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53" w:rsidRDefault="006B0E53">
      <w:pPr>
        <w:rPr>
          <w:rtl/>
        </w:rPr>
      </w:pPr>
    </w:p>
    <w:p w:rsidR="006B0E53" w:rsidRDefault="006B0E53">
      <w:pPr>
        <w:rPr>
          <w:rtl/>
        </w:rPr>
      </w:pPr>
    </w:p>
    <w:p w:rsidR="006B0E53" w:rsidRDefault="006B0E53">
      <w:pPr>
        <w:rPr>
          <w:rtl/>
        </w:rPr>
      </w:pPr>
    </w:p>
    <w:p w:rsidR="006B0E53" w:rsidRDefault="006B0E53">
      <w:pPr>
        <w:rPr>
          <w:rtl/>
        </w:rPr>
      </w:pPr>
    </w:p>
    <w:p w:rsidR="00F05CC8" w:rsidRDefault="00F05CC8">
      <w:pPr>
        <w:rPr>
          <w:rtl/>
        </w:rPr>
      </w:pPr>
    </w:p>
    <w:p w:rsidR="006B0E53" w:rsidRDefault="006B0E53">
      <w:pPr>
        <w:jc w:val="center"/>
        <w:rPr>
          <w:rFonts w:cs="David"/>
          <w:b/>
          <w:bCs/>
          <w:color w:val="FF0000"/>
          <w:sz w:val="48"/>
          <w:szCs w:val="48"/>
          <w:rtl/>
        </w:rPr>
      </w:pPr>
      <w:r>
        <w:rPr>
          <w:rFonts w:cs="David" w:hint="cs"/>
          <w:b/>
          <w:bCs/>
          <w:color w:val="FF0000"/>
          <w:sz w:val="48"/>
          <w:szCs w:val="48"/>
          <w:rtl/>
        </w:rPr>
        <w:t xml:space="preserve">שאלון </w:t>
      </w:r>
      <w:r>
        <w:rPr>
          <w:rFonts w:cs="David"/>
          <w:b/>
          <w:bCs/>
          <w:color w:val="FF0000"/>
          <w:sz w:val="48"/>
          <w:szCs w:val="48"/>
        </w:rPr>
        <w:t>37381</w:t>
      </w:r>
      <w:r>
        <w:rPr>
          <w:rFonts w:cs="David" w:hint="cs"/>
          <w:b/>
          <w:bCs/>
          <w:color w:val="FF0000"/>
          <w:sz w:val="48"/>
          <w:szCs w:val="48"/>
          <w:rtl/>
        </w:rPr>
        <w:t xml:space="preserve"> ושאלות אחדות משאלון 37303</w:t>
      </w:r>
    </w:p>
    <w:p w:rsidR="006B0E53" w:rsidRDefault="006B0E53">
      <w:pPr>
        <w:jc w:val="center"/>
        <w:rPr>
          <w:rFonts w:cs="David"/>
          <w:b/>
          <w:bCs/>
          <w:color w:val="FF0000"/>
          <w:sz w:val="48"/>
          <w:szCs w:val="48"/>
          <w:rtl/>
        </w:rPr>
      </w:pPr>
      <w:r>
        <w:rPr>
          <w:rFonts w:cs="David" w:hint="cs"/>
          <w:b/>
          <w:bCs/>
          <w:color w:val="FF0000"/>
          <w:sz w:val="48"/>
          <w:szCs w:val="48"/>
          <w:rtl/>
        </w:rPr>
        <w:t>תשע"ו</w:t>
      </w:r>
      <w:r w:rsidR="004F647D">
        <w:rPr>
          <w:rFonts w:cs="David" w:hint="cs"/>
          <w:b/>
          <w:bCs/>
          <w:color w:val="FF0000"/>
          <w:sz w:val="48"/>
          <w:szCs w:val="48"/>
          <w:rtl/>
        </w:rPr>
        <w:t xml:space="preserve"> 2016</w:t>
      </w:r>
      <w:bookmarkStart w:id="0" w:name="_GoBack"/>
      <w:bookmarkEnd w:id="0"/>
    </w:p>
    <w:p w:rsidR="006B0E53" w:rsidRDefault="00B528FE">
      <w:pPr>
        <w:jc w:val="center"/>
        <w:rPr>
          <w:rFonts w:cs="David"/>
          <w:b/>
          <w:bCs/>
          <w:color w:val="FF0000"/>
          <w:sz w:val="48"/>
          <w:szCs w:val="48"/>
          <w:rtl/>
        </w:rPr>
      </w:pPr>
      <w:r>
        <w:rPr>
          <w:rFonts w:cs="David"/>
          <w:b/>
          <w:bCs/>
          <w:noProof/>
          <w:color w:val="FF0000"/>
          <w:sz w:val="48"/>
          <w:szCs w:val="48"/>
          <w:rtl/>
          <w:lang w:val="he-IL"/>
        </w:rPr>
        <w:pict>
          <v:group id="_x0000_s1026" style="position:absolute;left:0;text-align:left;margin-left:-23.95pt;margin-top:-163.6pt;width:468.45pt;height:98.8pt;z-index:251596800" coordorigin="1169,1240" coordsize="9369,1976">
            <v:group id="_x0000_s1027" style="position:absolute;left:8534;top:1240;width:2004;height:1976" coordorigin="8534,1240" coordsize="2004,1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885;top:1240;width:1124;height:962">
                <v:imagedata r:id="rId9" o:title="משרד החינוך הוראת הכימיה" cropbottom="28128f"/>
              </v:shape>
              <v:shapetype id="_x0000_t202" coordsize="21600,21600" o:spt="202" path="m,l,21600r21600,l21600,xe">
                <v:stroke joinstyle="miter"/>
                <v:path gradientshapeok="t" o:connecttype="rect"/>
              </v:shapetype>
              <v:shape id="_x0000_s1029" type="#_x0000_t202" style="position:absolute;left:8534;top:2113;width:2004;height:1103" filled="f" stroked="f">
                <v:textbox style="mso-next-textbox:#_x0000_s1029">
                  <w:txbxContent>
                    <w:p w:rsidR="00C770C1" w:rsidRDefault="00C770C1">
                      <w:pPr>
                        <w:pStyle w:val="Heading2"/>
                        <w:bidi w:val="0"/>
                        <w:spacing w:line="240" w:lineRule="auto"/>
                        <w:ind w:left="-57"/>
                        <w:rPr>
                          <w:rFonts w:ascii="Arial" w:hAnsi="Arial" w:cs="Arial"/>
                          <w:sz w:val="16"/>
                          <w:szCs w:val="16"/>
                          <w:rtl/>
                        </w:rPr>
                      </w:pPr>
                      <w:r>
                        <w:rPr>
                          <w:rFonts w:ascii="Arial" w:hAnsi="Arial" w:cs="Arial"/>
                          <w:sz w:val="16"/>
                          <w:szCs w:val="16"/>
                          <w:rtl/>
                        </w:rPr>
                        <w:t>מדינת ישראל</w:t>
                      </w:r>
                    </w:p>
                    <w:p w:rsidR="00C770C1" w:rsidRDefault="00C770C1">
                      <w:pPr>
                        <w:pStyle w:val="Heading2"/>
                        <w:bidi w:val="0"/>
                        <w:spacing w:line="240" w:lineRule="auto"/>
                        <w:ind w:left="-57"/>
                        <w:rPr>
                          <w:rFonts w:ascii="Arial" w:hAnsi="Arial" w:cs="Arial"/>
                          <w:sz w:val="16"/>
                          <w:szCs w:val="16"/>
                          <w:rtl/>
                        </w:rPr>
                      </w:pPr>
                      <w:r>
                        <w:rPr>
                          <w:rFonts w:ascii="Arial" w:hAnsi="Arial" w:cs="Arial"/>
                          <w:sz w:val="16"/>
                          <w:szCs w:val="16"/>
                          <w:rtl/>
                        </w:rPr>
                        <w:t>משרד החינוך</w:t>
                      </w:r>
                    </w:p>
                    <w:p w:rsidR="00C770C1" w:rsidRDefault="00C770C1">
                      <w:pPr>
                        <w:pStyle w:val="Heading2"/>
                        <w:bidi w:val="0"/>
                        <w:spacing w:line="240" w:lineRule="auto"/>
                        <w:ind w:left="-57"/>
                        <w:rPr>
                          <w:rFonts w:ascii="Arial" w:hAnsi="Arial" w:cs="Arial"/>
                          <w:sz w:val="16"/>
                          <w:szCs w:val="16"/>
                          <w:rtl/>
                        </w:rPr>
                      </w:pPr>
                      <w:r>
                        <w:rPr>
                          <w:rFonts w:ascii="Arial" w:hAnsi="Arial" w:cs="Arial"/>
                          <w:sz w:val="16"/>
                          <w:szCs w:val="16"/>
                          <w:rtl/>
                        </w:rPr>
                        <w:t>המזכירות הפדגוגית</w:t>
                      </w:r>
                    </w:p>
                    <w:p w:rsidR="00C770C1" w:rsidRDefault="00C770C1">
                      <w:pPr>
                        <w:pStyle w:val="Heading2"/>
                        <w:bidi w:val="0"/>
                        <w:spacing w:line="240" w:lineRule="auto"/>
                        <w:ind w:left="-57"/>
                        <w:rPr>
                          <w:rFonts w:ascii="Arial" w:hAnsi="Arial" w:cs="Arial"/>
                          <w:sz w:val="16"/>
                          <w:szCs w:val="16"/>
                          <w:rtl/>
                        </w:rPr>
                      </w:pPr>
                      <w:r>
                        <w:rPr>
                          <w:rFonts w:ascii="Arial" w:hAnsi="Arial" w:cs="Arial" w:hint="cs"/>
                          <w:sz w:val="16"/>
                          <w:szCs w:val="16"/>
                          <w:rtl/>
                        </w:rPr>
                        <w:t>אגף מדעים</w:t>
                      </w:r>
                    </w:p>
                    <w:p w:rsidR="00C770C1" w:rsidRDefault="00C770C1">
                      <w:pPr>
                        <w:pStyle w:val="Heading2"/>
                        <w:bidi w:val="0"/>
                        <w:spacing w:line="240" w:lineRule="auto"/>
                        <w:ind w:left="-57"/>
                        <w:rPr>
                          <w:sz w:val="14"/>
                          <w:szCs w:val="14"/>
                          <w:rtl/>
                        </w:rPr>
                      </w:pPr>
                      <w:r>
                        <w:rPr>
                          <w:rFonts w:ascii="Arial" w:hAnsi="Arial" w:cs="Arial"/>
                          <w:sz w:val="16"/>
                          <w:szCs w:val="16"/>
                          <w:rtl/>
                        </w:rPr>
                        <w:t>הפיקוח על הוראת הכימיה</w:t>
                      </w:r>
                    </w:p>
                  </w:txbxContent>
                </v:textbox>
              </v:shape>
            </v:group>
            <v:group id="_x0000_s1030" style="position:absolute;left:1169;top:1325;width:7633;height:851" coordorigin="1169,1325" coordsize="7633,851">
              <v:shape id="_x0000_s1031" type="#_x0000_t75" style="position:absolute;left:3318;top:1335;width:1470;height:806">
                <v:imagedata r:id="rId10" o:title=""/>
              </v:shape>
              <v:group id="_x0000_s1032" style="position:absolute;left:4863;top:1325;width:3939;height:714" coordorigin="4170,12409" coordsize="3939,714">
                <v:shape id="_x0000_s1033" type="#_x0000_t75" style="position:absolute;left:6793;top:12525;width:1316;height:582">
                  <v:imagedata r:id="rId11" o:title="" cropbottom="25225f" cropleft="16480f" cropright="14071f"/>
                </v:shape>
                <v:shape id="_x0000_s1034" type="#_x0000_t202" style="position:absolute;left:4170;top:12409;width:2805;height:714" filled="f" stroked="f">
                  <v:textbox style="mso-next-textbox:#_x0000_s1034">
                    <w:txbxContent>
                      <w:p w:rsidR="00C770C1" w:rsidRDefault="00C770C1">
                        <w:pPr>
                          <w:pStyle w:val="Heading1"/>
                          <w:spacing w:line="240" w:lineRule="auto"/>
                          <w:rPr>
                            <w:rFonts w:ascii="Arial" w:hAnsi="Arial" w:cs="Arial"/>
                            <w:sz w:val="18"/>
                            <w:szCs w:val="18"/>
                            <w:rtl/>
                          </w:rPr>
                        </w:pPr>
                        <w:r>
                          <w:rPr>
                            <w:rFonts w:ascii="Arial" w:hAnsi="Arial" w:cs="Arial" w:hint="cs"/>
                            <w:sz w:val="18"/>
                            <w:szCs w:val="18"/>
                            <w:rtl/>
                          </w:rPr>
                          <w:t>מינהלת מל"מ</w:t>
                        </w:r>
                      </w:p>
                      <w:p w:rsidR="00C770C1" w:rsidRDefault="00C770C1">
                        <w:pPr>
                          <w:rPr>
                            <w:rFonts w:cs="David"/>
                            <w:sz w:val="18"/>
                            <w:szCs w:val="18"/>
                            <w:rtl/>
                          </w:rPr>
                        </w:pPr>
                        <w:r>
                          <w:rPr>
                            <w:rFonts w:cs="David" w:hint="cs"/>
                            <w:sz w:val="18"/>
                            <w:szCs w:val="18"/>
                            <w:rtl/>
                          </w:rPr>
                          <w:t>המרכז הישראלי לחינוך מדעי-טכנולוגי</w:t>
                        </w:r>
                      </w:p>
                      <w:p w:rsidR="00C770C1" w:rsidRDefault="00C770C1">
                        <w:pPr>
                          <w:rPr>
                            <w:rFonts w:cs="David"/>
                            <w:sz w:val="18"/>
                            <w:szCs w:val="18"/>
                            <w:rtl/>
                          </w:rPr>
                        </w:pPr>
                        <w:r>
                          <w:rPr>
                            <w:rFonts w:cs="David" w:hint="cs"/>
                            <w:sz w:val="18"/>
                            <w:szCs w:val="18"/>
                            <w:rtl/>
                          </w:rPr>
                          <w:t>ע"ש עמוס דה-שליט</w:t>
                        </w:r>
                      </w:p>
                    </w:txbxContent>
                  </v:textbox>
                </v:shape>
              </v:group>
              <v:group id="_x0000_s1035" style="position:absolute;left:1169;top:1325;width:2079;height:851" coordorigin="1289,10055" coordsize="2079,851">
                <v:group id="_x0000_s1036" style="position:absolute;left:1605;top:10055;width:1482;height:588" coordorigin="1869,10000" coordsize="1757,698">
                  <v:shape id="_x0000_s1037" type="#_x0000_t75" style="position:absolute;left:1869;top:10000;width:1757;height:662">
                    <v:imagedata r:id="rId12" o:title="" cropbottom="18583f"/>
                  </v:shape>
                  <v:rect id="_x0000_s1038" style="position:absolute;left:2191;top:10555;width:1064;height:143" stroked="f"/>
                </v:group>
                <v:shape id="_x0000_s1039" type="#_x0000_t202" style="position:absolute;left:1289;top:10531;width:2079;height:375" filled="f" stroked="f">
                  <v:textbox>
                    <w:txbxContent>
                      <w:p w:rsidR="00C770C1" w:rsidRDefault="00C770C1">
                        <w:pPr>
                          <w:rPr>
                            <w:rFonts w:ascii="Arial" w:hAnsi="Arial" w:cs="Arial"/>
                            <w:b/>
                            <w:bCs/>
                            <w:sz w:val="16"/>
                            <w:szCs w:val="16"/>
                            <w:rtl/>
                          </w:rPr>
                        </w:pPr>
                        <w:r>
                          <w:rPr>
                            <w:rFonts w:ascii="Arial" w:hAnsi="Arial" w:cs="Arial" w:hint="cs"/>
                            <w:b/>
                            <w:bCs/>
                            <w:sz w:val="16"/>
                            <w:szCs w:val="16"/>
                            <w:rtl/>
                          </w:rPr>
                          <w:t>המרכז הארצי למורי הכימיה</w:t>
                        </w:r>
                      </w:p>
                    </w:txbxContent>
                  </v:textbox>
                </v:shape>
              </v:group>
            </v:group>
            <w10:anchorlock/>
          </v:group>
          <o:OLEObject Type="Embed" ProgID="MSPhotoEd.3" ShapeID="_x0000_s1031" DrawAspect="Content" ObjectID="_1552648071" r:id="rId13"/>
          <o:OLEObject Type="Embed" ProgID="MSPhotoEd.3" ShapeID="_x0000_s1033" DrawAspect="Content" ObjectID="_1552648072" r:id="rId14"/>
        </w:pict>
      </w:r>
    </w:p>
    <w:p w:rsidR="006B0E53" w:rsidRDefault="006B0E53">
      <w:pPr>
        <w:tabs>
          <w:tab w:val="left" w:pos="7739"/>
        </w:tabs>
        <w:spacing w:line="360" w:lineRule="auto"/>
        <w:ind w:left="-58"/>
        <w:rPr>
          <w:rFonts w:cs="David"/>
          <w:b/>
          <w:bCs/>
          <w:color w:val="FF0000"/>
          <w:sz w:val="28"/>
          <w:szCs w:val="28"/>
          <w:rtl/>
        </w:rPr>
      </w:pPr>
      <w:r>
        <w:rPr>
          <w:rFonts w:cs="David" w:hint="cs"/>
          <w:b/>
          <w:bCs/>
          <w:color w:val="FF0000"/>
          <w:sz w:val="32"/>
          <w:szCs w:val="32"/>
          <w:rtl/>
        </w:rPr>
        <w:t xml:space="preserve">שאלה 2    </w:t>
      </w:r>
      <w:r>
        <w:rPr>
          <w:rFonts w:cs="David" w:hint="cs"/>
          <w:b/>
          <w:bCs/>
          <w:color w:val="000080"/>
          <w:sz w:val="32"/>
          <w:szCs w:val="32"/>
          <w:rtl/>
        </w:rPr>
        <w:t>מבנה האטום</w:t>
      </w:r>
      <w:r>
        <w:rPr>
          <w:rFonts w:cs="David" w:hint="cs"/>
          <w:b/>
          <w:bCs/>
          <w:color w:val="FF0000"/>
          <w:sz w:val="32"/>
          <w:szCs w:val="32"/>
          <w:rtl/>
        </w:rPr>
        <w:t xml:space="preserve"> </w:t>
      </w:r>
    </w:p>
    <w:p w:rsidR="006B0E53" w:rsidRDefault="006B0E53">
      <w:pPr>
        <w:spacing w:line="360" w:lineRule="auto"/>
        <w:ind w:left="-58"/>
        <w:rPr>
          <w:rFonts w:cs="David"/>
          <w:rtl/>
        </w:rPr>
      </w:pPr>
      <w:r>
        <w:rPr>
          <w:rFonts w:cs="David" w:hint="cs"/>
          <w:rtl/>
        </w:rPr>
        <w:t>מדרגים שלושה אטומים על פי אנרגיית היינון שלהם.</w:t>
      </w:r>
    </w:p>
    <w:p w:rsidR="006B0E53" w:rsidRDefault="006B0E53">
      <w:pPr>
        <w:spacing w:line="360" w:lineRule="auto"/>
        <w:ind w:left="-58"/>
        <w:rPr>
          <w:rFonts w:cs="David"/>
          <w:rtl/>
        </w:rPr>
      </w:pPr>
      <w:r>
        <w:rPr>
          <w:rFonts w:cs="David" w:hint="cs"/>
          <w:rtl/>
        </w:rPr>
        <w:t>מהו הדירוג הנכון?</w:t>
      </w:r>
    </w:p>
    <w:p w:rsidR="006B0E53" w:rsidRDefault="006B0E53">
      <w:pPr>
        <w:tabs>
          <w:tab w:val="left" w:pos="1275"/>
          <w:tab w:val="left" w:pos="1842"/>
        </w:tabs>
        <w:spacing w:line="360" w:lineRule="auto"/>
        <w:ind w:left="-58" w:right="-567"/>
        <w:rPr>
          <w:rFonts w:cs="David"/>
          <w:vertAlign w:val="subscript"/>
          <w:rtl/>
        </w:rPr>
      </w:pPr>
      <w:r>
        <w:rPr>
          <w:rFonts w:cs="David"/>
        </w:rPr>
        <w:t>12%</w:t>
      </w:r>
      <w:r>
        <w:rPr>
          <w:rFonts w:cs="David" w:hint="cs"/>
          <w:rtl/>
        </w:rPr>
        <w:tab/>
        <w:t>א.</w:t>
      </w:r>
      <w:r>
        <w:rPr>
          <w:rFonts w:cs="David" w:hint="cs"/>
          <w:rtl/>
        </w:rPr>
        <w:tab/>
      </w:r>
      <w:r>
        <w:rPr>
          <w:rFonts w:cs="David"/>
        </w:rPr>
        <w:t>F &gt; Ne &gt; Cl</w:t>
      </w:r>
      <w:r>
        <w:rPr>
          <w:rFonts w:cs="David" w:hint="cs"/>
          <w:rtl/>
        </w:rPr>
        <w:tab/>
      </w:r>
    </w:p>
    <w:p w:rsidR="006B0E53" w:rsidRDefault="006B0E53">
      <w:pPr>
        <w:tabs>
          <w:tab w:val="left" w:pos="1275"/>
          <w:tab w:val="left" w:pos="1842"/>
        </w:tabs>
        <w:spacing w:line="360" w:lineRule="auto"/>
        <w:ind w:left="-58" w:right="-567"/>
        <w:rPr>
          <w:rFonts w:cs="David"/>
          <w:b/>
          <w:bCs/>
          <w:vertAlign w:val="subscript"/>
        </w:rPr>
      </w:pPr>
      <w:r>
        <w:rPr>
          <w:rFonts w:cs="David"/>
          <w:b/>
          <w:bCs/>
          <w:highlight w:val="yellow"/>
        </w:rPr>
        <w:t>84%</w:t>
      </w:r>
      <w:r>
        <w:rPr>
          <w:rFonts w:cs="David" w:hint="cs"/>
          <w:b/>
          <w:bCs/>
          <w:highlight w:val="yellow"/>
          <w:rtl/>
        </w:rPr>
        <w:tab/>
        <w:t>ב.</w:t>
      </w:r>
      <w:r>
        <w:rPr>
          <w:rFonts w:cs="David" w:hint="cs"/>
          <w:b/>
          <w:bCs/>
          <w:highlight w:val="yellow"/>
          <w:rtl/>
        </w:rPr>
        <w:tab/>
      </w:r>
      <w:r>
        <w:rPr>
          <w:rFonts w:cs="David"/>
          <w:b/>
          <w:bCs/>
          <w:highlight w:val="yellow"/>
        </w:rPr>
        <w:t>Ne &gt; F &gt;Cl</w:t>
      </w:r>
    </w:p>
    <w:p w:rsidR="006B0E53" w:rsidRDefault="006B0E53">
      <w:pPr>
        <w:tabs>
          <w:tab w:val="left" w:pos="1275"/>
          <w:tab w:val="left" w:pos="1842"/>
        </w:tabs>
        <w:spacing w:line="360" w:lineRule="auto"/>
        <w:ind w:left="-58" w:right="-567"/>
        <w:rPr>
          <w:rFonts w:cs="David"/>
          <w:vertAlign w:val="subscript"/>
        </w:rPr>
      </w:pPr>
      <w:r>
        <w:rPr>
          <w:rFonts w:cs="David"/>
        </w:rPr>
        <w:t>1%</w:t>
      </w:r>
      <w:r>
        <w:rPr>
          <w:rFonts w:cs="David" w:hint="cs"/>
          <w:rtl/>
        </w:rPr>
        <w:tab/>
        <w:t>ג.</w:t>
      </w:r>
      <w:r>
        <w:rPr>
          <w:rFonts w:cs="David" w:hint="cs"/>
          <w:rtl/>
        </w:rPr>
        <w:tab/>
      </w:r>
      <w:r>
        <w:rPr>
          <w:rFonts w:cs="David"/>
        </w:rPr>
        <w:t>F &gt; Cl &gt; Ne</w:t>
      </w:r>
    </w:p>
    <w:p w:rsidR="006B0E53" w:rsidRDefault="006B0E53">
      <w:pPr>
        <w:tabs>
          <w:tab w:val="left" w:pos="1275"/>
          <w:tab w:val="left" w:pos="1842"/>
        </w:tabs>
        <w:spacing w:line="360" w:lineRule="auto"/>
        <w:ind w:left="-58"/>
        <w:rPr>
          <w:rFonts w:cs="David"/>
        </w:rPr>
      </w:pPr>
      <w:r>
        <w:rPr>
          <w:rFonts w:cs="David"/>
        </w:rPr>
        <w:t>3%</w:t>
      </w:r>
      <w:r>
        <w:rPr>
          <w:rFonts w:cs="David" w:hint="cs"/>
          <w:rtl/>
        </w:rPr>
        <w:tab/>
        <w:t>ד.</w:t>
      </w:r>
      <w:r>
        <w:rPr>
          <w:rFonts w:cs="David" w:hint="cs"/>
          <w:rtl/>
        </w:rPr>
        <w:tab/>
      </w:r>
      <w:r>
        <w:rPr>
          <w:rFonts w:cs="David"/>
        </w:rPr>
        <w:t>Ne &gt; Cl &gt; F</w:t>
      </w:r>
    </w:p>
    <w:p w:rsidR="008E7292" w:rsidRDefault="008E7292">
      <w:pPr>
        <w:tabs>
          <w:tab w:val="left" w:pos="7739"/>
        </w:tabs>
        <w:spacing w:line="360" w:lineRule="auto"/>
        <w:ind w:left="-58"/>
        <w:rPr>
          <w:rFonts w:cs="David"/>
          <w:b/>
          <w:bCs/>
          <w:color w:val="000099"/>
          <w:sz w:val="28"/>
          <w:szCs w:val="28"/>
          <w:rtl/>
        </w:rPr>
      </w:pPr>
    </w:p>
    <w:p w:rsidR="006B0E53" w:rsidRDefault="006B0E53">
      <w:pPr>
        <w:tabs>
          <w:tab w:val="left" w:pos="7739"/>
        </w:tabs>
        <w:spacing w:line="360" w:lineRule="auto"/>
        <w:ind w:left="-58"/>
        <w:rPr>
          <w:rFonts w:cs="David"/>
          <w:b/>
          <w:bCs/>
          <w:color w:val="000099"/>
          <w:sz w:val="28"/>
          <w:szCs w:val="28"/>
          <w:rtl/>
        </w:rPr>
      </w:pPr>
      <w:r>
        <w:rPr>
          <w:rFonts w:cs="David" w:hint="cs"/>
          <w:b/>
          <w:bCs/>
          <w:color w:val="000099"/>
          <w:sz w:val="28"/>
          <w:szCs w:val="28"/>
          <w:rtl/>
        </w:rPr>
        <w:t>הנימוק</w:t>
      </w:r>
    </w:p>
    <w:p w:rsidR="006B0E53" w:rsidRDefault="006B0E53">
      <w:pPr>
        <w:spacing w:line="360" w:lineRule="auto"/>
        <w:ind w:left="-58"/>
        <w:rPr>
          <w:rFonts w:cs="David"/>
          <w:color w:val="000080"/>
          <w:rtl/>
        </w:rPr>
      </w:pPr>
      <w:r>
        <w:rPr>
          <w:rFonts w:cs="David" w:hint="cs"/>
          <w:color w:val="000080"/>
          <w:rtl/>
        </w:rPr>
        <w:t xml:space="preserve">התשובה הנכונה היא </w:t>
      </w:r>
      <w:r>
        <w:rPr>
          <w:rFonts w:cs="David" w:hint="cs"/>
          <w:b/>
          <w:bCs/>
          <w:color w:val="000080"/>
          <w:rtl/>
        </w:rPr>
        <w:t>ב</w:t>
      </w:r>
      <w:r>
        <w:rPr>
          <w:rFonts w:cs="David" w:hint="cs"/>
          <w:color w:val="000080"/>
          <w:rtl/>
        </w:rPr>
        <w:t>.</w:t>
      </w:r>
    </w:p>
    <w:p w:rsidR="006B0E53" w:rsidRDefault="006B0E53">
      <w:pPr>
        <w:spacing w:line="360" w:lineRule="auto"/>
        <w:ind w:left="-58"/>
        <w:rPr>
          <w:rFonts w:cs="David"/>
          <w:color w:val="000080"/>
          <w:rtl/>
        </w:rPr>
      </w:pPr>
      <w:r>
        <w:rPr>
          <w:rFonts w:cs="David" w:hint="cs"/>
          <w:color w:val="000080"/>
          <w:rtl/>
        </w:rPr>
        <w:t>גורמים המשפיעים על אנרגיית יינון:</w:t>
      </w:r>
    </w:p>
    <w:p w:rsidR="006B0E53" w:rsidRDefault="006B0E53">
      <w:pPr>
        <w:pStyle w:val="BodyTextIndent3"/>
        <w:ind w:left="466" w:hanging="524"/>
        <w:rPr>
          <w:color w:val="000080"/>
          <w:rtl/>
        </w:rPr>
      </w:pPr>
      <w:r>
        <w:rPr>
          <w:rFonts w:hint="cs"/>
          <w:color w:val="000080"/>
          <w:rtl/>
        </w:rPr>
        <w:t>(1)</w:t>
      </w:r>
      <w:r>
        <w:rPr>
          <w:rFonts w:hint="cs"/>
          <w:color w:val="000080"/>
          <w:rtl/>
        </w:rPr>
        <w:tab/>
        <w:t>המרחק בין גרעין האטום לבין האלקטרון שהאנרגיה שלו היא הגדולה ביותר - הוא נמצא ברמת האנרגיה הגבוהה ביותר. ככל שמרחק זה גדול יותר, אנרגיית האלקטרון גדולה יותר, המשיכה בין האלקטרון היוצא לבין גרעין האטום חלשה יותר, ואנרגיית היינון נמוכה יותר.</w:t>
      </w:r>
    </w:p>
    <w:p w:rsidR="006B0E53" w:rsidRDefault="006B0E53">
      <w:pPr>
        <w:pStyle w:val="BodyTextIndent3"/>
        <w:ind w:left="466" w:hanging="524"/>
        <w:rPr>
          <w:color w:val="000080"/>
          <w:rtl/>
        </w:rPr>
      </w:pPr>
      <w:r>
        <w:rPr>
          <w:rFonts w:hint="cs"/>
          <w:color w:val="000080"/>
          <w:rtl/>
        </w:rPr>
        <w:t>(2)</w:t>
      </w:r>
      <w:r>
        <w:rPr>
          <w:rFonts w:hint="cs"/>
          <w:color w:val="000080"/>
          <w:rtl/>
        </w:rPr>
        <w:tab/>
        <w:t>מספר פרוטונים בגרעין האטום. ככל שמספר פרוטונים בגרעין גדול יותר, המשיכה בין האלקטרון היוצא לבין גרעין האטום חזקה יותר, ואנרגיית היינון גבוהה יותר.</w:t>
      </w:r>
    </w:p>
    <w:p w:rsidR="006B0E53" w:rsidRDefault="006B0E53">
      <w:pPr>
        <w:spacing w:line="360" w:lineRule="auto"/>
        <w:ind w:left="-58"/>
        <w:rPr>
          <w:rFonts w:cs="David"/>
          <w:color w:val="000080"/>
          <w:rtl/>
        </w:rPr>
      </w:pPr>
      <w:r>
        <w:rPr>
          <w:rFonts w:cs="David" w:hint="cs"/>
          <w:color w:val="000080"/>
          <w:rtl/>
        </w:rPr>
        <w:t>השפעת הגורם הראשון על אנרגיית יינון גדולה מזו של הגורם השני, שאליו מומלץ להתייחס כשמשווים בין אנרגיות יינון של שני אטומים, שבהם המרחק בין גרעין לאלקטרון שיוצא מן האטום דומה.</w:t>
      </w:r>
    </w:p>
    <w:p w:rsidR="006B0E53" w:rsidRDefault="006B0E53">
      <w:pPr>
        <w:spacing w:line="360" w:lineRule="auto"/>
        <w:ind w:left="-58"/>
        <w:rPr>
          <w:rFonts w:cs="David"/>
          <w:color w:val="000080"/>
          <w:rtl/>
        </w:rPr>
      </w:pPr>
      <w:r>
        <w:rPr>
          <w:rFonts w:cs="David" w:hint="cs"/>
          <w:color w:val="000080"/>
          <w:rtl/>
        </w:rPr>
        <w:t xml:space="preserve">מספר פרוטונים בגרעין של אטום </w:t>
      </w:r>
      <w:r>
        <w:rPr>
          <w:rFonts w:cs="David"/>
          <w:color w:val="000080"/>
        </w:rPr>
        <w:t>Ne</w:t>
      </w:r>
      <w:r>
        <w:rPr>
          <w:rFonts w:cs="David" w:hint="cs"/>
          <w:color w:val="000080"/>
          <w:rtl/>
        </w:rPr>
        <w:t xml:space="preserve"> גדול ממספר פרוטונים בגרעין של אטום </w:t>
      </w:r>
      <w:r>
        <w:rPr>
          <w:rFonts w:cs="David"/>
          <w:color w:val="000080"/>
        </w:rPr>
        <w:t>F</w:t>
      </w:r>
      <w:r>
        <w:rPr>
          <w:rFonts w:cs="David" w:hint="cs"/>
          <w:color w:val="000080"/>
          <w:rtl/>
        </w:rPr>
        <w:t xml:space="preserve"> . המשיכה בין האלקטרון היוצא מאטום </w:t>
      </w:r>
      <w:r>
        <w:rPr>
          <w:rFonts w:cs="David"/>
          <w:color w:val="000080"/>
        </w:rPr>
        <w:t>Ne</w:t>
      </w:r>
      <w:r>
        <w:rPr>
          <w:rFonts w:cs="David" w:hint="cs"/>
          <w:color w:val="000080"/>
          <w:rtl/>
        </w:rPr>
        <w:t xml:space="preserve"> לבין גרעין האטום חזקה יותר, ואנרגיית היינון גבוהה יותר.</w:t>
      </w:r>
    </w:p>
    <w:p w:rsidR="006B0E53" w:rsidRDefault="006B0E53">
      <w:pPr>
        <w:spacing w:line="360" w:lineRule="auto"/>
        <w:ind w:left="-58"/>
        <w:rPr>
          <w:rFonts w:cs="David"/>
          <w:color w:val="000080"/>
          <w:rtl/>
        </w:rPr>
      </w:pPr>
      <w:r>
        <w:rPr>
          <w:rFonts w:cs="David" w:hint="cs"/>
          <w:color w:val="000080"/>
          <w:rtl/>
        </w:rPr>
        <w:t>(המרחק בין גרעין לאלקטרון שיוצא מן האטום דומה בשני האטומים.)</w:t>
      </w:r>
    </w:p>
    <w:p w:rsidR="006B0E53" w:rsidRDefault="006B0E53">
      <w:pPr>
        <w:spacing w:line="360" w:lineRule="auto"/>
        <w:ind w:left="-58"/>
        <w:rPr>
          <w:rFonts w:cs="David"/>
          <w:color w:val="000080"/>
          <w:rtl/>
        </w:rPr>
      </w:pPr>
      <w:r>
        <w:rPr>
          <w:rFonts w:cs="David" w:hint="cs"/>
          <w:color w:val="000080"/>
          <w:rtl/>
        </w:rPr>
        <w:t xml:space="preserve">אנרגיית היינון של אטום </w:t>
      </w:r>
      <w:r>
        <w:rPr>
          <w:rFonts w:cs="David"/>
          <w:color w:val="000080"/>
        </w:rPr>
        <w:t>F</w:t>
      </w:r>
      <w:r>
        <w:rPr>
          <w:rFonts w:cs="David" w:hint="cs"/>
          <w:color w:val="000080"/>
          <w:rtl/>
        </w:rPr>
        <w:t xml:space="preserve"> גבוהה מזו של אטום </w:t>
      </w:r>
      <w:r>
        <w:rPr>
          <w:rFonts w:cs="David"/>
          <w:color w:val="000080"/>
        </w:rPr>
        <w:t>Cl</w:t>
      </w:r>
      <w:r>
        <w:rPr>
          <w:rFonts w:cs="David" w:hint="cs"/>
          <w:color w:val="000080"/>
          <w:rtl/>
        </w:rPr>
        <w:t xml:space="preserve"> , כי באטום </w:t>
      </w:r>
      <w:r>
        <w:rPr>
          <w:rFonts w:cs="David"/>
          <w:color w:val="000080"/>
        </w:rPr>
        <w:t>F</w:t>
      </w:r>
      <w:r>
        <w:rPr>
          <w:rFonts w:cs="David" w:hint="cs"/>
          <w:color w:val="000080"/>
          <w:rtl/>
        </w:rPr>
        <w:t xml:space="preserve"> יש שתי רמות אנרגיה מאוכלסות</w:t>
      </w:r>
      <w:r w:rsidR="00257130">
        <w:rPr>
          <w:rFonts w:cs="David" w:hint="cs"/>
          <w:color w:val="000080"/>
          <w:rtl/>
        </w:rPr>
        <w:t xml:space="preserve"> באלקטרונים</w:t>
      </w:r>
      <w:r>
        <w:rPr>
          <w:rFonts w:cs="David" w:hint="cs"/>
          <w:color w:val="000080"/>
          <w:rtl/>
        </w:rPr>
        <w:t xml:space="preserve"> ובאטום </w:t>
      </w:r>
      <w:r>
        <w:rPr>
          <w:rFonts w:cs="David"/>
          <w:color w:val="000080"/>
        </w:rPr>
        <w:t>Cl</w:t>
      </w:r>
      <w:r>
        <w:rPr>
          <w:rFonts w:cs="David" w:hint="cs"/>
          <w:color w:val="000080"/>
          <w:rtl/>
        </w:rPr>
        <w:t xml:space="preserve"> יש שלוש רמות אנרגיה מאוכלסות</w:t>
      </w:r>
      <w:r w:rsidR="00257130">
        <w:rPr>
          <w:rFonts w:cs="David" w:hint="cs"/>
          <w:color w:val="000080"/>
          <w:rtl/>
        </w:rPr>
        <w:t xml:space="preserve"> באלקטרונים</w:t>
      </w:r>
      <w:r>
        <w:rPr>
          <w:rFonts w:cs="David" w:hint="cs"/>
          <w:color w:val="000080"/>
          <w:rtl/>
        </w:rPr>
        <w:t xml:space="preserve">. המרחק בין גרעין של אטום </w:t>
      </w:r>
      <w:r>
        <w:rPr>
          <w:rFonts w:cs="David"/>
          <w:color w:val="000080"/>
        </w:rPr>
        <w:t>F</w:t>
      </w:r>
      <w:r>
        <w:rPr>
          <w:rFonts w:cs="David" w:hint="cs"/>
          <w:color w:val="000080"/>
          <w:rtl/>
        </w:rPr>
        <w:t xml:space="preserve"> לבין האלקטרון שיוצא קטן יותר, המשיכה בינו לבין גרעין האטום חזקה יותר, לכן יש להשקיע אנרגיה גדולה יותר כדי להוציא אלקטרון מן אטום </w:t>
      </w:r>
      <w:r>
        <w:rPr>
          <w:rFonts w:cs="David" w:hint="cs"/>
          <w:color w:val="000080"/>
        </w:rPr>
        <w:t>F</w:t>
      </w:r>
      <w:r>
        <w:rPr>
          <w:rFonts w:cs="David" w:hint="cs"/>
          <w:color w:val="000080"/>
          <w:rtl/>
        </w:rPr>
        <w:t xml:space="preserve"> .</w:t>
      </w:r>
    </w:p>
    <w:p w:rsidR="006B0E53" w:rsidRDefault="006B0E53">
      <w:pPr>
        <w:spacing w:line="360" w:lineRule="auto"/>
        <w:ind w:left="-58"/>
        <w:rPr>
          <w:rFonts w:cs="David"/>
          <w:color w:val="000080"/>
          <w:rtl/>
        </w:rPr>
      </w:pPr>
      <w:r>
        <w:rPr>
          <w:rFonts w:cs="David" w:hint="cs"/>
          <w:color w:val="000080"/>
          <w:rtl/>
        </w:rPr>
        <w:t xml:space="preserve">המסיחים אינם נכונים, כי הם תוצאה של חוסר ניתוח הכולל השפעה של שני הגורמים על אנרגיית יינון. </w:t>
      </w:r>
    </w:p>
    <w:p w:rsidR="006B0E53" w:rsidRDefault="006B0E53">
      <w:pPr>
        <w:spacing w:line="360" w:lineRule="auto"/>
        <w:ind w:left="-58"/>
        <w:rPr>
          <w:rFonts w:cs="David"/>
          <w:rtl/>
        </w:rPr>
      </w:pPr>
    </w:p>
    <w:p w:rsidR="006B0E53" w:rsidRDefault="006B0E53">
      <w:pPr>
        <w:spacing w:line="360" w:lineRule="auto"/>
        <w:ind w:left="-58"/>
        <w:rPr>
          <w:rFonts w:cs="David"/>
          <w:b/>
          <w:bCs/>
          <w:color w:val="FF0066"/>
          <w:rtl/>
        </w:rPr>
      </w:pPr>
      <w:r>
        <w:rPr>
          <w:rFonts w:cs="David" w:hint="cs"/>
          <w:b/>
          <w:bCs/>
          <w:color w:val="FF0066"/>
          <w:rtl/>
        </w:rPr>
        <w:t xml:space="preserve">לדעתנו, רמת חשיבה על פי רמת חשיבה על פי הטקסונומיה של בלום היא </w:t>
      </w:r>
      <w:r>
        <w:rPr>
          <w:rFonts w:cs="David" w:hint="cs"/>
          <w:b/>
          <w:bCs/>
          <w:color w:val="FF0066"/>
          <w:sz w:val="28"/>
          <w:szCs w:val="28"/>
          <w:rtl/>
        </w:rPr>
        <w:t>יישום</w:t>
      </w:r>
      <w:r>
        <w:rPr>
          <w:rFonts w:cs="David" w:hint="cs"/>
          <w:b/>
          <w:bCs/>
          <w:color w:val="FF0066"/>
          <w:rtl/>
        </w:rPr>
        <w:t>.</w:t>
      </w:r>
    </w:p>
    <w:p w:rsidR="006B0E53" w:rsidRDefault="006B0E53">
      <w:pPr>
        <w:spacing w:line="360" w:lineRule="auto"/>
        <w:ind w:left="-58"/>
        <w:rPr>
          <w:rFonts w:cs="David"/>
          <w:rtl/>
        </w:rPr>
      </w:pPr>
    </w:p>
    <w:p w:rsidR="006B0E53" w:rsidRDefault="006B0E53">
      <w:pPr>
        <w:spacing w:line="360" w:lineRule="auto"/>
        <w:ind w:left="-58"/>
        <w:rPr>
          <w:rFonts w:cs="David"/>
          <w:b/>
          <w:bCs/>
          <w:color w:val="008000"/>
          <w:sz w:val="28"/>
          <w:szCs w:val="28"/>
          <w:rtl/>
        </w:rPr>
      </w:pPr>
      <w:r>
        <w:rPr>
          <w:rFonts w:cs="David" w:hint="cs"/>
          <w:b/>
          <w:bCs/>
          <w:color w:val="008000"/>
          <w:sz w:val="28"/>
          <w:szCs w:val="28"/>
          <w:rtl/>
        </w:rPr>
        <w:t>כדי לענות על שאלה זו על התלמיד:</w:t>
      </w:r>
    </w:p>
    <w:p w:rsidR="006B0E53" w:rsidRDefault="006B0E53">
      <w:pPr>
        <w:numPr>
          <w:ilvl w:val="0"/>
          <w:numId w:val="9"/>
        </w:numPr>
        <w:tabs>
          <w:tab w:val="clear" w:pos="720"/>
          <w:tab w:val="num" w:pos="509"/>
        </w:tabs>
        <w:spacing w:line="360" w:lineRule="auto"/>
        <w:ind w:left="509" w:right="0" w:hanging="567"/>
        <w:rPr>
          <w:rFonts w:cs="David"/>
          <w:rtl/>
        </w:rPr>
      </w:pPr>
      <w:r>
        <w:rPr>
          <w:rFonts w:cs="David" w:hint="cs"/>
          <w:rtl/>
        </w:rPr>
        <w:t>להגדיר את המושג "אנרגיית יינון".</w:t>
      </w:r>
    </w:p>
    <w:p w:rsidR="006B0E53" w:rsidRDefault="006B0E53">
      <w:pPr>
        <w:numPr>
          <w:ilvl w:val="0"/>
          <w:numId w:val="9"/>
        </w:numPr>
        <w:tabs>
          <w:tab w:val="clear" w:pos="720"/>
          <w:tab w:val="num" w:pos="509"/>
        </w:tabs>
        <w:spacing w:line="360" w:lineRule="auto"/>
        <w:ind w:left="509" w:right="0" w:hanging="567"/>
        <w:rPr>
          <w:rFonts w:cs="David"/>
          <w:rtl/>
        </w:rPr>
      </w:pPr>
      <w:r>
        <w:rPr>
          <w:rFonts w:cs="David" w:hint="cs"/>
          <w:rtl/>
        </w:rPr>
        <w:t>להסביר את הגורמים המשפיעים על אנרגיית יינון, ואת ההבדל במידת ההשפעה של גורמים אלה.</w:t>
      </w:r>
    </w:p>
    <w:p w:rsidR="006B0E53" w:rsidRDefault="006B0E53">
      <w:pPr>
        <w:numPr>
          <w:ilvl w:val="0"/>
          <w:numId w:val="9"/>
        </w:numPr>
        <w:tabs>
          <w:tab w:val="clear" w:pos="720"/>
          <w:tab w:val="num" w:pos="509"/>
        </w:tabs>
        <w:spacing w:line="360" w:lineRule="auto"/>
        <w:ind w:left="509" w:right="0" w:hanging="567"/>
        <w:rPr>
          <w:rFonts w:cs="David"/>
          <w:rtl/>
        </w:rPr>
      </w:pPr>
      <w:r>
        <w:rPr>
          <w:rFonts w:cs="David" w:hint="cs"/>
          <w:rtl/>
        </w:rPr>
        <w:t>לרשום ולהסביר את היערכות האלקטרונים באטום ברמות אנרגיה מאוכלסות.</w:t>
      </w:r>
      <w:r>
        <w:rPr>
          <w:rFonts w:cs="David"/>
          <w:rtl/>
        </w:rPr>
        <w:t xml:space="preserve"> </w:t>
      </w:r>
    </w:p>
    <w:p w:rsidR="006B0E53" w:rsidRDefault="006B0E53">
      <w:pPr>
        <w:numPr>
          <w:ilvl w:val="0"/>
          <w:numId w:val="9"/>
        </w:numPr>
        <w:tabs>
          <w:tab w:val="clear" w:pos="720"/>
          <w:tab w:val="num" w:pos="509"/>
        </w:tabs>
        <w:spacing w:line="360" w:lineRule="auto"/>
        <w:ind w:left="509" w:right="0" w:hanging="567"/>
        <w:rPr>
          <w:rFonts w:cs="David"/>
          <w:rtl/>
        </w:rPr>
      </w:pPr>
      <w:r>
        <w:rPr>
          <w:rFonts w:cs="David" w:hint="cs"/>
          <w:rtl/>
        </w:rPr>
        <w:t>לקשר בין מקומו של האטום בטבלה המחזורית לבין מספר רמות האנרגיה המאוכלסות בו.</w:t>
      </w:r>
    </w:p>
    <w:p w:rsidR="006B0E53" w:rsidRDefault="006B0E53">
      <w:pPr>
        <w:numPr>
          <w:ilvl w:val="0"/>
          <w:numId w:val="9"/>
        </w:numPr>
        <w:tabs>
          <w:tab w:val="clear" w:pos="720"/>
          <w:tab w:val="num" w:pos="509"/>
        </w:tabs>
        <w:spacing w:line="360" w:lineRule="auto"/>
        <w:ind w:left="509" w:right="0" w:hanging="567"/>
        <w:rPr>
          <w:rFonts w:cs="David"/>
          <w:rtl/>
        </w:rPr>
      </w:pPr>
      <w:r>
        <w:rPr>
          <w:rFonts w:cs="David" w:hint="cs"/>
          <w:rtl/>
        </w:rPr>
        <w:t>להכיר וליישם את המגמות בהשתנות של אנרגיית יינון בהתאם למיקום האטומים בטבלה המחזורית.</w:t>
      </w:r>
    </w:p>
    <w:p w:rsidR="006B0E53" w:rsidRDefault="006B0E53">
      <w:pPr>
        <w:spacing w:line="360" w:lineRule="auto"/>
        <w:ind w:left="-58"/>
        <w:rPr>
          <w:rFonts w:cs="David"/>
          <w:rtl/>
        </w:rPr>
      </w:pPr>
    </w:p>
    <w:p w:rsidR="006B0E53" w:rsidRDefault="006B0E53">
      <w:pPr>
        <w:pStyle w:val="Heading7"/>
        <w:rPr>
          <w:rtl/>
        </w:rPr>
      </w:pPr>
      <w:r>
        <w:rPr>
          <w:rFonts w:hint="cs"/>
          <w:rtl/>
        </w:rPr>
        <w:t>סיבות אפשריות לטעויות</w:t>
      </w:r>
    </w:p>
    <w:p w:rsidR="006B0E53" w:rsidRDefault="006B0E53">
      <w:pPr>
        <w:spacing w:line="360" w:lineRule="auto"/>
        <w:ind w:left="-58"/>
        <w:rPr>
          <w:rFonts w:cs="David"/>
          <w:rtl/>
        </w:rPr>
      </w:pPr>
      <w:r>
        <w:rPr>
          <w:rFonts w:cs="David" w:hint="cs"/>
          <w:rtl/>
        </w:rPr>
        <w:t>הציון גבוה. רוב התלמידים ערכו נכון את ההשוואה בין אנרגיות יינון ראשונות של שלושת האטומים.</w:t>
      </w:r>
    </w:p>
    <w:p w:rsidR="006B0E53" w:rsidRDefault="006B0E53">
      <w:pPr>
        <w:spacing w:line="360" w:lineRule="auto"/>
        <w:ind w:left="-58"/>
        <w:rPr>
          <w:rFonts w:cs="David"/>
          <w:rtl/>
        </w:rPr>
      </w:pPr>
      <w:r>
        <w:rPr>
          <w:rFonts w:cs="David" w:hint="cs"/>
          <w:rtl/>
        </w:rPr>
        <w:t>12% מהתלמידים בחרו במסיח א. תלמידים אלה לא הצליחו לנתח את ההשפעה של שני הגורמים על אנרגיית יינון. יתכן וקישרו בין אלקטרושליליות הגבוהה של אטום פלואור לבין אנרגיית יינון.</w:t>
      </w:r>
    </w:p>
    <w:p w:rsidR="006B0E53" w:rsidRDefault="006B0E53">
      <w:pPr>
        <w:spacing w:line="360" w:lineRule="auto"/>
        <w:ind w:left="-58"/>
        <w:rPr>
          <w:rFonts w:cs="David"/>
          <w:rtl/>
        </w:rPr>
      </w:pPr>
      <w:r>
        <w:rPr>
          <w:rFonts w:cs="David" w:hint="cs"/>
          <w:rtl/>
        </w:rPr>
        <w:t>3% מהתלמידים, שבחרו במסיח ד, לא התייחסו אל הגורם הראשון, ו- 1% מהתלמידים, שבחרו במסיח ג, לא התייחסו לגורם השני.</w:t>
      </w:r>
    </w:p>
    <w:p w:rsidR="006B0E53" w:rsidRDefault="006B0E53">
      <w:pPr>
        <w:spacing w:line="360" w:lineRule="auto"/>
        <w:ind w:left="-58"/>
        <w:rPr>
          <w:rFonts w:cs="David"/>
          <w:rtl/>
        </w:rPr>
      </w:pPr>
    </w:p>
    <w:p w:rsidR="006B0E53" w:rsidRDefault="006B0E53">
      <w:pPr>
        <w:pStyle w:val="Heading8"/>
        <w:rPr>
          <w:rtl/>
        </w:rPr>
      </w:pPr>
      <w:r>
        <w:rPr>
          <w:rFonts w:hint="cs"/>
          <w:rtl/>
        </w:rPr>
        <w:t>המלצות</w:t>
      </w:r>
    </w:p>
    <w:p w:rsidR="006B0E53" w:rsidRDefault="006B0E53">
      <w:pPr>
        <w:spacing w:line="360" w:lineRule="auto"/>
        <w:ind w:left="-58"/>
        <w:rPr>
          <w:rFonts w:cs="David"/>
          <w:rtl/>
        </w:rPr>
      </w:pPr>
      <w:r>
        <w:rPr>
          <w:rFonts w:cs="David" w:hint="cs"/>
          <w:rtl/>
        </w:rPr>
        <w:t>מומלץ להסביר את הגורמים המשפיעים על אנרגיית יינון בעזרת חוק קולון. על פי חוק קולון אפשר להסביר לתלמידים מדוע המרחק בין גרעין האטום לבין האלקטרון היוצא מן האטום משפיע במידה גדולה יותר על אנרגיית יינון מאשר מספר פרוטונים בגרעין האטום.</w:t>
      </w:r>
    </w:p>
    <w:p w:rsidR="006B0E53" w:rsidRDefault="006B0E53">
      <w:pPr>
        <w:spacing w:line="360" w:lineRule="auto"/>
        <w:ind w:left="-58"/>
        <w:rPr>
          <w:rFonts w:cs="David"/>
          <w:rtl/>
        </w:rPr>
      </w:pPr>
      <w:r>
        <w:rPr>
          <w:rFonts w:cs="David" w:hint="cs"/>
          <w:u w:val="single"/>
          <w:rtl/>
        </w:rPr>
        <w:t>שאלה לדוגמה</w:t>
      </w:r>
      <w:r>
        <w:rPr>
          <w:rFonts w:cs="David" w:hint="cs"/>
          <w:rtl/>
        </w:rPr>
        <w:t>:</w:t>
      </w:r>
    </w:p>
    <w:p w:rsidR="006B0E53" w:rsidRDefault="006B0E53">
      <w:pPr>
        <w:pStyle w:val="BodyTextIndent"/>
        <w:rPr>
          <w:rFonts w:cs="David"/>
          <w:b w:val="0"/>
          <w:bCs w:val="0"/>
          <w:rtl/>
        </w:rPr>
      </w:pPr>
      <w:r>
        <w:rPr>
          <w:rFonts w:cs="David" w:hint="cs"/>
          <w:b w:val="0"/>
          <w:bCs w:val="0"/>
          <w:rtl/>
        </w:rPr>
        <w:t>מהו הסדר העולה הנכון של אנרגיית יינון ראשונה של האטומים הנתונים? נמק.</w:t>
      </w:r>
    </w:p>
    <w:p w:rsidR="006B0E53" w:rsidRDefault="006B0E53">
      <w:pPr>
        <w:spacing w:line="360" w:lineRule="auto"/>
        <w:ind w:left="466" w:hanging="524"/>
        <w:rPr>
          <w:rFonts w:cs="David"/>
        </w:rPr>
      </w:pPr>
      <w:r>
        <w:rPr>
          <w:rFonts w:cs="David" w:hint="cs"/>
          <w:rtl/>
        </w:rPr>
        <w:t>א.</w:t>
      </w:r>
      <w:r>
        <w:rPr>
          <w:rFonts w:cs="David" w:hint="cs"/>
          <w:rtl/>
        </w:rPr>
        <w:tab/>
      </w:r>
      <w:r>
        <w:rPr>
          <w:rFonts w:cs="David"/>
        </w:rPr>
        <w:t>K &gt; Na &gt; Cl &gt; Ne</w:t>
      </w:r>
    </w:p>
    <w:p w:rsidR="006B0E53" w:rsidRDefault="006B0E53">
      <w:pPr>
        <w:spacing w:line="360" w:lineRule="auto"/>
        <w:ind w:left="466" w:hanging="524"/>
        <w:rPr>
          <w:rFonts w:cs="David"/>
          <w:rtl/>
        </w:rPr>
      </w:pPr>
      <w:r>
        <w:rPr>
          <w:rFonts w:cs="David" w:hint="cs"/>
          <w:rtl/>
        </w:rPr>
        <w:t>ב.</w:t>
      </w:r>
      <w:r>
        <w:rPr>
          <w:rFonts w:cs="David" w:hint="cs"/>
          <w:rtl/>
        </w:rPr>
        <w:tab/>
      </w:r>
      <w:r>
        <w:rPr>
          <w:rFonts w:cs="David"/>
        </w:rPr>
        <w:t>Ne &gt; Na &gt; K &gt; Cl</w:t>
      </w:r>
    </w:p>
    <w:p w:rsidR="006B0E53" w:rsidRDefault="006B0E53">
      <w:pPr>
        <w:spacing w:line="360" w:lineRule="auto"/>
        <w:ind w:left="466" w:hanging="524"/>
        <w:rPr>
          <w:rFonts w:cs="David"/>
          <w:rtl/>
        </w:rPr>
      </w:pPr>
      <w:r>
        <w:rPr>
          <w:rFonts w:cs="David" w:hint="cs"/>
          <w:rtl/>
        </w:rPr>
        <w:t>ג.</w:t>
      </w:r>
      <w:r>
        <w:rPr>
          <w:rFonts w:cs="David" w:hint="cs"/>
          <w:rtl/>
        </w:rPr>
        <w:tab/>
      </w:r>
      <w:r>
        <w:rPr>
          <w:rFonts w:cs="David"/>
        </w:rPr>
        <w:t>K &gt; Na &gt; Ne &gt; Cl</w:t>
      </w:r>
    </w:p>
    <w:p w:rsidR="006B0E53" w:rsidRDefault="006B0E53">
      <w:pPr>
        <w:spacing w:line="360" w:lineRule="auto"/>
        <w:ind w:left="466" w:hanging="524"/>
        <w:rPr>
          <w:rFonts w:cs="David"/>
          <w:b/>
          <w:bCs/>
          <w:rtl/>
        </w:rPr>
      </w:pPr>
      <w:r>
        <w:rPr>
          <w:rFonts w:cs="David" w:hint="cs"/>
          <w:b/>
          <w:bCs/>
          <w:highlight w:val="yellow"/>
          <w:rtl/>
        </w:rPr>
        <w:t>ד.</w:t>
      </w:r>
      <w:r>
        <w:rPr>
          <w:rFonts w:cs="David" w:hint="cs"/>
          <w:b/>
          <w:bCs/>
          <w:highlight w:val="yellow"/>
          <w:rtl/>
        </w:rPr>
        <w:tab/>
      </w:r>
      <w:r>
        <w:rPr>
          <w:rFonts w:cs="David"/>
          <w:b/>
          <w:bCs/>
          <w:highlight w:val="yellow"/>
        </w:rPr>
        <w:t>Ne &gt; Cl &gt; Na &gt; K</w:t>
      </w:r>
    </w:p>
    <w:p w:rsidR="006B0E53" w:rsidRDefault="006B0E53">
      <w:pPr>
        <w:spacing w:line="360" w:lineRule="auto"/>
        <w:ind w:left="-58"/>
        <w:rPr>
          <w:rFonts w:cs="David"/>
          <w:sz w:val="16"/>
          <w:szCs w:val="16"/>
          <w:rtl/>
        </w:rPr>
      </w:pPr>
    </w:p>
    <w:p w:rsidR="006B0E53" w:rsidRDefault="006B0E53">
      <w:pPr>
        <w:spacing w:line="360" w:lineRule="auto"/>
        <w:ind w:left="-58"/>
        <w:rPr>
          <w:rFonts w:cs="David"/>
          <w:rtl/>
        </w:rPr>
      </w:pPr>
      <w:r>
        <w:rPr>
          <w:rFonts w:cs="David" w:hint="cs"/>
          <w:rtl/>
        </w:rPr>
        <w:t>מומלץ לעבור יחד עם התלמידים על מצגת "אנרגיית יינון":</w:t>
      </w:r>
    </w:p>
    <w:p w:rsidR="006B0E53" w:rsidRDefault="006B0E53">
      <w:pPr>
        <w:bidi w:val="0"/>
        <w:spacing w:line="360" w:lineRule="auto"/>
        <w:ind w:left="-58"/>
        <w:rPr>
          <w:rFonts w:cs="David"/>
        </w:rPr>
      </w:pPr>
      <w:r>
        <w:rPr>
          <w:rFonts w:cs="David"/>
        </w:rPr>
        <w:tab/>
      </w:r>
      <w:r>
        <w:rPr>
          <w:rFonts w:cs="David"/>
        </w:rPr>
        <w:tab/>
      </w:r>
      <w:hyperlink r:id="rId15" w:history="1">
        <w:r>
          <w:rPr>
            <w:rStyle w:val="Hyperlink"/>
            <w:rFonts w:cs="David"/>
          </w:rPr>
          <w:t>https://www.youtube.com/watch?v=D9EnDLYY7Nw</w:t>
        </w:r>
      </w:hyperlink>
    </w:p>
    <w:p w:rsidR="006B0E53" w:rsidRDefault="006B0E53" w:rsidP="000A17E8">
      <w:pPr>
        <w:spacing w:line="360" w:lineRule="auto"/>
        <w:ind w:left="-58"/>
        <w:rPr>
          <w:rFonts w:cs="David"/>
          <w:rtl/>
        </w:rPr>
      </w:pPr>
      <w:r>
        <w:rPr>
          <w:rFonts w:cs="David" w:hint="cs"/>
          <w:rtl/>
        </w:rPr>
        <w:t>המצגת כוללת נושא העשרה - אנרגיות יינון עוקבות.</w:t>
      </w:r>
    </w:p>
    <w:sectPr w:rsidR="006B0E53" w:rsidSect="00733A2A">
      <w:footerReference w:type="even" r:id="rId16"/>
      <w:footerReference w:type="default" r:id="rId17"/>
      <w:pgSz w:w="11906" w:h="16838"/>
      <w:pgMar w:top="1440" w:right="1800" w:bottom="1440" w:left="170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FE" w:rsidRDefault="00B528FE">
      <w:r>
        <w:separator/>
      </w:r>
    </w:p>
  </w:endnote>
  <w:endnote w:type="continuationSeparator" w:id="0">
    <w:p w:rsidR="00B528FE" w:rsidRDefault="00B5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C1" w:rsidRDefault="00C770C1">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C770C1" w:rsidRDefault="00C770C1">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C1" w:rsidRDefault="00C770C1">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4F647D">
      <w:rPr>
        <w:rStyle w:val="PageNumber"/>
        <w:noProof/>
        <w:rtl/>
      </w:rPr>
      <w:t>1</w:t>
    </w:r>
    <w:r>
      <w:rPr>
        <w:rStyle w:val="PageNumber"/>
        <w:rtl/>
      </w:rPr>
      <w:fldChar w:fldCharType="end"/>
    </w:r>
  </w:p>
  <w:p w:rsidR="00C770C1" w:rsidRDefault="00C770C1">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FE" w:rsidRDefault="00B528FE">
      <w:r>
        <w:separator/>
      </w:r>
    </w:p>
  </w:footnote>
  <w:footnote w:type="continuationSeparator" w:id="0">
    <w:p w:rsidR="00B528FE" w:rsidRDefault="00B52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104"/>
    <w:multiLevelType w:val="hybridMultilevel"/>
    <w:tmpl w:val="5E3800AE"/>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05D033A1"/>
    <w:multiLevelType w:val="hybridMultilevel"/>
    <w:tmpl w:val="B64CF47A"/>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2">
    <w:nsid w:val="08944300"/>
    <w:multiLevelType w:val="hybridMultilevel"/>
    <w:tmpl w:val="1DBE7FB2"/>
    <w:lvl w:ilvl="0" w:tplc="D8F25FD0">
      <w:start w:val="1"/>
      <w:numFmt w:val="bullet"/>
      <w:lvlText w:val=""/>
      <w:lvlJc w:val="left"/>
      <w:pPr>
        <w:tabs>
          <w:tab w:val="num" w:pos="720"/>
        </w:tabs>
        <w:ind w:left="717" w:right="717" w:hanging="357"/>
      </w:pPr>
      <w:rPr>
        <w:rFonts w:ascii="Wingdings" w:eastAsia="Times New Roman" w:hAnsi="Wingdings"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9C15DC2"/>
    <w:multiLevelType w:val="hybridMultilevel"/>
    <w:tmpl w:val="4D40E82C"/>
    <w:lvl w:ilvl="0" w:tplc="2EFA8140">
      <w:start w:val="1"/>
      <w:numFmt w:val="decimal"/>
      <w:lvlText w:val="%1."/>
      <w:lvlJc w:val="left"/>
      <w:pPr>
        <w:ind w:left="302" w:right="302" w:hanging="360"/>
      </w:pPr>
      <w:rPr>
        <w:rFonts w:hint="default"/>
        <w:lang w:val="en-U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nsid w:val="149C49D4"/>
    <w:multiLevelType w:val="hybridMultilevel"/>
    <w:tmpl w:val="DF1602F2"/>
    <w:lvl w:ilvl="0" w:tplc="8B28F176">
      <w:start w:val="1"/>
      <w:numFmt w:val="bullet"/>
      <w:lvlText w:val=""/>
      <w:lvlJc w:val="left"/>
      <w:pPr>
        <w:tabs>
          <w:tab w:val="num" w:pos="720"/>
        </w:tabs>
        <w:ind w:left="720" w:right="720" w:hanging="360"/>
      </w:pPr>
      <w:rPr>
        <w:rFonts w:ascii="Wingdings" w:hAnsi="Wingdings" w:hint="default"/>
      </w:rPr>
    </w:lvl>
    <w:lvl w:ilvl="1" w:tplc="04090003">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5">
    <w:nsid w:val="16852CDF"/>
    <w:multiLevelType w:val="hybridMultilevel"/>
    <w:tmpl w:val="30A0C330"/>
    <w:lvl w:ilvl="0" w:tplc="042432C4">
      <w:start w:val="1"/>
      <w:numFmt w:val="hebrew1"/>
      <w:lvlText w:val="%1."/>
      <w:lvlJc w:val="left"/>
      <w:pPr>
        <w:tabs>
          <w:tab w:val="num" w:pos="662"/>
        </w:tabs>
        <w:ind w:left="662" w:right="662" w:hanging="360"/>
      </w:pPr>
      <w:rPr>
        <w:rFonts w:cs="David" w:hint="cs"/>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nsid w:val="16A853C5"/>
    <w:multiLevelType w:val="hybridMultilevel"/>
    <w:tmpl w:val="DF1602F2"/>
    <w:lvl w:ilvl="0" w:tplc="60DEB606">
      <w:start w:val="4"/>
      <w:numFmt w:val="none"/>
      <w:lvlText w:val=""/>
      <w:lvlJc w:val="left"/>
      <w:pPr>
        <w:tabs>
          <w:tab w:val="num" w:pos="810"/>
        </w:tabs>
        <w:ind w:left="810" w:right="810" w:hanging="450"/>
      </w:pPr>
      <w:rPr>
        <w:rFonts w:ascii="Symbol" w:hAnsi="Symbol" w:hint="default"/>
        <w:sz w:val="24"/>
        <w:szCs w:val="24"/>
      </w:rPr>
    </w:lvl>
    <w:lvl w:ilvl="1" w:tplc="04090003">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7">
    <w:nsid w:val="18EB1419"/>
    <w:multiLevelType w:val="hybridMultilevel"/>
    <w:tmpl w:val="491E7FAE"/>
    <w:lvl w:ilvl="0" w:tplc="2EFA8140">
      <w:start w:val="1"/>
      <w:numFmt w:val="decimal"/>
      <w:lvlText w:val="%1."/>
      <w:lvlJc w:val="left"/>
      <w:pPr>
        <w:ind w:left="666" w:right="302" w:hanging="360"/>
      </w:pPr>
      <w:rPr>
        <w:rFonts w:hint="default"/>
        <w:lang w:val="en-US"/>
      </w:rPr>
    </w:lvl>
    <w:lvl w:ilvl="1" w:tplc="040D0019" w:tentative="1">
      <w:start w:val="1"/>
      <w:numFmt w:val="lowerLetter"/>
      <w:lvlText w:val="%2."/>
      <w:lvlJc w:val="left"/>
      <w:pPr>
        <w:tabs>
          <w:tab w:val="num" w:pos="1804"/>
        </w:tabs>
        <w:ind w:left="1804" w:right="1804" w:hanging="360"/>
      </w:pPr>
    </w:lvl>
    <w:lvl w:ilvl="2" w:tplc="040D001B" w:tentative="1">
      <w:start w:val="1"/>
      <w:numFmt w:val="lowerRoman"/>
      <w:lvlText w:val="%3."/>
      <w:lvlJc w:val="right"/>
      <w:pPr>
        <w:tabs>
          <w:tab w:val="num" w:pos="2524"/>
        </w:tabs>
        <w:ind w:left="2524" w:right="2524" w:hanging="180"/>
      </w:pPr>
    </w:lvl>
    <w:lvl w:ilvl="3" w:tplc="040D000F" w:tentative="1">
      <w:start w:val="1"/>
      <w:numFmt w:val="decimal"/>
      <w:lvlText w:val="%4."/>
      <w:lvlJc w:val="left"/>
      <w:pPr>
        <w:tabs>
          <w:tab w:val="num" w:pos="3244"/>
        </w:tabs>
        <w:ind w:left="3244" w:right="3244" w:hanging="360"/>
      </w:pPr>
    </w:lvl>
    <w:lvl w:ilvl="4" w:tplc="040D0019" w:tentative="1">
      <w:start w:val="1"/>
      <w:numFmt w:val="lowerLetter"/>
      <w:lvlText w:val="%5."/>
      <w:lvlJc w:val="left"/>
      <w:pPr>
        <w:tabs>
          <w:tab w:val="num" w:pos="3964"/>
        </w:tabs>
        <w:ind w:left="3964" w:right="3964" w:hanging="360"/>
      </w:pPr>
    </w:lvl>
    <w:lvl w:ilvl="5" w:tplc="040D001B" w:tentative="1">
      <w:start w:val="1"/>
      <w:numFmt w:val="lowerRoman"/>
      <w:lvlText w:val="%6."/>
      <w:lvlJc w:val="right"/>
      <w:pPr>
        <w:tabs>
          <w:tab w:val="num" w:pos="4684"/>
        </w:tabs>
        <w:ind w:left="4684" w:right="4684" w:hanging="180"/>
      </w:pPr>
    </w:lvl>
    <w:lvl w:ilvl="6" w:tplc="040D000F" w:tentative="1">
      <w:start w:val="1"/>
      <w:numFmt w:val="decimal"/>
      <w:lvlText w:val="%7."/>
      <w:lvlJc w:val="left"/>
      <w:pPr>
        <w:tabs>
          <w:tab w:val="num" w:pos="5404"/>
        </w:tabs>
        <w:ind w:left="5404" w:right="5404" w:hanging="360"/>
      </w:pPr>
    </w:lvl>
    <w:lvl w:ilvl="7" w:tplc="040D0019" w:tentative="1">
      <w:start w:val="1"/>
      <w:numFmt w:val="lowerLetter"/>
      <w:lvlText w:val="%8."/>
      <w:lvlJc w:val="left"/>
      <w:pPr>
        <w:tabs>
          <w:tab w:val="num" w:pos="6124"/>
        </w:tabs>
        <w:ind w:left="6124" w:right="6124" w:hanging="360"/>
      </w:pPr>
    </w:lvl>
    <w:lvl w:ilvl="8" w:tplc="040D001B" w:tentative="1">
      <w:start w:val="1"/>
      <w:numFmt w:val="lowerRoman"/>
      <w:lvlText w:val="%9."/>
      <w:lvlJc w:val="right"/>
      <w:pPr>
        <w:tabs>
          <w:tab w:val="num" w:pos="6844"/>
        </w:tabs>
        <w:ind w:left="6844" w:right="6844" w:hanging="180"/>
      </w:pPr>
    </w:lvl>
  </w:abstractNum>
  <w:abstractNum w:abstractNumId="8">
    <w:nsid w:val="1B0D679A"/>
    <w:multiLevelType w:val="hybridMultilevel"/>
    <w:tmpl w:val="ADBC8B30"/>
    <w:lvl w:ilvl="0" w:tplc="040D000F">
      <w:start w:val="1"/>
      <w:numFmt w:val="decimal"/>
      <w:lvlText w:val="%1."/>
      <w:lvlJc w:val="left"/>
      <w:pPr>
        <w:tabs>
          <w:tab w:val="num" w:pos="620"/>
        </w:tabs>
        <w:ind w:left="620" w:right="620" w:hanging="360"/>
      </w:pPr>
    </w:lvl>
    <w:lvl w:ilvl="1" w:tplc="040D0019" w:tentative="1">
      <w:start w:val="1"/>
      <w:numFmt w:val="lowerLetter"/>
      <w:lvlText w:val="%2."/>
      <w:lvlJc w:val="left"/>
      <w:pPr>
        <w:tabs>
          <w:tab w:val="num" w:pos="1340"/>
        </w:tabs>
        <w:ind w:left="1340" w:right="1340" w:hanging="360"/>
      </w:pPr>
    </w:lvl>
    <w:lvl w:ilvl="2" w:tplc="040D001B" w:tentative="1">
      <w:start w:val="1"/>
      <w:numFmt w:val="lowerRoman"/>
      <w:lvlText w:val="%3."/>
      <w:lvlJc w:val="right"/>
      <w:pPr>
        <w:tabs>
          <w:tab w:val="num" w:pos="2060"/>
        </w:tabs>
        <w:ind w:left="2060" w:right="2060" w:hanging="180"/>
      </w:pPr>
    </w:lvl>
    <w:lvl w:ilvl="3" w:tplc="040D000F" w:tentative="1">
      <w:start w:val="1"/>
      <w:numFmt w:val="decimal"/>
      <w:lvlText w:val="%4."/>
      <w:lvlJc w:val="left"/>
      <w:pPr>
        <w:tabs>
          <w:tab w:val="num" w:pos="2780"/>
        </w:tabs>
        <w:ind w:left="2780" w:right="2780" w:hanging="360"/>
      </w:pPr>
    </w:lvl>
    <w:lvl w:ilvl="4" w:tplc="040D0019" w:tentative="1">
      <w:start w:val="1"/>
      <w:numFmt w:val="lowerLetter"/>
      <w:lvlText w:val="%5."/>
      <w:lvlJc w:val="left"/>
      <w:pPr>
        <w:tabs>
          <w:tab w:val="num" w:pos="3500"/>
        </w:tabs>
        <w:ind w:left="3500" w:right="3500" w:hanging="360"/>
      </w:pPr>
    </w:lvl>
    <w:lvl w:ilvl="5" w:tplc="040D001B" w:tentative="1">
      <w:start w:val="1"/>
      <w:numFmt w:val="lowerRoman"/>
      <w:lvlText w:val="%6."/>
      <w:lvlJc w:val="right"/>
      <w:pPr>
        <w:tabs>
          <w:tab w:val="num" w:pos="4220"/>
        </w:tabs>
        <w:ind w:left="4220" w:right="4220" w:hanging="180"/>
      </w:pPr>
    </w:lvl>
    <w:lvl w:ilvl="6" w:tplc="040D000F" w:tentative="1">
      <w:start w:val="1"/>
      <w:numFmt w:val="decimal"/>
      <w:lvlText w:val="%7."/>
      <w:lvlJc w:val="left"/>
      <w:pPr>
        <w:tabs>
          <w:tab w:val="num" w:pos="4940"/>
        </w:tabs>
        <w:ind w:left="4940" w:right="4940" w:hanging="360"/>
      </w:pPr>
    </w:lvl>
    <w:lvl w:ilvl="7" w:tplc="040D0019" w:tentative="1">
      <w:start w:val="1"/>
      <w:numFmt w:val="lowerLetter"/>
      <w:lvlText w:val="%8."/>
      <w:lvlJc w:val="left"/>
      <w:pPr>
        <w:tabs>
          <w:tab w:val="num" w:pos="5660"/>
        </w:tabs>
        <w:ind w:left="5660" w:right="5660" w:hanging="360"/>
      </w:pPr>
    </w:lvl>
    <w:lvl w:ilvl="8" w:tplc="040D001B" w:tentative="1">
      <w:start w:val="1"/>
      <w:numFmt w:val="lowerRoman"/>
      <w:lvlText w:val="%9."/>
      <w:lvlJc w:val="right"/>
      <w:pPr>
        <w:tabs>
          <w:tab w:val="num" w:pos="6380"/>
        </w:tabs>
        <w:ind w:left="6380" w:right="6380" w:hanging="180"/>
      </w:pPr>
    </w:lvl>
  </w:abstractNum>
  <w:abstractNum w:abstractNumId="9">
    <w:nsid w:val="21F5689A"/>
    <w:multiLevelType w:val="hybridMultilevel"/>
    <w:tmpl w:val="FA927B72"/>
    <w:lvl w:ilvl="0" w:tplc="D44CE8DC">
      <w:start w:val="1"/>
      <w:numFmt w:val="hebrew1"/>
      <w:lvlText w:val="%1."/>
      <w:lvlJc w:val="left"/>
      <w:pPr>
        <w:ind w:left="720" w:right="720"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0">
    <w:nsid w:val="22B5456C"/>
    <w:multiLevelType w:val="hybridMultilevel"/>
    <w:tmpl w:val="1A685164"/>
    <w:lvl w:ilvl="0" w:tplc="D44CE8DC">
      <w:start w:val="1"/>
      <w:numFmt w:val="hebrew1"/>
      <w:lvlText w:val="%1."/>
      <w:lvlJc w:val="left"/>
      <w:pPr>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23BF1886"/>
    <w:multiLevelType w:val="hybridMultilevel"/>
    <w:tmpl w:val="28FCA178"/>
    <w:lvl w:ilvl="0" w:tplc="8242B41E">
      <w:start w:val="1"/>
      <w:numFmt w:val="bullet"/>
      <w:lvlText w:val=""/>
      <w:lvlJc w:val="left"/>
      <w:pPr>
        <w:tabs>
          <w:tab w:val="num" w:pos="1019"/>
        </w:tabs>
        <w:ind w:left="1019" w:right="1019" w:hanging="713"/>
      </w:pPr>
      <w:rPr>
        <w:rFonts w:ascii="Symbol" w:hAnsi="Symbol" w:hint="default"/>
      </w:rPr>
    </w:lvl>
    <w:lvl w:ilvl="1" w:tplc="040D0003" w:tentative="1">
      <w:start w:val="1"/>
      <w:numFmt w:val="bullet"/>
      <w:lvlText w:val="o"/>
      <w:lvlJc w:val="left"/>
      <w:pPr>
        <w:tabs>
          <w:tab w:val="num" w:pos="1382"/>
        </w:tabs>
        <w:ind w:left="1382" w:right="1382" w:hanging="360"/>
      </w:pPr>
      <w:rPr>
        <w:rFonts w:ascii="Courier New" w:hAnsi="Courier New" w:hint="default"/>
      </w:rPr>
    </w:lvl>
    <w:lvl w:ilvl="2" w:tplc="040D0005" w:tentative="1">
      <w:start w:val="1"/>
      <w:numFmt w:val="bullet"/>
      <w:lvlText w:val=""/>
      <w:lvlJc w:val="left"/>
      <w:pPr>
        <w:tabs>
          <w:tab w:val="num" w:pos="2102"/>
        </w:tabs>
        <w:ind w:left="2102" w:right="2102" w:hanging="360"/>
      </w:pPr>
      <w:rPr>
        <w:rFonts w:ascii="Wingdings" w:hAnsi="Wingdings" w:hint="default"/>
      </w:rPr>
    </w:lvl>
    <w:lvl w:ilvl="3" w:tplc="040D0001" w:tentative="1">
      <w:start w:val="1"/>
      <w:numFmt w:val="bullet"/>
      <w:lvlText w:val=""/>
      <w:lvlJc w:val="left"/>
      <w:pPr>
        <w:tabs>
          <w:tab w:val="num" w:pos="2822"/>
        </w:tabs>
        <w:ind w:left="2822" w:right="2822" w:hanging="360"/>
      </w:pPr>
      <w:rPr>
        <w:rFonts w:ascii="Symbol" w:hAnsi="Symbol" w:hint="default"/>
      </w:rPr>
    </w:lvl>
    <w:lvl w:ilvl="4" w:tplc="040D0003" w:tentative="1">
      <w:start w:val="1"/>
      <w:numFmt w:val="bullet"/>
      <w:lvlText w:val="o"/>
      <w:lvlJc w:val="left"/>
      <w:pPr>
        <w:tabs>
          <w:tab w:val="num" w:pos="3542"/>
        </w:tabs>
        <w:ind w:left="3542" w:right="3542" w:hanging="360"/>
      </w:pPr>
      <w:rPr>
        <w:rFonts w:ascii="Courier New" w:hAnsi="Courier New" w:hint="default"/>
      </w:rPr>
    </w:lvl>
    <w:lvl w:ilvl="5" w:tplc="040D0005" w:tentative="1">
      <w:start w:val="1"/>
      <w:numFmt w:val="bullet"/>
      <w:lvlText w:val=""/>
      <w:lvlJc w:val="left"/>
      <w:pPr>
        <w:tabs>
          <w:tab w:val="num" w:pos="4262"/>
        </w:tabs>
        <w:ind w:left="4262" w:right="4262" w:hanging="360"/>
      </w:pPr>
      <w:rPr>
        <w:rFonts w:ascii="Wingdings" w:hAnsi="Wingdings" w:hint="default"/>
      </w:rPr>
    </w:lvl>
    <w:lvl w:ilvl="6" w:tplc="040D0001" w:tentative="1">
      <w:start w:val="1"/>
      <w:numFmt w:val="bullet"/>
      <w:lvlText w:val=""/>
      <w:lvlJc w:val="left"/>
      <w:pPr>
        <w:tabs>
          <w:tab w:val="num" w:pos="4982"/>
        </w:tabs>
        <w:ind w:left="4982" w:right="4982" w:hanging="360"/>
      </w:pPr>
      <w:rPr>
        <w:rFonts w:ascii="Symbol" w:hAnsi="Symbol" w:hint="default"/>
      </w:rPr>
    </w:lvl>
    <w:lvl w:ilvl="7" w:tplc="040D0003" w:tentative="1">
      <w:start w:val="1"/>
      <w:numFmt w:val="bullet"/>
      <w:lvlText w:val="o"/>
      <w:lvlJc w:val="left"/>
      <w:pPr>
        <w:tabs>
          <w:tab w:val="num" w:pos="5702"/>
        </w:tabs>
        <w:ind w:left="5702" w:right="5702" w:hanging="360"/>
      </w:pPr>
      <w:rPr>
        <w:rFonts w:ascii="Courier New" w:hAnsi="Courier New" w:hint="default"/>
      </w:rPr>
    </w:lvl>
    <w:lvl w:ilvl="8" w:tplc="040D0005" w:tentative="1">
      <w:start w:val="1"/>
      <w:numFmt w:val="bullet"/>
      <w:lvlText w:val=""/>
      <w:lvlJc w:val="left"/>
      <w:pPr>
        <w:tabs>
          <w:tab w:val="num" w:pos="6422"/>
        </w:tabs>
        <w:ind w:left="6422" w:right="6422" w:hanging="360"/>
      </w:pPr>
      <w:rPr>
        <w:rFonts w:ascii="Wingdings" w:hAnsi="Wingdings" w:hint="default"/>
      </w:rPr>
    </w:lvl>
  </w:abstractNum>
  <w:abstractNum w:abstractNumId="12">
    <w:nsid w:val="24BC04AC"/>
    <w:multiLevelType w:val="hybridMultilevel"/>
    <w:tmpl w:val="E7B0C982"/>
    <w:lvl w:ilvl="0" w:tplc="2EFA8140">
      <w:start w:val="1"/>
      <w:numFmt w:val="decimal"/>
      <w:lvlText w:val="%1."/>
      <w:lvlJc w:val="left"/>
      <w:pPr>
        <w:ind w:left="666" w:right="302" w:hanging="360"/>
      </w:pPr>
      <w:rPr>
        <w:rFonts w:hint="default"/>
        <w:lang w:val="en-US"/>
      </w:rPr>
    </w:lvl>
    <w:lvl w:ilvl="1" w:tplc="040D0019" w:tentative="1">
      <w:start w:val="1"/>
      <w:numFmt w:val="lowerLetter"/>
      <w:lvlText w:val="%2."/>
      <w:lvlJc w:val="left"/>
      <w:pPr>
        <w:tabs>
          <w:tab w:val="num" w:pos="1804"/>
        </w:tabs>
        <w:ind w:left="1804" w:right="1804" w:hanging="360"/>
      </w:pPr>
    </w:lvl>
    <w:lvl w:ilvl="2" w:tplc="040D001B" w:tentative="1">
      <w:start w:val="1"/>
      <w:numFmt w:val="lowerRoman"/>
      <w:lvlText w:val="%3."/>
      <w:lvlJc w:val="right"/>
      <w:pPr>
        <w:tabs>
          <w:tab w:val="num" w:pos="2524"/>
        </w:tabs>
        <w:ind w:left="2524" w:right="2524" w:hanging="180"/>
      </w:pPr>
    </w:lvl>
    <w:lvl w:ilvl="3" w:tplc="040D000F" w:tentative="1">
      <w:start w:val="1"/>
      <w:numFmt w:val="decimal"/>
      <w:lvlText w:val="%4."/>
      <w:lvlJc w:val="left"/>
      <w:pPr>
        <w:tabs>
          <w:tab w:val="num" w:pos="3244"/>
        </w:tabs>
        <w:ind w:left="3244" w:right="3244" w:hanging="360"/>
      </w:pPr>
    </w:lvl>
    <w:lvl w:ilvl="4" w:tplc="040D0019" w:tentative="1">
      <w:start w:val="1"/>
      <w:numFmt w:val="lowerLetter"/>
      <w:lvlText w:val="%5."/>
      <w:lvlJc w:val="left"/>
      <w:pPr>
        <w:tabs>
          <w:tab w:val="num" w:pos="3964"/>
        </w:tabs>
        <w:ind w:left="3964" w:right="3964" w:hanging="360"/>
      </w:pPr>
    </w:lvl>
    <w:lvl w:ilvl="5" w:tplc="040D001B" w:tentative="1">
      <w:start w:val="1"/>
      <w:numFmt w:val="lowerRoman"/>
      <w:lvlText w:val="%6."/>
      <w:lvlJc w:val="right"/>
      <w:pPr>
        <w:tabs>
          <w:tab w:val="num" w:pos="4684"/>
        </w:tabs>
        <w:ind w:left="4684" w:right="4684" w:hanging="180"/>
      </w:pPr>
    </w:lvl>
    <w:lvl w:ilvl="6" w:tplc="040D000F" w:tentative="1">
      <w:start w:val="1"/>
      <w:numFmt w:val="decimal"/>
      <w:lvlText w:val="%7."/>
      <w:lvlJc w:val="left"/>
      <w:pPr>
        <w:tabs>
          <w:tab w:val="num" w:pos="5404"/>
        </w:tabs>
        <w:ind w:left="5404" w:right="5404" w:hanging="360"/>
      </w:pPr>
    </w:lvl>
    <w:lvl w:ilvl="7" w:tplc="040D0019" w:tentative="1">
      <w:start w:val="1"/>
      <w:numFmt w:val="lowerLetter"/>
      <w:lvlText w:val="%8."/>
      <w:lvlJc w:val="left"/>
      <w:pPr>
        <w:tabs>
          <w:tab w:val="num" w:pos="6124"/>
        </w:tabs>
        <w:ind w:left="6124" w:right="6124" w:hanging="360"/>
      </w:pPr>
    </w:lvl>
    <w:lvl w:ilvl="8" w:tplc="040D001B" w:tentative="1">
      <w:start w:val="1"/>
      <w:numFmt w:val="lowerRoman"/>
      <w:lvlText w:val="%9."/>
      <w:lvlJc w:val="right"/>
      <w:pPr>
        <w:tabs>
          <w:tab w:val="num" w:pos="6844"/>
        </w:tabs>
        <w:ind w:left="6844" w:right="6844" w:hanging="180"/>
      </w:pPr>
    </w:lvl>
  </w:abstractNum>
  <w:abstractNum w:abstractNumId="13">
    <w:nsid w:val="295022CE"/>
    <w:multiLevelType w:val="hybridMultilevel"/>
    <w:tmpl w:val="D67E544A"/>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14">
    <w:nsid w:val="29EF62F0"/>
    <w:multiLevelType w:val="hybridMultilevel"/>
    <w:tmpl w:val="A6B4B52A"/>
    <w:lvl w:ilvl="0" w:tplc="50A08DCC">
      <w:start w:val="1"/>
      <w:numFmt w:val="upperRoman"/>
      <w:lvlText w:val="%1."/>
      <w:lvlJc w:val="left"/>
      <w:pPr>
        <w:tabs>
          <w:tab w:val="num" w:pos="1022"/>
        </w:tabs>
        <w:ind w:left="662" w:right="662" w:hanging="360"/>
      </w:pPr>
      <w:rPr>
        <w:rFonts w:hint="default"/>
      </w:rPr>
    </w:lvl>
    <w:lvl w:ilvl="1" w:tplc="60DEB606">
      <w:start w:val="4"/>
      <w:numFmt w:val="none"/>
      <w:lvlText w:val=""/>
      <w:lvlJc w:val="left"/>
      <w:pPr>
        <w:tabs>
          <w:tab w:val="num" w:pos="1530"/>
        </w:tabs>
        <w:ind w:left="1530" w:right="1530" w:hanging="450"/>
      </w:pPr>
      <w:rPr>
        <w:rFonts w:ascii="Symbol" w:hAnsi="Symbol" w:hint="default"/>
        <w:sz w:val="24"/>
        <w:szCs w:val="24"/>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nsid w:val="2A5955EA"/>
    <w:multiLevelType w:val="hybridMultilevel"/>
    <w:tmpl w:val="DE782488"/>
    <w:lvl w:ilvl="0" w:tplc="2EFA8140">
      <w:start w:val="1"/>
      <w:numFmt w:val="decimal"/>
      <w:lvlText w:val="%1."/>
      <w:lvlJc w:val="left"/>
      <w:pPr>
        <w:ind w:left="302" w:right="302" w:hanging="360"/>
      </w:pPr>
      <w:rPr>
        <w:rFonts w:hint="default"/>
        <w:lang w:val="en-US"/>
      </w:rPr>
    </w:lvl>
    <w:lvl w:ilvl="1" w:tplc="04090019" w:tentative="1">
      <w:start w:val="1"/>
      <w:numFmt w:val="lowerLetter"/>
      <w:lvlText w:val="%2."/>
      <w:lvlJc w:val="left"/>
      <w:pPr>
        <w:ind w:left="1022" w:right="1022" w:hanging="360"/>
      </w:pPr>
    </w:lvl>
    <w:lvl w:ilvl="2" w:tplc="0409001B" w:tentative="1">
      <w:start w:val="1"/>
      <w:numFmt w:val="lowerRoman"/>
      <w:lvlText w:val="%3."/>
      <w:lvlJc w:val="right"/>
      <w:pPr>
        <w:ind w:left="1742" w:right="1742" w:hanging="180"/>
      </w:pPr>
    </w:lvl>
    <w:lvl w:ilvl="3" w:tplc="0409000F" w:tentative="1">
      <w:start w:val="1"/>
      <w:numFmt w:val="decimal"/>
      <w:lvlText w:val="%4."/>
      <w:lvlJc w:val="left"/>
      <w:pPr>
        <w:ind w:left="2462" w:right="2462" w:hanging="360"/>
      </w:pPr>
    </w:lvl>
    <w:lvl w:ilvl="4" w:tplc="04090019" w:tentative="1">
      <w:start w:val="1"/>
      <w:numFmt w:val="lowerLetter"/>
      <w:lvlText w:val="%5."/>
      <w:lvlJc w:val="left"/>
      <w:pPr>
        <w:ind w:left="3182" w:right="3182" w:hanging="360"/>
      </w:pPr>
    </w:lvl>
    <w:lvl w:ilvl="5" w:tplc="0409001B" w:tentative="1">
      <w:start w:val="1"/>
      <w:numFmt w:val="lowerRoman"/>
      <w:lvlText w:val="%6."/>
      <w:lvlJc w:val="right"/>
      <w:pPr>
        <w:ind w:left="3902" w:right="3902" w:hanging="180"/>
      </w:pPr>
    </w:lvl>
    <w:lvl w:ilvl="6" w:tplc="0409000F" w:tentative="1">
      <w:start w:val="1"/>
      <w:numFmt w:val="decimal"/>
      <w:lvlText w:val="%7."/>
      <w:lvlJc w:val="left"/>
      <w:pPr>
        <w:ind w:left="4622" w:right="4622" w:hanging="360"/>
      </w:pPr>
    </w:lvl>
    <w:lvl w:ilvl="7" w:tplc="04090019" w:tentative="1">
      <w:start w:val="1"/>
      <w:numFmt w:val="lowerLetter"/>
      <w:lvlText w:val="%8."/>
      <w:lvlJc w:val="left"/>
      <w:pPr>
        <w:ind w:left="5342" w:right="5342" w:hanging="360"/>
      </w:pPr>
    </w:lvl>
    <w:lvl w:ilvl="8" w:tplc="0409001B" w:tentative="1">
      <w:start w:val="1"/>
      <w:numFmt w:val="lowerRoman"/>
      <w:lvlText w:val="%9."/>
      <w:lvlJc w:val="right"/>
      <w:pPr>
        <w:ind w:left="6062" w:right="6062" w:hanging="180"/>
      </w:pPr>
    </w:lvl>
  </w:abstractNum>
  <w:abstractNum w:abstractNumId="16">
    <w:nsid w:val="2D000F27"/>
    <w:multiLevelType w:val="hybridMultilevel"/>
    <w:tmpl w:val="11C40358"/>
    <w:lvl w:ilvl="0" w:tplc="2EFA8140">
      <w:start w:val="1"/>
      <w:numFmt w:val="decimal"/>
      <w:lvlText w:val="%1."/>
      <w:lvlJc w:val="left"/>
      <w:pPr>
        <w:ind w:left="302" w:right="302" w:hanging="360"/>
      </w:pPr>
      <w:rPr>
        <w:rFonts w:hint="default"/>
        <w:lang w:val="en-U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7">
    <w:nsid w:val="2D747B8D"/>
    <w:multiLevelType w:val="hybridMultilevel"/>
    <w:tmpl w:val="69683EBE"/>
    <w:lvl w:ilvl="0" w:tplc="60DEB606">
      <w:start w:val="4"/>
      <w:numFmt w:val="none"/>
      <w:lvlText w:val=""/>
      <w:lvlJc w:val="left"/>
      <w:pPr>
        <w:tabs>
          <w:tab w:val="num" w:pos="2193"/>
        </w:tabs>
        <w:ind w:left="2193" w:right="2193" w:hanging="450"/>
      </w:pPr>
      <w:rPr>
        <w:rFonts w:ascii="Symbol" w:hAnsi="Symbol" w:hint="default"/>
        <w:sz w:val="24"/>
        <w:szCs w:val="24"/>
      </w:rPr>
    </w:lvl>
    <w:lvl w:ilvl="1" w:tplc="040D0019" w:tentative="1">
      <w:start w:val="1"/>
      <w:numFmt w:val="lowerLetter"/>
      <w:lvlText w:val="%2."/>
      <w:lvlJc w:val="left"/>
      <w:pPr>
        <w:tabs>
          <w:tab w:val="num" w:pos="1383"/>
        </w:tabs>
        <w:ind w:left="1383" w:right="1383" w:hanging="360"/>
      </w:pPr>
    </w:lvl>
    <w:lvl w:ilvl="2" w:tplc="040D001B" w:tentative="1">
      <w:start w:val="1"/>
      <w:numFmt w:val="lowerRoman"/>
      <w:lvlText w:val="%3."/>
      <w:lvlJc w:val="right"/>
      <w:pPr>
        <w:tabs>
          <w:tab w:val="num" w:pos="2103"/>
        </w:tabs>
        <w:ind w:left="2103" w:right="2103" w:hanging="180"/>
      </w:pPr>
    </w:lvl>
    <w:lvl w:ilvl="3" w:tplc="040D000F" w:tentative="1">
      <w:start w:val="1"/>
      <w:numFmt w:val="decimal"/>
      <w:lvlText w:val="%4."/>
      <w:lvlJc w:val="left"/>
      <w:pPr>
        <w:tabs>
          <w:tab w:val="num" w:pos="2823"/>
        </w:tabs>
        <w:ind w:left="2823" w:right="2823" w:hanging="360"/>
      </w:pPr>
    </w:lvl>
    <w:lvl w:ilvl="4" w:tplc="040D0019" w:tentative="1">
      <w:start w:val="1"/>
      <w:numFmt w:val="lowerLetter"/>
      <w:lvlText w:val="%5."/>
      <w:lvlJc w:val="left"/>
      <w:pPr>
        <w:tabs>
          <w:tab w:val="num" w:pos="3543"/>
        </w:tabs>
        <w:ind w:left="3543" w:right="3543" w:hanging="360"/>
      </w:pPr>
    </w:lvl>
    <w:lvl w:ilvl="5" w:tplc="040D001B" w:tentative="1">
      <w:start w:val="1"/>
      <w:numFmt w:val="lowerRoman"/>
      <w:lvlText w:val="%6."/>
      <w:lvlJc w:val="right"/>
      <w:pPr>
        <w:tabs>
          <w:tab w:val="num" w:pos="4263"/>
        </w:tabs>
        <w:ind w:left="4263" w:right="4263" w:hanging="180"/>
      </w:pPr>
    </w:lvl>
    <w:lvl w:ilvl="6" w:tplc="040D000F" w:tentative="1">
      <w:start w:val="1"/>
      <w:numFmt w:val="decimal"/>
      <w:lvlText w:val="%7."/>
      <w:lvlJc w:val="left"/>
      <w:pPr>
        <w:tabs>
          <w:tab w:val="num" w:pos="4983"/>
        </w:tabs>
        <w:ind w:left="4983" w:right="4983" w:hanging="360"/>
      </w:pPr>
    </w:lvl>
    <w:lvl w:ilvl="7" w:tplc="040D0019" w:tentative="1">
      <w:start w:val="1"/>
      <w:numFmt w:val="lowerLetter"/>
      <w:lvlText w:val="%8."/>
      <w:lvlJc w:val="left"/>
      <w:pPr>
        <w:tabs>
          <w:tab w:val="num" w:pos="5703"/>
        </w:tabs>
        <w:ind w:left="5703" w:right="5703" w:hanging="360"/>
      </w:pPr>
    </w:lvl>
    <w:lvl w:ilvl="8" w:tplc="040D001B" w:tentative="1">
      <w:start w:val="1"/>
      <w:numFmt w:val="lowerRoman"/>
      <w:lvlText w:val="%9."/>
      <w:lvlJc w:val="right"/>
      <w:pPr>
        <w:tabs>
          <w:tab w:val="num" w:pos="6423"/>
        </w:tabs>
        <w:ind w:left="6423" w:right="6423" w:hanging="180"/>
      </w:pPr>
    </w:lvl>
  </w:abstractNum>
  <w:abstractNum w:abstractNumId="18">
    <w:nsid w:val="2F371D43"/>
    <w:multiLevelType w:val="hybridMultilevel"/>
    <w:tmpl w:val="5A26E798"/>
    <w:lvl w:ilvl="0" w:tplc="60DEB606">
      <w:start w:val="4"/>
      <w:numFmt w:val="none"/>
      <w:lvlText w:val=""/>
      <w:lvlJc w:val="left"/>
      <w:pPr>
        <w:tabs>
          <w:tab w:val="num" w:pos="2193"/>
        </w:tabs>
        <w:ind w:left="2193" w:right="2193" w:hanging="450"/>
      </w:pPr>
      <w:rPr>
        <w:rFonts w:ascii="Symbol" w:hAnsi="Symbol" w:hint="default"/>
        <w:sz w:val="24"/>
        <w:szCs w:val="24"/>
      </w:rPr>
    </w:lvl>
    <w:lvl w:ilvl="1" w:tplc="040D0003" w:tentative="1">
      <w:start w:val="1"/>
      <w:numFmt w:val="bullet"/>
      <w:lvlText w:val="o"/>
      <w:lvlJc w:val="left"/>
      <w:pPr>
        <w:tabs>
          <w:tab w:val="num" w:pos="1340"/>
        </w:tabs>
        <w:ind w:left="1340" w:right="1340" w:hanging="360"/>
      </w:pPr>
      <w:rPr>
        <w:rFonts w:ascii="Courier New" w:hAnsi="Courier New" w:hint="default"/>
      </w:rPr>
    </w:lvl>
    <w:lvl w:ilvl="2" w:tplc="040D0005" w:tentative="1">
      <w:start w:val="1"/>
      <w:numFmt w:val="bullet"/>
      <w:lvlText w:val=""/>
      <w:lvlJc w:val="left"/>
      <w:pPr>
        <w:tabs>
          <w:tab w:val="num" w:pos="2060"/>
        </w:tabs>
        <w:ind w:left="2060" w:right="2060" w:hanging="360"/>
      </w:pPr>
      <w:rPr>
        <w:rFonts w:ascii="Wingdings" w:hAnsi="Wingdings" w:hint="default"/>
      </w:rPr>
    </w:lvl>
    <w:lvl w:ilvl="3" w:tplc="040D0001" w:tentative="1">
      <w:start w:val="1"/>
      <w:numFmt w:val="bullet"/>
      <w:lvlText w:val=""/>
      <w:lvlJc w:val="left"/>
      <w:pPr>
        <w:tabs>
          <w:tab w:val="num" w:pos="2780"/>
        </w:tabs>
        <w:ind w:left="2780" w:right="2780" w:hanging="360"/>
      </w:pPr>
      <w:rPr>
        <w:rFonts w:ascii="Symbol" w:hAnsi="Symbol" w:hint="default"/>
      </w:rPr>
    </w:lvl>
    <w:lvl w:ilvl="4" w:tplc="040D0003" w:tentative="1">
      <w:start w:val="1"/>
      <w:numFmt w:val="bullet"/>
      <w:lvlText w:val="o"/>
      <w:lvlJc w:val="left"/>
      <w:pPr>
        <w:tabs>
          <w:tab w:val="num" w:pos="3500"/>
        </w:tabs>
        <w:ind w:left="3500" w:right="3500" w:hanging="360"/>
      </w:pPr>
      <w:rPr>
        <w:rFonts w:ascii="Courier New" w:hAnsi="Courier New" w:hint="default"/>
      </w:rPr>
    </w:lvl>
    <w:lvl w:ilvl="5" w:tplc="040D0005" w:tentative="1">
      <w:start w:val="1"/>
      <w:numFmt w:val="bullet"/>
      <w:lvlText w:val=""/>
      <w:lvlJc w:val="left"/>
      <w:pPr>
        <w:tabs>
          <w:tab w:val="num" w:pos="4220"/>
        </w:tabs>
        <w:ind w:left="4220" w:right="4220" w:hanging="360"/>
      </w:pPr>
      <w:rPr>
        <w:rFonts w:ascii="Wingdings" w:hAnsi="Wingdings" w:hint="default"/>
      </w:rPr>
    </w:lvl>
    <w:lvl w:ilvl="6" w:tplc="040D0001" w:tentative="1">
      <w:start w:val="1"/>
      <w:numFmt w:val="bullet"/>
      <w:lvlText w:val=""/>
      <w:lvlJc w:val="left"/>
      <w:pPr>
        <w:tabs>
          <w:tab w:val="num" w:pos="4940"/>
        </w:tabs>
        <w:ind w:left="4940" w:right="4940" w:hanging="360"/>
      </w:pPr>
      <w:rPr>
        <w:rFonts w:ascii="Symbol" w:hAnsi="Symbol" w:hint="default"/>
      </w:rPr>
    </w:lvl>
    <w:lvl w:ilvl="7" w:tplc="040D0003" w:tentative="1">
      <w:start w:val="1"/>
      <w:numFmt w:val="bullet"/>
      <w:lvlText w:val="o"/>
      <w:lvlJc w:val="left"/>
      <w:pPr>
        <w:tabs>
          <w:tab w:val="num" w:pos="5660"/>
        </w:tabs>
        <w:ind w:left="5660" w:right="5660" w:hanging="360"/>
      </w:pPr>
      <w:rPr>
        <w:rFonts w:ascii="Courier New" w:hAnsi="Courier New" w:hint="default"/>
      </w:rPr>
    </w:lvl>
    <w:lvl w:ilvl="8" w:tplc="040D0005" w:tentative="1">
      <w:start w:val="1"/>
      <w:numFmt w:val="bullet"/>
      <w:lvlText w:val=""/>
      <w:lvlJc w:val="left"/>
      <w:pPr>
        <w:tabs>
          <w:tab w:val="num" w:pos="6380"/>
        </w:tabs>
        <w:ind w:left="6380" w:right="6380" w:hanging="360"/>
      </w:pPr>
      <w:rPr>
        <w:rFonts w:ascii="Wingdings" w:hAnsi="Wingdings" w:hint="default"/>
      </w:rPr>
    </w:lvl>
  </w:abstractNum>
  <w:abstractNum w:abstractNumId="19">
    <w:nsid w:val="2FFC25DA"/>
    <w:multiLevelType w:val="hybridMultilevel"/>
    <w:tmpl w:val="9CDAF172"/>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20">
    <w:nsid w:val="3B3B7968"/>
    <w:multiLevelType w:val="hybridMultilevel"/>
    <w:tmpl w:val="B808C1DC"/>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21">
    <w:nsid w:val="3B81075D"/>
    <w:multiLevelType w:val="hybridMultilevel"/>
    <w:tmpl w:val="650CDB04"/>
    <w:lvl w:ilvl="0" w:tplc="07B4038E">
      <w:start w:val="4"/>
      <w:numFmt w:val="chosung"/>
      <w:lvlText w:val=""/>
      <w:lvlJc w:val="left"/>
      <w:pPr>
        <w:tabs>
          <w:tab w:val="num" w:pos="450"/>
        </w:tabs>
        <w:ind w:left="450" w:right="450" w:hanging="450"/>
      </w:pPr>
      <w:rPr>
        <w:rFonts w:ascii="Symbol" w:hAnsi="Symbol" w:hint="default"/>
        <w:sz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nsid w:val="3BBE38FF"/>
    <w:multiLevelType w:val="hybridMultilevel"/>
    <w:tmpl w:val="167CFE26"/>
    <w:lvl w:ilvl="0" w:tplc="A87E7FF4">
      <w:start w:val="1"/>
      <w:numFmt w:val="decimal"/>
      <w:lvlText w:val="%1."/>
      <w:lvlJc w:val="left"/>
      <w:pPr>
        <w:ind w:left="303" w:right="303" w:hanging="360"/>
      </w:pPr>
      <w:rPr>
        <w:rFonts w:hint="default"/>
      </w:rPr>
    </w:lvl>
    <w:lvl w:ilvl="1" w:tplc="04090019">
      <w:start w:val="1"/>
      <w:numFmt w:val="lowerLetter"/>
      <w:lvlText w:val="%2."/>
      <w:lvlJc w:val="left"/>
      <w:pPr>
        <w:ind w:left="1023" w:right="1023" w:hanging="360"/>
      </w:pPr>
    </w:lvl>
    <w:lvl w:ilvl="2" w:tplc="0409001B" w:tentative="1">
      <w:start w:val="1"/>
      <w:numFmt w:val="lowerRoman"/>
      <w:lvlText w:val="%3."/>
      <w:lvlJc w:val="right"/>
      <w:pPr>
        <w:ind w:left="1743" w:right="1743" w:hanging="180"/>
      </w:pPr>
    </w:lvl>
    <w:lvl w:ilvl="3" w:tplc="0409000F" w:tentative="1">
      <w:start w:val="1"/>
      <w:numFmt w:val="decimal"/>
      <w:lvlText w:val="%4."/>
      <w:lvlJc w:val="left"/>
      <w:pPr>
        <w:ind w:left="2463" w:right="2463" w:hanging="360"/>
      </w:pPr>
    </w:lvl>
    <w:lvl w:ilvl="4" w:tplc="04090019" w:tentative="1">
      <w:start w:val="1"/>
      <w:numFmt w:val="lowerLetter"/>
      <w:lvlText w:val="%5."/>
      <w:lvlJc w:val="left"/>
      <w:pPr>
        <w:ind w:left="3183" w:right="3183" w:hanging="360"/>
      </w:pPr>
    </w:lvl>
    <w:lvl w:ilvl="5" w:tplc="0409001B" w:tentative="1">
      <w:start w:val="1"/>
      <w:numFmt w:val="lowerRoman"/>
      <w:lvlText w:val="%6."/>
      <w:lvlJc w:val="right"/>
      <w:pPr>
        <w:ind w:left="3903" w:right="3903" w:hanging="180"/>
      </w:pPr>
    </w:lvl>
    <w:lvl w:ilvl="6" w:tplc="0409000F" w:tentative="1">
      <w:start w:val="1"/>
      <w:numFmt w:val="decimal"/>
      <w:lvlText w:val="%7."/>
      <w:lvlJc w:val="left"/>
      <w:pPr>
        <w:ind w:left="4623" w:right="4623" w:hanging="360"/>
      </w:pPr>
    </w:lvl>
    <w:lvl w:ilvl="7" w:tplc="04090019" w:tentative="1">
      <w:start w:val="1"/>
      <w:numFmt w:val="lowerLetter"/>
      <w:lvlText w:val="%8."/>
      <w:lvlJc w:val="left"/>
      <w:pPr>
        <w:ind w:left="5343" w:right="5343" w:hanging="360"/>
      </w:pPr>
    </w:lvl>
    <w:lvl w:ilvl="8" w:tplc="0409001B" w:tentative="1">
      <w:start w:val="1"/>
      <w:numFmt w:val="lowerRoman"/>
      <w:lvlText w:val="%9."/>
      <w:lvlJc w:val="right"/>
      <w:pPr>
        <w:ind w:left="6063" w:right="6063" w:hanging="180"/>
      </w:pPr>
    </w:lvl>
  </w:abstractNum>
  <w:abstractNum w:abstractNumId="23">
    <w:nsid w:val="402804E2"/>
    <w:multiLevelType w:val="hybridMultilevel"/>
    <w:tmpl w:val="00CA9C62"/>
    <w:lvl w:ilvl="0" w:tplc="9A0A1D9A">
      <w:start w:val="1"/>
      <w:numFmt w:val="hebrew1"/>
      <w:lvlText w:val="%1."/>
      <w:lvlJc w:val="left"/>
      <w:pPr>
        <w:ind w:left="616" w:right="616"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4">
    <w:nsid w:val="404D0E4E"/>
    <w:multiLevelType w:val="hybridMultilevel"/>
    <w:tmpl w:val="ECF066E2"/>
    <w:lvl w:ilvl="0" w:tplc="1DB4C8DA">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5">
    <w:nsid w:val="44B5036A"/>
    <w:multiLevelType w:val="hybridMultilevel"/>
    <w:tmpl w:val="774AC610"/>
    <w:lvl w:ilvl="0" w:tplc="2EFA8140">
      <w:start w:val="1"/>
      <w:numFmt w:val="decimal"/>
      <w:lvlText w:val="%1."/>
      <w:lvlJc w:val="left"/>
      <w:pPr>
        <w:ind w:left="666" w:right="302" w:hanging="360"/>
      </w:pPr>
      <w:rPr>
        <w:rFonts w:hint="default"/>
        <w:lang w:val="en-US"/>
      </w:rPr>
    </w:lvl>
    <w:lvl w:ilvl="1" w:tplc="040D0019" w:tentative="1">
      <w:start w:val="1"/>
      <w:numFmt w:val="lowerLetter"/>
      <w:lvlText w:val="%2."/>
      <w:lvlJc w:val="left"/>
      <w:pPr>
        <w:tabs>
          <w:tab w:val="num" w:pos="1804"/>
        </w:tabs>
        <w:ind w:left="1804" w:right="1804" w:hanging="360"/>
      </w:pPr>
    </w:lvl>
    <w:lvl w:ilvl="2" w:tplc="040D001B" w:tentative="1">
      <w:start w:val="1"/>
      <w:numFmt w:val="lowerRoman"/>
      <w:lvlText w:val="%3."/>
      <w:lvlJc w:val="right"/>
      <w:pPr>
        <w:tabs>
          <w:tab w:val="num" w:pos="2524"/>
        </w:tabs>
        <w:ind w:left="2524" w:right="2524" w:hanging="180"/>
      </w:pPr>
    </w:lvl>
    <w:lvl w:ilvl="3" w:tplc="040D000F" w:tentative="1">
      <w:start w:val="1"/>
      <w:numFmt w:val="decimal"/>
      <w:lvlText w:val="%4."/>
      <w:lvlJc w:val="left"/>
      <w:pPr>
        <w:tabs>
          <w:tab w:val="num" w:pos="3244"/>
        </w:tabs>
        <w:ind w:left="3244" w:right="3244" w:hanging="360"/>
      </w:pPr>
    </w:lvl>
    <w:lvl w:ilvl="4" w:tplc="040D0019" w:tentative="1">
      <w:start w:val="1"/>
      <w:numFmt w:val="lowerLetter"/>
      <w:lvlText w:val="%5."/>
      <w:lvlJc w:val="left"/>
      <w:pPr>
        <w:tabs>
          <w:tab w:val="num" w:pos="3964"/>
        </w:tabs>
        <w:ind w:left="3964" w:right="3964" w:hanging="360"/>
      </w:pPr>
    </w:lvl>
    <w:lvl w:ilvl="5" w:tplc="040D001B" w:tentative="1">
      <w:start w:val="1"/>
      <w:numFmt w:val="lowerRoman"/>
      <w:lvlText w:val="%6."/>
      <w:lvlJc w:val="right"/>
      <w:pPr>
        <w:tabs>
          <w:tab w:val="num" w:pos="4684"/>
        </w:tabs>
        <w:ind w:left="4684" w:right="4684" w:hanging="180"/>
      </w:pPr>
    </w:lvl>
    <w:lvl w:ilvl="6" w:tplc="040D000F" w:tentative="1">
      <w:start w:val="1"/>
      <w:numFmt w:val="decimal"/>
      <w:lvlText w:val="%7."/>
      <w:lvlJc w:val="left"/>
      <w:pPr>
        <w:tabs>
          <w:tab w:val="num" w:pos="5404"/>
        </w:tabs>
        <w:ind w:left="5404" w:right="5404" w:hanging="360"/>
      </w:pPr>
    </w:lvl>
    <w:lvl w:ilvl="7" w:tplc="040D0019" w:tentative="1">
      <w:start w:val="1"/>
      <w:numFmt w:val="lowerLetter"/>
      <w:lvlText w:val="%8."/>
      <w:lvlJc w:val="left"/>
      <w:pPr>
        <w:tabs>
          <w:tab w:val="num" w:pos="6124"/>
        </w:tabs>
        <w:ind w:left="6124" w:right="6124" w:hanging="360"/>
      </w:pPr>
    </w:lvl>
    <w:lvl w:ilvl="8" w:tplc="040D001B" w:tentative="1">
      <w:start w:val="1"/>
      <w:numFmt w:val="lowerRoman"/>
      <w:lvlText w:val="%9."/>
      <w:lvlJc w:val="right"/>
      <w:pPr>
        <w:tabs>
          <w:tab w:val="num" w:pos="6844"/>
        </w:tabs>
        <w:ind w:left="6844" w:right="6844" w:hanging="180"/>
      </w:pPr>
    </w:lvl>
  </w:abstractNum>
  <w:abstractNum w:abstractNumId="26">
    <w:nsid w:val="45326233"/>
    <w:multiLevelType w:val="hybridMultilevel"/>
    <w:tmpl w:val="259AFA36"/>
    <w:lvl w:ilvl="0" w:tplc="042432C4">
      <w:start w:val="1"/>
      <w:numFmt w:val="hebrew1"/>
      <w:lvlText w:val="%1."/>
      <w:lvlJc w:val="left"/>
      <w:pPr>
        <w:tabs>
          <w:tab w:val="num" w:pos="662"/>
        </w:tabs>
        <w:ind w:left="662" w:right="662" w:hanging="360"/>
      </w:pPr>
      <w:rPr>
        <w:rFonts w:cs="David" w:hint="cs"/>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7">
    <w:nsid w:val="465C7D86"/>
    <w:multiLevelType w:val="hybridMultilevel"/>
    <w:tmpl w:val="9D0C74CE"/>
    <w:lvl w:ilvl="0" w:tplc="042432C4">
      <w:start w:val="1"/>
      <w:numFmt w:val="hebrew1"/>
      <w:lvlText w:val="%1."/>
      <w:lvlJc w:val="left"/>
      <w:pPr>
        <w:tabs>
          <w:tab w:val="num" w:pos="662"/>
        </w:tabs>
        <w:ind w:left="662" w:right="662" w:hanging="360"/>
      </w:pPr>
      <w:rPr>
        <w:rFonts w:cs="David" w:hint="cs"/>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nsid w:val="4C8C564D"/>
    <w:multiLevelType w:val="hybridMultilevel"/>
    <w:tmpl w:val="15B42062"/>
    <w:lvl w:ilvl="0" w:tplc="54885F58">
      <w:numFmt w:val="bullet"/>
      <w:lvlText w:val="-"/>
      <w:lvlJc w:val="left"/>
      <w:pPr>
        <w:tabs>
          <w:tab w:val="num" w:pos="720"/>
        </w:tabs>
        <w:ind w:left="720" w:righ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4D3A5DEF"/>
    <w:multiLevelType w:val="hybridMultilevel"/>
    <w:tmpl w:val="7BA27C10"/>
    <w:lvl w:ilvl="0" w:tplc="30CEB690">
      <w:start w:val="1"/>
      <w:numFmt w:val="hebrew1"/>
      <w:lvlText w:val="%1."/>
      <w:lvlJc w:val="left"/>
      <w:pPr>
        <w:ind w:left="302" w:right="302" w:hanging="360"/>
      </w:pPr>
      <w:rPr>
        <w:rFonts w:hint="default"/>
      </w:rPr>
    </w:lvl>
    <w:lvl w:ilvl="1" w:tplc="D986A73E">
      <w:numFmt w:val="bullet"/>
      <w:lvlText w:val=""/>
      <w:lvlJc w:val="left"/>
      <w:pPr>
        <w:tabs>
          <w:tab w:val="num" w:pos="1097"/>
        </w:tabs>
        <w:ind w:left="1097" w:right="1097" w:hanging="435"/>
      </w:pPr>
      <w:rPr>
        <w:rFonts w:ascii="Wingdings" w:eastAsia="Times New Roman" w:hAnsi="Wingdings" w:cs="David" w:hint="default"/>
      </w:rPr>
    </w:lvl>
    <w:lvl w:ilvl="2" w:tplc="0409001B" w:tentative="1">
      <w:start w:val="1"/>
      <w:numFmt w:val="lowerRoman"/>
      <w:lvlText w:val="%3."/>
      <w:lvlJc w:val="right"/>
      <w:pPr>
        <w:ind w:left="1742" w:right="1742" w:hanging="180"/>
      </w:pPr>
    </w:lvl>
    <w:lvl w:ilvl="3" w:tplc="0409000F" w:tentative="1">
      <w:start w:val="1"/>
      <w:numFmt w:val="decimal"/>
      <w:lvlText w:val="%4."/>
      <w:lvlJc w:val="left"/>
      <w:pPr>
        <w:ind w:left="2462" w:right="2462" w:hanging="360"/>
      </w:pPr>
    </w:lvl>
    <w:lvl w:ilvl="4" w:tplc="04090019" w:tentative="1">
      <w:start w:val="1"/>
      <w:numFmt w:val="lowerLetter"/>
      <w:lvlText w:val="%5."/>
      <w:lvlJc w:val="left"/>
      <w:pPr>
        <w:ind w:left="3182" w:right="3182" w:hanging="360"/>
      </w:pPr>
    </w:lvl>
    <w:lvl w:ilvl="5" w:tplc="0409001B" w:tentative="1">
      <w:start w:val="1"/>
      <w:numFmt w:val="lowerRoman"/>
      <w:lvlText w:val="%6."/>
      <w:lvlJc w:val="right"/>
      <w:pPr>
        <w:ind w:left="3902" w:right="3902" w:hanging="180"/>
      </w:pPr>
    </w:lvl>
    <w:lvl w:ilvl="6" w:tplc="0409000F" w:tentative="1">
      <w:start w:val="1"/>
      <w:numFmt w:val="decimal"/>
      <w:lvlText w:val="%7."/>
      <w:lvlJc w:val="left"/>
      <w:pPr>
        <w:ind w:left="4622" w:right="4622" w:hanging="360"/>
      </w:pPr>
    </w:lvl>
    <w:lvl w:ilvl="7" w:tplc="04090019" w:tentative="1">
      <w:start w:val="1"/>
      <w:numFmt w:val="lowerLetter"/>
      <w:lvlText w:val="%8."/>
      <w:lvlJc w:val="left"/>
      <w:pPr>
        <w:ind w:left="5342" w:right="5342" w:hanging="360"/>
      </w:pPr>
    </w:lvl>
    <w:lvl w:ilvl="8" w:tplc="0409001B" w:tentative="1">
      <w:start w:val="1"/>
      <w:numFmt w:val="lowerRoman"/>
      <w:lvlText w:val="%9."/>
      <w:lvlJc w:val="right"/>
      <w:pPr>
        <w:ind w:left="6062" w:right="6062" w:hanging="180"/>
      </w:pPr>
    </w:lvl>
  </w:abstractNum>
  <w:abstractNum w:abstractNumId="30">
    <w:nsid w:val="51724E85"/>
    <w:multiLevelType w:val="hybridMultilevel"/>
    <w:tmpl w:val="9A22827C"/>
    <w:lvl w:ilvl="0" w:tplc="85F459E2">
      <w:numFmt w:val="bullet"/>
      <w:lvlText w:val=""/>
      <w:lvlJc w:val="left"/>
      <w:pPr>
        <w:tabs>
          <w:tab w:val="num" w:pos="1215"/>
        </w:tabs>
        <w:ind w:left="1215" w:right="1215" w:hanging="564"/>
      </w:pPr>
      <w:rPr>
        <w:rFonts w:ascii="Wingdings" w:eastAsia="Times New Roman" w:hAnsi="Wingdings" w:cs="David" w:hint="default"/>
      </w:rPr>
    </w:lvl>
    <w:lvl w:ilvl="1" w:tplc="040D0003" w:tentative="1">
      <w:start w:val="1"/>
      <w:numFmt w:val="bullet"/>
      <w:lvlText w:val="o"/>
      <w:lvlJc w:val="left"/>
      <w:pPr>
        <w:tabs>
          <w:tab w:val="num" w:pos="1731"/>
        </w:tabs>
        <w:ind w:left="1731" w:right="1731" w:hanging="360"/>
      </w:pPr>
      <w:rPr>
        <w:rFonts w:ascii="Courier New" w:hAnsi="Courier New" w:hint="default"/>
      </w:rPr>
    </w:lvl>
    <w:lvl w:ilvl="2" w:tplc="040D0005" w:tentative="1">
      <w:start w:val="1"/>
      <w:numFmt w:val="bullet"/>
      <w:lvlText w:val=""/>
      <w:lvlJc w:val="left"/>
      <w:pPr>
        <w:tabs>
          <w:tab w:val="num" w:pos="2451"/>
        </w:tabs>
        <w:ind w:left="2451" w:right="2451" w:hanging="360"/>
      </w:pPr>
      <w:rPr>
        <w:rFonts w:ascii="Wingdings" w:hAnsi="Wingdings" w:hint="default"/>
      </w:rPr>
    </w:lvl>
    <w:lvl w:ilvl="3" w:tplc="040D0001" w:tentative="1">
      <w:start w:val="1"/>
      <w:numFmt w:val="bullet"/>
      <w:lvlText w:val=""/>
      <w:lvlJc w:val="left"/>
      <w:pPr>
        <w:tabs>
          <w:tab w:val="num" w:pos="3171"/>
        </w:tabs>
        <w:ind w:left="3171" w:right="3171" w:hanging="360"/>
      </w:pPr>
      <w:rPr>
        <w:rFonts w:ascii="Symbol" w:hAnsi="Symbol" w:hint="default"/>
      </w:rPr>
    </w:lvl>
    <w:lvl w:ilvl="4" w:tplc="040D0003" w:tentative="1">
      <w:start w:val="1"/>
      <w:numFmt w:val="bullet"/>
      <w:lvlText w:val="o"/>
      <w:lvlJc w:val="left"/>
      <w:pPr>
        <w:tabs>
          <w:tab w:val="num" w:pos="3891"/>
        </w:tabs>
        <w:ind w:left="3891" w:right="3891" w:hanging="360"/>
      </w:pPr>
      <w:rPr>
        <w:rFonts w:ascii="Courier New" w:hAnsi="Courier New" w:hint="default"/>
      </w:rPr>
    </w:lvl>
    <w:lvl w:ilvl="5" w:tplc="040D0005" w:tentative="1">
      <w:start w:val="1"/>
      <w:numFmt w:val="bullet"/>
      <w:lvlText w:val=""/>
      <w:lvlJc w:val="left"/>
      <w:pPr>
        <w:tabs>
          <w:tab w:val="num" w:pos="4611"/>
        </w:tabs>
        <w:ind w:left="4611" w:right="4611" w:hanging="360"/>
      </w:pPr>
      <w:rPr>
        <w:rFonts w:ascii="Wingdings" w:hAnsi="Wingdings" w:hint="default"/>
      </w:rPr>
    </w:lvl>
    <w:lvl w:ilvl="6" w:tplc="040D0001" w:tentative="1">
      <w:start w:val="1"/>
      <w:numFmt w:val="bullet"/>
      <w:lvlText w:val=""/>
      <w:lvlJc w:val="left"/>
      <w:pPr>
        <w:tabs>
          <w:tab w:val="num" w:pos="5331"/>
        </w:tabs>
        <w:ind w:left="5331" w:right="5331" w:hanging="360"/>
      </w:pPr>
      <w:rPr>
        <w:rFonts w:ascii="Symbol" w:hAnsi="Symbol" w:hint="default"/>
      </w:rPr>
    </w:lvl>
    <w:lvl w:ilvl="7" w:tplc="040D0003" w:tentative="1">
      <w:start w:val="1"/>
      <w:numFmt w:val="bullet"/>
      <w:lvlText w:val="o"/>
      <w:lvlJc w:val="left"/>
      <w:pPr>
        <w:tabs>
          <w:tab w:val="num" w:pos="6051"/>
        </w:tabs>
        <w:ind w:left="6051" w:right="6051" w:hanging="360"/>
      </w:pPr>
      <w:rPr>
        <w:rFonts w:ascii="Courier New" w:hAnsi="Courier New" w:hint="default"/>
      </w:rPr>
    </w:lvl>
    <w:lvl w:ilvl="8" w:tplc="040D0005" w:tentative="1">
      <w:start w:val="1"/>
      <w:numFmt w:val="bullet"/>
      <w:lvlText w:val=""/>
      <w:lvlJc w:val="left"/>
      <w:pPr>
        <w:tabs>
          <w:tab w:val="num" w:pos="6771"/>
        </w:tabs>
        <w:ind w:left="6771" w:right="6771" w:hanging="360"/>
      </w:pPr>
      <w:rPr>
        <w:rFonts w:ascii="Wingdings" w:hAnsi="Wingdings" w:hint="default"/>
      </w:rPr>
    </w:lvl>
  </w:abstractNum>
  <w:abstractNum w:abstractNumId="31">
    <w:nsid w:val="536459F2"/>
    <w:multiLevelType w:val="hybridMultilevel"/>
    <w:tmpl w:val="DF9E38B2"/>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32">
    <w:nsid w:val="56262892"/>
    <w:multiLevelType w:val="hybridMultilevel"/>
    <w:tmpl w:val="39CCD19C"/>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61B35E44"/>
    <w:multiLevelType w:val="hybridMultilevel"/>
    <w:tmpl w:val="419C8E2A"/>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34">
    <w:nsid w:val="62F525C1"/>
    <w:multiLevelType w:val="hybridMultilevel"/>
    <w:tmpl w:val="3CE0DD6E"/>
    <w:lvl w:ilvl="0" w:tplc="2EFA8140">
      <w:start w:val="1"/>
      <w:numFmt w:val="decimal"/>
      <w:lvlText w:val="%1."/>
      <w:lvlJc w:val="left"/>
      <w:pPr>
        <w:ind w:left="666" w:right="302" w:hanging="360"/>
      </w:pPr>
      <w:rPr>
        <w:rFonts w:hint="default"/>
        <w:lang w:val="en-US"/>
      </w:rPr>
    </w:lvl>
    <w:lvl w:ilvl="1" w:tplc="040D0019" w:tentative="1">
      <w:start w:val="1"/>
      <w:numFmt w:val="lowerLetter"/>
      <w:lvlText w:val="%2."/>
      <w:lvlJc w:val="left"/>
      <w:pPr>
        <w:tabs>
          <w:tab w:val="num" w:pos="1804"/>
        </w:tabs>
        <w:ind w:left="1804" w:right="1804" w:hanging="360"/>
      </w:pPr>
    </w:lvl>
    <w:lvl w:ilvl="2" w:tplc="040D001B" w:tentative="1">
      <w:start w:val="1"/>
      <w:numFmt w:val="lowerRoman"/>
      <w:lvlText w:val="%3."/>
      <w:lvlJc w:val="right"/>
      <w:pPr>
        <w:tabs>
          <w:tab w:val="num" w:pos="2524"/>
        </w:tabs>
        <w:ind w:left="2524" w:right="2524" w:hanging="180"/>
      </w:pPr>
    </w:lvl>
    <w:lvl w:ilvl="3" w:tplc="040D000F" w:tentative="1">
      <w:start w:val="1"/>
      <w:numFmt w:val="decimal"/>
      <w:lvlText w:val="%4."/>
      <w:lvlJc w:val="left"/>
      <w:pPr>
        <w:tabs>
          <w:tab w:val="num" w:pos="3244"/>
        </w:tabs>
        <w:ind w:left="3244" w:right="3244" w:hanging="360"/>
      </w:pPr>
    </w:lvl>
    <w:lvl w:ilvl="4" w:tplc="040D0019" w:tentative="1">
      <w:start w:val="1"/>
      <w:numFmt w:val="lowerLetter"/>
      <w:lvlText w:val="%5."/>
      <w:lvlJc w:val="left"/>
      <w:pPr>
        <w:tabs>
          <w:tab w:val="num" w:pos="3964"/>
        </w:tabs>
        <w:ind w:left="3964" w:right="3964" w:hanging="360"/>
      </w:pPr>
    </w:lvl>
    <w:lvl w:ilvl="5" w:tplc="040D001B" w:tentative="1">
      <w:start w:val="1"/>
      <w:numFmt w:val="lowerRoman"/>
      <w:lvlText w:val="%6."/>
      <w:lvlJc w:val="right"/>
      <w:pPr>
        <w:tabs>
          <w:tab w:val="num" w:pos="4684"/>
        </w:tabs>
        <w:ind w:left="4684" w:right="4684" w:hanging="180"/>
      </w:pPr>
    </w:lvl>
    <w:lvl w:ilvl="6" w:tplc="040D000F" w:tentative="1">
      <w:start w:val="1"/>
      <w:numFmt w:val="decimal"/>
      <w:lvlText w:val="%7."/>
      <w:lvlJc w:val="left"/>
      <w:pPr>
        <w:tabs>
          <w:tab w:val="num" w:pos="5404"/>
        </w:tabs>
        <w:ind w:left="5404" w:right="5404" w:hanging="360"/>
      </w:pPr>
    </w:lvl>
    <w:lvl w:ilvl="7" w:tplc="040D0019" w:tentative="1">
      <w:start w:val="1"/>
      <w:numFmt w:val="lowerLetter"/>
      <w:lvlText w:val="%8."/>
      <w:lvlJc w:val="left"/>
      <w:pPr>
        <w:tabs>
          <w:tab w:val="num" w:pos="6124"/>
        </w:tabs>
        <w:ind w:left="6124" w:right="6124" w:hanging="360"/>
      </w:pPr>
    </w:lvl>
    <w:lvl w:ilvl="8" w:tplc="040D001B" w:tentative="1">
      <w:start w:val="1"/>
      <w:numFmt w:val="lowerRoman"/>
      <w:lvlText w:val="%9."/>
      <w:lvlJc w:val="right"/>
      <w:pPr>
        <w:tabs>
          <w:tab w:val="num" w:pos="6844"/>
        </w:tabs>
        <w:ind w:left="6844" w:right="6844" w:hanging="180"/>
      </w:pPr>
    </w:lvl>
  </w:abstractNum>
  <w:abstractNum w:abstractNumId="35">
    <w:nsid w:val="64C77663"/>
    <w:multiLevelType w:val="hybridMultilevel"/>
    <w:tmpl w:val="40FA289C"/>
    <w:lvl w:ilvl="0" w:tplc="A4CA77AA">
      <w:start w:val="1"/>
      <w:numFmt w:val="hebrew1"/>
      <w:lvlText w:val="%1."/>
      <w:lvlJc w:val="left"/>
      <w:pPr>
        <w:ind w:left="420" w:right="420" w:hanging="360"/>
      </w:pPr>
      <w:rPr>
        <w:rFonts w:hint="default"/>
      </w:rPr>
    </w:lvl>
    <w:lvl w:ilvl="1" w:tplc="04090019" w:tentative="1">
      <w:start w:val="1"/>
      <w:numFmt w:val="lowerLetter"/>
      <w:lvlText w:val="%2."/>
      <w:lvlJc w:val="left"/>
      <w:pPr>
        <w:ind w:left="1140" w:right="1140" w:hanging="360"/>
      </w:pPr>
    </w:lvl>
    <w:lvl w:ilvl="2" w:tplc="0409001B" w:tentative="1">
      <w:start w:val="1"/>
      <w:numFmt w:val="lowerRoman"/>
      <w:lvlText w:val="%3."/>
      <w:lvlJc w:val="right"/>
      <w:pPr>
        <w:ind w:left="1860" w:right="1860" w:hanging="180"/>
      </w:pPr>
    </w:lvl>
    <w:lvl w:ilvl="3" w:tplc="0409000F" w:tentative="1">
      <w:start w:val="1"/>
      <w:numFmt w:val="decimal"/>
      <w:lvlText w:val="%4."/>
      <w:lvlJc w:val="left"/>
      <w:pPr>
        <w:ind w:left="2580" w:right="2580" w:hanging="360"/>
      </w:pPr>
    </w:lvl>
    <w:lvl w:ilvl="4" w:tplc="04090019" w:tentative="1">
      <w:start w:val="1"/>
      <w:numFmt w:val="lowerLetter"/>
      <w:lvlText w:val="%5."/>
      <w:lvlJc w:val="left"/>
      <w:pPr>
        <w:ind w:left="3300" w:right="3300" w:hanging="360"/>
      </w:pPr>
    </w:lvl>
    <w:lvl w:ilvl="5" w:tplc="0409001B" w:tentative="1">
      <w:start w:val="1"/>
      <w:numFmt w:val="lowerRoman"/>
      <w:lvlText w:val="%6."/>
      <w:lvlJc w:val="right"/>
      <w:pPr>
        <w:ind w:left="4020" w:right="4020" w:hanging="180"/>
      </w:pPr>
    </w:lvl>
    <w:lvl w:ilvl="6" w:tplc="0409000F" w:tentative="1">
      <w:start w:val="1"/>
      <w:numFmt w:val="decimal"/>
      <w:lvlText w:val="%7."/>
      <w:lvlJc w:val="left"/>
      <w:pPr>
        <w:ind w:left="4740" w:right="4740" w:hanging="360"/>
      </w:pPr>
    </w:lvl>
    <w:lvl w:ilvl="7" w:tplc="04090019" w:tentative="1">
      <w:start w:val="1"/>
      <w:numFmt w:val="lowerLetter"/>
      <w:lvlText w:val="%8."/>
      <w:lvlJc w:val="left"/>
      <w:pPr>
        <w:ind w:left="5460" w:right="5460" w:hanging="360"/>
      </w:pPr>
    </w:lvl>
    <w:lvl w:ilvl="8" w:tplc="0409001B" w:tentative="1">
      <w:start w:val="1"/>
      <w:numFmt w:val="lowerRoman"/>
      <w:lvlText w:val="%9."/>
      <w:lvlJc w:val="right"/>
      <w:pPr>
        <w:ind w:left="6180" w:right="6180" w:hanging="180"/>
      </w:pPr>
    </w:lvl>
  </w:abstractNum>
  <w:abstractNum w:abstractNumId="36">
    <w:nsid w:val="68D92453"/>
    <w:multiLevelType w:val="hybridMultilevel"/>
    <w:tmpl w:val="DF1602F2"/>
    <w:lvl w:ilvl="0" w:tplc="04090001">
      <w:start w:val="6"/>
      <w:numFmt w:val="bullet"/>
      <w:lvlText w:val=""/>
      <w:lvlJc w:val="left"/>
      <w:pPr>
        <w:ind w:left="720" w:right="720" w:hanging="360"/>
      </w:pPr>
      <w:rPr>
        <w:rFonts w:ascii="Symbol" w:eastAsia="Times New Roman"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37">
    <w:nsid w:val="68FA0236"/>
    <w:multiLevelType w:val="hybridMultilevel"/>
    <w:tmpl w:val="2F9CF030"/>
    <w:lvl w:ilvl="0" w:tplc="12583506">
      <w:start w:val="1"/>
      <w:numFmt w:val="bullet"/>
      <w:lvlText w:val=""/>
      <w:lvlJc w:val="left"/>
      <w:pPr>
        <w:tabs>
          <w:tab w:val="num" w:pos="1019"/>
        </w:tabs>
        <w:ind w:left="1019" w:right="1019" w:hanging="713"/>
      </w:pPr>
      <w:rPr>
        <w:rFonts w:ascii="Wingdings" w:hAnsi="Wingdings" w:hint="default"/>
      </w:rPr>
    </w:lvl>
    <w:lvl w:ilvl="1" w:tplc="8B28F176">
      <w:start w:val="1"/>
      <w:numFmt w:val="bullet"/>
      <w:lvlText w:val=""/>
      <w:lvlJc w:val="left"/>
      <w:pPr>
        <w:tabs>
          <w:tab w:val="num" w:pos="1440"/>
        </w:tabs>
        <w:ind w:left="1440" w:right="1440" w:hanging="360"/>
      </w:pPr>
      <w:rPr>
        <w:rFonts w:ascii="Wingdings" w:hAnsi="Wingdings" w:hint="default"/>
      </w:rPr>
    </w:lvl>
    <w:lvl w:ilvl="2" w:tplc="07B4038E">
      <w:start w:val="4"/>
      <w:numFmt w:val="chosung"/>
      <w:lvlText w:val=""/>
      <w:lvlJc w:val="left"/>
      <w:pPr>
        <w:tabs>
          <w:tab w:val="num" w:pos="2250"/>
        </w:tabs>
        <w:ind w:left="2250" w:right="450" w:hanging="450"/>
      </w:pPr>
      <w:rPr>
        <w:rFonts w:ascii="Symbol" w:hAnsi="Symbol" w:hint="default"/>
        <w:sz w:val="24"/>
      </w:rPr>
    </w:lvl>
    <w:lvl w:ilvl="3" w:tplc="BCC2DED6">
      <w:numFmt w:val="bullet"/>
      <w:lvlText w:val=""/>
      <w:lvlJc w:val="left"/>
      <w:pPr>
        <w:tabs>
          <w:tab w:val="num" w:pos="2880"/>
        </w:tabs>
        <w:ind w:left="2880" w:right="2880" w:hanging="360"/>
      </w:pPr>
      <w:rPr>
        <w:rFonts w:ascii="Wingdings" w:eastAsia="Times New Roman" w:hAnsi="Wingdings" w:cs="David" w:hint="default"/>
      </w:rPr>
    </w:lvl>
    <w:lvl w:ilvl="4" w:tplc="06486752">
      <w:numFmt w:val="bullet"/>
      <w:lvlText w:val="×"/>
      <w:lvlJc w:val="left"/>
      <w:pPr>
        <w:tabs>
          <w:tab w:val="num" w:pos="3636"/>
        </w:tabs>
        <w:ind w:left="3636" w:right="3636" w:hanging="396"/>
      </w:pPr>
      <w:rPr>
        <w:rFonts w:ascii="Wingdings" w:eastAsia="Times New Roman" w:hAnsi="Wingdings" w:cs="David" w:hint="default"/>
      </w:rPr>
    </w:lvl>
    <w:lvl w:ilvl="5" w:tplc="1EC49BE8">
      <w:start w:val="1"/>
      <w:numFmt w:val="hebrew1"/>
      <w:lvlText w:val="%6."/>
      <w:lvlJc w:val="left"/>
      <w:pPr>
        <w:tabs>
          <w:tab w:val="num" w:pos="4320"/>
        </w:tabs>
        <w:ind w:left="4320" w:right="4320" w:hanging="360"/>
      </w:pPr>
      <w:rPr>
        <w:rFonts w:hint="cs"/>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8">
    <w:nsid w:val="6A092F67"/>
    <w:multiLevelType w:val="hybridMultilevel"/>
    <w:tmpl w:val="86503374"/>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9">
    <w:nsid w:val="6DAF285E"/>
    <w:multiLevelType w:val="hybridMultilevel"/>
    <w:tmpl w:val="C4489292"/>
    <w:lvl w:ilvl="0" w:tplc="17545238">
      <w:start w:val="1"/>
      <w:numFmt w:val="hebrew1"/>
      <w:lvlText w:val="%1."/>
      <w:lvlJc w:val="left"/>
      <w:pPr>
        <w:ind w:left="302" w:right="302" w:hanging="360"/>
      </w:pPr>
      <w:rPr>
        <w:rFonts w:hint="default"/>
      </w:rPr>
    </w:lvl>
    <w:lvl w:ilvl="1" w:tplc="04090019" w:tentative="1">
      <w:start w:val="1"/>
      <w:numFmt w:val="lowerLetter"/>
      <w:lvlText w:val="%2."/>
      <w:lvlJc w:val="left"/>
      <w:pPr>
        <w:ind w:left="1022" w:right="1022" w:hanging="360"/>
      </w:pPr>
    </w:lvl>
    <w:lvl w:ilvl="2" w:tplc="0409001B" w:tentative="1">
      <w:start w:val="1"/>
      <w:numFmt w:val="lowerRoman"/>
      <w:lvlText w:val="%3."/>
      <w:lvlJc w:val="right"/>
      <w:pPr>
        <w:ind w:left="1742" w:right="1742" w:hanging="180"/>
      </w:pPr>
    </w:lvl>
    <w:lvl w:ilvl="3" w:tplc="0409000F" w:tentative="1">
      <w:start w:val="1"/>
      <w:numFmt w:val="decimal"/>
      <w:lvlText w:val="%4."/>
      <w:lvlJc w:val="left"/>
      <w:pPr>
        <w:ind w:left="2462" w:right="2462" w:hanging="360"/>
      </w:pPr>
    </w:lvl>
    <w:lvl w:ilvl="4" w:tplc="04090019" w:tentative="1">
      <w:start w:val="1"/>
      <w:numFmt w:val="lowerLetter"/>
      <w:lvlText w:val="%5."/>
      <w:lvlJc w:val="left"/>
      <w:pPr>
        <w:ind w:left="3182" w:right="3182" w:hanging="360"/>
      </w:pPr>
    </w:lvl>
    <w:lvl w:ilvl="5" w:tplc="0409001B" w:tentative="1">
      <w:start w:val="1"/>
      <w:numFmt w:val="lowerRoman"/>
      <w:lvlText w:val="%6."/>
      <w:lvlJc w:val="right"/>
      <w:pPr>
        <w:ind w:left="3902" w:right="3902" w:hanging="180"/>
      </w:pPr>
    </w:lvl>
    <w:lvl w:ilvl="6" w:tplc="0409000F" w:tentative="1">
      <w:start w:val="1"/>
      <w:numFmt w:val="decimal"/>
      <w:lvlText w:val="%7."/>
      <w:lvlJc w:val="left"/>
      <w:pPr>
        <w:ind w:left="4622" w:right="4622" w:hanging="360"/>
      </w:pPr>
    </w:lvl>
    <w:lvl w:ilvl="7" w:tplc="04090019" w:tentative="1">
      <w:start w:val="1"/>
      <w:numFmt w:val="lowerLetter"/>
      <w:lvlText w:val="%8."/>
      <w:lvlJc w:val="left"/>
      <w:pPr>
        <w:ind w:left="5342" w:right="5342" w:hanging="360"/>
      </w:pPr>
    </w:lvl>
    <w:lvl w:ilvl="8" w:tplc="0409001B" w:tentative="1">
      <w:start w:val="1"/>
      <w:numFmt w:val="lowerRoman"/>
      <w:lvlText w:val="%9."/>
      <w:lvlJc w:val="right"/>
      <w:pPr>
        <w:ind w:left="6062" w:right="6062" w:hanging="180"/>
      </w:pPr>
    </w:lvl>
  </w:abstractNum>
  <w:abstractNum w:abstractNumId="40">
    <w:nsid w:val="6E65704B"/>
    <w:multiLevelType w:val="hybridMultilevel"/>
    <w:tmpl w:val="7F403BD4"/>
    <w:lvl w:ilvl="0" w:tplc="FC528584">
      <w:start w:val="1"/>
      <w:numFmt w:val="decimal"/>
      <w:lvlText w:val="(%1)"/>
      <w:lvlJc w:val="left"/>
      <w:pPr>
        <w:ind w:left="303" w:right="303" w:hanging="360"/>
      </w:pPr>
      <w:rPr>
        <w:rFonts w:hint="default"/>
      </w:rPr>
    </w:lvl>
    <w:lvl w:ilvl="1" w:tplc="04090019" w:tentative="1">
      <w:start w:val="1"/>
      <w:numFmt w:val="lowerLetter"/>
      <w:lvlText w:val="%2."/>
      <w:lvlJc w:val="left"/>
      <w:pPr>
        <w:ind w:left="1023" w:right="1023" w:hanging="360"/>
      </w:pPr>
    </w:lvl>
    <w:lvl w:ilvl="2" w:tplc="0409001B" w:tentative="1">
      <w:start w:val="1"/>
      <w:numFmt w:val="lowerRoman"/>
      <w:lvlText w:val="%3."/>
      <w:lvlJc w:val="right"/>
      <w:pPr>
        <w:ind w:left="1743" w:right="1743" w:hanging="180"/>
      </w:pPr>
    </w:lvl>
    <w:lvl w:ilvl="3" w:tplc="0409000F" w:tentative="1">
      <w:start w:val="1"/>
      <w:numFmt w:val="decimal"/>
      <w:lvlText w:val="%4."/>
      <w:lvlJc w:val="left"/>
      <w:pPr>
        <w:ind w:left="2463" w:right="2463" w:hanging="360"/>
      </w:pPr>
    </w:lvl>
    <w:lvl w:ilvl="4" w:tplc="04090019" w:tentative="1">
      <w:start w:val="1"/>
      <w:numFmt w:val="lowerLetter"/>
      <w:lvlText w:val="%5."/>
      <w:lvlJc w:val="left"/>
      <w:pPr>
        <w:ind w:left="3183" w:right="3183" w:hanging="360"/>
      </w:pPr>
    </w:lvl>
    <w:lvl w:ilvl="5" w:tplc="0409001B" w:tentative="1">
      <w:start w:val="1"/>
      <w:numFmt w:val="lowerRoman"/>
      <w:lvlText w:val="%6."/>
      <w:lvlJc w:val="right"/>
      <w:pPr>
        <w:ind w:left="3903" w:right="3903" w:hanging="180"/>
      </w:pPr>
    </w:lvl>
    <w:lvl w:ilvl="6" w:tplc="0409000F" w:tentative="1">
      <w:start w:val="1"/>
      <w:numFmt w:val="decimal"/>
      <w:lvlText w:val="%7."/>
      <w:lvlJc w:val="left"/>
      <w:pPr>
        <w:ind w:left="4623" w:right="4623" w:hanging="360"/>
      </w:pPr>
    </w:lvl>
    <w:lvl w:ilvl="7" w:tplc="04090019" w:tentative="1">
      <w:start w:val="1"/>
      <w:numFmt w:val="lowerLetter"/>
      <w:lvlText w:val="%8."/>
      <w:lvlJc w:val="left"/>
      <w:pPr>
        <w:ind w:left="5343" w:right="5343" w:hanging="360"/>
      </w:pPr>
    </w:lvl>
    <w:lvl w:ilvl="8" w:tplc="0409001B" w:tentative="1">
      <w:start w:val="1"/>
      <w:numFmt w:val="lowerRoman"/>
      <w:lvlText w:val="%9."/>
      <w:lvlJc w:val="right"/>
      <w:pPr>
        <w:ind w:left="6063" w:right="6063" w:hanging="180"/>
      </w:pPr>
    </w:lvl>
  </w:abstractNum>
  <w:abstractNum w:abstractNumId="41">
    <w:nsid w:val="6E6A203F"/>
    <w:multiLevelType w:val="hybridMultilevel"/>
    <w:tmpl w:val="77020C90"/>
    <w:lvl w:ilvl="0" w:tplc="042432C4">
      <w:start w:val="1"/>
      <w:numFmt w:val="hebrew1"/>
      <w:lvlText w:val="%1."/>
      <w:lvlJc w:val="left"/>
      <w:pPr>
        <w:tabs>
          <w:tab w:val="num" w:pos="662"/>
        </w:tabs>
        <w:ind w:left="662" w:right="662" w:hanging="360"/>
      </w:pPr>
      <w:rPr>
        <w:rFonts w:cs="David" w:hint="cs"/>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2">
    <w:nsid w:val="6FD047AA"/>
    <w:multiLevelType w:val="hybridMultilevel"/>
    <w:tmpl w:val="1EF87300"/>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3">
    <w:nsid w:val="74510E2B"/>
    <w:multiLevelType w:val="hybridMultilevel"/>
    <w:tmpl w:val="5A26E798"/>
    <w:lvl w:ilvl="0" w:tplc="8B28F176">
      <w:start w:val="1"/>
      <w:numFmt w:val="bullet"/>
      <w:lvlText w:val=""/>
      <w:lvlJc w:val="left"/>
      <w:pPr>
        <w:tabs>
          <w:tab w:val="num" w:pos="1340"/>
        </w:tabs>
        <w:ind w:left="1340" w:right="1340" w:hanging="360"/>
      </w:pPr>
      <w:rPr>
        <w:rFonts w:ascii="Wingdings" w:hAnsi="Wingdings" w:hint="default"/>
      </w:rPr>
    </w:lvl>
    <w:lvl w:ilvl="1" w:tplc="040D0003" w:tentative="1">
      <w:start w:val="1"/>
      <w:numFmt w:val="bullet"/>
      <w:lvlText w:val="o"/>
      <w:lvlJc w:val="left"/>
      <w:pPr>
        <w:tabs>
          <w:tab w:val="num" w:pos="1340"/>
        </w:tabs>
        <w:ind w:left="1340" w:right="1340" w:hanging="360"/>
      </w:pPr>
      <w:rPr>
        <w:rFonts w:ascii="Courier New" w:hAnsi="Courier New" w:hint="default"/>
      </w:rPr>
    </w:lvl>
    <w:lvl w:ilvl="2" w:tplc="040D0005" w:tentative="1">
      <w:start w:val="1"/>
      <w:numFmt w:val="bullet"/>
      <w:lvlText w:val=""/>
      <w:lvlJc w:val="left"/>
      <w:pPr>
        <w:tabs>
          <w:tab w:val="num" w:pos="2060"/>
        </w:tabs>
        <w:ind w:left="2060" w:right="2060" w:hanging="360"/>
      </w:pPr>
      <w:rPr>
        <w:rFonts w:ascii="Wingdings" w:hAnsi="Wingdings" w:hint="default"/>
      </w:rPr>
    </w:lvl>
    <w:lvl w:ilvl="3" w:tplc="040D0001" w:tentative="1">
      <w:start w:val="1"/>
      <w:numFmt w:val="bullet"/>
      <w:lvlText w:val=""/>
      <w:lvlJc w:val="left"/>
      <w:pPr>
        <w:tabs>
          <w:tab w:val="num" w:pos="2780"/>
        </w:tabs>
        <w:ind w:left="2780" w:right="2780" w:hanging="360"/>
      </w:pPr>
      <w:rPr>
        <w:rFonts w:ascii="Symbol" w:hAnsi="Symbol" w:hint="default"/>
      </w:rPr>
    </w:lvl>
    <w:lvl w:ilvl="4" w:tplc="040D0003" w:tentative="1">
      <w:start w:val="1"/>
      <w:numFmt w:val="bullet"/>
      <w:lvlText w:val="o"/>
      <w:lvlJc w:val="left"/>
      <w:pPr>
        <w:tabs>
          <w:tab w:val="num" w:pos="3500"/>
        </w:tabs>
        <w:ind w:left="3500" w:right="3500" w:hanging="360"/>
      </w:pPr>
      <w:rPr>
        <w:rFonts w:ascii="Courier New" w:hAnsi="Courier New" w:hint="default"/>
      </w:rPr>
    </w:lvl>
    <w:lvl w:ilvl="5" w:tplc="040D0005" w:tentative="1">
      <w:start w:val="1"/>
      <w:numFmt w:val="bullet"/>
      <w:lvlText w:val=""/>
      <w:lvlJc w:val="left"/>
      <w:pPr>
        <w:tabs>
          <w:tab w:val="num" w:pos="4220"/>
        </w:tabs>
        <w:ind w:left="4220" w:right="4220" w:hanging="360"/>
      </w:pPr>
      <w:rPr>
        <w:rFonts w:ascii="Wingdings" w:hAnsi="Wingdings" w:hint="default"/>
      </w:rPr>
    </w:lvl>
    <w:lvl w:ilvl="6" w:tplc="040D0001" w:tentative="1">
      <w:start w:val="1"/>
      <w:numFmt w:val="bullet"/>
      <w:lvlText w:val=""/>
      <w:lvlJc w:val="left"/>
      <w:pPr>
        <w:tabs>
          <w:tab w:val="num" w:pos="4940"/>
        </w:tabs>
        <w:ind w:left="4940" w:right="4940" w:hanging="360"/>
      </w:pPr>
      <w:rPr>
        <w:rFonts w:ascii="Symbol" w:hAnsi="Symbol" w:hint="default"/>
      </w:rPr>
    </w:lvl>
    <w:lvl w:ilvl="7" w:tplc="040D0003" w:tentative="1">
      <w:start w:val="1"/>
      <w:numFmt w:val="bullet"/>
      <w:lvlText w:val="o"/>
      <w:lvlJc w:val="left"/>
      <w:pPr>
        <w:tabs>
          <w:tab w:val="num" w:pos="5660"/>
        </w:tabs>
        <w:ind w:left="5660" w:right="5660" w:hanging="360"/>
      </w:pPr>
      <w:rPr>
        <w:rFonts w:ascii="Courier New" w:hAnsi="Courier New" w:hint="default"/>
      </w:rPr>
    </w:lvl>
    <w:lvl w:ilvl="8" w:tplc="040D0005" w:tentative="1">
      <w:start w:val="1"/>
      <w:numFmt w:val="bullet"/>
      <w:lvlText w:val=""/>
      <w:lvlJc w:val="left"/>
      <w:pPr>
        <w:tabs>
          <w:tab w:val="num" w:pos="6380"/>
        </w:tabs>
        <w:ind w:left="6380" w:right="6380" w:hanging="360"/>
      </w:pPr>
      <w:rPr>
        <w:rFonts w:ascii="Wingdings" w:hAnsi="Wingdings" w:hint="default"/>
      </w:rPr>
    </w:lvl>
  </w:abstractNum>
  <w:abstractNum w:abstractNumId="44">
    <w:nsid w:val="75AC0CF7"/>
    <w:multiLevelType w:val="hybridMultilevel"/>
    <w:tmpl w:val="F3E407A4"/>
    <w:lvl w:ilvl="0" w:tplc="633EC3B0">
      <w:start w:val="1"/>
      <w:numFmt w:val="bullet"/>
      <w:lvlText w:val="–"/>
      <w:lvlJc w:val="left"/>
      <w:pPr>
        <w:tabs>
          <w:tab w:val="num" w:pos="720"/>
        </w:tabs>
        <w:ind w:left="717" w:right="717" w:hanging="357"/>
      </w:pPr>
      <w:rPr>
        <w:rFonts w:eastAsia="Times New Roman" w:hAnsi="Arial" w:hint="default"/>
      </w:rPr>
    </w:lvl>
    <w:lvl w:ilvl="1" w:tplc="040D0003" w:tentative="1">
      <w:start w:val="1"/>
      <w:numFmt w:val="bullet"/>
      <w:lvlText w:val="o"/>
      <w:lvlJc w:val="left"/>
      <w:pPr>
        <w:tabs>
          <w:tab w:val="num" w:pos="1383"/>
        </w:tabs>
        <w:ind w:left="1383" w:right="1383" w:hanging="360"/>
      </w:pPr>
      <w:rPr>
        <w:rFonts w:ascii="Courier New" w:hAnsi="Courier New" w:hint="default"/>
      </w:rPr>
    </w:lvl>
    <w:lvl w:ilvl="2" w:tplc="040D0005" w:tentative="1">
      <w:start w:val="1"/>
      <w:numFmt w:val="bullet"/>
      <w:lvlText w:val=""/>
      <w:lvlJc w:val="left"/>
      <w:pPr>
        <w:tabs>
          <w:tab w:val="num" w:pos="2103"/>
        </w:tabs>
        <w:ind w:left="2103" w:right="2103" w:hanging="360"/>
      </w:pPr>
      <w:rPr>
        <w:rFonts w:ascii="Wingdings" w:hAnsi="Wingdings" w:hint="default"/>
      </w:rPr>
    </w:lvl>
    <w:lvl w:ilvl="3" w:tplc="040D0001" w:tentative="1">
      <w:start w:val="1"/>
      <w:numFmt w:val="bullet"/>
      <w:lvlText w:val=""/>
      <w:lvlJc w:val="left"/>
      <w:pPr>
        <w:tabs>
          <w:tab w:val="num" w:pos="2823"/>
        </w:tabs>
        <w:ind w:left="2823" w:right="2823" w:hanging="360"/>
      </w:pPr>
      <w:rPr>
        <w:rFonts w:ascii="Symbol" w:hAnsi="Symbol" w:hint="default"/>
      </w:rPr>
    </w:lvl>
    <w:lvl w:ilvl="4" w:tplc="040D0003" w:tentative="1">
      <w:start w:val="1"/>
      <w:numFmt w:val="bullet"/>
      <w:lvlText w:val="o"/>
      <w:lvlJc w:val="left"/>
      <w:pPr>
        <w:tabs>
          <w:tab w:val="num" w:pos="3543"/>
        </w:tabs>
        <w:ind w:left="3543" w:right="3543" w:hanging="360"/>
      </w:pPr>
      <w:rPr>
        <w:rFonts w:ascii="Courier New" w:hAnsi="Courier New" w:hint="default"/>
      </w:rPr>
    </w:lvl>
    <w:lvl w:ilvl="5" w:tplc="040D0005" w:tentative="1">
      <w:start w:val="1"/>
      <w:numFmt w:val="bullet"/>
      <w:lvlText w:val=""/>
      <w:lvlJc w:val="left"/>
      <w:pPr>
        <w:tabs>
          <w:tab w:val="num" w:pos="4263"/>
        </w:tabs>
        <w:ind w:left="4263" w:right="4263" w:hanging="360"/>
      </w:pPr>
      <w:rPr>
        <w:rFonts w:ascii="Wingdings" w:hAnsi="Wingdings" w:hint="default"/>
      </w:rPr>
    </w:lvl>
    <w:lvl w:ilvl="6" w:tplc="040D0001" w:tentative="1">
      <w:start w:val="1"/>
      <w:numFmt w:val="bullet"/>
      <w:lvlText w:val=""/>
      <w:lvlJc w:val="left"/>
      <w:pPr>
        <w:tabs>
          <w:tab w:val="num" w:pos="4983"/>
        </w:tabs>
        <w:ind w:left="4983" w:right="4983" w:hanging="360"/>
      </w:pPr>
      <w:rPr>
        <w:rFonts w:ascii="Symbol" w:hAnsi="Symbol" w:hint="default"/>
      </w:rPr>
    </w:lvl>
    <w:lvl w:ilvl="7" w:tplc="040D0003" w:tentative="1">
      <w:start w:val="1"/>
      <w:numFmt w:val="bullet"/>
      <w:lvlText w:val="o"/>
      <w:lvlJc w:val="left"/>
      <w:pPr>
        <w:tabs>
          <w:tab w:val="num" w:pos="5703"/>
        </w:tabs>
        <w:ind w:left="5703" w:right="5703" w:hanging="360"/>
      </w:pPr>
      <w:rPr>
        <w:rFonts w:ascii="Courier New" w:hAnsi="Courier New" w:hint="default"/>
      </w:rPr>
    </w:lvl>
    <w:lvl w:ilvl="8" w:tplc="040D0005" w:tentative="1">
      <w:start w:val="1"/>
      <w:numFmt w:val="bullet"/>
      <w:lvlText w:val=""/>
      <w:lvlJc w:val="left"/>
      <w:pPr>
        <w:tabs>
          <w:tab w:val="num" w:pos="6423"/>
        </w:tabs>
        <w:ind w:left="6423" w:right="6423" w:hanging="360"/>
      </w:pPr>
      <w:rPr>
        <w:rFonts w:ascii="Wingdings" w:hAnsi="Wingdings" w:hint="default"/>
      </w:rPr>
    </w:lvl>
  </w:abstractNum>
  <w:abstractNum w:abstractNumId="45">
    <w:nsid w:val="7EAF489A"/>
    <w:multiLevelType w:val="hybridMultilevel"/>
    <w:tmpl w:val="DE3C3252"/>
    <w:lvl w:ilvl="0" w:tplc="BD1C6694">
      <w:start w:val="1"/>
      <w:numFmt w:val="bullet"/>
      <w:lvlText w:val=""/>
      <w:lvlJc w:val="left"/>
      <w:pPr>
        <w:tabs>
          <w:tab w:val="num" w:pos="961"/>
        </w:tabs>
        <w:ind w:left="961" w:right="961" w:hanging="713"/>
      </w:pPr>
      <w:rPr>
        <w:rFonts w:ascii="Wingdings" w:hAnsi="Wingdings" w:hint="default"/>
      </w:rPr>
    </w:lvl>
    <w:lvl w:ilvl="1" w:tplc="040D0003" w:tentative="1">
      <w:start w:val="1"/>
      <w:numFmt w:val="bullet"/>
      <w:lvlText w:val="o"/>
      <w:lvlJc w:val="left"/>
      <w:pPr>
        <w:tabs>
          <w:tab w:val="num" w:pos="1382"/>
        </w:tabs>
        <w:ind w:left="1382" w:right="1382" w:hanging="360"/>
      </w:pPr>
      <w:rPr>
        <w:rFonts w:ascii="Courier New" w:hAnsi="Courier New" w:hint="default"/>
      </w:rPr>
    </w:lvl>
    <w:lvl w:ilvl="2" w:tplc="040D0005" w:tentative="1">
      <w:start w:val="1"/>
      <w:numFmt w:val="bullet"/>
      <w:lvlText w:val=""/>
      <w:lvlJc w:val="left"/>
      <w:pPr>
        <w:tabs>
          <w:tab w:val="num" w:pos="2102"/>
        </w:tabs>
        <w:ind w:left="2102" w:right="2102" w:hanging="360"/>
      </w:pPr>
      <w:rPr>
        <w:rFonts w:ascii="Wingdings" w:hAnsi="Wingdings" w:hint="default"/>
      </w:rPr>
    </w:lvl>
    <w:lvl w:ilvl="3" w:tplc="040D0001" w:tentative="1">
      <w:start w:val="1"/>
      <w:numFmt w:val="bullet"/>
      <w:lvlText w:val=""/>
      <w:lvlJc w:val="left"/>
      <w:pPr>
        <w:tabs>
          <w:tab w:val="num" w:pos="2822"/>
        </w:tabs>
        <w:ind w:left="2822" w:right="2822" w:hanging="360"/>
      </w:pPr>
      <w:rPr>
        <w:rFonts w:ascii="Symbol" w:hAnsi="Symbol" w:hint="default"/>
      </w:rPr>
    </w:lvl>
    <w:lvl w:ilvl="4" w:tplc="040D0003" w:tentative="1">
      <w:start w:val="1"/>
      <w:numFmt w:val="bullet"/>
      <w:lvlText w:val="o"/>
      <w:lvlJc w:val="left"/>
      <w:pPr>
        <w:tabs>
          <w:tab w:val="num" w:pos="3542"/>
        </w:tabs>
        <w:ind w:left="3542" w:right="3542" w:hanging="360"/>
      </w:pPr>
      <w:rPr>
        <w:rFonts w:ascii="Courier New" w:hAnsi="Courier New" w:hint="default"/>
      </w:rPr>
    </w:lvl>
    <w:lvl w:ilvl="5" w:tplc="040D0005" w:tentative="1">
      <w:start w:val="1"/>
      <w:numFmt w:val="bullet"/>
      <w:lvlText w:val=""/>
      <w:lvlJc w:val="left"/>
      <w:pPr>
        <w:tabs>
          <w:tab w:val="num" w:pos="4262"/>
        </w:tabs>
        <w:ind w:left="4262" w:right="4262" w:hanging="360"/>
      </w:pPr>
      <w:rPr>
        <w:rFonts w:ascii="Wingdings" w:hAnsi="Wingdings" w:hint="default"/>
      </w:rPr>
    </w:lvl>
    <w:lvl w:ilvl="6" w:tplc="040D0001" w:tentative="1">
      <w:start w:val="1"/>
      <w:numFmt w:val="bullet"/>
      <w:lvlText w:val=""/>
      <w:lvlJc w:val="left"/>
      <w:pPr>
        <w:tabs>
          <w:tab w:val="num" w:pos="4982"/>
        </w:tabs>
        <w:ind w:left="4982" w:right="4982" w:hanging="360"/>
      </w:pPr>
      <w:rPr>
        <w:rFonts w:ascii="Symbol" w:hAnsi="Symbol" w:hint="default"/>
      </w:rPr>
    </w:lvl>
    <w:lvl w:ilvl="7" w:tplc="040D0003" w:tentative="1">
      <w:start w:val="1"/>
      <w:numFmt w:val="bullet"/>
      <w:lvlText w:val="o"/>
      <w:lvlJc w:val="left"/>
      <w:pPr>
        <w:tabs>
          <w:tab w:val="num" w:pos="5702"/>
        </w:tabs>
        <w:ind w:left="5702" w:right="5702" w:hanging="360"/>
      </w:pPr>
      <w:rPr>
        <w:rFonts w:ascii="Courier New" w:hAnsi="Courier New" w:hint="default"/>
      </w:rPr>
    </w:lvl>
    <w:lvl w:ilvl="8" w:tplc="040D0005" w:tentative="1">
      <w:start w:val="1"/>
      <w:numFmt w:val="bullet"/>
      <w:lvlText w:val=""/>
      <w:lvlJc w:val="left"/>
      <w:pPr>
        <w:tabs>
          <w:tab w:val="num" w:pos="6422"/>
        </w:tabs>
        <w:ind w:left="6422" w:right="6422" w:hanging="360"/>
      </w:pPr>
      <w:rPr>
        <w:rFonts w:ascii="Wingdings" w:hAnsi="Wingdings" w:hint="default"/>
      </w:rPr>
    </w:lvl>
  </w:abstractNum>
  <w:abstractNum w:abstractNumId="46">
    <w:nsid w:val="7EDD3305"/>
    <w:multiLevelType w:val="hybridMultilevel"/>
    <w:tmpl w:val="DF1602F2"/>
    <w:lvl w:ilvl="0" w:tplc="8B28F176">
      <w:start w:val="1"/>
      <w:numFmt w:val="bullet"/>
      <w:lvlText w:val=""/>
      <w:lvlJc w:val="left"/>
      <w:pPr>
        <w:tabs>
          <w:tab w:val="num" w:pos="720"/>
        </w:tabs>
        <w:ind w:left="720" w:right="720" w:hanging="360"/>
      </w:pPr>
      <w:rPr>
        <w:rFonts w:ascii="Wingdings" w:hAnsi="Wingdings" w:hint="default"/>
      </w:rPr>
    </w:lvl>
    <w:lvl w:ilvl="1" w:tplc="04090003">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num w:numId="1">
    <w:abstractNumId w:val="40"/>
  </w:num>
  <w:num w:numId="2">
    <w:abstractNumId w:val="28"/>
  </w:num>
  <w:num w:numId="3">
    <w:abstractNumId w:val="36"/>
  </w:num>
  <w:num w:numId="4">
    <w:abstractNumId w:val="15"/>
  </w:num>
  <w:num w:numId="5">
    <w:abstractNumId w:val="29"/>
  </w:num>
  <w:num w:numId="6">
    <w:abstractNumId w:val="11"/>
  </w:num>
  <w:num w:numId="7">
    <w:abstractNumId w:val="21"/>
  </w:num>
  <w:num w:numId="8">
    <w:abstractNumId w:val="32"/>
  </w:num>
  <w:num w:numId="9">
    <w:abstractNumId w:val="2"/>
  </w:num>
  <w:num w:numId="10">
    <w:abstractNumId w:val="37"/>
  </w:num>
  <w:num w:numId="11">
    <w:abstractNumId w:val="45"/>
  </w:num>
  <w:num w:numId="12">
    <w:abstractNumId w:val="16"/>
  </w:num>
  <w:num w:numId="13">
    <w:abstractNumId w:val="23"/>
  </w:num>
  <w:num w:numId="14">
    <w:abstractNumId w:val="39"/>
  </w:num>
  <w:num w:numId="15">
    <w:abstractNumId w:val="3"/>
  </w:num>
  <w:num w:numId="16">
    <w:abstractNumId w:val="44"/>
  </w:num>
  <w:num w:numId="17">
    <w:abstractNumId w:val="1"/>
  </w:num>
  <w:num w:numId="18">
    <w:abstractNumId w:val="31"/>
  </w:num>
  <w:num w:numId="19">
    <w:abstractNumId w:val="17"/>
  </w:num>
  <w:num w:numId="20">
    <w:abstractNumId w:val="20"/>
  </w:num>
  <w:num w:numId="21">
    <w:abstractNumId w:val="13"/>
  </w:num>
  <w:num w:numId="22">
    <w:abstractNumId w:val="41"/>
  </w:num>
  <w:num w:numId="23">
    <w:abstractNumId w:val="19"/>
  </w:num>
  <w:num w:numId="24">
    <w:abstractNumId w:val="33"/>
  </w:num>
  <w:num w:numId="25">
    <w:abstractNumId w:val="42"/>
  </w:num>
  <w:num w:numId="26">
    <w:abstractNumId w:val="9"/>
  </w:num>
  <w:num w:numId="27">
    <w:abstractNumId w:val="35"/>
  </w:num>
  <w:num w:numId="28">
    <w:abstractNumId w:val="38"/>
  </w:num>
  <w:num w:numId="29">
    <w:abstractNumId w:val="10"/>
  </w:num>
  <w:num w:numId="30">
    <w:abstractNumId w:val="22"/>
  </w:num>
  <w:num w:numId="31">
    <w:abstractNumId w:val="24"/>
  </w:num>
  <w:num w:numId="32">
    <w:abstractNumId w:val="4"/>
  </w:num>
  <w:num w:numId="33">
    <w:abstractNumId w:val="6"/>
  </w:num>
  <w:num w:numId="34">
    <w:abstractNumId w:val="0"/>
  </w:num>
  <w:num w:numId="35">
    <w:abstractNumId w:val="25"/>
  </w:num>
  <w:num w:numId="36">
    <w:abstractNumId w:val="34"/>
  </w:num>
  <w:num w:numId="37">
    <w:abstractNumId w:val="12"/>
  </w:num>
  <w:num w:numId="38">
    <w:abstractNumId w:val="7"/>
  </w:num>
  <w:num w:numId="39">
    <w:abstractNumId w:val="46"/>
  </w:num>
  <w:num w:numId="40">
    <w:abstractNumId w:val="43"/>
  </w:num>
  <w:num w:numId="41">
    <w:abstractNumId w:val="18"/>
  </w:num>
  <w:num w:numId="42">
    <w:abstractNumId w:val="8"/>
  </w:num>
  <w:num w:numId="43">
    <w:abstractNumId w:val="14"/>
  </w:num>
  <w:num w:numId="44">
    <w:abstractNumId w:val="27"/>
  </w:num>
  <w:num w:numId="45">
    <w:abstractNumId w:val="26"/>
  </w:num>
  <w:num w:numId="46">
    <w:abstractNumId w:val="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F3"/>
    <w:rsid w:val="000136CF"/>
    <w:rsid w:val="000328FF"/>
    <w:rsid w:val="000362CC"/>
    <w:rsid w:val="000572F3"/>
    <w:rsid w:val="000A17E8"/>
    <w:rsid w:val="000C199F"/>
    <w:rsid w:val="000F045A"/>
    <w:rsid w:val="00151BE6"/>
    <w:rsid w:val="00175FD5"/>
    <w:rsid w:val="00177EA5"/>
    <w:rsid w:val="001A22A5"/>
    <w:rsid w:val="001B73AF"/>
    <w:rsid w:val="001C6A88"/>
    <w:rsid w:val="001D2A67"/>
    <w:rsid w:val="0020360E"/>
    <w:rsid w:val="00212C81"/>
    <w:rsid w:val="002150B3"/>
    <w:rsid w:val="00251711"/>
    <w:rsid w:val="00257130"/>
    <w:rsid w:val="002731A9"/>
    <w:rsid w:val="00293473"/>
    <w:rsid w:val="002B72F7"/>
    <w:rsid w:val="002D710E"/>
    <w:rsid w:val="00302082"/>
    <w:rsid w:val="003C790E"/>
    <w:rsid w:val="003D38E7"/>
    <w:rsid w:val="00437835"/>
    <w:rsid w:val="00463E2E"/>
    <w:rsid w:val="0047103D"/>
    <w:rsid w:val="00471D2E"/>
    <w:rsid w:val="00497CDD"/>
    <w:rsid w:val="004A7230"/>
    <w:rsid w:val="004D5A17"/>
    <w:rsid w:val="004F1F59"/>
    <w:rsid w:val="004F647D"/>
    <w:rsid w:val="00541779"/>
    <w:rsid w:val="005A2ADD"/>
    <w:rsid w:val="005D0D38"/>
    <w:rsid w:val="005F01FD"/>
    <w:rsid w:val="005F2F29"/>
    <w:rsid w:val="00605A64"/>
    <w:rsid w:val="006451BC"/>
    <w:rsid w:val="00645722"/>
    <w:rsid w:val="0065357D"/>
    <w:rsid w:val="006B0E53"/>
    <w:rsid w:val="006B68D1"/>
    <w:rsid w:val="006E09DB"/>
    <w:rsid w:val="0070336A"/>
    <w:rsid w:val="00733A2A"/>
    <w:rsid w:val="007765C0"/>
    <w:rsid w:val="007B4A86"/>
    <w:rsid w:val="007B4B30"/>
    <w:rsid w:val="007E293A"/>
    <w:rsid w:val="00844676"/>
    <w:rsid w:val="00851191"/>
    <w:rsid w:val="00854632"/>
    <w:rsid w:val="00866D3E"/>
    <w:rsid w:val="008726EE"/>
    <w:rsid w:val="0088068F"/>
    <w:rsid w:val="008C5AB4"/>
    <w:rsid w:val="008E006E"/>
    <w:rsid w:val="008E7292"/>
    <w:rsid w:val="00916EB6"/>
    <w:rsid w:val="00924562"/>
    <w:rsid w:val="009327FC"/>
    <w:rsid w:val="009360EB"/>
    <w:rsid w:val="00945591"/>
    <w:rsid w:val="00947B5C"/>
    <w:rsid w:val="0096346D"/>
    <w:rsid w:val="009714FA"/>
    <w:rsid w:val="00977F69"/>
    <w:rsid w:val="009837C0"/>
    <w:rsid w:val="009E0422"/>
    <w:rsid w:val="00A15D34"/>
    <w:rsid w:val="00A25CF8"/>
    <w:rsid w:val="00A4198B"/>
    <w:rsid w:val="00A55007"/>
    <w:rsid w:val="00A62837"/>
    <w:rsid w:val="00A636F7"/>
    <w:rsid w:val="00A80DB7"/>
    <w:rsid w:val="00A956EF"/>
    <w:rsid w:val="00AB6E4C"/>
    <w:rsid w:val="00AD1087"/>
    <w:rsid w:val="00B002E3"/>
    <w:rsid w:val="00B273C3"/>
    <w:rsid w:val="00B528FE"/>
    <w:rsid w:val="00B91097"/>
    <w:rsid w:val="00BA2CBD"/>
    <w:rsid w:val="00BE2FA5"/>
    <w:rsid w:val="00BF569F"/>
    <w:rsid w:val="00C35C75"/>
    <w:rsid w:val="00C46B56"/>
    <w:rsid w:val="00C52200"/>
    <w:rsid w:val="00C5612F"/>
    <w:rsid w:val="00C63F8C"/>
    <w:rsid w:val="00C70053"/>
    <w:rsid w:val="00C770C1"/>
    <w:rsid w:val="00C82D3C"/>
    <w:rsid w:val="00C91BEB"/>
    <w:rsid w:val="00CA23F1"/>
    <w:rsid w:val="00CA7A94"/>
    <w:rsid w:val="00CB6D13"/>
    <w:rsid w:val="00CC5F8D"/>
    <w:rsid w:val="00CE6A8C"/>
    <w:rsid w:val="00D06048"/>
    <w:rsid w:val="00D22025"/>
    <w:rsid w:val="00D56E54"/>
    <w:rsid w:val="00DC6A5D"/>
    <w:rsid w:val="00E243CE"/>
    <w:rsid w:val="00E302DE"/>
    <w:rsid w:val="00E40DE8"/>
    <w:rsid w:val="00E4346C"/>
    <w:rsid w:val="00E92BB7"/>
    <w:rsid w:val="00E96E4B"/>
    <w:rsid w:val="00EB208D"/>
    <w:rsid w:val="00EB6B98"/>
    <w:rsid w:val="00EC6047"/>
    <w:rsid w:val="00EF32FC"/>
    <w:rsid w:val="00EF54F4"/>
    <w:rsid w:val="00F05CC8"/>
    <w:rsid w:val="00F558DE"/>
    <w:rsid w:val="00F9088A"/>
    <w:rsid w:val="00FC6F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colormru v:ext="edit" colors="#300000,maroo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2A"/>
    <w:pPr>
      <w:bidi/>
    </w:pPr>
    <w:rPr>
      <w:sz w:val="24"/>
      <w:szCs w:val="24"/>
      <w:lang w:eastAsia="he-IL"/>
    </w:rPr>
  </w:style>
  <w:style w:type="paragraph" w:styleId="Heading1">
    <w:name w:val="heading 1"/>
    <w:basedOn w:val="Normal"/>
    <w:next w:val="Normal"/>
    <w:qFormat/>
    <w:rsid w:val="00733A2A"/>
    <w:pPr>
      <w:keepNext/>
      <w:spacing w:line="360" w:lineRule="auto"/>
      <w:jc w:val="center"/>
      <w:outlineLvl w:val="0"/>
    </w:pPr>
    <w:rPr>
      <w:b/>
      <w:bCs/>
      <w:sz w:val="28"/>
      <w:szCs w:val="28"/>
    </w:rPr>
  </w:style>
  <w:style w:type="paragraph" w:styleId="Heading2">
    <w:name w:val="heading 2"/>
    <w:basedOn w:val="Normal"/>
    <w:next w:val="Normal"/>
    <w:qFormat/>
    <w:rsid w:val="00733A2A"/>
    <w:pPr>
      <w:keepNext/>
      <w:spacing w:line="360" w:lineRule="auto"/>
      <w:jc w:val="center"/>
      <w:outlineLvl w:val="1"/>
    </w:pPr>
    <w:rPr>
      <w:b/>
      <w:bCs/>
      <w:sz w:val="20"/>
      <w:szCs w:val="20"/>
    </w:rPr>
  </w:style>
  <w:style w:type="paragraph" w:styleId="Heading3">
    <w:name w:val="heading 3"/>
    <w:basedOn w:val="Normal"/>
    <w:next w:val="Normal"/>
    <w:qFormat/>
    <w:rsid w:val="00733A2A"/>
    <w:pPr>
      <w:keepNext/>
      <w:jc w:val="center"/>
      <w:outlineLvl w:val="2"/>
    </w:pPr>
    <w:rPr>
      <w:rFonts w:cs="David"/>
      <w:b/>
      <w:bCs/>
      <w:color w:val="FF0000"/>
      <w:sz w:val="48"/>
      <w:szCs w:val="48"/>
    </w:rPr>
  </w:style>
  <w:style w:type="paragraph" w:styleId="Heading4">
    <w:name w:val="heading 4"/>
    <w:basedOn w:val="Normal"/>
    <w:next w:val="Normal"/>
    <w:qFormat/>
    <w:rsid w:val="00733A2A"/>
    <w:pPr>
      <w:keepNext/>
      <w:spacing w:line="360" w:lineRule="auto"/>
      <w:ind w:left="720" w:hanging="69"/>
      <w:jc w:val="center"/>
      <w:outlineLvl w:val="3"/>
    </w:pPr>
    <w:rPr>
      <w:rFonts w:cs="David"/>
      <w:b/>
      <w:bCs/>
      <w:color w:val="000099"/>
      <w:sz w:val="28"/>
      <w:szCs w:val="28"/>
    </w:rPr>
  </w:style>
  <w:style w:type="paragraph" w:styleId="Heading5">
    <w:name w:val="heading 5"/>
    <w:basedOn w:val="Normal"/>
    <w:next w:val="Normal"/>
    <w:qFormat/>
    <w:rsid w:val="00733A2A"/>
    <w:pPr>
      <w:keepNext/>
      <w:tabs>
        <w:tab w:val="left" w:pos="7739"/>
      </w:tabs>
      <w:spacing w:line="360" w:lineRule="auto"/>
      <w:ind w:left="1218" w:hanging="567"/>
      <w:outlineLvl w:val="4"/>
    </w:pPr>
    <w:rPr>
      <w:rFonts w:cs="David"/>
      <w:b/>
      <w:bCs/>
      <w:lang w:eastAsia="en-US"/>
    </w:rPr>
  </w:style>
  <w:style w:type="paragraph" w:styleId="Heading6">
    <w:name w:val="heading 6"/>
    <w:basedOn w:val="Normal"/>
    <w:next w:val="Normal"/>
    <w:qFormat/>
    <w:rsid w:val="00733A2A"/>
    <w:pPr>
      <w:keepNext/>
      <w:spacing w:line="360" w:lineRule="auto"/>
      <w:jc w:val="center"/>
      <w:outlineLvl w:val="5"/>
    </w:pPr>
    <w:rPr>
      <w:rFonts w:cs="David"/>
      <w:b/>
      <w:bCs/>
    </w:rPr>
  </w:style>
  <w:style w:type="paragraph" w:styleId="Heading7">
    <w:name w:val="heading 7"/>
    <w:basedOn w:val="Normal"/>
    <w:next w:val="Normal"/>
    <w:qFormat/>
    <w:rsid w:val="00733A2A"/>
    <w:pPr>
      <w:keepNext/>
      <w:spacing w:line="360" w:lineRule="auto"/>
      <w:ind w:left="-58"/>
      <w:outlineLvl w:val="6"/>
    </w:pPr>
    <w:rPr>
      <w:rFonts w:cs="David"/>
      <w:b/>
      <w:bCs/>
      <w:color w:val="FF0000"/>
      <w:sz w:val="28"/>
      <w:szCs w:val="28"/>
    </w:rPr>
  </w:style>
  <w:style w:type="paragraph" w:styleId="Heading8">
    <w:name w:val="heading 8"/>
    <w:basedOn w:val="Normal"/>
    <w:next w:val="Normal"/>
    <w:qFormat/>
    <w:rsid w:val="00733A2A"/>
    <w:pPr>
      <w:keepNext/>
      <w:spacing w:line="360" w:lineRule="auto"/>
      <w:ind w:left="-58"/>
      <w:outlineLvl w:val="7"/>
    </w:pPr>
    <w:rPr>
      <w:rFonts w:cs="David"/>
      <w:b/>
      <w:bCs/>
      <w:color w:val="FF00FF"/>
      <w:sz w:val="28"/>
      <w:szCs w:val="28"/>
    </w:rPr>
  </w:style>
  <w:style w:type="paragraph" w:styleId="Heading9">
    <w:name w:val="heading 9"/>
    <w:basedOn w:val="Normal"/>
    <w:next w:val="Normal"/>
    <w:qFormat/>
    <w:rsid w:val="00733A2A"/>
    <w:pPr>
      <w:keepNext/>
      <w:spacing w:line="360" w:lineRule="auto"/>
      <w:ind w:left="720" w:hanging="69"/>
      <w:jc w:val="center"/>
      <w:outlineLvl w:val="8"/>
    </w:pPr>
    <w:rPr>
      <w:rFonts w:cs="David"/>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3A2A"/>
    <w:pPr>
      <w:jc w:val="center"/>
    </w:pPr>
    <w:rPr>
      <w:rFonts w:cs="David"/>
      <w:b/>
      <w:bCs/>
      <w:sz w:val="32"/>
      <w:szCs w:val="32"/>
    </w:rPr>
  </w:style>
  <w:style w:type="paragraph" w:styleId="Footer">
    <w:name w:val="footer"/>
    <w:basedOn w:val="Normal"/>
    <w:link w:val="FooterChar"/>
    <w:uiPriority w:val="99"/>
    <w:rsid w:val="00733A2A"/>
    <w:pPr>
      <w:tabs>
        <w:tab w:val="center" w:pos="4153"/>
        <w:tab w:val="right" w:pos="8306"/>
      </w:tabs>
    </w:pPr>
  </w:style>
  <w:style w:type="character" w:styleId="PageNumber">
    <w:name w:val="page number"/>
    <w:basedOn w:val="DefaultParagraphFont"/>
    <w:semiHidden/>
    <w:rsid w:val="00733A2A"/>
  </w:style>
  <w:style w:type="paragraph" w:customStyle="1" w:styleId="1">
    <w:name w:val="פיסקת רשימה1"/>
    <w:basedOn w:val="Normal"/>
    <w:qFormat/>
    <w:rsid w:val="00733A2A"/>
    <w:pPr>
      <w:spacing w:after="200" w:line="276" w:lineRule="auto"/>
      <w:ind w:left="720"/>
    </w:pPr>
    <w:rPr>
      <w:rFonts w:ascii="Calibri" w:eastAsia="Calibri" w:hAnsi="Calibri" w:cs="Arial"/>
      <w:sz w:val="22"/>
      <w:szCs w:val="22"/>
      <w:lang w:eastAsia="en-US"/>
    </w:rPr>
  </w:style>
  <w:style w:type="character" w:styleId="Hyperlink">
    <w:name w:val="Hyperlink"/>
    <w:semiHidden/>
    <w:rsid w:val="00733A2A"/>
    <w:rPr>
      <w:color w:val="0000FF"/>
      <w:u w:val="single"/>
    </w:rPr>
  </w:style>
  <w:style w:type="character" w:styleId="FollowedHyperlink">
    <w:name w:val="FollowedHyperlink"/>
    <w:semiHidden/>
    <w:rsid w:val="00733A2A"/>
    <w:rPr>
      <w:color w:val="800080"/>
      <w:u w:val="single"/>
    </w:rPr>
  </w:style>
  <w:style w:type="paragraph" w:styleId="NormalWeb">
    <w:name w:val="Normal (Web)"/>
    <w:basedOn w:val="Normal"/>
    <w:semiHidden/>
    <w:rsid w:val="00733A2A"/>
    <w:pPr>
      <w:bidi w:val="0"/>
      <w:spacing w:before="100" w:beforeAutospacing="1" w:after="100" w:afterAutospacing="1"/>
    </w:pPr>
    <w:rPr>
      <w:lang w:eastAsia="en-US"/>
    </w:rPr>
  </w:style>
  <w:style w:type="paragraph" w:styleId="BodyText">
    <w:name w:val="Body Text"/>
    <w:basedOn w:val="Normal"/>
    <w:semiHidden/>
    <w:rsid w:val="00733A2A"/>
    <w:pPr>
      <w:jc w:val="center"/>
    </w:pPr>
    <w:rPr>
      <w:rFonts w:cs="David"/>
      <w:color w:val="000080"/>
    </w:rPr>
  </w:style>
  <w:style w:type="paragraph" w:styleId="BodyTextIndent">
    <w:name w:val="Body Text Indent"/>
    <w:basedOn w:val="Normal"/>
    <w:semiHidden/>
    <w:rsid w:val="00733A2A"/>
    <w:pPr>
      <w:spacing w:line="360" w:lineRule="auto"/>
      <w:ind w:left="-57"/>
    </w:pPr>
    <w:rPr>
      <w:b/>
      <w:bCs/>
    </w:rPr>
  </w:style>
  <w:style w:type="paragraph" w:styleId="BodyTextIndent2">
    <w:name w:val="Body Text Indent 2"/>
    <w:basedOn w:val="Normal"/>
    <w:semiHidden/>
    <w:rsid w:val="00733A2A"/>
    <w:pPr>
      <w:spacing w:line="360" w:lineRule="auto"/>
      <w:ind w:left="-57"/>
    </w:pPr>
    <w:rPr>
      <w:rFonts w:cs="David"/>
      <w:color w:val="000080"/>
    </w:rPr>
  </w:style>
  <w:style w:type="paragraph" w:styleId="BodyTextIndent3">
    <w:name w:val="Body Text Indent 3"/>
    <w:basedOn w:val="Normal"/>
    <w:semiHidden/>
    <w:rsid w:val="00733A2A"/>
    <w:pPr>
      <w:spacing w:line="360" w:lineRule="auto"/>
      <w:ind w:left="368" w:hanging="426"/>
    </w:pPr>
    <w:rPr>
      <w:rFonts w:cs="David"/>
    </w:rPr>
  </w:style>
  <w:style w:type="paragraph" w:styleId="BodyText2">
    <w:name w:val="Body Text 2"/>
    <w:basedOn w:val="Normal"/>
    <w:semiHidden/>
    <w:rsid w:val="00733A2A"/>
    <w:rPr>
      <w:rFonts w:cs="David"/>
      <w:b/>
      <w:bCs/>
    </w:rPr>
  </w:style>
  <w:style w:type="character" w:customStyle="1" w:styleId="apple-converted-space">
    <w:name w:val="apple-converted-space"/>
    <w:basedOn w:val="DefaultParagraphFont"/>
    <w:rsid w:val="00733A2A"/>
  </w:style>
  <w:style w:type="character" w:styleId="Strong">
    <w:name w:val="Strong"/>
    <w:qFormat/>
    <w:rsid w:val="00733A2A"/>
    <w:rPr>
      <w:b/>
      <w:bCs/>
    </w:rPr>
  </w:style>
  <w:style w:type="paragraph" w:customStyle="1" w:styleId="ListParagraph1">
    <w:name w:val="List Paragraph1"/>
    <w:basedOn w:val="Normal"/>
    <w:rsid w:val="00733A2A"/>
    <w:pPr>
      <w:bidi w:val="0"/>
      <w:spacing w:after="160" w:line="259" w:lineRule="auto"/>
      <w:ind w:left="720"/>
    </w:pPr>
    <w:rPr>
      <w:rFonts w:ascii="Calibri" w:hAnsi="Calibri" w:cs="Arial"/>
      <w:sz w:val="22"/>
      <w:szCs w:val="22"/>
      <w:lang w:eastAsia="en-US"/>
    </w:rPr>
  </w:style>
  <w:style w:type="paragraph" w:styleId="BlockText">
    <w:name w:val="Block Text"/>
    <w:basedOn w:val="Normal"/>
    <w:semiHidden/>
    <w:rsid w:val="00733A2A"/>
    <w:pPr>
      <w:spacing w:line="360" w:lineRule="auto"/>
      <w:ind w:left="302" w:right="284"/>
    </w:pPr>
    <w:rPr>
      <w:rFonts w:cs="David"/>
    </w:rPr>
  </w:style>
  <w:style w:type="paragraph" w:customStyle="1" w:styleId="msolistparagraph0">
    <w:name w:val="msolistparagraph"/>
    <w:basedOn w:val="Normal"/>
    <w:rsid w:val="00733A2A"/>
    <w:pPr>
      <w:spacing w:line="360" w:lineRule="auto"/>
      <w:ind w:left="720" w:hanging="720"/>
    </w:pPr>
    <w:rPr>
      <w:rFonts w:eastAsia="Calibri" w:cs="David"/>
    </w:rPr>
  </w:style>
  <w:style w:type="paragraph" w:customStyle="1" w:styleId="10">
    <w:name w:val="טקסט בלונים1"/>
    <w:basedOn w:val="Normal"/>
    <w:semiHidden/>
    <w:unhideWhenUsed/>
    <w:rsid w:val="00733A2A"/>
    <w:rPr>
      <w:rFonts w:ascii="Tahoma" w:eastAsia="Calibri" w:hAnsi="Tahoma" w:cs="Tahoma"/>
      <w:sz w:val="16"/>
      <w:szCs w:val="16"/>
      <w:lang w:eastAsia="en-US"/>
    </w:rPr>
  </w:style>
  <w:style w:type="character" w:customStyle="1" w:styleId="a">
    <w:name w:val="כניסה בגוף טקסט תו"/>
    <w:semiHidden/>
    <w:rsid w:val="00733A2A"/>
    <w:rPr>
      <w:sz w:val="24"/>
      <w:szCs w:val="24"/>
      <w:lang w:eastAsia="he-IL"/>
    </w:rPr>
  </w:style>
  <w:style w:type="character" w:customStyle="1" w:styleId="a0">
    <w:name w:val="תואר תו"/>
    <w:rsid w:val="00733A2A"/>
    <w:rPr>
      <w:rFonts w:ascii="Arial" w:hAnsi="Arial" w:cs="David"/>
      <w:b/>
      <w:bCs/>
      <w:sz w:val="28"/>
      <w:szCs w:val="28"/>
      <w:lang w:eastAsia="he-IL"/>
    </w:rPr>
  </w:style>
  <w:style w:type="paragraph" w:styleId="BodyText3">
    <w:name w:val="Body Text 3"/>
    <w:basedOn w:val="Normal"/>
    <w:semiHidden/>
    <w:rsid w:val="00733A2A"/>
    <w:pPr>
      <w:jc w:val="center"/>
    </w:pPr>
    <w:rPr>
      <w:color w:val="000080"/>
    </w:rPr>
  </w:style>
  <w:style w:type="character" w:customStyle="1" w:styleId="FooterChar">
    <w:name w:val="Footer Char"/>
    <w:basedOn w:val="DefaultParagraphFont"/>
    <w:link w:val="Footer"/>
    <w:uiPriority w:val="99"/>
    <w:rsid w:val="002B72F7"/>
    <w:rPr>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2A"/>
    <w:pPr>
      <w:bidi/>
    </w:pPr>
    <w:rPr>
      <w:sz w:val="24"/>
      <w:szCs w:val="24"/>
      <w:lang w:eastAsia="he-IL"/>
    </w:rPr>
  </w:style>
  <w:style w:type="paragraph" w:styleId="Heading1">
    <w:name w:val="heading 1"/>
    <w:basedOn w:val="Normal"/>
    <w:next w:val="Normal"/>
    <w:qFormat/>
    <w:rsid w:val="00733A2A"/>
    <w:pPr>
      <w:keepNext/>
      <w:spacing w:line="360" w:lineRule="auto"/>
      <w:jc w:val="center"/>
      <w:outlineLvl w:val="0"/>
    </w:pPr>
    <w:rPr>
      <w:b/>
      <w:bCs/>
      <w:sz w:val="28"/>
      <w:szCs w:val="28"/>
    </w:rPr>
  </w:style>
  <w:style w:type="paragraph" w:styleId="Heading2">
    <w:name w:val="heading 2"/>
    <w:basedOn w:val="Normal"/>
    <w:next w:val="Normal"/>
    <w:qFormat/>
    <w:rsid w:val="00733A2A"/>
    <w:pPr>
      <w:keepNext/>
      <w:spacing w:line="360" w:lineRule="auto"/>
      <w:jc w:val="center"/>
      <w:outlineLvl w:val="1"/>
    </w:pPr>
    <w:rPr>
      <w:b/>
      <w:bCs/>
      <w:sz w:val="20"/>
      <w:szCs w:val="20"/>
    </w:rPr>
  </w:style>
  <w:style w:type="paragraph" w:styleId="Heading3">
    <w:name w:val="heading 3"/>
    <w:basedOn w:val="Normal"/>
    <w:next w:val="Normal"/>
    <w:qFormat/>
    <w:rsid w:val="00733A2A"/>
    <w:pPr>
      <w:keepNext/>
      <w:jc w:val="center"/>
      <w:outlineLvl w:val="2"/>
    </w:pPr>
    <w:rPr>
      <w:rFonts w:cs="David"/>
      <w:b/>
      <w:bCs/>
      <w:color w:val="FF0000"/>
      <w:sz w:val="48"/>
      <w:szCs w:val="48"/>
    </w:rPr>
  </w:style>
  <w:style w:type="paragraph" w:styleId="Heading4">
    <w:name w:val="heading 4"/>
    <w:basedOn w:val="Normal"/>
    <w:next w:val="Normal"/>
    <w:qFormat/>
    <w:rsid w:val="00733A2A"/>
    <w:pPr>
      <w:keepNext/>
      <w:spacing w:line="360" w:lineRule="auto"/>
      <w:ind w:left="720" w:hanging="69"/>
      <w:jc w:val="center"/>
      <w:outlineLvl w:val="3"/>
    </w:pPr>
    <w:rPr>
      <w:rFonts w:cs="David"/>
      <w:b/>
      <w:bCs/>
      <w:color w:val="000099"/>
      <w:sz w:val="28"/>
      <w:szCs w:val="28"/>
    </w:rPr>
  </w:style>
  <w:style w:type="paragraph" w:styleId="Heading5">
    <w:name w:val="heading 5"/>
    <w:basedOn w:val="Normal"/>
    <w:next w:val="Normal"/>
    <w:qFormat/>
    <w:rsid w:val="00733A2A"/>
    <w:pPr>
      <w:keepNext/>
      <w:tabs>
        <w:tab w:val="left" w:pos="7739"/>
      </w:tabs>
      <w:spacing w:line="360" w:lineRule="auto"/>
      <w:ind w:left="1218" w:hanging="567"/>
      <w:outlineLvl w:val="4"/>
    </w:pPr>
    <w:rPr>
      <w:rFonts w:cs="David"/>
      <w:b/>
      <w:bCs/>
      <w:lang w:eastAsia="en-US"/>
    </w:rPr>
  </w:style>
  <w:style w:type="paragraph" w:styleId="Heading6">
    <w:name w:val="heading 6"/>
    <w:basedOn w:val="Normal"/>
    <w:next w:val="Normal"/>
    <w:qFormat/>
    <w:rsid w:val="00733A2A"/>
    <w:pPr>
      <w:keepNext/>
      <w:spacing w:line="360" w:lineRule="auto"/>
      <w:jc w:val="center"/>
      <w:outlineLvl w:val="5"/>
    </w:pPr>
    <w:rPr>
      <w:rFonts w:cs="David"/>
      <w:b/>
      <w:bCs/>
    </w:rPr>
  </w:style>
  <w:style w:type="paragraph" w:styleId="Heading7">
    <w:name w:val="heading 7"/>
    <w:basedOn w:val="Normal"/>
    <w:next w:val="Normal"/>
    <w:qFormat/>
    <w:rsid w:val="00733A2A"/>
    <w:pPr>
      <w:keepNext/>
      <w:spacing w:line="360" w:lineRule="auto"/>
      <w:ind w:left="-58"/>
      <w:outlineLvl w:val="6"/>
    </w:pPr>
    <w:rPr>
      <w:rFonts w:cs="David"/>
      <w:b/>
      <w:bCs/>
      <w:color w:val="FF0000"/>
      <w:sz w:val="28"/>
      <w:szCs w:val="28"/>
    </w:rPr>
  </w:style>
  <w:style w:type="paragraph" w:styleId="Heading8">
    <w:name w:val="heading 8"/>
    <w:basedOn w:val="Normal"/>
    <w:next w:val="Normal"/>
    <w:qFormat/>
    <w:rsid w:val="00733A2A"/>
    <w:pPr>
      <w:keepNext/>
      <w:spacing w:line="360" w:lineRule="auto"/>
      <w:ind w:left="-58"/>
      <w:outlineLvl w:val="7"/>
    </w:pPr>
    <w:rPr>
      <w:rFonts w:cs="David"/>
      <w:b/>
      <w:bCs/>
      <w:color w:val="FF00FF"/>
      <w:sz w:val="28"/>
      <w:szCs w:val="28"/>
    </w:rPr>
  </w:style>
  <w:style w:type="paragraph" w:styleId="Heading9">
    <w:name w:val="heading 9"/>
    <w:basedOn w:val="Normal"/>
    <w:next w:val="Normal"/>
    <w:qFormat/>
    <w:rsid w:val="00733A2A"/>
    <w:pPr>
      <w:keepNext/>
      <w:spacing w:line="360" w:lineRule="auto"/>
      <w:ind w:left="720" w:hanging="69"/>
      <w:jc w:val="center"/>
      <w:outlineLvl w:val="8"/>
    </w:pPr>
    <w:rPr>
      <w:rFonts w:cs="David"/>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3A2A"/>
    <w:pPr>
      <w:jc w:val="center"/>
    </w:pPr>
    <w:rPr>
      <w:rFonts w:cs="David"/>
      <w:b/>
      <w:bCs/>
      <w:sz w:val="32"/>
      <w:szCs w:val="32"/>
    </w:rPr>
  </w:style>
  <w:style w:type="paragraph" w:styleId="Footer">
    <w:name w:val="footer"/>
    <w:basedOn w:val="Normal"/>
    <w:link w:val="FooterChar"/>
    <w:uiPriority w:val="99"/>
    <w:rsid w:val="00733A2A"/>
    <w:pPr>
      <w:tabs>
        <w:tab w:val="center" w:pos="4153"/>
        <w:tab w:val="right" w:pos="8306"/>
      </w:tabs>
    </w:pPr>
  </w:style>
  <w:style w:type="character" w:styleId="PageNumber">
    <w:name w:val="page number"/>
    <w:basedOn w:val="DefaultParagraphFont"/>
    <w:semiHidden/>
    <w:rsid w:val="00733A2A"/>
  </w:style>
  <w:style w:type="paragraph" w:customStyle="1" w:styleId="1">
    <w:name w:val="פיסקת רשימה1"/>
    <w:basedOn w:val="Normal"/>
    <w:qFormat/>
    <w:rsid w:val="00733A2A"/>
    <w:pPr>
      <w:spacing w:after="200" w:line="276" w:lineRule="auto"/>
      <w:ind w:left="720"/>
    </w:pPr>
    <w:rPr>
      <w:rFonts w:ascii="Calibri" w:eastAsia="Calibri" w:hAnsi="Calibri" w:cs="Arial"/>
      <w:sz w:val="22"/>
      <w:szCs w:val="22"/>
      <w:lang w:eastAsia="en-US"/>
    </w:rPr>
  </w:style>
  <w:style w:type="character" w:styleId="Hyperlink">
    <w:name w:val="Hyperlink"/>
    <w:semiHidden/>
    <w:rsid w:val="00733A2A"/>
    <w:rPr>
      <w:color w:val="0000FF"/>
      <w:u w:val="single"/>
    </w:rPr>
  </w:style>
  <w:style w:type="character" w:styleId="FollowedHyperlink">
    <w:name w:val="FollowedHyperlink"/>
    <w:semiHidden/>
    <w:rsid w:val="00733A2A"/>
    <w:rPr>
      <w:color w:val="800080"/>
      <w:u w:val="single"/>
    </w:rPr>
  </w:style>
  <w:style w:type="paragraph" w:styleId="NormalWeb">
    <w:name w:val="Normal (Web)"/>
    <w:basedOn w:val="Normal"/>
    <w:semiHidden/>
    <w:rsid w:val="00733A2A"/>
    <w:pPr>
      <w:bidi w:val="0"/>
      <w:spacing w:before="100" w:beforeAutospacing="1" w:after="100" w:afterAutospacing="1"/>
    </w:pPr>
    <w:rPr>
      <w:lang w:eastAsia="en-US"/>
    </w:rPr>
  </w:style>
  <w:style w:type="paragraph" w:styleId="BodyText">
    <w:name w:val="Body Text"/>
    <w:basedOn w:val="Normal"/>
    <w:semiHidden/>
    <w:rsid w:val="00733A2A"/>
    <w:pPr>
      <w:jc w:val="center"/>
    </w:pPr>
    <w:rPr>
      <w:rFonts w:cs="David"/>
      <w:color w:val="000080"/>
    </w:rPr>
  </w:style>
  <w:style w:type="paragraph" w:styleId="BodyTextIndent">
    <w:name w:val="Body Text Indent"/>
    <w:basedOn w:val="Normal"/>
    <w:semiHidden/>
    <w:rsid w:val="00733A2A"/>
    <w:pPr>
      <w:spacing w:line="360" w:lineRule="auto"/>
      <w:ind w:left="-57"/>
    </w:pPr>
    <w:rPr>
      <w:b/>
      <w:bCs/>
    </w:rPr>
  </w:style>
  <w:style w:type="paragraph" w:styleId="BodyTextIndent2">
    <w:name w:val="Body Text Indent 2"/>
    <w:basedOn w:val="Normal"/>
    <w:semiHidden/>
    <w:rsid w:val="00733A2A"/>
    <w:pPr>
      <w:spacing w:line="360" w:lineRule="auto"/>
      <w:ind w:left="-57"/>
    </w:pPr>
    <w:rPr>
      <w:rFonts w:cs="David"/>
      <w:color w:val="000080"/>
    </w:rPr>
  </w:style>
  <w:style w:type="paragraph" w:styleId="BodyTextIndent3">
    <w:name w:val="Body Text Indent 3"/>
    <w:basedOn w:val="Normal"/>
    <w:semiHidden/>
    <w:rsid w:val="00733A2A"/>
    <w:pPr>
      <w:spacing w:line="360" w:lineRule="auto"/>
      <w:ind w:left="368" w:hanging="426"/>
    </w:pPr>
    <w:rPr>
      <w:rFonts w:cs="David"/>
    </w:rPr>
  </w:style>
  <w:style w:type="paragraph" w:styleId="BodyText2">
    <w:name w:val="Body Text 2"/>
    <w:basedOn w:val="Normal"/>
    <w:semiHidden/>
    <w:rsid w:val="00733A2A"/>
    <w:rPr>
      <w:rFonts w:cs="David"/>
      <w:b/>
      <w:bCs/>
    </w:rPr>
  </w:style>
  <w:style w:type="character" w:customStyle="1" w:styleId="apple-converted-space">
    <w:name w:val="apple-converted-space"/>
    <w:basedOn w:val="DefaultParagraphFont"/>
    <w:rsid w:val="00733A2A"/>
  </w:style>
  <w:style w:type="character" w:styleId="Strong">
    <w:name w:val="Strong"/>
    <w:qFormat/>
    <w:rsid w:val="00733A2A"/>
    <w:rPr>
      <w:b/>
      <w:bCs/>
    </w:rPr>
  </w:style>
  <w:style w:type="paragraph" w:customStyle="1" w:styleId="ListParagraph1">
    <w:name w:val="List Paragraph1"/>
    <w:basedOn w:val="Normal"/>
    <w:rsid w:val="00733A2A"/>
    <w:pPr>
      <w:bidi w:val="0"/>
      <w:spacing w:after="160" w:line="259" w:lineRule="auto"/>
      <w:ind w:left="720"/>
    </w:pPr>
    <w:rPr>
      <w:rFonts w:ascii="Calibri" w:hAnsi="Calibri" w:cs="Arial"/>
      <w:sz w:val="22"/>
      <w:szCs w:val="22"/>
      <w:lang w:eastAsia="en-US"/>
    </w:rPr>
  </w:style>
  <w:style w:type="paragraph" w:styleId="BlockText">
    <w:name w:val="Block Text"/>
    <w:basedOn w:val="Normal"/>
    <w:semiHidden/>
    <w:rsid w:val="00733A2A"/>
    <w:pPr>
      <w:spacing w:line="360" w:lineRule="auto"/>
      <w:ind w:left="302" w:right="284"/>
    </w:pPr>
    <w:rPr>
      <w:rFonts w:cs="David"/>
    </w:rPr>
  </w:style>
  <w:style w:type="paragraph" w:customStyle="1" w:styleId="msolistparagraph0">
    <w:name w:val="msolistparagraph"/>
    <w:basedOn w:val="Normal"/>
    <w:rsid w:val="00733A2A"/>
    <w:pPr>
      <w:spacing w:line="360" w:lineRule="auto"/>
      <w:ind w:left="720" w:hanging="720"/>
    </w:pPr>
    <w:rPr>
      <w:rFonts w:eastAsia="Calibri" w:cs="David"/>
    </w:rPr>
  </w:style>
  <w:style w:type="paragraph" w:customStyle="1" w:styleId="10">
    <w:name w:val="טקסט בלונים1"/>
    <w:basedOn w:val="Normal"/>
    <w:semiHidden/>
    <w:unhideWhenUsed/>
    <w:rsid w:val="00733A2A"/>
    <w:rPr>
      <w:rFonts w:ascii="Tahoma" w:eastAsia="Calibri" w:hAnsi="Tahoma" w:cs="Tahoma"/>
      <w:sz w:val="16"/>
      <w:szCs w:val="16"/>
      <w:lang w:eastAsia="en-US"/>
    </w:rPr>
  </w:style>
  <w:style w:type="character" w:customStyle="1" w:styleId="a">
    <w:name w:val="כניסה בגוף טקסט תו"/>
    <w:semiHidden/>
    <w:rsid w:val="00733A2A"/>
    <w:rPr>
      <w:sz w:val="24"/>
      <w:szCs w:val="24"/>
      <w:lang w:eastAsia="he-IL"/>
    </w:rPr>
  </w:style>
  <w:style w:type="character" w:customStyle="1" w:styleId="a0">
    <w:name w:val="תואר תו"/>
    <w:rsid w:val="00733A2A"/>
    <w:rPr>
      <w:rFonts w:ascii="Arial" w:hAnsi="Arial" w:cs="David"/>
      <w:b/>
      <w:bCs/>
      <w:sz w:val="28"/>
      <w:szCs w:val="28"/>
      <w:lang w:eastAsia="he-IL"/>
    </w:rPr>
  </w:style>
  <w:style w:type="paragraph" w:styleId="BodyText3">
    <w:name w:val="Body Text 3"/>
    <w:basedOn w:val="Normal"/>
    <w:semiHidden/>
    <w:rsid w:val="00733A2A"/>
    <w:pPr>
      <w:jc w:val="center"/>
    </w:pPr>
    <w:rPr>
      <w:color w:val="000080"/>
    </w:rPr>
  </w:style>
  <w:style w:type="character" w:customStyle="1" w:styleId="FooterChar">
    <w:name w:val="Footer Char"/>
    <w:basedOn w:val="DefaultParagraphFont"/>
    <w:link w:val="Footer"/>
    <w:uiPriority w:val="99"/>
    <w:rsid w:val="002B72F7"/>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youtube.com/watch?v=D9EnDLYY7Nw"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DC9B-41F1-43B8-8A7E-A4E656AA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2438</Characters>
  <Application>Microsoft Office Word</Application>
  <DocSecurity>0</DocSecurity>
  <Lines>20</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ניתוח התוצאות של בחינת הבגרות בכימיה</vt:lpstr>
      <vt:lpstr>ניתוח התוצאות של בחינת הבגרות בכימיה</vt:lpstr>
    </vt:vector>
  </TitlesOfParts>
  <Company>Weizmann Institute of Science</Company>
  <LinksUpToDate>false</LinksUpToDate>
  <CharactersWithSpaces>2920</CharactersWithSpaces>
  <SharedDoc>false</SharedDoc>
  <HLinks>
    <vt:vector size="78" baseType="variant">
      <vt:variant>
        <vt:i4>7209006</vt:i4>
      </vt:variant>
      <vt:variant>
        <vt:i4>36</vt:i4>
      </vt:variant>
      <vt:variant>
        <vt:i4>0</vt:i4>
      </vt:variant>
      <vt:variant>
        <vt:i4>5</vt:i4>
      </vt:variant>
      <vt:variant>
        <vt:lpwstr>http://chemcenter.weizmann.ac.il/?CategoryID=508&amp;ArticleID=4415</vt:lpwstr>
      </vt:variant>
      <vt:variant>
        <vt:lpwstr/>
      </vt:variant>
      <vt:variant>
        <vt:i4>6619181</vt:i4>
      </vt:variant>
      <vt:variant>
        <vt:i4>33</vt:i4>
      </vt:variant>
      <vt:variant>
        <vt:i4>0</vt:i4>
      </vt:variant>
      <vt:variant>
        <vt:i4>5</vt:i4>
      </vt:variant>
      <vt:variant>
        <vt:lpwstr>http://chemcenter.weizmann.ac.il/?CategoryID=314&amp;ArticleID=4609</vt:lpwstr>
      </vt:variant>
      <vt:variant>
        <vt:lpwstr/>
      </vt:variant>
      <vt:variant>
        <vt:i4>7274536</vt:i4>
      </vt:variant>
      <vt:variant>
        <vt:i4>30</vt:i4>
      </vt:variant>
      <vt:variant>
        <vt:i4>0</vt:i4>
      </vt:variant>
      <vt:variant>
        <vt:i4>5</vt:i4>
      </vt:variant>
      <vt:variant>
        <vt:lpwstr>http://chemcenter.weizmann.ac.il/?CategoryID=349&amp;ArticleID=4675</vt:lpwstr>
      </vt:variant>
      <vt:variant>
        <vt:lpwstr/>
      </vt:variant>
      <vt:variant>
        <vt:i4>7602233</vt:i4>
      </vt:variant>
      <vt:variant>
        <vt:i4>27</vt:i4>
      </vt:variant>
      <vt:variant>
        <vt:i4>0</vt:i4>
      </vt:variant>
      <vt:variant>
        <vt:i4>5</vt:i4>
      </vt:variant>
      <vt:variant>
        <vt:lpwstr>https://www.youtube.com/watch?v=VbIaK6PLrRM</vt:lpwstr>
      </vt:variant>
      <vt:variant>
        <vt:lpwstr/>
      </vt:variant>
      <vt:variant>
        <vt:i4>6553635</vt:i4>
      </vt:variant>
      <vt:variant>
        <vt:i4>24</vt:i4>
      </vt:variant>
      <vt:variant>
        <vt:i4>0</vt:i4>
      </vt:variant>
      <vt:variant>
        <vt:i4>5</vt:i4>
      </vt:variant>
      <vt:variant>
        <vt:lpwstr>http://chemcenter.weizmann.ac.il/?CategoryID=513&amp;ArticleID=4809</vt:lpwstr>
      </vt:variant>
      <vt:variant>
        <vt:lpwstr/>
      </vt:variant>
      <vt:variant>
        <vt:i4>8257633</vt:i4>
      </vt:variant>
      <vt:variant>
        <vt:i4>21</vt:i4>
      </vt:variant>
      <vt:variant>
        <vt:i4>0</vt:i4>
      </vt:variant>
      <vt:variant>
        <vt:i4>5</vt:i4>
      </vt:variant>
      <vt:variant>
        <vt:lpwstr>http://www.mhhe.com/physsci/chemistry/essentialchemistry/flash/molvie1.swf</vt:lpwstr>
      </vt:variant>
      <vt:variant>
        <vt:lpwstr/>
      </vt:variant>
      <vt:variant>
        <vt:i4>6815789</vt:i4>
      </vt:variant>
      <vt:variant>
        <vt:i4>18</vt:i4>
      </vt:variant>
      <vt:variant>
        <vt:i4>0</vt:i4>
      </vt:variant>
      <vt:variant>
        <vt:i4>5</vt:i4>
      </vt:variant>
      <vt:variant>
        <vt:lpwstr>http://chemcenter.weizmann.ac.il/?CategoryID=458&amp;ArticleID=6243</vt:lpwstr>
      </vt:variant>
      <vt:variant>
        <vt:lpwstr/>
      </vt:variant>
      <vt:variant>
        <vt:i4>6881286</vt:i4>
      </vt:variant>
      <vt:variant>
        <vt:i4>15</vt:i4>
      </vt:variant>
      <vt:variant>
        <vt:i4>0</vt:i4>
      </vt:variant>
      <vt:variant>
        <vt:i4>5</vt:i4>
      </vt:variant>
      <vt:variant>
        <vt:lpwstr>http://cms.education.gov.il/EducationCMS/Units/Mazkirut_Pedagogit/Chimya/Mivnyot/AzareyHoraa.htm</vt:lpwstr>
      </vt:variant>
      <vt:variant>
        <vt:lpwstr/>
      </vt:variant>
      <vt:variant>
        <vt:i4>5046274</vt:i4>
      </vt:variant>
      <vt:variant>
        <vt:i4>12</vt:i4>
      </vt:variant>
      <vt:variant>
        <vt:i4>0</vt:i4>
      </vt:variant>
      <vt:variant>
        <vt:i4>5</vt:i4>
      </vt:variant>
      <vt:variant>
        <vt:lpwstr>https://en.wikipedia.org/wiki/Denitrification</vt:lpwstr>
      </vt:variant>
      <vt:variant>
        <vt:lpwstr/>
      </vt:variant>
      <vt:variant>
        <vt:i4>524307</vt:i4>
      </vt:variant>
      <vt:variant>
        <vt:i4>9</vt:i4>
      </vt:variant>
      <vt:variant>
        <vt:i4>0</vt:i4>
      </vt:variant>
      <vt:variant>
        <vt:i4>5</vt:i4>
      </vt:variant>
      <vt:variant>
        <vt:lpwstr>https://www.utwente.nl/en/news/!/2015/1/357005/nanoparticles-for-clean-drinking-water</vt:lpwstr>
      </vt:variant>
      <vt:variant>
        <vt:lpwstr/>
      </vt:variant>
      <vt:variant>
        <vt:i4>7536740</vt:i4>
      </vt:variant>
      <vt:variant>
        <vt:i4>6</vt:i4>
      </vt:variant>
      <vt:variant>
        <vt:i4>0</vt:i4>
      </vt:variant>
      <vt:variant>
        <vt:i4>5</vt:i4>
      </vt:variant>
      <vt:variant>
        <vt:lpwstr>https://www.youtube.com/watch?v=D9EnDLYY7Nw</vt:lpwstr>
      </vt:variant>
      <vt:variant>
        <vt:lpwstr/>
      </vt:variant>
      <vt:variant>
        <vt:i4>6946851</vt:i4>
      </vt:variant>
      <vt:variant>
        <vt:i4>3</vt:i4>
      </vt:variant>
      <vt:variant>
        <vt:i4>0</vt:i4>
      </vt:variant>
      <vt:variant>
        <vt:i4>5</vt:i4>
      </vt:variant>
      <vt:variant>
        <vt:lpwstr>http://chemcenter.weizmann.ac.il/?CategoryID=495&amp;ArticleID=4091</vt:lpwstr>
      </vt:variant>
      <vt:variant>
        <vt:lpwstr/>
      </vt:variant>
      <vt:variant>
        <vt:i4>6553675</vt:i4>
      </vt:variant>
      <vt:variant>
        <vt:i4>0</vt:i4>
      </vt:variant>
      <vt:variant>
        <vt:i4>0</vt:i4>
      </vt:variant>
      <vt:variant>
        <vt:i4>5</vt:i4>
      </vt:variant>
      <vt:variant>
        <vt:lpwstr>http://cms.education.gov.il/EducationCMS/Units/Mazkirut_Pedagogit/chimya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ניתוח התוצאות של בחינת הבגרות בכימיה</dc:title>
  <dc:creator>user9</dc:creator>
  <cp:lastModifiedBy>WICC</cp:lastModifiedBy>
  <cp:revision>4</cp:revision>
  <dcterms:created xsi:type="dcterms:W3CDTF">2017-04-02T10:59:00Z</dcterms:created>
  <dcterms:modified xsi:type="dcterms:W3CDTF">2017-04-02T11:19:00Z</dcterms:modified>
</cp:coreProperties>
</file>