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72" w:rsidRPr="001979A5" w:rsidRDefault="00565372" w:rsidP="00565372">
      <w:pPr>
        <w:jc w:val="center"/>
        <w:rPr>
          <w:rFonts w:cs="Times New Roman" w:hint="cs"/>
          <w:sz w:val="28"/>
          <w:szCs w:val="28"/>
          <w:rtl/>
        </w:rPr>
      </w:pPr>
      <w:r w:rsidRPr="001979A5">
        <w:rPr>
          <w:rFonts w:cs="Times New Roman" w:hint="cs"/>
          <w:sz w:val="28"/>
          <w:szCs w:val="28"/>
          <w:rtl/>
        </w:rPr>
        <w:t>(10)</w:t>
      </w:r>
    </w:p>
    <w:p w:rsidR="00565372" w:rsidRPr="0089530C" w:rsidRDefault="00565372" w:rsidP="00565372">
      <w:pPr>
        <w:jc w:val="center"/>
        <w:rPr>
          <w:rFonts w:cs="Traditional Arabic" w:hint="cs"/>
          <w:b/>
          <w:bCs/>
          <w:sz w:val="32"/>
          <w:szCs w:val="32"/>
          <w:rtl/>
        </w:rPr>
      </w:pPr>
      <w:r w:rsidRPr="0089530C">
        <w:rPr>
          <w:rFonts w:cs="Traditional Arabic" w:hint="cs"/>
          <w:b/>
          <w:bCs/>
          <w:sz w:val="32"/>
          <w:szCs w:val="32"/>
          <w:rtl/>
          <w:lang w:bidi="ar-JO"/>
        </w:rPr>
        <w:t>ورقة</w:t>
      </w:r>
      <w:r w:rsidRPr="0089530C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89530C">
        <w:rPr>
          <w:rFonts w:cs="Traditional Arabic" w:hint="cs"/>
          <w:b/>
          <w:bCs/>
          <w:sz w:val="32"/>
          <w:szCs w:val="32"/>
          <w:rtl/>
          <w:lang w:bidi="ar-JO"/>
        </w:rPr>
        <w:t>عمل</w:t>
      </w:r>
      <w:r w:rsidRPr="0089530C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89530C">
        <w:rPr>
          <w:rFonts w:cs="Traditional Arabic"/>
          <w:b/>
          <w:bCs/>
          <w:sz w:val="32"/>
          <w:szCs w:val="32"/>
          <w:rtl/>
        </w:rPr>
        <w:t>–</w:t>
      </w:r>
      <w:r w:rsidRPr="0089530C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89530C">
        <w:rPr>
          <w:rFonts w:cs="Traditional Arabic" w:hint="cs"/>
          <w:b/>
          <w:bCs/>
          <w:sz w:val="32"/>
          <w:szCs w:val="32"/>
          <w:rtl/>
          <w:lang w:bidi="ar-JO"/>
        </w:rPr>
        <w:t>الصف</w:t>
      </w:r>
      <w:r w:rsidRPr="0089530C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89530C">
        <w:rPr>
          <w:rFonts w:cs="Traditional Arabic" w:hint="cs"/>
          <w:b/>
          <w:bCs/>
          <w:sz w:val="32"/>
          <w:szCs w:val="32"/>
          <w:rtl/>
          <w:lang w:bidi="ar-JO"/>
        </w:rPr>
        <w:t>العاشر</w:t>
      </w:r>
      <w:r w:rsidRPr="0089530C">
        <w:rPr>
          <w:rFonts w:cs="Traditional Arabic" w:hint="cs"/>
          <w:b/>
          <w:bCs/>
          <w:sz w:val="32"/>
          <w:szCs w:val="32"/>
          <w:rtl/>
        </w:rPr>
        <w:t>-</w:t>
      </w:r>
    </w:p>
    <w:p w:rsidR="00565372" w:rsidRPr="0089530C" w:rsidRDefault="00565372" w:rsidP="00565372">
      <w:pPr>
        <w:jc w:val="center"/>
        <w:rPr>
          <w:rFonts w:cs="Traditional Arabic" w:hint="cs"/>
          <w:b/>
          <w:bCs/>
          <w:sz w:val="32"/>
          <w:szCs w:val="32"/>
          <w:rtl/>
        </w:rPr>
      </w:pPr>
      <w:r w:rsidRPr="0089530C">
        <w:rPr>
          <w:rFonts w:cs="Traditional Arabic" w:hint="cs"/>
          <w:b/>
          <w:bCs/>
          <w:sz w:val="32"/>
          <w:szCs w:val="32"/>
          <w:rtl/>
          <w:lang w:bidi="ar-JO"/>
        </w:rPr>
        <w:t>تفاعلات</w:t>
      </w:r>
      <w:r w:rsidRPr="0089530C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89530C">
        <w:rPr>
          <w:rFonts w:cs="Traditional Arabic" w:hint="cs"/>
          <w:b/>
          <w:bCs/>
          <w:sz w:val="32"/>
          <w:szCs w:val="32"/>
          <w:rtl/>
          <w:lang w:bidi="ar-JO"/>
        </w:rPr>
        <w:t>الاذابة</w:t>
      </w:r>
      <w:r w:rsidRPr="0089530C">
        <w:rPr>
          <w:rFonts w:cs="Traditional Arabic" w:hint="cs"/>
          <w:b/>
          <w:bCs/>
          <w:sz w:val="32"/>
          <w:szCs w:val="32"/>
          <w:rtl/>
        </w:rPr>
        <w:t xml:space="preserve"> </w:t>
      </w:r>
      <w:proofErr w:type="spellStart"/>
      <w:r w:rsidRPr="0089530C">
        <w:rPr>
          <w:rFonts w:cs="Traditional Arabic" w:hint="cs"/>
          <w:b/>
          <w:bCs/>
          <w:sz w:val="32"/>
          <w:szCs w:val="32"/>
          <w:rtl/>
          <w:lang w:bidi="ar-JO"/>
        </w:rPr>
        <w:t>وااترسيب</w:t>
      </w:r>
      <w:proofErr w:type="spellEnd"/>
      <w:r w:rsidRPr="0089530C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89530C">
        <w:rPr>
          <w:rFonts w:cs="Traditional Arabic" w:hint="cs"/>
          <w:b/>
          <w:bCs/>
          <w:sz w:val="32"/>
          <w:szCs w:val="32"/>
          <w:rtl/>
          <w:lang w:bidi="ar-JO"/>
        </w:rPr>
        <w:t>للمواد</w:t>
      </w:r>
      <w:r w:rsidRPr="0089530C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89530C">
        <w:rPr>
          <w:rFonts w:cs="Traditional Arabic" w:hint="cs"/>
          <w:b/>
          <w:bCs/>
          <w:sz w:val="32"/>
          <w:szCs w:val="32"/>
          <w:rtl/>
          <w:lang w:bidi="ar-JO"/>
        </w:rPr>
        <w:t>الايونية</w:t>
      </w:r>
    </w:p>
    <w:p w:rsidR="00565372" w:rsidRPr="0089530C" w:rsidRDefault="00565372" w:rsidP="00565372">
      <w:pPr>
        <w:jc w:val="right"/>
        <w:rPr>
          <w:rFonts w:cs="Traditional Arabic" w:hint="cs"/>
          <w:b/>
          <w:bCs/>
          <w:sz w:val="28"/>
          <w:szCs w:val="28"/>
          <w:rtl/>
        </w:rPr>
      </w:pP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الهدف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من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العمل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: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معرفة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ما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هي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الاذابة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وكيف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نصيغ</w:t>
      </w:r>
      <w:proofErr w:type="spellEnd"/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تفاعلات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الاذابة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والترسيب</w:t>
      </w:r>
      <w:r w:rsidRPr="0089530C">
        <w:rPr>
          <w:rFonts w:cs="Traditional Arabic" w:hint="cs"/>
          <w:b/>
          <w:bCs/>
          <w:sz w:val="28"/>
          <w:szCs w:val="28"/>
          <w:rtl/>
        </w:rPr>
        <w:t>.</w:t>
      </w:r>
    </w:p>
    <w:p w:rsidR="00565372" w:rsidRPr="0089530C" w:rsidRDefault="00565372" w:rsidP="00565372">
      <w:pPr>
        <w:jc w:val="right"/>
        <w:rPr>
          <w:rFonts w:cs="Traditional Arabic" w:hint="cs"/>
          <w:b/>
          <w:bCs/>
          <w:sz w:val="28"/>
          <w:szCs w:val="28"/>
          <w:rtl/>
        </w:rPr>
      </w:pP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بيئتنا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المحيطة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ينا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مليئة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بتفاعلات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الاذابة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والترسيب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,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من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منا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لا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يضع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ملح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الطعام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على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طعامه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؟</w:t>
      </w:r>
      <w:proofErr w:type="spellEnd"/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الذي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هو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مادة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ايونية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سهلة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الذوبان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,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ومن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منا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لا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يضع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السكرفي</w:t>
      </w:r>
      <w:proofErr w:type="spellEnd"/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المشروب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الساخن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الذي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هو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مادة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جزيئية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ايضاًَ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سهلة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الذوبان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.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وعكس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ذلك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تصرف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اموال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كثيرة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لازالة</w:t>
      </w:r>
      <w:proofErr w:type="spellEnd"/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الترسبات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البيضاء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التي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تتكون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في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الابريق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الكهربائي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وماكنات</w:t>
      </w:r>
      <w:proofErr w:type="spellEnd"/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الغسيل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ولكن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هذه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المواد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هي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مواد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ايونية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صعبة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الذوبان</w:t>
      </w:r>
      <w:r w:rsidRPr="0089530C">
        <w:rPr>
          <w:rFonts w:cs="Traditional Arabic" w:hint="cs"/>
          <w:b/>
          <w:bCs/>
          <w:sz w:val="28"/>
          <w:szCs w:val="28"/>
          <w:rtl/>
        </w:rPr>
        <w:t>.</w:t>
      </w:r>
    </w:p>
    <w:p w:rsidR="00565372" w:rsidRPr="0089530C" w:rsidRDefault="00565372" w:rsidP="00565372">
      <w:pPr>
        <w:jc w:val="right"/>
        <w:rPr>
          <w:rFonts w:cs="Traditional Arabic" w:hint="cs"/>
          <w:b/>
          <w:bCs/>
          <w:sz w:val="28"/>
          <w:szCs w:val="28"/>
          <w:rtl/>
        </w:rPr>
      </w:pPr>
    </w:p>
    <w:p w:rsidR="00565372" w:rsidRPr="0089530C" w:rsidRDefault="00565372" w:rsidP="00565372">
      <w:pPr>
        <w:jc w:val="right"/>
        <w:rPr>
          <w:rFonts w:cs="Traditional Arabic" w:hint="cs"/>
          <w:b/>
          <w:bCs/>
          <w:sz w:val="28"/>
          <w:szCs w:val="28"/>
          <w:rtl/>
        </w:rPr>
      </w:pP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تجارب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بيتية</w:t>
      </w:r>
      <w:proofErr w:type="spellEnd"/>
      <w:r w:rsidRPr="0089530C">
        <w:rPr>
          <w:rFonts w:cs="Traditional Arabic" w:hint="cs"/>
          <w:b/>
          <w:bCs/>
          <w:sz w:val="28"/>
          <w:szCs w:val="28"/>
          <w:rtl/>
        </w:rPr>
        <w:t xml:space="preserve"> :</w:t>
      </w:r>
    </w:p>
    <w:p w:rsidR="00565372" w:rsidRPr="0089530C" w:rsidRDefault="00565372" w:rsidP="00565372">
      <w:pPr>
        <w:jc w:val="right"/>
        <w:rPr>
          <w:rFonts w:cs="Traditional Arabic" w:hint="cs"/>
          <w:b/>
          <w:bCs/>
          <w:sz w:val="28"/>
          <w:szCs w:val="28"/>
          <w:rtl/>
        </w:rPr>
      </w:pPr>
      <w:r w:rsidRPr="0089530C">
        <w:rPr>
          <w:rFonts w:cs="Traditional Arabic" w:hint="cs"/>
          <w:b/>
          <w:bCs/>
          <w:sz w:val="28"/>
          <w:szCs w:val="28"/>
          <w:rtl/>
        </w:rPr>
        <w:t>1.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أ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-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ادخل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الى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وعاء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طبخ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صغير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كأس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ماء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من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الحنفية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.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اضف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الى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الماء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ملعقة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كبيرة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من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ملح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الطعام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واخلط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جيداً</w:t>
      </w:r>
      <w:r w:rsidRPr="0089530C">
        <w:rPr>
          <w:rFonts w:cs="Traditional Arabic" w:hint="cs"/>
          <w:b/>
          <w:bCs/>
          <w:sz w:val="28"/>
          <w:szCs w:val="28"/>
          <w:rtl/>
        </w:rPr>
        <w:t>.</w:t>
      </w:r>
    </w:p>
    <w:p w:rsidR="00565372" w:rsidRPr="0089530C" w:rsidRDefault="00565372" w:rsidP="00565372">
      <w:pPr>
        <w:jc w:val="right"/>
        <w:rPr>
          <w:rFonts w:cs="Traditional Arabic" w:hint="cs"/>
          <w:b/>
          <w:bCs/>
          <w:sz w:val="28"/>
          <w:szCs w:val="28"/>
          <w:rtl/>
        </w:rPr>
      </w:pPr>
      <w:r w:rsidRPr="0089530C">
        <w:rPr>
          <w:rFonts w:cs="Traditional Arabic" w:hint="cs"/>
          <w:b/>
          <w:bCs/>
          <w:sz w:val="28"/>
          <w:szCs w:val="28"/>
          <w:rtl/>
        </w:rPr>
        <w:t xml:space="preserve">     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ماذا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شاهدت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؟</w:t>
      </w:r>
      <w:proofErr w:type="spellEnd"/>
      <w:r w:rsidRPr="0089530C">
        <w:rPr>
          <w:rFonts w:cs="Traditional Arabic" w:hint="cs"/>
          <w:b/>
          <w:bCs/>
          <w:sz w:val="28"/>
          <w:szCs w:val="28"/>
          <w:rtl/>
        </w:rPr>
        <w:t xml:space="preserve"> ________________________________________________________</w:t>
      </w:r>
    </w:p>
    <w:p w:rsidR="00565372" w:rsidRPr="0089530C" w:rsidRDefault="00565372" w:rsidP="00565372">
      <w:pPr>
        <w:jc w:val="right"/>
        <w:rPr>
          <w:rFonts w:cs="Traditional Arabic" w:hint="cs"/>
          <w:b/>
          <w:bCs/>
          <w:sz w:val="28"/>
          <w:szCs w:val="28"/>
          <w:rtl/>
        </w:rPr>
      </w:pPr>
      <w:r w:rsidRPr="0089530C">
        <w:rPr>
          <w:rFonts w:cs="Traditional Arabic" w:hint="cs"/>
          <w:b/>
          <w:bCs/>
          <w:sz w:val="28"/>
          <w:szCs w:val="28"/>
          <w:rtl/>
        </w:rPr>
        <w:t xml:space="preserve">     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اشرح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!____________________________________________________________</w:t>
      </w:r>
    </w:p>
    <w:p w:rsidR="00565372" w:rsidRPr="0089530C" w:rsidRDefault="00565372" w:rsidP="00565372">
      <w:pPr>
        <w:jc w:val="right"/>
        <w:rPr>
          <w:rFonts w:cs="Traditional Arabic" w:hint="cs"/>
          <w:b/>
          <w:bCs/>
          <w:sz w:val="28"/>
          <w:szCs w:val="28"/>
          <w:rtl/>
        </w:rPr>
      </w:pP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ب</w:t>
      </w:r>
      <w:r w:rsidRPr="0089530C">
        <w:rPr>
          <w:rFonts w:cs="Traditional Arabic" w:hint="cs"/>
          <w:b/>
          <w:bCs/>
          <w:sz w:val="28"/>
          <w:szCs w:val="28"/>
          <w:rtl/>
        </w:rPr>
        <w:t>-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سخن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زعاء</w:t>
      </w:r>
      <w:proofErr w:type="spellEnd"/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الطبخ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على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النار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حتى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تتبخر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كل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كمية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الماء</w:t>
      </w:r>
      <w:r w:rsidRPr="0089530C">
        <w:rPr>
          <w:rFonts w:cs="Traditional Arabic" w:hint="cs"/>
          <w:b/>
          <w:bCs/>
          <w:sz w:val="28"/>
          <w:szCs w:val="28"/>
          <w:rtl/>
        </w:rPr>
        <w:t>.</w:t>
      </w:r>
    </w:p>
    <w:p w:rsidR="00565372" w:rsidRPr="0089530C" w:rsidRDefault="00565372" w:rsidP="00565372">
      <w:pPr>
        <w:jc w:val="right"/>
        <w:rPr>
          <w:rFonts w:cs="Traditional Arabic" w:hint="cs"/>
          <w:b/>
          <w:bCs/>
          <w:sz w:val="28"/>
          <w:szCs w:val="28"/>
          <w:rtl/>
        </w:rPr>
      </w:pPr>
      <w:r w:rsidRPr="0089530C">
        <w:rPr>
          <w:rFonts w:cs="Traditional Arabic" w:hint="cs"/>
          <w:b/>
          <w:bCs/>
          <w:sz w:val="28"/>
          <w:szCs w:val="28"/>
          <w:rtl/>
        </w:rPr>
        <w:t xml:space="preserve">    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ماذا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شاهدت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؟</w:t>
      </w:r>
      <w:proofErr w:type="spellEnd"/>
      <w:r w:rsidRPr="0089530C">
        <w:rPr>
          <w:rFonts w:cs="Traditional Arabic" w:hint="cs"/>
          <w:b/>
          <w:bCs/>
          <w:sz w:val="28"/>
          <w:szCs w:val="28"/>
          <w:rtl/>
        </w:rPr>
        <w:t>_________________________________________________________</w:t>
      </w:r>
    </w:p>
    <w:p w:rsidR="00565372" w:rsidRPr="0089530C" w:rsidRDefault="00565372" w:rsidP="00565372">
      <w:pPr>
        <w:jc w:val="right"/>
        <w:rPr>
          <w:rFonts w:cs="Traditional Arabic" w:hint="cs"/>
          <w:b/>
          <w:bCs/>
          <w:sz w:val="28"/>
          <w:szCs w:val="28"/>
          <w:rtl/>
        </w:rPr>
      </w:pPr>
      <w:r w:rsidRPr="0089530C">
        <w:rPr>
          <w:rFonts w:cs="Traditional Arabic" w:hint="cs"/>
          <w:b/>
          <w:bCs/>
          <w:sz w:val="28"/>
          <w:szCs w:val="28"/>
          <w:rtl/>
        </w:rPr>
        <w:t xml:space="preserve">    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اشرح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!_____________________________________________________________</w:t>
      </w:r>
    </w:p>
    <w:p w:rsidR="00565372" w:rsidRPr="0089530C" w:rsidRDefault="00565372" w:rsidP="00565372">
      <w:pPr>
        <w:jc w:val="right"/>
        <w:rPr>
          <w:rFonts w:cs="Traditional Arabic" w:hint="cs"/>
          <w:b/>
          <w:bCs/>
          <w:sz w:val="28"/>
          <w:szCs w:val="28"/>
          <w:rtl/>
        </w:rPr>
      </w:pPr>
    </w:p>
    <w:p w:rsidR="00565372" w:rsidRPr="0089530C" w:rsidRDefault="00565372" w:rsidP="00565372">
      <w:pPr>
        <w:jc w:val="right"/>
        <w:rPr>
          <w:rFonts w:cs="Traditional Arabic" w:hint="cs"/>
          <w:b/>
          <w:bCs/>
          <w:sz w:val="28"/>
          <w:szCs w:val="28"/>
          <w:rtl/>
        </w:rPr>
      </w:pPr>
      <w:r w:rsidRPr="0089530C">
        <w:rPr>
          <w:rFonts w:cs="Traditional Arabic" w:hint="cs"/>
          <w:b/>
          <w:bCs/>
          <w:sz w:val="28"/>
          <w:szCs w:val="28"/>
          <w:rtl/>
        </w:rPr>
        <w:t xml:space="preserve">2. </w:t>
      </w:r>
      <w:proofErr w:type="spellStart"/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اذخل</w:t>
      </w:r>
      <w:proofErr w:type="spellEnd"/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الى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وعاء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طبخ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صغير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كأس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ماء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من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الحنفية</w:t>
      </w:r>
      <w:r w:rsidRPr="0089530C">
        <w:rPr>
          <w:rFonts w:cs="Traditional Arabic" w:hint="cs"/>
          <w:b/>
          <w:bCs/>
          <w:sz w:val="28"/>
          <w:szCs w:val="28"/>
          <w:rtl/>
        </w:rPr>
        <w:t>.</w:t>
      </w:r>
    </w:p>
    <w:p w:rsidR="00565372" w:rsidRPr="0089530C" w:rsidRDefault="00565372" w:rsidP="00565372">
      <w:pPr>
        <w:jc w:val="right"/>
        <w:rPr>
          <w:rFonts w:cs="Traditional Arabic" w:hint="cs"/>
          <w:b/>
          <w:bCs/>
          <w:sz w:val="28"/>
          <w:szCs w:val="28"/>
          <w:rtl/>
        </w:rPr>
      </w:pPr>
      <w:r w:rsidRPr="0089530C">
        <w:rPr>
          <w:rFonts w:cs="Traditional Arabic" w:hint="cs"/>
          <w:b/>
          <w:bCs/>
          <w:sz w:val="28"/>
          <w:szCs w:val="28"/>
          <w:rtl/>
        </w:rPr>
        <w:t xml:space="preserve">  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سخن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الوعاء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proofErr w:type="gramStart"/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على</w:t>
      </w:r>
      <w:proofErr w:type="gramEnd"/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النار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حتى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تتبخر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كل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كمية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الماء</w:t>
      </w:r>
      <w:r w:rsidRPr="0089530C">
        <w:rPr>
          <w:rFonts w:cs="Traditional Arabic" w:hint="cs"/>
          <w:b/>
          <w:bCs/>
          <w:sz w:val="28"/>
          <w:szCs w:val="28"/>
          <w:rtl/>
        </w:rPr>
        <w:t>.</w:t>
      </w:r>
    </w:p>
    <w:p w:rsidR="00565372" w:rsidRPr="0089530C" w:rsidRDefault="00565372" w:rsidP="00565372">
      <w:pPr>
        <w:jc w:val="right"/>
        <w:rPr>
          <w:rFonts w:cs="Traditional Arabic" w:hint="cs"/>
          <w:b/>
          <w:bCs/>
          <w:sz w:val="28"/>
          <w:szCs w:val="28"/>
          <w:rtl/>
        </w:rPr>
      </w:pPr>
      <w:r w:rsidRPr="0089530C">
        <w:rPr>
          <w:rFonts w:cs="Traditional Arabic" w:hint="cs"/>
          <w:b/>
          <w:bCs/>
          <w:sz w:val="28"/>
          <w:szCs w:val="28"/>
          <w:rtl/>
        </w:rPr>
        <w:t xml:space="preserve">  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ماذا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شاهدت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؟</w:t>
      </w:r>
      <w:proofErr w:type="spellEnd"/>
      <w:r w:rsidRPr="0089530C">
        <w:rPr>
          <w:rFonts w:cs="Traditional Arabic" w:hint="cs"/>
          <w:b/>
          <w:bCs/>
          <w:sz w:val="28"/>
          <w:szCs w:val="28"/>
          <w:rtl/>
        </w:rPr>
        <w:t>__________________________________________________________</w:t>
      </w:r>
    </w:p>
    <w:p w:rsidR="00565372" w:rsidRPr="0089530C" w:rsidRDefault="00565372" w:rsidP="00565372">
      <w:pPr>
        <w:jc w:val="right"/>
        <w:rPr>
          <w:rFonts w:cs="Traditional Arabic" w:hint="cs"/>
          <w:b/>
          <w:bCs/>
          <w:sz w:val="28"/>
          <w:szCs w:val="28"/>
          <w:rtl/>
        </w:rPr>
      </w:pPr>
    </w:p>
    <w:p w:rsidR="00565372" w:rsidRPr="0089530C" w:rsidRDefault="00565372" w:rsidP="00565372">
      <w:pPr>
        <w:jc w:val="right"/>
        <w:rPr>
          <w:rFonts w:cs="Traditional Arabic" w:hint="cs"/>
          <w:b/>
          <w:bCs/>
          <w:sz w:val="28"/>
          <w:szCs w:val="28"/>
          <w:rtl/>
        </w:rPr>
      </w:pPr>
      <w:r w:rsidRPr="0089530C">
        <w:rPr>
          <w:rFonts w:cs="Traditional Arabic" w:hint="cs"/>
          <w:b/>
          <w:bCs/>
          <w:sz w:val="28"/>
          <w:szCs w:val="28"/>
          <w:rtl/>
        </w:rPr>
        <w:t>3.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أ</w:t>
      </w:r>
      <w:r w:rsidRPr="0089530C">
        <w:rPr>
          <w:rFonts w:cs="Traditional Arabic" w:hint="cs"/>
          <w:b/>
          <w:bCs/>
          <w:sz w:val="28"/>
          <w:szCs w:val="28"/>
          <w:rtl/>
        </w:rPr>
        <w:t>-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اقشط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عليلاً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من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الترسبات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البيضاء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الموجودة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في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الابريق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الكهربائي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وضعها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في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صحن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عميقة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.</w:t>
      </w:r>
    </w:p>
    <w:p w:rsidR="00565372" w:rsidRPr="0089530C" w:rsidRDefault="00565372" w:rsidP="00565372">
      <w:pPr>
        <w:jc w:val="right"/>
        <w:rPr>
          <w:rFonts w:cs="Traditional Arabic" w:hint="cs"/>
          <w:b/>
          <w:bCs/>
          <w:sz w:val="28"/>
          <w:szCs w:val="28"/>
          <w:rtl/>
        </w:rPr>
      </w:pPr>
      <w:r w:rsidRPr="0089530C">
        <w:rPr>
          <w:rFonts w:cs="Traditional Arabic" w:hint="cs"/>
          <w:b/>
          <w:bCs/>
          <w:sz w:val="28"/>
          <w:szCs w:val="28"/>
          <w:rtl/>
        </w:rPr>
        <w:t xml:space="preserve"> 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ب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-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اسكب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ملعقة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مليئة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بمادة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التي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تمنع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الترسبات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على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المادة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التي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حصلت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عليها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من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الابريق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الكهربائي</w:t>
      </w:r>
      <w:r w:rsidRPr="0089530C">
        <w:rPr>
          <w:rFonts w:cs="Traditional Arabic" w:hint="cs"/>
          <w:b/>
          <w:bCs/>
          <w:sz w:val="28"/>
          <w:szCs w:val="28"/>
          <w:rtl/>
        </w:rPr>
        <w:t>(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الموجودة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في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      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داخل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الصحن</w:t>
      </w:r>
      <w:r w:rsidRPr="0089530C">
        <w:rPr>
          <w:rFonts w:cs="Traditional Arabic" w:hint="cs"/>
          <w:b/>
          <w:bCs/>
          <w:sz w:val="28"/>
          <w:szCs w:val="28"/>
          <w:rtl/>
        </w:rPr>
        <w:t>)..</w:t>
      </w:r>
    </w:p>
    <w:p w:rsidR="00565372" w:rsidRPr="0089530C" w:rsidRDefault="00565372" w:rsidP="00565372">
      <w:pPr>
        <w:jc w:val="right"/>
        <w:rPr>
          <w:rFonts w:cs="Traditional Arabic" w:hint="cs"/>
          <w:b/>
          <w:bCs/>
          <w:sz w:val="28"/>
          <w:szCs w:val="28"/>
          <w:rtl/>
        </w:rPr>
      </w:pPr>
      <w:r w:rsidRPr="0089530C">
        <w:rPr>
          <w:rFonts w:cs="Traditional Arabic" w:hint="cs"/>
          <w:b/>
          <w:bCs/>
          <w:sz w:val="28"/>
          <w:szCs w:val="28"/>
          <w:rtl/>
        </w:rPr>
        <w:lastRenderedPageBreak/>
        <w:t xml:space="preserve">      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ماذا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شاهدت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؟</w:t>
      </w:r>
      <w:proofErr w:type="spellEnd"/>
      <w:r w:rsidRPr="0089530C">
        <w:rPr>
          <w:rFonts w:cs="Traditional Arabic" w:hint="cs"/>
          <w:b/>
          <w:bCs/>
          <w:sz w:val="28"/>
          <w:szCs w:val="28"/>
          <w:rtl/>
        </w:rPr>
        <w:t>________________________________________________________</w:t>
      </w:r>
    </w:p>
    <w:p w:rsidR="00565372" w:rsidRPr="0089530C" w:rsidRDefault="00565372" w:rsidP="00565372">
      <w:pPr>
        <w:jc w:val="right"/>
        <w:rPr>
          <w:rFonts w:cs="Traditional Arabic" w:hint="cs"/>
          <w:b/>
          <w:bCs/>
          <w:sz w:val="28"/>
          <w:szCs w:val="28"/>
          <w:rtl/>
        </w:rPr>
      </w:pPr>
      <w:r w:rsidRPr="0089530C">
        <w:rPr>
          <w:rFonts w:cs="Traditional Arabic" w:hint="cs"/>
          <w:b/>
          <w:bCs/>
          <w:sz w:val="28"/>
          <w:szCs w:val="28"/>
          <w:rtl/>
        </w:rPr>
        <w:t xml:space="preserve"> 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ج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-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اضف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ماء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ساخنة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.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ماذا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شاهدت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؟</w:t>
      </w:r>
      <w:proofErr w:type="spellEnd"/>
      <w:r w:rsidRPr="0089530C">
        <w:rPr>
          <w:rFonts w:cs="Traditional Arabic" w:hint="cs"/>
          <w:b/>
          <w:bCs/>
          <w:sz w:val="28"/>
          <w:szCs w:val="28"/>
          <w:rtl/>
        </w:rPr>
        <w:t>_____________________________________________</w:t>
      </w:r>
    </w:p>
    <w:p w:rsidR="00565372" w:rsidRPr="0089530C" w:rsidRDefault="00565372" w:rsidP="00565372">
      <w:pPr>
        <w:jc w:val="right"/>
        <w:rPr>
          <w:rFonts w:cs="Traditional Arabic" w:hint="cs"/>
          <w:b/>
          <w:bCs/>
          <w:sz w:val="28"/>
          <w:szCs w:val="28"/>
          <w:rtl/>
        </w:rPr>
      </w:pPr>
      <w:r w:rsidRPr="0089530C">
        <w:rPr>
          <w:rFonts w:cs="Traditional Arabic" w:hint="cs"/>
          <w:b/>
          <w:bCs/>
          <w:sz w:val="28"/>
          <w:szCs w:val="28"/>
          <w:rtl/>
        </w:rPr>
        <w:t xml:space="preserve">     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اشرح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!_____________________________________________________________</w:t>
      </w:r>
    </w:p>
    <w:p w:rsidR="00565372" w:rsidRPr="0089530C" w:rsidRDefault="00565372" w:rsidP="00565372">
      <w:pPr>
        <w:jc w:val="right"/>
        <w:rPr>
          <w:rFonts w:cs="Traditional Arabic" w:hint="cs"/>
          <w:b/>
          <w:bCs/>
          <w:sz w:val="28"/>
          <w:szCs w:val="28"/>
          <w:rtl/>
        </w:rPr>
      </w:pPr>
    </w:p>
    <w:p w:rsidR="00565372" w:rsidRPr="0089530C" w:rsidRDefault="00565372" w:rsidP="00565372">
      <w:pPr>
        <w:jc w:val="right"/>
        <w:rPr>
          <w:rFonts w:cs="Traditional Arabic" w:hint="cs"/>
          <w:b/>
          <w:bCs/>
          <w:sz w:val="28"/>
          <w:szCs w:val="28"/>
          <w:rtl/>
        </w:rPr>
      </w:pP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المادة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الايونية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: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هي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مادة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المكونة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من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كاتيونات</w:t>
      </w:r>
      <w:proofErr w:type="spellEnd"/>
      <w:r w:rsidRPr="0089530C">
        <w:rPr>
          <w:rFonts w:cs="Traditional Arabic" w:hint="cs"/>
          <w:b/>
          <w:bCs/>
          <w:sz w:val="28"/>
          <w:szCs w:val="28"/>
          <w:rtl/>
        </w:rPr>
        <w:t xml:space="preserve"> (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ايونات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موجبة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) </w:t>
      </w:r>
      <w:proofErr w:type="spellStart"/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وانيونات</w:t>
      </w:r>
      <w:proofErr w:type="spellEnd"/>
      <w:r w:rsidRPr="0089530C">
        <w:rPr>
          <w:rFonts w:cs="Traditional Arabic" w:hint="cs"/>
          <w:b/>
          <w:bCs/>
          <w:sz w:val="28"/>
          <w:szCs w:val="28"/>
          <w:rtl/>
        </w:rPr>
        <w:t xml:space="preserve"> (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ايونات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سالبة</w:t>
      </w:r>
      <w:r w:rsidRPr="0089530C">
        <w:rPr>
          <w:rFonts w:cs="Traditional Arabic" w:hint="cs"/>
          <w:b/>
          <w:bCs/>
          <w:sz w:val="28"/>
          <w:szCs w:val="28"/>
          <w:rtl/>
        </w:rPr>
        <w:t>).</w:t>
      </w:r>
    </w:p>
    <w:p w:rsidR="00565372" w:rsidRPr="0089530C" w:rsidRDefault="00565372" w:rsidP="00565372">
      <w:pPr>
        <w:jc w:val="right"/>
        <w:rPr>
          <w:rFonts w:cs="Traditional Arabic" w:hint="cs"/>
          <w:b/>
          <w:bCs/>
          <w:sz w:val="28"/>
          <w:szCs w:val="28"/>
          <w:rtl/>
        </w:rPr>
      </w:pPr>
      <w:proofErr w:type="spellStart"/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امثلو</w:t>
      </w:r>
      <w:proofErr w:type="spellEnd"/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لايونات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موجبة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: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ايون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,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الفلز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.</w:t>
      </w:r>
    </w:p>
    <w:p w:rsidR="00565372" w:rsidRPr="0089530C" w:rsidRDefault="00565372" w:rsidP="00565372">
      <w:pPr>
        <w:jc w:val="right"/>
        <w:rPr>
          <w:rFonts w:cs="Traditional Arabic" w:hint="cs"/>
          <w:b/>
          <w:bCs/>
          <w:sz w:val="28"/>
          <w:szCs w:val="28"/>
          <w:rtl/>
        </w:rPr>
      </w:pP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وهنالك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ايضاً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ايونات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موجبة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مكونة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من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عدة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ذرات</w:t>
      </w:r>
      <w:proofErr w:type="spellEnd"/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وتسمى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الايونات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المعقدة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مثال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:</w:t>
      </w:r>
    </w:p>
    <w:p w:rsidR="00565372" w:rsidRPr="0089530C" w:rsidRDefault="00565372" w:rsidP="00565372">
      <w:pPr>
        <w:rPr>
          <w:rFonts w:cs="Traditional Arabic"/>
          <w:b/>
          <w:bCs/>
          <w:sz w:val="28"/>
          <w:szCs w:val="28"/>
        </w:rPr>
      </w:pPr>
      <w:r w:rsidRPr="0089530C">
        <w:rPr>
          <w:rFonts w:cs="Traditional Arabic"/>
          <w:b/>
          <w:bCs/>
          <w:sz w:val="28"/>
          <w:szCs w:val="28"/>
        </w:rPr>
        <w:t>NH</w:t>
      </w:r>
      <w:r w:rsidRPr="0089530C">
        <w:rPr>
          <w:rFonts w:cs="Traditional Arabic"/>
          <w:b/>
          <w:bCs/>
          <w:sz w:val="20"/>
          <w:szCs w:val="20"/>
        </w:rPr>
        <w:t>4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/>
          <w:b/>
          <w:bCs/>
          <w:sz w:val="28"/>
          <w:szCs w:val="28"/>
        </w:rPr>
        <w:t>¹</w:t>
      </w:r>
    </w:p>
    <w:p w:rsidR="00565372" w:rsidRPr="0089530C" w:rsidRDefault="00565372" w:rsidP="00565372">
      <w:pPr>
        <w:jc w:val="right"/>
        <w:rPr>
          <w:rFonts w:cs="Traditional Arabic" w:hint="cs"/>
          <w:b/>
          <w:bCs/>
          <w:sz w:val="28"/>
          <w:szCs w:val="28"/>
          <w:rtl/>
        </w:rPr>
      </w:pP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استعن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بالقائمة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الدورية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واكتب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امثلة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لايون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موجب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شحنتة</w:t>
      </w:r>
      <w:proofErr w:type="spellEnd"/>
      <w:r w:rsidRPr="0089530C">
        <w:rPr>
          <w:rFonts w:cs="Traditional Arabic" w:hint="cs"/>
          <w:b/>
          <w:bCs/>
          <w:sz w:val="28"/>
          <w:szCs w:val="28"/>
          <w:rtl/>
        </w:rPr>
        <w:t xml:space="preserve"> +1 </w:t>
      </w:r>
    </w:p>
    <w:p w:rsidR="00565372" w:rsidRPr="0089530C" w:rsidRDefault="00565372" w:rsidP="00565372">
      <w:pPr>
        <w:jc w:val="right"/>
        <w:rPr>
          <w:rFonts w:cs="Traditional Arabic" w:hint="cs"/>
          <w:b/>
          <w:bCs/>
          <w:sz w:val="28"/>
          <w:szCs w:val="28"/>
          <w:rtl/>
        </w:rPr>
      </w:pP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استعن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بالقائمة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الدورية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واكتب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امثلة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لايون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موجب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شحنتة</w:t>
      </w:r>
      <w:proofErr w:type="spellEnd"/>
      <w:r w:rsidRPr="0089530C">
        <w:rPr>
          <w:rFonts w:cs="Traditional Arabic" w:hint="cs"/>
          <w:b/>
          <w:bCs/>
          <w:sz w:val="28"/>
          <w:szCs w:val="28"/>
          <w:rtl/>
        </w:rPr>
        <w:t xml:space="preserve"> +2</w:t>
      </w:r>
    </w:p>
    <w:p w:rsidR="00565372" w:rsidRPr="0089530C" w:rsidRDefault="00565372" w:rsidP="00565372">
      <w:pPr>
        <w:jc w:val="right"/>
        <w:rPr>
          <w:rFonts w:cs="Traditional Arabic" w:hint="cs"/>
          <w:b/>
          <w:bCs/>
          <w:sz w:val="28"/>
          <w:szCs w:val="28"/>
          <w:rtl/>
        </w:rPr>
      </w:pP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استعن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بالقائمة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الدورية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واكتب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امثلة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لايون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موجب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شحنتة</w:t>
      </w:r>
      <w:proofErr w:type="spellEnd"/>
      <w:r w:rsidRPr="0089530C">
        <w:rPr>
          <w:rFonts w:cs="Traditional Arabic" w:hint="cs"/>
          <w:b/>
          <w:bCs/>
          <w:sz w:val="28"/>
          <w:szCs w:val="28"/>
          <w:rtl/>
        </w:rPr>
        <w:t xml:space="preserve"> +3</w:t>
      </w:r>
    </w:p>
    <w:p w:rsidR="00565372" w:rsidRPr="0089530C" w:rsidRDefault="00565372" w:rsidP="00565372">
      <w:pPr>
        <w:jc w:val="right"/>
        <w:rPr>
          <w:rFonts w:cs="Traditional Arabic" w:hint="cs"/>
          <w:b/>
          <w:bCs/>
          <w:sz w:val="28"/>
          <w:szCs w:val="28"/>
          <w:rtl/>
        </w:rPr>
      </w:pPr>
    </w:p>
    <w:p w:rsidR="00565372" w:rsidRPr="0089530C" w:rsidRDefault="00565372" w:rsidP="00565372">
      <w:pPr>
        <w:jc w:val="right"/>
        <w:rPr>
          <w:rFonts w:cs="Traditional Arabic" w:hint="cs"/>
          <w:b/>
          <w:bCs/>
          <w:sz w:val="28"/>
          <w:szCs w:val="28"/>
          <w:rtl/>
        </w:rPr>
      </w:pP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امثلة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لايونات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سالبة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بسيطة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: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ايون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الافلز</w:t>
      </w:r>
      <w:proofErr w:type="spellEnd"/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</w:p>
    <w:p w:rsidR="00565372" w:rsidRPr="0089530C" w:rsidRDefault="00565372" w:rsidP="00565372">
      <w:pPr>
        <w:rPr>
          <w:rFonts w:cs="Traditional Arabic"/>
          <w:b/>
          <w:bCs/>
          <w:sz w:val="28"/>
          <w:szCs w:val="28"/>
        </w:rPr>
      </w:pPr>
      <w:proofErr w:type="gramStart"/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وهنالك</w:t>
      </w:r>
      <w:proofErr w:type="gramEnd"/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ايضا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ً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ايونات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سالبة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مكونة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من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عدة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ذرات</w:t>
      </w:r>
      <w:proofErr w:type="spellEnd"/>
      <w:r w:rsidRPr="0089530C">
        <w:rPr>
          <w:rFonts w:cs="Traditional Arabic" w:hint="cs"/>
          <w:b/>
          <w:bCs/>
          <w:sz w:val="28"/>
          <w:szCs w:val="28"/>
          <w:rtl/>
        </w:rPr>
        <w:t xml:space="preserve"> .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مثال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: </w:t>
      </w:r>
      <w:r w:rsidRPr="0089530C">
        <w:rPr>
          <w:rFonts w:cs="Traditional Arabic"/>
          <w:b/>
          <w:bCs/>
          <w:sz w:val="28"/>
          <w:szCs w:val="28"/>
        </w:rPr>
        <w:t>CO</w:t>
      </w:r>
      <w:r w:rsidRPr="0089530C">
        <w:rPr>
          <w:rFonts w:cs="Traditional Arabic"/>
          <w:b/>
          <w:bCs/>
          <w:sz w:val="20"/>
          <w:szCs w:val="20"/>
        </w:rPr>
        <w:t>3</w:t>
      </w:r>
      <w:r w:rsidRPr="0089530C">
        <w:rPr>
          <w:rFonts w:cs="Traditional Arabic"/>
          <w:b/>
          <w:bCs/>
          <w:sz w:val="28"/>
          <w:szCs w:val="28"/>
        </w:rPr>
        <w:t>²</w:t>
      </w:r>
    </w:p>
    <w:p w:rsidR="00565372" w:rsidRPr="0089530C" w:rsidRDefault="00565372" w:rsidP="00565372">
      <w:pPr>
        <w:jc w:val="right"/>
        <w:rPr>
          <w:rFonts w:cs="Traditional Arabic" w:hint="cs"/>
          <w:b/>
          <w:bCs/>
          <w:sz w:val="28"/>
          <w:szCs w:val="28"/>
          <w:rtl/>
        </w:rPr>
      </w:pP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ستعن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بالقائمة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الدورية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واكتب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امثلة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لايون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سالب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شحنتة</w:t>
      </w:r>
      <w:proofErr w:type="spellEnd"/>
      <w:r w:rsidRPr="0089530C">
        <w:rPr>
          <w:rFonts w:cs="Traditional Arabic" w:hint="cs"/>
          <w:b/>
          <w:bCs/>
          <w:sz w:val="28"/>
          <w:szCs w:val="28"/>
          <w:rtl/>
        </w:rPr>
        <w:t xml:space="preserve"> -1 </w:t>
      </w:r>
    </w:p>
    <w:p w:rsidR="00565372" w:rsidRPr="0089530C" w:rsidRDefault="00565372" w:rsidP="00565372">
      <w:pPr>
        <w:jc w:val="right"/>
        <w:rPr>
          <w:rFonts w:cs="Traditional Arabic" w:hint="cs"/>
          <w:b/>
          <w:bCs/>
          <w:sz w:val="28"/>
          <w:szCs w:val="28"/>
          <w:rtl/>
        </w:rPr>
      </w:pP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استعن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بالقائمة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الدورية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واكتب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امثلة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لايون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سالب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شحنتة</w:t>
      </w:r>
      <w:proofErr w:type="spellEnd"/>
      <w:r w:rsidRPr="0089530C">
        <w:rPr>
          <w:rFonts w:cs="Traditional Arabic" w:hint="cs"/>
          <w:b/>
          <w:bCs/>
          <w:sz w:val="28"/>
          <w:szCs w:val="28"/>
          <w:rtl/>
        </w:rPr>
        <w:t xml:space="preserve"> -2</w:t>
      </w:r>
    </w:p>
    <w:p w:rsidR="00565372" w:rsidRPr="0089530C" w:rsidRDefault="00565372" w:rsidP="00565372">
      <w:pPr>
        <w:rPr>
          <w:rFonts w:cs="Traditional Arabic" w:hint="cs"/>
          <w:b/>
          <w:bCs/>
          <w:sz w:val="28"/>
          <w:szCs w:val="28"/>
          <w:rtl/>
        </w:rPr>
      </w:pP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استعن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بالقائمة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الدورية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واكتب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امثلة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لايون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سالب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شحنتة</w:t>
      </w:r>
      <w:proofErr w:type="spellEnd"/>
      <w:r w:rsidRPr="0089530C">
        <w:rPr>
          <w:rFonts w:cs="Traditional Arabic" w:hint="cs"/>
          <w:b/>
          <w:bCs/>
          <w:sz w:val="28"/>
          <w:szCs w:val="28"/>
          <w:rtl/>
        </w:rPr>
        <w:t xml:space="preserve"> -3</w:t>
      </w:r>
    </w:p>
    <w:p w:rsidR="00565372" w:rsidRPr="0089530C" w:rsidRDefault="00565372" w:rsidP="00565372">
      <w:pPr>
        <w:rPr>
          <w:rFonts w:cs="Traditional Arabic" w:hint="cs"/>
          <w:b/>
          <w:bCs/>
          <w:sz w:val="28"/>
          <w:szCs w:val="28"/>
          <w:rtl/>
        </w:rPr>
      </w:pPr>
    </w:p>
    <w:p w:rsidR="00565372" w:rsidRPr="0089530C" w:rsidRDefault="00565372" w:rsidP="00565372">
      <w:pPr>
        <w:rPr>
          <w:rFonts w:cs="Traditional Arabic" w:hint="cs"/>
          <w:b/>
          <w:bCs/>
          <w:sz w:val="28"/>
          <w:szCs w:val="28"/>
          <w:rtl/>
        </w:rPr>
      </w:pP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تفاعلات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الاذابة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:</w:t>
      </w:r>
    </w:p>
    <w:p w:rsidR="00565372" w:rsidRPr="0089530C" w:rsidRDefault="00565372" w:rsidP="00565372">
      <w:pPr>
        <w:rPr>
          <w:rFonts w:cs="Traditional Arabic" w:hint="cs"/>
          <w:b/>
          <w:bCs/>
          <w:sz w:val="28"/>
          <w:szCs w:val="28"/>
          <w:rtl/>
        </w:rPr>
      </w:pP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عند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اذابة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مادة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ايونية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نحل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على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ايونين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او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اكثر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مذابين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وكل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ايون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من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هذه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الايونات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يكون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مميء</w:t>
      </w:r>
      <w:proofErr w:type="spellEnd"/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اي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مذاب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ومحاط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بجزيئات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الماء</w:t>
      </w:r>
      <w:r w:rsidRPr="0089530C">
        <w:rPr>
          <w:rFonts w:cs="Traditional Arabic" w:hint="cs"/>
          <w:b/>
          <w:bCs/>
          <w:sz w:val="28"/>
          <w:szCs w:val="28"/>
          <w:rtl/>
        </w:rPr>
        <w:t>.</w:t>
      </w:r>
    </w:p>
    <w:p w:rsidR="00565372" w:rsidRPr="0089530C" w:rsidRDefault="00565372" w:rsidP="00565372">
      <w:pPr>
        <w:rPr>
          <w:rFonts w:cs="Traditional Arabic" w:hint="cs"/>
          <w:b/>
          <w:bCs/>
          <w:sz w:val="28"/>
          <w:szCs w:val="28"/>
          <w:rtl/>
        </w:rPr>
      </w:pP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اكتب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تفاعلات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الاذابة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للمواد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التالية</w:t>
      </w:r>
      <w:r w:rsidRPr="0089530C">
        <w:rPr>
          <w:rFonts w:cs="Traditional Arabic" w:hint="cs"/>
          <w:b/>
          <w:bCs/>
          <w:sz w:val="28"/>
          <w:szCs w:val="28"/>
          <w:rtl/>
        </w:rPr>
        <w:t>:</w:t>
      </w:r>
    </w:p>
    <w:p w:rsidR="00565372" w:rsidRPr="0089530C" w:rsidRDefault="00565372" w:rsidP="00565372">
      <w:pPr>
        <w:jc w:val="right"/>
        <w:rPr>
          <w:rFonts w:cs="Traditional Arabic"/>
          <w:b/>
          <w:bCs/>
          <w:sz w:val="28"/>
          <w:szCs w:val="28"/>
        </w:rPr>
      </w:pPr>
      <w:proofErr w:type="spellStart"/>
      <w:r w:rsidRPr="0089530C">
        <w:rPr>
          <w:rFonts w:cs="Traditional Arabic"/>
          <w:b/>
          <w:bCs/>
          <w:sz w:val="28"/>
          <w:szCs w:val="28"/>
        </w:rPr>
        <w:t>NaBr</w:t>
      </w:r>
      <w:proofErr w:type="spellEnd"/>
      <w:r w:rsidRPr="0089530C">
        <w:rPr>
          <w:rFonts w:cs="Traditional Arabic"/>
          <w:b/>
          <w:bCs/>
          <w:sz w:val="20"/>
          <w:szCs w:val="20"/>
        </w:rPr>
        <w:t>(s)</w:t>
      </w:r>
    </w:p>
    <w:p w:rsidR="00565372" w:rsidRPr="0089530C" w:rsidRDefault="00565372" w:rsidP="00565372">
      <w:pPr>
        <w:jc w:val="right"/>
        <w:rPr>
          <w:rFonts w:cs="Traditional Arabic"/>
          <w:b/>
          <w:bCs/>
          <w:sz w:val="28"/>
          <w:szCs w:val="28"/>
        </w:rPr>
      </w:pPr>
      <w:r w:rsidRPr="0089530C">
        <w:rPr>
          <w:rFonts w:cs="Traditional Arabic"/>
          <w:b/>
          <w:bCs/>
          <w:sz w:val="28"/>
          <w:szCs w:val="28"/>
        </w:rPr>
        <w:t>CaF2</w:t>
      </w:r>
      <w:r w:rsidRPr="0089530C">
        <w:rPr>
          <w:rFonts w:cs="Traditional Arabic"/>
          <w:b/>
          <w:bCs/>
          <w:sz w:val="20"/>
          <w:szCs w:val="20"/>
        </w:rPr>
        <w:t>(s)</w:t>
      </w:r>
    </w:p>
    <w:p w:rsidR="00565372" w:rsidRPr="0089530C" w:rsidRDefault="00565372" w:rsidP="00565372">
      <w:pPr>
        <w:jc w:val="right"/>
        <w:rPr>
          <w:rFonts w:cs="Traditional Arabic"/>
          <w:b/>
          <w:bCs/>
          <w:sz w:val="28"/>
          <w:szCs w:val="28"/>
        </w:rPr>
      </w:pPr>
      <w:r w:rsidRPr="0089530C">
        <w:rPr>
          <w:rFonts w:cs="Traditional Arabic"/>
          <w:b/>
          <w:bCs/>
          <w:sz w:val="28"/>
          <w:szCs w:val="28"/>
        </w:rPr>
        <w:t>AlCl3</w:t>
      </w:r>
      <w:r w:rsidRPr="0089530C">
        <w:rPr>
          <w:rFonts w:cs="Traditional Arabic"/>
          <w:b/>
          <w:bCs/>
          <w:sz w:val="20"/>
          <w:szCs w:val="20"/>
        </w:rPr>
        <w:t>(s)</w:t>
      </w:r>
    </w:p>
    <w:p w:rsidR="00565372" w:rsidRPr="0089530C" w:rsidRDefault="00565372" w:rsidP="00565372">
      <w:pPr>
        <w:rPr>
          <w:rFonts w:cs="Traditional Arabic"/>
          <w:b/>
          <w:bCs/>
          <w:sz w:val="28"/>
          <w:szCs w:val="28"/>
        </w:rPr>
      </w:pPr>
    </w:p>
    <w:p w:rsidR="00565372" w:rsidRPr="0089530C" w:rsidRDefault="00565372" w:rsidP="00565372">
      <w:pPr>
        <w:rPr>
          <w:rFonts w:cs="Traditional Arabic" w:hint="cs"/>
          <w:b/>
          <w:bCs/>
          <w:sz w:val="28"/>
          <w:szCs w:val="28"/>
          <w:rtl/>
        </w:rPr>
      </w:pP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تفاعلات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proofErr w:type="gramStart"/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الترسيب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:</w:t>
      </w:r>
      <w:proofErr w:type="gramEnd"/>
    </w:p>
    <w:p w:rsidR="00565372" w:rsidRPr="0089530C" w:rsidRDefault="00565372" w:rsidP="00565372">
      <w:pPr>
        <w:rPr>
          <w:rFonts w:cs="Traditional Arabic" w:hint="cs"/>
          <w:b/>
          <w:bCs/>
          <w:sz w:val="28"/>
          <w:szCs w:val="28"/>
          <w:rtl/>
        </w:rPr>
      </w:pP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عند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خلط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محلولين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ايونين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تنتج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مادة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ايونية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صعبة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الذوبان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.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وهذه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المادة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ترسب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بالمحلول</w:t>
      </w:r>
      <w:r w:rsidRPr="0089530C">
        <w:rPr>
          <w:rFonts w:cs="Traditional Arabic" w:hint="cs"/>
          <w:b/>
          <w:bCs/>
          <w:sz w:val="28"/>
          <w:szCs w:val="28"/>
          <w:rtl/>
        </w:rPr>
        <w:t>:</w:t>
      </w:r>
    </w:p>
    <w:p w:rsidR="00565372" w:rsidRPr="0089530C" w:rsidRDefault="00565372" w:rsidP="00565372">
      <w:pPr>
        <w:rPr>
          <w:rFonts w:cs="Traditional Arabic" w:hint="cs"/>
          <w:b/>
          <w:bCs/>
          <w:sz w:val="28"/>
          <w:szCs w:val="28"/>
          <w:rtl/>
        </w:rPr>
      </w:pPr>
      <w:r w:rsidRPr="0089530C">
        <w:rPr>
          <w:rFonts w:cs="Traditional Arabic" w:hint="cs"/>
          <w:b/>
          <w:bCs/>
          <w:sz w:val="28"/>
          <w:szCs w:val="28"/>
          <w:rtl/>
        </w:rPr>
        <w:t>1.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أ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-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اكتب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تفاعل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الاذابة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للمادتين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:</w:t>
      </w:r>
    </w:p>
    <w:p w:rsidR="00565372" w:rsidRPr="0089530C" w:rsidRDefault="00565372" w:rsidP="00565372">
      <w:pPr>
        <w:rPr>
          <w:rFonts w:cs="Traditional Arabic"/>
          <w:b/>
          <w:bCs/>
          <w:sz w:val="28"/>
          <w:szCs w:val="28"/>
        </w:rPr>
      </w:pPr>
      <w:proofErr w:type="gramStart"/>
      <w:r w:rsidRPr="0089530C">
        <w:rPr>
          <w:rFonts w:cs="Traditional Arabic"/>
          <w:b/>
          <w:bCs/>
          <w:sz w:val="28"/>
          <w:szCs w:val="28"/>
        </w:rPr>
        <w:t>Ag(</w:t>
      </w:r>
      <w:proofErr w:type="gramEnd"/>
      <w:r w:rsidRPr="0089530C">
        <w:rPr>
          <w:rFonts w:cs="Traditional Arabic"/>
          <w:b/>
          <w:bCs/>
          <w:sz w:val="28"/>
          <w:szCs w:val="28"/>
        </w:rPr>
        <w:t>NO)</w:t>
      </w:r>
      <w:r w:rsidRPr="0089530C">
        <w:rPr>
          <w:rFonts w:cs="Traditional Arabic"/>
          <w:b/>
          <w:bCs/>
          <w:sz w:val="20"/>
          <w:szCs w:val="20"/>
        </w:rPr>
        <w:t>3(s)</w:t>
      </w:r>
    </w:p>
    <w:p w:rsidR="00565372" w:rsidRPr="0089530C" w:rsidRDefault="00565372" w:rsidP="00565372">
      <w:pPr>
        <w:rPr>
          <w:rFonts w:cs="Traditional Arabic" w:hint="cs"/>
          <w:b/>
          <w:bCs/>
          <w:sz w:val="28"/>
          <w:szCs w:val="28"/>
          <w:rtl/>
        </w:rPr>
      </w:pPr>
      <w:proofErr w:type="spellStart"/>
      <w:r w:rsidRPr="0089530C">
        <w:rPr>
          <w:rFonts w:cs="Traditional Arabic"/>
          <w:b/>
          <w:bCs/>
          <w:sz w:val="28"/>
          <w:szCs w:val="28"/>
        </w:rPr>
        <w:lastRenderedPageBreak/>
        <w:t>NaCl</w:t>
      </w:r>
      <w:proofErr w:type="spellEnd"/>
      <w:r w:rsidRPr="0089530C">
        <w:rPr>
          <w:rFonts w:cs="Traditional Arabic"/>
          <w:b/>
          <w:bCs/>
          <w:sz w:val="20"/>
          <w:szCs w:val="20"/>
        </w:rPr>
        <w:t>(s)</w:t>
      </w:r>
    </w:p>
    <w:p w:rsidR="00565372" w:rsidRPr="0089530C" w:rsidRDefault="00565372" w:rsidP="00565372">
      <w:pPr>
        <w:jc w:val="right"/>
        <w:rPr>
          <w:rFonts w:cs="Traditional Arabic" w:hint="cs"/>
          <w:b/>
          <w:bCs/>
          <w:sz w:val="28"/>
          <w:szCs w:val="28"/>
          <w:rtl/>
        </w:rPr>
      </w:pP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ب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-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تعرف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على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الايونات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التي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تنتج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الراسب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(</w:t>
      </w:r>
      <w:proofErr w:type="spellStart"/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لنتبه</w:t>
      </w:r>
      <w:proofErr w:type="spellEnd"/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المادة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الايونية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تتكون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من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كاتيون</w:t>
      </w:r>
      <w:proofErr w:type="spellEnd"/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وانيون</w:t>
      </w:r>
      <w:proofErr w:type="spellEnd"/>
      <w:r w:rsidRPr="0089530C">
        <w:rPr>
          <w:rFonts w:cs="Traditional Arabic" w:hint="cs"/>
          <w:b/>
          <w:bCs/>
          <w:sz w:val="28"/>
          <w:szCs w:val="28"/>
          <w:rtl/>
        </w:rPr>
        <w:t>)</w:t>
      </w:r>
    </w:p>
    <w:p w:rsidR="00565372" w:rsidRPr="0089530C" w:rsidRDefault="00565372" w:rsidP="00565372">
      <w:pPr>
        <w:jc w:val="right"/>
        <w:rPr>
          <w:rFonts w:cs="Traditional Arabic" w:hint="cs"/>
          <w:b/>
          <w:bCs/>
          <w:sz w:val="28"/>
          <w:szCs w:val="28"/>
          <w:rtl/>
        </w:rPr>
      </w:pP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ج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-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تعرف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على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الايونات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proofErr w:type="gramStart"/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التي</w:t>
      </w:r>
      <w:proofErr w:type="gramEnd"/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لا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تنتج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الراسب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(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تبقى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مذابة</w:t>
      </w:r>
      <w:r w:rsidRPr="0089530C">
        <w:rPr>
          <w:rFonts w:cs="Traditional Arabic" w:hint="cs"/>
          <w:b/>
          <w:bCs/>
          <w:sz w:val="28"/>
          <w:szCs w:val="28"/>
          <w:rtl/>
        </w:rPr>
        <w:t>)</w:t>
      </w:r>
    </w:p>
    <w:p w:rsidR="00565372" w:rsidRPr="0089530C" w:rsidRDefault="00565372" w:rsidP="00565372">
      <w:pPr>
        <w:jc w:val="right"/>
        <w:rPr>
          <w:rFonts w:cs="Traditional Arabic" w:hint="cs"/>
          <w:b/>
          <w:bCs/>
          <w:sz w:val="28"/>
          <w:szCs w:val="28"/>
          <w:rtl/>
        </w:rPr>
      </w:pP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د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-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اكتب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تفاعل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الترسيب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للمادتين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الايونياتين</w:t>
      </w:r>
      <w:proofErr w:type="spellEnd"/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89530C">
        <w:rPr>
          <w:rFonts w:cs="Traditional Arabic" w:hint="cs"/>
          <w:b/>
          <w:bCs/>
          <w:sz w:val="28"/>
          <w:szCs w:val="28"/>
          <w:rtl/>
          <w:lang w:bidi="ar-JO"/>
        </w:rPr>
        <w:t>اعلاه</w:t>
      </w:r>
      <w:r w:rsidRPr="0089530C">
        <w:rPr>
          <w:rFonts w:cs="Traditional Arabic" w:hint="cs"/>
          <w:b/>
          <w:bCs/>
          <w:sz w:val="28"/>
          <w:szCs w:val="28"/>
          <w:rtl/>
        </w:rPr>
        <w:t xml:space="preserve"> </w:t>
      </w:r>
    </w:p>
    <w:p w:rsidR="00565372" w:rsidRPr="0089530C" w:rsidRDefault="00565372" w:rsidP="00565372">
      <w:pPr>
        <w:jc w:val="right"/>
        <w:rPr>
          <w:rFonts w:cs="Traditional Arabic" w:hint="cs"/>
          <w:b/>
          <w:bCs/>
          <w:sz w:val="28"/>
          <w:szCs w:val="28"/>
          <w:rtl/>
        </w:rPr>
      </w:pPr>
    </w:p>
    <w:p w:rsidR="00565372" w:rsidRPr="0089530C" w:rsidRDefault="00565372" w:rsidP="00565372">
      <w:pPr>
        <w:jc w:val="right"/>
        <w:rPr>
          <w:rFonts w:cs="Traditional Arabic" w:hint="cs"/>
          <w:b/>
          <w:bCs/>
          <w:sz w:val="28"/>
          <w:szCs w:val="28"/>
          <w:rtl/>
        </w:rPr>
      </w:pPr>
    </w:p>
    <w:p w:rsidR="00565372" w:rsidRPr="0089530C" w:rsidRDefault="00565372" w:rsidP="00565372">
      <w:pPr>
        <w:jc w:val="right"/>
        <w:rPr>
          <w:rFonts w:cs="Traditional Arabic" w:hint="cs"/>
          <w:b/>
          <w:bCs/>
          <w:sz w:val="28"/>
          <w:szCs w:val="28"/>
          <w:rtl/>
        </w:rPr>
      </w:pPr>
    </w:p>
    <w:p w:rsidR="007B6E7B" w:rsidRDefault="007B6E7B" w:rsidP="00565372">
      <w:pPr>
        <w:rPr>
          <w:rFonts w:hint="cs"/>
          <w:rtl/>
        </w:rPr>
      </w:pPr>
    </w:p>
    <w:sectPr w:rsidR="007B6E7B" w:rsidSect="00882D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5372"/>
    <w:rsid w:val="0003033C"/>
    <w:rsid w:val="000B0486"/>
    <w:rsid w:val="000C0B20"/>
    <w:rsid w:val="000C31D8"/>
    <w:rsid w:val="000D0DB9"/>
    <w:rsid w:val="000D4547"/>
    <w:rsid w:val="000F5D8D"/>
    <w:rsid w:val="000F7933"/>
    <w:rsid w:val="00110AC4"/>
    <w:rsid w:val="001206E1"/>
    <w:rsid w:val="00127991"/>
    <w:rsid w:val="00127EF7"/>
    <w:rsid w:val="00132839"/>
    <w:rsid w:val="00192EA3"/>
    <w:rsid w:val="001A133F"/>
    <w:rsid w:val="001B41E7"/>
    <w:rsid w:val="001B4C37"/>
    <w:rsid w:val="001D5162"/>
    <w:rsid w:val="001E1756"/>
    <w:rsid w:val="001E670B"/>
    <w:rsid w:val="001E7AC5"/>
    <w:rsid w:val="001F0FFF"/>
    <w:rsid w:val="001F4E89"/>
    <w:rsid w:val="002117CA"/>
    <w:rsid w:val="0021196F"/>
    <w:rsid w:val="002131E4"/>
    <w:rsid w:val="002319A1"/>
    <w:rsid w:val="00236A6B"/>
    <w:rsid w:val="00245027"/>
    <w:rsid w:val="002612D5"/>
    <w:rsid w:val="002722E9"/>
    <w:rsid w:val="00281CE2"/>
    <w:rsid w:val="002A6E0F"/>
    <w:rsid w:val="002C0A08"/>
    <w:rsid w:val="002C5DC2"/>
    <w:rsid w:val="002E6E9B"/>
    <w:rsid w:val="002E79F8"/>
    <w:rsid w:val="002F5A2A"/>
    <w:rsid w:val="00300A62"/>
    <w:rsid w:val="00305200"/>
    <w:rsid w:val="00311554"/>
    <w:rsid w:val="003123A4"/>
    <w:rsid w:val="00330D82"/>
    <w:rsid w:val="003447F6"/>
    <w:rsid w:val="0034740B"/>
    <w:rsid w:val="0038489D"/>
    <w:rsid w:val="00397C23"/>
    <w:rsid w:val="003C36DA"/>
    <w:rsid w:val="003C59F9"/>
    <w:rsid w:val="003D4F7C"/>
    <w:rsid w:val="003E0388"/>
    <w:rsid w:val="00417A80"/>
    <w:rsid w:val="00423E50"/>
    <w:rsid w:val="004250E6"/>
    <w:rsid w:val="00482285"/>
    <w:rsid w:val="00492E37"/>
    <w:rsid w:val="004A2FDE"/>
    <w:rsid w:val="004A40F9"/>
    <w:rsid w:val="004B553C"/>
    <w:rsid w:val="004D36E7"/>
    <w:rsid w:val="004D3810"/>
    <w:rsid w:val="004E4E46"/>
    <w:rsid w:val="004E5775"/>
    <w:rsid w:val="004E5C0D"/>
    <w:rsid w:val="00504BE7"/>
    <w:rsid w:val="00505B02"/>
    <w:rsid w:val="00511A65"/>
    <w:rsid w:val="00521197"/>
    <w:rsid w:val="00533278"/>
    <w:rsid w:val="005404A8"/>
    <w:rsid w:val="0054501C"/>
    <w:rsid w:val="005644EE"/>
    <w:rsid w:val="00565372"/>
    <w:rsid w:val="0056798E"/>
    <w:rsid w:val="00575950"/>
    <w:rsid w:val="00584A01"/>
    <w:rsid w:val="005912C3"/>
    <w:rsid w:val="005A78E8"/>
    <w:rsid w:val="005B71B2"/>
    <w:rsid w:val="005B746A"/>
    <w:rsid w:val="005D6714"/>
    <w:rsid w:val="00614B2F"/>
    <w:rsid w:val="00616AFA"/>
    <w:rsid w:val="006208ED"/>
    <w:rsid w:val="0062669C"/>
    <w:rsid w:val="00645806"/>
    <w:rsid w:val="006533FB"/>
    <w:rsid w:val="00686EAF"/>
    <w:rsid w:val="006E1674"/>
    <w:rsid w:val="006F3E22"/>
    <w:rsid w:val="00713753"/>
    <w:rsid w:val="0071629A"/>
    <w:rsid w:val="0073071C"/>
    <w:rsid w:val="00734D17"/>
    <w:rsid w:val="00765236"/>
    <w:rsid w:val="0076526F"/>
    <w:rsid w:val="007A2E4E"/>
    <w:rsid w:val="007A7348"/>
    <w:rsid w:val="007B29F6"/>
    <w:rsid w:val="007B2FA7"/>
    <w:rsid w:val="007B6E7B"/>
    <w:rsid w:val="007C4FE1"/>
    <w:rsid w:val="007D392F"/>
    <w:rsid w:val="007D6634"/>
    <w:rsid w:val="007E0C16"/>
    <w:rsid w:val="007E27C8"/>
    <w:rsid w:val="007E44EC"/>
    <w:rsid w:val="008015D9"/>
    <w:rsid w:val="008036CE"/>
    <w:rsid w:val="008171E7"/>
    <w:rsid w:val="008202DE"/>
    <w:rsid w:val="00834B08"/>
    <w:rsid w:val="00845D0B"/>
    <w:rsid w:val="0085022C"/>
    <w:rsid w:val="00865492"/>
    <w:rsid w:val="00882D81"/>
    <w:rsid w:val="008A689C"/>
    <w:rsid w:val="008A6CC9"/>
    <w:rsid w:val="008B0E20"/>
    <w:rsid w:val="008C6989"/>
    <w:rsid w:val="008D103D"/>
    <w:rsid w:val="008D5076"/>
    <w:rsid w:val="008D6E07"/>
    <w:rsid w:val="008E7812"/>
    <w:rsid w:val="008F75BA"/>
    <w:rsid w:val="009063C1"/>
    <w:rsid w:val="00927863"/>
    <w:rsid w:val="00931A57"/>
    <w:rsid w:val="00940610"/>
    <w:rsid w:val="00951733"/>
    <w:rsid w:val="00964589"/>
    <w:rsid w:val="0097282C"/>
    <w:rsid w:val="009B4837"/>
    <w:rsid w:val="009D2CD0"/>
    <w:rsid w:val="009E167C"/>
    <w:rsid w:val="00A10786"/>
    <w:rsid w:val="00A23760"/>
    <w:rsid w:val="00A23D95"/>
    <w:rsid w:val="00A332BD"/>
    <w:rsid w:val="00A42652"/>
    <w:rsid w:val="00A469C8"/>
    <w:rsid w:val="00A51C52"/>
    <w:rsid w:val="00A77F6D"/>
    <w:rsid w:val="00A806F6"/>
    <w:rsid w:val="00A80D5B"/>
    <w:rsid w:val="00AA5C86"/>
    <w:rsid w:val="00AB3A1C"/>
    <w:rsid w:val="00AB7E66"/>
    <w:rsid w:val="00AC2D17"/>
    <w:rsid w:val="00AC56AB"/>
    <w:rsid w:val="00AE43D6"/>
    <w:rsid w:val="00AE66CA"/>
    <w:rsid w:val="00AF4B08"/>
    <w:rsid w:val="00B35D10"/>
    <w:rsid w:val="00B37FE3"/>
    <w:rsid w:val="00B4041E"/>
    <w:rsid w:val="00B74AFE"/>
    <w:rsid w:val="00B82EA7"/>
    <w:rsid w:val="00B8631E"/>
    <w:rsid w:val="00BB2CA4"/>
    <w:rsid w:val="00BE426D"/>
    <w:rsid w:val="00BE7193"/>
    <w:rsid w:val="00BE7DAB"/>
    <w:rsid w:val="00BF08C2"/>
    <w:rsid w:val="00BF1DAA"/>
    <w:rsid w:val="00C15323"/>
    <w:rsid w:val="00C2055B"/>
    <w:rsid w:val="00C339F2"/>
    <w:rsid w:val="00C518D8"/>
    <w:rsid w:val="00C63C78"/>
    <w:rsid w:val="00C67693"/>
    <w:rsid w:val="00C76454"/>
    <w:rsid w:val="00C8313E"/>
    <w:rsid w:val="00C96159"/>
    <w:rsid w:val="00C976BE"/>
    <w:rsid w:val="00CA15C9"/>
    <w:rsid w:val="00CA6854"/>
    <w:rsid w:val="00CB18CB"/>
    <w:rsid w:val="00CF3C1E"/>
    <w:rsid w:val="00D26E39"/>
    <w:rsid w:val="00D26EF7"/>
    <w:rsid w:val="00D44E6B"/>
    <w:rsid w:val="00D50483"/>
    <w:rsid w:val="00D678E9"/>
    <w:rsid w:val="00D720BD"/>
    <w:rsid w:val="00D7677C"/>
    <w:rsid w:val="00D97467"/>
    <w:rsid w:val="00DA0ED2"/>
    <w:rsid w:val="00DA608A"/>
    <w:rsid w:val="00DA642E"/>
    <w:rsid w:val="00DB0E4B"/>
    <w:rsid w:val="00DB7A65"/>
    <w:rsid w:val="00DC13D8"/>
    <w:rsid w:val="00DD331F"/>
    <w:rsid w:val="00DD6B2B"/>
    <w:rsid w:val="00E07C41"/>
    <w:rsid w:val="00E170D9"/>
    <w:rsid w:val="00E354DD"/>
    <w:rsid w:val="00E35BA4"/>
    <w:rsid w:val="00E52959"/>
    <w:rsid w:val="00E667C6"/>
    <w:rsid w:val="00E8135E"/>
    <w:rsid w:val="00E8598B"/>
    <w:rsid w:val="00E93DAA"/>
    <w:rsid w:val="00EB7A94"/>
    <w:rsid w:val="00EC094B"/>
    <w:rsid w:val="00EC7C76"/>
    <w:rsid w:val="00ED6050"/>
    <w:rsid w:val="00F01B43"/>
    <w:rsid w:val="00F03D27"/>
    <w:rsid w:val="00F06D1A"/>
    <w:rsid w:val="00F2116B"/>
    <w:rsid w:val="00F21FAD"/>
    <w:rsid w:val="00F272A6"/>
    <w:rsid w:val="00F30CF7"/>
    <w:rsid w:val="00F369B4"/>
    <w:rsid w:val="00F528C6"/>
    <w:rsid w:val="00F60A7E"/>
    <w:rsid w:val="00F621BD"/>
    <w:rsid w:val="00F70657"/>
    <w:rsid w:val="00F760EF"/>
    <w:rsid w:val="00F86B5A"/>
    <w:rsid w:val="00F874DA"/>
    <w:rsid w:val="00FA28BE"/>
    <w:rsid w:val="00FB4AA5"/>
    <w:rsid w:val="00FD02EB"/>
    <w:rsid w:val="00FD39BE"/>
    <w:rsid w:val="00FF01C2"/>
    <w:rsid w:val="00F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72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</dc:creator>
  <cp:lastModifiedBy>Yasmeen</cp:lastModifiedBy>
  <cp:revision>1</cp:revision>
  <dcterms:created xsi:type="dcterms:W3CDTF">2016-01-12T18:14:00Z</dcterms:created>
  <dcterms:modified xsi:type="dcterms:W3CDTF">2016-01-12T18:15:00Z</dcterms:modified>
</cp:coreProperties>
</file>