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945" w:rsidRPr="00774945" w:rsidRDefault="00774945" w:rsidP="00774945">
      <w:pPr>
        <w:spacing w:line="360" w:lineRule="auto"/>
        <w:ind w:right="180"/>
        <w:jc w:val="center"/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SA"/>
        </w:rPr>
      </w:pPr>
      <w:r w:rsidRPr="00774945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SA"/>
        </w:rPr>
        <w:t xml:space="preserve">اسئلة وتمارين بموضوع الحوامض </w:t>
      </w:r>
      <w:proofErr w:type="spellStart"/>
      <w:r w:rsidRPr="00774945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SA"/>
        </w:rPr>
        <w:t>الدهنية</w:t>
      </w:r>
      <w:proofErr w:type="spellEnd"/>
    </w:p>
    <w:p w:rsidR="00774945" w:rsidRPr="00774945" w:rsidRDefault="00774945" w:rsidP="00774945">
      <w:pPr>
        <w:pStyle w:val="a3"/>
        <w:numPr>
          <w:ilvl w:val="0"/>
          <w:numId w:val="2"/>
        </w:numPr>
        <w:spacing w:line="360" w:lineRule="auto"/>
        <w:ind w:right="180"/>
        <w:jc w:val="lowKashida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774945">
        <w:rPr>
          <w:rFonts w:ascii="Traditional Arabic" w:hAnsi="Traditional Arabic" w:cs="Traditional Arabic"/>
          <w:b/>
          <w:bCs/>
          <w:sz w:val="24"/>
          <w:szCs w:val="24"/>
          <w:rtl/>
          <w:lang w:bidi="ar-SA"/>
        </w:rPr>
        <w:t>أمامك</w:t>
      </w:r>
      <w:r w:rsidRPr="00774945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774945">
        <w:rPr>
          <w:rFonts w:ascii="Traditional Arabic" w:hAnsi="Traditional Arabic" w:cs="Traditional Arabic"/>
          <w:b/>
          <w:bCs/>
          <w:sz w:val="24"/>
          <w:szCs w:val="24"/>
          <w:rtl/>
          <w:lang w:bidi="ar-SA"/>
        </w:rPr>
        <w:t>صيغة</w:t>
      </w:r>
      <w:r w:rsidRPr="00774945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774945">
        <w:rPr>
          <w:rFonts w:ascii="Traditional Arabic" w:hAnsi="Traditional Arabic" w:cs="Traditional Arabic"/>
          <w:b/>
          <w:bCs/>
          <w:sz w:val="24"/>
          <w:szCs w:val="24"/>
          <w:rtl/>
          <w:lang w:bidi="ar-SA"/>
        </w:rPr>
        <w:t>بنائية</w:t>
      </w:r>
      <w:r w:rsidRPr="00774945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774945">
        <w:rPr>
          <w:rFonts w:ascii="Traditional Arabic" w:hAnsi="Traditional Arabic" w:cs="Traditional Arabic"/>
          <w:b/>
          <w:bCs/>
          <w:sz w:val="24"/>
          <w:szCs w:val="24"/>
          <w:rtl/>
          <w:lang w:bidi="ar-SA"/>
        </w:rPr>
        <w:t>لثلاثي</w:t>
      </w:r>
      <w:r w:rsidRPr="00774945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proofErr w:type="spellStart"/>
      <w:r w:rsidRPr="00774945">
        <w:rPr>
          <w:rFonts w:ascii="Traditional Arabic" w:hAnsi="Traditional Arabic" w:cs="Traditional Arabic"/>
          <w:b/>
          <w:bCs/>
          <w:sz w:val="24"/>
          <w:szCs w:val="24"/>
          <w:rtl/>
          <w:lang w:bidi="ar-SA"/>
        </w:rPr>
        <w:t>جليتسريد</w:t>
      </w:r>
      <w:proofErr w:type="spellEnd"/>
      <w:r w:rsidRPr="00774945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: </w:t>
      </w:r>
    </w:p>
    <w:p w:rsidR="00774945" w:rsidRPr="00774945" w:rsidRDefault="00774945" w:rsidP="00774945">
      <w:pPr>
        <w:pStyle w:val="a3"/>
        <w:spacing w:line="360" w:lineRule="auto"/>
        <w:ind w:left="1080" w:right="180"/>
        <w:rPr>
          <w:rFonts w:ascii="Traditional Arabic" w:hAnsi="Traditional Arabic" w:cs="Traditional Arabic"/>
          <w:sz w:val="24"/>
          <w:szCs w:val="24"/>
          <w:rtl/>
        </w:rPr>
      </w:pPr>
      <w:r w:rsidRPr="00774945">
        <w:rPr>
          <w:rFonts w:ascii="Traditional Arabic" w:hAnsi="Traditional Arabic" w:cs="Traditional Arabic"/>
          <w:noProof/>
          <w:sz w:val="24"/>
          <w:szCs w:val="24"/>
          <w:rtl/>
        </w:rPr>
        <w:drawing>
          <wp:inline distT="0" distB="0" distL="0" distR="0">
            <wp:extent cx="3402330" cy="1412875"/>
            <wp:effectExtent l="19050" t="0" r="7620" b="0"/>
            <wp:docPr id="3" name="תמונה 7" descr="scan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can000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330" cy="141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945" w:rsidRPr="00774945" w:rsidRDefault="00774945" w:rsidP="00774945">
      <w:pPr>
        <w:pStyle w:val="a3"/>
        <w:spacing w:line="360" w:lineRule="auto"/>
        <w:ind w:left="1080" w:right="180"/>
        <w:jc w:val="lowKashida"/>
        <w:rPr>
          <w:rFonts w:ascii="Traditional Arabic" w:hAnsi="Traditional Arabic" w:cs="Traditional Arabic"/>
          <w:sz w:val="24"/>
          <w:szCs w:val="24"/>
          <w:rtl/>
        </w:rPr>
      </w:pPr>
      <w:r w:rsidRPr="00774945">
        <w:rPr>
          <w:rFonts w:ascii="Traditional Arabic" w:hAnsi="Traditional Arabic" w:cs="Traditional Arabic"/>
          <w:sz w:val="24"/>
          <w:szCs w:val="24"/>
          <w:rtl/>
        </w:rPr>
        <w:tab/>
      </w:r>
      <w:r w:rsidRPr="00774945">
        <w:rPr>
          <w:rFonts w:ascii="Traditional Arabic" w:hAnsi="Traditional Arabic" w:cs="Traditional Arabic"/>
          <w:sz w:val="24"/>
          <w:szCs w:val="24"/>
          <w:rtl/>
          <w:lang w:bidi="ar-SA"/>
        </w:rPr>
        <w:t>الحوامض</w:t>
      </w:r>
      <w:r w:rsidRPr="00774945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proofErr w:type="spellStart"/>
      <w:r w:rsidRPr="00774945">
        <w:rPr>
          <w:rFonts w:ascii="Traditional Arabic" w:hAnsi="Traditional Arabic" w:cs="Traditional Arabic"/>
          <w:sz w:val="24"/>
          <w:szCs w:val="24"/>
          <w:rtl/>
          <w:lang w:bidi="ar-SA"/>
        </w:rPr>
        <w:t>الدهنية</w:t>
      </w:r>
      <w:proofErr w:type="spellEnd"/>
      <w:r w:rsidRPr="00774945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774945">
        <w:rPr>
          <w:rFonts w:ascii="Traditional Arabic" w:hAnsi="Traditional Arabic" w:cs="Traditional Arabic"/>
          <w:sz w:val="24"/>
          <w:szCs w:val="24"/>
          <w:rtl/>
          <w:lang w:bidi="ar-SA"/>
        </w:rPr>
        <w:t>التي</w:t>
      </w:r>
      <w:r w:rsidRPr="00774945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774945">
        <w:rPr>
          <w:rFonts w:ascii="Traditional Arabic" w:hAnsi="Traditional Arabic" w:cs="Traditional Arabic"/>
          <w:sz w:val="24"/>
          <w:szCs w:val="24"/>
          <w:rtl/>
          <w:lang w:bidi="ar-SA"/>
        </w:rPr>
        <w:t>تكوّن</w:t>
      </w:r>
      <w:r w:rsidRPr="00774945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774945">
        <w:rPr>
          <w:rFonts w:ascii="Traditional Arabic" w:hAnsi="Traditional Arabic" w:cs="Traditional Arabic"/>
          <w:sz w:val="24"/>
          <w:szCs w:val="24"/>
          <w:rtl/>
          <w:lang w:bidi="ar-SA"/>
        </w:rPr>
        <w:t>ثلاثي</w:t>
      </w:r>
      <w:r w:rsidRPr="00774945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proofErr w:type="spellStart"/>
      <w:r w:rsidRPr="00774945">
        <w:rPr>
          <w:rFonts w:ascii="Traditional Arabic" w:hAnsi="Traditional Arabic" w:cs="Traditional Arabic"/>
          <w:sz w:val="24"/>
          <w:szCs w:val="24"/>
          <w:rtl/>
          <w:lang w:bidi="ar-SA"/>
        </w:rPr>
        <w:t>الجليتسريد</w:t>
      </w:r>
      <w:proofErr w:type="spellEnd"/>
      <w:r w:rsidRPr="00774945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774945">
        <w:rPr>
          <w:rFonts w:ascii="Traditional Arabic" w:hAnsi="Traditional Arabic" w:cs="Traditional Arabic"/>
          <w:sz w:val="24"/>
          <w:szCs w:val="24"/>
          <w:rtl/>
          <w:lang w:bidi="ar-SA"/>
        </w:rPr>
        <w:t>هي</w:t>
      </w:r>
      <w:r w:rsidRPr="00774945"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</w:p>
    <w:p w:rsidR="00774945" w:rsidRPr="00774945" w:rsidRDefault="00774945" w:rsidP="00774945">
      <w:pPr>
        <w:pStyle w:val="a3"/>
        <w:spacing w:line="240" w:lineRule="auto"/>
        <w:ind w:left="1080" w:right="181"/>
        <w:jc w:val="lowKashida"/>
        <w:rPr>
          <w:rFonts w:ascii="Traditional Arabic" w:hAnsi="Traditional Arabic" w:cs="Traditional Arabic"/>
          <w:sz w:val="24"/>
          <w:szCs w:val="24"/>
        </w:rPr>
      </w:pPr>
      <w:r w:rsidRPr="00774945">
        <w:rPr>
          <w:rFonts w:ascii="Traditional Arabic" w:hAnsi="Traditional Arabic" w:cs="Traditional Arabic"/>
          <w:sz w:val="24"/>
          <w:szCs w:val="24"/>
          <w:rtl/>
        </w:rPr>
        <w:tab/>
      </w:r>
      <w:r w:rsidRPr="00774945">
        <w:rPr>
          <w:rFonts w:ascii="Traditional Arabic" w:hAnsi="Traditional Arabic" w:cs="Traditional Arabic"/>
          <w:sz w:val="24"/>
          <w:szCs w:val="24"/>
          <w:rtl/>
        </w:rPr>
        <w:tab/>
        <w:t xml:space="preserve">1. </w:t>
      </w:r>
      <w:proofErr w:type="gramStart"/>
      <w:r w:rsidRPr="00774945">
        <w:rPr>
          <w:rFonts w:ascii="Traditional Arabic" w:hAnsi="Traditional Arabic" w:cs="Traditional Arabic"/>
          <w:sz w:val="24"/>
          <w:szCs w:val="24"/>
        </w:rPr>
        <w:t>C15:2</w:t>
      </w:r>
      <w:r w:rsidRPr="00774945">
        <w:rPr>
          <w:rFonts w:ascii="Traditional Arabic" w:cs="Traditional Arabic"/>
          <w:sz w:val="24"/>
          <w:szCs w:val="24"/>
        </w:rPr>
        <w:t>ɷ</w:t>
      </w:r>
      <w:r w:rsidRPr="00774945">
        <w:rPr>
          <w:rFonts w:ascii="Traditional Arabic" w:hAnsi="Traditional Arabic" w:cs="Traditional Arabic"/>
          <w:sz w:val="24"/>
          <w:szCs w:val="24"/>
        </w:rPr>
        <w:t>12 ,</w:t>
      </w:r>
      <w:proofErr w:type="gramEnd"/>
      <w:r w:rsidRPr="00774945">
        <w:rPr>
          <w:rFonts w:ascii="Traditional Arabic" w:hAnsi="Traditional Arabic" w:cs="Traditional Arabic"/>
          <w:sz w:val="24"/>
          <w:szCs w:val="24"/>
        </w:rPr>
        <w:t xml:space="preserve"> C15:1</w:t>
      </w:r>
      <w:r w:rsidRPr="00774945">
        <w:rPr>
          <w:rFonts w:ascii="Traditional Arabic" w:cs="Traditional Arabic"/>
          <w:sz w:val="24"/>
          <w:szCs w:val="24"/>
        </w:rPr>
        <w:t>ɷ</w:t>
      </w:r>
      <w:r w:rsidRPr="00774945">
        <w:rPr>
          <w:rFonts w:ascii="Traditional Arabic" w:hAnsi="Traditional Arabic" w:cs="Traditional Arabic"/>
          <w:sz w:val="24"/>
          <w:szCs w:val="24"/>
        </w:rPr>
        <w:t>9, C15:0</w:t>
      </w:r>
    </w:p>
    <w:p w:rsidR="00774945" w:rsidRPr="00774945" w:rsidRDefault="00774945" w:rsidP="00774945">
      <w:pPr>
        <w:pStyle w:val="a3"/>
        <w:spacing w:line="240" w:lineRule="auto"/>
        <w:ind w:left="1800" w:right="181" w:firstLine="360"/>
        <w:jc w:val="lowKashida"/>
        <w:rPr>
          <w:rFonts w:ascii="Traditional Arabic" w:hAnsi="Traditional Arabic" w:cs="Traditional Arabic"/>
          <w:sz w:val="24"/>
          <w:szCs w:val="24"/>
          <w:rtl/>
        </w:rPr>
      </w:pPr>
      <w:r w:rsidRPr="00774945">
        <w:rPr>
          <w:rFonts w:ascii="Traditional Arabic" w:hAnsi="Traditional Arabic" w:cs="Traditional Arabic"/>
          <w:sz w:val="24"/>
          <w:szCs w:val="24"/>
          <w:rtl/>
        </w:rPr>
        <w:t xml:space="preserve">2. </w:t>
      </w:r>
      <w:proofErr w:type="gramStart"/>
      <w:r w:rsidRPr="00774945">
        <w:rPr>
          <w:rFonts w:ascii="Traditional Arabic" w:hAnsi="Traditional Arabic" w:cs="Traditional Arabic"/>
          <w:sz w:val="24"/>
          <w:szCs w:val="24"/>
        </w:rPr>
        <w:t>C15:2</w:t>
      </w:r>
      <w:r w:rsidRPr="00774945">
        <w:rPr>
          <w:rFonts w:ascii="Traditional Arabic" w:cs="Traditional Arabic"/>
          <w:sz w:val="24"/>
          <w:szCs w:val="24"/>
        </w:rPr>
        <w:t>ɷ</w:t>
      </w:r>
      <w:r w:rsidRPr="00774945">
        <w:rPr>
          <w:rFonts w:ascii="Traditional Arabic" w:hAnsi="Traditional Arabic" w:cs="Traditional Arabic"/>
          <w:sz w:val="24"/>
          <w:szCs w:val="24"/>
        </w:rPr>
        <w:t>3 ,</w:t>
      </w:r>
      <w:proofErr w:type="gramEnd"/>
      <w:r w:rsidRPr="00774945">
        <w:rPr>
          <w:rFonts w:ascii="Traditional Arabic" w:hAnsi="Traditional Arabic" w:cs="Traditional Arabic"/>
          <w:sz w:val="24"/>
          <w:szCs w:val="24"/>
        </w:rPr>
        <w:t xml:space="preserve"> C15:1</w:t>
      </w:r>
      <w:r w:rsidRPr="00774945">
        <w:rPr>
          <w:rFonts w:ascii="Traditional Arabic" w:cs="Traditional Arabic"/>
          <w:sz w:val="24"/>
          <w:szCs w:val="24"/>
        </w:rPr>
        <w:t>ɷ</w:t>
      </w:r>
      <w:r w:rsidRPr="00774945">
        <w:rPr>
          <w:rFonts w:ascii="Traditional Arabic" w:hAnsi="Traditional Arabic" w:cs="Traditional Arabic"/>
          <w:sz w:val="24"/>
          <w:szCs w:val="24"/>
        </w:rPr>
        <w:t>6 , C15:0</w:t>
      </w:r>
    </w:p>
    <w:p w:rsidR="00774945" w:rsidRPr="00774945" w:rsidRDefault="00774945" w:rsidP="00774945">
      <w:pPr>
        <w:pStyle w:val="a3"/>
        <w:spacing w:line="240" w:lineRule="auto"/>
        <w:ind w:left="1080" w:right="181"/>
        <w:jc w:val="lowKashida"/>
        <w:rPr>
          <w:rFonts w:ascii="Traditional Arabic" w:hAnsi="Traditional Arabic" w:cs="Traditional Arabic"/>
          <w:sz w:val="24"/>
          <w:szCs w:val="24"/>
          <w:rtl/>
        </w:rPr>
      </w:pPr>
      <w:r w:rsidRPr="00774945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774945">
        <w:rPr>
          <w:rFonts w:ascii="Traditional Arabic" w:hAnsi="Traditional Arabic" w:cs="Traditional Arabic"/>
          <w:sz w:val="24"/>
          <w:szCs w:val="24"/>
          <w:rtl/>
        </w:rPr>
        <w:tab/>
      </w:r>
      <w:r w:rsidRPr="00774945">
        <w:rPr>
          <w:rFonts w:ascii="Traditional Arabic" w:hAnsi="Traditional Arabic" w:cs="Traditional Arabic"/>
          <w:sz w:val="24"/>
          <w:szCs w:val="24"/>
          <w:rtl/>
        </w:rPr>
        <w:tab/>
        <w:t xml:space="preserve">3.  </w:t>
      </w:r>
      <w:proofErr w:type="gramStart"/>
      <w:r w:rsidRPr="00774945">
        <w:rPr>
          <w:rFonts w:ascii="Traditional Arabic" w:hAnsi="Traditional Arabic" w:cs="Traditional Arabic"/>
          <w:sz w:val="24"/>
          <w:szCs w:val="24"/>
        </w:rPr>
        <w:t>C16:2</w:t>
      </w:r>
      <w:r w:rsidRPr="00774945">
        <w:rPr>
          <w:rFonts w:ascii="Traditional Arabic" w:cs="Traditional Arabic"/>
          <w:sz w:val="24"/>
          <w:szCs w:val="24"/>
        </w:rPr>
        <w:t>ɷ</w:t>
      </w:r>
      <w:r w:rsidRPr="00774945">
        <w:rPr>
          <w:rFonts w:ascii="Traditional Arabic" w:hAnsi="Traditional Arabic" w:cs="Traditional Arabic"/>
          <w:sz w:val="24"/>
          <w:szCs w:val="24"/>
        </w:rPr>
        <w:t>13 ,</w:t>
      </w:r>
      <w:proofErr w:type="gramEnd"/>
      <w:r w:rsidRPr="00774945">
        <w:rPr>
          <w:rFonts w:ascii="Traditional Arabic" w:hAnsi="Traditional Arabic" w:cs="Traditional Arabic"/>
          <w:sz w:val="24"/>
          <w:szCs w:val="24"/>
        </w:rPr>
        <w:t xml:space="preserve"> C16:1</w:t>
      </w:r>
      <w:r w:rsidRPr="00774945">
        <w:rPr>
          <w:rFonts w:ascii="Traditional Arabic" w:cs="Traditional Arabic"/>
          <w:sz w:val="24"/>
          <w:szCs w:val="24"/>
        </w:rPr>
        <w:t>ɷ</w:t>
      </w:r>
      <w:r w:rsidRPr="00774945">
        <w:rPr>
          <w:rFonts w:ascii="Traditional Arabic" w:hAnsi="Traditional Arabic" w:cs="Traditional Arabic"/>
          <w:sz w:val="24"/>
          <w:szCs w:val="24"/>
        </w:rPr>
        <w:t xml:space="preserve">10 , C16:0 </w:t>
      </w:r>
    </w:p>
    <w:p w:rsidR="00774945" w:rsidRPr="00774945" w:rsidRDefault="00774945" w:rsidP="00774945">
      <w:pPr>
        <w:spacing w:line="240" w:lineRule="auto"/>
        <w:ind w:right="181"/>
        <w:jc w:val="lowKashida"/>
        <w:rPr>
          <w:rFonts w:ascii="Traditional Arabic" w:hAnsi="Traditional Arabic"/>
          <w:sz w:val="24"/>
          <w:szCs w:val="24"/>
          <w:rtl/>
        </w:rPr>
      </w:pPr>
      <w:r w:rsidRPr="00774945">
        <w:rPr>
          <w:rFonts w:ascii="Traditional Arabic" w:hAnsi="Traditional Arabic" w:cs="Traditional Arabic"/>
          <w:sz w:val="24"/>
          <w:szCs w:val="24"/>
          <w:rtl/>
        </w:rPr>
        <w:tab/>
      </w:r>
      <w:r w:rsidRPr="00774945">
        <w:rPr>
          <w:rFonts w:ascii="Traditional Arabic" w:hAnsi="Traditional Arabic" w:cs="Traditional Arabic"/>
          <w:sz w:val="24"/>
          <w:szCs w:val="24"/>
          <w:rtl/>
        </w:rPr>
        <w:tab/>
      </w:r>
      <w:r w:rsidRPr="00774945">
        <w:rPr>
          <w:rFonts w:ascii="Traditional Arabic" w:hAnsi="Traditional Arabic" w:cs="Traditional Arabic"/>
          <w:sz w:val="24"/>
          <w:szCs w:val="24"/>
          <w:rtl/>
        </w:rPr>
        <w:tab/>
        <w:t>4.</w:t>
      </w:r>
      <w:r w:rsidRPr="00774945">
        <w:rPr>
          <w:rFonts w:ascii="Traditional Arabic" w:hAnsi="Traditional Arabic" w:cs="Traditional Arabic"/>
          <w:sz w:val="24"/>
          <w:szCs w:val="24"/>
        </w:rPr>
        <w:t xml:space="preserve"> </w:t>
      </w:r>
      <w:proofErr w:type="gramStart"/>
      <w:r w:rsidRPr="00774945">
        <w:rPr>
          <w:rFonts w:ascii="Traditional Arabic" w:hAnsi="Traditional Arabic" w:cs="Traditional Arabic"/>
          <w:sz w:val="24"/>
          <w:szCs w:val="24"/>
        </w:rPr>
        <w:t>C16:2</w:t>
      </w:r>
      <w:r w:rsidRPr="00774945">
        <w:rPr>
          <w:rFonts w:ascii="Traditional Arabic" w:cs="Traditional Arabic"/>
          <w:sz w:val="24"/>
          <w:szCs w:val="24"/>
        </w:rPr>
        <w:t>ɷ</w:t>
      </w:r>
      <w:r w:rsidRPr="00774945">
        <w:rPr>
          <w:rFonts w:ascii="Traditional Arabic" w:hAnsi="Traditional Arabic" w:cs="Traditional Arabic"/>
          <w:sz w:val="24"/>
          <w:szCs w:val="24"/>
        </w:rPr>
        <w:t>3 ,</w:t>
      </w:r>
      <w:proofErr w:type="gramEnd"/>
      <w:r w:rsidRPr="00774945">
        <w:rPr>
          <w:rFonts w:ascii="Traditional Arabic" w:hAnsi="Traditional Arabic" w:cs="Traditional Arabic"/>
          <w:sz w:val="24"/>
          <w:szCs w:val="24"/>
        </w:rPr>
        <w:t xml:space="preserve"> C16:1</w:t>
      </w:r>
      <w:r w:rsidRPr="00774945">
        <w:rPr>
          <w:rFonts w:ascii="Traditional Arabic" w:cs="Traditional Arabic"/>
          <w:sz w:val="24"/>
          <w:szCs w:val="24"/>
        </w:rPr>
        <w:t>ɷ</w:t>
      </w:r>
      <w:r w:rsidRPr="00774945">
        <w:rPr>
          <w:rFonts w:ascii="Traditional Arabic" w:hAnsi="Traditional Arabic" w:cs="Traditional Arabic"/>
          <w:sz w:val="24"/>
          <w:szCs w:val="24"/>
        </w:rPr>
        <w:t xml:space="preserve">6 , C16:0 </w:t>
      </w:r>
    </w:p>
    <w:p w:rsidR="00774945" w:rsidRPr="00774945" w:rsidRDefault="00774945" w:rsidP="00774945">
      <w:pPr>
        <w:pStyle w:val="a3"/>
        <w:numPr>
          <w:ilvl w:val="0"/>
          <w:numId w:val="2"/>
        </w:numPr>
        <w:spacing w:line="360" w:lineRule="auto"/>
        <w:rPr>
          <w:rFonts w:ascii="Traditional Arabic" w:hAnsi="Traditional Arabic"/>
          <w:b/>
          <w:bCs/>
          <w:sz w:val="24"/>
          <w:szCs w:val="24"/>
          <w:rtl/>
        </w:rPr>
      </w:pPr>
      <w:r w:rsidRPr="00774945">
        <w:rPr>
          <w:rFonts w:ascii="Traditional Arabic" w:hAnsi="Traditional Arabic" w:cs="Traditional Arabic"/>
          <w:b/>
          <w:bCs/>
          <w:sz w:val="24"/>
          <w:szCs w:val="24"/>
          <w:rtl/>
          <w:lang w:bidi="ar-SA"/>
        </w:rPr>
        <w:t>أمامك</w:t>
      </w:r>
      <w:r w:rsidRPr="00774945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774945">
        <w:rPr>
          <w:rFonts w:ascii="Traditional Arabic" w:hAnsi="Traditional Arabic" w:cs="Traditional Arabic"/>
          <w:b/>
          <w:bCs/>
          <w:sz w:val="24"/>
          <w:szCs w:val="24"/>
          <w:rtl/>
          <w:lang w:bidi="ar-SA"/>
        </w:rPr>
        <w:t>درجات</w:t>
      </w:r>
      <w:r w:rsidRPr="00774945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774945">
        <w:rPr>
          <w:rFonts w:ascii="Traditional Arabic" w:hAnsi="Traditional Arabic" w:cs="Traditional Arabic"/>
          <w:b/>
          <w:bCs/>
          <w:sz w:val="24"/>
          <w:szCs w:val="24"/>
          <w:rtl/>
          <w:lang w:bidi="ar-SA"/>
        </w:rPr>
        <w:t>انصهار</w:t>
      </w:r>
      <w:r w:rsidRPr="00774945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3 </w:t>
      </w:r>
      <w:r w:rsidRPr="00774945">
        <w:rPr>
          <w:rFonts w:ascii="Traditional Arabic" w:hAnsi="Traditional Arabic" w:cs="Traditional Arabic"/>
          <w:b/>
          <w:bCs/>
          <w:sz w:val="24"/>
          <w:szCs w:val="24"/>
          <w:rtl/>
          <w:lang w:bidi="ar-SA"/>
        </w:rPr>
        <w:t>حوامض</w:t>
      </w:r>
      <w:r w:rsidRPr="00774945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proofErr w:type="spellStart"/>
      <w:r w:rsidRPr="00774945">
        <w:rPr>
          <w:rFonts w:ascii="Traditional Arabic" w:hAnsi="Traditional Arabic" w:cs="Traditional Arabic"/>
          <w:b/>
          <w:bCs/>
          <w:sz w:val="24"/>
          <w:szCs w:val="24"/>
          <w:rtl/>
          <w:lang w:bidi="ar-SA"/>
        </w:rPr>
        <w:t>دهنية</w:t>
      </w:r>
      <w:proofErr w:type="spellEnd"/>
      <w:r w:rsidRPr="00774945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774945">
        <w:rPr>
          <w:rFonts w:ascii="Traditional Arabic" w:hAnsi="Traditional Arabic" w:cs="Traditional Arabic"/>
          <w:b/>
          <w:bCs/>
          <w:sz w:val="24"/>
          <w:szCs w:val="24"/>
          <w:rtl/>
          <w:lang w:bidi="ar-SA"/>
        </w:rPr>
        <w:t>صاحبة</w:t>
      </w:r>
      <w:r w:rsidRPr="00774945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18 </w:t>
      </w:r>
      <w:r w:rsidRPr="00774945">
        <w:rPr>
          <w:rFonts w:ascii="Traditional Arabic" w:hAnsi="Traditional Arabic" w:cs="Traditional Arabic"/>
          <w:b/>
          <w:bCs/>
          <w:sz w:val="24"/>
          <w:szCs w:val="24"/>
          <w:rtl/>
          <w:lang w:bidi="ar-SA"/>
        </w:rPr>
        <w:t>كربون</w:t>
      </w:r>
      <w:r w:rsidRPr="00774945">
        <w:rPr>
          <w:rFonts w:ascii="Traditional Arabic" w:hAnsi="Traditional Arabic" w:cs="Traditional Arabic"/>
          <w:b/>
          <w:bCs/>
          <w:sz w:val="24"/>
          <w:szCs w:val="24"/>
          <w:rtl/>
        </w:rPr>
        <w:t>:</w:t>
      </w:r>
    </w:p>
    <w:p w:rsidR="00774945" w:rsidRPr="00774945" w:rsidRDefault="00774945" w:rsidP="00774945">
      <w:pPr>
        <w:ind w:firstLine="567"/>
        <w:rPr>
          <w:rFonts w:ascii="Traditional Arabic" w:hAnsi="Traditional Arabic" w:hint="cs"/>
          <w:sz w:val="24"/>
          <w:szCs w:val="24"/>
          <w:rtl/>
        </w:rPr>
      </w:pPr>
    </w:p>
    <w:tbl>
      <w:tblPr>
        <w:tblStyle w:val="a4"/>
        <w:bidiVisual/>
        <w:tblW w:w="0" w:type="auto"/>
        <w:tblInd w:w="4373" w:type="dxa"/>
        <w:tblLook w:val="01E0"/>
      </w:tblPr>
      <w:tblGrid>
        <w:gridCol w:w="1234"/>
        <w:gridCol w:w="667"/>
        <w:gridCol w:w="720"/>
        <w:gridCol w:w="720"/>
      </w:tblGrid>
      <w:tr w:rsidR="00774945" w:rsidRPr="00774945" w:rsidTr="00B32F4C">
        <w:tc>
          <w:tcPr>
            <w:tcW w:w="1234" w:type="dxa"/>
            <w:shd w:val="clear" w:color="auto" w:fill="auto"/>
          </w:tcPr>
          <w:p w:rsidR="00774945" w:rsidRPr="00774945" w:rsidRDefault="00774945" w:rsidP="00B32F4C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77494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الحامض رقم</w:t>
            </w:r>
          </w:p>
          <w:p w:rsidR="00774945" w:rsidRPr="00774945" w:rsidRDefault="00774945" w:rsidP="00B32F4C">
            <w:pPr>
              <w:rPr>
                <w:rFonts w:ascii="Traditional Arabic" w:hAnsi="Traditional Arabic" w:cstheme="minorBidi" w:hint="cs"/>
                <w:sz w:val="24"/>
                <w:szCs w:val="24"/>
              </w:rPr>
            </w:pPr>
          </w:p>
        </w:tc>
        <w:tc>
          <w:tcPr>
            <w:tcW w:w="667" w:type="dxa"/>
          </w:tcPr>
          <w:p w:rsidR="00774945" w:rsidRPr="00774945" w:rsidRDefault="00774945" w:rsidP="00B32F4C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774945">
              <w:rPr>
                <w:rFonts w:ascii="Traditional Arabic" w:hAnsi="Traditional Arabic" w:cs="Traditional Arabic"/>
                <w:sz w:val="24"/>
                <w:szCs w:val="24"/>
                <w:rtl/>
              </w:rPr>
              <w:t>1</w:t>
            </w:r>
          </w:p>
        </w:tc>
        <w:tc>
          <w:tcPr>
            <w:tcW w:w="720" w:type="dxa"/>
          </w:tcPr>
          <w:p w:rsidR="00774945" w:rsidRPr="00774945" w:rsidRDefault="00774945" w:rsidP="00B32F4C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774945">
              <w:rPr>
                <w:rFonts w:ascii="Traditional Arabic" w:hAnsi="Traditional Arabic" w:cs="Traditional Arabic"/>
                <w:sz w:val="24"/>
                <w:szCs w:val="24"/>
                <w:rtl/>
              </w:rPr>
              <w:t>2</w:t>
            </w:r>
          </w:p>
        </w:tc>
        <w:tc>
          <w:tcPr>
            <w:tcW w:w="720" w:type="dxa"/>
          </w:tcPr>
          <w:p w:rsidR="00774945" w:rsidRPr="00774945" w:rsidRDefault="00774945" w:rsidP="00B32F4C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774945">
              <w:rPr>
                <w:rFonts w:ascii="Traditional Arabic" w:hAnsi="Traditional Arabic" w:cs="Traditional Arabic"/>
                <w:sz w:val="24"/>
                <w:szCs w:val="24"/>
                <w:rtl/>
              </w:rPr>
              <w:t>3</w:t>
            </w:r>
          </w:p>
        </w:tc>
      </w:tr>
      <w:tr w:rsidR="00774945" w:rsidRPr="00774945" w:rsidTr="00B32F4C">
        <w:tc>
          <w:tcPr>
            <w:tcW w:w="1234" w:type="dxa"/>
            <w:shd w:val="clear" w:color="auto" w:fill="auto"/>
          </w:tcPr>
          <w:p w:rsidR="00774945" w:rsidRPr="00774945" w:rsidRDefault="00774945" w:rsidP="00B32F4C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proofErr w:type="gramStart"/>
            <w:r w:rsidRPr="0077494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درجة</w:t>
            </w:r>
            <w:proofErr w:type="gramEnd"/>
            <w:r w:rsidRPr="0077494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الانصهار </w:t>
            </w:r>
            <w:r w:rsidRPr="00774945">
              <w:rPr>
                <w:rFonts w:cs="Traditional Arabic"/>
                <w:sz w:val="24"/>
                <w:szCs w:val="24"/>
                <w:vertAlign w:val="superscript"/>
              </w:rPr>
              <w:t>○</w:t>
            </w:r>
            <w:r w:rsidRPr="00774945">
              <w:rPr>
                <w:rFonts w:ascii="Traditional Arabic" w:hAnsi="Traditional Arabic" w:cs="Traditional Arabic"/>
                <w:sz w:val="24"/>
                <w:szCs w:val="24"/>
              </w:rPr>
              <w:t>c</w:t>
            </w:r>
          </w:p>
        </w:tc>
        <w:tc>
          <w:tcPr>
            <w:tcW w:w="667" w:type="dxa"/>
          </w:tcPr>
          <w:p w:rsidR="00774945" w:rsidRPr="00774945" w:rsidRDefault="00774945" w:rsidP="00B32F4C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774945">
              <w:rPr>
                <w:rFonts w:ascii="Traditional Arabic" w:hAnsi="Traditional Arabic" w:cs="Traditional Arabic"/>
                <w:sz w:val="24"/>
                <w:szCs w:val="24"/>
                <w:rtl/>
              </w:rPr>
              <w:t>75</w:t>
            </w:r>
          </w:p>
        </w:tc>
        <w:tc>
          <w:tcPr>
            <w:tcW w:w="720" w:type="dxa"/>
          </w:tcPr>
          <w:p w:rsidR="00774945" w:rsidRPr="00774945" w:rsidRDefault="00774945" w:rsidP="00B32F4C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774945">
              <w:rPr>
                <w:rFonts w:ascii="Traditional Arabic" w:hAnsi="Traditional Arabic" w:cs="Traditional Arabic"/>
                <w:sz w:val="24"/>
                <w:szCs w:val="24"/>
                <w:rtl/>
              </w:rPr>
              <w:t>12</w:t>
            </w:r>
          </w:p>
        </w:tc>
        <w:tc>
          <w:tcPr>
            <w:tcW w:w="720" w:type="dxa"/>
          </w:tcPr>
          <w:p w:rsidR="00774945" w:rsidRPr="00774945" w:rsidRDefault="00774945" w:rsidP="00B32F4C">
            <w:pPr>
              <w:rPr>
                <w:rFonts w:ascii="Traditional Arabic" w:hAnsi="Traditional Arabic" w:cstheme="minorBidi"/>
                <w:sz w:val="24"/>
                <w:szCs w:val="24"/>
                <w:rtl/>
              </w:rPr>
            </w:pPr>
            <w:r w:rsidRPr="00774945">
              <w:rPr>
                <w:rFonts w:ascii="Traditional Arabic" w:hAnsi="Traditional Arabic" w:cs="Traditional Arabic"/>
                <w:sz w:val="24"/>
                <w:szCs w:val="24"/>
                <w:rtl/>
              </w:rPr>
              <w:t>2-</w:t>
            </w:r>
          </w:p>
        </w:tc>
      </w:tr>
    </w:tbl>
    <w:p w:rsidR="00774945" w:rsidRPr="00774945" w:rsidRDefault="00774945" w:rsidP="00774945">
      <w:pPr>
        <w:spacing w:line="360" w:lineRule="auto"/>
        <w:ind w:firstLine="567"/>
        <w:rPr>
          <w:rFonts w:ascii="Traditional Arabic" w:hAnsi="Traditional Arabic" w:cs="Traditional Arabic"/>
          <w:b/>
          <w:bCs/>
          <w:sz w:val="24"/>
          <w:szCs w:val="24"/>
          <w:rtl/>
          <w:lang w:bidi="ar-SA"/>
        </w:rPr>
      </w:pPr>
    </w:p>
    <w:p w:rsidR="00774945" w:rsidRPr="00774945" w:rsidRDefault="00774945" w:rsidP="00774945">
      <w:pPr>
        <w:spacing w:line="360" w:lineRule="auto"/>
        <w:ind w:firstLine="567"/>
        <w:rPr>
          <w:rFonts w:ascii="Traditional Arabic" w:hAnsi="Traditional Arabic"/>
          <w:b/>
          <w:bCs/>
          <w:sz w:val="24"/>
          <w:szCs w:val="24"/>
          <w:rtl/>
        </w:rPr>
      </w:pPr>
      <w:r w:rsidRPr="00774945">
        <w:rPr>
          <w:rFonts w:ascii="Traditional Arabic" w:hAnsi="Traditional Arabic" w:cs="Traditional Arabic"/>
          <w:b/>
          <w:bCs/>
          <w:sz w:val="24"/>
          <w:szCs w:val="24"/>
          <w:rtl/>
          <w:lang w:bidi="ar-SA"/>
        </w:rPr>
        <w:t>أي</w:t>
      </w:r>
      <w:r w:rsidRPr="00774945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774945">
        <w:rPr>
          <w:rFonts w:ascii="Traditional Arabic" w:hAnsi="Traditional Arabic" w:cs="Traditional Arabic"/>
          <w:b/>
          <w:bCs/>
          <w:sz w:val="24"/>
          <w:szCs w:val="24"/>
          <w:rtl/>
          <w:lang w:bidi="ar-SA"/>
        </w:rPr>
        <w:t>الإمكانيات</w:t>
      </w:r>
      <w:r w:rsidRPr="00774945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774945">
        <w:rPr>
          <w:rFonts w:ascii="Traditional Arabic" w:hAnsi="Traditional Arabic" w:cs="Traditional Arabic"/>
          <w:b/>
          <w:bCs/>
          <w:sz w:val="24"/>
          <w:szCs w:val="24"/>
          <w:rtl/>
          <w:lang w:bidi="ar-SA"/>
        </w:rPr>
        <w:t>التالية</w:t>
      </w:r>
      <w:r w:rsidRPr="00774945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774945">
        <w:rPr>
          <w:rFonts w:ascii="Traditional Arabic" w:hAnsi="Traditional Arabic" w:cs="Traditional Arabic"/>
          <w:b/>
          <w:bCs/>
          <w:sz w:val="24"/>
          <w:szCs w:val="24"/>
          <w:rtl/>
          <w:lang w:bidi="ar-SA"/>
        </w:rPr>
        <w:t>تلائم</w:t>
      </w:r>
      <w:r w:rsidRPr="00774945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774945">
        <w:rPr>
          <w:rFonts w:ascii="Traditional Arabic" w:hAnsi="Traditional Arabic" w:cs="Traditional Arabic"/>
          <w:b/>
          <w:bCs/>
          <w:sz w:val="24"/>
          <w:szCs w:val="24"/>
          <w:rtl/>
          <w:lang w:bidi="ar-SA"/>
        </w:rPr>
        <w:t>المعطيات</w:t>
      </w:r>
      <w:r w:rsidRPr="00774945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774945">
        <w:rPr>
          <w:rFonts w:ascii="Traditional Arabic" w:hAnsi="Traditional Arabic" w:cs="Traditional Arabic"/>
          <w:b/>
          <w:bCs/>
          <w:sz w:val="24"/>
          <w:szCs w:val="24"/>
          <w:rtl/>
          <w:lang w:bidi="ar-SA"/>
        </w:rPr>
        <w:t>في</w:t>
      </w:r>
      <w:r w:rsidRPr="00774945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774945">
        <w:rPr>
          <w:rFonts w:ascii="Traditional Arabic" w:hAnsi="Traditional Arabic" w:cs="Traditional Arabic"/>
          <w:b/>
          <w:bCs/>
          <w:sz w:val="24"/>
          <w:szCs w:val="24"/>
          <w:rtl/>
          <w:lang w:bidi="ar-SA"/>
        </w:rPr>
        <w:t>القائمة</w:t>
      </w:r>
      <w:r w:rsidRPr="00774945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?</w:t>
      </w:r>
    </w:p>
    <w:p w:rsidR="00774945" w:rsidRPr="00774945" w:rsidRDefault="00774945" w:rsidP="00774945">
      <w:pPr>
        <w:spacing w:line="360" w:lineRule="auto"/>
        <w:rPr>
          <w:rFonts w:ascii="Traditional Arabic" w:hAnsi="Traditional Arabic" w:cs="Traditional Arabic"/>
          <w:sz w:val="24"/>
          <w:szCs w:val="24"/>
        </w:rPr>
      </w:pPr>
      <w:r w:rsidRPr="00774945">
        <w:rPr>
          <w:rFonts w:ascii="Traditional Arabic" w:hAnsi="Traditional Arabic" w:cs="Traditional Arabic"/>
          <w:sz w:val="24"/>
          <w:szCs w:val="24"/>
          <w:rtl/>
        </w:rPr>
        <w:t xml:space="preserve">1. </w:t>
      </w:r>
      <w:r w:rsidRPr="00774945">
        <w:rPr>
          <w:rFonts w:ascii="Traditional Arabic" w:hAnsi="Traditional Arabic" w:cs="Traditional Arabic"/>
          <w:sz w:val="24"/>
          <w:szCs w:val="24"/>
          <w:rtl/>
          <w:lang w:bidi="ar-SA"/>
        </w:rPr>
        <w:t>الحامض</w:t>
      </w:r>
      <w:r w:rsidRPr="00774945">
        <w:rPr>
          <w:rFonts w:ascii="Traditional Arabic" w:hAnsi="Traditional Arabic" w:cs="Traditional Arabic"/>
          <w:sz w:val="24"/>
          <w:szCs w:val="24"/>
          <w:rtl/>
        </w:rPr>
        <w:t xml:space="preserve">1 – </w:t>
      </w:r>
      <w:r w:rsidRPr="00774945">
        <w:rPr>
          <w:rFonts w:ascii="Traditional Arabic" w:hAnsi="Traditional Arabic" w:cs="Traditional Arabic"/>
          <w:sz w:val="24"/>
          <w:szCs w:val="24"/>
        </w:rPr>
        <w:t>C18:</w:t>
      </w:r>
      <w:proofErr w:type="gramStart"/>
      <w:r w:rsidRPr="00774945">
        <w:rPr>
          <w:rFonts w:ascii="Traditional Arabic" w:hAnsi="Traditional Arabic" w:cs="Traditional Arabic"/>
          <w:sz w:val="24"/>
          <w:szCs w:val="24"/>
        </w:rPr>
        <w:t>0</w:t>
      </w:r>
      <w:r w:rsidRPr="00774945">
        <w:rPr>
          <w:rFonts w:ascii="Traditional Arabic" w:hAnsi="Traditional Arabic" w:cs="Traditional Arabic"/>
          <w:sz w:val="24"/>
          <w:szCs w:val="24"/>
          <w:rtl/>
        </w:rPr>
        <w:t xml:space="preserve"> ,</w:t>
      </w:r>
      <w:proofErr w:type="gramEnd"/>
      <w:r w:rsidRPr="00774945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774945">
        <w:rPr>
          <w:rFonts w:ascii="Traditional Arabic" w:hAnsi="Traditional Arabic" w:cs="Traditional Arabic"/>
          <w:sz w:val="24"/>
          <w:szCs w:val="24"/>
          <w:rtl/>
          <w:lang w:bidi="ar-SA"/>
        </w:rPr>
        <w:t>الحامض</w:t>
      </w:r>
      <w:r w:rsidRPr="00774945">
        <w:rPr>
          <w:rFonts w:ascii="Traditional Arabic" w:hAnsi="Traditional Arabic" w:cs="Traditional Arabic"/>
          <w:sz w:val="24"/>
          <w:szCs w:val="24"/>
          <w:rtl/>
        </w:rPr>
        <w:t xml:space="preserve"> 2 – </w:t>
      </w:r>
      <w:r w:rsidRPr="00774945">
        <w:rPr>
          <w:rFonts w:ascii="Traditional Arabic" w:hAnsi="Traditional Arabic" w:cs="Traditional Arabic"/>
          <w:sz w:val="24"/>
          <w:szCs w:val="24"/>
        </w:rPr>
        <w:t xml:space="preserve">C18:1 </w:t>
      </w:r>
      <w:proofErr w:type="spellStart"/>
      <w:r w:rsidRPr="00774945">
        <w:rPr>
          <w:rFonts w:ascii="Traditional Arabic" w:hAnsi="Traditional Arabic" w:cs="Traditional Arabic"/>
          <w:sz w:val="24"/>
          <w:szCs w:val="24"/>
        </w:rPr>
        <w:t>cis</w:t>
      </w:r>
      <w:proofErr w:type="spellEnd"/>
      <w:r w:rsidRPr="00774945">
        <w:rPr>
          <w:rFonts w:ascii="Traditional Arabic" w:hAnsi="Traditional Arabic" w:cs="Traditional Arabic"/>
          <w:sz w:val="24"/>
          <w:szCs w:val="24"/>
          <w:rtl/>
        </w:rPr>
        <w:t xml:space="preserve"> , </w:t>
      </w:r>
      <w:r w:rsidRPr="00774945">
        <w:rPr>
          <w:rFonts w:ascii="Traditional Arabic" w:hAnsi="Traditional Arabic" w:cs="Traditional Arabic"/>
          <w:sz w:val="24"/>
          <w:szCs w:val="24"/>
          <w:rtl/>
          <w:lang w:bidi="ar-SA"/>
        </w:rPr>
        <w:t>الحامض</w:t>
      </w:r>
      <w:r w:rsidRPr="00774945">
        <w:rPr>
          <w:rFonts w:ascii="Traditional Arabic" w:hAnsi="Traditional Arabic" w:cs="Traditional Arabic"/>
          <w:sz w:val="24"/>
          <w:szCs w:val="24"/>
          <w:rtl/>
        </w:rPr>
        <w:t xml:space="preserve"> 3 – </w:t>
      </w:r>
      <w:r w:rsidRPr="00774945">
        <w:rPr>
          <w:rFonts w:ascii="Traditional Arabic" w:hAnsi="Traditional Arabic" w:cs="Traditional Arabic"/>
          <w:sz w:val="24"/>
          <w:szCs w:val="24"/>
        </w:rPr>
        <w:t>C18:1 trans</w:t>
      </w:r>
    </w:p>
    <w:p w:rsidR="00774945" w:rsidRPr="00774945" w:rsidRDefault="00774945" w:rsidP="00774945">
      <w:pPr>
        <w:spacing w:line="360" w:lineRule="auto"/>
        <w:rPr>
          <w:rFonts w:ascii="Traditional Arabic" w:hAnsi="Traditional Arabic" w:cs="Traditional Arabic"/>
          <w:sz w:val="24"/>
          <w:szCs w:val="24"/>
        </w:rPr>
      </w:pPr>
      <w:r w:rsidRPr="00774945">
        <w:rPr>
          <w:rFonts w:ascii="Traditional Arabic" w:hAnsi="Traditional Arabic" w:cs="Traditional Arabic"/>
          <w:sz w:val="24"/>
          <w:szCs w:val="24"/>
          <w:rtl/>
        </w:rPr>
        <w:t xml:space="preserve">2. </w:t>
      </w:r>
      <w:r w:rsidRPr="00774945">
        <w:rPr>
          <w:rFonts w:ascii="Traditional Arabic" w:hAnsi="Traditional Arabic" w:cs="Traditional Arabic"/>
          <w:sz w:val="24"/>
          <w:szCs w:val="24"/>
          <w:rtl/>
          <w:lang w:bidi="ar-SA"/>
        </w:rPr>
        <w:t>الحامض</w:t>
      </w:r>
      <w:r w:rsidRPr="00774945">
        <w:rPr>
          <w:rFonts w:ascii="Traditional Arabic" w:hAnsi="Traditional Arabic" w:cs="Traditional Arabic"/>
          <w:sz w:val="24"/>
          <w:szCs w:val="24"/>
          <w:rtl/>
        </w:rPr>
        <w:t xml:space="preserve"> 1 – </w:t>
      </w:r>
      <w:r w:rsidRPr="00774945">
        <w:rPr>
          <w:rFonts w:ascii="Traditional Arabic" w:hAnsi="Traditional Arabic" w:cs="Traditional Arabic"/>
          <w:sz w:val="24"/>
          <w:szCs w:val="24"/>
        </w:rPr>
        <w:t xml:space="preserve">C18:1 </w:t>
      </w:r>
      <w:proofErr w:type="spellStart"/>
      <w:proofErr w:type="gramStart"/>
      <w:r w:rsidRPr="00774945">
        <w:rPr>
          <w:rFonts w:ascii="Traditional Arabic" w:hAnsi="Traditional Arabic" w:cs="Traditional Arabic"/>
          <w:sz w:val="24"/>
          <w:szCs w:val="24"/>
        </w:rPr>
        <w:t>cis</w:t>
      </w:r>
      <w:proofErr w:type="spellEnd"/>
      <w:r w:rsidRPr="00774945">
        <w:rPr>
          <w:rFonts w:ascii="Traditional Arabic" w:hAnsi="Traditional Arabic" w:cs="Traditional Arabic"/>
          <w:sz w:val="24"/>
          <w:szCs w:val="24"/>
          <w:rtl/>
        </w:rPr>
        <w:t xml:space="preserve"> ,</w:t>
      </w:r>
      <w:proofErr w:type="gramEnd"/>
      <w:r w:rsidRPr="00774945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774945">
        <w:rPr>
          <w:rFonts w:ascii="Traditional Arabic" w:hAnsi="Traditional Arabic" w:cs="Traditional Arabic"/>
          <w:sz w:val="24"/>
          <w:szCs w:val="24"/>
          <w:rtl/>
          <w:lang w:bidi="ar-SA"/>
        </w:rPr>
        <w:t>الحامض</w:t>
      </w:r>
      <w:r w:rsidRPr="00774945">
        <w:rPr>
          <w:rFonts w:ascii="Traditional Arabic" w:hAnsi="Traditional Arabic" w:cs="Traditional Arabic"/>
          <w:sz w:val="24"/>
          <w:szCs w:val="24"/>
          <w:rtl/>
        </w:rPr>
        <w:t xml:space="preserve"> 2 – </w:t>
      </w:r>
      <w:r w:rsidRPr="00774945">
        <w:rPr>
          <w:rFonts w:ascii="Traditional Arabic" w:hAnsi="Traditional Arabic" w:cs="Traditional Arabic"/>
          <w:sz w:val="24"/>
          <w:szCs w:val="24"/>
        </w:rPr>
        <w:t>C18:0</w:t>
      </w:r>
      <w:r w:rsidRPr="00774945">
        <w:rPr>
          <w:rFonts w:ascii="Traditional Arabic" w:hAnsi="Traditional Arabic" w:cs="Traditional Arabic"/>
          <w:sz w:val="24"/>
          <w:szCs w:val="24"/>
          <w:rtl/>
        </w:rPr>
        <w:t xml:space="preserve">, </w:t>
      </w:r>
      <w:r w:rsidRPr="00774945">
        <w:rPr>
          <w:rFonts w:ascii="Traditional Arabic" w:hAnsi="Traditional Arabic" w:cs="Traditional Arabic"/>
          <w:sz w:val="24"/>
          <w:szCs w:val="24"/>
          <w:rtl/>
          <w:lang w:bidi="ar-SA"/>
        </w:rPr>
        <w:t>الحامض</w:t>
      </w:r>
      <w:r w:rsidRPr="00774945">
        <w:rPr>
          <w:rFonts w:ascii="Traditional Arabic" w:hAnsi="Traditional Arabic" w:cs="Traditional Arabic"/>
          <w:sz w:val="24"/>
          <w:szCs w:val="24"/>
          <w:rtl/>
        </w:rPr>
        <w:t xml:space="preserve"> 3 – </w:t>
      </w:r>
      <w:r w:rsidRPr="00774945">
        <w:rPr>
          <w:rFonts w:ascii="Traditional Arabic" w:hAnsi="Traditional Arabic" w:cs="Traditional Arabic"/>
          <w:sz w:val="24"/>
          <w:szCs w:val="24"/>
        </w:rPr>
        <w:t>C18:1 trans</w:t>
      </w:r>
    </w:p>
    <w:p w:rsidR="00774945" w:rsidRPr="00774945" w:rsidRDefault="00774945" w:rsidP="00774945">
      <w:pPr>
        <w:spacing w:line="360" w:lineRule="auto"/>
        <w:rPr>
          <w:rFonts w:ascii="Traditional Arabic" w:hAnsi="Traditional Arabic" w:cs="Traditional Arabic"/>
          <w:sz w:val="24"/>
          <w:szCs w:val="24"/>
        </w:rPr>
      </w:pPr>
      <w:r w:rsidRPr="00774945">
        <w:rPr>
          <w:rFonts w:ascii="Traditional Arabic" w:hAnsi="Traditional Arabic" w:cs="Traditional Arabic"/>
          <w:sz w:val="24"/>
          <w:szCs w:val="24"/>
          <w:rtl/>
        </w:rPr>
        <w:t xml:space="preserve">3. </w:t>
      </w:r>
      <w:r w:rsidRPr="00774945">
        <w:rPr>
          <w:rFonts w:ascii="Traditional Arabic" w:hAnsi="Traditional Arabic" w:cs="Traditional Arabic"/>
          <w:sz w:val="24"/>
          <w:szCs w:val="24"/>
          <w:rtl/>
          <w:lang w:bidi="ar-SA"/>
        </w:rPr>
        <w:t>الحامض</w:t>
      </w:r>
      <w:r w:rsidRPr="00774945">
        <w:rPr>
          <w:rFonts w:ascii="Traditional Arabic" w:hAnsi="Traditional Arabic" w:cs="Traditional Arabic"/>
          <w:sz w:val="24"/>
          <w:szCs w:val="24"/>
          <w:rtl/>
        </w:rPr>
        <w:t xml:space="preserve"> 1 – </w:t>
      </w:r>
      <w:r w:rsidRPr="00774945">
        <w:rPr>
          <w:rFonts w:ascii="Traditional Arabic" w:hAnsi="Traditional Arabic" w:cs="Traditional Arabic"/>
          <w:sz w:val="24"/>
          <w:szCs w:val="24"/>
        </w:rPr>
        <w:t>C18:</w:t>
      </w:r>
      <w:proofErr w:type="gramStart"/>
      <w:r w:rsidRPr="00774945">
        <w:rPr>
          <w:rFonts w:ascii="Traditional Arabic" w:hAnsi="Traditional Arabic" w:cs="Traditional Arabic"/>
          <w:sz w:val="24"/>
          <w:szCs w:val="24"/>
        </w:rPr>
        <w:t>0</w:t>
      </w:r>
      <w:r w:rsidRPr="00774945">
        <w:rPr>
          <w:rFonts w:ascii="Traditional Arabic" w:hAnsi="Traditional Arabic" w:cs="Traditional Arabic"/>
          <w:sz w:val="24"/>
          <w:szCs w:val="24"/>
          <w:rtl/>
        </w:rPr>
        <w:t xml:space="preserve"> ,</w:t>
      </w:r>
      <w:proofErr w:type="gramEnd"/>
      <w:r w:rsidRPr="00774945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774945">
        <w:rPr>
          <w:rFonts w:ascii="Traditional Arabic" w:hAnsi="Traditional Arabic" w:cs="Traditional Arabic"/>
          <w:sz w:val="24"/>
          <w:szCs w:val="24"/>
          <w:rtl/>
          <w:lang w:bidi="ar-SA"/>
        </w:rPr>
        <w:t>الحامض</w:t>
      </w:r>
      <w:r w:rsidRPr="00774945">
        <w:rPr>
          <w:rFonts w:ascii="Traditional Arabic" w:hAnsi="Traditional Arabic" w:cs="Traditional Arabic"/>
          <w:sz w:val="24"/>
          <w:szCs w:val="24"/>
          <w:rtl/>
        </w:rPr>
        <w:t xml:space="preserve"> 2 – </w:t>
      </w:r>
      <w:r w:rsidRPr="00774945">
        <w:rPr>
          <w:rFonts w:ascii="Traditional Arabic" w:hAnsi="Traditional Arabic" w:cs="Traditional Arabic"/>
          <w:sz w:val="24"/>
          <w:szCs w:val="24"/>
        </w:rPr>
        <w:t>C18:1 trans</w:t>
      </w:r>
      <w:r w:rsidRPr="00774945">
        <w:rPr>
          <w:rFonts w:ascii="Traditional Arabic" w:hAnsi="Traditional Arabic" w:cs="Traditional Arabic"/>
          <w:sz w:val="24"/>
          <w:szCs w:val="24"/>
          <w:rtl/>
        </w:rPr>
        <w:t xml:space="preserve"> , </w:t>
      </w:r>
      <w:r w:rsidRPr="00774945">
        <w:rPr>
          <w:rFonts w:ascii="Traditional Arabic" w:hAnsi="Traditional Arabic" w:cs="Traditional Arabic"/>
          <w:sz w:val="24"/>
          <w:szCs w:val="24"/>
          <w:rtl/>
          <w:lang w:bidi="ar-SA"/>
        </w:rPr>
        <w:t>الحامض</w:t>
      </w:r>
      <w:r w:rsidRPr="00774945">
        <w:rPr>
          <w:rFonts w:ascii="Traditional Arabic" w:hAnsi="Traditional Arabic" w:cs="Traditional Arabic"/>
          <w:sz w:val="24"/>
          <w:szCs w:val="24"/>
          <w:rtl/>
        </w:rPr>
        <w:t xml:space="preserve"> 3 – </w:t>
      </w:r>
      <w:r w:rsidRPr="00774945">
        <w:rPr>
          <w:rFonts w:ascii="Traditional Arabic" w:hAnsi="Traditional Arabic" w:cs="Traditional Arabic"/>
          <w:sz w:val="24"/>
          <w:szCs w:val="24"/>
        </w:rPr>
        <w:t xml:space="preserve">C18:1 </w:t>
      </w:r>
      <w:proofErr w:type="spellStart"/>
      <w:r w:rsidRPr="00774945">
        <w:rPr>
          <w:rFonts w:ascii="Traditional Arabic" w:hAnsi="Traditional Arabic" w:cs="Traditional Arabic"/>
          <w:sz w:val="24"/>
          <w:szCs w:val="24"/>
        </w:rPr>
        <w:t>cis</w:t>
      </w:r>
      <w:proofErr w:type="spellEnd"/>
    </w:p>
    <w:p w:rsidR="00774945" w:rsidRDefault="00774945" w:rsidP="00774945">
      <w:pPr>
        <w:spacing w:line="360" w:lineRule="auto"/>
        <w:rPr>
          <w:rFonts w:ascii="Traditional Arabic" w:hAnsi="Traditional Arabic" w:hint="cs"/>
          <w:sz w:val="24"/>
          <w:szCs w:val="24"/>
          <w:rtl/>
        </w:rPr>
      </w:pPr>
      <w:r w:rsidRPr="00774945">
        <w:rPr>
          <w:rFonts w:ascii="Traditional Arabic" w:hAnsi="Traditional Arabic" w:cs="Traditional Arabic"/>
          <w:sz w:val="24"/>
          <w:szCs w:val="24"/>
          <w:rtl/>
        </w:rPr>
        <w:t xml:space="preserve">4. </w:t>
      </w:r>
      <w:r w:rsidRPr="00774945">
        <w:rPr>
          <w:rFonts w:ascii="Traditional Arabic" w:hAnsi="Traditional Arabic" w:cs="Traditional Arabic"/>
          <w:sz w:val="24"/>
          <w:szCs w:val="24"/>
          <w:rtl/>
          <w:lang w:bidi="ar-SA"/>
        </w:rPr>
        <w:t>الحامض</w:t>
      </w:r>
      <w:r w:rsidRPr="00774945">
        <w:rPr>
          <w:rFonts w:ascii="Traditional Arabic" w:hAnsi="Traditional Arabic" w:cs="Traditional Arabic"/>
          <w:sz w:val="24"/>
          <w:szCs w:val="24"/>
          <w:rtl/>
        </w:rPr>
        <w:t xml:space="preserve"> 1 – </w:t>
      </w:r>
      <w:r w:rsidRPr="00774945">
        <w:rPr>
          <w:rFonts w:ascii="Traditional Arabic" w:hAnsi="Traditional Arabic" w:cs="Traditional Arabic"/>
          <w:sz w:val="24"/>
          <w:szCs w:val="24"/>
        </w:rPr>
        <w:t xml:space="preserve">C18:1 </w:t>
      </w:r>
      <w:proofErr w:type="gramStart"/>
      <w:r w:rsidRPr="00774945">
        <w:rPr>
          <w:rFonts w:ascii="Traditional Arabic" w:hAnsi="Traditional Arabic" w:cs="Traditional Arabic"/>
          <w:sz w:val="24"/>
          <w:szCs w:val="24"/>
        </w:rPr>
        <w:t>trans</w:t>
      </w:r>
      <w:r w:rsidRPr="00774945">
        <w:rPr>
          <w:rFonts w:ascii="Traditional Arabic" w:hAnsi="Traditional Arabic" w:cs="Traditional Arabic"/>
          <w:sz w:val="24"/>
          <w:szCs w:val="24"/>
          <w:rtl/>
        </w:rPr>
        <w:t xml:space="preserve"> ,</w:t>
      </w:r>
      <w:proofErr w:type="gramEnd"/>
      <w:r w:rsidRPr="00774945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774945">
        <w:rPr>
          <w:rFonts w:ascii="Traditional Arabic" w:hAnsi="Traditional Arabic" w:cs="Traditional Arabic"/>
          <w:sz w:val="24"/>
          <w:szCs w:val="24"/>
          <w:rtl/>
          <w:lang w:bidi="ar-SA"/>
        </w:rPr>
        <w:t>الحامض</w:t>
      </w:r>
      <w:r w:rsidRPr="00774945">
        <w:rPr>
          <w:rFonts w:ascii="Traditional Arabic" w:hAnsi="Traditional Arabic" w:cs="Traditional Arabic"/>
          <w:sz w:val="24"/>
          <w:szCs w:val="24"/>
          <w:rtl/>
        </w:rPr>
        <w:t xml:space="preserve"> 2 – </w:t>
      </w:r>
      <w:r w:rsidRPr="00774945">
        <w:rPr>
          <w:rFonts w:ascii="Traditional Arabic" w:hAnsi="Traditional Arabic" w:cs="Traditional Arabic"/>
          <w:sz w:val="24"/>
          <w:szCs w:val="24"/>
        </w:rPr>
        <w:t xml:space="preserve">C18:1 </w:t>
      </w:r>
      <w:proofErr w:type="spellStart"/>
      <w:r w:rsidRPr="00774945">
        <w:rPr>
          <w:rFonts w:ascii="Traditional Arabic" w:hAnsi="Traditional Arabic" w:cs="Traditional Arabic"/>
          <w:sz w:val="24"/>
          <w:szCs w:val="24"/>
        </w:rPr>
        <w:t>cis</w:t>
      </w:r>
      <w:proofErr w:type="spellEnd"/>
      <w:r w:rsidRPr="00774945">
        <w:rPr>
          <w:rFonts w:ascii="Traditional Arabic" w:hAnsi="Traditional Arabic" w:cs="Traditional Arabic"/>
          <w:sz w:val="24"/>
          <w:szCs w:val="24"/>
          <w:rtl/>
        </w:rPr>
        <w:t xml:space="preserve"> , </w:t>
      </w:r>
      <w:r w:rsidRPr="00774945">
        <w:rPr>
          <w:rFonts w:ascii="Traditional Arabic" w:hAnsi="Traditional Arabic" w:cs="Traditional Arabic"/>
          <w:sz w:val="24"/>
          <w:szCs w:val="24"/>
          <w:rtl/>
          <w:lang w:bidi="ar-SA"/>
        </w:rPr>
        <w:t>الحامض</w:t>
      </w:r>
      <w:r w:rsidRPr="00774945">
        <w:rPr>
          <w:rFonts w:ascii="Traditional Arabic" w:hAnsi="Traditional Arabic" w:cs="Traditional Arabic"/>
          <w:sz w:val="24"/>
          <w:szCs w:val="24"/>
          <w:rtl/>
        </w:rPr>
        <w:t xml:space="preserve"> 3 – </w:t>
      </w:r>
      <w:r w:rsidRPr="00774945">
        <w:rPr>
          <w:rFonts w:ascii="Traditional Arabic" w:hAnsi="Traditional Arabic" w:cs="Traditional Arabic"/>
          <w:sz w:val="24"/>
          <w:szCs w:val="24"/>
        </w:rPr>
        <w:t>C18:0</w:t>
      </w:r>
    </w:p>
    <w:p w:rsidR="00774945" w:rsidRDefault="00774945" w:rsidP="00774945">
      <w:pPr>
        <w:spacing w:line="360" w:lineRule="auto"/>
        <w:rPr>
          <w:rFonts w:ascii="Traditional Arabic" w:hAnsi="Traditional Arabic" w:hint="cs"/>
          <w:sz w:val="24"/>
          <w:szCs w:val="24"/>
          <w:rtl/>
        </w:rPr>
      </w:pPr>
    </w:p>
    <w:tbl>
      <w:tblPr>
        <w:bidiVisual/>
        <w:tblW w:w="9945" w:type="dxa"/>
        <w:jc w:val="center"/>
        <w:tblInd w:w="14" w:type="dxa"/>
        <w:tblLayout w:type="fixed"/>
        <w:tblLook w:val="01E0"/>
      </w:tblPr>
      <w:tblGrid>
        <w:gridCol w:w="435"/>
        <w:gridCol w:w="9510"/>
      </w:tblGrid>
      <w:tr w:rsidR="00774945" w:rsidRPr="005F735C" w:rsidTr="00B32F4C">
        <w:trPr>
          <w:trHeight w:val="1219"/>
          <w:jc w:val="center"/>
        </w:trPr>
        <w:tc>
          <w:tcPr>
            <w:tcW w:w="428" w:type="dxa"/>
            <w:shd w:val="clear" w:color="auto" w:fill="auto"/>
          </w:tcPr>
          <w:p w:rsidR="00774945" w:rsidRPr="00774945" w:rsidRDefault="00774945" w:rsidP="00B32F4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60" w:type="dxa"/>
            <w:shd w:val="clear" w:color="auto" w:fill="auto"/>
          </w:tcPr>
          <w:p w:rsidR="00774945" w:rsidRPr="00774945" w:rsidRDefault="00774945" w:rsidP="00774945">
            <w:pPr>
              <w:pStyle w:val="a3"/>
              <w:numPr>
                <w:ilvl w:val="0"/>
                <w:numId w:val="2"/>
              </w:num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 w:rsidRPr="00774945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 xml:space="preserve">في الجدول التالي توجد معطيات حول نسبة الحوامض </w:t>
            </w:r>
            <w:proofErr w:type="spellStart"/>
            <w:r w:rsidRPr="00774945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الدهنية</w:t>
            </w:r>
            <w:proofErr w:type="spellEnd"/>
            <w:r w:rsidRPr="00774945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 xml:space="preserve"> المشبعة والغير مشبعة في بعض الزيوت: </w:t>
            </w:r>
          </w:p>
          <w:p w:rsidR="00774945" w:rsidRPr="00774945" w:rsidRDefault="00774945" w:rsidP="00B32F4C">
            <w:pPr>
              <w:pStyle w:val="a3"/>
              <w:spacing w:line="360" w:lineRule="auto"/>
              <w:ind w:left="360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701"/>
              <w:gridCol w:w="2693"/>
              <w:gridCol w:w="3260"/>
            </w:tblGrid>
            <w:tr w:rsidR="00774945" w:rsidRPr="00774945" w:rsidTr="00B32F4C">
              <w:trPr>
                <w:jc w:val="center"/>
              </w:trPr>
              <w:tc>
                <w:tcPr>
                  <w:tcW w:w="1701" w:type="dxa"/>
                  <w:shd w:val="clear" w:color="auto" w:fill="auto"/>
                </w:tcPr>
                <w:p w:rsidR="00774945" w:rsidRPr="00774945" w:rsidRDefault="00774945" w:rsidP="00B32F4C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77494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نوع الزيت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774945" w:rsidRPr="00774945" w:rsidRDefault="00774945" w:rsidP="00B32F4C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77494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% حوامض  دهنية مشبعة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:rsidR="00774945" w:rsidRPr="00774945" w:rsidRDefault="00774945" w:rsidP="00B32F4C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77494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% حوامض  دهنية غير مشبعة</w:t>
                  </w:r>
                </w:p>
              </w:tc>
            </w:tr>
            <w:tr w:rsidR="00774945" w:rsidRPr="00774945" w:rsidTr="00B32F4C">
              <w:trPr>
                <w:jc w:val="center"/>
              </w:trPr>
              <w:tc>
                <w:tcPr>
                  <w:tcW w:w="1701" w:type="dxa"/>
                  <w:shd w:val="clear" w:color="auto" w:fill="auto"/>
                </w:tcPr>
                <w:p w:rsidR="00774945" w:rsidRPr="00774945" w:rsidRDefault="00774945" w:rsidP="00B32F4C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774945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زيت الكاكاو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774945" w:rsidRPr="00774945" w:rsidRDefault="00774945" w:rsidP="00B32F4C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774945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60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:rsidR="00774945" w:rsidRPr="00774945" w:rsidRDefault="00774945" w:rsidP="00B32F4C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774945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38</w:t>
                  </w:r>
                </w:p>
              </w:tc>
            </w:tr>
            <w:tr w:rsidR="00774945" w:rsidRPr="00774945" w:rsidTr="00B32F4C">
              <w:trPr>
                <w:jc w:val="center"/>
              </w:trPr>
              <w:tc>
                <w:tcPr>
                  <w:tcW w:w="1701" w:type="dxa"/>
                  <w:shd w:val="clear" w:color="auto" w:fill="auto"/>
                </w:tcPr>
                <w:p w:rsidR="00774945" w:rsidRPr="00774945" w:rsidRDefault="00774945" w:rsidP="00B32F4C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774945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زيت النخيل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774945" w:rsidRPr="00774945" w:rsidRDefault="00774945" w:rsidP="00B32F4C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774945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48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:rsidR="00774945" w:rsidRPr="00774945" w:rsidRDefault="00774945" w:rsidP="00B32F4C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774945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50</w:t>
                  </w:r>
                </w:p>
              </w:tc>
            </w:tr>
            <w:tr w:rsidR="00774945" w:rsidRPr="00774945" w:rsidTr="00B32F4C">
              <w:trPr>
                <w:jc w:val="center"/>
              </w:trPr>
              <w:tc>
                <w:tcPr>
                  <w:tcW w:w="1701" w:type="dxa"/>
                  <w:shd w:val="clear" w:color="auto" w:fill="auto"/>
                </w:tcPr>
                <w:p w:rsidR="00774945" w:rsidRPr="00774945" w:rsidRDefault="00774945" w:rsidP="00B32F4C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774945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زيت الزيتون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774945" w:rsidRPr="00774945" w:rsidRDefault="00774945" w:rsidP="00B32F4C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774945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12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:rsidR="00774945" w:rsidRPr="00774945" w:rsidRDefault="00774945" w:rsidP="00B32F4C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774945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85</w:t>
                  </w:r>
                </w:p>
              </w:tc>
            </w:tr>
            <w:tr w:rsidR="00774945" w:rsidRPr="00774945" w:rsidTr="00B32F4C">
              <w:trPr>
                <w:jc w:val="center"/>
              </w:trPr>
              <w:tc>
                <w:tcPr>
                  <w:tcW w:w="1701" w:type="dxa"/>
                  <w:shd w:val="clear" w:color="auto" w:fill="auto"/>
                </w:tcPr>
                <w:p w:rsidR="00774945" w:rsidRPr="00774945" w:rsidRDefault="00774945" w:rsidP="00B32F4C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774945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زيت القطن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774945" w:rsidRPr="00774945" w:rsidRDefault="00774945" w:rsidP="00B32F4C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774945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29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:rsidR="00774945" w:rsidRPr="00774945" w:rsidRDefault="00774945" w:rsidP="00B32F4C">
                  <w:pPr>
                    <w:spacing w:line="36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774945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69</w:t>
                  </w:r>
                </w:p>
              </w:tc>
            </w:tr>
          </w:tbl>
          <w:p w:rsidR="00774945" w:rsidRPr="00774945" w:rsidRDefault="00774945" w:rsidP="00B32F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774945" w:rsidRPr="005F735C" w:rsidTr="00B32F4C">
        <w:trPr>
          <w:trHeight w:val="306"/>
          <w:jc w:val="center"/>
        </w:trPr>
        <w:tc>
          <w:tcPr>
            <w:tcW w:w="9788" w:type="dxa"/>
            <w:gridSpan w:val="2"/>
            <w:shd w:val="clear" w:color="auto" w:fill="auto"/>
          </w:tcPr>
          <w:p w:rsidR="00774945" w:rsidRDefault="00774945" w:rsidP="00774945">
            <w:pPr>
              <w:tabs>
                <w:tab w:val="left" w:pos="820"/>
              </w:tabs>
              <w:spacing w:line="360" w:lineRule="auto"/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 xml:space="preserve"> </w:t>
            </w:r>
          </w:p>
          <w:p w:rsidR="00774945" w:rsidRPr="00774945" w:rsidRDefault="00774945" w:rsidP="00774945">
            <w:pPr>
              <w:tabs>
                <w:tab w:val="left" w:pos="820"/>
              </w:tabs>
              <w:spacing w:line="360" w:lineRule="auto"/>
              <w:ind w:left="-406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SA"/>
              </w:rPr>
              <w:t xml:space="preserve">                           ما هو الت</w:t>
            </w:r>
            <w:r w:rsidRPr="00774945"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  <w:t>دريج</w:t>
            </w:r>
            <w:r w:rsidRPr="0077494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774945"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  <w:t>الصحيح</w:t>
            </w:r>
            <w:r w:rsidRPr="0077494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774945"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  <w:t>لدرجات</w:t>
            </w:r>
            <w:r w:rsidRPr="0077494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774945"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  <w:t>حرارة</w:t>
            </w:r>
            <w:r w:rsidRPr="0077494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774945"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  <w:t>انصهار</w:t>
            </w:r>
            <w:r w:rsidRPr="0077494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774945"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  <w:t>هذه</w:t>
            </w:r>
            <w:r w:rsidRPr="0077494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774945"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  <w:t>الزيوت</w:t>
            </w:r>
            <w:r w:rsidRPr="0077494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: </w:t>
            </w:r>
          </w:p>
          <w:p w:rsidR="00774945" w:rsidRPr="00774945" w:rsidRDefault="00774945" w:rsidP="00774945">
            <w:pPr>
              <w:numPr>
                <w:ilvl w:val="0"/>
                <w:numId w:val="3"/>
              </w:numPr>
              <w:tabs>
                <w:tab w:val="clear" w:pos="720"/>
                <w:tab w:val="num" w:pos="1033"/>
              </w:tabs>
              <w:spacing w:after="0" w:line="360" w:lineRule="auto"/>
              <w:ind w:left="1033" w:hanging="425"/>
              <w:rPr>
                <w:rFonts w:asciiTheme="majorBidi" w:hAnsiTheme="majorBidi" w:cstheme="majorBidi"/>
                <w:sz w:val="24"/>
                <w:szCs w:val="24"/>
              </w:rPr>
            </w:pPr>
            <w:r w:rsidRPr="00774945"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  <w:t>زيت</w:t>
            </w:r>
            <w:r w:rsidRPr="0077494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774945"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  <w:t>الزيتون</w:t>
            </w:r>
            <w:r w:rsidRPr="0077494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&lt; </w:t>
            </w:r>
            <w:r w:rsidRPr="00774945"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  <w:t>زيت</w:t>
            </w:r>
            <w:r w:rsidRPr="0077494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774945"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  <w:t>القطن</w:t>
            </w:r>
            <w:r w:rsidRPr="0077494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proofErr w:type="gramStart"/>
            <w:r w:rsidRPr="0077494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&lt;  </w:t>
            </w:r>
            <w:r w:rsidRPr="00774945"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  <w:t>زيت</w:t>
            </w:r>
            <w:proofErr w:type="gramEnd"/>
            <w:r w:rsidRPr="0077494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774945"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  <w:t>الكاكاو</w:t>
            </w:r>
            <w:r w:rsidRPr="0077494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&lt;  </w:t>
            </w:r>
            <w:r w:rsidRPr="00774945"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  <w:t>زيت</w:t>
            </w:r>
            <w:r w:rsidRPr="0077494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774945"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  <w:t>النخيل</w:t>
            </w:r>
            <w:r w:rsidRPr="00774945">
              <w:rPr>
                <w:rFonts w:asciiTheme="majorBidi" w:hAnsiTheme="majorBidi" w:cstheme="majorBidi"/>
                <w:sz w:val="24"/>
                <w:szCs w:val="24"/>
                <w:rtl/>
              </w:rPr>
              <w:t>.</w:t>
            </w:r>
          </w:p>
          <w:p w:rsidR="00774945" w:rsidRPr="00774945" w:rsidRDefault="00774945" w:rsidP="00774945">
            <w:pPr>
              <w:numPr>
                <w:ilvl w:val="0"/>
                <w:numId w:val="3"/>
              </w:numPr>
              <w:tabs>
                <w:tab w:val="clear" w:pos="720"/>
                <w:tab w:val="num" w:pos="1033"/>
              </w:tabs>
              <w:spacing w:after="0" w:line="360" w:lineRule="auto"/>
              <w:ind w:left="1033" w:hanging="425"/>
              <w:rPr>
                <w:rFonts w:asciiTheme="majorBidi" w:hAnsiTheme="majorBidi" w:cstheme="majorBidi"/>
                <w:sz w:val="24"/>
                <w:szCs w:val="24"/>
              </w:rPr>
            </w:pPr>
            <w:r w:rsidRPr="00774945"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  <w:t>زيت</w:t>
            </w:r>
            <w:r w:rsidRPr="0077494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774945"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  <w:t>الزيتون</w:t>
            </w:r>
            <w:r w:rsidRPr="0077494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&lt; </w:t>
            </w:r>
            <w:r w:rsidRPr="00774945"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  <w:t>زيت</w:t>
            </w:r>
            <w:r w:rsidRPr="0077494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774945"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  <w:t>القطن</w:t>
            </w:r>
            <w:r w:rsidRPr="0077494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proofErr w:type="gramStart"/>
            <w:r w:rsidRPr="0077494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&lt;  </w:t>
            </w:r>
            <w:r w:rsidRPr="00774945"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  <w:t>زيت</w:t>
            </w:r>
            <w:proofErr w:type="gramEnd"/>
            <w:r w:rsidRPr="0077494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774945"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  <w:t>النخيل</w:t>
            </w:r>
            <w:r w:rsidRPr="0077494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&lt;  </w:t>
            </w:r>
            <w:r w:rsidRPr="00774945"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  <w:t>زيت</w:t>
            </w:r>
            <w:r w:rsidRPr="0077494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774945"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  <w:t>الكاكاو</w:t>
            </w:r>
            <w:r w:rsidRPr="0077494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. </w:t>
            </w:r>
          </w:p>
          <w:p w:rsidR="00774945" w:rsidRPr="00774945" w:rsidRDefault="00774945" w:rsidP="00774945">
            <w:pPr>
              <w:numPr>
                <w:ilvl w:val="0"/>
                <w:numId w:val="3"/>
              </w:numPr>
              <w:tabs>
                <w:tab w:val="clear" w:pos="720"/>
                <w:tab w:val="num" w:pos="1033"/>
              </w:tabs>
              <w:spacing w:after="0" w:line="360" w:lineRule="auto"/>
              <w:ind w:left="1033" w:hanging="425"/>
              <w:rPr>
                <w:rFonts w:asciiTheme="majorBidi" w:hAnsiTheme="majorBidi" w:cstheme="majorBidi"/>
                <w:sz w:val="24"/>
                <w:szCs w:val="24"/>
              </w:rPr>
            </w:pPr>
            <w:r w:rsidRPr="00774945"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  <w:t>زيت</w:t>
            </w:r>
            <w:r w:rsidRPr="0077494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774945"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  <w:t>النخيل</w:t>
            </w:r>
            <w:r w:rsidRPr="0077494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&lt; </w:t>
            </w:r>
            <w:r w:rsidRPr="00774945"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  <w:t>زيت</w:t>
            </w:r>
            <w:r w:rsidRPr="0077494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774945"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  <w:t>القطن</w:t>
            </w:r>
            <w:r w:rsidRPr="0077494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proofErr w:type="gramStart"/>
            <w:r w:rsidRPr="0077494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&lt;  </w:t>
            </w:r>
            <w:r w:rsidRPr="00774945"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  <w:t>زيت</w:t>
            </w:r>
            <w:proofErr w:type="gramEnd"/>
            <w:r w:rsidRPr="0077494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774945"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  <w:t>الكاكاو</w:t>
            </w:r>
            <w:r w:rsidRPr="0077494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&lt;  </w:t>
            </w:r>
            <w:r w:rsidRPr="00774945"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  <w:t>زيت</w:t>
            </w:r>
            <w:r w:rsidRPr="0077494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774945"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  <w:t>الزيتون</w:t>
            </w:r>
            <w:r w:rsidRPr="00774945">
              <w:rPr>
                <w:rFonts w:asciiTheme="majorBidi" w:hAnsiTheme="majorBidi" w:cstheme="majorBidi"/>
                <w:sz w:val="24"/>
                <w:szCs w:val="24"/>
                <w:rtl/>
              </w:rPr>
              <w:t>.</w:t>
            </w:r>
          </w:p>
          <w:p w:rsidR="00774945" w:rsidRDefault="00774945" w:rsidP="00774945">
            <w:pPr>
              <w:numPr>
                <w:ilvl w:val="0"/>
                <w:numId w:val="3"/>
              </w:numPr>
              <w:tabs>
                <w:tab w:val="clear" w:pos="720"/>
                <w:tab w:val="num" w:pos="1033"/>
              </w:tabs>
              <w:spacing w:after="0" w:line="360" w:lineRule="auto"/>
              <w:ind w:left="1033" w:hanging="425"/>
              <w:rPr>
                <w:rFonts w:asciiTheme="majorBidi" w:hAnsiTheme="majorBidi" w:cstheme="majorBidi" w:hint="cs"/>
                <w:sz w:val="24"/>
                <w:szCs w:val="24"/>
              </w:rPr>
            </w:pPr>
            <w:r w:rsidRPr="00774945"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  <w:t>زيت</w:t>
            </w:r>
            <w:r w:rsidRPr="0077494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774945"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  <w:t>الزيتون</w:t>
            </w:r>
            <w:r w:rsidRPr="0077494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&lt; </w:t>
            </w:r>
            <w:proofErr w:type="gramStart"/>
            <w:r w:rsidRPr="00774945"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  <w:t>زيت</w:t>
            </w:r>
            <w:proofErr w:type="gramEnd"/>
            <w:r w:rsidRPr="0077494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774945"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  <w:t>النخيل</w:t>
            </w:r>
            <w:r w:rsidRPr="0077494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&lt; </w:t>
            </w:r>
            <w:r w:rsidRPr="00774945"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  <w:t>زيت</w:t>
            </w:r>
            <w:r w:rsidRPr="0077494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774945"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  <w:t>القطن</w:t>
            </w:r>
            <w:r w:rsidRPr="0077494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&lt; </w:t>
            </w:r>
            <w:r w:rsidRPr="00774945"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  <w:t>زيت</w:t>
            </w:r>
            <w:r w:rsidRPr="0077494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774945"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  <w:t>الكاكاو</w:t>
            </w:r>
            <w:r w:rsidRPr="00774945">
              <w:rPr>
                <w:rFonts w:asciiTheme="majorBidi" w:hAnsiTheme="majorBidi" w:cstheme="majorBidi"/>
                <w:sz w:val="24"/>
                <w:szCs w:val="24"/>
                <w:rtl/>
              </w:rPr>
              <w:t>.</w:t>
            </w:r>
          </w:p>
          <w:p w:rsidR="00660386" w:rsidRDefault="00660386" w:rsidP="00660386">
            <w:pPr>
              <w:tabs>
                <w:tab w:val="num" w:pos="1033"/>
              </w:tabs>
              <w:spacing w:after="0" w:line="360" w:lineRule="auto"/>
              <w:ind w:left="608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  <w:p w:rsidR="00660386" w:rsidRPr="00660386" w:rsidRDefault="00660386" w:rsidP="00660386">
            <w:pPr>
              <w:pStyle w:val="1"/>
              <w:numPr>
                <w:ilvl w:val="0"/>
                <w:numId w:val="2"/>
              </w:numPr>
              <w:bidi/>
              <w:jc w:val="both"/>
            </w:pPr>
            <w:r w:rsidRPr="00660386">
              <w:rPr>
                <w:rtl/>
              </w:rPr>
              <w:t xml:space="preserve">أمامك المبنى الفراغي"موديل كرة </w:t>
            </w:r>
            <w:proofErr w:type="spellStart"/>
            <w:r w:rsidRPr="00660386">
              <w:rPr>
                <w:rtl/>
              </w:rPr>
              <w:t>وعصا"</w:t>
            </w:r>
            <w:proofErr w:type="spellEnd"/>
            <w:r w:rsidRPr="00660386">
              <w:rPr>
                <w:rtl/>
              </w:rPr>
              <w:t xml:space="preserve"> للحامض ألدهني </w:t>
            </w:r>
            <w:proofErr w:type="spellStart"/>
            <w:r w:rsidRPr="00660386">
              <w:rPr>
                <w:rtl/>
              </w:rPr>
              <w:t>لينوليك</w:t>
            </w:r>
            <w:proofErr w:type="spellEnd"/>
            <w:r w:rsidRPr="00660386">
              <w:rPr>
                <w:rtl/>
              </w:rPr>
              <w:t xml:space="preserve">,  ومعطى الأقوال التالية عن هذا الحامض </w:t>
            </w:r>
            <w:proofErr w:type="spellStart"/>
            <w:r w:rsidRPr="00660386">
              <w:rPr>
                <w:rtl/>
              </w:rPr>
              <w:t>:</w:t>
            </w:r>
            <w:proofErr w:type="spellEnd"/>
            <w:r w:rsidRPr="00660386">
              <w:rPr>
                <w:rtl/>
              </w:rPr>
              <w:t xml:space="preserve"> </w:t>
            </w:r>
          </w:p>
          <w:p w:rsidR="00660386" w:rsidRPr="00660386" w:rsidRDefault="00660386" w:rsidP="00660386">
            <w:pPr>
              <w:pStyle w:val="1"/>
              <w:bidi/>
              <w:jc w:val="both"/>
            </w:pPr>
          </w:p>
          <w:p w:rsidR="00660386" w:rsidRPr="00660386" w:rsidRDefault="00660386" w:rsidP="00660386">
            <w:pPr>
              <w:ind w:left="780"/>
              <w:jc w:val="both"/>
              <w:rPr>
                <w:sz w:val="24"/>
                <w:szCs w:val="24"/>
              </w:rPr>
            </w:pPr>
            <w:r w:rsidRPr="00660386">
              <w:rPr>
                <w:sz w:val="24"/>
                <w:szCs w:val="24"/>
                <w:rtl/>
              </w:rPr>
              <w:t>1-</w:t>
            </w:r>
            <w:r w:rsidRPr="00660386">
              <w:rPr>
                <w:sz w:val="24"/>
                <w:szCs w:val="24"/>
                <w:rtl/>
                <w:lang w:bidi="ar-SA"/>
              </w:rPr>
              <w:t>الأربطة</w:t>
            </w:r>
            <w:r w:rsidRPr="00660386">
              <w:rPr>
                <w:sz w:val="24"/>
                <w:szCs w:val="24"/>
                <w:rtl/>
              </w:rPr>
              <w:t xml:space="preserve"> </w:t>
            </w:r>
            <w:r w:rsidRPr="00660386">
              <w:rPr>
                <w:sz w:val="24"/>
                <w:szCs w:val="24"/>
                <w:rtl/>
                <w:lang w:bidi="ar-SA"/>
              </w:rPr>
              <w:t>الزوجية</w:t>
            </w:r>
            <w:r w:rsidRPr="00660386">
              <w:rPr>
                <w:sz w:val="24"/>
                <w:szCs w:val="24"/>
                <w:rtl/>
              </w:rPr>
              <w:t xml:space="preserve"> </w:t>
            </w:r>
            <w:r w:rsidRPr="00660386">
              <w:rPr>
                <w:sz w:val="24"/>
                <w:szCs w:val="24"/>
                <w:rtl/>
                <w:lang w:bidi="ar-SA"/>
              </w:rPr>
              <w:t>في</w:t>
            </w:r>
            <w:r w:rsidRPr="00660386">
              <w:rPr>
                <w:sz w:val="24"/>
                <w:szCs w:val="24"/>
                <w:rtl/>
              </w:rPr>
              <w:t xml:space="preserve"> </w:t>
            </w:r>
            <w:r w:rsidRPr="00660386">
              <w:rPr>
                <w:sz w:val="24"/>
                <w:szCs w:val="24"/>
                <w:rtl/>
                <w:lang w:bidi="ar-SA"/>
              </w:rPr>
              <w:t>المبنى</w:t>
            </w:r>
            <w:r w:rsidRPr="00660386">
              <w:rPr>
                <w:sz w:val="24"/>
                <w:szCs w:val="24"/>
                <w:rtl/>
              </w:rPr>
              <w:t xml:space="preserve"> </w:t>
            </w:r>
            <w:r w:rsidRPr="00660386">
              <w:rPr>
                <w:sz w:val="24"/>
                <w:szCs w:val="24"/>
                <w:rtl/>
                <w:lang w:bidi="ar-SA"/>
              </w:rPr>
              <w:t>المعطي</w:t>
            </w:r>
            <w:r w:rsidRPr="00660386">
              <w:rPr>
                <w:sz w:val="24"/>
                <w:szCs w:val="24"/>
                <w:rtl/>
              </w:rPr>
              <w:t xml:space="preserve"> </w:t>
            </w:r>
            <w:r w:rsidRPr="00660386">
              <w:rPr>
                <w:sz w:val="24"/>
                <w:szCs w:val="24"/>
                <w:rtl/>
                <w:lang w:bidi="ar-SA"/>
              </w:rPr>
              <w:t>هي</w:t>
            </w:r>
            <w:r w:rsidRPr="00660386">
              <w:rPr>
                <w:sz w:val="24"/>
                <w:szCs w:val="24"/>
                <w:rtl/>
              </w:rPr>
              <w:t xml:space="preserve"> </w:t>
            </w:r>
            <w:r w:rsidRPr="00660386">
              <w:rPr>
                <w:sz w:val="24"/>
                <w:szCs w:val="24"/>
                <w:rtl/>
                <w:lang w:bidi="ar-SA"/>
              </w:rPr>
              <w:t>من</w:t>
            </w:r>
            <w:r w:rsidRPr="00660386">
              <w:rPr>
                <w:sz w:val="24"/>
                <w:szCs w:val="24"/>
                <w:rtl/>
              </w:rPr>
              <w:t xml:space="preserve"> </w:t>
            </w:r>
            <w:proofErr w:type="spellStart"/>
            <w:r w:rsidRPr="00660386">
              <w:rPr>
                <w:sz w:val="24"/>
                <w:szCs w:val="24"/>
                <w:rtl/>
                <w:lang w:bidi="ar-SA"/>
              </w:rPr>
              <w:t>ايزوميريه</w:t>
            </w:r>
            <w:proofErr w:type="spellEnd"/>
            <w:r w:rsidRPr="00660386">
              <w:rPr>
                <w:sz w:val="24"/>
                <w:szCs w:val="24"/>
                <w:rtl/>
              </w:rPr>
              <w:t xml:space="preserve"> </w:t>
            </w:r>
            <w:proofErr w:type="spellStart"/>
            <w:r w:rsidRPr="00660386">
              <w:rPr>
                <w:sz w:val="24"/>
                <w:szCs w:val="24"/>
                <w:rtl/>
                <w:lang w:bidi="ar-SA"/>
              </w:rPr>
              <w:t>ترانس</w:t>
            </w:r>
            <w:proofErr w:type="spellEnd"/>
            <w:r w:rsidRPr="00660386">
              <w:rPr>
                <w:sz w:val="24"/>
                <w:szCs w:val="24"/>
                <w:rtl/>
              </w:rPr>
              <w:t>.</w:t>
            </w:r>
            <w:r w:rsidRPr="00660386">
              <w:rPr>
                <w:rFonts w:hint="cs"/>
                <w:sz w:val="24"/>
                <w:szCs w:val="24"/>
                <w:rtl/>
              </w:rPr>
              <w:t xml:space="preserve">       </w:t>
            </w:r>
          </w:p>
          <w:p w:rsidR="00660386" w:rsidRPr="00660386" w:rsidRDefault="00660386" w:rsidP="00660386">
            <w:pPr>
              <w:ind w:left="780"/>
              <w:jc w:val="both"/>
              <w:rPr>
                <w:sz w:val="24"/>
                <w:szCs w:val="24"/>
              </w:rPr>
            </w:pPr>
            <w:r w:rsidRPr="00660386">
              <w:rPr>
                <w:sz w:val="24"/>
                <w:szCs w:val="24"/>
                <w:rtl/>
              </w:rPr>
              <w:t xml:space="preserve">2- </w:t>
            </w:r>
            <w:r w:rsidRPr="00660386">
              <w:rPr>
                <w:sz w:val="24"/>
                <w:szCs w:val="24"/>
                <w:rtl/>
                <w:lang w:bidi="ar-SA"/>
              </w:rPr>
              <w:t>هذا</w:t>
            </w:r>
            <w:r w:rsidRPr="00660386">
              <w:rPr>
                <w:sz w:val="24"/>
                <w:szCs w:val="24"/>
                <w:rtl/>
              </w:rPr>
              <w:t xml:space="preserve"> </w:t>
            </w:r>
            <w:r w:rsidRPr="00660386">
              <w:rPr>
                <w:sz w:val="24"/>
                <w:szCs w:val="24"/>
                <w:rtl/>
                <w:lang w:bidi="ar-SA"/>
              </w:rPr>
              <w:t>الحامض</w:t>
            </w:r>
            <w:r w:rsidRPr="00660386">
              <w:rPr>
                <w:sz w:val="24"/>
                <w:szCs w:val="24"/>
                <w:rtl/>
              </w:rPr>
              <w:t xml:space="preserve"> </w:t>
            </w:r>
            <w:r w:rsidRPr="00660386">
              <w:rPr>
                <w:sz w:val="24"/>
                <w:szCs w:val="24"/>
                <w:rtl/>
                <w:lang w:bidi="ar-SA"/>
              </w:rPr>
              <w:t>ألدهني</w:t>
            </w:r>
            <w:r w:rsidRPr="00660386">
              <w:rPr>
                <w:sz w:val="24"/>
                <w:szCs w:val="24"/>
                <w:rtl/>
              </w:rPr>
              <w:t xml:space="preserve"> </w:t>
            </w:r>
            <w:r w:rsidRPr="00660386">
              <w:rPr>
                <w:sz w:val="24"/>
                <w:szCs w:val="24"/>
                <w:rtl/>
                <w:lang w:bidi="ar-SA"/>
              </w:rPr>
              <w:t>تابع</w:t>
            </w:r>
            <w:r w:rsidRPr="00660386">
              <w:rPr>
                <w:sz w:val="24"/>
                <w:szCs w:val="24"/>
                <w:rtl/>
              </w:rPr>
              <w:t xml:space="preserve"> </w:t>
            </w:r>
            <w:r w:rsidRPr="00660386">
              <w:rPr>
                <w:sz w:val="24"/>
                <w:szCs w:val="24"/>
                <w:rtl/>
                <w:lang w:bidi="ar-SA"/>
              </w:rPr>
              <w:t>لمجموعة</w:t>
            </w:r>
            <w:r w:rsidRPr="00660386">
              <w:rPr>
                <w:sz w:val="24"/>
                <w:szCs w:val="24"/>
                <w:rtl/>
              </w:rPr>
              <w:t xml:space="preserve"> </w:t>
            </w:r>
            <w:r w:rsidRPr="00660386">
              <w:rPr>
                <w:sz w:val="24"/>
                <w:szCs w:val="24"/>
                <w:rtl/>
                <w:lang w:bidi="ar-SA"/>
              </w:rPr>
              <w:t>الحوامض</w:t>
            </w:r>
            <w:r w:rsidRPr="00660386">
              <w:rPr>
                <w:sz w:val="24"/>
                <w:szCs w:val="24"/>
                <w:rtl/>
              </w:rPr>
              <w:t xml:space="preserve"> </w:t>
            </w:r>
            <w:proofErr w:type="spellStart"/>
            <w:r w:rsidRPr="00660386">
              <w:rPr>
                <w:sz w:val="24"/>
                <w:szCs w:val="24"/>
                <w:rtl/>
                <w:lang w:bidi="ar-SA"/>
              </w:rPr>
              <w:t>الدهنية</w:t>
            </w:r>
            <w:proofErr w:type="spellEnd"/>
            <w:r w:rsidRPr="00660386">
              <w:rPr>
                <w:sz w:val="24"/>
                <w:szCs w:val="24"/>
                <w:rtl/>
              </w:rPr>
              <w:t xml:space="preserve"> </w:t>
            </w:r>
            <w:r w:rsidRPr="00660386">
              <w:rPr>
                <w:sz w:val="24"/>
                <w:szCs w:val="24"/>
                <w:rtl/>
                <w:lang w:bidi="ar-SA"/>
              </w:rPr>
              <w:t>من</w:t>
            </w:r>
            <w:r w:rsidRPr="00660386">
              <w:rPr>
                <w:sz w:val="24"/>
                <w:szCs w:val="24"/>
                <w:rtl/>
              </w:rPr>
              <w:t xml:space="preserve"> </w:t>
            </w:r>
            <w:r w:rsidRPr="00660386">
              <w:rPr>
                <w:sz w:val="24"/>
                <w:szCs w:val="24"/>
                <w:rtl/>
                <w:lang w:bidi="ar-SA"/>
              </w:rPr>
              <w:t>نوع</w:t>
            </w:r>
            <w:r w:rsidRPr="00660386">
              <w:rPr>
                <w:sz w:val="24"/>
                <w:szCs w:val="24"/>
                <w:rtl/>
              </w:rPr>
              <w:t xml:space="preserve"> </w:t>
            </w:r>
            <w:proofErr w:type="spellStart"/>
            <w:r w:rsidRPr="00660386">
              <w:rPr>
                <w:sz w:val="24"/>
                <w:szCs w:val="24"/>
                <w:rtl/>
                <w:lang w:bidi="ar-SA"/>
              </w:rPr>
              <w:t>اوميجا</w:t>
            </w:r>
            <w:proofErr w:type="spellEnd"/>
            <w:r w:rsidRPr="00660386">
              <w:rPr>
                <w:sz w:val="24"/>
                <w:szCs w:val="24"/>
                <w:rtl/>
              </w:rPr>
              <w:t xml:space="preserve"> 3.</w:t>
            </w:r>
          </w:p>
          <w:p w:rsidR="00660386" w:rsidRPr="00660386" w:rsidRDefault="00660386" w:rsidP="00660386">
            <w:pPr>
              <w:ind w:left="780"/>
              <w:jc w:val="both"/>
              <w:rPr>
                <w:sz w:val="24"/>
                <w:szCs w:val="24"/>
                <w:rtl/>
              </w:rPr>
            </w:pPr>
            <w:r w:rsidRPr="00660386">
              <w:rPr>
                <w:sz w:val="24"/>
                <w:szCs w:val="24"/>
                <w:rtl/>
              </w:rPr>
              <w:t>3-</w:t>
            </w:r>
            <w:r w:rsidRPr="00660386">
              <w:rPr>
                <w:sz w:val="24"/>
                <w:szCs w:val="24"/>
                <w:rtl/>
                <w:lang w:bidi="ar-SA"/>
              </w:rPr>
              <w:t>الكتابة</w:t>
            </w:r>
            <w:r w:rsidRPr="00660386">
              <w:rPr>
                <w:sz w:val="24"/>
                <w:szCs w:val="24"/>
                <w:rtl/>
              </w:rPr>
              <w:t xml:space="preserve"> </w:t>
            </w:r>
            <w:r w:rsidRPr="00660386">
              <w:rPr>
                <w:sz w:val="24"/>
                <w:szCs w:val="24"/>
                <w:rtl/>
                <w:lang w:bidi="ar-SA"/>
              </w:rPr>
              <w:t>المختصرة</w:t>
            </w:r>
            <w:r w:rsidRPr="00660386">
              <w:rPr>
                <w:sz w:val="24"/>
                <w:szCs w:val="24"/>
                <w:rtl/>
              </w:rPr>
              <w:t xml:space="preserve"> </w:t>
            </w:r>
            <w:r w:rsidRPr="00660386">
              <w:rPr>
                <w:sz w:val="24"/>
                <w:szCs w:val="24"/>
                <w:rtl/>
                <w:lang w:bidi="ar-SA"/>
              </w:rPr>
              <w:t>المناسبة</w:t>
            </w:r>
            <w:r w:rsidRPr="00660386">
              <w:rPr>
                <w:sz w:val="24"/>
                <w:szCs w:val="24"/>
                <w:rtl/>
              </w:rPr>
              <w:t xml:space="preserve"> </w:t>
            </w:r>
            <w:r w:rsidRPr="00660386">
              <w:rPr>
                <w:sz w:val="24"/>
                <w:szCs w:val="24"/>
                <w:rtl/>
                <w:lang w:bidi="ar-SA"/>
              </w:rPr>
              <w:t>لهذا</w:t>
            </w:r>
            <w:r w:rsidRPr="00660386">
              <w:rPr>
                <w:sz w:val="24"/>
                <w:szCs w:val="24"/>
                <w:rtl/>
              </w:rPr>
              <w:t xml:space="preserve"> </w:t>
            </w:r>
            <w:r w:rsidRPr="00660386">
              <w:rPr>
                <w:sz w:val="24"/>
                <w:szCs w:val="24"/>
                <w:rtl/>
                <w:lang w:bidi="ar-SA"/>
              </w:rPr>
              <w:t>الحامض</w:t>
            </w:r>
            <w:r w:rsidRPr="00660386">
              <w:rPr>
                <w:sz w:val="24"/>
                <w:szCs w:val="24"/>
                <w:rtl/>
              </w:rPr>
              <w:t xml:space="preserve"> </w:t>
            </w:r>
            <w:r w:rsidRPr="00660386">
              <w:rPr>
                <w:sz w:val="24"/>
                <w:szCs w:val="24"/>
                <w:rtl/>
                <w:lang w:bidi="ar-SA"/>
              </w:rPr>
              <w:t>ألدهني</w:t>
            </w:r>
            <w:r w:rsidRPr="00660386">
              <w:rPr>
                <w:sz w:val="24"/>
                <w:szCs w:val="24"/>
                <w:rtl/>
              </w:rPr>
              <w:t xml:space="preserve"> </w:t>
            </w:r>
            <w:r w:rsidRPr="00660386">
              <w:rPr>
                <w:sz w:val="24"/>
                <w:szCs w:val="24"/>
                <w:rtl/>
                <w:lang w:bidi="ar-SA"/>
              </w:rPr>
              <w:t>هي</w:t>
            </w:r>
            <w:r w:rsidRPr="00660386">
              <w:rPr>
                <w:sz w:val="24"/>
                <w:szCs w:val="24"/>
                <w:rtl/>
              </w:rPr>
              <w:t xml:space="preserve">: </w:t>
            </w:r>
          </w:p>
          <w:p w:rsidR="00660386" w:rsidRPr="00660386" w:rsidRDefault="00660386" w:rsidP="00660386">
            <w:pPr>
              <w:ind w:left="780"/>
              <w:jc w:val="both"/>
              <w:rPr>
                <w:sz w:val="24"/>
                <w:szCs w:val="24"/>
              </w:rPr>
            </w:pPr>
            <w:r w:rsidRPr="00660386">
              <w:rPr>
                <w:sz w:val="24"/>
                <w:szCs w:val="24"/>
              </w:rPr>
              <w:t xml:space="preserve">C18 : 3 ω 4         </w:t>
            </w:r>
          </w:p>
          <w:p w:rsidR="00660386" w:rsidRPr="00660386" w:rsidRDefault="00660386" w:rsidP="00660386">
            <w:pPr>
              <w:jc w:val="both"/>
              <w:rPr>
                <w:sz w:val="24"/>
                <w:szCs w:val="24"/>
                <w:rtl/>
              </w:rPr>
            </w:pPr>
            <w:r w:rsidRPr="00660386">
              <w:rPr>
                <w:sz w:val="24"/>
                <w:szCs w:val="24"/>
                <w:rtl/>
              </w:rPr>
              <w:t xml:space="preserve">    </w:t>
            </w:r>
            <w:r w:rsidRPr="00660386">
              <w:rPr>
                <w:rFonts w:hint="cs"/>
                <w:sz w:val="24"/>
                <w:szCs w:val="24"/>
                <w:rtl/>
              </w:rPr>
              <w:t xml:space="preserve">  </w:t>
            </w:r>
            <w:r w:rsidRPr="00660386">
              <w:rPr>
                <w:sz w:val="24"/>
                <w:szCs w:val="24"/>
                <w:rtl/>
              </w:rPr>
              <w:t xml:space="preserve">   4- </w:t>
            </w:r>
            <w:r w:rsidRPr="00660386">
              <w:rPr>
                <w:sz w:val="24"/>
                <w:szCs w:val="24"/>
                <w:rtl/>
                <w:lang w:bidi="ar-SA"/>
              </w:rPr>
              <w:t>القوى</w:t>
            </w:r>
            <w:r w:rsidRPr="00660386">
              <w:rPr>
                <w:sz w:val="24"/>
                <w:szCs w:val="24"/>
                <w:rtl/>
              </w:rPr>
              <w:t xml:space="preserve"> </w:t>
            </w:r>
            <w:r w:rsidRPr="00660386">
              <w:rPr>
                <w:sz w:val="24"/>
                <w:szCs w:val="24"/>
                <w:rtl/>
                <w:lang w:bidi="ar-SA"/>
              </w:rPr>
              <w:t>التي</w:t>
            </w:r>
            <w:r w:rsidRPr="00660386">
              <w:rPr>
                <w:sz w:val="24"/>
                <w:szCs w:val="24"/>
                <w:rtl/>
              </w:rPr>
              <w:t xml:space="preserve"> </w:t>
            </w:r>
            <w:r w:rsidRPr="00660386">
              <w:rPr>
                <w:sz w:val="24"/>
                <w:szCs w:val="24"/>
                <w:rtl/>
                <w:lang w:bidi="ar-SA"/>
              </w:rPr>
              <w:t>تعمل</w:t>
            </w:r>
            <w:r w:rsidRPr="00660386">
              <w:rPr>
                <w:sz w:val="24"/>
                <w:szCs w:val="24"/>
                <w:rtl/>
              </w:rPr>
              <w:t xml:space="preserve"> </w:t>
            </w:r>
            <w:r w:rsidRPr="00660386">
              <w:rPr>
                <w:sz w:val="24"/>
                <w:szCs w:val="24"/>
                <w:rtl/>
                <w:lang w:bidi="ar-SA"/>
              </w:rPr>
              <w:t>بين</w:t>
            </w:r>
            <w:r w:rsidRPr="00660386">
              <w:rPr>
                <w:sz w:val="24"/>
                <w:szCs w:val="24"/>
                <w:rtl/>
              </w:rPr>
              <w:t xml:space="preserve"> </w:t>
            </w:r>
            <w:r w:rsidRPr="00660386">
              <w:rPr>
                <w:sz w:val="24"/>
                <w:szCs w:val="24"/>
                <w:rtl/>
                <w:lang w:bidi="ar-SA"/>
              </w:rPr>
              <w:t>جزيئات</w:t>
            </w:r>
            <w:r w:rsidRPr="00660386">
              <w:rPr>
                <w:sz w:val="24"/>
                <w:szCs w:val="24"/>
                <w:rtl/>
              </w:rPr>
              <w:t xml:space="preserve"> </w:t>
            </w:r>
            <w:r w:rsidRPr="00660386">
              <w:rPr>
                <w:sz w:val="24"/>
                <w:szCs w:val="24"/>
                <w:rtl/>
                <w:lang w:bidi="ar-SA"/>
              </w:rPr>
              <w:t>هذا</w:t>
            </w:r>
            <w:r w:rsidRPr="00660386">
              <w:rPr>
                <w:sz w:val="24"/>
                <w:szCs w:val="24"/>
                <w:rtl/>
              </w:rPr>
              <w:t xml:space="preserve"> </w:t>
            </w:r>
            <w:r w:rsidRPr="00660386">
              <w:rPr>
                <w:sz w:val="24"/>
                <w:szCs w:val="24"/>
                <w:rtl/>
                <w:lang w:bidi="ar-SA"/>
              </w:rPr>
              <w:t>الحامض</w:t>
            </w:r>
            <w:r w:rsidRPr="00660386">
              <w:rPr>
                <w:sz w:val="24"/>
                <w:szCs w:val="24"/>
                <w:rtl/>
              </w:rPr>
              <w:t xml:space="preserve"> </w:t>
            </w:r>
            <w:r w:rsidRPr="00660386">
              <w:rPr>
                <w:sz w:val="24"/>
                <w:szCs w:val="24"/>
                <w:rtl/>
                <w:lang w:bidi="ar-SA"/>
              </w:rPr>
              <w:t>ألدهني</w:t>
            </w:r>
            <w:r w:rsidRPr="00660386">
              <w:rPr>
                <w:sz w:val="24"/>
                <w:szCs w:val="24"/>
                <w:rtl/>
              </w:rPr>
              <w:t xml:space="preserve"> </w:t>
            </w:r>
            <w:r w:rsidRPr="00660386">
              <w:rPr>
                <w:sz w:val="24"/>
                <w:szCs w:val="24"/>
                <w:rtl/>
                <w:lang w:bidi="ar-SA"/>
              </w:rPr>
              <w:t>هي</w:t>
            </w:r>
          </w:p>
          <w:p w:rsidR="00660386" w:rsidRPr="00660386" w:rsidRDefault="00660386" w:rsidP="00660386">
            <w:pPr>
              <w:jc w:val="both"/>
              <w:rPr>
                <w:sz w:val="24"/>
                <w:szCs w:val="24"/>
                <w:rtl/>
              </w:rPr>
            </w:pPr>
            <w:r w:rsidRPr="00660386">
              <w:rPr>
                <w:sz w:val="24"/>
                <w:szCs w:val="24"/>
                <w:rtl/>
              </w:rPr>
              <w:t xml:space="preserve">          </w:t>
            </w:r>
            <w:r w:rsidRPr="00660386">
              <w:rPr>
                <w:sz w:val="24"/>
                <w:szCs w:val="24"/>
                <w:rtl/>
                <w:lang w:bidi="ar-SA"/>
              </w:rPr>
              <w:t>فقط</w:t>
            </w:r>
            <w:r w:rsidRPr="00660386">
              <w:rPr>
                <w:sz w:val="24"/>
                <w:szCs w:val="24"/>
                <w:rtl/>
              </w:rPr>
              <w:t xml:space="preserve"> </w:t>
            </w:r>
            <w:r w:rsidRPr="00660386">
              <w:rPr>
                <w:sz w:val="24"/>
                <w:szCs w:val="24"/>
                <w:rtl/>
                <w:lang w:bidi="ar-SA"/>
              </w:rPr>
              <w:t>قوى</w:t>
            </w:r>
            <w:r w:rsidRPr="00660386">
              <w:rPr>
                <w:sz w:val="24"/>
                <w:szCs w:val="24"/>
                <w:rtl/>
              </w:rPr>
              <w:t xml:space="preserve"> </w:t>
            </w:r>
            <w:r w:rsidRPr="00660386">
              <w:rPr>
                <w:sz w:val="24"/>
                <w:szCs w:val="24"/>
                <w:rtl/>
                <w:lang w:bidi="ar-SA"/>
              </w:rPr>
              <w:t>فان</w:t>
            </w:r>
            <w:r w:rsidRPr="00660386">
              <w:rPr>
                <w:sz w:val="24"/>
                <w:szCs w:val="24"/>
                <w:rtl/>
              </w:rPr>
              <w:t xml:space="preserve"> </w:t>
            </w:r>
            <w:proofErr w:type="spellStart"/>
            <w:r w:rsidRPr="00660386">
              <w:rPr>
                <w:sz w:val="24"/>
                <w:szCs w:val="24"/>
                <w:rtl/>
                <w:lang w:bidi="ar-SA"/>
              </w:rPr>
              <w:t>درفالس</w:t>
            </w:r>
            <w:proofErr w:type="spellEnd"/>
            <w:r w:rsidRPr="00660386">
              <w:rPr>
                <w:sz w:val="24"/>
                <w:szCs w:val="24"/>
                <w:rtl/>
              </w:rPr>
              <w:t xml:space="preserve">.  </w:t>
            </w:r>
          </w:p>
          <w:p w:rsidR="00660386" w:rsidRPr="00660386" w:rsidRDefault="00660386" w:rsidP="00660386">
            <w:pPr>
              <w:jc w:val="both"/>
              <w:rPr>
                <w:rFonts w:hint="cs"/>
                <w:sz w:val="24"/>
                <w:szCs w:val="24"/>
                <w:rtl/>
              </w:rPr>
            </w:pPr>
            <w:r w:rsidRPr="00660386">
              <w:rPr>
                <w:sz w:val="24"/>
                <w:szCs w:val="24"/>
                <w:rtl/>
              </w:rPr>
              <w:t xml:space="preserve"> </w:t>
            </w:r>
          </w:p>
          <w:p w:rsidR="00660386" w:rsidRPr="00660386" w:rsidRDefault="00660386" w:rsidP="00660386">
            <w:pPr>
              <w:ind w:left="780"/>
              <w:jc w:val="both"/>
              <w:rPr>
                <w:sz w:val="24"/>
                <w:szCs w:val="24"/>
                <w:rtl/>
              </w:rPr>
            </w:pPr>
            <w:r w:rsidRPr="00660386">
              <w:rPr>
                <w:sz w:val="24"/>
                <w:szCs w:val="24"/>
                <w:rtl/>
                <w:lang w:bidi="ar-SA"/>
              </w:rPr>
              <w:t>حدد</w:t>
            </w:r>
            <w:r w:rsidRPr="00660386">
              <w:rPr>
                <w:sz w:val="24"/>
                <w:szCs w:val="24"/>
                <w:rtl/>
              </w:rPr>
              <w:t xml:space="preserve"> </w:t>
            </w:r>
            <w:r w:rsidRPr="00660386">
              <w:rPr>
                <w:sz w:val="24"/>
                <w:szCs w:val="24"/>
                <w:rtl/>
                <w:lang w:bidi="ar-SA"/>
              </w:rPr>
              <w:t>أي</w:t>
            </w:r>
            <w:r w:rsidRPr="00660386">
              <w:rPr>
                <w:sz w:val="24"/>
                <w:szCs w:val="24"/>
                <w:rtl/>
              </w:rPr>
              <w:t xml:space="preserve"> </w:t>
            </w:r>
            <w:r w:rsidRPr="00660386">
              <w:rPr>
                <w:sz w:val="24"/>
                <w:szCs w:val="24"/>
                <w:rtl/>
                <w:lang w:bidi="ar-SA"/>
              </w:rPr>
              <w:t>من</w:t>
            </w:r>
            <w:r w:rsidRPr="00660386">
              <w:rPr>
                <w:sz w:val="24"/>
                <w:szCs w:val="24"/>
                <w:rtl/>
              </w:rPr>
              <w:t xml:space="preserve"> </w:t>
            </w:r>
            <w:r w:rsidRPr="00660386">
              <w:rPr>
                <w:sz w:val="24"/>
                <w:szCs w:val="24"/>
                <w:rtl/>
                <w:lang w:bidi="ar-SA"/>
              </w:rPr>
              <w:t>الأقوال</w:t>
            </w:r>
            <w:r w:rsidRPr="00660386">
              <w:rPr>
                <w:sz w:val="24"/>
                <w:szCs w:val="24"/>
                <w:rtl/>
              </w:rPr>
              <w:t xml:space="preserve"> </w:t>
            </w:r>
            <w:proofErr w:type="gramStart"/>
            <w:r w:rsidRPr="00660386">
              <w:rPr>
                <w:sz w:val="24"/>
                <w:szCs w:val="24"/>
                <w:rtl/>
                <w:lang w:bidi="ar-SA"/>
              </w:rPr>
              <w:t>هو</w:t>
            </w:r>
            <w:proofErr w:type="gramEnd"/>
            <w:r w:rsidRPr="00660386">
              <w:rPr>
                <w:sz w:val="24"/>
                <w:szCs w:val="24"/>
                <w:rtl/>
              </w:rPr>
              <w:t xml:space="preserve"> </w:t>
            </w:r>
            <w:r w:rsidRPr="00660386">
              <w:rPr>
                <w:sz w:val="24"/>
                <w:szCs w:val="24"/>
                <w:rtl/>
                <w:lang w:bidi="ar-SA"/>
              </w:rPr>
              <w:t>صحيح</w:t>
            </w:r>
            <w:r w:rsidRPr="00660386">
              <w:rPr>
                <w:sz w:val="24"/>
                <w:szCs w:val="24"/>
                <w:rtl/>
              </w:rPr>
              <w:t xml:space="preserve">: </w:t>
            </w:r>
          </w:p>
          <w:p w:rsidR="00660386" w:rsidRPr="00660386" w:rsidRDefault="00660386" w:rsidP="00660386">
            <w:pPr>
              <w:numPr>
                <w:ilvl w:val="3"/>
                <w:numId w:val="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660386">
              <w:rPr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-167640</wp:posOffset>
                  </wp:positionH>
                  <wp:positionV relativeFrom="paragraph">
                    <wp:posOffset>-1948180</wp:posOffset>
                  </wp:positionV>
                  <wp:extent cx="1733550" cy="1819275"/>
                  <wp:effectExtent l="19050" t="0" r="0" b="0"/>
                  <wp:wrapSquare wrapText="bothSides"/>
                  <wp:docPr id="68" name="il_fi" descr="http://www.supplementquality.com/images/illus/omega3/alpha_linolen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supplementquality.com/images/illus/omega3/alpha_linoleni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819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60386">
              <w:rPr>
                <w:sz w:val="24"/>
                <w:szCs w:val="24"/>
                <w:rtl/>
                <w:lang w:bidi="ar-SA"/>
              </w:rPr>
              <w:t>القول</w:t>
            </w:r>
            <w:r w:rsidRPr="00660386">
              <w:rPr>
                <w:sz w:val="24"/>
                <w:szCs w:val="24"/>
                <w:rtl/>
              </w:rPr>
              <w:t xml:space="preserve"> </w:t>
            </w:r>
            <w:r w:rsidRPr="00660386">
              <w:rPr>
                <w:sz w:val="24"/>
                <w:szCs w:val="24"/>
                <w:rtl/>
                <w:lang w:bidi="ar-SA"/>
              </w:rPr>
              <w:t>الأول</w:t>
            </w:r>
            <w:r w:rsidRPr="00660386">
              <w:rPr>
                <w:sz w:val="24"/>
                <w:szCs w:val="24"/>
                <w:rtl/>
              </w:rPr>
              <w:t xml:space="preserve"> </w:t>
            </w:r>
            <w:r w:rsidRPr="00660386">
              <w:rPr>
                <w:sz w:val="24"/>
                <w:szCs w:val="24"/>
                <w:rtl/>
                <w:lang w:bidi="ar-SA"/>
              </w:rPr>
              <w:t>فقط</w:t>
            </w:r>
            <w:r w:rsidRPr="00660386">
              <w:rPr>
                <w:sz w:val="24"/>
                <w:szCs w:val="24"/>
                <w:rtl/>
              </w:rPr>
              <w:t xml:space="preserve">. </w:t>
            </w:r>
            <w:r w:rsidRPr="00660386">
              <w:rPr>
                <w:sz w:val="24"/>
                <w:szCs w:val="24"/>
                <w:rtl/>
              </w:rPr>
              <w:tab/>
            </w:r>
            <w:r w:rsidRPr="00660386">
              <w:rPr>
                <w:sz w:val="24"/>
                <w:szCs w:val="24"/>
                <w:rtl/>
              </w:rPr>
              <w:tab/>
            </w:r>
            <w:r w:rsidRPr="00660386">
              <w:rPr>
                <w:sz w:val="24"/>
                <w:szCs w:val="24"/>
                <w:rtl/>
              </w:rPr>
              <w:tab/>
              <w:t xml:space="preserve">3. </w:t>
            </w:r>
            <w:r w:rsidRPr="00660386">
              <w:rPr>
                <w:sz w:val="24"/>
                <w:szCs w:val="24"/>
                <w:rtl/>
                <w:lang w:bidi="ar-SA"/>
              </w:rPr>
              <w:t>القول</w:t>
            </w:r>
            <w:r w:rsidRPr="00660386">
              <w:rPr>
                <w:sz w:val="24"/>
                <w:szCs w:val="24"/>
                <w:rtl/>
              </w:rPr>
              <w:t xml:space="preserve"> </w:t>
            </w:r>
            <w:r w:rsidRPr="00660386">
              <w:rPr>
                <w:sz w:val="24"/>
                <w:szCs w:val="24"/>
                <w:rtl/>
                <w:lang w:bidi="ar-SA"/>
              </w:rPr>
              <w:t>الثاني</w:t>
            </w:r>
            <w:r w:rsidRPr="00660386">
              <w:rPr>
                <w:sz w:val="24"/>
                <w:szCs w:val="24"/>
                <w:rtl/>
              </w:rPr>
              <w:t xml:space="preserve"> </w:t>
            </w:r>
            <w:r w:rsidRPr="00660386">
              <w:rPr>
                <w:sz w:val="24"/>
                <w:szCs w:val="24"/>
                <w:rtl/>
                <w:lang w:bidi="ar-SA"/>
              </w:rPr>
              <w:t>فقط</w:t>
            </w:r>
            <w:r w:rsidRPr="00660386">
              <w:rPr>
                <w:sz w:val="24"/>
                <w:szCs w:val="24"/>
                <w:rtl/>
              </w:rPr>
              <w:t>.</w:t>
            </w:r>
            <w:r w:rsidRPr="00660386">
              <w:rPr>
                <w:sz w:val="24"/>
                <w:szCs w:val="24"/>
                <w:rtl/>
              </w:rPr>
              <w:tab/>
            </w:r>
          </w:p>
          <w:p w:rsidR="00660386" w:rsidRPr="00660386" w:rsidRDefault="00660386" w:rsidP="00660386">
            <w:pPr>
              <w:numPr>
                <w:ilvl w:val="3"/>
                <w:numId w:val="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660386">
              <w:rPr>
                <w:sz w:val="24"/>
                <w:szCs w:val="24"/>
                <w:rtl/>
                <w:lang w:bidi="ar-SA"/>
              </w:rPr>
              <w:t>الأقوال</w:t>
            </w:r>
            <w:proofErr w:type="gramEnd"/>
            <w:r w:rsidRPr="00660386">
              <w:rPr>
                <w:sz w:val="24"/>
                <w:szCs w:val="24"/>
                <w:rtl/>
              </w:rPr>
              <w:t xml:space="preserve"> 2 </w:t>
            </w:r>
            <w:r w:rsidRPr="00660386">
              <w:rPr>
                <w:sz w:val="24"/>
                <w:szCs w:val="24"/>
                <w:rtl/>
                <w:lang w:bidi="ar-SA"/>
              </w:rPr>
              <w:t>و</w:t>
            </w:r>
            <w:r w:rsidRPr="00660386">
              <w:rPr>
                <w:sz w:val="24"/>
                <w:szCs w:val="24"/>
                <w:rtl/>
              </w:rPr>
              <w:t xml:space="preserve">-4 </w:t>
            </w:r>
            <w:r w:rsidRPr="00660386">
              <w:rPr>
                <w:sz w:val="24"/>
                <w:szCs w:val="24"/>
                <w:rtl/>
                <w:lang w:bidi="ar-SA"/>
              </w:rPr>
              <w:t>فقط</w:t>
            </w:r>
            <w:r w:rsidRPr="00660386">
              <w:rPr>
                <w:sz w:val="24"/>
                <w:szCs w:val="24"/>
                <w:rtl/>
              </w:rPr>
              <w:t>.</w:t>
            </w:r>
            <w:r w:rsidRPr="00660386">
              <w:rPr>
                <w:sz w:val="24"/>
                <w:szCs w:val="24"/>
                <w:rtl/>
              </w:rPr>
              <w:tab/>
            </w:r>
            <w:r w:rsidRPr="00660386">
              <w:rPr>
                <w:sz w:val="24"/>
                <w:szCs w:val="24"/>
                <w:rtl/>
              </w:rPr>
              <w:tab/>
            </w:r>
            <w:r w:rsidRPr="00660386">
              <w:rPr>
                <w:sz w:val="24"/>
                <w:szCs w:val="24"/>
                <w:rtl/>
              </w:rPr>
              <w:tab/>
              <w:t xml:space="preserve">4. </w:t>
            </w:r>
            <w:proofErr w:type="gramStart"/>
            <w:r w:rsidRPr="00660386">
              <w:rPr>
                <w:sz w:val="24"/>
                <w:szCs w:val="24"/>
                <w:rtl/>
                <w:lang w:bidi="ar-SA"/>
              </w:rPr>
              <w:t>الأقوال</w:t>
            </w:r>
            <w:proofErr w:type="gramEnd"/>
            <w:r w:rsidRPr="00660386">
              <w:rPr>
                <w:sz w:val="24"/>
                <w:szCs w:val="24"/>
                <w:rtl/>
              </w:rPr>
              <w:t xml:space="preserve"> 1</w:t>
            </w:r>
            <w:proofErr w:type="spellStart"/>
            <w:r w:rsidRPr="00660386">
              <w:rPr>
                <w:sz w:val="24"/>
                <w:szCs w:val="24"/>
                <w:rtl/>
                <w:lang w:bidi="ar-SA"/>
              </w:rPr>
              <w:t>،</w:t>
            </w:r>
            <w:proofErr w:type="spellEnd"/>
            <w:r w:rsidRPr="00660386">
              <w:rPr>
                <w:sz w:val="24"/>
                <w:szCs w:val="24"/>
                <w:rtl/>
              </w:rPr>
              <w:t xml:space="preserve"> 2 </w:t>
            </w:r>
            <w:r w:rsidRPr="00660386">
              <w:rPr>
                <w:sz w:val="24"/>
                <w:szCs w:val="24"/>
                <w:rtl/>
                <w:lang w:bidi="ar-SA"/>
              </w:rPr>
              <w:t>و</w:t>
            </w:r>
            <w:r w:rsidRPr="00660386">
              <w:rPr>
                <w:sz w:val="24"/>
                <w:szCs w:val="24"/>
                <w:rtl/>
              </w:rPr>
              <w:t xml:space="preserve">-3 </w:t>
            </w:r>
            <w:r w:rsidRPr="00660386">
              <w:rPr>
                <w:sz w:val="24"/>
                <w:szCs w:val="24"/>
                <w:rtl/>
                <w:lang w:bidi="ar-SA"/>
              </w:rPr>
              <w:t>فقط</w:t>
            </w:r>
            <w:r w:rsidRPr="00660386">
              <w:rPr>
                <w:sz w:val="24"/>
                <w:szCs w:val="24"/>
                <w:rtl/>
              </w:rPr>
              <w:t>.</w:t>
            </w:r>
          </w:p>
          <w:p w:rsidR="00660386" w:rsidRPr="00465C87" w:rsidRDefault="00660386" w:rsidP="00660386">
            <w:pPr>
              <w:spacing w:line="360" w:lineRule="auto"/>
              <w:rPr>
                <w:rFonts w:hint="cs"/>
                <w:sz w:val="28"/>
                <w:szCs w:val="28"/>
                <w:rtl/>
              </w:rPr>
            </w:pPr>
          </w:p>
          <w:p w:rsidR="00660386" w:rsidRPr="00660386" w:rsidRDefault="00660386" w:rsidP="00660386">
            <w:pPr>
              <w:pStyle w:val="a3"/>
              <w:tabs>
                <w:tab w:val="num" w:pos="1033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774945" w:rsidRPr="003202CC" w:rsidRDefault="00774945" w:rsidP="003202CC">
      <w:pPr>
        <w:pStyle w:val="a3"/>
        <w:numPr>
          <w:ilvl w:val="0"/>
          <w:numId w:val="2"/>
        </w:numPr>
        <w:tabs>
          <w:tab w:val="num" w:pos="720"/>
        </w:tabs>
        <w:rPr>
          <w:rFonts w:asciiTheme="majorBidi" w:hAnsiTheme="majorBidi" w:cstheme="majorBidi"/>
          <w:sz w:val="24"/>
          <w:szCs w:val="24"/>
          <w:rtl/>
        </w:rPr>
      </w:pPr>
      <w:r w:rsidRPr="003202CC">
        <w:rPr>
          <w:rFonts w:asciiTheme="majorBidi" w:hAnsiTheme="majorBidi" w:cstheme="majorBidi"/>
          <w:sz w:val="24"/>
          <w:szCs w:val="24"/>
          <w:rtl/>
          <w:lang w:bidi="ar-AE"/>
        </w:rPr>
        <w:lastRenderedPageBreak/>
        <w:t xml:space="preserve">معطى صيغة بنائية لجزيء </w:t>
      </w:r>
      <w:r w:rsidRPr="003202CC">
        <w:rPr>
          <w:rFonts w:asciiTheme="majorBidi" w:hAnsiTheme="majorBidi" w:cstheme="majorBidi" w:hint="cs"/>
          <w:sz w:val="24"/>
          <w:szCs w:val="24"/>
          <w:rtl/>
          <w:lang w:bidi="ar-AE"/>
        </w:rPr>
        <w:t xml:space="preserve">ثلاثي </w:t>
      </w:r>
      <w:proofErr w:type="spellStart"/>
      <w:r w:rsidRPr="003202CC">
        <w:rPr>
          <w:rFonts w:asciiTheme="majorBidi" w:hAnsiTheme="majorBidi" w:cstheme="majorBidi" w:hint="cs"/>
          <w:sz w:val="24"/>
          <w:szCs w:val="24"/>
          <w:rtl/>
          <w:lang w:bidi="ar-AE"/>
        </w:rPr>
        <w:t>ال</w:t>
      </w:r>
      <w:r w:rsidRPr="003202CC">
        <w:rPr>
          <w:rFonts w:asciiTheme="majorBidi" w:hAnsiTheme="majorBidi" w:cstheme="majorBidi"/>
          <w:sz w:val="24"/>
          <w:szCs w:val="24"/>
          <w:rtl/>
          <w:lang w:bidi="ar-AE"/>
        </w:rPr>
        <w:t>جليسريد</w:t>
      </w:r>
      <w:proofErr w:type="spellEnd"/>
      <w:r w:rsidRPr="003202CC">
        <w:rPr>
          <w:rFonts w:asciiTheme="majorBidi" w:hAnsiTheme="majorBidi" w:cstheme="majorBidi"/>
          <w:sz w:val="24"/>
          <w:szCs w:val="24"/>
          <w:rtl/>
          <w:lang w:bidi="ar-AE"/>
        </w:rPr>
        <w:t xml:space="preserve"> </w:t>
      </w:r>
      <w:r w:rsidRPr="003202CC">
        <w:rPr>
          <w:rFonts w:asciiTheme="majorBidi" w:hAnsiTheme="majorBidi" w:cstheme="majorBidi" w:hint="cs"/>
          <w:sz w:val="24"/>
          <w:szCs w:val="24"/>
          <w:rtl/>
          <w:lang w:bidi="ar-AE"/>
        </w:rPr>
        <w:t>ال</w:t>
      </w:r>
      <w:r w:rsidRPr="003202CC">
        <w:rPr>
          <w:rFonts w:asciiTheme="majorBidi" w:hAnsiTheme="majorBidi" w:cstheme="majorBidi"/>
          <w:sz w:val="24"/>
          <w:szCs w:val="24"/>
          <w:rtl/>
          <w:lang w:bidi="ar-AE"/>
        </w:rPr>
        <w:t xml:space="preserve">موجود في  </w:t>
      </w:r>
      <w:r w:rsidRPr="003202CC">
        <w:rPr>
          <w:rFonts w:asciiTheme="majorBidi" w:hAnsiTheme="majorBidi" w:cstheme="majorBidi" w:hint="cs"/>
          <w:sz w:val="24"/>
          <w:szCs w:val="24"/>
          <w:rtl/>
          <w:lang w:bidi="ar-AE"/>
        </w:rPr>
        <w:t>ال</w:t>
      </w:r>
      <w:r w:rsidRPr="003202CC">
        <w:rPr>
          <w:rFonts w:asciiTheme="majorBidi" w:hAnsiTheme="majorBidi" w:cstheme="majorBidi"/>
          <w:sz w:val="24"/>
          <w:szCs w:val="24"/>
          <w:rtl/>
          <w:lang w:bidi="ar-AE"/>
        </w:rPr>
        <w:t xml:space="preserve">زيت </w:t>
      </w:r>
      <w:proofErr w:type="spellStart"/>
      <w:r w:rsidRPr="003202CC">
        <w:rPr>
          <w:rFonts w:asciiTheme="majorBidi" w:hAnsiTheme="majorBidi" w:cstheme="majorBidi"/>
          <w:sz w:val="24"/>
          <w:szCs w:val="24"/>
          <w:rtl/>
          <w:lang w:bidi="ar-AE"/>
        </w:rPr>
        <w:t>:</w:t>
      </w:r>
      <w:proofErr w:type="spellEnd"/>
    </w:p>
    <w:p w:rsidR="00774945" w:rsidRPr="00774945" w:rsidRDefault="00774945" w:rsidP="00774945">
      <w:pPr>
        <w:ind w:left="360"/>
        <w:rPr>
          <w:rFonts w:asciiTheme="majorBidi" w:hAnsiTheme="majorBidi" w:cstheme="majorBidi"/>
          <w:sz w:val="24"/>
          <w:szCs w:val="24"/>
          <w:lang w:bidi="ar-JO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1571625</wp:posOffset>
            </wp:positionH>
            <wp:positionV relativeFrom="line">
              <wp:posOffset>187325</wp:posOffset>
            </wp:positionV>
            <wp:extent cx="3416935" cy="2860675"/>
            <wp:effectExtent l="19050" t="0" r="0" b="0"/>
            <wp:wrapSquare wrapText="bothSides"/>
            <wp:docPr id="50" name="Picture 69" descr="תיאור: [Triglycerid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7" descr="תיאור: [Triglyceride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935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74945" w:rsidRPr="00774945" w:rsidRDefault="00774945" w:rsidP="00774945">
      <w:pPr>
        <w:ind w:left="360"/>
        <w:rPr>
          <w:rFonts w:asciiTheme="majorBidi" w:hAnsiTheme="majorBidi" w:cstheme="majorBidi"/>
          <w:sz w:val="24"/>
          <w:szCs w:val="24"/>
          <w:rtl/>
        </w:rPr>
      </w:pPr>
    </w:p>
    <w:p w:rsidR="00774945" w:rsidRPr="00774945" w:rsidRDefault="00774945" w:rsidP="00774945">
      <w:pPr>
        <w:rPr>
          <w:rFonts w:asciiTheme="majorBidi" w:hAnsiTheme="majorBidi" w:cstheme="majorBidi"/>
          <w:sz w:val="24"/>
          <w:szCs w:val="24"/>
          <w:rtl/>
        </w:rPr>
      </w:pPr>
    </w:p>
    <w:p w:rsidR="00774945" w:rsidRPr="00774945" w:rsidRDefault="00774945" w:rsidP="00774945">
      <w:pPr>
        <w:rPr>
          <w:rFonts w:asciiTheme="majorBidi" w:hAnsiTheme="majorBidi" w:cstheme="majorBidi"/>
          <w:sz w:val="24"/>
          <w:szCs w:val="24"/>
          <w:rtl/>
          <w:lang w:bidi="ar-JO"/>
        </w:rPr>
      </w:pPr>
    </w:p>
    <w:p w:rsidR="00774945" w:rsidRPr="00774945" w:rsidRDefault="00774945" w:rsidP="00774945">
      <w:pPr>
        <w:rPr>
          <w:rFonts w:asciiTheme="majorBidi" w:hAnsiTheme="majorBidi" w:cstheme="majorBidi"/>
          <w:sz w:val="24"/>
          <w:szCs w:val="24"/>
          <w:rtl/>
        </w:rPr>
      </w:pPr>
    </w:p>
    <w:p w:rsidR="00774945" w:rsidRPr="00774945" w:rsidRDefault="00774945" w:rsidP="00774945">
      <w:pPr>
        <w:rPr>
          <w:rFonts w:asciiTheme="majorBidi" w:hAnsiTheme="majorBidi" w:cstheme="majorBidi"/>
          <w:sz w:val="24"/>
          <w:szCs w:val="24"/>
          <w:rtl/>
          <w:lang w:bidi="ar-JO"/>
        </w:rPr>
      </w:pPr>
    </w:p>
    <w:p w:rsidR="00774945" w:rsidRPr="00774945" w:rsidRDefault="00774945" w:rsidP="00774945">
      <w:pPr>
        <w:rPr>
          <w:rFonts w:asciiTheme="majorBidi" w:hAnsiTheme="majorBidi" w:cstheme="majorBidi"/>
          <w:sz w:val="24"/>
          <w:szCs w:val="24"/>
          <w:rtl/>
        </w:rPr>
      </w:pPr>
    </w:p>
    <w:p w:rsidR="00774945" w:rsidRPr="00774945" w:rsidRDefault="00774945" w:rsidP="00774945">
      <w:pPr>
        <w:rPr>
          <w:rFonts w:asciiTheme="majorBidi" w:hAnsiTheme="majorBidi" w:cstheme="majorBidi"/>
          <w:sz w:val="24"/>
          <w:szCs w:val="24"/>
          <w:rtl/>
          <w:lang w:bidi="ar-AE"/>
        </w:rPr>
      </w:pPr>
    </w:p>
    <w:p w:rsidR="00774945" w:rsidRPr="00774945" w:rsidRDefault="00774945" w:rsidP="00774945">
      <w:pPr>
        <w:rPr>
          <w:rFonts w:asciiTheme="majorBidi" w:hAnsiTheme="majorBidi" w:cstheme="majorBidi"/>
          <w:sz w:val="24"/>
          <w:szCs w:val="24"/>
          <w:rtl/>
          <w:lang w:bidi="ar-AE"/>
        </w:rPr>
      </w:pPr>
    </w:p>
    <w:p w:rsidR="00774945" w:rsidRDefault="00774945" w:rsidP="00774945">
      <w:pPr>
        <w:spacing w:line="360" w:lineRule="auto"/>
        <w:rPr>
          <w:rFonts w:asciiTheme="majorBidi" w:hAnsiTheme="majorBidi" w:cstheme="majorBidi" w:hint="cs"/>
          <w:sz w:val="24"/>
          <w:szCs w:val="24"/>
          <w:rtl/>
        </w:rPr>
      </w:pPr>
    </w:p>
    <w:p w:rsidR="00774945" w:rsidRPr="00774945" w:rsidRDefault="00774945" w:rsidP="003202CC">
      <w:pPr>
        <w:spacing w:line="360" w:lineRule="auto"/>
        <w:rPr>
          <w:rFonts w:asciiTheme="majorBidi" w:hAnsiTheme="majorBidi" w:cstheme="majorBidi"/>
          <w:sz w:val="24"/>
          <w:szCs w:val="24"/>
          <w:rtl/>
        </w:rPr>
      </w:pPr>
      <w:r w:rsidRPr="00774945">
        <w:rPr>
          <w:rFonts w:asciiTheme="majorBidi" w:hAnsiTheme="majorBidi" w:cstheme="majorBidi"/>
          <w:sz w:val="24"/>
          <w:szCs w:val="24"/>
          <w:rtl/>
          <w:lang w:bidi="ar-AE"/>
        </w:rPr>
        <w:t xml:space="preserve">من المعروف بان الطعام ينضج اسرع بالزيت مما في الماء </w:t>
      </w:r>
      <w:proofErr w:type="spellStart"/>
      <w:r w:rsidRPr="00774945">
        <w:rPr>
          <w:rFonts w:asciiTheme="majorBidi" w:hAnsiTheme="majorBidi" w:cstheme="majorBidi"/>
          <w:sz w:val="24"/>
          <w:szCs w:val="24"/>
          <w:rtl/>
          <w:lang w:bidi="ar-AE"/>
        </w:rPr>
        <w:t>.</w:t>
      </w:r>
      <w:proofErr w:type="spellEnd"/>
      <w:r w:rsidRPr="00774945">
        <w:rPr>
          <w:rFonts w:asciiTheme="majorBidi" w:hAnsiTheme="majorBidi" w:cstheme="majorBidi"/>
          <w:sz w:val="24"/>
          <w:szCs w:val="24"/>
          <w:rtl/>
          <w:lang w:bidi="ar-AE"/>
        </w:rPr>
        <w:t xml:space="preserve"> الامر يعود الى انه للزيت يوجد درجة غليان اعلى </w:t>
      </w:r>
      <w:r w:rsidRPr="00774945">
        <w:rPr>
          <w:rFonts w:asciiTheme="majorBidi" w:hAnsiTheme="majorBidi" w:cstheme="majorBidi"/>
          <w:sz w:val="24"/>
          <w:szCs w:val="24"/>
          <w:lang w:bidi="ar-AE"/>
        </w:rPr>
        <w:t>200</w:t>
      </w:r>
      <w:r w:rsidRPr="00774945">
        <w:rPr>
          <w:rFonts w:asciiTheme="majorBidi" w:hAnsiTheme="majorBidi" w:cstheme="majorBidi"/>
          <w:sz w:val="24"/>
          <w:szCs w:val="24"/>
          <w:vertAlign w:val="superscript"/>
          <w:lang w:bidi="ar-AE"/>
        </w:rPr>
        <w:t>0</w:t>
      </w:r>
      <w:r w:rsidRPr="00774945">
        <w:rPr>
          <w:rFonts w:asciiTheme="majorBidi" w:hAnsiTheme="majorBidi" w:cstheme="majorBidi"/>
          <w:sz w:val="24"/>
          <w:szCs w:val="24"/>
          <w:rtl/>
          <w:lang w:bidi="ar-AE"/>
        </w:rPr>
        <w:t xml:space="preserve">   </w:t>
      </w:r>
      <w:proofErr w:type="spellStart"/>
      <w:r w:rsidRPr="00774945">
        <w:rPr>
          <w:rFonts w:asciiTheme="majorBidi" w:hAnsiTheme="majorBidi" w:cstheme="majorBidi"/>
          <w:sz w:val="24"/>
          <w:szCs w:val="24"/>
          <w:rtl/>
          <w:lang w:bidi="ar-AE"/>
        </w:rPr>
        <w:t>,</w:t>
      </w:r>
      <w:proofErr w:type="spellEnd"/>
      <w:r w:rsidRPr="00774945">
        <w:rPr>
          <w:rFonts w:asciiTheme="majorBidi" w:hAnsiTheme="majorBidi" w:cstheme="majorBidi"/>
          <w:sz w:val="24"/>
          <w:szCs w:val="24"/>
          <w:rtl/>
          <w:lang w:bidi="ar-AE"/>
        </w:rPr>
        <w:t xml:space="preserve">  بينما للماء درجة غليان </w:t>
      </w:r>
      <w:r w:rsidRPr="00774945">
        <w:rPr>
          <w:rFonts w:asciiTheme="majorBidi" w:hAnsiTheme="majorBidi" w:cstheme="majorBidi"/>
          <w:sz w:val="24"/>
          <w:szCs w:val="24"/>
          <w:lang w:bidi="ar-AE"/>
        </w:rPr>
        <w:t>100</w:t>
      </w:r>
      <w:r w:rsidRPr="00774945">
        <w:rPr>
          <w:rFonts w:asciiTheme="majorBidi" w:hAnsiTheme="majorBidi" w:cstheme="majorBidi"/>
          <w:sz w:val="24"/>
          <w:szCs w:val="24"/>
          <w:vertAlign w:val="superscript"/>
          <w:lang w:bidi="ar-AE"/>
        </w:rPr>
        <w:t>0</w:t>
      </w:r>
      <w:r w:rsidRPr="00774945">
        <w:rPr>
          <w:rFonts w:asciiTheme="majorBidi" w:hAnsiTheme="majorBidi" w:cstheme="majorBidi"/>
          <w:sz w:val="24"/>
          <w:szCs w:val="24"/>
          <w:vertAlign w:val="superscript"/>
          <w:rtl/>
          <w:lang w:bidi="ar-AE"/>
        </w:rPr>
        <w:t xml:space="preserve">   </w:t>
      </w:r>
      <w:proofErr w:type="spellStart"/>
      <w:r w:rsidRPr="00774945">
        <w:rPr>
          <w:rFonts w:asciiTheme="majorBidi" w:hAnsiTheme="majorBidi" w:cstheme="majorBidi"/>
          <w:sz w:val="24"/>
          <w:szCs w:val="24"/>
          <w:rtl/>
          <w:lang w:bidi="ar-AE"/>
        </w:rPr>
        <w:t>.</w:t>
      </w:r>
      <w:proofErr w:type="spellEnd"/>
      <w:r w:rsidRPr="00774945">
        <w:rPr>
          <w:rFonts w:asciiTheme="majorBidi" w:hAnsiTheme="majorBidi" w:cstheme="majorBidi"/>
          <w:sz w:val="24"/>
          <w:szCs w:val="24"/>
          <w:rtl/>
          <w:lang w:bidi="ar-AE"/>
        </w:rPr>
        <w:t xml:space="preserve"> </w:t>
      </w:r>
    </w:p>
    <w:p w:rsidR="00774945" w:rsidRPr="00774945" w:rsidRDefault="00774945" w:rsidP="00774945">
      <w:pPr>
        <w:numPr>
          <w:ilvl w:val="0"/>
          <w:numId w:val="4"/>
        </w:numPr>
        <w:spacing w:line="360" w:lineRule="auto"/>
        <w:contextualSpacing/>
        <w:rPr>
          <w:rFonts w:asciiTheme="majorBidi" w:hAnsiTheme="majorBidi" w:cstheme="majorBidi"/>
          <w:sz w:val="24"/>
          <w:szCs w:val="24"/>
          <w:lang w:bidi="ar-AE"/>
        </w:rPr>
      </w:pPr>
      <w:r w:rsidRPr="00774945">
        <w:rPr>
          <w:rFonts w:asciiTheme="majorBidi" w:hAnsiTheme="majorBidi" w:cstheme="majorBidi"/>
          <w:sz w:val="24"/>
          <w:szCs w:val="24"/>
          <w:rtl/>
          <w:lang w:bidi="ar-AE"/>
        </w:rPr>
        <w:t xml:space="preserve">أشرح بمصطلحات مبنى وترابط لماذا يوجد للزيت درجة غليان اعلى من الماء </w:t>
      </w:r>
      <w:proofErr w:type="spellStart"/>
      <w:r w:rsidRPr="00774945">
        <w:rPr>
          <w:rFonts w:asciiTheme="majorBidi" w:hAnsiTheme="majorBidi" w:cstheme="majorBidi"/>
          <w:sz w:val="24"/>
          <w:szCs w:val="24"/>
          <w:rtl/>
          <w:lang w:bidi="ar-AE"/>
        </w:rPr>
        <w:t>.</w:t>
      </w:r>
      <w:proofErr w:type="spellEnd"/>
      <w:r w:rsidRPr="00774945"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</w:p>
    <w:p w:rsidR="00774945" w:rsidRPr="00774945" w:rsidRDefault="00774945" w:rsidP="00774945">
      <w:pPr>
        <w:spacing w:line="360" w:lineRule="auto"/>
        <w:rPr>
          <w:rFonts w:asciiTheme="majorBidi" w:hAnsiTheme="majorBidi" w:cstheme="majorBidi"/>
          <w:sz w:val="24"/>
          <w:szCs w:val="24"/>
          <w:rtl/>
          <w:lang w:bidi="ar-AE"/>
        </w:rPr>
      </w:pPr>
      <w:r w:rsidRPr="00774945">
        <w:rPr>
          <w:rFonts w:asciiTheme="majorBidi" w:hAnsiTheme="majorBidi" w:cstheme="majorBidi"/>
          <w:sz w:val="24"/>
          <w:szCs w:val="24"/>
          <w:rtl/>
          <w:lang w:bidi="ar-AE"/>
        </w:rPr>
        <w:t xml:space="preserve">عند </w:t>
      </w:r>
      <w:r w:rsidRPr="00774945">
        <w:rPr>
          <w:rFonts w:asciiTheme="majorBidi" w:hAnsiTheme="majorBidi" w:cstheme="majorBidi" w:hint="cs"/>
          <w:sz w:val="24"/>
          <w:szCs w:val="24"/>
          <w:rtl/>
          <w:lang w:bidi="ar-AE"/>
        </w:rPr>
        <w:t>ا</w:t>
      </w:r>
      <w:r w:rsidRPr="00774945">
        <w:rPr>
          <w:rFonts w:asciiTheme="majorBidi" w:hAnsiTheme="majorBidi" w:cstheme="majorBidi"/>
          <w:sz w:val="24"/>
          <w:szCs w:val="24"/>
          <w:rtl/>
          <w:lang w:bidi="ar-AE"/>
        </w:rPr>
        <w:t>تساخ ايدينا او</w:t>
      </w:r>
      <w:r w:rsidRPr="00774945">
        <w:rPr>
          <w:rFonts w:asciiTheme="majorBidi" w:hAnsiTheme="majorBidi" w:cstheme="majorBidi" w:hint="cs"/>
          <w:sz w:val="24"/>
          <w:szCs w:val="24"/>
          <w:rtl/>
          <w:lang w:bidi="ar-AE"/>
        </w:rPr>
        <w:t xml:space="preserve"> </w:t>
      </w:r>
      <w:r w:rsidRPr="00774945">
        <w:rPr>
          <w:rFonts w:asciiTheme="majorBidi" w:hAnsiTheme="majorBidi" w:cstheme="majorBidi"/>
          <w:sz w:val="24"/>
          <w:szCs w:val="24"/>
          <w:rtl/>
          <w:lang w:bidi="ar-AE"/>
        </w:rPr>
        <w:t>ملابسنا بالزيت</w:t>
      </w:r>
      <w:r w:rsidRPr="00774945">
        <w:rPr>
          <w:rFonts w:asciiTheme="majorBidi" w:hAnsiTheme="majorBidi" w:cstheme="majorBidi" w:hint="cs"/>
          <w:sz w:val="24"/>
          <w:szCs w:val="24"/>
          <w:rtl/>
          <w:lang w:bidi="ar-AE"/>
        </w:rPr>
        <w:t xml:space="preserve"> </w:t>
      </w:r>
      <w:proofErr w:type="spellStart"/>
      <w:r w:rsidRPr="00774945">
        <w:rPr>
          <w:rFonts w:asciiTheme="majorBidi" w:hAnsiTheme="majorBidi" w:cstheme="majorBidi"/>
          <w:sz w:val="24"/>
          <w:szCs w:val="24"/>
          <w:rtl/>
          <w:lang w:bidi="ar-AE"/>
        </w:rPr>
        <w:t>,</w:t>
      </w:r>
      <w:proofErr w:type="spellEnd"/>
      <w:r w:rsidRPr="00774945">
        <w:rPr>
          <w:rFonts w:asciiTheme="majorBidi" w:hAnsiTheme="majorBidi" w:cstheme="majorBidi"/>
          <w:sz w:val="24"/>
          <w:szCs w:val="24"/>
          <w:rtl/>
          <w:lang w:bidi="ar-AE"/>
        </w:rPr>
        <w:t xml:space="preserve"> لا يمكن غسلها وتنظيفها  بالماء فقط </w:t>
      </w:r>
      <w:proofErr w:type="spellStart"/>
      <w:r w:rsidRPr="00774945">
        <w:rPr>
          <w:rFonts w:asciiTheme="majorBidi" w:hAnsiTheme="majorBidi" w:cstheme="majorBidi"/>
          <w:sz w:val="24"/>
          <w:szCs w:val="24"/>
          <w:rtl/>
          <w:lang w:bidi="ar-AE"/>
        </w:rPr>
        <w:t>.</w:t>
      </w:r>
      <w:proofErr w:type="spellEnd"/>
      <w:r w:rsidRPr="00774945">
        <w:rPr>
          <w:rFonts w:asciiTheme="majorBidi" w:hAnsiTheme="majorBidi" w:cstheme="majorBidi"/>
          <w:sz w:val="24"/>
          <w:szCs w:val="24"/>
          <w:rtl/>
          <w:lang w:bidi="ar-AE"/>
        </w:rPr>
        <w:t xml:space="preserve"> لتنظيف بقع الزيت عن اليدين او الملابس نحتاج الى صابون.</w:t>
      </w:r>
    </w:p>
    <w:p w:rsidR="00774945" w:rsidRPr="00774945" w:rsidRDefault="00774945" w:rsidP="00774945">
      <w:pPr>
        <w:numPr>
          <w:ilvl w:val="0"/>
          <w:numId w:val="4"/>
        </w:numPr>
        <w:spacing w:line="360" w:lineRule="auto"/>
        <w:contextualSpacing/>
        <w:rPr>
          <w:rFonts w:asciiTheme="majorBidi" w:hAnsiTheme="majorBidi" w:cstheme="majorBidi"/>
          <w:sz w:val="24"/>
          <w:szCs w:val="24"/>
          <w:rtl/>
          <w:lang w:bidi="ar-AE"/>
        </w:rPr>
      </w:pPr>
      <w:r w:rsidRPr="00774945">
        <w:rPr>
          <w:rFonts w:asciiTheme="majorBidi" w:hAnsiTheme="majorBidi" w:cstheme="majorBidi"/>
          <w:sz w:val="24"/>
          <w:szCs w:val="24"/>
          <w:rtl/>
          <w:lang w:bidi="ar-AE"/>
        </w:rPr>
        <w:t xml:space="preserve">اشرح بمصطلحات مبنى وترابط لماذا لا يذوب الزيت في الماء </w:t>
      </w:r>
      <w:proofErr w:type="spellStart"/>
      <w:r w:rsidRPr="00774945">
        <w:rPr>
          <w:rFonts w:asciiTheme="majorBidi" w:hAnsiTheme="majorBidi" w:cstheme="majorBidi"/>
          <w:sz w:val="24"/>
          <w:szCs w:val="24"/>
          <w:rtl/>
          <w:lang w:bidi="ar-AE"/>
        </w:rPr>
        <w:t>.(</w:t>
      </w:r>
      <w:proofErr w:type="spellEnd"/>
      <w:r w:rsidRPr="00774945">
        <w:rPr>
          <w:rFonts w:asciiTheme="majorBidi" w:hAnsiTheme="majorBidi" w:cstheme="majorBidi"/>
          <w:sz w:val="24"/>
          <w:szCs w:val="24"/>
          <w:rtl/>
          <w:lang w:bidi="ar-AE"/>
        </w:rPr>
        <w:t xml:space="preserve"> اعتمد على مبنى   </w:t>
      </w:r>
    </w:p>
    <w:p w:rsidR="00774945" w:rsidRPr="00774945" w:rsidRDefault="00774945" w:rsidP="003202CC">
      <w:pPr>
        <w:spacing w:line="360" w:lineRule="auto"/>
        <w:ind w:left="720"/>
        <w:contextualSpacing/>
        <w:rPr>
          <w:rFonts w:asciiTheme="majorBidi" w:hAnsiTheme="majorBidi" w:cstheme="majorBidi" w:hint="cs"/>
          <w:sz w:val="24"/>
          <w:szCs w:val="24"/>
          <w:rtl/>
        </w:rPr>
      </w:pPr>
      <w:proofErr w:type="spellStart"/>
      <w:r w:rsidRPr="00774945">
        <w:rPr>
          <w:rFonts w:asciiTheme="majorBidi" w:hAnsiTheme="majorBidi" w:cstheme="majorBidi"/>
          <w:sz w:val="24"/>
          <w:szCs w:val="24"/>
          <w:rtl/>
          <w:lang w:bidi="ar-AE"/>
        </w:rPr>
        <w:t>التريجليسريد</w:t>
      </w:r>
      <w:proofErr w:type="spellEnd"/>
      <w:r w:rsidRPr="00774945">
        <w:rPr>
          <w:rFonts w:asciiTheme="majorBidi" w:hAnsiTheme="majorBidi" w:cstheme="majorBidi"/>
          <w:sz w:val="24"/>
          <w:szCs w:val="24"/>
          <w:rtl/>
          <w:lang w:bidi="ar-AE"/>
        </w:rPr>
        <w:t xml:space="preserve"> المعطى اعلاه </w:t>
      </w:r>
      <w:proofErr w:type="spellStart"/>
      <w:r w:rsidRPr="00774945">
        <w:rPr>
          <w:rFonts w:asciiTheme="majorBidi" w:hAnsiTheme="majorBidi" w:cstheme="majorBidi"/>
          <w:sz w:val="24"/>
          <w:szCs w:val="24"/>
          <w:rtl/>
          <w:lang w:bidi="ar-AE"/>
        </w:rPr>
        <w:t>).</w:t>
      </w:r>
      <w:proofErr w:type="spellEnd"/>
      <w:r w:rsidRPr="00774945">
        <w:rPr>
          <w:rFonts w:asciiTheme="majorBidi" w:hAnsiTheme="majorBidi" w:cstheme="majorBidi" w:hint="cs"/>
          <w:sz w:val="24"/>
          <w:szCs w:val="24"/>
          <w:rtl/>
          <w:lang w:bidi="ar-AE"/>
        </w:rPr>
        <w:t xml:space="preserve"> </w:t>
      </w:r>
      <w:r w:rsidRPr="00774945">
        <w:rPr>
          <w:rFonts w:asciiTheme="majorBidi" w:hAnsiTheme="majorBidi" w:cstheme="majorBidi" w:hint="cs"/>
          <w:sz w:val="24"/>
          <w:szCs w:val="24"/>
          <w:rtl/>
        </w:rPr>
        <w:tab/>
      </w:r>
    </w:p>
    <w:p w:rsidR="00774945" w:rsidRPr="00774945" w:rsidRDefault="00774945" w:rsidP="00774945">
      <w:pPr>
        <w:spacing w:line="360" w:lineRule="auto"/>
        <w:contextualSpacing/>
        <w:rPr>
          <w:rFonts w:asciiTheme="majorBidi" w:hAnsiTheme="majorBidi" w:cstheme="majorBidi"/>
          <w:sz w:val="24"/>
          <w:szCs w:val="24"/>
          <w:rtl/>
          <w:lang w:bidi="ar-AE"/>
        </w:rPr>
      </w:pPr>
      <w:r w:rsidRPr="00774945">
        <w:rPr>
          <w:rFonts w:asciiTheme="majorBidi" w:hAnsiTheme="majorBidi" w:cstheme="majorBidi"/>
          <w:b/>
          <w:bCs/>
          <w:sz w:val="24"/>
          <w:szCs w:val="24"/>
          <w:rtl/>
          <w:lang w:bidi="ar-AE"/>
        </w:rPr>
        <w:t xml:space="preserve">    ج.</w:t>
      </w:r>
      <w:r w:rsidRPr="00774945">
        <w:rPr>
          <w:rFonts w:asciiTheme="majorBidi" w:hAnsiTheme="majorBidi" w:cstheme="majorBidi"/>
          <w:sz w:val="24"/>
          <w:szCs w:val="24"/>
          <w:rtl/>
          <w:lang w:bidi="ar-AE"/>
        </w:rPr>
        <w:t xml:space="preserve"> </w:t>
      </w:r>
      <w:r w:rsidRPr="00774945">
        <w:rPr>
          <w:rFonts w:asciiTheme="majorBidi" w:hAnsiTheme="majorBidi" w:cstheme="majorBidi" w:hint="cs"/>
          <w:sz w:val="24"/>
          <w:szCs w:val="24"/>
          <w:rtl/>
          <w:lang w:bidi="ar-AE"/>
        </w:rPr>
        <w:tab/>
      </w:r>
      <w:r w:rsidRPr="00774945">
        <w:rPr>
          <w:rFonts w:asciiTheme="majorBidi" w:hAnsiTheme="majorBidi" w:cstheme="majorBidi"/>
          <w:sz w:val="24"/>
          <w:szCs w:val="24"/>
          <w:rtl/>
          <w:lang w:bidi="ar-AE"/>
        </w:rPr>
        <w:t xml:space="preserve">جزيء </w:t>
      </w:r>
      <w:proofErr w:type="spellStart"/>
      <w:r w:rsidRPr="00774945">
        <w:rPr>
          <w:rFonts w:asciiTheme="majorBidi" w:hAnsiTheme="majorBidi" w:cstheme="majorBidi"/>
          <w:sz w:val="24"/>
          <w:szCs w:val="24"/>
          <w:rtl/>
          <w:lang w:bidi="ar-AE"/>
        </w:rPr>
        <w:t>الت</w:t>
      </w:r>
      <w:r w:rsidRPr="00774945">
        <w:rPr>
          <w:rFonts w:asciiTheme="majorBidi" w:hAnsiTheme="majorBidi" w:cstheme="majorBidi" w:hint="cs"/>
          <w:sz w:val="24"/>
          <w:szCs w:val="24"/>
          <w:rtl/>
          <w:lang w:bidi="ar-AE"/>
        </w:rPr>
        <w:t>ر</w:t>
      </w:r>
      <w:r w:rsidRPr="00774945">
        <w:rPr>
          <w:rFonts w:asciiTheme="majorBidi" w:hAnsiTheme="majorBidi" w:cstheme="majorBidi"/>
          <w:sz w:val="24"/>
          <w:szCs w:val="24"/>
          <w:rtl/>
          <w:lang w:bidi="ar-AE"/>
        </w:rPr>
        <w:t>يجليسريد</w:t>
      </w:r>
      <w:proofErr w:type="spellEnd"/>
      <w:r w:rsidRPr="00774945">
        <w:rPr>
          <w:rFonts w:asciiTheme="majorBidi" w:hAnsiTheme="majorBidi" w:cstheme="majorBidi"/>
          <w:sz w:val="24"/>
          <w:szCs w:val="24"/>
          <w:rtl/>
          <w:lang w:bidi="ar-AE"/>
        </w:rPr>
        <w:t xml:space="preserve"> المرسوم اعلاه قد يمر بعملية </w:t>
      </w:r>
      <w:proofErr w:type="spellStart"/>
      <w:r w:rsidRPr="00774945">
        <w:rPr>
          <w:rFonts w:asciiTheme="majorBidi" w:hAnsiTheme="majorBidi" w:cstheme="majorBidi"/>
          <w:sz w:val="24"/>
          <w:szCs w:val="24"/>
          <w:rtl/>
          <w:lang w:bidi="ar-AE"/>
        </w:rPr>
        <w:t>هيدروليزا</w:t>
      </w:r>
      <w:proofErr w:type="spellEnd"/>
      <w:r w:rsidRPr="00774945">
        <w:rPr>
          <w:rFonts w:asciiTheme="majorBidi" w:hAnsiTheme="majorBidi" w:cstheme="majorBidi"/>
          <w:sz w:val="24"/>
          <w:szCs w:val="24"/>
          <w:rtl/>
          <w:lang w:bidi="ar-AE"/>
        </w:rPr>
        <w:t xml:space="preserve"> </w:t>
      </w:r>
      <w:proofErr w:type="spellStart"/>
      <w:r w:rsidRPr="00774945">
        <w:rPr>
          <w:rFonts w:asciiTheme="majorBidi" w:hAnsiTheme="majorBidi" w:cstheme="majorBidi"/>
          <w:sz w:val="24"/>
          <w:szCs w:val="24"/>
          <w:rtl/>
          <w:lang w:bidi="ar-AE"/>
        </w:rPr>
        <w:t>.</w:t>
      </w:r>
      <w:proofErr w:type="spellEnd"/>
    </w:p>
    <w:p w:rsidR="00774945" w:rsidRPr="00774945" w:rsidRDefault="00774945" w:rsidP="00774945">
      <w:pPr>
        <w:numPr>
          <w:ilvl w:val="0"/>
          <w:numId w:val="5"/>
        </w:numPr>
        <w:spacing w:line="360" w:lineRule="auto"/>
        <w:contextualSpacing/>
        <w:rPr>
          <w:rFonts w:asciiTheme="majorBidi" w:hAnsiTheme="majorBidi" w:cstheme="majorBidi"/>
          <w:sz w:val="24"/>
          <w:szCs w:val="24"/>
          <w:rtl/>
          <w:lang w:bidi="ar-AE"/>
        </w:rPr>
      </w:pPr>
      <w:r w:rsidRPr="00774945">
        <w:rPr>
          <w:rFonts w:asciiTheme="majorBidi" w:hAnsiTheme="majorBidi" w:cstheme="majorBidi"/>
          <w:sz w:val="24"/>
          <w:szCs w:val="24"/>
          <w:rtl/>
          <w:lang w:bidi="ar-AE"/>
        </w:rPr>
        <w:t xml:space="preserve">اكتب الصيغة البنائية المختصرة </w:t>
      </w:r>
      <w:r w:rsidRPr="00774945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AE"/>
        </w:rPr>
        <w:t>لكل</w:t>
      </w:r>
      <w:r w:rsidRPr="00774945">
        <w:rPr>
          <w:rFonts w:asciiTheme="majorBidi" w:hAnsiTheme="majorBidi" w:cstheme="majorBidi"/>
          <w:sz w:val="24"/>
          <w:szCs w:val="24"/>
          <w:rtl/>
          <w:lang w:bidi="ar-AE"/>
        </w:rPr>
        <w:t xml:space="preserve"> الاحماض </w:t>
      </w:r>
      <w:proofErr w:type="spellStart"/>
      <w:r w:rsidRPr="00774945">
        <w:rPr>
          <w:rFonts w:asciiTheme="majorBidi" w:hAnsiTheme="majorBidi" w:cstheme="majorBidi"/>
          <w:sz w:val="24"/>
          <w:szCs w:val="24"/>
          <w:rtl/>
          <w:lang w:bidi="ar-AE"/>
        </w:rPr>
        <w:t>الدهنية</w:t>
      </w:r>
      <w:proofErr w:type="spellEnd"/>
      <w:r w:rsidRPr="00774945">
        <w:rPr>
          <w:rFonts w:asciiTheme="majorBidi" w:hAnsiTheme="majorBidi" w:cstheme="majorBidi"/>
          <w:sz w:val="24"/>
          <w:szCs w:val="24"/>
          <w:rtl/>
          <w:lang w:bidi="ar-AE"/>
        </w:rPr>
        <w:t xml:space="preserve">  التي تنتج من عملية </w:t>
      </w:r>
      <w:proofErr w:type="spellStart"/>
      <w:r w:rsidRPr="00774945">
        <w:rPr>
          <w:rFonts w:asciiTheme="majorBidi" w:hAnsiTheme="majorBidi" w:cstheme="majorBidi"/>
          <w:sz w:val="24"/>
          <w:szCs w:val="24"/>
          <w:rtl/>
          <w:lang w:bidi="ar-AE"/>
        </w:rPr>
        <w:t>الهيدروليزا</w:t>
      </w:r>
      <w:proofErr w:type="spellEnd"/>
      <w:r w:rsidRPr="00774945">
        <w:rPr>
          <w:rFonts w:asciiTheme="majorBidi" w:hAnsiTheme="majorBidi" w:cstheme="majorBidi"/>
          <w:sz w:val="24"/>
          <w:szCs w:val="24"/>
          <w:rtl/>
          <w:lang w:bidi="ar-AE"/>
        </w:rPr>
        <w:t xml:space="preserve"> </w:t>
      </w:r>
      <w:proofErr w:type="spellStart"/>
      <w:r w:rsidRPr="00774945">
        <w:rPr>
          <w:rFonts w:asciiTheme="majorBidi" w:hAnsiTheme="majorBidi" w:cstheme="majorBidi"/>
          <w:sz w:val="24"/>
          <w:szCs w:val="24"/>
          <w:rtl/>
          <w:lang w:bidi="ar-AE"/>
        </w:rPr>
        <w:t>.</w:t>
      </w:r>
      <w:proofErr w:type="spellEnd"/>
      <w:r w:rsidRPr="00774945">
        <w:rPr>
          <w:rFonts w:asciiTheme="majorBidi" w:hAnsiTheme="majorBidi" w:cstheme="majorBidi"/>
          <w:sz w:val="24"/>
          <w:szCs w:val="24"/>
          <w:lang w:bidi="ar-AE"/>
        </w:rPr>
        <w:t xml:space="preserve"> </w:t>
      </w:r>
      <w:r w:rsidRPr="00774945">
        <w:rPr>
          <w:rFonts w:asciiTheme="majorBidi" w:hAnsiTheme="majorBidi" w:cstheme="majorBidi" w:hint="cs"/>
          <w:sz w:val="24"/>
          <w:szCs w:val="24"/>
          <w:rtl/>
          <w:lang w:bidi="ar-AE"/>
        </w:rPr>
        <w:t xml:space="preserve"> </w:t>
      </w:r>
      <w:r w:rsidRPr="00774945">
        <w:rPr>
          <w:rFonts w:asciiTheme="majorBidi" w:hAnsiTheme="majorBidi" w:cstheme="majorBidi"/>
          <w:sz w:val="24"/>
          <w:szCs w:val="24"/>
          <w:rtl/>
          <w:lang w:bidi="ar-AE"/>
        </w:rPr>
        <w:t>اكتب ال</w:t>
      </w:r>
      <w:r w:rsidRPr="00774945">
        <w:rPr>
          <w:rFonts w:asciiTheme="majorBidi" w:hAnsiTheme="majorBidi" w:cstheme="majorBidi" w:hint="cs"/>
          <w:sz w:val="24"/>
          <w:szCs w:val="24"/>
          <w:rtl/>
          <w:lang w:bidi="ar-AE"/>
        </w:rPr>
        <w:t>تسجيل</w:t>
      </w:r>
      <w:r w:rsidRPr="00774945">
        <w:rPr>
          <w:rFonts w:asciiTheme="majorBidi" w:hAnsiTheme="majorBidi" w:cstheme="majorBidi"/>
          <w:sz w:val="24"/>
          <w:szCs w:val="24"/>
          <w:rtl/>
          <w:lang w:bidi="ar-AE"/>
        </w:rPr>
        <w:t xml:space="preserve"> المختصر </w:t>
      </w:r>
      <w:r w:rsidRPr="00774945">
        <w:rPr>
          <w:rFonts w:asciiTheme="majorBidi" w:hAnsiTheme="majorBidi" w:cstheme="majorBidi"/>
          <w:sz w:val="24"/>
          <w:szCs w:val="24"/>
          <w:rtl/>
        </w:rPr>
        <w:t>(רישום מקוצר)</w:t>
      </w:r>
      <w:r w:rsidRPr="00774945">
        <w:rPr>
          <w:rFonts w:asciiTheme="majorBidi" w:hAnsiTheme="majorBidi" w:cstheme="majorBidi"/>
          <w:sz w:val="24"/>
          <w:szCs w:val="24"/>
          <w:rtl/>
          <w:lang w:bidi="ar-AE"/>
        </w:rPr>
        <w:t xml:space="preserve"> </w:t>
      </w:r>
      <w:proofErr w:type="spellStart"/>
      <w:r w:rsidRPr="00774945">
        <w:rPr>
          <w:rFonts w:asciiTheme="majorBidi" w:hAnsiTheme="majorBidi" w:cstheme="majorBidi"/>
          <w:sz w:val="24"/>
          <w:szCs w:val="24"/>
          <w:rtl/>
          <w:lang w:bidi="ar-AE"/>
        </w:rPr>
        <w:t>للاحماض</w:t>
      </w:r>
      <w:proofErr w:type="spellEnd"/>
      <w:r w:rsidRPr="00774945">
        <w:rPr>
          <w:rFonts w:asciiTheme="majorBidi" w:hAnsiTheme="majorBidi" w:cstheme="majorBidi"/>
          <w:sz w:val="24"/>
          <w:szCs w:val="24"/>
          <w:rtl/>
          <w:lang w:bidi="ar-AE"/>
        </w:rPr>
        <w:t xml:space="preserve"> </w:t>
      </w:r>
      <w:proofErr w:type="spellStart"/>
      <w:r w:rsidRPr="00774945">
        <w:rPr>
          <w:rFonts w:asciiTheme="majorBidi" w:hAnsiTheme="majorBidi" w:cstheme="majorBidi"/>
          <w:sz w:val="24"/>
          <w:szCs w:val="24"/>
          <w:rtl/>
          <w:lang w:bidi="ar-AE"/>
        </w:rPr>
        <w:t>الدهنية</w:t>
      </w:r>
      <w:proofErr w:type="spellEnd"/>
      <w:r w:rsidRPr="00774945">
        <w:rPr>
          <w:rFonts w:asciiTheme="majorBidi" w:hAnsiTheme="majorBidi" w:cstheme="majorBidi"/>
          <w:sz w:val="24"/>
          <w:szCs w:val="24"/>
          <w:rtl/>
          <w:lang w:bidi="ar-AE"/>
        </w:rPr>
        <w:t xml:space="preserve"> الناتجة في عملية </w:t>
      </w:r>
      <w:proofErr w:type="spellStart"/>
      <w:r w:rsidRPr="00774945">
        <w:rPr>
          <w:rFonts w:asciiTheme="majorBidi" w:hAnsiTheme="majorBidi" w:cstheme="majorBidi"/>
          <w:sz w:val="24"/>
          <w:szCs w:val="24"/>
          <w:rtl/>
          <w:lang w:bidi="ar-AE"/>
        </w:rPr>
        <w:t>الهيدروليزا</w:t>
      </w:r>
      <w:proofErr w:type="spellEnd"/>
      <w:r w:rsidRPr="00774945">
        <w:rPr>
          <w:rFonts w:asciiTheme="majorBidi" w:hAnsiTheme="majorBidi" w:cstheme="majorBidi"/>
          <w:sz w:val="24"/>
          <w:szCs w:val="24"/>
          <w:rtl/>
          <w:lang w:bidi="ar-AE"/>
        </w:rPr>
        <w:t xml:space="preserve"> </w:t>
      </w:r>
      <w:proofErr w:type="spellStart"/>
      <w:r w:rsidRPr="00774945">
        <w:rPr>
          <w:rFonts w:asciiTheme="majorBidi" w:hAnsiTheme="majorBidi" w:cstheme="majorBidi"/>
          <w:sz w:val="24"/>
          <w:szCs w:val="24"/>
          <w:rtl/>
          <w:lang w:bidi="ar-AE"/>
        </w:rPr>
        <w:t>.</w:t>
      </w:r>
      <w:proofErr w:type="spellEnd"/>
      <w:r w:rsidRPr="00774945">
        <w:rPr>
          <w:rFonts w:asciiTheme="majorBidi" w:hAnsiTheme="majorBidi" w:cstheme="majorBidi"/>
          <w:sz w:val="24"/>
          <w:szCs w:val="24"/>
          <w:rtl/>
          <w:lang w:bidi="ar-AE"/>
        </w:rPr>
        <w:t xml:space="preserve"> </w:t>
      </w:r>
      <w:r w:rsidRPr="00774945">
        <w:rPr>
          <w:rFonts w:asciiTheme="majorBidi" w:hAnsiTheme="majorBidi" w:cstheme="majorBidi" w:hint="cs"/>
          <w:sz w:val="24"/>
          <w:szCs w:val="24"/>
          <w:rtl/>
          <w:lang w:bidi="ar-AE"/>
        </w:rPr>
        <w:t xml:space="preserve"> </w:t>
      </w:r>
    </w:p>
    <w:p w:rsidR="00774945" w:rsidRPr="00774945" w:rsidRDefault="00774945" w:rsidP="00774945">
      <w:pPr>
        <w:contextualSpacing/>
        <w:rPr>
          <w:rFonts w:asciiTheme="majorBidi" w:hAnsiTheme="majorBidi" w:cstheme="majorBidi" w:hint="cs"/>
          <w:sz w:val="24"/>
          <w:szCs w:val="24"/>
          <w:u w:val="single"/>
          <w:rtl/>
        </w:rPr>
      </w:pPr>
      <w:r w:rsidRPr="00774945">
        <w:rPr>
          <w:rFonts w:asciiTheme="majorBidi" w:hAnsiTheme="majorBidi" w:cstheme="majorBidi"/>
          <w:sz w:val="24"/>
          <w:szCs w:val="24"/>
          <w:rtl/>
          <w:lang w:bidi="ar-AE"/>
        </w:rPr>
        <w:t xml:space="preserve">                                 </w:t>
      </w:r>
    </w:p>
    <w:p w:rsidR="00774945" w:rsidRPr="00774945" w:rsidRDefault="00774945" w:rsidP="00774945">
      <w:pPr>
        <w:contextualSpacing/>
        <w:rPr>
          <w:rFonts w:asciiTheme="majorBidi" w:hAnsiTheme="majorBidi" w:cstheme="majorBidi"/>
          <w:sz w:val="24"/>
          <w:szCs w:val="24"/>
          <w:rtl/>
        </w:rPr>
      </w:pPr>
      <w:r w:rsidRPr="00774945">
        <w:rPr>
          <w:rFonts w:asciiTheme="majorBidi" w:hAnsiTheme="majorBidi" w:cstheme="majorBidi"/>
          <w:b/>
          <w:bCs/>
          <w:sz w:val="24"/>
          <w:szCs w:val="24"/>
          <w:rtl/>
          <w:lang w:bidi="ar-AE"/>
        </w:rPr>
        <w:t>د.</w:t>
      </w:r>
      <w:r w:rsidRPr="00774945">
        <w:rPr>
          <w:rFonts w:asciiTheme="majorBidi" w:hAnsiTheme="majorBidi" w:cstheme="majorBidi"/>
          <w:sz w:val="24"/>
          <w:szCs w:val="24"/>
          <w:rtl/>
          <w:lang w:bidi="ar-AE"/>
        </w:rPr>
        <w:t xml:space="preserve">  رتب الاحماض </w:t>
      </w:r>
      <w:proofErr w:type="spellStart"/>
      <w:r w:rsidRPr="00774945">
        <w:rPr>
          <w:rFonts w:asciiTheme="majorBidi" w:hAnsiTheme="majorBidi" w:cstheme="majorBidi"/>
          <w:sz w:val="24"/>
          <w:szCs w:val="24"/>
          <w:rtl/>
          <w:lang w:bidi="ar-AE"/>
        </w:rPr>
        <w:t>الدهنية</w:t>
      </w:r>
      <w:proofErr w:type="spellEnd"/>
      <w:r w:rsidRPr="00774945">
        <w:rPr>
          <w:rFonts w:asciiTheme="majorBidi" w:hAnsiTheme="majorBidi" w:cstheme="majorBidi"/>
          <w:sz w:val="24"/>
          <w:szCs w:val="24"/>
          <w:rtl/>
          <w:lang w:bidi="ar-AE"/>
        </w:rPr>
        <w:t xml:space="preserve">  </w:t>
      </w:r>
      <w:r w:rsidRPr="00774945">
        <w:rPr>
          <w:rFonts w:asciiTheme="majorBidi" w:hAnsiTheme="majorBidi" w:cstheme="majorBidi" w:hint="cs"/>
          <w:sz w:val="24"/>
          <w:szCs w:val="24"/>
          <w:rtl/>
          <w:lang w:bidi="ar-JO"/>
        </w:rPr>
        <w:t>التالية</w:t>
      </w:r>
      <w:r w:rsidRPr="00774945">
        <w:rPr>
          <w:rFonts w:asciiTheme="majorBidi" w:hAnsiTheme="majorBidi" w:cstheme="majorBidi"/>
          <w:sz w:val="24"/>
          <w:szCs w:val="24"/>
          <w:rtl/>
          <w:lang w:bidi="ar-AE"/>
        </w:rPr>
        <w:t xml:space="preserve"> </w:t>
      </w:r>
      <w:r w:rsidRPr="00774945">
        <w:rPr>
          <w:rFonts w:asciiTheme="majorBidi" w:hAnsiTheme="majorBidi" w:cstheme="majorBidi" w:hint="cs"/>
          <w:sz w:val="24"/>
          <w:szCs w:val="24"/>
          <w:rtl/>
          <w:lang w:bidi="ar-AE"/>
        </w:rPr>
        <w:t xml:space="preserve">ترتيباً تصاعدياً </w:t>
      </w:r>
      <w:r w:rsidRPr="00774945">
        <w:rPr>
          <w:rFonts w:asciiTheme="majorBidi" w:hAnsiTheme="majorBidi" w:cstheme="majorBidi"/>
          <w:sz w:val="24"/>
          <w:szCs w:val="24"/>
          <w:rtl/>
          <w:lang w:bidi="ar-AE"/>
        </w:rPr>
        <w:t>حسب درج</w:t>
      </w:r>
      <w:r w:rsidRPr="00774945">
        <w:rPr>
          <w:rFonts w:asciiTheme="majorBidi" w:hAnsiTheme="majorBidi" w:cstheme="majorBidi" w:hint="cs"/>
          <w:sz w:val="24"/>
          <w:szCs w:val="24"/>
          <w:rtl/>
          <w:lang w:bidi="ar-AE"/>
        </w:rPr>
        <w:t>ة</w:t>
      </w:r>
      <w:r w:rsidRPr="00774945">
        <w:rPr>
          <w:rFonts w:asciiTheme="majorBidi" w:hAnsiTheme="majorBidi" w:cstheme="majorBidi"/>
          <w:sz w:val="24"/>
          <w:szCs w:val="24"/>
          <w:rtl/>
          <w:lang w:bidi="ar-AE"/>
        </w:rPr>
        <w:t xml:space="preserve"> غليانها  </w:t>
      </w:r>
      <w:proofErr w:type="spellStart"/>
      <w:r w:rsidRPr="00774945">
        <w:rPr>
          <w:rFonts w:asciiTheme="majorBidi" w:hAnsiTheme="majorBidi" w:cstheme="majorBidi"/>
          <w:sz w:val="24"/>
          <w:szCs w:val="24"/>
          <w:rtl/>
          <w:lang w:bidi="ar-AE"/>
        </w:rPr>
        <w:t>,</w:t>
      </w:r>
      <w:proofErr w:type="spellEnd"/>
      <w:r w:rsidRPr="00774945">
        <w:rPr>
          <w:rFonts w:asciiTheme="majorBidi" w:hAnsiTheme="majorBidi" w:cstheme="majorBidi"/>
          <w:sz w:val="24"/>
          <w:szCs w:val="24"/>
          <w:rtl/>
          <w:lang w:bidi="ar-AE"/>
        </w:rPr>
        <w:t xml:space="preserve"> وعلل ترتيبك </w:t>
      </w:r>
      <w:proofErr w:type="spellStart"/>
      <w:r w:rsidRPr="00774945">
        <w:rPr>
          <w:rFonts w:asciiTheme="majorBidi" w:hAnsiTheme="majorBidi" w:cstheme="majorBidi"/>
          <w:sz w:val="24"/>
          <w:szCs w:val="24"/>
          <w:rtl/>
          <w:lang w:bidi="ar-AE"/>
        </w:rPr>
        <w:t>.</w:t>
      </w:r>
      <w:proofErr w:type="spellEnd"/>
      <w:r w:rsidRPr="00774945">
        <w:rPr>
          <w:rFonts w:asciiTheme="majorBidi" w:hAnsiTheme="majorBidi" w:cstheme="majorBidi" w:hint="cs"/>
          <w:sz w:val="24"/>
          <w:szCs w:val="24"/>
          <w:rtl/>
        </w:rPr>
        <w:t xml:space="preserve">   </w:t>
      </w:r>
    </w:p>
    <w:p w:rsidR="00774945" w:rsidRPr="00774945" w:rsidRDefault="00774945" w:rsidP="00774945">
      <w:pPr>
        <w:contextualSpacing/>
        <w:rPr>
          <w:rFonts w:asciiTheme="majorBidi" w:hAnsiTheme="majorBidi" w:cstheme="majorBidi" w:hint="cs"/>
          <w:sz w:val="24"/>
          <w:szCs w:val="24"/>
          <w:rtl/>
        </w:rPr>
      </w:pPr>
    </w:p>
    <w:p w:rsidR="00774945" w:rsidRPr="00774945" w:rsidRDefault="00774945" w:rsidP="00774945">
      <w:pPr>
        <w:jc w:val="right"/>
        <w:rPr>
          <w:rFonts w:asciiTheme="majorBidi" w:hAnsiTheme="majorBidi" w:cstheme="majorBidi"/>
          <w:sz w:val="24"/>
          <w:szCs w:val="24"/>
          <w:rtl/>
        </w:rPr>
      </w:pPr>
      <w:r w:rsidRPr="00774945">
        <w:rPr>
          <w:rFonts w:asciiTheme="majorBidi" w:hAnsiTheme="majorBidi" w:cstheme="majorBidi"/>
          <w:sz w:val="24"/>
          <w:szCs w:val="24"/>
          <w:lang w:bidi="ar-AE"/>
        </w:rPr>
        <w:t xml:space="preserve">  C 18:0 </w:t>
      </w:r>
      <w:r w:rsidRPr="00774945">
        <w:rPr>
          <w:rFonts w:asciiTheme="majorBidi" w:hAnsiTheme="majorBidi" w:cstheme="majorBidi" w:hint="cs"/>
          <w:sz w:val="24"/>
          <w:szCs w:val="24"/>
          <w:rtl/>
        </w:rPr>
        <w:t xml:space="preserve">    </w:t>
      </w:r>
      <w:r w:rsidRPr="00774945">
        <w:rPr>
          <w:rFonts w:asciiTheme="majorBidi" w:hAnsiTheme="majorBidi" w:cstheme="majorBidi" w:hint="cs"/>
          <w:sz w:val="24"/>
          <w:szCs w:val="24"/>
          <w:rtl/>
        </w:rPr>
        <w:tab/>
        <w:t>(1</w:t>
      </w:r>
    </w:p>
    <w:p w:rsidR="00774945" w:rsidRPr="00774945" w:rsidRDefault="00774945" w:rsidP="00774945">
      <w:pPr>
        <w:jc w:val="right"/>
        <w:rPr>
          <w:rFonts w:asciiTheme="majorBidi" w:hAnsiTheme="majorBidi" w:cstheme="majorBidi"/>
          <w:sz w:val="24"/>
          <w:szCs w:val="24"/>
          <w:rtl/>
        </w:rPr>
      </w:pPr>
      <w:r w:rsidRPr="00774945">
        <w:rPr>
          <w:rFonts w:asciiTheme="majorBidi" w:hAnsiTheme="majorBidi" w:cstheme="majorBidi" w:hint="cs"/>
          <w:sz w:val="24"/>
          <w:szCs w:val="24"/>
          <w:rtl/>
        </w:rPr>
        <w:t xml:space="preserve">                                  </w:t>
      </w:r>
      <w:proofErr w:type="gramStart"/>
      <w:r w:rsidRPr="00774945">
        <w:rPr>
          <w:rFonts w:asciiTheme="majorBidi" w:hAnsiTheme="majorBidi" w:cstheme="majorBidi"/>
          <w:sz w:val="24"/>
          <w:szCs w:val="24"/>
          <w:lang w:bidi="ar-AE"/>
        </w:rPr>
        <w:t>C  18</w:t>
      </w:r>
      <w:proofErr w:type="gramEnd"/>
      <w:r w:rsidRPr="00774945">
        <w:rPr>
          <w:rFonts w:asciiTheme="majorBidi" w:hAnsiTheme="majorBidi" w:cstheme="majorBidi"/>
          <w:sz w:val="24"/>
          <w:szCs w:val="24"/>
          <w:lang w:bidi="ar-AE"/>
        </w:rPr>
        <w:t xml:space="preserve">: 2 w 6   </w:t>
      </w:r>
      <w:proofErr w:type="spellStart"/>
      <w:r w:rsidRPr="00774945">
        <w:rPr>
          <w:rFonts w:asciiTheme="majorBidi" w:hAnsiTheme="majorBidi" w:cstheme="majorBidi"/>
          <w:sz w:val="24"/>
          <w:szCs w:val="24"/>
          <w:lang w:bidi="ar-AE"/>
        </w:rPr>
        <w:t>cis</w:t>
      </w:r>
      <w:proofErr w:type="spellEnd"/>
      <w:r w:rsidRPr="00774945">
        <w:rPr>
          <w:rFonts w:asciiTheme="majorBidi" w:hAnsiTheme="majorBidi" w:cstheme="majorBidi"/>
          <w:sz w:val="24"/>
          <w:szCs w:val="24"/>
          <w:lang w:bidi="ar-AE"/>
        </w:rPr>
        <w:t xml:space="preserve"> , </w:t>
      </w:r>
      <w:proofErr w:type="spellStart"/>
      <w:r w:rsidRPr="00774945">
        <w:rPr>
          <w:rFonts w:asciiTheme="majorBidi" w:hAnsiTheme="majorBidi" w:cstheme="majorBidi"/>
          <w:sz w:val="24"/>
          <w:szCs w:val="24"/>
          <w:lang w:bidi="ar-AE"/>
        </w:rPr>
        <w:t>cis</w:t>
      </w:r>
      <w:proofErr w:type="spellEnd"/>
      <w:r w:rsidRPr="00774945">
        <w:rPr>
          <w:rFonts w:asciiTheme="majorBidi" w:hAnsiTheme="majorBidi" w:cstheme="majorBidi" w:hint="cs"/>
          <w:sz w:val="24"/>
          <w:szCs w:val="24"/>
          <w:rtl/>
        </w:rPr>
        <w:t xml:space="preserve">   </w:t>
      </w:r>
      <w:r w:rsidRPr="00774945">
        <w:rPr>
          <w:rFonts w:asciiTheme="majorBidi" w:hAnsiTheme="majorBidi" w:cstheme="majorBidi" w:hint="cs"/>
          <w:sz w:val="24"/>
          <w:szCs w:val="24"/>
          <w:rtl/>
        </w:rPr>
        <w:tab/>
        <w:t xml:space="preserve">      (2</w:t>
      </w:r>
      <w:r w:rsidRPr="00774945">
        <w:rPr>
          <w:rFonts w:asciiTheme="majorBidi" w:hAnsiTheme="majorBidi" w:cstheme="majorBidi" w:hint="cs"/>
          <w:sz w:val="24"/>
          <w:szCs w:val="24"/>
          <w:rtl/>
        </w:rPr>
        <w:tab/>
      </w:r>
    </w:p>
    <w:p w:rsidR="00774945" w:rsidRPr="00774945" w:rsidRDefault="00774945" w:rsidP="00774945">
      <w:pPr>
        <w:jc w:val="right"/>
        <w:rPr>
          <w:rFonts w:asciiTheme="majorBidi" w:hAnsiTheme="majorBidi" w:cstheme="majorBidi" w:hint="cs"/>
          <w:sz w:val="24"/>
          <w:szCs w:val="24"/>
          <w:rtl/>
        </w:rPr>
      </w:pPr>
      <w:proofErr w:type="gramStart"/>
      <w:r w:rsidRPr="00774945">
        <w:rPr>
          <w:rFonts w:asciiTheme="majorBidi" w:hAnsiTheme="majorBidi" w:cstheme="majorBidi"/>
          <w:sz w:val="24"/>
          <w:szCs w:val="24"/>
          <w:lang w:bidi="ar-AE"/>
        </w:rPr>
        <w:t>C  18</w:t>
      </w:r>
      <w:proofErr w:type="gramEnd"/>
      <w:r w:rsidRPr="00774945">
        <w:rPr>
          <w:rFonts w:asciiTheme="majorBidi" w:hAnsiTheme="majorBidi" w:cstheme="majorBidi"/>
          <w:sz w:val="24"/>
          <w:szCs w:val="24"/>
          <w:lang w:bidi="ar-AE"/>
        </w:rPr>
        <w:t>: 2 w 6  trans,  trans</w:t>
      </w:r>
      <w:r w:rsidRPr="00774945">
        <w:rPr>
          <w:rFonts w:asciiTheme="majorBidi" w:hAnsiTheme="majorBidi" w:cstheme="majorBidi" w:hint="cs"/>
          <w:sz w:val="24"/>
          <w:szCs w:val="24"/>
          <w:rtl/>
          <w:lang w:bidi="ar-AE"/>
        </w:rPr>
        <w:t xml:space="preserve">          (3 </w:t>
      </w:r>
    </w:p>
    <w:p w:rsidR="00774945" w:rsidRPr="00774945" w:rsidRDefault="00774945" w:rsidP="00774945">
      <w:pPr>
        <w:contextualSpacing/>
        <w:rPr>
          <w:rFonts w:asciiTheme="majorBidi" w:hAnsiTheme="majorBidi" w:cstheme="majorBidi" w:hint="cs"/>
          <w:sz w:val="24"/>
          <w:szCs w:val="24"/>
          <w:rtl/>
        </w:rPr>
      </w:pPr>
      <w:r w:rsidRPr="00774945">
        <w:rPr>
          <w:rFonts w:asciiTheme="majorBidi" w:hAnsiTheme="majorBidi" w:cstheme="majorBidi" w:hint="cs"/>
          <w:b/>
          <w:bCs/>
          <w:sz w:val="24"/>
          <w:szCs w:val="24"/>
          <w:rtl/>
          <w:lang w:bidi="ar-SA"/>
        </w:rPr>
        <w:t>هـ</w:t>
      </w:r>
      <w:r w:rsidRPr="00774945">
        <w:rPr>
          <w:rFonts w:asciiTheme="majorBidi" w:hAnsiTheme="majorBidi" w:cstheme="majorBidi"/>
          <w:b/>
          <w:bCs/>
          <w:sz w:val="24"/>
          <w:szCs w:val="24"/>
          <w:rtl/>
        </w:rPr>
        <w:t>.</w:t>
      </w:r>
      <w:r w:rsidRPr="00774945">
        <w:rPr>
          <w:rFonts w:asciiTheme="majorBidi" w:hAnsiTheme="majorBidi" w:cstheme="majorBidi"/>
          <w:sz w:val="24"/>
          <w:szCs w:val="24"/>
          <w:rtl/>
        </w:rPr>
        <w:t xml:space="preserve">  </w:t>
      </w:r>
      <w:r w:rsidRPr="00774945">
        <w:rPr>
          <w:rFonts w:asciiTheme="majorBidi" w:hAnsiTheme="majorBidi" w:cstheme="majorBidi"/>
          <w:sz w:val="24"/>
          <w:szCs w:val="24"/>
          <w:rtl/>
          <w:lang w:bidi="ar-AE"/>
        </w:rPr>
        <w:t xml:space="preserve">كيف يمكن تحويل  </w:t>
      </w:r>
      <w:r w:rsidRPr="00774945">
        <w:rPr>
          <w:rFonts w:asciiTheme="majorBidi" w:hAnsiTheme="majorBidi" w:cstheme="majorBidi"/>
          <w:sz w:val="24"/>
          <w:szCs w:val="24"/>
          <w:lang w:bidi="ar-AE"/>
        </w:rPr>
        <w:t>C18: 2 w 6  trans,  trans</w:t>
      </w:r>
      <w:r w:rsidRPr="00774945">
        <w:rPr>
          <w:rFonts w:asciiTheme="majorBidi" w:hAnsiTheme="majorBidi" w:cstheme="majorBidi"/>
          <w:sz w:val="24"/>
          <w:szCs w:val="24"/>
          <w:rtl/>
          <w:lang w:bidi="ar-AE"/>
        </w:rPr>
        <w:t xml:space="preserve">  </w:t>
      </w:r>
      <w:r w:rsidRPr="00774945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74945">
        <w:rPr>
          <w:rFonts w:asciiTheme="majorBidi" w:hAnsiTheme="majorBidi" w:cstheme="majorBidi"/>
          <w:sz w:val="24"/>
          <w:szCs w:val="24"/>
          <w:rtl/>
          <w:lang w:bidi="ar-AE"/>
        </w:rPr>
        <w:t xml:space="preserve">الى </w:t>
      </w:r>
      <w:r w:rsidRPr="00774945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74945">
        <w:rPr>
          <w:rFonts w:asciiTheme="majorBidi" w:hAnsiTheme="majorBidi" w:cstheme="majorBidi"/>
          <w:sz w:val="24"/>
          <w:szCs w:val="24"/>
          <w:rtl/>
          <w:lang w:bidi="ar-AE"/>
        </w:rPr>
        <w:t xml:space="preserve"> </w:t>
      </w:r>
      <w:r w:rsidRPr="00774945">
        <w:rPr>
          <w:rFonts w:asciiTheme="majorBidi" w:hAnsiTheme="majorBidi" w:cstheme="majorBidi"/>
          <w:sz w:val="24"/>
          <w:szCs w:val="24"/>
          <w:lang w:bidi="ar-AE"/>
        </w:rPr>
        <w:t>C 18 :0</w:t>
      </w:r>
      <w:r w:rsidRPr="00774945">
        <w:rPr>
          <w:rFonts w:asciiTheme="majorBidi" w:hAnsiTheme="majorBidi" w:cstheme="majorBidi"/>
          <w:sz w:val="24"/>
          <w:szCs w:val="24"/>
          <w:rtl/>
          <w:lang w:bidi="ar-AE"/>
        </w:rPr>
        <w:t xml:space="preserve">  </w:t>
      </w:r>
      <w:proofErr w:type="spellStart"/>
      <w:r w:rsidRPr="00774945">
        <w:rPr>
          <w:rFonts w:asciiTheme="majorBidi" w:hAnsiTheme="majorBidi" w:cstheme="majorBidi"/>
          <w:sz w:val="24"/>
          <w:szCs w:val="24"/>
          <w:rtl/>
          <w:lang w:bidi="ar-AE"/>
        </w:rPr>
        <w:t>؟</w:t>
      </w:r>
      <w:proofErr w:type="spellEnd"/>
      <w:r w:rsidRPr="00774945">
        <w:rPr>
          <w:rFonts w:asciiTheme="majorBidi" w:hAnsiTheme="majorBidi" w:cstheme="majorBidi"/>
          <w:sz w:val="24"/>
          <w:szCs w:val="24"/>
          <w:rtl/>
          <w:lang w:bidi="ar-AE"/>
        </w:rPr>
        <w:t xml:space="preserve">  </w:t>
      </w:r>
      <w:r w:rsidRPr="00774945">
        <w:rPr>
          <w:rFonts w:asciiTheme="majorBidi" w:hAnsiTheme="majorBidi" w:cstheme="majorBidi" w:hint="cs"/>
          <w:sz w:val="24"/>
          <w:szCs w:val="24"/>
          <w:rtl/>
        </w:rPr>
        <w:t xml:space="preserve">       </w:t>
      </w:r>
    </w:p>
    <w:p w:rsidR="00774945" w:rsidRPr="00774945" w:rsidRDefault="00774945" w:rsidP="00774945">
      <w:pPr>
        <w:contextualSpacing/>
        <w:rPr>
          <w:rFonts w:asciiTheme="majorBidi" w:hAnsiTheme="majorBidi" w:cstheme="majorBidi" w:hint="cs"/>
          <w:sz w:val="24"/>
          <w:szCs w:val="24"/>
          <w:rtl/>
        </w:rPr>
      </w:pPr>
      <w:r w:rsidRPr="00774945">
        <w:rPr>
          <w:rFonts w:asciiTheme="majorBidi" w:hAnsiTheme="majorBidi" w:cstheme="majorBidi"/>
          <w:sz w:val="24"/>
          <w:szCs w:val="24"/>
          <w:rtl/>
          <w:lang w:bidi="ar-AE"/>
        </w:rPr>
        <w:t xml:space="preserve"> </w:t>
      </w:r>
    </w:p>
    <w:p w:rsidR="00774945" w:rsidRPr="003202CC" w:rsidRDefault="00774945" w:rsidP="003202CC">
      <w:pPr>
        <w:contextualSpacing/>
        <w:rPr>
          <w:rFonts w:asciiTheme="majorBidi" w:hAnsiTheme="majorBidi" w:cstheme="majorBidi" w:hint="cs"/>
          <w:sz w:val="24"/>
          <w:szCs w:val="24"/>
          <w:rtl/>
        </w:rPr>
      </w:pPr>
      <w:r w:rsidRPr="00774945">
        <w:rPr>
          <w:rFonts w:asciiTheme="majorBidi" w:hAnsiTheme="majorBidi" w:cstheme="majorBidi" w:hint="cs"/>
          <w:sz w:val="24"/>
          <w:szCs w:val="24"/>
          <w:rtl/>
          <w:lang w:bidi="ar-JO"/>
        </w:rPr>
        <w:t>اذكر اسم العملية والشروط اللازمة و</w:t>
      </w:r>
      <w:r w:rsidRPr="00774945">
        <w:rPr>
          <w:rFonts w:asciiTheme="majorBidi" w:hAnsiTheme="majorBidi" w:cstheme="majorBidi"/>
          <w:sz w:val="24"/>
          <w:szCs w:val="24"/>
          <w:rtl/>
          <w:lang w:bidi="ar-AE"/>
        </w:rPr>
        <w:t xml:space="preserve">اكتب نص تفاعل موازن بواسطة </w:t>
      </w:r>
      <w:proofErr w:type="gramStart"/>
      <w:r w:rsidRPr="00774945">
        <w:rPr>
          <w:rFonts w:asciiTheme="majorBidi" w:hAnsiTheme="majorBidi" w:cstheme="majorBidi"/>
          <w:sz w:val="24"/>
          <w:szCs w:val="24"/>
          <w:rtl/>
          <w:lang w:bidi="ar-AE"/>
        </w:rPr>
        <w:t>صيغ  بنائية</w:t>
      </w:r>
      <w:proofErr w:type="gramEnd"/>
      <w:r w:rsidRPr="00774945">
        <w:rPr>
          <w:rFonts w:asciiTheme="majorBidi" w:hAnsiTheme="majorBidi" w:cstheme="majorBidi"/>
          <w:sz w:val="24"/>
          <w:szCs w:val="24"/>
          <w:rtl/>
          <w:lang w:bidi="ar-AE"/>
        </w:rPr>
        <w:t xml:space="preserve"> مختصرة .</w:t>
      </w:r>
    </w:p>
    <w:p w:rsidR="001D4721" w:rsidRPr="003202CC" w:rsidRDefault="001D4721" w:rsidP="003202CC">
      <w:pPr>
        <w:pStyle w:val="a3"/>
        <w:numPr>
          <w:ilvl w:val="0"/>
          <w:numId w:val="2"/>
        </w:numPr>
        <w:spacing w:line="360" w:lineRule="auto"/>
        <w:rPr>
          <w:rFonts w:asciiTheme="majorBidi" w:hAnsiTheme="majorBidi" w:cstheme="majorBidi"/>
          <w:noProof/>
          <w:sz w:val="24"/>
          <w:szCs w:val="24"/>
          <w:rtl/>
        </w:rPr>
      </w:pPr>
      <w:r w:rsidRPr="003202CC">
        <w:rPr>
          <w:rFonts w:asciiTheme="majorBidi" w:hAnsiTheme="majorBidi" w:cstheme="majorBidi"/>
          <w:noProof/>
          <w:sz w:val="24"/>
          <w:szCs w:val="24"/>
          <w:rtl/>
          <w:lang w:bidi="ar-JO"/>
        </w:rPr>
        <w:lastRenderedPageBreak/>
        <w:t xml:space="preserve">أمامك صيغ بنائيّة مختصرة لثلاثة حوامض دهنية  </w:t>
      </w:r>
      <w:r w:rsidRPr="003202CC">
        <w:rPr>
          <w:rFonts w:asciiTheme="majorBidi" w:hAnsiTheme="majorBidi" w:cstheme="majorBidi"/>
          <w:noProof/>
          <w:sz w:val="24"/>
          <w:szCs w:val="24"/>
          <w:rtl/>
          <w:lang w:val="he-IL"/>
        </w:rPr>
        <w:t>A, B, ו-D</w:t>
      </w:r>
    </w:p>
    <w:p w:rsidR="001D4721" w:rsidRPr="001D4721" w:rsidRDefault="001D4721" w:rsidP="001D4721">
      <w:pPr>
        <w:pStyle w:val="a3"/>
        <w:spacing w:line="360" w:lineRule="auto"/>
        <w:rPr>
          <w:rFonts w:asciiTheme="majorBidi" w:hAnsiTheme="majorBidi" w:cstheme="majorBidi"/>
          <w:noProof/>
          <w:sz w:val="24"/>
          <w:szCs w:val="24"/>
          <w:rtl/>
        </w:rPr>
      </w:pPr>
      <w:r w:rsidRPr="001D4721">
        <w:rPr>
          <w:rFonts w:asciiTheme="majorBidi" w:hAnsiTheme="majorBidi" w:cstheme="majorBidi"/>
          <w:noProof/>
          <w:sz w:val="24"/>
          <w:szCs w:val="24"/>
          <w:rtl/>
          <w:lang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49.4pt;margin-top:10.05pt;width:279pt;height:189.15pt;z-index:-251653120;visibility:visible;mso-wrap-edited:f" wrapcoords="-47 0 -47 21532 21600 21532 21600 0 -47 0">
            <v:imagedata r:id="rId8" o:title="" cropbottom="3745f"/>
            <w10:wrap type="tight"/>
          </v:shape>
          <o:OLEObject Type="Embed" ProgID="Word.Picture.8" ShapeID="_x0000_s1027" DrawAspect="Content" ObjectID="_1524250289" r:id="rId9"/>
        </w:pict>
      </w:r>
    </w:p>
    <w:p w:rsidR="001D4721" w:rsidRPr="001D4721" w:rsidRDefault="001D4721" w:rsidP="001D4721">
      <w:pPr>
        <w:pStyle w:val="a3"/>
        <w:spacing w:line="360" w:lineRule="auto"/>
        <w:rPr>
          <w:rFonts w:asciiTheme="majorBidi" w:hAnsiTheme="majorBidi" w:cstheme="majorBidi"/>
          <w:sz w:val="24"/>
          <w:szCs w:val="24"/>
          <w:rtl/>
        </w:rPr>
      </w:pPr>
    </w:p>
    <w:p w:rsidR="001D4721" w:rsidRPr="001D4721" w:rsidRDefault="001D4721" w:rsidP="001D4721">
      <w:pPr>
        <w:pStyle w:val="a3"/>
        <w:spacing w:line="360" w:lineRule="auto"/>
        <w:rPr>
          <w:rFonts w:asciiTheme="majorBidi" w:hAnsiTheme="majorBidi" w:cstheme="majorBidi"/>
          <w:sz w:val="24"/>
          <w:szCs w:val="24"/>
          <w:rtl/>
        </w:rPr>
      </w:pPr>
    </w:p>
    <w:p w:rsidR="001D4721" w:rsidRPr="001D4721" w:rsidRDefault="001D4721" w:rsidP="001D4721">
      <w:pPr>
        <w:pStyle w:val="a3"/>
        <w:spacing w:line="360" w:lineRule="auto"/>
        <w:rPr>
          <w:rFonts w:asciiTheme="majorBidi" w:hAnsiTheme="majorBidi" w:cstheme="majorBidi"/>
          <w:sz w:val="24"/>
          <w:szCs w:val="24"/>
          <w:rtl/>
        </w:rPr>
      </w:pPr>
    </w:p>
    <w:p w:rsidR="001D4721" w:rsidRPr="001D4721" w:rsidRDefault="001D4721" w:rsidP="001D4721">
      <w:pPr>
        <w:pStyle w:val="a3"/>
        <w:spacing w:line="360" w:lineRule="auto"/>
        <w:rPr>
          <w:rFonts w:asciiTheme="majorBidi" w:hAnsiTheme="majorBidi" w:cstheme="majorBidi"/>
          <w:sz w:val="24"/>
          <w:szCs w:val="24"/>
          <w:rtl/>
        </w:rPr>
      </w:pPr>
    </w:p>
    <w:p w:rsidR="001D4721" w:rsidRPr="001D4721" w:rsidRDefault="001D4721" w:rsidP="001D4721">
      <w:pPr>
        <w:pStyle w:val="a3"/>
        <w:rPr>
          <w:rFonts w:asciiTheme="majorBidi" w:hAnsiTheme="majorBidi" w:cstheme="majorBidi" w:hint="cs"/>
          <w:sz w:val="24"/>
          <w:szCs w:val="24"/>
          <w:rtl/>
        </w:rPr>
      </w:pPr>
      <w:r w:rsidRPr="001D472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أ </w:t>
      </w:r>
      <w:proofErr w:type="spellStart"/>
      <w:r w:rsidRPr="001D4721">
        <w:rPr>
          <w:rFonts w:asciiTheme="majorBidi" w:hAnsiTheme="majorBidi" w:cstheme="majorBidi"/>
          <w:sz w:val="24"/>
          <w:szCs w:val="24"/>
          <w:rtl/>
          <w:lang w:bidi="ar-JO"/>
        </w:rPr>
        <w:t>-</w:t>
      </w:r>
      <w:proofErr w:type="spellEnd"/>
      <w:r w:rsidRPr="001D4721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1D4721">
        <w:rPr>
          <w:rFonts w:asciiTheme="majorBidi" w:hAnsiTheme="majorBidi" w:cstheme="majorBidi"/>
          <w:sz w:val="24"/>
          <w:szCs w:val="24"/>
          <w:lang w:bidi="ar-JO"/>
        </w:rPr>
        <w:t>1</w:t>
      </w:r>
      <w:proofErr w:type="spellStart"/>
      <w:r w:rsidRPr="001D4721">
        <w:rPr>
          <w:rFonts w:asciiTheme="majorBidi" w:hAnsiTheme="majorBidi" w:cstheme="majorBidi"/>
          <w:sz w:val="24"/>
          <w:szCs w:val="24"/>
          <w:rtl/>
          <w:lang w:bidi="ar-JO"/>
        </w:rPr>
        <w:t>-</w:t>
      </w:r>
      <w:proofErr w:type="spellEnd"/>
      <w:r w:rsidRPr="001D4721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حدّد بالنسبة لكل واحد </w:t>
      </w:r>
      <w:r>
        <w:rPr>
          <w:rFonts w:asciiTheme="majorBidi" w:hAnsiTheme="majorBidi" w:cstheme="majorBidi"/>
          <w:sz w:val="24"/>
          <w:szCs w:val="24"/>
          <w:rtl/>
          <w:lang w:bidi="ar-JO"/>
        </w:rPr>
        <w:t xml:space="preserve">هل هو حامض مشبّع أم غير </w:t>
      </w:r>
      <w:proofErr w:type="gramStart"/>
      <w:r>
        <w:rPr>
          <w:rFonts w:asciiTheme="majorBidi" w:hAnsiTheme="majorBidi" w:cstheme="majorBidi"/>
          <w:sz w:val="24"/>
          <w:szCs w:val="24"/>
          <w:rtl/>
          <w:lang w:bidi="ar-JO"/>
        </w:rPr>
        <w:t>مشبّع .</w:t>
      </w:r>
      <w:proofErr w:type="gramEnd"/>
    </w:p>
    <w:p w:rsidR="001D4721" w:rsidRPr="001D4721" w:rsidRDefault="001D4721" w:rsidP="001D4721">
      <w:pPr>
        <w:pStyle w:val="a3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:rsidR="001D4721" w:rsidRPr="001D4721" w:rsidRDefault="001D4721" w:rsidP="001D4721">
      <w:pPr>
        <w:pStyle w:val="a3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1D4721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</w:t>
      </w:r>
      <w:r w:rsidRPr="001D4721">
        <w:rPr>
          <w:rFonts w:asciiTheme="majorBidi" w:hAnsiTheme="majorBidi" w:cstheme="majorBidi"/>
          <w:sz w:val="24"/>
          <w:szCs w:val="24"/>
          <w:lang w:bidi="ar-JO"/>
        </w:rPr>
        <w:t xml:space="preserve"> </w:t>
      </w:r>
      <w:r w:rsidRPr="001D4721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1D4721">
        <w:rPr>
          <w:rFonts w:asciiTheme="majorBidi" w:hAnsiTheme="majorBidi" w:cstheme="majorBidi"/>
          <w:sz w:val="24"/>
          <w:szCs w:val="24"/>
          <w:lang w:bidi="ar-JO"/>
        </w:rPr>
        <w:t>2</w:t>
      </w:r>
      <w:proofErr w:type="spellStart"/>
      <w:r w:rsidRPr="001D4721">
        <w:rPr>
          <w:rFonts w:asciiTheme="majorBidi" w:hAnsiTheme="majorBidi" w:cstheme="majorBidi"/>
          <w:sz w:val="24"/>
          <w:szCs w:val="24"/>
          <w:rtl/>
          <w:lang w:bidi="ar-JO"/>
        </w:rPr>
        <w:t>-</w:t>
      </w:r>
      <w:proofErr w:type="spellEnd"/>
      <w:r w:rsidRPr="001D4721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حدّد بالنسبة لكل حامض غير </w:t>
      </w:r>
      <w:proofErr w:type="spellStart"/>
      <w:r w:rsidRPr="001D4721">
        <w:rPr>
          <w:rFonts w:asciiTheme="majorBidi" w:hAnsiTheme="majorBidi" w:cstheme="majorBidi"/>
          <w:sz w:val="24"/>
          <w:szCs w:val="24"/>
          <w:rtl/>
          <w:lang w:bidi="ar-JO"/>
        </w:rPr>
        <w:t>مشبع,</w:t>
      </w:r>
      <w:proofErr w:type="spellEnd"/>
      <w:r w:rsidRPr="001D4721">
        <w:rPr>
          <w:rFonts w:asciiTheme="majorBidi" w:hAnsiTheme="majorBidi" w:cstheme="majorBidi"/>
          <w:sz w:val="24"/>
          <w:szCs w:val="24"/>
          <w:rtl/>
          <w:lang w:bidi="ar-JO"/>
        </w:rPr>
        <w:t xml:space="preserve"> هل يظهر بصورة </w:t>
      </w:r>
      <w:proofErr w:type="spellStart"/>
      <w:proofErr w:type="gramStart"/>
      <w:r w:rsidRPr="001D4721">
        <w:rPr>
          <w:rFonts w:asciiTheme="majorBidi" w:hAnsiTheme="majorBidi" w:cstheme="majorBidi"/>
          <w:sz w:val="24"/>
          <w:szCs w:val="24"/>
        </w:rPr>
        <w:t>Cis</w:t>
      </w:r>
      <w:proofErr w:type="spellEnd"/>
      <w:r w:rsidRPr="001D472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D4721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أم</w:t>
      </w:r>
      <w:proofErr w:type="gramEnd"/>
      <w:r w:rsidRPr="001D4721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بصورة  </w:t>
      </w:r>
      <w:r w:rsidRPr="001D4721">
        <w:rPr>
          <w:rFonts w:asciiTheme="majorBidi" w:hAnsiTheme="majorBidi" w:cstheme="majorBidi"/>
          <w:sz w:val="24"/>
          <w:szCs w:val="24"/>
        </w:rPr>
        <w:t>Trans</w:t>
      </w:r>
      <w:r w:rsidRPr="001D4721">
        <w:rPr>
          <w:rFonts w:asciiTheme="majorBidi" w:hAnsiTheme="majorBidi" w:cstheme="majorBidi"/>
          <w:sz w:val="24"/>
          <w:szCs w:val="24"/>
          <w:rtl/>
          <w:lang w:bidi="ar-JO"/>
        </w:rPr>
        <w:t xml:space="preserve"> .</w:t>
      </w:r>
    </w:p>
    <w:p w:rsidR="001D4721" w:rsidRPr="001D4721" w:rsidRDefault="001D4721" w:rsidP="001D4721">
      <w:pPr>
        <w:pStyle w:val="a3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:rsidR="001D4721" w:rsidRPr="001D4721" w:rsidRDefault="001D4721" w:rsidP="001D4721">
      <w:pPr>
        <w:pStyle w:val="a3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1D4721">
        <w:rPr>
          <w:rFonts w:asciiTheme="majorBidi" w:hAnsiTheme="majorBidi" w:cstheme="majorBidi"/>
          <w:sz w:val="24"/>
          <w:szCs w:val="24"/>
          <w:lang w:bidi="ar-JO"/>
        </w:rPr>
        <w:t xml:space="preserve">  </w:t>
      </w:r>
      <w:proofErr w:type="spellStart"/>
      <w:r w:rsidRPr="001D4721">
        <w:rPr>
          <w:rFonts w:asciiTheme="majorBidi" w:hAnsiTheme="majorBidi" w:cstheme="majorBidi"/>
          <w:sz w:val="24"/>
          <w:szCs w:val="24"/>
          <w:rtl/>
          <w:lang w:bidi="ar-JO"/>
        </w:rPr>
        <w:t>-</w:t>
      </w:r>
      <w:proofErr w:type="spellEnd"/>
      <w:r w:rsidRPr="001D472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D4721">
        <w:rPr>
          <w:rFonts w:asciiTheme="majorBidi" w:hAnsiTheme="majorBidi" w:cstheme="majorBidi"/>
          <w:sz w:val="24"/>
          <w:szCs w:val="24"/>
          <w:rtl/>
          <w:lang w:bidi="ar-JO"/>
        </w:rPr>
        <w:t xml:space="preserve">سجّل صيغة بنائية كاملة للحامض الدّهني </w:t>
      </w:r>
      <w:r w:rsidRPr="001D4721">
        <w:rPr>
          <w:rFonts w:asciiTheme="majorBidi" w:hAnsiTheme="majorBidi" w:cstheme="majorBidi"/>
          <w:sz w:val="24"/>
          <w:szCs w:val="24"/>
        </w:rPr>
        <w:t>D</w:t>
      </w:r>
      <w:proofErr w:type="spellStart"/>
      <w:r w:rsidRPr="001D4721">
        <w:rPr>
          <w:rFonts w:asciiTheme="majorBidi" w:hAnsiTheme="majorBidi" w:cstheme="majorBidi"/>
          <w:sz w:val="24"/>
          <w:szCs w:val="24"/>
          <w:rtl/>
          <w:lang w:bidi="ar-JO"/>
        </w:rPr>
        <w:t>.</w:t>
      </w:r>
      <w:proofErr w:type="spellEnd"/>
      <w:r w:rsidRPr="001D4721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</w:p>
    <w:p w:rsidR="001D4721" w:rsidRPr="001D4721" w:rsidRDefault="001D4721" w:rsidP="001D4721">
      <w:pPr>
        <w:pStyle w:val="a3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:rsidR="001D4721" w:rsidRPr="001D4721" w:rsidRDefault="001D4721" w:rsidP="001D4721">
      <w:pPr>
        <w:pStyle w:val="a3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  <w:rtl/>
          <w:lang w:bidi="ar-JO"/>
        </w:rPr>
      </w:pPr>
      <w:proofErr w:type="spellStart"/>
      <w:r w:rsidRPr="001D4721">
        <w:rPr>
          <w:rFonts w:asciiTheme="majorBidi" w:hAnsiTheme="majorBidi" w:cstheme="majorBidi"/>
          <w:sz w:val="24"/>
          <w:szCs w:val="24"/>
          <w:rtl/>
          <w:lang w:bidi="ar-JO"/>
        </w:rPr>
        <w:t>-</w:t>
      </w:r>
      <w:proofErr w:type="spellEnd"/>
      <w:r w:rsidRPr="001D4721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1D4721">
        <w:rPr>
          <w:rFonts w:asciiTheme="majorBidi" w:hAnsiTheme="majorBidi" w:cstheme="majorBidi"/>
          <w:sz w:val="24"/>
          <w:szCs w:val="24"/>
          <w:rtl/>
          <w:lang w:bidi="ar-AE"/>
        </w:rPr>
        <w:t xml:space="preserve">اكتب </w:t>
      </w:r>
      <w:proofErr w:type="gramStart"/>
      <w:r w:rsidRPr="001D4721">
        <w:rPr>
          <w:rFonts w:asciiTheme="majorBidi" w:hAnsiTheme="majorBidi" w:cstheme="majorBidi"/>
          <w:sz w:val="24"/>
          <w:szCs w:val="24"/>
          <w:rtl/>
          <w:lang w:bidi="ar-AE"/>
        </w:rPr>
        <w:t>التسجيل</w:t>
      </w:r>
      <w:proofErr w:type="gramEnd"/>
      <w:r w:rsidRPr="001D4721">
        <w:rPr>
          <w:rFonts w:asciiTheme="majorBidi" w:hAnsiTheme="majorBidi" w:cstheme="majorBidi"/>
          <w:sz w:val="24"/>
          <w:szCs w:val="24"/>
          <w:rtl/>
          <w:lang w:bidi="ar-AE"/>
        </w:rPr>
        <w:t xml:space="preserve"> المختصر لكل حامض دهني</w:t>
      </w:r>
      <w:r w:rsidRPr="001D4721">
        <w:rPr>
          <w:rFonts w:asciiTheme="majorBidi" w:hAnsiTheme="majorBidi" w:cstheme="majorBidi"/>
          <w:sz w:val="24"/>
          <w:szCs w:val="24"/>
          <w:rtl/>
        </w:rPr>
        <w:t xml:space="preserve">. </w:t>
      </w:r>
    </w:p>
    <w:p w:rsidR="001D4721" w:rsidRPr="001D4721" w:rsidRDefault="001D4721" w:rsidP="001D4721">
      <w:pPr>
        <w:pStyle w:val="a3"/>
        <w:ind w:left="150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:rsidR="001D4721" w:rsidRPr="001D4721" w:rsidRDefault="001D4721" w:rsidP="001D4721">
      <w:pPr>
        <w:pStyle w:val="a3"/>
        <w:ind w:left="1500"/>
        <w:rPr>
          <w:rFonts w:asciiTheme="majorBidi" w:hAnsiTheme="majorBidi" w:cstheme="majorBidi"/>
          <w:sz w:val="24"/>
          <w:szCs w:val="24"/>
          <w:rtl/>
        </w:rPr>
      </w:pPr>
      <w:proofErr w:type="spellStart"/>
      <w:r w:rsidRPr="001D472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ب-</w:t>
      </w:r>
      <w:proofErr w:type="spellEnd"/>
      <w:r w:rsidRPr="001D4721">
        <w:rPr>
          <w:rFonts w:asciiTheme="majorBidi" w:hAnsiTheme="majorBidi" w:cstheme="majorBidi"/>
          <w:sz w:val="24"/>
          <w:szCs w:val="24"/>
          <w:rtl/>
          <w:lang w:bidi="ar-JO"/>
        </w:rPr>
        <w:t xml:space="preserve"> معط</w:t>
      </w:r>
      <w:proofErr w:type="spellStart"/>
      <w:r w:rsidRPr="001D4721">
        <w:rPr>
          <w:rFonts w:asciiTheme="majorBidi" w:hAnsiTheme="majorBidi" w:cstheme="majorBidi"/>
          <w:sz w:val="24"/>
          <w:szCs w:val="24"/>
          <w:rtl/>
          <w:lang w:bidi="ar-SA"/>
        </w:rPr>
        <w:t>اة</w:t>
      </w:r>
      <w:proofErr w:type="spellEnd"/>
      <w:r w:rsidRPr="001D4721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درجات الانصهار للحوامض </w:t>
      </w:r>
      <w:proofErr w:type="spellStart"/>
      <w:r w:rsidRPr="001D4721">
        <w:rPr>
          <w:rFonts w:asciiTheme="majorBidi" w:hAnsiTheme="majorBidi" w:cstheme="majorBidi"/>
          <w:sz w:val="24"/>
          <w:szCs w:val="24"/>
          <w:rtl/>
          <w:lang w:bidi="ar-JO"/>
        </w:rPr>
        <w:t>الدهنية</w:t>
      </w:r>
      <w:proofErr w:type="spellEnd"/>
      <w:r w:rsidRPr="001D4721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المذكورة أعلاه: </w:t>
      </w:r>
      <w:r w:rsidRPr="001D4721">
        <w:rPr>
          <w:rFonts w:asciiTheme="majorBidi" w:hAnsiTheme="majorBidi" w:cstheme="majorBidi"/>
          <w:position w:val="-6"/>
          <w:sz w:val="24"/>
          <w:szCs w:val="24"/>
          <w:rtl/>
        </w:rPr>
        <w:object w:dxaOrig="600" w:dyaOrig="340">
          <v:shape id="_x0000_i1025" type="#_x0000_t75" style="width:30.2pt;height:17.2pt" o:ole="">
            <v:imagedata r:id="rId10" o:title=""/>
          </v:shape>
          <o:OLEObject Type="Embed" ProgID="Equation.3" ShapeID="_x0000_i1025" DrawAspect="Content" ObjectID="_1524250286" r:id="rId11"/>
        </w:object>
      </w:r>
      <w:r w:rsidRPr="001D4721">
        <w:rPr>
          <w:rFonts w:asciiTheme="majorBidi" w:hAnsiTheme="majorBidi" w:cstheme="majorBidi"/>
          <w:sz w:val="24"/>
          <w:szCs w:val="24"/>
          <w:rtl/>
        </w:rPr>
        <w:t xml:space="preserve"> , </w:t>
      </w:r>
      <w:r w:rsidRPr="001D4721">
        <w:rPr>
          <w:rFonts w:asciiTheme="majorBidi" w:hAnsiTheme="majorBidi" w:cstheme="majorBidi"/>
          <w:position w:val="-6"/>
          <w:sz w:val="24"/>
          <w:szCs w:val="24"/>
          <w:rtl/>
        </w:rPr>
        <w:object w:dxaOrig="600" w:dyaOrig="340">
          <v:shape id="_x0000_i1026" type="#_x0000_t75" style="width:30.2pt;height:17.2pt" o:ole="">
            <v:imagedata r:id="rId12" o:title=""/>
          </v:shape>
          <o:OLEObject Type="Embed" ProgID="Equation.3" ShapeID="_x0000_i1026" DrawAspect="Content" ObjectID="_1524250287" r:id="rId13"/>
        </w:object>
      </w:r>
      <w:r w:rsidRPr="001D4721">
        <w:rPr>
          <w:rFonts w:asciiTheme="majorBidi" w:hAnsiTheme="majorBidi" w:cstheme="majorBidi"/>
          <w:sz w:val="24"/>
          <w:szCs w:val="24"/>
          <w:rtl/>
        </w:rPr>
        <w:t xml:space="preserve">, </w:t>
      </w:r>
      <w:r w:rsidRPr="001D4721">
        <w:rPr>
          <w:rFonts w:asciiTheme="majorBidi" w:hAnsiTheme="majorBidi" w:cstheme="majorBidi"/>
          <w:position w:val="-6"/>
          <w:sz w:val="24"/>
          <w:szCs w:val="24"/>
          <w:rtl/>
        </w:rPr>
        <w:object w:dxaOrig="560" w:dyaOrig="340">
          <v:shape id="_x0000_i1027" type="#_x0000_t75" style="width:27.85pt;height:17.2pt" o:ole="">
            <v:imagedata r:id="rId14" o:title=""/>
          </v:shape>
          <o:OLEObject Type="Embed" ProgID="Equation.3" ShapeID="_x0000_i1027" DrawAspect="Content" ObjectID="_1524250288" r:id="rId15"/>
        </w:object>
      </w:r>
      <w:r w:rsidRPr="001D4721">
        <w:rPr>
          <w:rFonts w:asciiTheme="majorBidi" w:hAnsiTheme="majorBidi" w:cstheme="majorBidi"/>
          <w:sz w:val="24"/>
          <w:szCs w:val="24"/>
          <w:rtl/>
        </w:rPr>
        <w:t>.</w:t>
      </w:r>
    </w:p>
    <w:p w:rsidR="001D4721" w:rsidRPr="001D4721" w:rsidRDefault="001D4721" w:rsidP="001D4721">
      <w:pPr>
        <w:pStyle w:val="a3"/>
        <w:ind w:left="1500"/>
        <w:rPr>
          <w:rFonts w:asciiTheme="majorBidi" w:hAnsiTheme="majorBidi" w:cstheme="majorBidi"/>
          <w:sz w:val="24"/>
          <w:szCs w:val="24"/>
          <w:rtl/>
        </w:rPr>
      </w:pPr>
      <w:proofErr w:type="gramStart"/>
      <w:r w:rsidRPr="001D4721">
        <w:rPr>
          <w:rFonts w:asciiTheme="majorBidi" w:hAnsiTheme="majorBidi" w:cstheme="majorBidi"/>
          <w:sz w:val="24"/>
          <w:szCs w:val="24"/>
          <w:rtl/>
          <w:lang w:bidi="ar-JO"/>
        </w:rPr>
        <w:t>لائم</w:t>
      </w:r>
      <w:proofErr w:type="gramEnd"/>
      <w:r w:rsidRPr="001D4721">
        <w:rPr>
          <w:rFonts w:asciiTheme="majorBidi" w:hAnsiTheme="majorBidi" w:cstheme="majorBidi"/>
          <w:sz w:val="24"/>
          <w:szCs w:val="24"/>
          <w:rtl/>
          <w:lang w:bidi="ar-JO"/>
        </w:rPr>
        <w:t xml:space="preserve"> لكلّ حامض درجة الانصهار </w:t>
      </w:r>
      <w:proofErr w:type="spellStart"/>
      <w:r w:rsidRPr="001D4721">
        <w:rPr>
          <w:rFonts w:asciiTheme="majorBidi" w:hAnsiTheme="majorBidi" w:cstheme="majorBidi"/>
          <w:sz w:val="24"/>
          <w:szCs w:val="24"/>
          <w:rtl/>
          <w:lang w:bidi="ar-JO"/>
        </w:rPr>
        <w:t>الملائمة،</w:t>
      </w:r>
      <w:proofErr w:type="spellEnd"/>
      <w:r w:rsidRPr="001D4721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1D4721">
        <w:rPr>
          <w:rFonts w:asciiTheme="majorBidi" w:hAnsiTheme="majorBidi" w:cstheme="majorBidi"/>
          <w:sz w:val="24"/>
          <w:szCs w:val="24"/>
          <w:u w:val="single"/>
          <w:rtl/>
          <w:lang w:bidi="ar-JO"/>
        </w:rPr>
        <w:t>وفسّر تحديدك</w:t>
      </w:r>
      <w:r w:rsidRPr="001D4721">
        <w:rPr>
          <w:rFonts w:asciiTheme="majorBidi" w:hAnsiTheme="majorBidi" w:cstheme="majorBidi"/>
          <w:sz w:val="24"/>
          <w:szCs w:val="24"/>
          <w:rtl/>
          <w:lang w:bidi="ar-JO"/>
        </w:rPr>
        <w:t xml:space="preserve">. </w:t>
      </w:r>
    </w:p>
    <w:p w:rsidR="001D4721" w:rsidRPr="001D4721" w:rsidRDefault="001D4721" w:rsidP="001D4721">
      <w:pPr>
        <w:pStyle w:val="a3"/>
        <w:ind w:left="1500"/>
        <w:rPr>
          <w:rFonts w:asciiTheme="majorBidi" w:hAnsiTheme="majorBidi" w:cstheme="majorBidi"/>
          <w:sz w:val="24"/>
          <w:szCs w:val="24"/>
          <w:rtl/>
        </w:rPr>
      </w:pPr>
    </w:p>
    <w:p w:rsidR="001D4721" w:rsidRPr="001D4721" w:rsidRDefault="001D4721" w:rsidP="001D4721">
      <w:pPr>
        <w:pStyle w:val="a3"/>
        <w:ind w:left="1500"/>
        <w:rPr>
          <w:rFonts w:asciiTheme="majorBidi" w:hAnsiTheme="majorBidi" w:cstheme="majorBidi"/>
          <w:sz w:val="24"/>
          <w:szCs w:val="24"/>
          <w:rtl/>
          <w:lang w:bidi="ar-JO"/>
        </w:rPr>
      </w:pPr>
      <w:proofErr w:type="spellStart"/>
      <w:r w:rsidRPr="001D472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ج-</w:t>
      </w:r>
      <w:proofErr w:type="spellEnd"/>
      <w:r w:rsidRPr="001D4721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تمّ تحضير ثلاثي </w:t>
      </w:r>
      <w:proofErr w:type="spellStart"/>
      <w:r w:rsidRPr="001D4721">
        <w:rPr>
          <w:rFonts w:asciiTheme="majorBidi" w:hAnsiTheme="majorBidi" w:cstheme="majorBidi"/>
          <w:sz w:val="24"/>
          <w:szCs w:val="24"/>
          <w:rtl/>
          <w:lang w:bidi="ar-JO"/>
        </w:rPr>
        <w:t>الجليسيريد</w:t>
      </w:r>
      <w:proofErr w:type="spellEnd"/>
      <w:r w:rsidRPr="001D4721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1D4721">
        <w:rPr>
          <w:rFonts w:asciiTheme="majorBidi" w:hAnsiTheme="majorBidi" w:cstheme="majorBidi"/>
          <w:sz w:val="24"/>
          <w:szCs w:val="24"/>
        </w:rPr>
        <w:t>BBB</w:t>
      </w:r>
      <w:r w:rsidRPr="001D4721">
        <w:rPr>
          <w:rFonts w:asciiTheme="majorBidi" w:hAnsiTheme="majorBidi" w:cstheme="majorBidi"/>
          <w:sz w:val="24"/>
          <w:szCs w:val="24"/>
          <w:rtl/>
          <w:lang w:bidi="ar-JO"/>
        </w:rPr>
        <w:t xml:space="preserve"> من الحوامض </w:t>
      </w:r>
      <w:proofErr w:type="spellStart"/>
      <w:r w:rsidRPr="001D4721">
        <w:rPr>
          <w:rFonts w:asciiTheme="majorBidi" w:hAnsiTheme="majorBidi" w:cstheme="majorBidi"/>
          <w:sz w:val="24"/>
          <w:szCs w:val="24"/>
          <w:rtl/>
          <w:lang w:bidi="ar-JO"/>
        </w:rPr>
        <w:t>الدّهنيّة</w:t>
      </w:r>
      <w:proofErr w:type="spellEnd"/>
      <w:r w:rsidRPr="001D4721">
        <w:rPr>
          <w:rFonts w:asciiTheme="majorBidi" w:hAnsiTheme="majorBidi" w:cstheme="majorBidi"/>
          <w:sz w:val="24"/>
          <w:szCs w:val="24"/>
          <w:rtl/>
          <w:lang w:bidi="ar-JO"/>
        </w:rPr>
        <w:t xml:space="preserve"> المناسبة. </w:t>
      </w:r>
    </w:p>
    <w:p w:rsidR="001D4721" w:rsidRPr="001D4721" w:rsidRDefault="001D4721" w:rsidP="001D4721">
      <w:pPr>
        <w:pStyle w:val="a7"/>
        <w:spacing w:line="276" w:lineRule="auto"/>
        <w:ind w:left="1500"/>
        <w:jc w:val="both"/>
        <w:rPr>
          <w:rFonts w:asciiTheme="majorBidi" w:hAnsiTheme="majorBidi" w:cstheme="majorBidi"/>
          <w:rtl/>
          <w:lang w:bidi="ar-JO"/>
        </w:rPr>
      </w:pPr>
      <w:r w:rsidRPr="001D4721">
        <w:rPr>
          <w:rFonts w:asciiTheme="majorBidi" w:hAnsiTheme="majorBidi" w:cstheme="majorBidi"/>
          <w:lang w:bidi="ar-JO"/>
        </w:rPr>
        <w:t>1</w:t>
      </w:r>
      <w:r w:rsidRPr="001D4721">
        <w:rPr>
          <w:rFonts w:asciiTheme="majorBidi" w:hAnsiTheme="majorBidi" w:cstheme="majorBidi"/>
          <w:rtl/>
          <w:lang w:bidi="ar-JO"/>
        </w:rPr>
        <w:t xml:space="preserve"> </w:t>
      </w:r>
      <w:proofErr w:type="spellStart"/>
      <w:r w:rsidRPr="001D4721">
        <w:rPr>
          <w:rFonts w:asciiTheme="majorBidi" w:hAnsiTheme="majorBidi" w:cstheme="majorBidi"/>
          <w:rtl/>
          <w:lang w:bidi="ar-JO"/>
        </w:rPr>
        <w:t>-</w:t>
      </w:r>
      <w:proofErr w:type="spellEnd"/>
      <w:r w:rsidRPr="001D4721">
        <w:rPr>
          <w:rFonts w:asciiTheme="majorBidi" w:hAnsiTheme="majorBidi" w:cstheme="majorBidi"/>
          <w:rtl/>
          <w:lang w:bidi="ar-JO"/>
        </w:rPr>
        <w:t xml:space="preserve"> </w:t>
      </w:r>
      <w:r w:rsidRPr="001D4721">
        <w:rPr>
          <w:rFonts w:asciiTheme="majorBidi" w:hAnsiTheme="majorBidi" w:cstheme="majorBidi"/>
          <w:rtl/>
          <w:lang w:bidi="ar-AE"/>
        </w:rPr>
        <w:t xml:space="preserve">اُكتب نص التفاعل لتحضير ثلاثي </w:t>
      </w:r>
      <w:proofErr w:type="spellStart"/>
      <w:r w:rsidRPr="001D4721">
        <w:rPr>
          <w:rFonts w:asciiTheme="majorBidi" w:hAnsiTheme="majorBidi" w:cstheme="majorBidi"/>
          <w:rtl/>
          <w:lang w:bidi="ar-AE"/>
        </w:rPr>
        <w:t>الجليسيريد</w:t>
      </w:r>
      <w:proofErr w:type="spellEnd"/>
      <w:r w:rsidRPr="001D4721">
        <w:rPr>
          <w:rFonts w:asciiTheme="majorBidi" w:hAnsiTheme="majorBidi" w:cstheme="majorBidi"/>
          <w:rtl/>
          <w:lang w:bidi="ar-AE"/>
        </w:rPr>
        <w:t xml:space="preserve"> من الحامض الدهني </w:t>
      </w:r>
      <w:proofErr w:type="spellStart"/>
      <w:r w:rsidRPr="001D4721">
        <w:rPr>
          <w:rFonts w:asciiTheme="majorBidi" w:hAnsiTheme="majorBidi" w:cstheme="majorBidi"/>
          <w:rtl/>
          <w:lang w:bidi="ar-AE"/>
        </w:rPr>
        <w:t>والجليسيرول</w:t>
      </w:r>
      <w:proofErr w:type="spellEnd"/>
      <w:r w:rsidRPr="001D4721">
        <w:rPr>
          <w:rFonts w:asciiTheme="majorBidi" w:hAnsiTheme="majorBidi" w:cstheme="majorBidi"/>
          <w:rtl/>
          <w:lang w:bidi="ar-AE"/>
        </w:rPr>
        <w:t xml:space="preserve">. وهل ينتج نواتج إضافية في هذا التفاعل؟ </w:t>
      </w:r>
    </w:p>
    <w:p w:rsidR="001D4721" w:rsidRPr="001D4721" w:rsidRDefault="001D4721" w:rsidP="001D4721">
      <w:pPr>
        <w:pStyle w:val="a3"/>
        <w:ind w:left="1500"/>
        <w:jc w:val="both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1D4721">
        <w:rPr>
          <w:rFonts w:asciiTheme="majorBidi" w:hAnsiTheme="majorBidi" w:cstheme="majorBidi"/>
          <w:sz w:val="24"/>
          <w:szCs w:val="24"/>
          <w:rtl/>
          <w:lang w:bidi="ar-AE"/>
        </w:rPr>
        <w:t xml:space="preserve"> صيغة </w:t>
      </w:r>
      <w:proofErr w:type="spellStart"/>
      <w:r w:rsidRPr="001D4721">
        <w:rPr>
          <w:rFonts w:asciiTheme="majorBidi" w:hAnsiTheme="majorBidi" w:cstheme="majorBidi"/>
          <w:sz w:val="24"/>
          <w:szCs w:val="24"/>
          <w:rtl/>
          <w:lang w:bidi="ar-AE"/>
        </w:rPr>
        <w:t>الجليسيرول</w:t>
      </w:r>
      <w:proofErr w:type="spellEnd"/>
      <w:r w:rsidRPr="001D4721">
        <w:rPr>
          <w:rFonts w:asciiTheme="majorBidi" w:hAnsiTheme="majorBidi" w:cstheme="majorBidi"/>
          <w:sz w:val="24"/>
          <w:szCs w:val="24"/>
          <w:rtl/>
        </w:rPr>
        <w:t xml:space="preserve">: </w:t>
      </w:r>
      <w:r w:rsidRPr="001D4721">
        <w:rPr>
          <w:rFonts w:asciiTheme="majorBidi" w:hAnsiTheme="majorBidi" w:cstheme="majorBidi"/>
          <w:sz w:val="24"/>
          <w:szCs w:val="24"/>
        </w:rPr>
        <w:t>CH</w:t>
      </w:r>
      <w:r w:rsidRPr="001D4721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1D4721">
        <w:rPr>
          <w:rFonts w:asciiTheme="majorBidi" w:hAnsiTheme="majorBidi" w:cstheme="majorBidi"/>
          <w:sz w:val="24"/>
          <w:szCs w:val="24"/>
        </w:rPr>
        <w:t>(OH)CH(OH)CH</w:t>
      </w:r>
      <w:r w:rsidRPr="001D4721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1D4721">
        <w:rPr>
          <w:rFonts w:asciiTheme="majorBidi" w:hAnsiTheme="majorBidi" w:cstheme="majorBidi"/>
          <w:sz w:val="24"/>
          <w:szCs w:val="24"/>
        </w:rPr>
        <w:t>(OH)</w:t>
      </w:r>
      <w:r w:rsidRPr="001D4721">
        <w:rPr>
          <w:rFonts w:asciiTheme="majorBidi" w:hAnsiTheme="majorBidi" w:cstheme="majorBidi"/>
          <w:sz w:val="24"/>
          <w:szCs w:val="24"/>
          <w:rtl/>
        </w:rPr>
        <w:t xml:space="preserve">. </w:t>
      </w:r>
    </w:p>
    <w:p w:rsidR="001D4721" w:rsidRPr="001D4721" w:rsidRDefault="001D4721" w:rsidP="001D4721">
      <w:pPr>
        <w:pStyle w:val="a3"/>
        <w:ind w:left="1500"/>
        <w:jc w:val="both"/>
        <w:rPr>
          <w:rFonts w:asciiTheme="majorBidi" w:hAnsiTheme="majorBidi" w:cstheme="majorBidi" w:hint="cs"/>
          <w:sz w:val="24"/>
          <w:szCs w:val="24"/>
          <w:rtl/>
          <w:lang w:bidi="ar-JO"/>
        </w:rPr>
      </w:pPr>
    </w:p>
    <w:p w:rsidR="001D4721" w:rsidRPr="001D4721" w:rsidRDefault="001D4721" w:rsidP="003202CC">
      <w:pPr>
        <w:pStyle w:val="a3"/>
        <w:ind w:left="1500"/>
        <w:jc w:val="both"/>
        <w:rPr>
          <w:rFonts w:asciiTheme="majorBidi" w:hAnsiTheme="majorBidi" w:cstheme="majorBidi" w:hint="cs"/>
          <w:sz w:val="24"/>
          <w:szCs w:val="24"/>
          <w:rtl/>
        </w:rPr>
      </w:pPr>
      <w:r w:rsidRPr="001D4721">
        <w:rPr>
          <w:rFonts w:asciiTheme="majorBidi" w:hAnsiTheme="majorBidi" w:cstheme="majorBidi"/>
          <w:sz w:val="24"/>
          <w:szCs w:val="24"/>
          <w:rtl/>
        </w:rPr>
        <w:t xml:space="preserve">2-  </w:t>
      </w:r>
      <w:r w:rsidRPr="001D4721">
        <w:rPr>
          <w:rFonts w:asciiTheme="majorBidi" w:hAnsiTheme="majorBidi" w:cstheme="majorBidi"/>
          <w:sz w:val="24"/>
          <w:szCs w:val="24"/>
          <w:rtl/>
          <w:lang w:bidi="ar-JO"/>
        </w:rPr>
        <w:t xml:space="preserve">ما هو التغيير الذي يحصل على درجة انصهار ثلاثي </w:t>
      </w:r>
      <w:proofErr w:type="spellStart"/>
      <w:r w:rsidRPr="001D4721">
        <w:rPr>
          <w:rFonts w:asciiTheme="majorBidi" w:hAnsiTheme="majorBidi" w:cstheme="majorBidi"/>
          <w:sz w:val="24"/>
          <w:szCs w:val="24"/>
          <w:rtl/>
          <w:lang w:bidi="ar-JO"/>
        </w:rPr>
        <w:t>الجليسيريد</w:t>
      </w:r>
      <w:proofErr w:type="spellEnd"/>
      <w:r w:rsidRPr="001D4721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إذا تمّ</w:t>
      </w:r>
      <w:r w:rsidRPr="001D472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D4721">
        <w:rPr>
          <w:rFonts w:asciiTheme="majorBidi" w:hAnsiTheme="majorBidi" w:cstheme="majorBidi"/>
          <w:sz w:val="24"/>
          <w:szCs w:val="24"/>
          <w:rtl/>
          <w:lang w:bidi="ar-JO"/>
        </w:rPr>
        <w:t xml:space="preserve">استبدال أحد الحوامض </w:t>
      </w:r>
      <w:proofErr w:type="spellStart"/>
      <w:r w:rsidRPr="001D4721">
        <w:rPr>
          <w:rFonts w:asciiTheme="majorBidi" w:hAnsiTheme="majorBidi" w:cstheme="majorBidi"/>
          <w:sz w:val="24"/>
          <w:szCs w:val="24"/>
          <w:rtl/>
          <w:lang w:bidi="ar-JO"/>
        </w:rPr>
        <w:t>الدّهنيّة</w:t>
      </w:r>
      <w:proofErr w:type="spellEnd"/>
      <w:r w:rsidRPr="001D4721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</w:t>
      </w:r>
      <w:r w:rsidRPr="001D4721">
        <w:rPr>
          <w:rFonts w:asciiTheme="majorBidi" w:hAnsiTheme="majorBidi" w:cstheme="majorBidi"/>
          <w:sz w:val="24"/>
          <w:szCs w:val="24"/>
        </w:rPr>
        <w:t>B</w:t>
      </w:r>
      <w:r w:rsidRPr="001D472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D4721">
        <w:rPr>
          <w:rFonts w:asciiTheme="majorBidi" w:hAnsiTheme="majorBidi" w:cstheme="majorBidi"/>
          <w:sz w:val="24"/>
          <w:szCs w:val="24"/>
          <w:rtl/>
          <w:lang w:bidi="ar-JO"/>
        </w:rPr>
        <w:t xml:space="preserve">بحامض دهني </w:t>
      </w:r>
      <w:r w:rsidRPr="001D4721">
        <w:rPr>
          <w:rFonts w:asciiTheme="majorBidi" w:hAnsiTheme="majorBidi" w:cstheme="majorBidi"/>
          <w:sz w:val="24"/>
          <w:szCs w:val="24"/>
          <w:lang w:bidi="ar-JO"/>
        </w:rPr>
        <w:t>A</w:t>
      </w:r>
      <w:r w:rsidRPr="001D4721">
        <w:rPr>
          <w:rFonts w:asciiTheme="majorBidi" w:hAnsiTheme="majorBidi" w:cstheme="majorBidi"/>
          <w:sz w:val="24"/>
          <w:szCs w:val="24"/>
          <w:rtl/>
        </w:rPr>
        <w:t>.</w:t>
      </w:r>
      <w:r w:rsidRPr="001D4721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1D4721">
        <w:rPr>
          <w:rFonts w:asciiTheme="majorBidi" w:hAnsiTheme="majorBidi" w:cstheme="majorBidi"/>
          <w:sz w:val="24"/>
          <w:szCs w:val="24"/>
          <w:u w:val="single"/>
          <w:rtl/>
          <w:lang w:bidi="ar-AE"/>
        </w:rPr>
        <w:t>اشرح</w:t>
      </w:r>
      <w:r w:rsidRPr="001D4721">
        <w:rPr>
          <w:rFonts w:asciiTheme="majorBidi" w:hAnsiTheme="majorBidi" w:cstheme="majorBidi"/>
          <w:sz w:val="24"/>
          <w:szCs w:val="24"/>
          <w:rtl/>
          <w:lang w:bidi="ar-AE"/>
        </w:rPr>
        <w:t xml:space="preserve"> بالاعتماد على المستوى </w:t>
      </w:r>
      <w:proofErr w:type="gramStart"/>
      <w:r w:rsidRPr="001D4721">
        <w:rPr>
          <w:rFonts w:asciiTheme="majorBidi" w:hAnsiTheme="majorBidi" w:cstheme="majorBidi"/>
          <w:sz w:val="24"/>
          <w:szCs w:val="24"/>
          <w:rtl/>
          <w:lang w:bidi="ar-AE"/>
        </w:rPr>
        <w:t>الجسيمي</w:t>
      </w:r>
      <w:proofErr w:type="gramEnd"/>
      <w:r w:rsidRPr="001D4721">
        <w:rPr>
          <w:rFonts w:asciiTheme="majorBidi" w:hAnsiTheme="majorBidi" w:cstheme="majorBidi"/>
          <w:sz w:val="24"/>
          <w:szCs w:val="24"/>
          <w:rtl/>
          <w:lang w:bidi="ar-AE"/>
        </w:rPr>
        <w:t>.</w:t>
      </w:r>
      <w:r w:rsidRPr="001D4721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:rsidR="001D4721" w:rsidRPr="001D4721" w:rsidRDefault="001D4721" w:rsidP="001D4721">
      <w:pPr>
        <w:pStyle w:val="a3"/>
        <w:ind w:left="1500"/>
        <w:rPr>
          <w:rFonts w:asciiTheme="majorBidi" w:hAnsiTheme="majorBidi" w:cstheme="majorBidi"/>
          <w:sz w:val="24"/>
          <w:szCs w:val="24"/>
          <w:rtl/>
        </w:rPr>
      </w:pPr>
    </w:p>
    <w:p w:rsidR="001D4721" w:rsidRPr="001D4721" w:rsidRDefault="001D4721" w:rsidP="003202CC">
      <w:pPr>
        <w:pStyle w:val="a3"/>
        <w:ind w:left="1500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1D472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د </w:t>
      </w:r>
      <w:proofErr w:type="spellStart"/>
      <w:r w:rsidRPr="001D4721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-</w:t>
      </w:r>
      <w:proofErr w:type="spellEnd"/>
      <w:r w:rsidRPr="001D472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D4721">
        <w:rPr>
          <w:rFonts w:asciiTheme="majorBidi" w:hAnsiTheme="majorBidi" w:cstheme="majorBidi"/>
          <w:sz w:val="24"/>
          <w:szCs w:val="24"/>
          <w:rtl/>
          <w:lang w:bidi="ar-JO"/>
        </w:rPr>
        <w:t xml:space="preserve">تمّ تنفيذ تفاعل كيميائي وتحويل </w:t>
      </w:r>
      <w:r w:rsidRPr="001D4721">
        <w:rPr>
          <w:rFonts w:asciiTheme="majorBidi" w:hAnsiTheme="majorBidi" w:cstheme="majorBidi"/>
          <w:sz w:val="24"/>
          <w:szCs w:val="24"/>
        </w:rPr>
        <w:t>C16:1</w:t>
      </w:r>
      <w:r w:rsidRPr="001D4721">
        <w:rPr>
          <w:rFonts w:asciiTheme="majorBidi" w:hAnsiTheme="majorBidi" w:cstheme="majorBidi"/>
          <w:sz w:val="24"/>
          <w:szCs w:val="24"/>
        </w:rPr>
        <w:sym w:font="Symbol" w:char="F077"/>
      </w:r>
      <w:proofErr w:type="gramStart"/>
      <w:r w:rsidRPr="001D4721">
        <w:rPr>
          <w:rFonts w:asciiTheme="majorBidi" w:hAnsiTheme="majorBidi" w:cstheme="majorBidi"/>
          <w:sz w:val="24"/>
          <w:szCs w:val="24"/>
        </w:rPr>
        <w:t>9</w:t>
      </w:r>
      <w:r w:rsidRPr="001D4721">
        <w:rPr>
          <w:rFonts w:asciiTheme="majorBidi" w:hAnsiTheme="majorBidi" w:cstheme="majorBidi"/>
          <w:sz w:val="24"/>
          <w:szCs w:val="24"/>
          <w:rtl/>
        </w:rPr>
        <w:t xml:space="preserve">  </w:t>
      </w:r>
      <w:r w:rsidRPr="001D4721">
        <w:rPr>
          <w:rFonts w:asciiTheme="majorBidi" w:hAnsiTheme="majorBidi" w:cstheme="majorBidi"/>
          <w:sz w:val="24"/>
          <w:szCs w:val="24"/>
          <w:rtl/>
          <w:lang w:bidi="ar-JO"/>
        </w:rPr>
        <w:t>إلى</w:t>
      </w:r>
      <w:proofErr w:type="gramEnd"/>
      <w:r w:rsidRPr="001D4721">
        <w:rPr>
          <w:rFonts w:asciiTheme="majorBidi" w:hAnsiTheme="majorBidi" w:cstheme="majorBidi"/>
          <w:sz w:val="24"/>
          <w:szCs w:val="24"/>
          <w:rtl/>
          <w:lang w:bidi="ar-JO"/>
        </w:rPr>
        <w:t xml:space="preserve">  </w:t>
      </w:r>
      <w:r w:rsidRPr="001D4721">
        <w:rPr>
          <w:rFonts w:asciiTheme="majorBidi" w:hAnsiTheme="majorBidi" w:cstheme="majorBidi"/>
          <w:sz w:val="24"/>
          <w:szCs w:val="24"/>
        </w:rPr>
        <w:t>C16:0</w:t>
      </w:r>
      <w:r w:rsidRPr="001D4721">
        <w:rPr>
          <w:rFonts w:asciiTheme="majorBidi" w:hAnsiTheme="majorBidi" w:cstheme="majorBidi"/>
          <w:sz w:val="24"/>
          <w:szCs w:val="24"/>
          <w:rtl/>
        </w:rPr>
        <w:t xml:space="preserve">. </w:t>
      </w:r>
    </w:p>
    <w:p w:rsidR="001D4721" w:rsidRPr="001D4721" w:rsidRDefault="001D4721" w:rsidP="001D4721">
      <w:pPr>
        <w:pStyle w:val="a3"/>
        <w:ind w:left="1500"/>
        <w:rPr>
          <w:rFonts w:asciiTheme="majorBidi" w:hAnsiTheme="majorBidi" w:cstheme="majorBidi"/>
          <w:sz w:val="24"/>
          <w:szCs w:val="24"/>
          <w:rtl/>
        </w:rPr>
      </w:pPr>
      <w:r w:rsidRPr="001D4721">
        <w:rPr>
          <w:rFonts w:asciiTheme="majorBidi" w:hAnsiTheme="majorBidi" w:cstheme="majorBidi"/>
          <w:sz w:val="24"/>
          <w:szCs w:val="24"/>
          <w:rtl/>
        </w:rPr>
        <w:t xml:space="preserve">1- </w:t>
      </w:r>
      <w:r w:rsidRPr="001D4721">
        <w:rPr>
          <w:rFonts w:asciiTheme="majorBidi" w:hAnsiTheme="majorBidi" w:cstheme="majorBidi"/>
          <w:sz w:val="24"/>
          <w:szCs w:val="24"/>
          <w:rtl/>
          <w:lang w:bidi="ar-JO"/>
        </w:rPr>
        <w:t>ا</w:t>
      </w:r>
      <w:r w:rsidRPr="001D4721">
        <w:rPr>
          <w:rFonts w:asciiTheme="majorBidi" w:hAnsiTheme="majorBidi" w:cstheme="majorBidi"/>
          <w:sz w:val="24"/>
          <w:szCs w:val="24"/>
          <w:rtl/>
          <w:lang w:bidi="ar-AE"/>
        </w:rPr>
        <w:t xml:space="preserve">كتب نص التفاعل. اعرض الحوامض </w:t>
      </w:r>
      <w:proofErr w:type="spellStart"/>
      <w:r w:rsidRPr="001D4721">
        <w:rPr>
          <w:rFonts w:asciiTheme="majorBidi" w:hAnsiTheme="majorBidi" w:cstheme="majorBidi"/>
          <w:sz w:val="24"/>
          <w:szCs w:val="24"/>
          <w:rtl/>
          <w:lang w:bidi="ar-AE"/>
        </w:rPr>
        <w:t>الدّهنية</w:t>
      </w:r>
      <w:proofErr w:type="spellEnd"/>
      <w:r w:rsidRPr="001D4721">
        <w:rPr>
          <w:rFonts w:asciiTheme="majorBidi" w:hAnsiTheme="majorBidi" w:cstheme="majorBidi"/>
          <w:sz w:val="24"/>
          <w:szCs w:val="24"/>
          <w:rtl/>
          <w:lang w:bidi="ar-AE"/>
        </w:rPr>
        <w:t xml:space="preserve"> بواسطة صيغة بنائية مختصرة</w:t>
      </w:r>
      <w:r w:rsidRPr="001D4721">
        <w:rPr>
          <w:rFonts w:asciiTheme="majorBidi" w:hAnsiTheme="majorBidi" w:cstheme="majorBidi"/>
          <w:sz w:val="24"/>
          <w:szCs w:val="24"/>
          <w:rtl/>
        </w:rPr>
        <w:t>.</w:t>
      </w:r>
    </w:p>
    <w:p w:rsidR="001D4721" w:rsidRPr="001D4721" w:rsidRDefault="001D4721" w:rsidP="001D4721">
      <w:pPr>
        <w:pStyle w:val="a7"/>
        <w:numPr>
          <w:ilvl w:val="0"/>
          <w:numId w:val="10"/>
        </w:numPr>
        <w:rPr>
          <w:rFonts w:asciiTheme="majorBidi" w:hAnsiTheme="majorBidi" w:cstheme="majorBidi"/>
          <w:rtl/>
          <w:lang w:bidi="ar-JO"/>
        </w:rPr>
      </w:pPr>
      <w:proofErr w:type="spellStart"/>
      <w:r w:rsidRPr="001D4721">
        <w:rPr>
          <w:rFonts w:asciiTheme="majorBidi" w:hAnsiTheme="majorBidi" w:cstheme="majorBidi"/>
          <w:rtl/>
          <w:lang w:bidi="ar-AE"/>
        </w:rPr>
        <w:t>-</w:t>
      </w:r>
      <w:proofErr w:type="spellEnd"/>
      <w:r w:rsidRPr="001D4721">
        <w:rPr>
          <w:rFonts w:asciiTheme="majorBidi" w:hAnsiTheme="majorBidi" w:cstheme="majorBidi"/>
          <w:rtl/>
          <w:lang w:bidi="ar-AE"/>
        </w:rPr>
        <w:t xml:space="preserve"> </w:t>
      </w:r>
      <w:proofErr w:type="gramStart"/>
      <w:r w:rsidRPr="001D4721">
        <w:rPr>
          <w:rFonts w:asciiTheme="majorBidi" w:hAnsiTheme="majorBidi" w:cstheme="majorBidi"/>
          <w:rtl/>
          <w:lang w:bidi="ar-AE"/>
        </w:rPr>
        <w:t>اشرح</w:t>
      </w:r>
      <w:proofErr w:type="gramEnd"/>
      <w:r w:rsidRPr="001D4721">
        <w:rPr>
          <w:rFonts w:asciiTheme="majorBidi" w:hAnsiTheme="majorBidi" w:cstheme="majorBidi"/>
          <w:rtl/>
          <w:lang w:bidi="ar-AE"/>
        </w:rPr>
        <w:t xml:space="preserve"> ما هو التفاعل الذي حدث؟ </w:t>
      </w:r>
      <w:r w:rsidRPr="001D4721">
        <w:rPr>
          <w:rFonts w:asciiTheme="majorBidi" w:hAnsiTheme="majorBidi" w:cstheme="majorBidi"/>
          <w:rtl/>
          <w:lang w:bidi="ar-JO"/>
        </w:rPr>
        <w:t>وما هي الشروط اللازمة لتنفيذ التفاعل.</w:t>
      </w:r>
    </w:p>
    <w:p w:rsidR="001D4721" w:rsidRPr="001D4721" w:rsidRDefault="001D4721" w:rsidP="001D4721">
      <w:pPr>
        <w:pStyle w:val="a3"/>
        <w:jc w:val="lowKashida"/>
        <w:rPr>
          <w:sz w:val="28"/>
          <w:szCs w:val="28"/>
          <w:rtl/>
        </w:rPr>
      </w:pPr>
    </w:p>
    <w:p w:rsidR="001D4721" w:rsidRPr="001D4721" w:rsidRDefault="001D4721" w:rsidP="001D4721">
      <w:pPr>
        <w:ind w:left="360"/>
        <w:jc w:val="lowKashida"/>
        <w:rPr>
          <w:b/>
          <w:bCs/>
          <w:sz w:val="28"/>
          <w:szCs w:val="28"/>
          <w:u w:val="single"/>
          <w:rtl/>
        </w:rPr>
      </w:pPr>
    </w:p>
    <w:p w:rsidR="001D4721" w:rsidRPr="001D4721" w:rsidRDefault="001D4721" w:rsidP="001D4721">
      <w:pPr>
        <w:ind w:left="360"/>
        <w:rPr>
          <w:rFonts w:asciiTheme="majorBidi" w:hAnsiTheme="majorBidi" w:cstheme="majorBidi"/>
          <w:sz w:val="28"/>
          <w:szCs w:val="28"/>
          <w:rtl/>
        </w:rPr>
      </w:pPr>
      <w:r w:rsidRPr="001D4721"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</w:p>
    <w:p w:rsidR="007B6E7B" w:rsidRDefault="007B6E7B">
      <w:pPr>
        <w:rPr>
          <w:rFonts w:hint="cs"/>
        </w:rPr>
      </w:pPr>
    </w:p>
    <w:sectPr w:rsidR="007B6E7B" w:rsidSect="00882D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073D5"/>
    <w:multiLevelType w:val="hybridMultilevel"/>
    <w:tmpl w:val="0554A242"/>
    <w:lvl w:ilvl="0" w:tplc="B820289A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00C5C"/>
    <w:multiLevelType w:val="hybridMultilevel"/>
    <w:tmpl w:val="C2EEB83A"/>
    <w:lvl w:ilvl="0" w:tplc="EF9E38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38470E"/>
    <w:multiLevelType w:val="hybridMultilevel"/>
    <w:tmpl w:val="FEC8E872"/>
    <w:lvl w:ilvl="0" w:tplc="19E86008">
      <w:start w:val="1"/>
      <w:numFmt w:val="hebrew1"/>
      <w:lvlText w:val="%1."/>
      <w:lvlJc w:val="left"/>
      <w:pPr>
        <w:ind w:left="360" w:hanging="360"/>
      </w:pPr>
      <w:rPr>
        <w:rFonts w:ascii="Traditional Arabic" w:hAnsi="Traditional Arabic"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090806"/>
    <w:multiLevelType w:val="hybridMultilevel"/>
    <w:tmpl w:val="818C420C"/>
    <w:lvl w:ilvl="0" w:tplc="BF1A03A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E564B8"/>
    <w:multiLevelType w:val="hybridMultilevel"/>
    <w:tmpl w:val="06A071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23604"/>
    <w:multiLevelType w:val="hybridMultilevel"/>
    <w:tmpl w:val="6C1043CE"/>
    <w:lvl w:ilvl="0" w:tplc="B6B4BA24">
      <w:start w:val="2"/>
      <w:numFmt w:val="decimal"/>
      <w:lvlText w:val="%1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6">
    <w:nsid w:val="2DF37DD0"/>
    <w:multiLevelType w:val="hybridMultilevel"/>
    <w:tmpl w:val="4A2C0A52"/>
    <w:lvl w:ilvl="0" w:tplc="3B6E7A9E">
      <w:start w:val="1"/>
      <w:numFmt w:val="arabicAlpha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F66884"/>
    <w:multiLevelType w:val="hybridMultilevel"/>
    <w:tmpl w:val="6ED8B730"/>
    <w:lvl w:ilvl="0" w:tplc="4DA2A94E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F2129E"/>
    <w:multiLevelType w:val="hybridMultilevel"/>
    <w:tmpl w:val="C48CCE30"/>
    <w:lvl w:ilvl="0" w:tplc="FE72E054">
      <w:start w:val="1"/>
      <w:numFmt w:val="arabicAbjad"/>
      <w:lvlText w:val="%1."/>
      <w:lvlJc w:val="left"/>
      <w:pPr>
        <w:ind w:left="420" w:hanging="360"/>
      </w:pPr>
      <w:rPr>
        <w:rFonts w:cs="Times New Roman" w:hint="default"/>
        <w:b/>
        <w:bCs/>
        <w:sz w:val="2"/>
        <w:szCs w:val="24"/>
      </w:rPr>
    </w:lvl>
    <w:lvl w:ilvl="1" w:tplc="9C7E141C">
      <w:start w:val="1"/>
      <w:numFmt w:val="decimal"/>
      <w:lvlText w:val="%2."/>
      <w:lvlJc w:val="left"/>
      <w:pPr>
        <w:ind w:left="1140" w:hanging="360"/>
      </w:pPr>
      <w:rPr>
        <w:rFonts w:cs="Times New Roman" w:hint="default"/>
        <w:sz w:val="28"/>
        <w:szCs w:val="28"/>
      </w:rPr>
    </w:lvl>
    <w:lvl w:ilvl="2" w:tplc="0966C800">
      <w:start w:val="1"/>
      <w:numFmt w:val="upperRoman"/>
      <w:lvlText w:val="%3."/>
      <w:lvlJc w:val="left"/>
      <w:pPr>
        <w:ind w:left="1860" w:hanging="1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9">
    <w:nsid w:val="60FF5C26"/>
    <w:multiLevelType w:val="hybridMultilevel"/>
    <w:tmpl w:val="B9BAB590"/>
    <w:lvl w:ilvl="0" w:tplc="6AAA88CE">
      <w:start w:val="3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62162328"/>
    <w:multiLevelType w:val="hybridMultilevel"/>
    <w:tmpl w:val="CC0A5A6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46677C5"/>
    <w:multiLevelType w:val="hybridMultilevel"/>
    <w:tmpl w:val="E1C044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10"/>
  </w:num>
  <w:num w:numId="6">
    <w:abstractNumId w:val="0"/>
  </w:num>
  <w:num w:numId="7">
    <w:abstractNumId w:val="7"/>
  </w:num>
  <w:num w:numId="8">
    <w:abstractNumId w:val="8"/>
  </w:num>
  <w:num w:numId="9">
    <w:abstractNumId w:val="3"/>
  </w:num>
  <w:num w:numId="10">
    <w:abstractNumId w:val="5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20"/>
  <w:characterSpacingControl w:val="doNotCompress"/>
  <w:compat/>
  <w:rsids>
    <w:rsidRoot w:val="00774945"/>
    <w:rsid w:val="00002370"/>
    <w:rsid w:val="00014286"/>
    <w:rsid w:val="0002156F"/>
    <w:rsid w:val="00022118"/>
    <w:rsid w:val="00024F90"/>
    <w:rsid w:val="0003033C"/>
    <w:rsid w:val="00037262"/>
    <w:rsid w:val="00046AAC"/>
    <w:rsid w:val="00051D0C"/>
    <w:rsid w:val="0005254A"/>
    <w:rsid w:val="00086F5E"/>
    <w:rsid w:val="00095CB2"/>
    <w:rsid w:val="000A01B7"/>
    <w:rsid w:val="000A0F4B"/>
    <w:rsid w:val="000B0486"/>
    <w:rsid w:val="000B0905"/>
    <w:rsid w:val="000B1D7D"/>
    <w:rsid w:val="000B278A"/>
    <w:rsid w:val="000B3645"/>
    <w:rsid w:val="000B40D2"/>
    <w:rsid w:val="000C0B20"/>
    <w:rsid w:val="000C31D8"/>
    <w:rsid w:val="000D0DB9"/>
    <w:rsid w:val="000D2FA7"/>
    <w:rsid w:val="000D4547"/>
    <w:rsid w:val="000D4811"/>
    <w:rsid w:val="000D65BD"/>
    <w:rsid w:val="000D7D58"/>
    <w:rsid w:val="000E248F"/>
    <w:rsid w:val="000F5D8D"/>
    <w:rsid w:val="000F6071"/>
    <w:rsid w:val="000F7933"/>
    <w:rsid w:val="00104508"/>
    <w:rsid w:val="00107067"/>
    <w:rsid w:val="00110697"/>
    <w:rsid w:val="00110AC4"/>
    <w:rsid w:val="00111E75"/>
    <w:rsid w:val="00111FDD"/>
    <w:rsid w:val="00112C27"/>
    <w:rsid w:val="00114024"/>
    <w:rsid w:val="00120463"/>
    <w:rsid w:val="001206E1"/>
    <w:rsid w:val="00120AFC"/>
    <w:rsid w:val="00127991"/>
    <w:rsid w:val="00127EF7"/>
    <w:rsid w:val="00132839"/>
    <w:rsid w:val="00132AB4"/>
    <w:rsid w:val="0015057A"/>
    <w:rsid w:val="00157314"/>
    <w:rsid w:val="00166A84"/>
    <w:rsid w:val="001710C5"/>
    <w:rsid w:val="00173C2C"/>
    <w:rsid w:val="00174E05"/>
    <w:rsid w:val="00176CF9"/>
    <w:rsid w:val="001812AE"/>
    <w:rsid w:val="001847E1"/>
    <w:rsid w:val="001864DD"/>
    <w:rsid w:val="00192EA3"/>
    <w:rsid w:val="00193B56"/>
    <w:rsid w:val="00197004"/>
    <w:rsid w:val="001A0BAD"/>
    <w:rsid w:val="001A0F45"/>
    <w:rsid w:val="001A133F"/>
    <w:rsid w:val="001A3517"/>
    <w:rsid w:val="001A7B3A"/>
    <w:rsid w:val="001B41E7"/>
    <w:rsid w:val="001B4C37"/>
    <w:rsid w:val="001C0CFE"/>
    <w:rsid w:val="001D4721"/>
    <w:rsid w:val="001D4B20"/>
    <w:rsid w:val="001D5162"/>
    <w:rsid w:val="001D611E"/>
    <w:rsid w:val="001D67B7"/>
    <w:rsid w:val="001E1756"/>
    <w:rsid w:val="001E22D0"/>
    <w:rsid w:val="001E567E"/>
    <w:rsid w:val="001E670B"/>
    <w:rsid w:val="001E7A05"/>
    <w:rsid w:val="001E7AC5"/>
    <w:rsid w:val="001F0FFF"/>
    <w:rsid w:val="001F4E89"/>
    <w:rsid w:val="00207B4D"/>
    <w:rsid w:val="002117CA"/>
    <w:rsid w:val="0021196F"/>
    <w:rsid w:val="002131E4"/>
    <w:rsid w:val="00217456"/>
    <w:rsid w:val="002233DB"/>
    <w:rsid w:val="002319A1"/>
    <w:rsid w:val="00234067"/>
    <w:rsid w:val="00234565"/>
    <w:rsid w:val="00235071"/>
    <w:rsid w:val="00236A6B"/>
    <w:rsid w:val="0023724C"/>
    <w:rsid w:val="00242B27"/>
    <w:rsid w:val="00243708"/>
    <w:rsid w:val="00245027"/>
    <w:rsid w:val="00253C1F"/>
    <w:rsid w:val="00257707"/>
    <w:rsid w:val="002612D5"/>
    <w:rsid w:val="0026280D"/>
    <w:rsid w:val="00270C67"/>
    <w:rsid w:val="002722E9"/>
    <w:rsid w:val="00281CE2"/>
    <w:rsid w:val="00287C36"/>
    <w:rsid w:val="00292D22"/>
    <w:rsid w:val="00293EB9"/>
    <w:rsid w:val="0029597A"/>
    <w:rsid w:val="002A0E8B"/>
    <w:rsid w:val="002A620E"/>
    <w:rsid w:val="002A6E0F"/>
    <w:rsid w:val="002A70F8"/>
    <w:rsid w:val="002B460C"/>
    <w:rsid w:val="002C0A08"/>
    <w:rsid w:val="002C5DC2"/>
    <w:rsid w:val="002D00C3"/>
    <w:rsid w:val="002D0573"/>
    <w:rsid w:val="002D204E"/>
    <w:rsid w:val="002D3940"/>
    <w:rsid w:val="002E0334"/>
    <w:rsid w:val="002E0869"/>
    <w:rsid w:val="002E4EC6"/>
    <w:rsid w:val="002E6E9B"/>
    <w:rsid w:val="002E79F8"/>
    <w:rsid w:val="002F2141"/>
    <w:rsid w:val="002F5A2A"/>
    <w:rsid w:val="002F62A0"/>
    <w:rsid w:val="00300A62"/>
    <w:rsid w:val="00300D00"/>
    <w:rsid w:val="00301CAE"/>
    <w:rsid w:val="00305200"/>
    <w:rsid w:val="00311554"/>
    <w:rsid w:val="003123A4"/>
    <w:rsid w:val="003202CC"/>
    <w:rsid w:val="00327DE4"/>
    <w:rsid w:val="00330D82"/>
    <w:rsid w:val="00333BB9"/>
    <w:rsid w:val="00335F96"/>
    <w:rsid w:val="0033646D"/>
    <w:rsid w:val="00336B3C"/>
    <w:rsid w:val="00340D23"/>
    <w:rsid w:val="003447F6"/>
    <w:rsid w:val="0034740B"/>
    <w:rsid w:val="00351F83"/>
    <w:rsid w:val="00354541"/>
    <w:rsid w:val="00360A5F"/>
    <w:rsid w:val="00365735"/>
    <w:rsid w:val="00366889"/>
    <w:rsid w:val="0037197D"/>
    <w:rsid w:val="0037310E"/>
    <w:rsid w:val="0037543D"/>
    <w:rsid w:val="00376973"/>
    <w:rsid w:val="003842B0"/>
    <w:rsid w:val="0038489D"/>
    <w:rsid w:val="0038581A"/>
    <w:rsid w:val="003863A6"/>
    <w:rsid w:val="0038697C"/>
    <w:rsid w:val="00396C31"/>
    <w:rsid w:val="00397C23"/>
    <w:rsid w:val="003A2742"/>
    <w:rsid w:val="003A32AC"/>
    <w:rsid w:val="003A37A4"/>
    <w:rsid w:val="003A6688"/>
    <w:rsid w:val="003A7867"/>
    <w:rsid w:val="003B1783"/>
    <w:rsid w:val="003B1A50"/>
    <w:rsid w:val="003B1F39"/>
    <w:rsid w:val="003B70B1"/>
    <w:rsid w:val="003C0757"/>
    <w:rsid w:val="003C36DA"/>
    <w:rsid w:val="003C59F9"/>
    <w:rsid w:val="003C6CED"/>
    <w:rsid w:val="003D4A13"/>
    <w:rsid w:val="003D4F7C"/>
    <w:rsid w:val="003D628B"/>
    <w:rsid w:val="003E0388"/>
    <w:rsid w:val="003E377C"/>
    <w:rsid w:val="003E5D96"/>
    <w:rsid w:val="003E6D4E"/>
    <w:rsid w:val="003F1659"/>
    <w:rsid w:val="003F44AC"/>
    <w:rsid w:val="004017C4"/>
    <w:rsid w:val="00404E50"/>
    <w:rsid w:val="004142C2"/>
    <w:rsid w:val="00417A80"/>
    <w:rsid w:val="00423820"/>
    <w:rsid w:val="00423CB2"/>
    <w:rsid w:val="00423E50"/>
    <w:rsid w:val="004250E6"/>
    <w:rsid w:val="004270E7"/>
    <w:rsid w:val="00431BD7"/>
    <w:rsid w:val="00447C30"/>
    <w:rsid w:val="00460182"/>
    <w:rsid w:val="00471CDF"/>
    <w:rsid w:val="00482285"/>
    <w:rsid w:val="004855A3"/>
    <w:rsid w:val="0048704E"/>
    <w:rsid w:val="00492BF5"/>
    <w:rsid w:val="00492E37"/>
    <w:rsid w:val="004A2FDE"/>
    <w:rsid w:val="004A40F9"/>
    <w:rsid w:val="004A559B"/>
    <w:rsid w:val="004B0E78"/>
    <w:rsid w:val="004B344E"/>
    <w:rsid w:val="004B41B5"/>
    <w:rsid w:val="004B553C"/>
    <w:rsid w:val="004C5CB5"/>
    <w:rsid w:val="004C6EED"/>
    <w:rsid w:val="004D1884"/>
    <w:rsid w:val="004D36E7"/>
    <w:rsid w:val="004D3810"/>
    <w:rsid w:val="004E4E46"/>
    <w:rsid w:val="004E5775"/>
    <w:rsid w:val="004E5C0D"/>
    <w:rsid w:val="004F130C"/>
    <w:rsid w:val="004F2695"/>
    <w:rsid w:val="004F58C4"/>
    <w:rsid w:val="0050082B"/>
    <w:rsid w:val="005018EB"/>
    <w:rsid w:val="00504BE7"/>
    <w:rsid w:val="00505B02"/>
    <w:rsid w:val="00511A65"/>
    <w:rsid w:val="005140DC"/>
    <w:rsid w:val="005176C9"/>
    <w:rsid w:val="00521197"/>
    <w:rsid w:val="00524CAD"/>
    <w:rsid w:val="00525976"/>
    <w:rsid w:val="00525B29"/>
    <w:rsid w:val="00533278"/>
    <w:rsid w:val="005404A8"/>
    <w:rsid w:val="0054501C"/>
    <w:rsid w:val="00556512"/>
    <w:rsid w:val="005568AD"/>
    <w:rsid w:val="005609B4"/>
    <w:rsid w:val="00561C4F"/>
    <w:rsid w:val="005644EE"/>
    <w:rsid w:val="0056798E"/>
    <w:rsid w:val="00575528"/>
    <w:rsid w:val="00575950"/>
    <w:rsid w:val="00584A01"/>
    <w:rsid w:val="0058523A"/>
    <w:rsid w:val="005912C3"/>
    <w:rsid w:val="00592114"/>
    <w:rsid w:val="005950A7"/>
    <w:rsid w:val="005A19C5"/>
    <w:rsid w:val="005A289A"/>
    <w:rsid w:val="005A78E8"/>
    <w:rsid w:val="005B07C6"/>
    <w:rsid w:val="005B20B9"/>
    <w:rsid w:val="005B3F9E"/>
    <w:rsid w:val="005B71B2"/>
    <w:rsid w:val="005B746A"/>
    <w:rsid w:val="005C0758"/>
    <w:rsid w:val="005C5F7B"/>
    <w:rsid w:val="005C7037"/>
    <w:rsid w:val="005D52F2"/>
    <w:rsid w:val="005D6714"/>
    <w:rsid w:val="005D7BC2"/>
    <w:rsid w:val="005E32E9"/>
    <w:rsid w:val="005E4BBE"/>
    <w:rsid w:val="005E63A9"/>
    <w:rsid w:val="005F26B5"/>
    <w:rsid w:val="00601084"/>
    <w:rsid w:val="0060268D"/>
    <w:rsid w:val="00605202"/>
    <w:rsid w:val="006066BF"/>
    <w:rsid w:val="00612E6B"/>
    <w:rsid w:val="00614B2F"/>
    <w:rsid w:val="00616AFA"/>
    <w:rsid w:val="0061758F"/>
    <w:rsid w:val="006208ED"/>
    <w:rsid w:val="0062411D"/>
    <w:rsid w:val="006259D5"/>
    <w:rsid w:val="0062669C"/>
    <w:rsid w:val="006306CF"/>
    <w:rsid w:val="00631448"/>
    <w:rsid w:val="006316B8"/>
    <w:rsid w:val="00634D98"/>
    <w:rsid w:val="00644848"/>
    <w:rsid w:val="00645806"/>
    <w:rsid w:val="00652413"/>
    <w:rsid w:val="006533FB"/>
    <w:rsid w:val="00657A19"/>
    <w:rsid w:val="00660386"/>
    <w:rsid w:val="00673314"/>
    <w:rsid w:val="006806D8"/>
    <w:rsid w:val="00683510"/>
    <w:rsid w:val="00686EAF"/>
    <w:rsid w:val="006912D9"/>
    <w:rsid w:val="006946EB"/>
    <w:rsid w:val="006A753F"/>
    <w:rsid w:val="006B1C5B"/>
    <w:rsid w:val="006B3B82"/>
    <w:rsid w:val="006B4DC2"/>
    <w:rsid w:val="006B6A3B"/>
    <w:rsid w:val="006C3596"/>
    <w:rsid w:val="006C3C58"/>
    <w:rsid w:val="006D0023"/>
    <w:rsid w:val="006D4E68"/>
    <w:rsid w:val="006E1287"/>
    <w:rsid w:val="006E1674"/>
    <w:rsid w:val="006E3AC2"/>
    <w:rsid w:val="006F0895"/>
    <w:rsid w:val="006F2795"/>
    <w:rsid w:val="006F3E22"/>
    <w:rsid w:val="00702B74"/>
    <w:rsid w:val="00707054"/>
    <w:rsid w:val="00710AEA"/>
    <w:rsid w:val="007112EB"/>
    <w:rsid w:val="0071243B"/>
    <w:rsid w:val="00713753"/>
    <w:rsid w:val="0071629A"/>
    <w:rsid w:val="0072346B"/>
    <w:rsid w:val="00723684"/>
    <w:rsid w:val="0073071C"/>
    <w:rsid w:val="00733B44"/>
    <w:rsid w:val="00734CF0"/>
    <w:rsid w:val="00734D17"/>
    <w:rsid w:val="00743228"/>
    <w:rsid w:val="00745541"/>
    <w:rsid w:val="00746477"/>
    <w:rsid w:val="00747DB7"/>
    <w:rsid w:val="007543A5"/>
    <w:rsid w:val="00760217"/>
    <w:rsid w:val="00761824"/>
    <w:rsid w:val="00765236"/>
    <w:rsid w:val="0076526F"/>
    <w:rsid w:val="00772272"/>
    <w:rsid w:val="00774945"/>
    <w:rsid w:val="007815CF"/>
    <w:rsid w:val="007962AB"/>
    <w:rsid w:val="007A2E4E"/>
    <w:rsid w:val="007A5EEC"/>
    <w:rsid w:val="007A7348"/>
    <w:rsid w:val="007B29F6"/>
    <w:rsid w:val="007B2FA7"/>
    <w:rsid w:val="007B6E7B"/>
    <w:rsid w:val="007C200F"/>
    <w:rsid w:val="007C3317"/>
    <w:rsid w:val="007C4FE1"/>
    <w:rsid w:val="007D0A10"/>
    <w:rsid w:val="007D2008"/>
    <w:rsid w:val="007D34AE"/>
    <w:rsid w:val="007D392F"/>
    <w:rsid w:val="007D6634"/>
    <w:rsid w:val="007D7529"/>
    <w:rsid w:val="007E0C16"/>
    <w:rsid w:val="007E11FC"/>
    <w:rsid w:val="007E27C8"/>
    <w:rsid w:val="007E44EC"/>
    <w:rsid w:val="007F0033"/>
    <w:rsid w:val="007F35E0"/>
    <w:rsid w:val="008015D9"/>
    <w:rsid w:val="00801D38"/>
    <w:rsid w:val="008036CE"/>
    <w:rsid w:val="0080645F"/>
    <w:rsid w:val="008069E2"/>
    <w:rsid w:val="008112F9"/>
    <w:rsid w:val="00814459"/>
    <w:rsid w:val="0081590F"/>
    <w:rsid w:val="008171E7"/>
    <w:rsid w:val="008202DE"/>
    <w:rsid w:val="00834B08"/>
    <w:rsid w:val="00837D04"/>
    <w:rsid w:val="00840030"/>
    <w:rsid w:val="00840403"/>
    <w:rsid w:val="00845D0B"/>
    <w:rsid w:val="0085022C"/>
    <w:rsid w:val="00865492"/>
    <w:rsid w:val="00866674"/>
    <w:rsid w:val="00871631"/>
    <w:rsid w:val="008774F2"/>
    <w:rsid w:val="008777CD"/>
    <w:rsid w:val="00882D81"/>
    <w:rsid w:val="008A1439"/>
    <w:rsid w:val="008A1B52"/>
    <w:rsid w:val="008A689C"/>
    <w:rsid w:val="008A6CC9"/>
    <w:rsid w:val="008B0E20"/>
    <w:rsid w:val="008B1C79"/>
    <w:rsid w:val="008B4478"/>
    <w:rsid w:val="008C1E38"/>
    <w:rsid w:val="008C421D"/>
    <w:rsid w:val="008C6989"/>
    <w:rsid w:val="008C7412"/>
    <w:rsid w:val="008D103D"/>
    <w:rsid w:val="008D22E7"/>
    <w:rsid w:val="008D46A4"/>
    <w:rsid w:val="008D5076"/>
    <w:rsid w:val="008D6E07"/>
    <w:rsid w:val="008E1D12"/>
    <w:rsid w:val="008E7812"/>
    <w:rsid w:val="008F07DE"/>
    <w:rsid w:val="008F75BA"/>
    <w:rsid w:val="009063C1"/>
    <w:rsid w:val="0091234D"/>
    <w:rsid w:val="00926534"/>
    <w:rsid w:val="00927863"/>
    <w:rsid w:val="00931A57"/>
    <w:rsid w:val="00940610"/>
    <w:rsid w:val="00951733"/>
    <w:rsid w:val="00961B96"/>
    <w:rsid w:val="00964589"/>
    <w:rsid w:val="00966148"/>
    <w:rsid w:val="009716CC"/>
    <w:rsid w:val="0097282C"/>
    <w:rsid w:val="0097320B"/>
    <w:rsid w:val="00975115"/>
    <w:rsid w:val="00975886"/>
    <w:rsid w:val="00975B79"/>
    <w:rsid w:val="00992978"/>
    <w:rsid w:val="009A3340"/>
    <w:rsid w:val="009A4032"/>
    <w:rsid w:val="009A4B88"/>
    <w:rsid w:val="009A6388"/>
    <w:rsid w:val="009B1E63"/>
    <w:rsid w:val="009B4837"/>
    <w:rsid w:val="009C39AA"/>
    <w:rsid w:val="009C6FDC"/>
    <w:rsid w:val="009D1DE4"/>
    <w:rsid w:val="009D2CD0"/>
    <w:rsid w:val="009D45C6"/>
    <w:rsid w:val="009D5B9B"/>
    <w:rsid w:val="009D7DC4"/>
    <w:rsid w:val="009E167C"/>
    <w:rsid w:val="009E1B41"/>
    <w:rsid w:val="009E335C"/>
    <w:rsid w:val="009E4A33"/>
    <w:rsid w:val="009F05C9"/>
    <w:rsid w:val="00A003AA"/>
    <w:rsid w:val="00A02A80"/>
    <w:rsid w:val="00A04ECA"/>
    <w:rsid w:val="00A10786"/>
    <w:rsid w:val="00A16196"/>
    <w:rsid w:val="00A23760"/>
    <w:rsid w:val="00A23D95"/>
    <w:rsid w:val="00A332BD"/>
    <w:rsid w:val="00A33886"/>
    <w:rsid w:val="00A36DEA"/>
    <w:rsid w:val="00A42652"/>
    <w:rsid w:val="00A45A38"/>
    <w:rsid w:val="00A469C8"/>
    <w:rsid w:val="00A51C52"/>
    <w:rsid w:val="00A720D8"/>
    <w:rsid w:val="00A738A6"/>
    <w:rsid w:val="00A745ED"/>
    <w:rsid w:val="00A77256"/>
    <w:rsid w:val="00A77F6D"/>
    <w:rsid w:val="00A806F6"/>
    <w:rsid w:val="00A80D5B"/>
    <w:rsid w:val="00A81235"/>
    <w:rsid w:val="00A941E8"/>
    <w:rsid w:val="00AA1F10"/>
    <w:rsid w:val="00AA2AB6"/>
    <w:rsid w:val="00AA5C86"/>
    <w:rsid w:val="00AB3A1C"/>
    <w:rsid w:val="00AB75B1"/>
    <w:rsid w:val="00AB7E66"/>
    <w:rsid w:val="00AC2D17"/>
    <w:rsid w:val="00AC56AB"/>
    <w:rsid w:val="00AC5A90"/>
    <w:rsid w:val="00AC6E72"/>
    <w:rsid w:val="00AC6FBE"/>
    <w:rsid w:val="00AD2A71"/>
    <w:rsid w:val="00AE247B"/>
    <w:rsid w:val="00AE43D6"/>
    <w:rsid w:val="00AE66CA"/>
    <w:rsid w:val="00AF07DF"/>
    <w:rsid w:val="00AF2EE5"/>
    <w:rsid w:val="00AF4B08"/>
    <w:rsid w:val="00AF626B"/>
    <w:rsid w:val="00AF7D6D"/>
    <w:rsid w:val="00B048B7"/>
    <w:rsid w:val="00B04B70"/>
    <w:rsid w:val="00B05F19"/>
    <w:rsid w:val="00B14B80"/>
    <w:rsid w:val="00B14F9C"/>
    <w:rsid w:val="00B20501"/>
    <w:rsid w:val="00B22A04"/>
    <w:rsid w:val="00B257D9"/>
    <w:rsid w:val="00B3085C"/>
    <w:rsid w:val="00B33116"/>
    <w:rsid w:val="00B35D10"/>
    <w:rsid w:val="00B37FE3"/>
    <w:rsid w:val="00B4041E"/>
    <w:rsid w:val="00B43464"/>
    <w:rsid w:val="00B44348"/>
    <w:rsid w:val="00B44931"/>
    <w:rsid w:val="00B44D2B"/>
    <w:rsid w:val="00B53419"/>
    <w:rsid w:val="00B55977"/>
    <w:rsid w:val="00B55FD7"/>
    <w:rsid w:val="00B6248D"/>
    <w:rsid w:val="00B64E7C"/>
    <w:rsid w:val="00B74AFE"/>
    <w:rsid w:val="00B8207A"/>
    <w:rsid w:val="00B82EA7"/>
    <w:rsid w:val="00B8335D"/>
    <w:rsid w:val="00B833A9"/>
    <w:rsid w:val="00B84BE1"/>
    <w:rsid w:val="00B8631E"/>
    <w:rsid w:val="00B9758F"/>
    <w:rsid w:val="00B976D8"/>
    <w:rsid w:val="00BA2FC5"/>
    <w:rsid w:val="00BA4FE4"/>
    <w:rsid w:val="00BA7D33"/>
    <w:rsid w:val="00BB0084"/>
    <w:rsid w:val="00BB2CA4"/>
    <w:rsid w:val="00BB54C8"/>
    <w:rsid w:val="00BE07F0"/>
    <w:rsid w:val="00BE19B2"/>
    <w:rsid w:val="00BE426D"/>
    <w:rsid w:val="00BE7193"/>
    <w:rsid w:val="00BE7DAB"/>
    <w:rsid w:val="00BF08C2"/>
    <w:rsid w:val="00BF1DAA"/>
    <w:rsid w:val="00BF2531"/>
    <w:rsid w:val="00BF4279"/>
    <w:rsid w:val="00C056BC"/>
    <w:rsid w:val="00C078AE"/>
    <w:rsid w:val="00C1038D"/>
    <w:rsid w:val="00C114B7"/>
    <w:rsid w:val="00C15323"/>
    <w:rsid w:val="00C2055B"/>
    <w:rsid w:val="00C23673"/>
    <w:rsid w:val="00C26AA8"/>
    <w:rsid w:val="00C339F2"/>
    <w:rsid w:val="00C34B06"/>
    <w:rsid w:val="00C518D8"/>
    <w:rsid w:val="00C63C78"/>
    <w:rsid w:val="00C67693"/>
    <w:rsid w:val="00C67C8C"/>
    <w:rsid w:val="00C72273"/>
    <w:rsid w:val="00C76454"/>
    <w:rsid w:val="00C8313E"/>
    <w:rsid w:val="00C866D2"/>
    <w:rsid w:val="00C91E9B"/>
    <w:rsid w:val="00C93B0F"/>
    <w:rsid w:val="00C96159"/>
    <w:rsid w:val="00C976BE"/>
    <w:rsid w:val="00CA15C0"/>
    <w:rsid w:val="00CA15C9"/>
    <w:rsid w:val="00CA6854"/>
    <w:rsid w:val="00CB18CB"/>
    <w:rsid w:val="00CB3E93"/>
    <w:rsid w:val="00CB7CFE"/>
    <w:rsid w:val="00CC0561"/>
    <w:rsid w:val="00CC0BCB"/>
    <w:rsid w:val="00CC2F20"/>
    <w:rsid w:val="00CC4C45"/>
    <w:rsid w:val="00CD4B73"/>
    <w:rsid w:val="00CE2D44"/>
    <w:rsid w:val="00CF1B36"/>
    <w:rsid w:val="00CF27C6"/>
    <w:rsid w:val="00CF3C1E"/>
    <w:rsid w:val="00CF683F"/>
    <w:rsid w:val="00CF7412"/>
    <w:rsid w:val="00D12E6C"/>
    <w:rsid w:val="00D178E8"/>
    <w:rsid w:val="00D244FA"/>
    <w:rsid w:val="00D267DC"/>
    <w:rsid w:val="00D26E39"/>
    <w:rsid w:val="00D26EF7"/>
    <w:rsid w:val="00D35C3A"/>
    <w:rsid w:val="00D37517"/>
    <w:rsid w:val="00D4078F"/>
    <w:rsid w:val="00D44E6B"/>
    <w:rsid w:val="00D50483"/>
    <w:rsid w:val="00D553EE"/>
    <w:rsid w:val="00D57235"/>
    <w:rsid w:val="00D57E52"/>
    <w:rsid w:val="00D615D9"/>
    <w:rsid w:val="00D678E9"/>
    <w:rsid w:val="00D705BE"/>
    <w:rsid w:val="00D706F0"/>
    <w:rsid w:val="00D720BD"/>
    <w:rsid w:val="00D738E0"/>
    <w:rsid w:val="00D7677C"/>
    <w:rsid w:val="00D773E9"/>
    <w:rsid w:val="00D822D6"/>
    <w:rsid w:val="00D97467"/>
    <w:rsid w:val="00DA0ED2"/>
    <w:rsid w:val="00DA47B3"/>
    <w:rsid w:val="00DA608A"/>
    <w:rsid w:val="00DA642E"/>
    <w:rsid w:val="00DB0E4B"/>
    <w:rsid w:val="00DB7A65"/>
    <w:rsid w:val="00DC13D8"/>
    <w:rsid w:val="00DC31FC"/>
    <w:rsid w:val="00DC73DF"/>
    <w:rsid w:val="00DC7906"/>
    <w:rsid w:val="00DC7CEF"/>
    <w:rsid w:val="00DD0637"/>
    <w:rsid w:val="00DD331F"/>
    <w:rsid w:val="00DD658C"/>
    <w:rsid w:val="00DD6B2B"/>
    <w:rsid w:val="00DD7A59"/>
    <w:rsid w:val="00DF205C"/>
    <w:rsid w:val="00E07C41"/>
    <w:rsid w:val="00E170D9"/>
    <w:rsid w:val="00E1784A"/>
    <w:rsid w:val="00E17FCD"/>
    <w:rsid w:val="00E21A26"/>
    <w:rsid w:val="00E22DB7"/>
    <w:rsid w:val="00E2752C"/>
    <w:rsid w:val="00E307D2"/>
    <w:rsid w:val="00E31CC1"/>
    <w:rsid w:val="00E33638"/>
    <w:rsid w:val="00E354DD"/>
    <w:rsid w:val="00E35BA4"/>
    <w:rsid w:val="00E35DF9"/>
    <w:rsid w:val="00E40A02"/>
    <w:rsid w:val="00E42369"/>
    <w:rsid w:val="00E4365E"/>
    <w:rsid w:val="00E464AF"/>
    <w:rsid w:val="00E46CEF"/>
    <w:rsid w:val="00E50DDA"/>
    <w:rsid w:val="00E52959"/>
    <w:rsid w:val="00E60BF4"/>
    <w:rsid w:val="00E612E9"/>
    <w:rsid w:val="00E667C6"/>
    <w:rsid w:val="00E670E7"/>
    <w:rsid w:val="00E8135E"/>
    <w:rsid w:val="00E821DB"/>
    <w:rsid w:val="00E82F96"/>
    <w:rsid w:val="00E8598B"/>
    <w:rsid w:val="00E862BD"/>
    <w:rsid w:val="00E90A2B"/>
    <w:rsid w:val="00E93DAA"/>
    <w:rsid w:val="00EA4489"/>
    <w:rsid w:val="00EB495A"/>
    <w:rsid w:val="00EB7A94"/>
    <w:rsid w:val="00EB7DF4"/>
    <w:rsid w:val="00EC094B"/>
    <w:rsid w:val="00EC48FC"/>
    <w:rsid w:val="00EC7C76"/>
    <w:rsid w:val="00ED2D63"/>
    <w:rsid w:val="00ED6050"/>
    <w:rsid w:val="00EE2445"/>
    <w:rsid w:val="00EE30B1"/>
    <w:rsid w:val="00EE79B3"/>
    <w:rsid w:val="00EF2407"/>
    <w:rsid w:val="00EF2E17"/>
    <w:rsid w:val="00EF35B4"/>
    <w:rsid w:val="00F01B43"/>
    <w:rsid w:val="00F03D27"/>
    <w:rsid w:val="00F03F3F"/>
    <w:rsid w:val="00F06D1A"/>
    <w:rsid w:val="00F1421F"/>
    <w:rsid w:val="00F16E28"/>
    <w:rsid w:val="00F20315"/>
    <w:rsid w:val="00F2116B"/>
    <w:rsid w:val="00F21FAD"/>
    <w:rsid w:val="00F24D62"/>
    <w:rsid w:val="00F26973"/>
    <w:rsid w:val="00F272A6"/>
    <w:rsid w:val="00F27870"/>
    <w:rsid w:val="00F30CF7"/>
    <w:rsid w:val="00F34930"/>
    <w:rsid w:val="00F35C14"/>
    <w:rsid w:val="00F369B4"/>
    <w:rsid w:val="00F3764F"/>
    <w:rsid w:val="00F4606F"/>
    <w:rsid w:val="00F46F84"/>
    <w:rsid w:val="00F47779"/>
    <w:rsid w:val="00F528C6"/>
    <w:rsid w:val="00F55B19"/>
    <w:rsid w:val="00F57E45"/>
    <w:rsid w:val="00F6042C"/>
    <w:rsid w:val="00F60A7E"/>
    <w:rsid w:val="00F621BD"/>
    <w:rsid w:val="00F65492"/>
    <w:rsid w:val="00F672E3"/>
    <w:rsid w:val="00F7039E"/>
    <w:rsid w:val="00F70657"/>
    <w:rsid w:val="00F7457E"/>
    <w:rsid w:val="00F760EF"/>
    <w:rsid w:val="00F76FB2"/>
    <w:rsid w:val="00F77590"/>
    <w:rsid w:val="00F80577"/>
    <w:rsid w:val="00F81776"/>
    <w:rsid w:val="00F82F9F"/>
    <w:rsid w:val="00F86B5A"/>
    <w:rsid w:val="00F874DA"/>
    <w:rsid w:val="00F87ADA"/>
    <w:rsid w:val="00F91EEA"/>
    <w:rsid w:val="00F9312C"/>
    <w:rsid w:val="00F95152"/>
    <w:rsid w:val="00FA06E4"/>
    <w:rsid w:val="00FA1429"/>
    <w:rsid w:val="00FA28BE"/>
    <w:rsid w:val="00FA30D2"/>
    <w:rsid w:val="00FA573E"/>
    <w:rsid w:val="00FA73D9"/>
    <w:rsid w:val="00FB2DA7"/>
    <w:rsid w:val="00FB4AA5"/>
    <w:rsid w:val="00FC05E0"/>
    <w:rsid w:val="00FC3AB3"/>
    <w:rsid w:val="00FC400B"/>
    <w:rsid w:val="00FD02EB"/>
    <w:rsid w:val="00FD39BE"/>
    <w:rsid w:val="00FD6F4D"/>
    <w:rsid w:val="00FE6254"/>
    <w:rsid w:val="00FF01C2"/>
    <w:rsid w:val="00FF1D57"/>
    <w:rsid w:val="00FF1DE5"/>
    <w:rsid w:val="00FF4F15"/>
    <w:rsid w:val="00FF50E8"/>
    <w:rsid w:val="00FF5E82"/>
    <w:rsid w:val="00FF6BAD"/>
    <w:rsid w:val="00FF7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4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945"/>
    <w:pPr>
      <w:ind w:left="720"/>
      <w:contextualSpacing/>
    </w:pPr>
  </w:style>
  <w:style w:type="table" w:styleId="a4">
    <w:name w:val="Table Grid"/>
    <w:basedOn w:val="a1"/>
    <w:uiPriority w:val="59"/>
    <w:rsid w:val="007749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74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774945"/>
    <w:rPr>
      <w:rFonts w:ascii="Tahoma" w:hAnsi="Tahoma" w:cs="Tahoma"/>
      <w:sz w:val="16"/>
      <w:szCs w:val="16"/>
    </w:rPr>
  </w:style>
  <w:style w:type="paragraph" w:customStyle="1" w:styleId="1">
    <w:name w:val="פיסקת רשימה1"/>
    <w:basedOn w:val="a"/>
    <w:rsid w:val="00660386"/>
    <w:pPr>
      <w:bidi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bidi="ar-SA"/>
    </w:rPr>
  </w:style>
  <w:style w:type="paragraph" w:styleId="a7">
    <w:name w:val="No Spacing"/>
    <w:link w:val="a8"/>
    <w:qFormat/>
    <w:rsid w:val="001D4721"/>
    <w:pPr>
      <w:bidi/>
      <w:spacing w:after="0" w:line="240" w:lineRule="auto"/>
    </w:pPr>
    <w:rPr>
      <w:rFonts w:ascii="Times New Roman" w:eastAsia="Calibri" w:hAnsi="Times New Roman" w:cs="David"/>
      <w:sz w:val="24"/>
      <w:szCs w:val="24"/>
    </w:rPr>
  </w:style>
  <w:style w:type="character" w:customStyle="1" w:styleId="a8">
    <w:name w:val="ללא מרווח תו"/>
    <w:basedOn w:val="a0"/>
    <w:link w:val="a7"/>
    <w:rsid w:val="001D4721"/>
    <w:rPr>
      <w:rFonts w:ascii="Times New Roman" w:eastAsia="Calibri" w:hAnsi="Times New Roman" w:cs="David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2.bin"/><Relationship Id="rId5" Type="http://schemas.openxmlformats.org/officeDocument/2006/relationships/image" Target="media/image1.jpeg"/><Relationship Id="rId15" Type="http://schemas.openxmlformats.org/officeDocument/2006/relationships/oleObject" Target="embeddings/oleObject4.bin"/><Relationship Id="rId10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655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Yasmeen</dc:creator>
  <cp:lastModifiedBy>Yasmeen</cp:lastModifiedBy>
  <cp:revision>3</cp:revision>
  <dcterms:created xsi:type="dcterms:W3CDTF">2016-05-08T18:40:00Z</dcterms:created>
  <dcterms:modified xsi:type="dcterms:W3CDTF">2016-05-08T19:03:00Z</dcterms:modified>
</cp:coreProperties>
</file>