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BF" w:rsidRPr="003720FC" w:rsidRDefault="00F270BF" w:rsidP="00F270BF">
      <w:pPr>
        <w:spacing w:after="240"/>
        <w:rPr>
          <w:b/>
          <w:bCs/>
          <w:i/>
          <w:iCs/>
          <w:sz w:val="36"/>
          <w:szCs w:val="36"/>
          <w:rtl/>
          <w:lang w:bidi="ar-SA"/>
        </w:rPr>
      </w:pPr>
      <w:r w:rsidRPr="003720FC">
        <w:rPr>
          <w:rFonts w:cs="Times New Roman"/>
          <w:b/>
          <w:bCs/>
          <w:color w:val="003366"/>
          <w:sz w:val="28"/>
          <w:szCs w:val="28"/>
          <w:rtl/>
          <w:lang w:bidi="ar-SA"/>
        </w:rPr>
        <w:t>الجدول الدوري في نفق الزمن</w:t>
      </w:r>
      <w:r w:rsidRPr="003720FC">
        <w:rPr>
          <w:b/>
          <w:bCs/>
          <w:rtl/>
          <w:lang w:bidi="ar-SA"/>
        </w:rPr>
        <w:br/>
      </w:r>
      <w:r w:rsidRPr="003720FC">
        <w:rPr>
          <w:rFonts w:cs="Times New Roman"/>
          <w:b/>
          <w:bCs/>
          <w:rtl/>
          <w:lang w:bidi="ar-SA"/>
        </w:rPr>
        <w:t>القطعة التالية يمكن عرضها للطلاب ومن ثم المتابعة حسب التعليمات الاتية</w:t>
      </w:r>
      <w:r w:rsidRPr="003720FC">
        <w:rPr>
          <w:b/>
          <w:bCs/>
          <w:rtl/>
          <w:lang w:bidi="ar-SA"/>
        </w:rPr>
        <w:t>.</w:t>
      </w:r>
    </w:p>
    <w:p w:rsidR="00F270BF" w:rsidRPr="003720FC" w:rsidRDefault="00F270BF" w:rsidP="00F270BF">
      <w:pPr>
        <w:spacing w:after="240"/>
        <w:rPr>
          <w:rFonts w:hint="cs"/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 xml:space="preserve">عندما تذهب للحانوت التي في الحارة  كي تشتري صابون لغسل الأدوات </w:t>
      </w:r>
      <w:r w:rsidRPr="003720FC">
        <w:rPr>
          <w:b/>
          <w:bCs/>
          <w:rtl/>
          <w:lang w:bidi="ar-SA"/>
        </w:rPr>
        <w:t xml:space="preserve">, </w:t>
      </w:r>
      <w:r w:rsidRPr="003720FC">
        <w:rPr>
          <w:rFonts w:cs="Times New Roman"/>
          <w:b/>
          <w:bCs/>
          <w:rtl/>
          <w:lang w:bidi="ar-SA"/>
        </w:rPr>
        <w:t>أذا كنت تعرف طريقة الترتيب والتصنيف في الحانوت أنت ليس بحاجة لتبحث كثيراً بين الرفوف</w:t>
      </w:r>
      <w:r w:rsidRPr="003720FC">
        <w:rPr>
          <w:b/>
          <w:bCs/>
          <w:rtl/>
          <w:lang w:bidi="ar-SA"/>
        </w:rPr>
        <w:t>,</w:t>
      </w:r>
      <w:r w:rsidRPr="003720FC">
        <w:rPr>
          <w:b/>
          <w:bCs/>
          <w:rtl/>
        </w:rPr>
        <w:t xml:space="preserve"> </w:t>
      </w:r>
      <w:r w:rsidRPr="003720FC">
        <w:rPr>
          <w:rFonts w:cs="Times New Roman"/>
          <w:b/>
          <w:bCs/>
          <w:rtl/>
          <w:lang w:bidi="ar-SA"/>
        </w:rPr>
        <w:t>بسهوله تصل إلى المنطقة التي تحوي رفوف مواد التنظيف وبهذه المنطقة تستطيع  تحديد مكان وجود مواد لغسل الأدوات</w:t>
      </w:r>
      <w:r w:rsidRPr="003720FC">
        <w:rPr>
          <w:b/>
          <w:bCs/>
          <w:rtl/>
          <w:lang w:bidi="ar-SA"/>
        </w:rPr>
        <w:t xml:space="preserve">, </w:t>
      </w:r>
      <w:r w:rsidRPr="003720FC">
        <w:rPr>
          <w:rFonts w:cs="Times New Roman"/>
          <w:b/>
          <w:bCs/>
          <w:rtl/>
          <w:lang w:bidi="ar-SA"/>
        </w:rPr>
        <w:t>وفي رف أخر تجد الصابون وهذا ينطبق على منتجات أخرى</w:t>
      </w:r>
      <w:r w:rsidRPr="003720FC">
        <w:rPr>
          <w:b/>
          <w:bCs/>
          <w:rtl/>
          <w:lang w:bidi="ar-SA"/>
        </w:rPr>
        <w:t>.</w:t>
      </w:r>
      <w:r w:rsidRPr="003720FC">
        <w:rPr>
          <w:b/>
          <w:bCs/>
          <w:rtl/>
          <w:lang w:bidi="ar-SA"/>
        </w:rPr>
        <w:br/>
      </w:r>
      <w:r w:rsidRPr="003720FC">
        <w:rPr>
          <w:rFonts w:cs="Times New Roman"/>
          <w:b/>
          <w:bCs/>
          <w:rtl/>
          <w:lang w:bidi="ar-SA"/>
        </w:rPr>
        <w:t>معرفة طرق التصنيف في الجدول الدوري</w:t>
      </w:r>
      <w:r w:rsidRPr="003720FC">
        <w:rPr>
          <w:b/>
          <w:bCs/>
          <w:rtl/>
          <w:lang w:bidi="ar-SA"/>
        </w:rPr>
        <w:t xml:space="preserve">, </w:t>
      </w:r>
      <w:r w:rsidRPr="003720FC">
        <w:rPr>
          <w:rFonts w:cs="Times New Roman"/>
          <w:b/>
          <w:bCs/>
          <w:rtl/>
          <w:lang w:bidi="ar-SA"/>
        </w:rPr>
        <w:t xml:space="preserve">تمكننا من معرفته بشكل جيد </w:t>
      </w:r>
      <w:r w:rsidRPr="003720FC">
        <w:rPr>
          <w:b/>
          <w:bCs/>
          <w:rtl/>
          <w:lang w:bidi="ar-SA"/>
        </w:rPr>
        <w:t xml:space="preserve">, </w:t>
      </w:r>
      <w:r w:rsidRPr="003720FC">
        <w:rPr>
          <w:rFonts w:cs="Times New Roman"/>
          <w:b/>
          <w:bCs/>
          <w:rtl/>
          <w:lang w:bidi="ar-SA"/>
        </w:rPr>
        <w:t xml:space="preserve">بشكل مشابه للحانوت </w:t>
      </w:r>
      <w:r w:rsidRPr="003720FC">
        <w:rPr>
          <w:b/>
          <w:bCs/>
          <w:rtl/>
          <w:lang w:bidi="ar-SA"/>
        </w:rPr>
        <w:t xml:space="preserve">, </w:t>
      </w:r>
      <w:r w:rsidRPr="003720FC">
        <w:rPr>
          <w:rFonts w:cs="Times New Roman"/>
          <w:b/>
          <w:bCs/>
          <w:rtl/>
          <w:lang w:bidi="ar-SA"/>
        </w:rPr>
        <w:t xml:space="preserve">وتعطي معلومات وصفات المواد </w:t>
      </w:r>
      <w:r w:rsidRPr="003720FC">
        <w:rPr>
          <w:b/>
          <w:bCs/>
          <w:rtl/>
          <w:lang w:bidi="ar-SA"/>
        </w:rPr>
        <w:t>.</w:t>
      </w:r>
      <w:r w:rsidRPr="003720FC">
        <w:rPr>
          <w:rFonts w:cs="Times New Roman"/>
          <w:b/>
          <w:bCs/>
          <w:rtl/>
          <w:lang w:bidi="ar-SA"/>
        </w:rPr>
        <w:t>لهذا السبب الجدول الدوري يمكنك ان تتنبأ صفات وخواص لمواد لم تتعلم عنها في الصف وذلك حسب موقع هذه المواد في الجدول الدوري</w:t>
      </w:r>
      <w:r w:rsidRPr="003720FC">
        <w:rPr>
          <w:b/>
          <w:bCs/>
          <w:rtl/>
          <w:lang w:bidi="ar-SA"/>
        </w:rPr>
        <w:t>.</w:t>
      </w:r>
      <w:r w:rsidRPr="003720FC">
        <w:rPr>
          <w:b/>
          <w:bCs/>
          <w:rtl/>
          <w:lang w:bidi="ar-SA"/>
        </w:rPr>
        <w:br/>
      </w:r>
      <w:r w:rsidRPr="003720FC">
        <w:rPr>
          <w:rFonts w:cs="Times New Roman"/>
          <w:b/>
          <w:bCs/>
          <w:rtl/>
          <w:lang w:bidi="ar-SA"/>
        </w:rPr>
        <w:t xml:space="preserve">أذا الطالب فهم الجملة الأخيرة ويستطيع التطبيق بها </w:t>
      </w:r>
      <w:r w:rsidRPr="003720FC">
        <w:rPr>
          <w:b/>
          <w:bCs/>
          <w:rtl/>
          <w:lang w:bidi="ar-SA"/>
        </w:rPr>
        <w:t xml:space="preserve">, </w:t>
      </w:r>
      <w:r w:rsidRPr="003720FC">
        <w:rPr>
          <w:rFonts w:cs="Times New Roman"/>
          <w:b/>
          <w:bCs/>
          <w:rtl/>
          <w:lang w:bidi="ar-SA"/>
        </w:rPr>
        <w:t>فهو يفهم موضوع الجدول الدوري كأداة عمل للكيميائي</w:t>
      </w:r>
      <w:r w:rsidRPr="003720FC">
        <w:rPr>
          <w:b/>
          <w:bCs/>
          <w:rtl/>
          <w:lang w:bidi="ar-SA"/>
        </w:rPr>
        <w:t>.</w:t>
      </w:r>
      <w:r w:rsidRPr="003720FC">
        <w:rPr>
          <w:b/>
          <w:bCs/>
          <w:rtl/>
          <w:lang w:bidi="ar-SA"/>
        </w:rPr>
        <w:br/>
      </w:r>
      <w:r w:rsidRPr="003720FC">
        <w:rPr>
          <w:rFonts w:cs="Times New Roman"/>
          <w:b/>
          <w:bCs/>
          <w:rtl/>
          <w:lang w:bidi="ar-SA"/>
        </w:rPr>
        <w:t>كي نفحص اذا كان الطالب يستطيع تطبيق  الذي فهمه نعتمد على الطريقة التالية</w:t>
      </w:r>
      <w:r w:rsidRPr="003720FC">
        <w:rPr>
          <w:b/>
          <w:bCs/>
          <w:rtl/>
          <w:lang w:bidi="ar-SA"/>
        </w:rPr>
        <w:t>:</w:t>
      </w:r>
    </w:p>
    <w:p w:rsidR="00F270BF" w:rsidRPr="003720FC" w:rsidRDefault="00F270BF" w:rsidP="00F270BF">
      <w:pPr>
        <w:spacing w:after="240"/>
        <w:rPr>
          <w:b/>
          <w:bCs/>
          <w:lang w:bidi="ar-SA"/>
        </w:rPr>
      </w:pPr>
      <w:r w:rsidRPr="003720FC">
        <w:rPr>
          <w:b/>
          <w:bCs/>
          <w:rtl/>
          <w:lang w:bidi="ar-SA"/>
        </w:rPr>
        <w:t xml:space="preserve"> ( </w:t>
      </w:r>
      <w:r w:rsidRPr="003720FC">
        <w:rPr>
          <w:rFonts w:cs="Times New Roman"/>
          <w:b/>
          <w:bCs/>
          <w:rtl/>
          <w:lang w:bidi="ar-SA"/>
        </w:rPr>
        <w:t xml:space="preserve">في كل مرحلة مقترح عدة إمكانيات بشكل ملائم مع طريقة عمل المعلم </w:t>
      </w:r>
      <w:r w:rsidRPr="003720FC">
        <w:rPr>
          <w:b/>
          <w:bCs/>
          <w:rtl/>
          <w:lang w:bidi="ar-SA"/>
        </w:rPr>
        <w:t xml:space="preserve">, </w:t>
      </w:r>
      <w:r w:rsidRPr="003720FC">
        <w:rPr>
          <w:rFonts w:cs="Times New Roman"/>
          <w:b/>
          <w:bCs/>
          <w:rtl/>
          <w:lang w:bidi="ar-SA"/>
        </w:rPr>
        <w:t xml:space="preserve">مستوى الصف </w:t>
      </w:r>
      <w:r w:rsidRPr="003720FC">
        <w:rPr>
          <w:b/>
          <w:bCs/>
          <w:rtl/>
          <w:lang w:bidi="ar-SA"/>
        </w:rPr>
        <w:t xml:space="preserve">, </w:t>
      </w:r>
      <w:r w:rsidRPr="003720FC">
        <w:rPr>
          <w:rFonts w:cs="Times New Roman"/>
          <w:b/>
          <w:bCs/>
          <w:rtl/>
          <w:lang w:bidi="ar-SA"/>
        </w:rPr>
        <w:t>ولأي هدف أعطيت المهمة</w:t>
      </w:r>
      <w:r w:rsidRPr="003720FC">
        <w:rPr>
          <w:b/>
          <w:bCs/>
          <w:rtl/>
          <w:lang w:bidi="ar-SA"/>
        </w:rPr>
        <w:t>)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1"/>
        <w:gridCol w:w="8135"/>
      </w:tblGrid>
      <w:tr w:rsidR="00F270BF" w:rsidRPr="003720FC" w:rsidTr="00F84565">
        <w:trPr>
          <w:tblCellSpacing w:w="15" w:type="dxa"/>
        </w:trPr>
        <w:tc>
          <w:tcPr>
            <w:tcW w:w="0" w:type="auto"/>
          </w:tcPr>
          <w:p w:rsidR="00F270BF" w:rsidRPr="003720FC" w:rsidRDefault="00F270BF" w:rsidP="00F84565">
            <w:pPr>
              <w:rPr>
                <w:b/>
                <w:bCs/>
                <w:lang w:bidi="ar-SA"/>
              </w:rPr>
            </w:pPr>
            <w:r w:rsidRPr="003720FC">
              <w:rPr>
                <w:rFonts w:cs="Times New Roman"/>
                <w:b/>
                <w:bCs/>
                <w:color w:val="003366"/>
                <w:rtl/>
                <w:lang w:bidi="ar-SA"/>
              </w:rPr>
              <w:t>أ</w:t>
            </w:r>
          </w:p>
        </w:tc>
        <w:tc>
          <w:tcPr>
            <w:tcW w:w="0" w:type="auto"/>
            <w:vAlign w:val="center"/>
          </w:tcPr>
          <w:p w:rsidR="00F270BF" w:rsidRPr="003720FC" w:rsidRDefault="00F270BF" w:rsidP="00F84565">
            <w:pPr>
              <w:rPr>
                <w:b/>
                <w:bCs/>
                <w:color w:val="003366"/>
                <w:rtl/>
                <w:lang w:bidi="ar-SA"/>
              </w:rPr>
            </w:pPr>
            <w:r w:rsidRPr="003720FC">
              <w:rPr>
                <w:rFonts w:cs="Times New Roman"/>
                <w:b/>
                <w:bCs/>
                <w:color w:val="003366"/>
                <w:rtl/>
                <w:lang w:bidi="ar-SA"/>
              </w:rPr>
              <w:t>طرق ممكنه لاختيار المادة التي يجب على الطالب ان يتنبأ صفاتها</w:t>
            </w:r>
            <w:r w:rsidRPr="003720FC">
              <w:rPr>
                <w:b/>
                <w:bCs/>
                <w:color w:val="003366"/>
                <w:rtl/>
                <w:lang w:bidi="ar-SA"/>
              </w:rPr>
              <w:t>:</w:t>
            </w:r>
          </w:p>
          <w:p w:rsidR="00F270BF" w:rsidRPr="003720FC" w:rsidRDefault="00F270BF" w:rsidP="00F84565">
            <w:pPr>
              <w:rPr>
                <w:b/>
                <w:bCs/>
                <w:rtl/>
                <w:lang w:bidi="ar-SA"/>
              </w:rPr>
            </w:pPr>
          </w:p>
          <w:p w:rsidR="00F270BF" w:rsidRPr="003720FC" w:rsidRDefault="00F270BF" w:rsidP="00F84565">
            <w:pPr>
              <w:rPr>
                <w:b/>
                <w:bCs/>
                <w:rtl/>
                <w:lang w:bidi="ar-SA"/>
              </w:rPr>
            </w:pPr>
            <w:r w:rsidRPr="003720FC">
              <w:rPr>
                <w:b/>
                <w:bCs/>
                <w:rtl/>
                <w:lang w:bidi="ar-SA"/>
              </w:rPr>
              <w:t>1)</w:t>
            </w:r>
            <w:r w:rsidRPr="003720FC">
              <w:rPr>
                <w:rFonts w:cs="Times New Roman"/>
                <w:b/>
                <w:bCs/>
                <w:rtl/>
                <w:lang w:bidi="ar-SA"/>
              </w:rPr>
              <w:t xml:space="preserve">المعلم يسجل العدد الذري للمادة </w:t>
            </w:r>
            <w:r w:rsidRPr="003720FC">
              <w:rPr>
                <w:b/>
                <w:bCs/>
                <w:rtl/>
                <w:lang w:bidi="ar-SA"/>
              </w:rPr>
              <w:t xml:space="preserve">– </w:t>
            </w:r>
            <w:r w:rsidRPr="003720FC">
              <w:rPr>
                <w:rFonts w:cs="Times New Roman"/>
                <w:b/>
                <w:bCs/>
                <w:rtl/>
                <w:lang w:bidi="ar-SA"/>
              </w:rPr>
              <w:t>ملائم للامتحان المقارن</w:t>
            </w:r>
            <w:r w:rsidRPr="003720FC">
              <w:rPr>
                <w:b/>
                <w:bCs/>
                <w:rtl/>
                <w:lang w:bidi="ar-SA"/>
              </w:rPr>
              <w:t>.</w:t>
            </w:r>
          </w:p>
          <w:p w:rsidR="00F270BF" w:rsidRPr="003720FC" w:rsidRDefault="00F270BF" w:rsidP="00F84565">
            <w:pPr>
              <w:rPr>
                <w:b/>
                <w:bCs/>
                <w:rtl/>
                <w:lang w:bidi="ar-SA"/>
              </w:rPr>
            </w:pPr>
            <w:r w:rsidRPr="003720FC">
              <w:rPr>
                <w:b/>
                <w:bCs/>
                <w:rtl/>
                <w:lang w:bidi="ar-SA"/>
              </w:rPr>
              <w:t xml:space="preserve">2) </w:t>
            </w:r>
            <w:r w:rsidRPr="003720FC">
              <w:rPr>
                <w:rFonts w:cs="Times New Roman"/>
                <w:b/>
                <w:bCs/>
                <w:rtl/>
                <w:lang w:bidi="ar-SA"/>
              </w:rPr>
              <w:t xml:space="preserve">المعلم يعطي الطالب أسماء مواد التي لن تذكر في الصف والطالب يختار احدى المواد </w:t>
            </w:r>
            <w:r w:rsidRPr="003720FC">
              <w:rPr>
                <w:b/>
                <w:bCs/>
                <w:rtl/>
                <w:lang w:bidi="ar-SA"/>
              </w:rPr>
              <w:t>(</w:t>
            </w:r>
            <w:r w:rsidRPr="003720FC">
              <w:rPr>
                <w:rFonts w:cs="Times New Roman"/>
                <w:b/>
                <w:bCs/>
                <w:rtl/>
                <w:lang w:bidi="ar-SA"/>
              </w:rPr>
              <w:t>انظر للنموذج الثاني</w:t>
            </w:r>
            <w:r w:rsidRPr="003720FC">
              <w:rPr>
                <w:b/>
                <w:bCs/>
                <w:rtl/>
                <w:lang w:bidi="ar-SA"/>
              </w:rPr>
              <w:t>).</w:t>
            </w:r>
          </w:p>
          <w:p w:rsidR="00F270BF" w:rsidRPr="003720FC" w:rsidRDefault="00F270BF" w:rsidP="00F84565">
            <w:pPr>
              <w:rPr>
                <w:b/>
                <w:bCs/>
                <w:rtl/>
                <w:lang w:bidi="ar-SA"/>
              </w:rPr>
            </w:pPr>
            <w:r w:rsidRPr="003720FC">
              <w:rPr>
                <w:b/>
                <w:bCs/>
                <w:rtl/>
                <w:lang w:bidi="ar-SA"/>
              </w:rPr>
              <w:t xml:space="preserve">3) </w:t>
            </w:r>
            <w:r w:rsidRPr="003720FC">
              <w:rPr>
                <w:rFonts w:cs="Times New Roman"/>
                <w:b/>
                <w:bCs/>
                <w:rtl/>
                <w:lang w:bidi="ar-SA"/>
              </w:rPr>
              <w:t xml:space="preserve">الطلاب يختاروا بشكل مستقل </w:t>
            </w:r>
            <w:r w:rsidRPr="003720FC">
              <w:rPr>
                <w:b/>
                <w:bCs/>
                <w:rtl/>
                <w:lang w:bidi="ar-SA"/>
              </w:rPr>
              <w:t xml:space="preserve">, </w:t>
            </w:r>
            <w:r w:rsidRPr="003720FC">
              <w:rPr>
                <w:rFonts w:cs="Times New Roman"/>
                <w:b/>
                <w:bCs/>
                <w:rtl/>
                <w:lang w:bidi="ar-SA"/>
              </w:rPr>
              <w:t>ماده التي لم يعرفوها مسبقاً</w:t>
            </w:r>
          </w:p>
          <w:p w:rsidR="00F270BF" w:rsidRPr="003720FC" w:rsidRDefault="00F270BF" w:rsidP="00F84565">
            <w:pPr>
              <w:rPr>
                <w:b/>
                <w:bCs/>
                <w:lang w:bidi="ar-SA"/>
              </w:rPr>
            </w:pPr>
            <w:r w:rsidRPr="003720FC">
              <w:rPr>
                <w:b/>
                <w:bCs/>
                <w:color w:val="003366"/>
                <w:lang w:bidi="ar-SA"/>
              </w:rPr>
              <w:t xml:space="preserve"> </w:t>
            </w:r>
          </w:p>
        </w:tc>
      </w:tr>
      <w:tr w:rsidR="00F270BF" w:rsidRPr="003720FC" w:rsidTr="00F84565">
        <w:trPr>
          <w:tblCellSpacing w:w="15" w:type="dxa"/>
        </w:trPr>
        <w:tc>
          <w:tcPr>
            <w:tcW w:w="0" w:type="auto"/>
          </w:tcPr>
          <w:p w:rsidR="00F270BF" w:rsidRPr="003720FC" w:rsidRDefault="00F270BF" w:rsidP="00F84565">
            <w:pPr>
              <w:rPr>
                <w:b/>
                <w:bCs/>
                <w:lang w:bidi="ar-SA"/>
              </w:rPr>
            </w:pPr>
            <w:r w:rsidRPr="003720FC">
              <w:rPr>
                <w:rFonts w:cs="Times New Roman"/>
                <w:b/>
                <w:bCs/>
                <w:color w:val="003366"/>
                <w:rtl/>
                <w:lang w:bidi="ar-SA"/>
              </w:rPr>
              <w:t>ب</w:t>
            </w:r>
          </w:p>
        </w:tc>
        <w:tc>
          <w:tcPr>
            <w:tcW w:w="0" w:type="auto"/>
            <w:vAlign w:val="center"/>
          </w:tcPr>
          <w:p w:rsidR="00F270BF" w:rsidRPr="003720FC" w:rsidRDefault="00F270BF" w:rsidP="00F84565">
            <w:pPr>
              <w:rPr>
                <w:b/>
                <w:bCs/>
                <w:color w:val="003366"/>
                <w:rtl/>
                <w:lang w:bidi="ar-SA"/>
              </w:rPr>
            </w:pPr>
            <w:r w:rsidRPr="003720FC">
              <w:rPr>
                <w:rFonts w:cs="Times New Roman"/>
                <w:b/>
                <w:bCs/>
                <w:color w:val="003366"/>
                <w:rtl/>
                <w:lang w:bidi="ar-SA"/>
              </w:rPr>
              <w:t xml:space="preserve">وسائل إيضاح ممكنه </w:t>
            </w:r>
            <w:r w:rsidRPr="003720FC">
              <w:rPr>
                <w:b/>
                <w:bCs/>
                <w:color w:val="003366"/>
                <w:rtl/>
                <w:lang w:bidi="ar-SA"/>
              </w:rPr>
              <w:t>:</w:t>
            </w:r>
          </w:p>
          <w:p w:rsidR="00F270BF" w:rsidRPr="003720FC" w:rsidRDefault="00F270BF" w:rsidP="00F84565">
            <w:pPr>
              <w:rPr>
                <w:b/>
                <w:bCs/>
                <w:rtl/>
                <w:lang w:bidi="ar-SA"/>
              </w:rPr>
            </w:pPr>
            <w:r w:rsidRPr="003720FC">
              <w:rPr>
                <w:b/>
                <w:bCs/>
                <w:rtl/>
                <w:lang w:bidi="ar-SA"/>
              </w:rPr>
              <w:t xml:space="preserve">1) </w:t>
            </w:r>
            <w:r w:rsidRPr="003720FC">
              <w:rPr>
                <w:rFonts w:cs="Times New Roman"/>
                <w:b/>
                <w:bCs/>
                <w:rtl/>
                <w:lang w:bidi="ar-SA"/>
              </w:rPr>
              <w:t xml:space="preserve">جدول دوري فقط </w:t>
            </w:r>
            <w:r w:rsidRPr="003720FC">
              <w:rPr>
                <w:b/>
                <w:bCs/>
                <w:rtl/>
                <w:lang w:bidi="ar-SA"/>
              </w:rPr>
              <w:t xml:space="preserve">– </w:t>
            </w:r>
            <w:r w:rsidRPr="003720FC">
              <w:rPr>
                <w:rFonts w:cs="Times New Roman"/>
                <w:b/>
                <w:bCs/>
                <w:rtl/>
                <w:lang w:bidi="ar-SA"/>
              </w:rPr>
              <w:t xml:space="preserve">ملائم لامتحان المقارنة </w:t>
            </w:r>
            <w:r w:rsidRPr="003720FC">
              <w:rPr>
                <w:b/>
                <w:bCs/>
                <w:rtl/>
                <w:lang w:bidi="ar-SA"/>
              </w:rPr>
              <w:t>.</w:t>
            </w:r>
            <w:r w:rsidRPr="003720FC">
              <w:rPr>
                <w:b/>
                <w:bCs/>
                <w:lang w:bidi="ar-SA"/>
              </w:rPr>
              <w:br/>
            </w:r>
            <w:r w:rsidRPr="003720FC">
              <w:rPr>
                <w:b/>
                <w:bCs/>
                <w:rtl/>
                <w:lang w:bidi="ar-SA"/>
              </w:rPr>
              <w:t xml:space="preserve">2)  </w:t>
            </w:r>
            <w:r w:rsidRPr="003720FC">
              <w:rPr>
                <w:rFonts w:cs="Times New Roman"/>
                <w:b/>
                <w:bCs/>
                <w:rtl/>
                <w:lang w:bidi="ar-SA"/>
              </w:rPr>
              <w:t>جدول دوري وبطاقات معلومات عن المواد  التي تعلمه في الصف</w:t>
            </w:r>
            <w:r w:rsidRPr="003720FC">
              <w:rPr>
                <w:b/>
                <w:bCs/>
                <w:rtl/>
                <w:lang w:bidi="ar-SA"/>
              </w:rPr>
              <w:t>.</w:t>
            </w:r>
            <w:r w:rsidRPr="003720FC">
              <w:rPr>
                <w:b/>
                <w:bCs/>
                <w:lang w:bidi="ar-SA"/>
              </w:rPr>
              <w:br/>
              <w:t>3</w:t>
            </w:r>
            <w:r w:rsidRPr="003720FC">
              <w:rPr>
                <w:b/>
                <w:bCs/>
                <w:rtl/>
                <w:lang w:bidi="ar-SA"/>
              </w:rPr>
              <w:t xml:space="preserve">)  </w:t>
            </w:r>
            <w:r w:rsidRPr="003720FC">
              <w:rPr>
                <w:rFonts w:cs="Times New Roman"/>
                <w:b/>
                <w:bCs/>
                <w:rtl/>
                <w:lang w:bidi="ar-SA"/>
              </w:rPr>
              <w:t>جدول دوري وكتاب معطيات للعناصر</w:t>
            </w:r>
            <w:r w:rsidRPr="003720FC">
              <w:rPr>
                <w:b/>
                <w:bCs/>
                <w:rtl/>
                <w:lang w:bidi="ar-SA"/>
              </w:rPr>
              <w:t>.</w:t>
            </w:r>
          </w:p>
          <w:p w:rsidR="00F270BF" w:rsidRPr="003720FC" w:rsidRDefault="00F270BF" w:rsidP="00F84565">
            <w:pPr>
              <w:rPr>
                <w:b/>
                <w:bCs/>
                <w:color w:val="003366"/>
                <w:lang w:bidi="ar-SA"/>
              </w:rPr>
            </w:pPr>
          </w:p>
        </w:tc>
      </w:tr>
      <w:tr w:rsidR="00F270BF" w:rsidRPr="003720FC" w:rsidTr="00F84565">
        <w:trPr>
          <w:tblCellSpacing w:w="15" w:type="dxa"/>
        </w:trPr>
        <w:tc>
          <w:tcPr>
            <w:tcW w:w="0" w:type="auto"/>
          </w:tcPr>
          <w:p w:rsidR="00F270BF" w:rsidRPr="003720FC" w:rsidRDefault="00F270BF" w:rsidP="00F84565">
            <w:pPr>
              <w:rPr>
                <w:b/>
                <w:bCs/>
                <w:lang w:bidi="ar-SA"/>
              </w:rPr>
            </w:pPr>
            <w:r w:rsidRPr="003720FC">
              <w:rPr>
                <w:rFonts w:cs="Times New Roman"/>
                <w:b/>
                <w:bCs/>
                <w:color w:val="003366"/>
                <w:rtl/>
                <w:lang w:bidi="ar-SA"/>
              </w:rPr>
              <w:t>ج</w:t>
            </w:r>
          </w:p>
        </w:tc>
        <w:tc>
          <w:tcPr>
            <w:tcW w:w="0" w:type="auto"/>
            <w:vAlign w:val="center"/>
          </w:tcPr>
          <w:p w:rsidR="00F270BF" w:rsidRPr="003720FC" w:rsidRDefault="00F270BF" w:rsidP="00F84565">
            <w:pPr>
              <w:rPr>
                <w:b/>
                <w:bCs/>
                <w:color w:val="003366"/>
                <w:rtl/>
                <w:lang w:bidi="ar-SA"/>
              </w:rPr>
            </w:pPr>
            <w:r w:rsidRPr="003720FC">
              <w:rPr>
                <w:rFonts w:cs="Times New Roman"/>
                <w:b/>
                <w:bCs/>
                <w:color w:val="003366"/>
                <w:rtl/>
                <w:lang w:bidi="ar-SA"/>
              </w:rPr>
              <w:t>تنفيذ المهمة</w:t>
            </w:r>
          </w:p>
          <w:p w:rsidR="00F270BF" w:rsidRPr="003720FC" w:rsidRDefault="00F270BF" w:rsidP="00F84565">
            <w:pPr>
              <w:numPr>
                <w:ilvl w:val="0"/>
                <w:numId w:val="1"/>
              </w:numPr>
              <w:rPr>
                <w:b/>
                <w:bCs/>
                <w:rtl/>
                <w:lang w:bidi="ar-SA"/>
              </w:rPr>
            </w:pPr>
            <w:r w:rsidRPr="003720FC">
              <w:rPr>
                <w:rFonts w:cs="Times New Roman"/>
                <w:b/>
                <w:bCs/>
                <w:rtl/>
                <w:lang w:bidi="ar-SA"/>
              </w:rPr>
              <w:t xml:space="preserve">يطلب من الطلاب تحديد صفات المواد بشكل حر </w:t>
            </w:r>
            <w:r w:rsidRPr="003720FC">
              <w:rPr>
                <w:b/>
                <w:bCs/>
                <w:rtl/>
                <w:lang w:bidi="ar-SA"/>
              </w:rPr>
              <w:t>(</w:t>
            </w:r>
            <w:r w:rsidRPr="003720FC">
              <w:rPr>
                <w:rFonts w:cs="Times New Roman"/>
                <w:b/>
                <w:bCs/>
                <w:rtl/>
                <w:lang w:bidi="ar-SA"/>
              </w:rPr>
              <w:t>انظر للنموذج الثاني</w:t>
            </w:r>
            <w:r w:rsidRPr="003720FC">
              <w:rPr>
                <w:b/>
                <w:bCs/>
                <w:rtl/>
                <w:lang w:bidi="ar-SA"/>
              </w:rPr>
              <w:t>).</w:t>
            </w:r>
            <w:r w:rsidRPr="003720FC">
              <w:rPr>
                <w:b/>
                <w:bCs/>
                <w:lang w:bidi="ar-SA"/>
              </w:rPr>
              <w:t xml:space="preserve"> </w:t>
            </w:r>
          </w:p>
          <w:p w:rsidR="00F270BF" w:rsidRPr="003720FC" w:rsidRDefault="00F270BF" w:rsidP="00F84565">
            <w:pPr>
              <w:numPr>
                <w:ilvl w:val="0"/>
                <w:numId w:val="1"/>
              </w:numPr>
              <w:rPr>
                <w:b/>
                <w:bCs/>
                <w:lang w:bidi="ar-SA"/>
              </w:rPr>
            </w:pPr>
            <w:r w:rsidRPr="003720FC">
              <w:rPr>
                <w:rFonts w:cs="Times New Roman"/>
                <w:b/>
                <w:bCs/>
                <w:rtl/>
                <w:lang w:bidi="ar-SA"/>
              </w:rPr>
              <w:t>الطالب يحدد صفات المادة حسب أسئلة موجهة مثل</w:t>
            </w:r>
            <w:r w:rsidRPr="003720FC">
              <w:rPr>
                <w:b/>
                <w:bCs/>
                <w:rtl/>
                <w:lang w:bidi="ar-SA"/>
              </w:rPr>
              <w:t>:</w:t>
            </w:r>
          </w:p>
          <w:p w:rsidR="00F270BF" w:rsidRPr="003720FC" w:rsidRDefault="00F270BF" w:rsidP="00F84565">
            <w:pPr>
              <w:ind w:left="720"/>
              <w:rPr>
                <w:b/>
                <w:bCs/>
                <w:rtl/>
                <w:lang w:bidi="ar-SA"/>
              </w:rPr>
            </w:pPr>
            <w:r w:rsidRPr="003720FC">
              <w:rPr>
                <w:rFonts w:cs="Times New Roman"/>
                <w:b/>
                <w:bCs/>
                <w:rtl/>
                <w:lang w:bidi="ar-SA"/>
              </w:rPr>
              <w:t>ما هي حالة المادة في درجة حرارة الغرفة؟</w:t>
            </w:r>
          </w:p>
          <w:p w:rsidR="00F270BF" w:rsidRPr="003720FC" w:rsidRDefault="00F270BF" w:rsidP="00F84565">
            <w:pPr>
              <w:ind w:left="720"/>
              <w:rPr>
                <w:b/>
                <w:bCs/>
                <w:rtl/>
                <w:lang w:bidi="ar-SA"/>
              </w:rPr>
            </w:pPr>
            <w:r w:rsidRPr="003720FC">
              <w:rPr>
                <w:rFonts w:cs="Times New Roman"/>
                <w:b/>
                <w:bCs/>
                <w:rtl/>
                <w:lang w:bidi="ar-SA"/>
              </w:rPr>
              <w:t>هل  موصلة للتيار الكهربائي ؟</w:t>
            </w:r>
          </w:p>
          <w:p w:rsidR="00F270BF" w:rsidRPr="003720FC" w:rsidRDefault="00F270BF" w:rsidP="00F84565">
            <w:pPr>
              <w:ind w:left="720"/>
              <w:rPr>
                <w:b/>
                <w:bCs/>
                <w:rtl/>
                <w:lang w:bidi="ar-SA"/>
              </w:rPr>
            </w:pPr>
            <w:r w:rsidRPr="003720FC">
              <w:rPr>
                <w:rFonts w:cs="Times New Roman"/>
                <w:b/>
                <w:bCs/>
                <w:rtl/>
                <w:lang w:bidi="ar-SA"/>
              </w:rPr>
              <w:t xml:space="preserve">هل تذوب في الماء؟ </w:t>
            </w:r>
          </w:p>
          <w:p w:rsidR="00F270BF" w:rsidRPr="003720FC" w:rsidRDefault="00F270BF" w:rsidP="00F84565">
            <w:pPr>
              <w:ind w:left="720"/>
              <w:rPr>
                <w:b/>
                <w:bCs/>
                <w:lang w:bidi="ar-SA"/>
              </w:rPr>
            </w:pPr>
            <w:r w:rsidRPr="003720FC">
              <w:rPr>
                <w:rFonts w:cs="Times New Roman"/>
                <w:b/>
                <w:bCs/>
                <w:rtl/>
                <w:lang w:bidi="ar-SA"/>
              </w:rPr>
              <w:t>هل لها لون ؟</w:t>
            </w:r>
            <w:r w:rsidRPr="003720FC">
              <w:rPr>
                <w:b/>
                <w:bCs/>
                <w:color w:val="003366"/>
                <w:lang w:bidi="ar-SA"/>
              </w:rPr>
              <w:br/>
            </w:r>
          </w:p>
        </w:tc>
      </w:tr>
      <w:tr w:rsidR="00F270BF" w:rsidRPr="003720FC" w:rsidTr="00F84565">
        <w:trPr>
          <w:tblCellSpacing w:w="15" w:type="dxa"/>
        </w:trPr>
        <w:tc>
          <w:tcPr>
            <w:tcW w:w="0" w:type="auto"/>
          </w:tcPr>
          <w:p w:rsidR="00F270BF" w:rsidRPr="003720FC" w:rsidRDefault="00F270BF" w:rsidP="00F84565">
            <w:pPr>
              <w:rPr>
                <w:b/>
                <w:bCs/>
                <w:lang w:bidi="ar-SA"/>
              </w:rPr>
            </w:pPr>
            <w:r w:rsidRPr="003720FC">
              <w:rPr>
                <w:rFonts w:cs="Times New Roman"/>
                <w:b/>
                <w:bCs/>
                <w:color w:val="003366"/>
                <w:rtl/>
                <w:lang w:bidi="ar-SA"/>
              </w:rPr>
              <w:t>د</w:t>
            </w:r>
          </w:p>
        </w:tc>
        <w:tc>
          <w:tcPr>
            <w:tcW w:w="0" w:type="auto"/>
            <w:vAlign w:val="center"/>
          </w:tcPr>
          <w:p w:rsidR="00F270BF" w:rsidRPr="003720FC" w:rsidRDefault="00F270BF" w:rsidP="00F84565">
            <w:pPr>
              <w:rPr>
                <w:b/>
                <w:bCs/>
                <w:lang w:bidi="ar-SA"/>
              </w:rPr>
            </w:pPr>
            <w:r w:rsidRPr="003720FC">
              <w:rPr>
                <w:rFonts w:cs="Times New Roman"/>
                <w:b/>
                <w:bCs/>
                <w:color w:val="003366"/>
                <w:rtl/>
                <w:lang w:bidi="ar-SA"/>
              </w:rPr>
              <w:t xml:space="preserve">نموذج تقيم </w:t>
            </w:r>
            <w:r w:rsidRPr="003720FC">
              <w:rPr>
                <w:b/>
                <w:bCs/>
                <w:color w:val="003366"/>
                <w:rtl/>
                <w:lang w:bidi="ar-SA"/>
              </w:rPr>
              <w:t>.</w:t>
            </w:r>
            <w:r w:rsidRPr="003720FC">
              <w:rPr>
                <w:b/>
                <w:bCs/>
                <w:color w:val="003366"/>
                <w:lang w:bidi="ar-SA"/>
              </w:rPr>
              <w:t xml:space="preserve"> </w:t>
            </w:r>
          </w:p>
        </w:tc>
      </w:tr>
    </w:tbl>
    <w:p w:rsidR="00F270BF" w:rsidRPr="003720FC" w:rsidRDefault="00F270BF" w:rsidP="00F270BF">
      <w:pPr>
        <w:jc w:val="center"/>
        <w:rPr>
          <w:rFonts w:ascii="Arial" w:hAnsi="Arial" w:cs="Arial"/>
          <w:b/>
          <w:bCs/>
          <w:vanish/>
          <w:color w:val="003366"/>
          <w:rtl/>
          <w:lang w:bidi="ar-SA"/>
        </w:rPr>
      </w:pPr>
    </w:p>
    <w:tbl>
      <w:tblPr>
        <w:bidiVisual/>
        <w:tblW w:w="4792" w:type="pct"/>
        <w:jc w:val="center"/>
        <w:tblCellSpacing w:w="15" w:type="dxa"/>
        <w:tblInd w:w="-5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58"/>
        <w:gridCol w:w="1864"/>
        <w:gridCol w:w="1864"/>
        <w:gridCol w:w="1861"/>
      </w:tblGrid>
      <w:tr w:rsidR="00F270BF" w:rsidRPr="003720FC" w:rsidTr="00F84565">
        <w:trPr>
          <w:trHeight w:val="555"/>
          <w:tblCellSpacing w:w="15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0BF" w:rsidRPr="003720FC" w:rsidRDefault="00F270BF" w:rsidP="00F84565">
            <w:pPr>
              <w:jc w:val="center"/>
              <w:rPr>
                <w:b/>
                <w:bCs/>
                <w:lang w:bidi="ar-SA"/>
              </w:rPr>
            </w:pPr>
            <w:r w:rsidRPr="003720FC">
              <w:rPr>
                <w:rFonts w:ascii="Arial" w:hAnsi="Arial" w:cs="Arial" w:hint="cs"/>
                <w:b/>
                <w:bCs/>
                <w:color w:val="003366"/>
                <w:rtl/>
                <w:lang w:bidi="ar-SA"/>
              </w:rPr>
              <w:t>المعاير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0BF" w:rsidRPr="003720FC" w:rsidRDefault="00F270BF" w:rsidP="00F84565">
            <w:pPr>
              <w:jc w:val="center"/>
              <w:rPr>
                <w:rFonts w:ascii="Arial" w:hAnsi="Arial" w:cs="Arial" w:hint="cs"/>
                <w:b/>
                <w:bCs/>
                <w:color w:val="003366"/>
                <w:lang w:bidi="ar-SA"/>
              </w:rPr>
            </w:pPr>
            <w:r w:rsidRPr="003720FC">
              <w:rPr>
                <w:rFonts w:ascii="Arial" w:hAnsi="Arial" w:cs="Arial" w:hint="cs"/>
                <w:b/>
                <w:bCs/>
                <w:color w:val="003366"/>
                <w:rtl/>
                <w:lang w:bidi="ar-SA"/>
              </w:rPr>
              <w:t>مستوى تنفيذ منخفض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0BF" w:rsidRPr="003720FC" w:rsidRDefault="00F270BF" w:rsidP="00F84565">
            <w:pPr>
              <w:jc w:val="center"/>
              <w:rPr>
                <w:b/>
                <w:bCs/>
                <w:lang w:bidi="ar-SA"/>
              </w:rPr>
            </w:pPr>
            <w:r w:rsidRPr="003720FC">
              <w:rPr>
                <w:rFonts w:ascii="Arial" w:hAnsi="Arial" w:cs="Arial" w:hint="cs"/>
                <w:b/>
                <w:bCs/>
                <w:color w:val="003366"/>
                <w:rtl/>
                <w:lang w:bidi="ar-SA"/>
              </w:rPr>
              <w:t>مستوى تنفيذ متوسط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0BF" w:rsidRPr="003720FC" w:rsidRDefault="00F270BF" w:rsidP="00F84565">
            <w:pPr>
              <w:jc w:val="center"/>
              <w:rPr>
                <w:b/>
                <w:bCs/>
                <w:lang w:bidi="ar-SA"/>
              </w:rPr>
            </w:pPr>
            <w:r w:rsidRPr="003720FC">
              <w:rPr>
                <w:rFonts w:ascii="Arial" w:hAnsi="Arial" w:cs="Arial" w:hint="cs"/>
                <w:b/>
                <w:bCs/>
                <w:color w:val="003366"/>
                <w:rtl/>
                <w:lang w:bidi="ar-SA"/>
              </w:rPr>
              <w:t>مستوى تنفيذ مرتفع</w:t>
            </w:r>
          </w:p>
        </w:tc>
      </w:tr>
      <w:tr w:rsidR="00F270BF" w:rsidRPr="003720FC" w:rsidTr="00F84565">
        <w:trPr>
          <w:trHeight w:val="555"/>
          <w:tblCellSpacing w:w="15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0BF" w:rsidRPr="003720FC" w:rsidRDefault="00F270BF" w:rsidP="00F84565">
            <w:pPr>
              <w:rPr>
                <w:rFonts w:hint="cs"/>
                <w:b/>
                <w:bCs/>
                <w:lang w:bidi="ar-SA"/>
              </w:rPr>
            </w:pPr>
            <w:r w:rsidRPr="003720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 xml:space="preserve">تعريف </w:t>
            </w:r>
            <w:r w:rsidRPr="003720FC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3720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 xml:space="preserve"> المجموعة (العائلة)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0BF" w:rsidRPr="003720FC" w:rsidRDefault="00F270BF" w:rsidP="00F84565">
            <w:pPr>
              <w:rPr>
                <w:b/>
                <w:bCs/>
                <w:lang w:bidi="ar-SA"/>
              </w:rPr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0BF" w:rsidRPr="003720FC" w:rsidRDefault="00F270BF" w:rsidP="00F84565">
            <w:pPr>
              <w:rPr>
                <w:b/>
                <w:bCs/>
                <w:lang w:bidi="ar-SA"/>
              </w:rPr>
            </w:pPr>
            <w:r w:rsidRPr="003720F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bidi="ar-SA"/>
              </w:rPr>
              <w:t xml:space="preserve">-------------- 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0BF" w:rsidRPr="003720FC" w:rsidRDefault="00F270BF" w:rsidP="00F84565">
            <w:pPr>
              <w:rPr>
                <w:b/>
                <w:bCs/>
                <w:lang w:bidi="ar-SA"/>
              </w:rPr>
            </w:pPr>
            <w:r w:rsidRPr="003720F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bidi="ar-SA"/>
              </w:rPr>
              <w:t xml:space="preserve">-------------- </w:t>
            </w:r>
          </w:p>
        </w:tc>
      </w:tr>
      <w:tr w:rsidR="00F270BF" w:rsidRPr="003720FC" w:rsidTr="00F84565">
        <w:trPr>
          <w:trHeight w:val="555"/>
          <w:tblCellSpacing w:w="15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0BF" w:rsidRPr="003720FC" w:rsidRDefault="00F270BF" w:rsidP="00F84565">
            <w:pPr>
              <w:rPr>
                <w:rFonts w:hint="cs"/>
                <w:b/>
                <w:bCs/>
                <w:lang w:bidi="ar-SA"/>
              </w:rPr>
            </w:pPr>
            <w:r w:rsidRPr="003720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التمكن من صفات المواد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0BF" w:rsidRPr="003720FC" w:rsidRDefault="00F270BF" w:rsidP="00F84565">
            <w:pPr>
              <w:rPr>
                <w:b/>
                <w:bCs/>
                <w:lang w:bidi="ar-SA"/>
              </w:rPr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0BF" w:rsidRPr="003720FC" w:rsidRDefault="00F270BF" w:rsidP="00F84565">
            <w:pPr>
              <w:rPr>
                <w:b/>
                <w:bCs/>
                <w:lang w:bidi="ar-SA"/>
              </w:rPr>
            </w:pPr>
            <w:r w:rsidRPr="003720F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bidi="ar-SA"/>
              </w:rPr>
              <w:t xml:space="preserve">-------------- 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0BF" w:rsidRPr="003720FC" w:rsidRDefault="00F270BF" w:rsidP="00F84565">
            <w:pPr>
              <w:rPr>
                <w:b/>
                <w:bCs/>
                <w:lang w:bidi="ar-SA"/>
              </w:rPr>
            </w:pPr>
            <w:r w:rsidRPr="003720F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bidi="ar-SA"/>
              </w:rPr>
              <w:t xml:space="preserve">-------------- </w:t>
            </w:r>
          </w:p>
        </w:tc>
      </w:tr>
      <w:tr w:rsidR="00F270BF" w:rsidRPr="003720FC" w:rsidTr="00F84565">
        <w:trPr>
          <w:trHeight w:val="555"/>
          <w:tblCellSpacing w:w="15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0BF" w:rsidRPr="003720FC" w:rsidRDefault="00F270BF" w:rsidP="00F84565">
            <w:pPr>
              <w:rPr>
                <w:rFonts w:hint="cs"/>
                <w:b/>
                <w:bCs/>
                <w:lang w:bidi="ar-SA"/>
              </w:rPr>
            </w:pPr>
            <w:r w:rsidRPr="003720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معرفة معلومات أخرى بالإضافة للمطلوب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0BF" w:rsidRPr="003720FC" w:rsidRDefault="00F270BF" w:rsidP="00F84565">
            <w:pPr>
              <w:rPr>
                <w:b/>
                <w:bCs/>
                <w:lang w:bidi="ar-SA"/>
              </w:rPr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0BF" w:rsidRPr="003720FC" w:rsidRDefault="00F270BF" w:rsidP="00F84565">
            <w:pPr>
              <w:rPr>
                <w:b/>
                <w:bCs/>
                <w:lang w:bidi="ar-SA"/>
              </w:rPr>
            </w:pPr>
            <w:r w:rsidRPr="003720F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bidi="ar-SA"/>
              </w:rPr>
              <w:t xml:space="preserve">-------------- 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0BF" w:rsidRPr="003720FC" w:rsidRDefault="00F270BF" w:rsidP="00F84565">
            <w:pPr>
              <w:rPr>
                <w:b/>
                <w:bCs/>
                <w:lang w:bidi="ar-SA"/>
              </w:rPr>
            </w:pPr>
            <w:r w:rsidRPr="003720F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bidi="ar-SA"/>
              </w:rPr>
              <w:t xml:space="preserve">-------------- </w:t>
            </w:r>
          </w:p>
        </w:tc>
      </w:tr>
    </w:tbl>
    <w:p w:rsidR="00F270BF" w:rsidRPr="003720FC" w:rsidRDefault="00F270BF" w:rsidP="00F270BF">
      <w:pPr>
        <w:rPr>
          <w:rFonts w:ascii="Arial" w:hAnsi="Arial" w:cs="Arial" w:hint="cs"/>
          <w:b/>
          <w:bCs/>
          <w:color w:val="003366"/>
          <w:sz w:val="20"/>
          <w:szCs w:val="20"/>
          <w:rtl/>
        </w:rPr>
      </w:pPr>
    </w:p>
    <w:p w:rsidR="00F270BF" w:rsidRPr="003720FC" w:rsidRDefault="00F270BF" w:rsidP="00F270BF">
      <w:pPr>
        <w:rPr>
          <w:rFonts w:ascii="Arial" w:hAnsi="Arial" w:cs="Arial" w:hint="cs"/>
          <w:b/>
          <w:bCs/>
          <w:color w:val="003366"/>
          <w:sz w:val="20"/>
          <w:szCs w:val="20"/>
          <w:rtl/>
          <w:lang w:bidi="ar-SA"/>
        </w:rPr>
      </w:pPr>
    </w:p>
    <w:p w:rsidR="00F270BF" w:rsidRPr="003720FC" w:rsidRDefault="00F270BF" w:rsidP="00F270BF">
      <w:pPr>
        <w:rPr>
          <w:rFonts w:ascii="Arial" w:hAnsi="Arial" w:cs="Arial" w:hint="cs"/>
          <w:b/>
          <w:bCs/>
          <w:color w:val="003366"/>
          <w:sz w:val="20"/>
          <w:szCs w:val="20"/>
          <w:rtl/>
          <w:lang w:bidi="ar-SA"/>
        </w:rPr>
      </w:pPr>
    </w:p>
    <w:p w:rsidR="00F270BF" w:rsidRPr="003720FC" w:rsidRDefault="00F270BF" w:rsidP="00F270BF">
      <w:pPr>
        <w:rPr>
          <w:rFonts w:ascii="Arial" w:hAnsi="Arial" w:cs="Arial" w:hint="cs"/>
          <w:b/>
          <w:bCs/>
          <w:color w:val="003366"/>
          <w:sz w:val="20"/>
          <w:szCs w:val="20"/>
          <w:rtl/>
          <w:lang w:bidi="ar-SA"/>
        </w:rPr>
      </w:pPr>
    </w:p>
    <w:p w:rsidR="00F270BF" w:rsidRPr="003720FC" w:rsidRDefault="00F270BF" w:rsidP="00F270BF">
      <w:pPr>
        <w:rPr>
          <w:b/>
          <w:bCs/>
          <w:color w:val="003366"/>
          <w:sz w:val="28"/>
          <w:szCs w:val="28"/>
          <w:rtl/>
          <w:lang w:bidi="ar-SA"/>
        </w:rPr>
      </w:pPr>
      <w:r w:rsidRPr="003720FC">
        <w:rPr>
          <w:rFonts w:ascii="Arial" w:hAnsi="Arial" w:cs="Arial"/>
          <w:b/>
          <w:bCs/>
          <w:color w:val="003366"/>
          <w:sz w:val="20"/>
          <w:szCs w:val="20"/>
          <w:rtl/>
          <w:lang w:bidi="ar-SA"/>
        </w:rPr>
        <w:br/>
      </w:r>
      <w:r w:rsidRPr="003720FC">
        <w:rPr>
          <w:rFonts w:cs="Times New Roman"/>
          <w:b/>
          <w:bCs/>
          <w:color w:val="003366"/>
          <w:sz w:val="28"/>
          <w:szCs w:val="28"/>
          <w:rtl/>
          <w:lang w:bidi="ar-SA"/>
        </w:rPr>
        <w:t xml:space="preserve">النموذج الثاني  </w:t>
      </w:r>
      <w:r w:rsidRPr="003720FC">
        <w:rPr>
          <w:b/>
          <w:bCs/>
          <w:color w:val="003366"/>
          <w:sz w:val="28"/>
          <w:szCs w:val="28"/>
          <w:rtl/>
          <w:lang w:bidi="ar-SA"/>
        </w:rPr>
        <w:br/>
      </w:r>
    </w:p>
    <w:p w:rsidR="00F270BF" w:rsidRPr="003720FC" w:rsidRDefault="00F270BF" w:rsidP="00F270BF">
      <w:pPr>
        <w:rPr>
          <w:rFonts w:ascii="Arial" w:hAnsi="Arial" w:cs="Arial" w:hint="cs"/>
          <w:b/>
          <w:bCs/>
          <w:color w:val="003366"/>
          <w:sz w:val="20"/>
          <w:szCs w:val="20"/>
          <w:rtl/>
          <w:lang w:bidi="ar-SA"/>
        </w:rPr>
      </w:pPr>
    </w:p>
    <w:p w:rsidR="00F270BF" w:rsidRPr="003720FC" w:rsidRDefault="00F270BF" w:rsidP="00F270BF">
      <w:pPr>
        <w:numPr>
          <w:ilvl w:val="0"/>
          <w:numId w:val="2"/>
        </w:numPr>
        <w:rPr>
          <w:b/>
          <w:bCs/>
          <w:color w:val="003366"/>
          <w:lang w:bidi="ar-SA"/>
        </w:rPr>
      </w:pPr>
      <w:r w:rsidRPr="003720FC">
        <w:rPr>
          <w:rFonts w:cs="Times New Roman"/>
          <w:b/>
          <w:bCs/>
          <w:color w:val="003366"/>
          <w:rtl/>
          <w:lang w:bidi="ar-SA"/>
        </w:rPr>
        <w:t xml:space="preserve">أمامك الجدول الدوري </w:t>
      </w:r>
      <w:r w:rsidRPr="003720FC">
        <w:rPr>
          <w:b/>
          <w:bCs/>
          <w:color w:val="003366"/>
          <w:rtl/>
          <w:lang w:bidi="ar-SA"/>
        </w:rPr>
        <w:t>:</w:t>
      </w:r>
    </w:p>
    <w:p w:rsidR="00F270BF" w:rsidRPr="003720FC" w:rsidRDefault="00F270BF" w:rsidP="00F270BF">
      <w:pPr>
        <w:ind w:left="360"/>
        <w:rPr>
          <w:b/>
          <w:bCs/>
          <w:color w:val="003366"/>
          <w:rtl/>
          <w:lang w:bidi="ar-SA"/>
        </w:rPr>
      </w:pP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>أختر احد العناصر التالية</w:t>
      </w:r>
      <w:r w:rsidRPr="003720FC">
        <w:rPr>
          <w:b/>
          <w:bCs/>
          <w:rtl/>
          <w:lang w:bidi="ar-SA"/>
        </w:rPr>
        <w:t>:</w:t>
      </w: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b/>
          <w:bCs/>
          <w:lang w:bidi="ar-SA"/>
        </w:rPr>
        <w:t>Xe, Te, Rb, Ni</w:t>
      </w: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>حدد بالنسبة لكل عنصر جميع الصفات التي يمكن ان تستنتجها من موقع العنصر في الجدول الدوري</w:t>
      </w:r>
      <w:r w:rsidRPr="003720FC">
        <w:rPr>
          <w:b/>
          <w:bCs/>
          <w:rtl/>
          <w:lang w:bidi="ar-SA"/>
        </w:rPr>
        <w:t>.</w:t>
      </w: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>فسر كيف توصلت لهذا الاستنتاج</w:t>
      </w:r>
      <w:r w:rsidRPr="003720FC">
        <w:rPr>
          <w:b/>
          <w:bCs/>
          <w:rtl/>
          <w:lang w:bidi="ar-SA"/>
        </w:rPr>
        <w:t>.</w:t>
      </w:r>
    </w:p>
    <w:p w:rsidR="00F270BF" w:rsidRPr="003720FC" w:rsidRDefault="00F270BF" w:rsidP="00F270BF">
      <w:pPr>
        <w:ind w:left="360"/>
        <w:rPr>
          <w:rFonts w:ascii="Arial" w:hAnsi="Arial" w:cs="Arial" w:hint="cs"/>
          <w:b/>
          <w:bCs/>
          <w:color w:val="003366"/>
          <w:sz w:val="20"/>
          <w:szCs w:val="20"/>
          <w:lang w:bidi="ar-SA"/>
        </w:rPr>
      </w:pPr>
    </w:p>
    <w:p w:rsidR="00F270BF" w:rsidRPr="003720FC" w:rsidRDefault="00F270BF" w:rsidP="00F270BF">
      <w:pPr>
        <w:numPr>
          <w:ilvl w:val="0"/>
          <w:numId w:val="2"/>
        </w:numPr>
        <w:rPr>
          <w:b/>
          <w:bCs/>
          <w:color w:val="003366"/>
          <w:lang w:bidi="ar-SA"/>
        </w:rPr>
      </w:pPr>
      <w:r w:rsidRPr="003720FC">
        <w:rPr>
          <w:rFonts w:ascii="Arial" w:hAnsi="Arial" w:cs="Arial"/>
          <w:b/>
          <w:bCs/>
          <w:color w:val="003366"/>
          <w:sz w:val="20"/>
          <w:szCs w:val="20"/>
          <w:rtl/>
        </w:rPr>
        <w:t xml:space="preserve"> </w:t>
      </w:r>
      <w:r w:rsidRPr="003720FC">
        <w:rPr>
          <w:rFonts w:cs="Times New Roman"/>
          <w:b/>
          <w:bCs/>
          <w:color w:val="003366"/>
          <w:rtl/>
          <w:lang w:bidi="ar-SA"/>
        </w:rPr>
        <w:t xml:space="preserve">جدول المصطلحات  </w:t>
      </w:r>
    </w:p>
    <w:p w:rsidR="00F270BF" w:rsidRPr="003720FC" w:rsidRDefault="00F270BF" w:rsidP="00F270BF">
      <w:pPr>
        <w:ind w:left="360"/>
        <w:rPr>
          <w:rFonts w:ascii="Arial" w:hAnsi="Arial" w:cs="Arial" w:hint="cs"/>
          <w:b/>
          <w:bCs/>
          <w:sz w:val="20"/>
          <w:szCs w:val="20"/>
          <w:rtl/>
          <w:lang w:bidi="ar-SA"/>
        </w:rPr>
      </w:pP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b/>
          <w:bCs/>
          <w:rtl/>
          <w:lang w:bidi="ar-SA"/>
        </w:rPr>
        <w:t xml:space="preserve">( </w:t>
      </w:r>
      <w:r w:rsidRPr="003720FC">
        <w:rPr>
          <w:rFonts w:cs="Times New Roman"/>
          <w:b/>
          <w:bCs/>
          <w:rtl/>
          <w:lang w:bidi="ar-SA"/>
        </w:rPr>
        <w:t>للمعلمين الذين استعملوا جدول المصطلحات  للتعليم بهذا الصف</w:t>
      </w:r>
      <w:r w:rsidRPr="003720FC">
        <w:rPr>
          <w:b/>
          <w:bCs/>
          <w:rtl/>
          <w:lang w:bidi="ar-SA"/>
        </w:rPr>
        <w:t>)</w:t>
      </w:r>
      <w:r w:rsidRPr="003720FC">
        <w:rPr>
          <w:b/>
          <w:bCs/>
          <w:rtl/>
          <w:lang w:bidi="ar-SA"/>
        </w:rPr>
        <w:br/>
      </w:r>
      <w:r w:rsidRPr="003720FC">
        <w:rPr>
          <w:rFonts w:cs="Times New Roman"/>
          <w:b/>
          <w:bCs/>
          <w:rtl/>
          <w:lang w:bidi="ar-SA"/>
        </w:rPr>
        <w:t>أمامك المصطلحات التالية</w:t>
      </w:r>
      <w:r w:rsidRPr="003720FC">
        <w:rPr>
          <w:b/>
          <w:bCs/>
          <w:rtl/>
          <w:lang w:bidi="ar-SA"/>
        </w:rPr>
        <w:t>:</w:t>
      </w: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>قائمة دورية</w:t>
      </w: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 xml:space="preserve">أسطر </w:t>
      </w:r>
      <w:r w:rsidRPr="003720FC">
        <w:rPr>
          <w:b/>
          <w:bCs/>
          <w:rtl/>
          <w:lang w:bidi="ar-SA"/>
        </w:rPr>
        <w:t>(</w:t>
      </w:r>
      <w:r w:rsidRPr="003720FC">
        <w:rPr>
          <w:rFonts w:cs="Times New Roman"/>
          <w:b/>
          <w:bCs/>
          <w:rtl/>
          <w:lang w:bidi="ar-SA"/>
        </w:rPr>
        <w:t>أدوار</w:t>
      </w:r>
      <w:r w:rsidRPr="003720FC">
        <w:rPr>
          <w:b/>
          <w:bCs/>
          <w:rtl/>
          <w:lang w:bidi="ar-SA"/>
        </w:rPr>
        <w:t>)</w:t>
      </w: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 xml:space="preserve">أعمدة </w:t>
      </w:r>
      <w:r w:rsidRPr="003720FC">
        <w:rPr>
          <w:b/>
          <w:bCs/>
          <w:rtl/>
          <w:lang w:bidi="ar-SA"/>
        </w:rPr>
        <w:t>(</w:t>
      </w:r>
      <w:r w:rsidRPr="003720FC">
        <w:rPr>
          <w:rFonts w:cs="Times New Roman"/>
          <w:b/>
          <w:bCs/>
          <w:rtl/>
          <w:lang w:bidi="ar-SA"/>
        </w:rPr>
        <w:t>عائلات</w:t>
      </w:r>
      <w:r w:rsidRPr="003720FC">
        <w:rPr>
          <w:b/>
          <w:bCs/>
          <w:rtl/>
          <w:lang w:bidi="ar-SA"/>
        </w:rPr>
        <w:t xml:space="preserve">, </w:t>
      </w:r>
      <w:r w:rsidRPr="003720FC">
        <w:rPr>
          <w:rFonts w:cs="Times New Roman"/>
          <w:b/>
          <w:bCs/>
          <w:rtl/>
          <w:lang w:bidi="ar-SA"/>
        </w:rPr>
        <w:t>مجموعات</w:t>
      </w:r>
      <w:r w:rsidRPr="003720FC">
        <w:rPr>
          <w:b/>
          <w:bCs/>
          <w:rtl/>
          <w:lang w:bidi="ar-SA"/>
        </w:rPr>
        <w:t>)</w:t>
      </w: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 xml:space="preserve">الكترونات ألتكافؤ </w:t>
      </w: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>مستويات الطاقة</w:t>
      </w: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 xml:space="preserve"> عائلات كيميائية</w:t>
      </w: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 xml:space="preserve">فلزات </w:t>
      </w: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 xml:space="preserve">لا فلزت </w:t>
      </w:r>
      <w:r w:rsidRPr="003720FC">
        <w:rPr>
          <w:b/>
          <w:bCs/>
          <w:rtl/>
          <w:lang w:bidi="ar-SA"/>
        </w:rPr>
        <w:br/>
      </w:r>
      <w:r w:rsidRPr="003720FC">
        <w:rPr>
          <w:rFonts w:cs="Times New Roman"/>
          <w:b/>
          <w:bCs/>
          <w:rtl/>
          <w:lang w:bidi="ar-SA"/>
        </w:rPr>
        <w:t>التوصيل</w:t>
      </w: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 xml:space="preserve">حالات المادة بدرجة حرارة الغرفة </w:t>
      </w:r>
      <w:r w:rsidRPr="003720FC">
        <w:rPr>
          <w:b/>
          <w:bCs/>
          <w:rtl/>
          <w:lang w:bidi="ar-SA"/>
        </w:rPr>
        <w:t>:</w:t>
      </w:r>
      <w:r w:rsidRPr="003720FC">
        <w:rPr>
          <w:rFonts w:cs="Times New Roman"/>
          <w:b/>
          <w:bCs/>
          <w:rtl/>
          <w:lang w:bidi="ar-SA"/>
        </w:rPr>
        <w:t>صلب سائل غاز</w:t>
      </w:r>
      <w:r w:rsidRPr="003720FC">
        <w:rPr>
          <w:b/>
          <w:bCs/>
          <w:rtl/>
          <w:lang w:bidi="ar-SA"/>
        </w:rPr>
        <w:br/>
      </w:r>
      <w:r w:rsidRPr="003720FC">
        <w:rPr>
          <w:rFonts w:cs="Times New Roman"/>
          <w:b/>
          <w:bCs/>
          <w:rtl/>
          <w:lang w:bidi="ar-SA"/>
        </w:rPr>
        <w:t>العدد الذري</w:t>
      </w:r>
    </w:p>
    <w:p w:rsidR="00F270BF" w:rsidRPr="003720FC" w:rsidRDefault="00F270BF" w:rsidP="00F270BF">
      <w:pPr>
        <w:ind w:left="360"/>
        <w:rPr>
          <w:rFonts w:hint="cs"/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>حاول البناء منهم  جدول مصطلحات التي توضح جيداً معرفتك للجدول الدوري</w:t>
      </w:r>
      <w:r w:rsidRPr="003720FC">
        <w:rPr>
          <w:b/>
          <w:bCs/>
          <w:rtl/>
          <w:lang w:bidi="ar-SA"/>
        </w:rPr>
        <w:t xml:space="preserve">. </w:t>
      </w:r>
      <w:r w:rsidRPr="003720FC">
        <w:rPr>
          <w:b/>
          <w:bCs/>
          <w:rtl/>
          <w:lang w:bidi="ar-SA"/>
        </w:rPr>
        <w:br/>
      </w:r>
    </w:p>
    <w:p w:rsidR="00F270BF" w:rsidRPr="003720FC" w:rsidRDefault="00F270BF" w:rsidP="00F270BF">
      <w:pPr>
        <w:ind w:left="360"/>
        <w:rPr>
          <w:rFonts w:ascii="Arial" w:hAnsi="Arial" w:cs="Arial" w:hint="cs"/>
          <w:b/>
          <w:bCs/>
          <w:color w:val="003366"/>
          <w:sz w:val="20"/>
          <w:szCs w:val="20"/>
          <w:rtl/>
          <w:lang w:bidi="ar-SA"/>
        </w:rPr>
      </w:pPr>
    </w:p>
    <w:p w:rsidR="00F270BF" w:rsidRPr="003720FC" w:rsidRDefault="00F270BF" w:rsidP="00F270BF">
      <w:pPr>
        <w:ind w:left="360"/>
        <w:rPr>
          <w:b/>
          <w:bCs/>
          <w:color w:val="003366"/>
          <w:sz w:val="28"/>
          <w:szCs w:val="28"/>
          <w:rtl/>
          <w:lang w:bidi="ar-SA"/>
        </w:rPr>
      </w:pPr>
      <w:r w:rsidRPr="003720FC">
        <w:rPr>
          <w:rFonts w:cs="Times New Roman"/>
          <w:b/>
          <w:bCs/>
          <w:color w:val="003366"/>
          <w:sz w:val="28"/>
          <w:szCs w:val="28"/>
          <w:rtl/>
          <w:lang w:bidi="ar-SA"/>
        </w:rPr>
        <w:t>للمعلم</w:t>
      </w:r>
      <w:r w:rsidRPr="003720FC">
        <w:rPr>
          <w:b/>
          <w:bCs/>
          <w:color w:val="003366"/>
          <w:sz w:val="28"/>
          <w:szCs w:val="28"/>
          <w:rtl/>
        </w:rPr>
        <w:t>,</w:t>
      </w:r>
      <w:r w:rsidRPr="003720FC">
        <w:rPr>
          <w:b/>
          <w:bCs/>
          <w:color w:val="003366"/>
          <w:sz w:val="28"/>
          <w:szCs w:val="28"/>
          <w:rtl/>
          <w:lang w:bidi="ar-SA"/>
        </w:rPr>
        <w:t xml:space="preserve"> </w:t>
      </w:r>
    </w:p>
    <w:p w:rsidR="00F270BF" w:rsidRPr="003720FC" w:rsidRDefault="00F270BF" w:rsidP="00F270BF">
      <w:pPr>
        <w:ind w:left="360"/>
        <w:rPr>
          <w:rFonts w:ascii="Arial" w:hAnsi="Arial" w:cs="Arial" w:hint="cs"/>
          <w:b/>
          <w:bCs/>
          <w:sz w:val="20"/>
          <w:szCs w:val="20"/>
          <w:rtl/>
          <w:lang w:bidi="ar-SA"/>
        </w:rPr>
      </w:pP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>مهم جداً أن تحاول بناء جدول مصطلحات بنفسك قبل إعطاء المهمة</w:t>
      </w:r>
      <w:r w:rsidRPr="003720FC">
        <w:rPr>
          <w:b/>
          <w:bCs/>
          <w:rtl/>
          <w:lang w:bidi="ar-SA"/>
        </w:rPr>
        <w:t>.</w:t>
      </w:r>
    </w:p>
    <w:p w:rsidR="00F270BF" w:rsidRPr="003720FC" w:rsidRDefault="00F270BF" w:rsidP="00F270BF">
      <w:pPr>
        <w:ind w:left="360"/>
        <w:rPr>
          <w:rFonts w:hint="cs"/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>تذكر</w:t>
      </w:r>
      <w:r w:rsidRPr="003720FC">
        <w:rPr>
          <w:b/>
          <w:bCs/>
          <w:rtl/>
          <w:lang w:bidi="ar-SA"/>
        </w:rPr>
        <w:t xml:space="preserve">! </w:t>
      </w:r>
      <w:r w:rsidRPr="003720FC">
        <w:rPr>
          <w:rFonts w:cs="Times New Roman"/>
          <w:b/>
          <w:bCs/>
          <w:rtl/>
          <w:lang w:bidi="ar-SA"/>
        </w:rPr>
        <w:t xml:space="preserve">لا يوجد جدول مصطلحات واحد صحيح </w:t>
      </w:r>
      <w:r w:rsidRPr="003720FC">
        <w:rPr>
          <w:b/>
          <w:bCs/>
          <w:rtl/>
          <w:lang w:bidi="ar-SA"/>
        </w:rPr>
        <w:t xml:space="preserve">. </w:t>
      </w:r>
      <w:r w:rsidRPr="003720FC">
        <w:rPr>
          <w:rFonts w:cs="Times New Roman"/>
          <w:b/>
          <w:bCs/>
          <w:rtl/>
          <w:lang w:bidi="ar-SA"/>
        </w:rPr>
        <w:t xml:space="preserve">من الممكن أن يكون أكثر من جدول صحيح </w:t>
      </w:r>
      <w:r w:rsidRPr="003720FC">
        <w:rPr>
          <w:b/>
          <w:bCs/>
          <w:rtl/>
          <w:lang w:bidi="ar-SA"/>
        </w:rPr>
        <w:t xml:space="preserve">, </w:t>
      </w:r>
      <w:r w:rsidRPr="003720FC">
        <w:rPr>
          <w:rFonts w:cs="Times New Roman"/>
          <w:b/>
          <w:bCs/>
          <w:rtl/>
          <w:lang w:bidi="ar-SA"/>
        </w:rPr>
        <w:t>وهذه الجداول تختلف عن الذي حضرته</w:t>
      </w:r>
      <w:r w:rsidRPr="003720FC">
        <w:rPr>
          <w:b/>
          <w:bCs/>
          <w:rtl/>
          <w:lang w:bidi="ar-SA"/>
        </w:rPr>
        <w:t>.</w:t>
      </w: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b/>
          <w:bCs/>
          <w:rtl/>
          <w:lang w:bidi="ar-SA"/>
        </w:rPr>
        <w:t xml:space="preserve"> </w:t>
      </w: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>لهذا السبب التقييم يتم حسب التالي</w:t>
      </w:r>
      <w:r w:rsidRPr="003720FC">
        <w:rPr>
          <w:b/>
          <w:bCs/>
          <w:rtl/>
          <w:lang w:bidi="ar-SA"/>
        </w:rPr>
        <w:t>:</w:t>
      </w:r>
    </w:p>
    <w:p w:rsidR="00F270BF" w:rsidRPr="003720FC" w:rsidRDefault="00F270BF" w:rsidP="00F270BF">
      <w:pPr>
        <w:ind w:left="360"/>
        <w:rPr>
          <w:b/>
          <w:bCs/>
          <w:rtl/>
          <w:lang w:bidi="ar-SA"/>
        </w:rPr>
      </w:pPr>
      <w:r w:rsidRPr="003720FC">
        <w:rPr>
          <w:rFonts w:cs="Times New Roman"/>
          <w:b/>
          <w:bCs/>
          <w:rtl/>
          <w:lang w:bidi="ar-SA"/>
        </w:rPr>
        <w:t xml:space="preserve">المعلم يختار أفضل جدول في الصف وتكون علامته </w:t>
      </w:r>
      <w:r w:rsidRPr="003720FC">
        <w:rPr>
          <w:b/>
          <w:bCs/>
          <w:rtl/>
          <w:lang w:bidi="ar-SA"/>
        </w:rPr>
        <w:t xml:space="preserve">100. </w:t>
      </w:r>
      <w:r w:rsidRPr="003720FC">
        <w:rPr>
          <w:rFonts w:cs="Times New Roman"/>
          <w:b/>
          <w:bCs/>
          <w:rtl/>
          <w:lang w:bidi="ar-SA"/>
        </w:rPr>
        <w:t>بالنسبة لجداول المصطلحات  الأخرى  نعتمد على الطريقة التالية</w:t>
      </w:r>
      <w:r w:rsidRPr="003720FC">
        <w:rPr>
          <w:b/>
          <w:bCs/>
          <w:rtl/>
          <w:lang w:bidi="ar-SA"/>
        </w:rPr>
        <w:t>:</w:t>
      </w:r>
      <w:r w:rsidRPr="003720FC">
        <w:rPr>
          <w:b/>
          <w:bCs/>
          <w:rtl/>
          <w:lang w:bidi="ar-SA"/>
        </w:rPr>
        <w:br/>
      </w:r>
      <w:r w:rsidRPr="003720FC">
        <w:rPr>
          <w:rFonts w:cs="Times New Roman"/>
          <w:b/>
          <w:bCs/>
          <w:rtl/>
          <w:lang w:bidi="ar-SA"/>
        </w:rPr>
        <w:t xml:space="preserve">خصم العلامات </w:t>
      </w:r>
      <w:r w:rsidRPr="003720FC">
        <w:rPr>
          <w:b/>
          <w:bCs/>
          <w:rtl/>
          <w:lang w:bidi="ar-SA"/>
        </w:rPr>
        <w:t xml:space="preserve">( </w:t>
      </w:r>
      <w:r w:rsidRPr="003720FC">
        <w:rPr>
          <w:rFonts w:cs="Times New Roman"/>
          <w:b/>
          <w:bCs/>
          <w:rtl/>
          <w:lang w:bidi="ar-SA"/>
        </w:rPr>
        <w:t xml:space="preserve">يقرر من البداية </w:t>
      </w:r>
      <w:r w:rsidRPr="003720FC">
        <w:rPr>
          <w:b/>
          <w:bCs/>
          <w:rtl/>
          <w:lang w:bidi="ar-SA"/>
        </w:rPr>
        <w:t xml:space="preserve">) </w:t>
      </w:r>
      <w:r w:rsidRPr="003720FC">
        <w:rPr>
          <w:rFonts w:cs="Times New Roman"/>
          <w:b/>
          <w:bCs/>
          <w:rtl/>
          <w:lang w:bidi="ar-SA"/>
        </w:rPr>
        <w:t xml:space="preserve">حسب عدد الأخطاء </w:t>
      </w:r>
      <w:r w:rsidRPr="003720FC">
        <w:rPr>
          <w:b/>
          <w:bCs/>
          <w:rtl/>
          <w:lang w:bidi="ar-SA"/>
        </w:rPr>
        <w:t>(</w:t>
      </w:r>
      <w:r w:rsidRPr="003720FC">
        <w:rPr>
          <w:rFonts w:cs="Times New Roman"/>
          <w:b/>
          <w:bCs/>
          <w:rtl/>
          <w:lang w:bidi="ar-SA"/>
        </w:rPr>
        <w:t>جمل غير صحيحة</w:t>
      </w:r>
      <w:r w:rsidRPr="003720FC">
        <w:rPr>
          <w:b/>
          <w:bCs/>
          <w:rtl/>
          <w:lang w:bidi="ar-SA"/>
        </w:rPr>
        <w:t>).</w:t>
      </w:r>
    </w:p>
    <w:p w:rsidR="007B6E7B" w:rsidRDefault="00F270BF" w:rsidP="00F270BF">
      <w:pPr>
        <w:rPr>
          <w:rFonts w:hint="cs"/>
          <w:rtl/>
        </w:rPr>
      </w:pPr>
      <w:r w:rsidRPr="003720FC">
        <w:rPr>
          <w:rFonts w:cs="Times New Roman"/>
          <w:b/>
          <w:bCs/>
          <w:rtl/>
          <w:lang w:bidi="ar-SA"/>
        </w:rPr>
        <w:t xml:space="preserve">إضافة علامات على عدد الروابط </w:t>
      </w:r>
      <w:r w:rsidRPr="003720FC">
        <w:rPr>
          <w:b/>
          <w:bCs/>
          <w:rtl/>
          <w:lang w:bidi="ar-SA"/>
        </w:rPr>
        <w:t xml:space="preserve">, </w:t>
      </w:r>
      <w:r w:rsidRPr="003720FC">
        <w:rPr>
          <w:rFonts w:cs="Times New Roman"/>
          <w:b/>
          <w:bCs/>
          <w:rtl/>
          <w:lang w:bidi="ar-SA"/>
        </w:rPr>
        <w:t>مع التشديد على الرابط العرضي</w:t>
      </w:r>
      <w:r w:rsidRPr="003720FC">
        <w:rPr>
          <w:b/>
          <w:bCs/>
          <w:rtl/>
          <w:lang w:bidi="ar-SA"/>
        </w:rPr>
        <w:t>.</w:t>
      </w:r>
      <w:r w:rsidRPr="003720FC">
        <w:rPr>
          <w:b/>
          <w:bCs/>
          <w:rtl/>
          <w:lang w:bidi="ar-SA"/>
        </w:rPr>
        <w:br/>
      </w:r>
      <w:r w:rsidRPr="003720FC">
        <w:rPr>
          <w:rFonts w:cs="Times New Roman"/>
          <w:b/>
          <w:bCs/>
          <w:rtl/>
          <w:lang w:bidi="ar-SA"/>
        </w:rPr>
        <w:t xml:space="preserve">إضافة علامات على عدد الأفكار </w:t>
      </w:r>
      <w:r w:rsidRPr="003720FC">
        <w:rPr>
          <w:b/>
          <w:bCs/>
          <w:rtl/>
          <w:lang w:bidi="ar-SA"/>
        </w:rPr>
        <w:t xml:space="preserve">– </w:t>
      </w:r>
      <w:r w:rsidRPr="003720FC">
        <w:rPr>
          <w:rFonts w:cs="Times New Roman"/>
          <w:b/>
          <w:bCs/>
          <w:rtl/>
          <w:lang w:bidi="ar-SA"/>
        </w:rPr>
        <w:t>في جدول المصطلحات كل سطر طويلي يعبر عن فكر</w:t>
      </w:r>
      <w:r w:rsidRPr="003720FC">
        <w:rPr>
          <w:b/>
          <w:bCs/>
          <w:rtl/>
        </w:rPr>
        <w:t>.</w:t>
      </w:r>
      <w:r w:rsidRPr="003720FC">
        <w:rPr>
          <w:b/>
          <w:bCs/>
          <w:color w:val="003366"/>
          <w:rtl/>
          <w:lang w:bidi="ar-SA"/>
        </w:rPr>
        <w:t xml:space="preserve"> </w:t>
      </w:r>
      <w:r w:rsidRPr="003720FC">
        <w:rPr>
          <w:b/>
          <w:bCs/>
          <w:color w:val="003366"/>
          <w:rtl/>
          <w:lang w:bidi="ar-SA"/>
        </w:rPr>
        <w:br/>
      </w: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A10C2"/>
    <w:multiLevelType w:val="hybridMultilevel"/>
    <w:tmpl w:val="238C05F8"/>
    <w:lvl w:ilvl="0" w:tplc="176AB0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2700BC"/>
    <w:multiLevelType w:val="hybridMultilevel"/>
    <w:tmpl w:val="BAE21494"/>
    <w:lvl w:ilvl="0" w:tplc="6554AE80">
      <w:start w:val="1"/>
      <w:numFmt w:val="arabicAbjad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70BF"/>
    <w:rsid w:val="0003033C"/>
    <w:rsid w:val="000B0486"/>
    <w:rsid w:val="000C0B20"/>
    <w:rsid w:val="000C31D8"/>
    <w:rsid w:val="000D0DB9"/>
    <w:rsid w:val="000D4547"/>
    <w:rsid w:val="000F5D8D"/>
    <w:rsid w:val="000F7933"/>
    <w:rsid w:val="00110AC4"/>
    <w:rsid w:val="001206E1"/>
    <w:rsid w:val="00127991"/>
    <w:rsid w:val="00127EF7"/>
    <w:rsid w:val="00132839"/>
    <w:rsid w:val="00192EA3"/>
    <w:rsid w:val="001A133F"/>
    <w:rsid w:val="001B41E7"/>
    <w:rsid w:val="001B4C37"/>
    <w:rsid w:val="001D5162"/>
    <w:rsid w:val="001E1756"/>
    <w:rsid w:val="001E670B"/>
    <w:rsid w:val="001E7AC5"/>
    <w:rsid w:val="001F0FFF"/>
    <w:rsid w:val="001F4E89"/>
    <w:rsid w:val="002117CA"/>
    <w:rsid w:val="0021196F"/>
    <w:rsid w:val="002131E4"/>
    <w:rsid w:val="002319A1"/>
    <w:rsid w:val="00236A6B"/>
    <w:rsid w:val="00245027"/>
    <w:rsid w:val="002612D5"/>
    <w:rsid w:val="002722E9"/>
    <w:rsid w:val="00281CE2"/>
    <w:rsid w:val="002A6E0F"/>
    <w:rsid w:val="002C0A08"/>
    <w:rsid w:val="002C5DC2"/>
    <w:rsid w:val="002E79F8"/>
    <w:rsid w:val="002F5A2A"/>
    <w:rsid w:val="00300A62"/>
    <w:rsid w:val="00305200"/>
    <w:rsid w:val="00311554"/>
    <w:rsid w:val="003123A4"/>
    <w:rsid w:val="00330D82"/>
    <w:rsid w:val="003447F6"/>
    <w:rsid w:val="0034740B"/>
    <w:rsid w:val="0038489D"/>
    <w:rsid w:val="00397C23"/>
    <w:rsid w:val="003C36DA"/>
    <w:rsid w:val="003C59F9"/>
    <w:rsid w:val="003D4F7C"/>
    <w:rsid w:val="003E0388"/>
    <w:rsid w:val="00417A80"/>
    <w:rsid w:val="00423E50"/>
    <w:rsid w:val="004250E6"/>
    <w:rsid w:val="00492E37"/>
    <w:rsid w:val="004A2FDE"/>
    <w:rsid w:val="004A40F9"/>
    <w:rsid w:val="004B553C"/>
    <w:rsid w:val="004D36E7"/>
    <w:rsid w:val="004D3810"/>
    <w:rsid w:val="004E4E46"/>
    <w:rsid w:val="004E5775"/>
    <w:rsid w:val="004E5C0D"/>
    <w:rsid w:val="00504BE7"/>
    <w:rsid w:val="00505B02"/>
    <w:rsid w:val="00511A65"/>
    <w:rsid w:val="00521197"/>
    <w:rsid w:val="00533278"/>
    <w:rsid w:val="005404A8"/>
    <w:rsid w:val="0054501C"/>
    <w:rsid w:val="005644EE"/>
    <w:rsid w:val="0056798E"/>
    <w:rsid w:val="00575950"/>
    <w:rsid w:val="00584A01"/>
    <w:rsid w:val="005912C3"/>
    <w:rsid w:val="005A78E8"/>
    <w:rsid w:val="005B71B2"/>
    <w:rsid w:val="005B746A"/>
    <w:rsid w:val="005D6714"/>
    <w:rsid w:val="00614B2F"/>
    <w:rsid w:val="00616AFA"/>
    <w:rsid w:val="006208ED"/>
    <w:rsid w:val="0062669C"/>
    <w:rsid w:val="00645806"/>
    <w:rsid w:val="006533FB"/>
    <w:rsid w:val="00686EAF"/>
    <w:rsid w:val="006E1674"/>
    <w:rsid w:val="006F3E22"/>
    <w:rsid w:val="00713753"/>
    <w:rsid w:val="0073071C"/>
    <w:rsid w:val="00734D17"/>
    <w:rsid w:val="00765236"/>
    <w:rsid w:val="0076526F"/>
    <w:rsid w:val="007A2E4E"/>
    <w:rsid w:val="007A7348"/>
    <w:rsid w:val="007B29F6"/>
    <w:rsid w:val="007B2FA7"/>
    <w:rsid w:val="007B6E7B"/>
    <w:rsid w:val="007C4FE1"/>
    <w:rsid w:val="007D392F"/>
    <w:rsid w:val="007D6634"/>
    <w:rsid w:val="007E0C16"/>
    <w:rsid w:val="007E27C8"/>
    <w:rsid w:val="007E44EC"/>
    <w:rsid w:val="008015D9"/>
    <w:rsid w:val="008036CE"/>
    <w:rsid w:val="008171E7"/>
    <w:rsid w:val="008202DE"/>
    <w:rsid w:val="00834B08"/>
    <w:rsid w:val="00845D0B"/>
    <w:rsid w:val="0085022C"/>
    <w:rsid w:val="00865492"/>
    <w:rsid w:val="00882D81"/>
    <w:rsid w:val="008A689C"/>
    <w:rsid w:val="008A6CC9"/>
    <w:rsid w:val="008B0E20"/>
    <w:rsid w:val="008C6989"/>
    <w:rsid w:val="008D103D"/>
    <w:rsid w:val="008D5076"/>
    <w:rsid w:val="008D6E07"/>
    <w:rsid w:val="008E7812"/>
    <w:rsid w:val="008F75BA"/>
    <w:rsid w:val="00927863"/>
    <w:rsid w:val="00931A57"/>
    <w:rsid w:val="00940610"/>
    <w:rsid w:val="00951733"/>
    <w:rsid w:val="00964589"/>
    <w:rsid w:val="0097282C"/>
    <w:rsid w:val="009E167C"/>
    <w:rsid w:val="00A10786"/>
    <w:rsid w:val="00A23760"/>
    <w:rsid w:val="00A23D95"/>
    <w:rsid w:val="00A332BD"/>
    <w:rsid w:val="00A42652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E66CA"/>
    <w:rsid w:val="00AF4B08"/>
    <w:rsid w:val="00B35D10"/>
    <w:rsid w:val="00B37FE3"/>
    <w:rsid w:val="00B4041E"/>
    <w:rsid w:val="00B74AFE"/>
    <w:rsid w:val="00B82EA7"/>
    <w:rsid w:val="00B8631E"/>
    <w:rsid w:val="00BB2CA4"/>
    <w:rsid w:val="00BE426D"/>
    <w:rsid w:val="00BE7193"/>
    <w:rsid w:val="00BE7DAB"/>
    <w:rsid w:val="00BF08C2"/>
    <w:rsid w:val="00BF1DAA"/>
    <w:rsid w:val="00C15323"/>
    <w:rsid w:val="00C2055B"/>
    <w:rsid w:val="00C339F2"/>
    <w:rsid w:val="00C518D8"/>
    <w:rsid w:val="00C67693"/>
    <w:rsid w:val="00C76454"/>
    <w:rsid w:val="00C8313E"/>
    <w:rsid w:val="00C96159"/>
    <w:rsid w:val="00C976BE"/>
    <w:rsid w:val="00CA15C9"/>
    <w:rsid w:val="00CA6854"/>
    <w:rsid w:val="00CB18CB"/>
    <w:rsid w:val="00CF3C1E"/>
    <w:rsid w:val="00D26E39"/>
    <w:rsid w:val="00D26EF7"/>
    <w:rsid w:val="00D44E6B"/>
    <w:rsid w:val="00D678E9"/>
    <w:rsid w:val="00D720BD"/>
    <w:rsid w:val="00D7677C"/>
    <w:rsid w:val="00D97467"/>
    <w:rsid w:val="00DA0ED2"/>
    <w:rsid w:val="00DA608A"/>
    <w:rsid w:val="00DA642E"/>
    <w:rsid w:val="00DB0E4B"/>
    <w:rsid w:val="00DB7A65"/>
    <w:rsid w:val="00DC13D8"/>
    <w:rsid w:val="00DD331F"/>
    <w:rsid w:val="00DD6B2B"/>
    <w:rsid w:val="00E07C41"/>
    <w:rsid w:val="00E170D9"/>
    <w:rsid w:val="00E354DD"/>
    <w:rsid w:val="00E35BA4"/>
    <w:rsid w:val="00E52959"/>
    <w:rsid w:val="00E8135E"/>
    <w:rsid w:val="00E8598B"/>
    <w:rsid w:val="00E93DAA"/>
    <w:rsid w:val="00EC094B"/>
    <w:rsid w:val="00EC7C76"/>
    <w:rsid w:val="00ED6050"/>
    <w:rsid w:val="00F01B43"/>
    <w:rsid w:val="00F03D27"/>
    <w:rsid w:val="00F06D1A"/>
    <w:rsid w:val="00F2116B"/>
    <w:rsid w:val="00F21FAD"/>
    <w:rsid w:val="00F270BF"/>
    <w:rsid w:val="00F272A6"/>
    <w:rsid w:val="00F30CF7"/>
    <w:rsid w:val="00F369B4"/>
    <w:rsid w:val="00F528C6"/>
    <w:rsid w:val="00F60A7E"/>
    <w:rsid w:val="00F621BD"/>
    <w:rsid w:val="00F70657"/>
    <w:rsid w:val="00F760EF"/>
    <w:rsid w:val="00F86B5A"/>
    <w:rsid w:val="00F874DA"/>
    <w:rsid w:val="00FA28BE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BF"/>
    <w:pPr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2016-01-11T17:31:00Z</dcterms:created>
  <dcterms:modified xsi:type="dcterms:W3CDTF">2016-01-11T17:32:00Z</dcterms:modified>
</cp:coreProperties>
</file>