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4" w:rsidRPr="00E57E4C" w:rsidRDefault="002642A4" w:rsidP="002642A4">
      <w:pPr>
        <w:jc w:val="both"/>
        <w:rPr>
          <w:b/>
          <w:bCs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</w:p>
    <w:p w:rsidR="002642A4" w:rsidRPr="00E57E4C" w:rsidRDefault="002642A4" w:rsidP="002642A4">
      <w:pPr>
        <w:jc w:val="both"/>
        <w:rPr>
          <w:b/>
          <w:bCs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  <w:lang w:bidi="ar-SA"/>
        </w:rPr>
      </w:pPr>
      <w:r>
        <w:rPr>
          <w:b/>
          <w:bCs/>
          <w:noProof/>
        </w:rPr>
        <w:drawing>
          <wp:inline distT="0" distB="0" distL="0" distR="0">
            <wp:extent cx="1485900" cy="914400"/>
            <wp:effectExtent l="19050" t="0" r="0" b="0"/>
            <wp:docPr id="1" name="תמונה 1" descr="j0231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134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E4C">
        <w:rPr>
          <w:rFonts w:hint="cs"/>
          <w:b/>
          <w:bCs/>
          <w:sz w:val="28"/>
          <w:szCs w:val="28"/>
          <w:rtl/>
        </w:rPr>
        <w:t xml:space="preserve">   </w:t>
      </w:r>
      <w:r w:rsidRPr="00E57E4C">
        <w:rPr>
          <w:rFonts w:hint="cs"/>
          <w:b/>
          <w:bCs/>
          <w:u w:val="single"/>
          <w:rtl/>
          <w:lang w:bidi="ar-SA"/>
        </w:rPr>
        <w:t xml:space="preserve">لماذا نطفو على سطح البحر الميت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؟</w:t>
      </w:r>
      <w:proofErr w:type="spellEnd"/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</w:t>
      </w:r>
      <w:proofErr w:type="gramStart"/>
      <w:r w:rsidRPr="00E57E4C">
        <w:rPr>
          <w:rFonts w:hint="cs"/>
          <w:b/>
          <w:bCs/>
          <w:rtl/>
          <w:lang w:bidi="ar-SA"/>
        </w:rPr>
        <w:t>مستوى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1 </w:t>
      </w:r>
      <w:r w:rsidRPr="00E57E4C">
        <w:rPr>
          <w:rFonts w:hint="cs"/>
          <w:b/>
          <w:bCs/>
          <w:u w:val="single"/>
          <w:rtl/>
        </w:rPr>
        <w:t xml:space="preserve">                                                           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</w:t>
      </w:r>
      <w:r w:rsidRPr="00E57E4C">
        <w:rPr>
          <w:rFonts w:hint="cs"/>
          <w:b/>
          <w:bCs/>
          <w:u w:val="single"/>
          <w:rtl/>
          <w:lang w:bidi="ar-SA"/>
        </w:rPr>
        <w:t>تعليمات عامه</w:t>
      </w:r>
      <w:r w:rsidRPr="00E57E4C">
        <w:rPr>
          <w:rFonts w:hint="cs"/>
          <w:b/>
          <w:bCs/>
          <w:rtl/>
        </w:rPr>
        <w:t xml:space="preserve">:  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</w:p>
    <w:p w:rsidR="002642A4" w:rsidRPr="00E57E4C" w:rsidRDefault="002642A4" w:rsidP="002642A4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</w:t>
      </w:r>
      <w:r w:rsidRPr="00E57E4C">
        <w:rPr>
          <w:rFonts w:hint="cs"/>
          <w:b/>
          <w:bCs/>
          <w:rtl/>
          <w:lang w:bidi="ar-SA"/>
        </w:rPr>
        <w:t xml:space="preserve">وضع النظارات الواقيه واستعمال الكفوف </w:t>
      </w:r>
      <w:proofErr w:type="spellStart"/>
      <w:r w:rsidRPr="00E57E4C">
        <w:rPr>
          <w:rFonts w:hint="cs"/>
          <w:b/>
          <w:bCs/>
          <w:rtl/>
          <w:lang w:bidi="ar-SA"/>
        </w:rPr>
        <w:t>المطاطيه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الزامي للحفاظ على سلامتك </w:t>
      </w:r>
      <w:r w:rsidRPr="00E57E4C">
        <w:rPr>
          <w:rFonts w:ascii="Arial" w:hAnsi="Arial" w:cs="Arial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الرجاء الالتزام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والتقيد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</w:t>
      </w:r>
      <w:r w:rsidRPr="00E57E4C">
        <w:rPr>
          <w:rFonts w:ascii="Arial" w:hAnsi="Arial" w:cs="Arial"/>
          <w:b/>
          <w:bCs/>
          <w:rtl/>
        </w:rPr>
        <w:t>:</w:t>
      </w:r>
    </w:p>
    <w:p w:rsidR="002642A4" w:rsidRPr="00E57E4C" w:rsidRDefault="002642A4" w:rsidP="002642A4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سكب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/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تعبأه المواد بشكل دقيق والانتباه الى مراحل تنفيذ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تقديم تقرير واف مرتب لمشاهداتك </w:t>
      </w:r>
      <w:r w:rsidRPr="00E57E4C">
        <w:rPr>
          <w:rFonts w:ascii="Arial" w:hAnsi="Arial" w:cs="Arial" w:hint="cs"/>
          <w:b/>
          <w:bCs/>
          <w:rtl/>
        </w:rPr>
        <w:t xml:space="preserve"> (</w:t>
      </w:r>
      <w:r w:rsidRPr="00E57E4C">
        <w:rPr>
          <w:rFonts w:ascii="Arial" w:hAnsi="Arial" w:cs="Arial" w:hint="cs"/>
          <w:b/>
          <w:bCs/>
          <w:rtl/>
          <w:lang w:bidi="ar-SA"/>
        </w:rPr>
        <w:t>انصحك بترتيب المشاهدات في جدول</w:t>
      </w:r>
      <w:r w:rsidRPr="00E57E4C">
        <w:rPr>
          <w:rFonts w:ascii="Arial" w:hAnsi="Arial" w:cs="Arial" w:hint="cs"/>
          <w:b/>
          <w:bCs/>
          <w:rtl/>
        </w:rPr>
        <w:t>) .</w:t>
      </w:r>
    </w:p>
    <w:p w:rsidR="002642A4" w:rsidRPr="00E57E4C" w:rsidRDefault="002642A4" w:rsidP="002642A4">
      <w:pPr>
        <w:pStyle w:val="2"/>
        <w:numPr>
          <w:ilvl w:val="0"/>
          <w:numId w:val="1"/>
        </w:numPr>
        <w:rPr>
          <w:rFonts w:cs="Arial" w:hint="cs"/>
          <w:b/>
          <w:bCs/>
          <w:rtl/>
        </w:rPr>
      </w:pPr>
      <w:r w:rsidRPr="00E57E4C">
        <w:rPr>
          <w:rFonts w:cs="Arial" w:hint="cs"/>
          <w:b/>
          <w:bCs/>
          <w:rtl/>
          <w:lang w:bidi="ar-SA"/>
        </w:rPr>
        <w:t>تقسيم الوظائف داخل المجموعه ومشاركة جميع اعضاء مجموعتك بالعمل</w:t>
      </w:r>
      <w:r w:rsidRPr="00E57E4C">
        <w:rPr>
          <w:rFonts w:cs="Arial" w:hint="cs"/>
          <w:b/>
          <w:bCs/>
          <w:rtl/>
        </w:rPr>
        <w:t xml:space="preserve"> </w:t>
      </w:r>
      <w:r w:rsidRPr="00E57E4C">
        <w:rPr>
          <w:rFonts w:cs="Arial"/>
          <w:b/>
          <w:bCs/>
          <w:rtl/>
        </w:rPr>
        <w:t>.</w:t>
      </w:r>
    </w:p>
    <w:p w:rsidR="002642A4" w:rsidRPr="00E57E4C" w:rsidRDefault="002642A4" w:rsidP="002642A4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 w:hint="cs"/>
          <w:b/>
          <w:bCs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استعمال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لغه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علميه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صحيحه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ودقيقه في جميع مراحل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ملاحظه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: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عليك فحص جميع المواد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والادوات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اذا كانت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متوفره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امامك قبل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البدأ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بالعمل 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u w:val="single"/>
          <w:rtl/>
          <w:lang w:bidi="ar-SA"/>
        </w:rPr>
        <w:t xml:space="preserve">المواد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والادوات</w:t>
      </w:r>
      <w:proofErr w:type="spellEnd"/>
      <w:r w:rsidRPr="00E57E4C">
        <w:rPr>
          <w:rFonts w:hint="cs"/>
          <w:b/>
          <w:bCs/>
          <w:u w:val="single"/>
          <w:rtl/>
          <w:lang w:bidi="ar-SA"/>
        </w:rPr>
        <w:t xml:space="preserve"> </w:t>
      </w:r>
      <w:r w:rsidRPr="00E57E4C">
        <w:rPr>
          <w:rFonts w:hint="cs"/>
          <w:b/>
          <w:bCs/>
          <w:u w:val="single"/>
          <w:rtl/>
        </w:rPr>
        <w:t>: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انبوب مدرج</w:t>
      </w:r>
      <w:r w:rsidRPr="00E57E4C">
        <w:rPr>
          <w:rFonts w:hint="cs"/>
          <w:b/>
          <w:bCs/>
          <w:rtl/>
        </w:rPr>
        <w:t xml:space="preserve"> 25 </w:t>
      </w:r>
      <w:r w:rsidRPr="00E57E4C">
        <w:rPr>
          <w:rFonts w:hint="cs"/>
          <w:b/>
          <w:bCs/>
          <w:rtl/>
          <w:lang w:bidi="ar-SA"/>
        </w:rPr>
        <w:t>ملل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عصى زجاجيه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proofErr w:type="gramStart"/>
      <w:r w:rsidRPr="00E57E4C">
        <w:rPr>
          <w:rFonts w:hint="cs"/>
          <w:b/>
          <w:bCs/>
          <w:rtl/>
          <w:lang w:bidi="ar-SA"/>
        </w:rPr>
        <w:t>ميزان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بدقه حتى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0.1 غرام"/>
        </w:smartTagPr>
        <w:r w:rsidRPr="00E57E4C">
          <w:rPr>
            <w:rFonts w:hint="cs"/>
            <w:b/>
            <w:bCs/>
            <w:rtl/>
          </w:rPr>
          <w:t xml:space="preserve">0.1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ورق لوزن المواد عليها 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مياه مقطره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ملح الطعام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5 غرام"/>
        </w:smartTagPr>
        <w:r w:rsidRPr="00E57E4C">
          <w:rPr>
            <w:rFonts w:hint="cs"/>
            <w:b/>
            <w:bCs/>
            <w:rtl/>
          </w:rPr>
          <w:t xml:space="preserve">5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  <w:r w:rsidRPr="00E57E4C">
        <w:rPr>
          <w:rFonts w:hint="cs"/>
          <w:b/>
          <w:bCs/>
          <w:rtl/>
          <w:lang w:bidi="ar-SA"/>
        </w:rPr>
        <w:t xml:space="preserve"> على الاقل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</w:rPr>
      </w:pPr>
      <w:proofErr w:type="gramStart"/>
      <w:r w:rsidRPr="00E57E4C">
        <w:rPr>
          <w:rFonts w:hint="cs"/>
          <w:b/>
          <w:bCs/>
          <w:u w:val="single"/>
          <w:rtl/>
          <w:lang w:bidi="ar-SA"/>
        </w:rPr>
        <w:t>طريقة</w:t>
      </w:r>
      <w:proofErr w:type="gramEnd"/>
      <w:r w:rsidRPr="00E57E4C">
        <w:rPr>
          <w:rFonts w:hint="cs"/>
          <w:b/>
          <w:bCs/>
          <w:u w:val="single"/>
          <w:rtl/>
          <w:lang w:bidi="ar-SA"/>
        </w:rPr>
        <w:t xml:space="preserve"> العمل</w:t>
      </w:r>
      <w:r w:rsidRPr="00E57E4C">
        <w:rPr>
          <w:rFonts w:hint="cs"/>
          <w:b/>
          <w:bCs/>
          <w:u w:val="single"/>
          <w:rtl/>
        </w:rPr>
        <w:t>:</w:t>
      </w:r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  <w:lang w:bidi="ar-SA"/>
        </w:rPr>
        <w:t>نأخذ انبوب مدرج</w:t>
      </w:r>
      <w:r w:rsidRPr="00E57E4C">
        <w:rPr>
          <w:rFonts w:hint="cs"/>
          <w:b/>
          <w:bCs/>
          <w:rtl/>
        </w:rPr>
        <w:t xml:space="preserve"> 25 </w:t>
      </w:r>
      <w:r w:rsidRPr="00E57E4C">
        <w:rPr>
          <w:rFonts w:hint="cs"/>
          <w:b/>
          <w:bCs/>
          <w:rtl/>
          <w:lang w:bidi="ar-SA"/>
        </w:rPr>
        <w:t xml:space="preserve">ملل 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 xml:space="preserve">نقوم بقياس وزنه وهو فارغ </w:t>
      </w:r>
      <w:r w:rsidRPr="00E57E4C">
        <w:rPr>
          <w:rFonts w:hint="cs"/>
          <w:b/>
          <w:bCs/>
          <w:rtl/>
        </w:rPr>
        <w:t xml:space="preserve">. </w:t>
      </w:r>
      <w:r w:rsidRPr="00E57E4C">
        <w:rPr>
          <w:rFonts w:hint="cs"/>
          <w:b/>
          <w:bCs/>
          <w:rtl/>
          <w:lang w:bidi="ar-SA"/>
        </w:rPr>
        <w:t>سج</w:t>
      </w:r>
      <w:r>
        <w:rPr>
          <w:rFonts w:hint="cs"/>
          <w:b/>
          <w:bCs/>
          <w:rtl/>
          <w:lang w:bidi="ar-SA"/>
        </w:rPr>
        <w:t>ل</w:t>
      </w:r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في دفترك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 xml:space="preserve">أدخل اليه </w:t>
      </w:r>
      <w:r w:rsidRPr="00E57E4C">
        <w:rPr>
          <w:rFonts w:hint="cs"/>
          <w:b/>
          <w:bCs/>
          <w:rtl/>
        </w:rPr>
        <w:t xml:space="preserve"> 15 </w:t>
      </w:r>
      <w:r w:rsidRPr="00E57E4C">
        <w:rPr>
          <w:rFonts w:hint="cs"/>
          <w:b/>
          <w:bCs/>
          <w:rtl/>
          <w:lang w:bidi="ar-SA"/>
        </w:rPr>
        <w:t xml:space="preserve">ملل ماء </w:t>
      </w:r>
      <w:r w:rsidRPr="00E57E4C">
        <w:rPr>
          <w:rFonts w:hint="cs"/>
          <w:b/>
          <w:bCs/>
          <w:rtl/>
        </w:rPr>
        <w:t>.</w:t>
      </w:r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 xml:space="preserve">قم بوزن الانبوب المدرج بعد ان اضفت اليه ا ألماء سجل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في دفترك </w:t>
      </w:r>
      <w:r w:rsidRPr="00E57E4C">
        <w:rPr>
          <w:rFonts w:hint="cs"/>
          <w:b/>
          <w:bCs/>
          <w:rtl/>
        </w:rPr>
        <w:t>.</w:t>
      </w:r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>احسب وزن الماء</w:t>
      </w:r>
      <w:r w:rsidRPr="00E57E4C">
        <w:rPr>
          <w:rFonts w:hint="cs"/>
          <w:b/>
          <w:bCs/>
          <w:rtl/>
        </w:rPr>
        <w:t>.</w:t>
      </w:r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>احسب كثافة الماء</w:t>
      </w:r>
      <w:r w:rsidRPr="00E57E4C">
        <w:rPr>
          <w:rFonts w:hint="cs"/>
          <w:b/>
          <w:bCs/>
          <w:rtl/>
        </w:rPr>
        <w:t xml:space="preserve"> (</w:t>
      </w:r>
      <w:proofErr w:type="spellStart"/>
      <w:r w:rsidRPr="00E57E4C">
        <w:rPr>
          <w:rFonts w:hint="cs"/>
          <w:b/>
          <w:bCs/>
          <w:rtl/>
          <w:lang w:bidi="ar-SA"/>
        </w:rPr>
        <w:t>الكثافه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=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الوزن </w:t>
      </w:r>
      <w:proofErr w:type="spellStart"/>
      <w:r w:rsidRPr="00E57E4C">
        <w:rPr>
          <w:rFonts w:hint="cs"/>
          <w:b/>
          <w:bCs/>
          <w:rtl/>
          <w:lang w:bidi="ar-SA"/>
        </w:rPr>
        <w:t>/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الحجم</w:t>
      </w:r>
      <w:r w:rsidRPr="00E57E4C">
        <w:rPr>
          <w:rFonts w:hint="cs"/>
          <w:b/>
          <w:bCs/>
          <w:rtl/>
        </w:rPr>
        <w:t>).</w:t>
      </w:r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>زن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1 غرام"/>
        </w:smartTagPr>
        <w:r w:rsidRPr="00E57E4C">
          <w:rPr>
            <w:rFonts w:hint="cs"/>
            <w:b/>
            <w:bCs/>
            <w:rtl/>
          </w:rPr>
          <w:t xml:space="preserve">1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  <w:r w:rsidRPr="00E57E4C">
        <w:rPr>
          <w:rFonts w:hint="cs"/>
          <w:b/>
          <w:bCs/>
          <w:rtl/>
          <w:lang w:bidi="ar-SA"/>
        </w:rPr>
        <w:t xml:space="preserve"> ملح الطعام 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 xml:space="preserve">ثم ادخل الملح </w:t>
      </w:r>
      <w:proofErr w:type="spellStart"/>
      <w:r w:rsidRPr="00E57E4C">
        <w:rPr>
          <w:rFonts w:hint="cs"/>
          <w:b/>
          <w:bCs/>
          <w:rtl/>
          <w:lang w:bidi="ar-SA"/>
        </w:rPr>
        <w:t>للانبوب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ألمدرج </w:t>
      </w:r>
      <w:r w:rsidRPr="00E57E4C">
        <w:rPr>
          <w:rFonts w:hint="cs"/>
          <w:b/>
          <w:bCs/>
          <w:rtl/>
        </w:rPr>
        <w:t xml:space="preserve">. </w:t>
      </w:r>
      <w:r w:rsidRPr="00E57E4C">
        <w:rPr>
          <w:rFonts w:hint="cs"/>
          <w:b/>
          <w:bCs/>
          <w:rtl/>
          <w:lang w:bidi="ar-SA"/>
        </w:rPr>
        <w:t xml:space="preserve">اخلط المواد جيدا بواسطة العصى الزجاجيه حتى يذوب الملح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 xml:space="preserve">قس الحجم 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>وزن مره اخرى الانبوب المدرج وسجل النتائج بالجدول ادناه</w:t>
      </w:r>
      <w:r w:rsidRPr="00E57E4C">
        <w:rPr>
          <w:rFonts w:hint="cs"/>
          <w:b/>
          <w:bCs/>
          <w:rtl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2642A4" w:rsidRPr="00E57E4C" w:rsidRDefault="002642A4" w:rsidP="002642A4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 xml:space="preserve">كرر العمل بالفروع </w:t>
      </w:r>
      <w:r w:rsidRPr="00E57E4C">
        <w:rPr>
          <w:rFonts w:hint="cs"/>
          <w:b/>
          <w:bCs/>
          <w:rtl/>
        </w:rPr>
        <w:t xml:space="preserve"> 6, 7( </w:t>
      </w:r>
      <w:r w:rsidRPr="00E57E4C">
        <w:rPr>
          <w:rFonts w:hint="cs"/>
          <w:b/>
          <w:bCs/>
          <w:rtl/>
          <w:lang w:bidi="ar-SA"/>
        </w:rPr>
        <w:t xml:space="preserve">ولكن بدل من </w:t>
      </w:r>
      <w:proofErr w:type="spellStart"/>
      <w:r w:rsidRPr="00E57E4C">
        <w:rPr>
          <w:rFonts w:hint="cs"/>
          <w:b/>
          <w:bCs/>
          <w:rtl/>
          <w:lang w:bidi="ar-SA"/>
        </w:rPr>
        <w:t>1غرام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ملح الطعام   2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4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5  غرام )من ثم سجل النتائج بالجدول ادناه</w:t>
      </w:r>
      <w:r w:rsidRPr="00E57E4C">
        <w:rPr>
          <w:rFonts w:hint="cs"/>
          <w:b/>
          <w:bCs/>
          <w:rtl/>
        </w:rPr>
        <w:t>.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20"/>
        <w:gridCol w:w="900"/>
        <w:gridCol w:w="900"/>
        <w:gridCol w:w="900"/>
        <w:gridCol w:w="1080"/>
        <w:gridCol w:w="3168"/>
      </w:tblGrid>
      <w:tr w:rsidR="002642A4" w:rsidRPr="00AB040A" w:rsidTr="00E66479">
        <w:tc>
          <w:tcPr>
            <w:tcW w:w="854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168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حجم المحلول</w:t>
            </w:r>
          </w:p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(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gramStart"/>
            <w:r w:rsidRPr="00AB040A">
              <w:rPr>
                <w:rFonts w:hint="cs"/>
                <w:b/>
                <w:bCs/>
                <w:rtl/>
                <w:lang w:bidi="ar-SA"/>
              </w:rPr>
              <w:t>ملل</w:t>
            </w:r>
            <w:proofErr w:type="gram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2642A4" w:rsidRPr="00AB040A" w:rsidTr="00E66479">
        <w:tc>
          <w:tcPr>
            <w:tcW w:w="854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2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8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3168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وزن الملح</w:t>
            </w:r>
          </w:p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(</w:t>
            </w:r>
            <w:proofErr w:type="gramStart"/>
            <w:r w:rsidRPr="00AB040A">
              <w:rPr>
                <w:rFonts w:hint="cs"/>
                <w:b/>
                <w:bCs/>
                <w:rtl/>
                <w:lang w:bidi="ar-SA"/>
              </w:rPr>
              <w:t>غرام</w:t>
            </w:r>
            <w:proofErr w:type="gram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2642A4" w:rsidRPr="00AB040A" w:rsidTr="00E66479">
        <w:tc>
          <w:tcPr>
            <w:tcW w:w="854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3168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الوزن الكلي</w:t>
            </w:r>
            <w:r w:rsidRPr="00AB040A">
              <w:rPr>
                <w:rFonts w:hint="cs"/>
                <w:b/>
                <w:bCs/>
                <w:rtl/>
              </w:rPr>
              <w:t xml:space="preserve"> (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وزنالانبوب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المدرج</w:t>
            </w:r>
            <w:r w:rsidRPr="00AB040A">
              <w:rPr>
                <w:rFonts w:hint="cs"/>
                <w:b/>
                <w:bCs/>
                <w:rtl/>
              </w:rPr>
              <w:t xml:space="preserve"> + 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>وزن محلول الملح</w:t>
            </w:r>
            <w:r w:rsidRPr="00AB040A">
              <w:rPr>
                <w:rFonts w:hint="cs"/>
                <w:b/>
                <w:bCs/>
                <w:rtl/>
              </w:rPr>
              <w:t xml:space="preserve">) 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(غرام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642A4" w:rsidRPr="00AB040A" w:rsidTr="00E66479">
        <w:tc>
          <w:tcPr>
            <w:tcW w:w="854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168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وزن المحلول (غرام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2642A4" w:rsidRPr="00AB040A" w:rsidTr="00E66479">
        <w:tc>
          <w:tcPr>
            <w:tcW w:w="854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68" w:type="dxa"/>
          </w:tcPr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الكثافه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(الوزن/الحجم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  <w:p w:rsidR="002642A4" w:rsidRPr="00AB040A" w:rsidRDefault="002642A4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(</w:t>
            </w:r>
            <w:proofErr w:type="gramStart"/>
            <w:r w:rsidRPr="00AB040A">
              <w:rPr>
                <w:rFonts w:hint="cs"/>
                <w:b/>
                <w:bCs/>
                <w:rtl/>
                <w:lang w:bidi="ar-SA"/>
              </w:rPr>
              <w:t>غرام</w:t>
            </w:r>
            <w:proofErr w:type="gram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/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</w:tbl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u w:val="single"/>
          <w:rtl/>
        </w:rPr>
      </w:pPr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 xml:space="preserve">بعد اجراء </w:t>
      </w:r>
      <w:proofErr w:type="spellStart"/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u w:val="single"/>
          <w:rtl/>
        </w:rPr>
        <w:t>: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أذكر من هو المتغير المستقل والمتغير المتعلق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بالتجربه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.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أذكرالعوامل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الثابته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وأذكر 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الظابطه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eastAsia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أرسم رسم بياني يوضح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كثافة المحلول كداله لوزن الملح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>فسر وحلل النتائج</w:t>
      </w:r>
      <w:r w:rsidRPr="00E57E4C">
        <w:rPr>
          <w:rFonts w:ascii="Arial" w:hAnsi="Arial" w:cs="Arial" w:hint="cs"/>
          <w:b/>
          <w:bCs/>
          <w:rtl/>
        </w:rPr>
        <w:t xml:space="preserve"> . 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كثافه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المحلول وبين وزن ملح الطعام </w:t>
      </w:r>
      <w:r w:rsidRPr="00E57E4C">
        <w:rPr>
          <w:rFonts w:ascii="Arial" w:hAnsi="Arial" w:cs="Arial" w:hint="cs"/>
          <w:b/>
          <w:bCs/>
          <w:rtl/>
        </w:rPr>
        <w:t>?</w:t>
      </w:r>
    </w:p>
    <w:p w:rsidR="002642A4" w:rsidRPr="00E57E4C" w:rsidRDefault="002642A4" w:rsidP="002642A4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 xml:space="preserve">         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لماذا حسب رأيك نطفو بالبحر </w:t>
      </w:r>
      <w:proofErr w:type="gramStart"/>
      <w:r w:rsidRPr="00E57E4C">
        <w:rPr>
          <w:rFonts w:ascii="Arial" w:hAnsi="Arial" w:cs="Arial" w:hint="cs"/>
          <w:b/>
          <w:bCs/>
          <w:rtl/>
          <w:lang w:bidi="ar-SA"/>
        </w:rPr>
        <w:t>الميت</w:t>
      </w:r>
      <w:proofErr w:type="gram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?</w:t>
      </w:r>
    </w:p>
    <w:p w:rsidR="002642A4" w:rsidRPr="00E57E4C" w:rsidRDefault="002642A4" w:rsidP="002642A4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ناقش داخل المجموعه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تتطرأ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النقاش للنقاط التاليه سير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طريقة العمل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نتائج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 </w:t>
      </w:r>
    </w:p>
    <w:p w:rsidR="002642A4" w:rsidRPr="00E57E4C" w:rsidRDefault="002642A4" w:rsidP="002642A4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           وخلاصة  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.</w:t>
      </w:r>
      <w:proofErr w:type="spellEnd"/>
    </w:p>
    <w:p w:rsidR="002642A4" w:rsidRPr="00E57E4C" w:rsidRDefault="002642A4" w:rsidP="002642A4">
      <w:pPr>
        <w:tabs>
          <w:tab w:val="left" w:pos="386"/>
        </w:tabs>
        <w:spacing w:line="360" w:lineRule="auto"/>
        <w:ind w:left="386" w:hanging="36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  <w:t xml:space="preserve">   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حضر تقرير يحوي </w:t>
      </w:r>
      <w:proofErr w:type="gramStart"/>
      <w:r w:rsidRPr="00E57E4C">
        <w:rPr>
          <w:rFonts w:ascii="Arial" w:hAnsi="Arial" w:cs="Arial" w:hint="cs"/>
          <w:b/>
          <w:bCs/>
          <w:rtl/>
          <w:lang w:bidi="ar-SA"/>
        </w:rPr>
        <w:t>جميع</w:t>
      </w:r>
      <w:proofErr w:type="gramEnd"/>
      <w:r w:rsidRPr="00E57E4C">
        <w:rPr>
          <w:rFonts w:ascii="Arial" w:hAnsi="Arial" w:cs="Arial" w:hint="cs"/>
          <w:b/>
          <w:bCs/>
          <w:rtl/>
          <w:lang w:bidi="ar-SA"/>
        </w:rPr>
        <w:t xml:space="preserve"> مراحل العمل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</w:rPr>
        <w:sym w:font="Symbol" w:char="F0B7"/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</w:rPr>
        <w:tab/>
      </w:r>
      <w:r w:rsidRPr="00E57E4C">
        <w:rPr>
          <w:rFonts w:hint="cs"/>
          <w:b/>
          <w:bCs/>
          <w:rtl/>
          <w:lang w:bidi="ar-SA"/>
        </w:rPr>
        <w:t xml:space="preserve">قدم تقرير مقروء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منظم مرتب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 xml:space="preserve">وشامل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u w:val="single"/>
          <w:rtl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     </w:t>
      </w:r>
    </w:p>
    <w:p w:rsidR="002642A4" w:rsidRPr="00E57E4C" w:rsidRDefault="002642A4" w:rsidP="002642A4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                  </w:t>
      </w: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            </w:t>
      </w:r>
      <w:r w:rsidRPr="00E57E4C">
        <w:rPr>
          <w:rFonts w:hint="cs"/>
          <w:b/>
          <w:bCs/>
          <w:rtl/>
          <w:lang w:bidi="ar-SA"/>
        </w:rPr>
        <w:t>عمل ممتع</w:t>
      </w:r>
      <w:r w:rsidRPr="00E57E4C">
        <w:rPr>
          <w:rFonts w:hint="cs"/>
          <w:b/>
          <w:bCs/>
          <w:sz w:val="22"/>
          <w:szCs w:val="22"/>
          <w:rtl/>
          <w:lang w:bidi="ar-SA"/>
        </w:rPr>
        <w:t xml:space="preserve"> ومثمر</w:t>
      </w: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2642A4" w:rsidRPr="00E57E4C" w:rsidRDefault="002642A4" w:rsidP="002642A4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</w:p>
    <w:p w:rsidR="007B6E7B" w:rsidRDefault="007B6E7B"/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292"/>
    <w:multiLevelType w:val="hybridMultilevel"/>
    <w:tmpl w:val="CA04A7B8"/>
    <w:lvl w:ilvl="0" w:tplc="8E22526C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6C2464CF"/>
    <w:multiLevelType w:val="hybridMultilevel"/>
    <w:tmpl w:val="C658D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2A4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642A4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42A4"/>
    <w:pPr>
      <w:spacing w:line="360" w:lineRule="auto"/>
      <w:jc w:val="both"/>
    </w:pPr>
    <w:rPr>
      <w:rFonts w:ascii="Arial" w:hAnsi="Arial" w:cs="David"/>
      <w:lang w:eastAsia="he-IL"/>
    </w:rPr>
  </w:style>
  <w:style w:type="character" w:customStyle="1" w:styleId="20">
    <w:name w:val="גוף טקסט 2 תו"/>
    <w:basedOn w:val="a0"/>
    <w:link w:val="2"/>
    <w:rsid w:val="002642A4"/>
    <w:rPr>
      <w:rFonts w:ascii="Arial" w:eastAsia="Times New Roman" w:hAnsi="Arial" w:cs="David"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2642A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64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2016-01-08T17:59:00Z</dcterms:created>
  <dcterms:modified xsi:type="dcterms:W3CDTF">2016-01-08T18:04:00Z</dcterms:modified>
</cp:coreProperties>
</file>