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7" w:rsidRPr="00AA26B7" w:rsidRDefault="00807EF7" w:rsidP="00AA26B7">
      <w:pPr>
        <w:bidi/>
        <w:spacing w:after="0" w:line="360" w:lineRule="auto"/>
        <w:rPr>
          <w:rFonts w:cs="David" w:hint="cs"/>
          <w:b/>
          <w:bCs/>
          <w:sz w:val="24"/>
          <w:szCs w:val="24"/>
          <w:u w:val="single"/>
          <w:rtl/>
        </w:rPr>
      </w:pPr>
    </w:p>
    <w:p w:rsidR="00EC519D" w:rsidRPr="00AA26B7" w:rsidRDefault="00EC519D" w:rsidP="00AA26B7">
      <w:pPr>
        <w:bidi/>
        <w:spacing w:after="0" w:line="360" w:lineRule="auto"/>
        <w:rPr>
          <w:rFonts w:cs="David"/>
          <w:b/>
          <w:bCs/>
          <w:color w:val="C0504D" w:themeColor="accent2"/>
          <w:sz w:val="24"/>
          <w:szCs w:val="24"/>
          <w:rtl/>
        </w:rPr>
      </w:pPr>
    </w:p>
    <w:p w:rsidR="00EE2E16" w:rsidRPr="00AA26B7" w:rsidRDefault="00EE2E16" w:rsidP="00AA26B7">
      <w:pPr>
        <w:bidi/>
        <w:spacing w:after="0" w:line="360" w:lineRule="auto"/>
        <w:rPr>
          <w:rFonts w:cs="David"/>
          <w:b/>
          <w:bCs/>
          <w:color w:val="C0504D" w:themeColor="accent2"/>
          <w:sz w:val="24"/>
          <w:szCs w:val="24"/>
          <w:rtl/>
        </w:rPr>
      </w:pPr>
    </w:p>
    <w:p w:rsidR="002F7C2A" w:rsidRPr="00AA26B7" w:rsidRDefault="002F7C2A" w:rsidP="00AA26B7">
      <w:pPr>
        <w:bidi/>
        <w:spacing w:after="0" w:line="240" w:lineRule="auto"/>
        <w:rPr>
          <w:rFonts w:cs="David"/>
          <w:b/>
          <w:bCs/>
        </w:rPr>
      </w:pPr>
    </w:p>
    <w:p w:rsidR="00D76598" w:rsidRPr="00AA26B7" w:rsidRDefault="00D76598" w:rsidP="00AA26B7">
      <w:pPr>
        <w:bidi/>
        <w:spacing w:after="0" w:line="360" w:lineRule="auto"/>
        <w:rPr>
          <w:rFonts w:cs="David"/>
          <w:color w:val="C0504D" w:themeColor="accent2"/>
          <w:sz w:val="24"/>
          <w:szCs w:val="24"/>
          <w:rtl/>
        </w:rPr>
      </w:pPr>
      <w:r w:rsidRPr="00AA26B7">
        <w:rPr>
          <w:rFonts w:cs="David" w:hint="cs"/>
          <w:b/>
          <w:bCs/>
          <w:color w:val="C0504D" w:themeColor="accent2"/>
          <w:sz w:val="24"/>
          <w:szCs w:val="24"/>
          <w:rtl/>
        </w:rPr>
        <w:t>תיאור כללי של הפעילות</w:t>
      </w:r>
    </w:p>
    <w:p w:rsidR="00AA26B7" w:rsidRPr="00C052AF" w:rsidRDefault="00AA26B7" w:rsidP="007F1563">
      <w:pPr>
        <w:pStyle w:val="ListParagraph"/>
        <w:numPr>
          <w:ilvl w:val="0"/>
          <w:numId w:val="1"/>
        </w:numPr>
        <w:shd w:val="clear" w:color="auto" w:fill="FFFFFF"/>
        <w:bidi/>
        <w:spacing w:after="120" w:line="360" w:lineRule="auto"/>
        <w:ind w:left="451"/>
        <w:rPr>
          <w:rFonts w:ascii="Arial" w:hAnsi="Arial" w:cs="David"/>
          <w:sz w:val="24"/>
          <w:szCs w:val="24"/>
        </w:rPr>
      </w:pPr>
      <w:r w:rsidRPr="00C052AF">
        <w:rPr>
          <w:rFonts w:ascii="Arial" w:hAnsi="Arial" w:cs="David" w:hint="cs"/>
          <w:b/>
          <w:bCs/>
          <w:sz w:val="24"/>
          <w:szCs w:val="24"/>
          <w:rtl/>
        </w:rPr>
        <w:t>שם הפעילות</w:t>
      </w:r>
      <w:r w:rsidRPr="00C052AF">
        <w:rPr>
          <w:rFonts w:ascii="Arial" w:hAnsi="Arial" w:cs="David" w:hint="cs"/>
          <w:b/>
          <w:bCs/>
          <w:sz w:val="24"/>
          <w:szCs w:val="24"/>
        </w:rPr>
        <w:t>:</w:t>
      </w:r>
      <w:r w:rsidRPr="00C052AF">
        <w:rPr>
          <w:rFonts w:ascii="Arial" w:hAnsi="Arial" w:cs="David" w:hint="cs"/>
          <w:sz w:val="24"/>
          <w:szCs w:val="24"/>
          <w:rtl/>
        </w:rPr>
        <w:t xml:space="preserve"> </w:t>
      </w:r>
      <w:r w:rsidR="00855F6A" w:rsidRPr="00E73B87">
        <w:rPr>
          <w:rFonts w:ascii="Arial" w:hAnsi="Arial" w:cs="David" w:hint="cs"/>
          <w:sz w:val="24"/>
          <w:szCs w:val="24"/>
          <w:rtl/>
        </w:rPr>
        <w:t xml:space="preserve">ביודיזל </w:t>
      </w:r>
      <w:r w:rsidR="00855F6A" w:rsidRPr="00E73B87">
        <w:rPr>
          <w:rFonts w:ascii="Arial" w:hAnsi="Arial" w:cs="David"/>
          <w:sz w:val="24"/>
          <w:szCs w:val="24"/>
          <w:rtl/>
        </w:rPr>
        <w:t>–</w:t>
      </w:r>
      <w:r w:rsidR="00855F6A" w:rsidRPr="00E73B87">
        <w:rPr>
          <w:rFonts w:ascii="Arial" w:hAnsi="Arial" w:cs="David" w:hint="cs"/>
          <w:sz w:val="24"/>
          <w:szCs w:val="24"/>
          <w:rtl/>
        </w:rPr>
        <w:t xml:space="preserve"> הדלק החדש</w:t>
      </w:r>
      <w:r w:rsidR="00855F6A">
        <w:rPr>
          <w:rFonts w:ascii="Arial" w:hAnsi="Arial" w:cs="David" w:hint="cs"/>
          <w:sz w:val="24"/>
          <w:szCs w:val="24"/>
          <w:rtl/>
        </w:rPr>
        <w:t>.</w:t>
      </w:r>
    </w:p>
    <w:p w:rsidR="00C052AF" w:rsidRPr="005E420F" w:rsidRDefault="00AA26B7" w:rsidP="007F1563">
      <w:pPr>
        <w:pStyle w:val="ListParagraph"/>
        <w:numPr>
          <w:ilvl w:val="0"/>
          <w:numId w:val="1"/>
        </w:numPr>
        <w:shd w:val="clear" w:color="auto" w:fill="FFFFFF"/>
        <w:bidi/>
        <w:spacing w:after="0" w:line="360" w:lineRule="auto"/>
        <w:ind w:left="451" w:right="284"/>
        <w:rPr>
          <w:rFonts w:ascii="Arial" w:hAnsi="Arial" w:cs="David"/>
          <w:sz w:val="24"/>
          <w:szCs w:val="24"/>
        </w:rPr>
      </w:pPr>
      <w:r>
        <w:rPr>
          <w:rFonts w:ascii="Arial" w:hAnsi="Arial" w:cs="David" w:hint="cs"/>
          <w:b/>
          <w:bCs/>
          <w:sz w:val="24"/>
          <w:szCs w:val="24"/>
          <w:rtl/>
        </w:rPr>
        <w:t>פיתוח</w:t>
      </w:r>
      <w:r w:rsidRPr="00AA26B7">
        <w:rPr>
          <w:rFonts w:ascii="Arial" w:hAnsi="Arial" w:cs="David" w:hint="cs"/>
          <w:b/>
          <w:bCs/>
          <w:sz w:val="24"/>
          <w:szCs w:val="24"/>
        </w:rPr>
        <w:t>:</w:t>
      </w:r>
      <w:r w:rsidRPr="00AA26B7">
        <w:rPr>
          <w:rFonts w:ascii="Arial" w:hAnsi="Arial" w:cs="David" w:hint="cs"/>
          <w:sz w:val="24"/>
          <w:szCs w:val="24"/>
          <w:rtl/>
        </w:rPr>
        <w:t xml:space="preserve"> </w:t>
      </w:r>
      <w:r w:rsidRPr="00AA26B7">
        <w:rPr>
          <w:rFonts w:ascii="Arial" w:hAnsi="Arial" w:cs="David"/>
          <w:sz w:val="24"/>
          <w:szCs w:val="24"/>
          <w:rtl/>
        </w:rPr>
        <w:t xml:space="preserve">בתיה ליפשיץ </w:t>
      </w:r>
      <w:proofErr w:type="spellStart"/>
      <w:r w:rsidRPr="00AA26B7">
        <w:rPr>
          <w:rFonts w:ascii="Arial" w:hAnsi="Arial" w:cs="David"/>
          <w:sz w:val="24"/>
          <w:szCs w:val="24"/>
          <w:rtl/>
        </w:rPr>
        <w:t>גולדרייך</w:t>
      </w:r>
      <w:proofErr w:type="spellEnd"/>
      <w:r w:rsidRPr="00AA26B7">
        <w:rPr>
          <w:rFonts w:ascii="Arial" w:hAnsi="Arial" w:cs="David"/>
          <w:sz w:val="24"/>
          <w:szCs w:val="24"/>
          <w:rtl/>
        </w:rPr>
        <w:t xml:space="preserve">, שרון </w:t>
      </w:r>
      <w:proofErr w:type="spellStart"/>
      <w:r w:rsidRPr="00AA26B7">
        <w:rPr>
          <w:rFonts w:ascii="Arial" w:hAnsi="Arial" w:cs="David"/>
          <w:sz w:val="24"/>
          <w:szCs w:val="24"/>
          <w:rtl/>
        </w:rPr>
        <w:t>דויטש</w:t>
      </w:r>
      <w:proofErr w:type="spellEnd"/>
      <w:r w:rsidRPr="00AA26B7">
        <w:rPr>
          <w:rFonts w:ascii="Arial" w:hAnsi="Arial" w:cs="David"/>
          <w:sz w:val="24"/>
          <w:szCs w:val="24"/>
          <w:rtl/>
        </w:rPr>
        <w:t xml:space="preserve"> וסמדר אהרוני </w:t>
      </w:r>
      <w:proofErr w:type="spellStart"/>
      <w:r w:rsidRPr="00AA26B7">
        <w:rPr>
          <w:rFonts w:ascii="Arial" w:hAnsi="Arial" w:cs="David"/>
          <w:sz w:val="24"/>
          <w:szCs w:val="24"/>
          <w:rtl/>
        </w:rPr>
        <w:t>גרבט</w:t>
      </w:r>
      <w:proofErr w:type="spellEnd"/>
      <w:r w:rsidRPr="00AA26B7">
        <w:rPr>
          <w:rFonts w:ascii="Arial" w:hAnsi="Arial" w:cs="David" w:hint="cs"/>
          <w:sz w:val="24"/>
          <w:szCs w:val="24"/>
          <w:rtl/>
        </w:rPr>
        <w:t xml:space="preserve"> </w:t>
      </w:r>
      <w:r>
        <w:rPr>
          <w:rFonts w:ascii="Arial" w:hAnsi="Arial" w:cs="David" w:hint="cs"/>
          <w:sz w:val="24"/>
          <w:szCs w:val="24"/>
          <w:rtl/>
        </w:rPr>
        <w:t xml:space="preserve">, </w:t>
      </w:r>
      <w:r w:rsidR="00C052AF" w:rsidRPr="005E420F">
        <w:rPr>
          <w:rFonts w:ascii="Arial" w:hAnsi="Arial" w:cs="David" w:hint="cs"/>
          <w:sz w:val="24"/>
          <w:szCs w:val="24"/>
          <w:rtl/>
        </w:rPr>
        <w:t>במסגרת הקורס דרכי</w:t>
      </w:r>
      <w:r w:rsidR="00C052AF" w:rsidRPr="005E420F">
        <w:rPr>
          <w:rFonts w:ascii="Arial" w:hAnsi="Arial" w:cs="David"/>
          <w:sz w:val="24"/>
          <w:szCs w:val="24"/>
          <w:rtl/>
        </w:rPr>
        <w:t xml:space="preserve"> </w:t>
      </w:r>
      <w:r w:rsidR="00C052AF" w:rsidRPr="005E420F">
        <w:rPr>
          <w:rFonts w:ascii="Arial" w:hAnsi="Arial" w:cs="David" w:hint="cs"/>
          <w:sz w:val="24"/>
          <w:szCs w:val="24"/>
          <w:rtl/>
        </w:rPr>
        <w:t>הוראה</w:t>
      </w:r>
      <w:r w:rsidR="00C052AF" w:rsidRPr="005E420F">
        <w:rPr>
          <w:rFonts w:ascii="Arial" w:hAnsi="Arial" w:cs="David"/>
          <w:sz w:val="24"/>
          <w:szCs w:val="24"/>
          <w:rtl/>
        </w:rPr>
        <w:t xml:space="preserve"> </w:t>
      </w:r>
      <w:r w:rsidR="00C052AF" w:rsidRPr="005E420F">
        <w:rPr>
          <w:rFonts w:ascii="Arial" w:hAnsi="Arial" w:cs="David" w:hint="cs"/>
          <w:sz w:val="24"/>
          <w:szCs w:val="24"/>
          <w:rtl/>
        </w:rPr>
        <w:t>המקדמות</w:t>
      </w:r>
      <w:r w:rsidR="00C052AF" w:rsidRPr="005E420F">
        <w:rPr>
          <w:rFonts w:ascii="Arial" w:hAnsi="Arial" w:cs="David"/>
          <w:sz w:val="24"/>
          <w:szCs w:val="24"/>
          <w:rtl/>
        </w:rPr>
        <w:t xml:space="preserve"> </w:t>
      </w:r>
      <w:r w:rsidR="00C052AF" w:rsidRPr="005E420F">
        <w:rPr>
          <w:rFonts w:ascii="Arial" w:hAnsi="Arial" w:cs="David" w:hint="cs"/>
          <w:sz w:val="24"/>
          <w:szCs w:val="24"/>
          <w:rtl/>
        </w:rPr>
        <w:t>חשיבה</w:t>
      </w:r>
      <w:r w:rsidR="00C052AF" w:rsidRPr="005E420F">
        <w:rPr>
          <w:rFonts w:ascii="Arial" w:hAnsi="Arial" w:cs="David"/>
          <w:sz w:val="24"/>
          <w:szCs w:val="24"/>
          <w:rtl/>
        </w:rPr>
        <w:t xml:space="preserve">, </w:t>
      </w:r>
      <w:r w:rsidR="00C052AF" w:rsidRPr="005E420F">
        <w:rPr>
          <w:rFonts w:ascii="Arial" w:hAnsi="Arial" w:cs="David" w:hint="cs"/>
          <w:sz w:val="24"/>
          <w:szCs w:val="24"/>
          <w:rtl/>
        </w:rPr>
        <w:t>חקר</w:t>
      </w:r>
      <w:r w:rsidR="00C052AF" w:rsidRPr="005E420F">
        <w:rPr>
          <w:rFonts w:ascii="Arial" w:hAnsi="Arial" w:cs="David"/>
          <w:sz w:val="24"/>
          <w:szCs w:val="24"/>
          <w:rtl/>
        </w:rPr>
        <w:t xml:space="preserve"> </w:t>
      </w:r>
      <w:r w:rsidR="00C052AF" w:rsidRPr="005E420F">
        <w:rPr>
          <w:rFonts w:ascii="Arial" w:hAnsi="Arial" w:cs="David" w:hint="cs"/>
          <w:sz w:val="24"/>
          <w:szCs w:val="24"/>
          <w:rtl/>
        </w:rPr>
        <w:t>ומצוינות</w:t>
      </w:r>
      <w:r w:rsidR="00C052AF" w:rsidRPr="005E420F">
        <w:rPr>
          <w:rFonts w:ascii="Arial" w:hAnsi="Arial" w:cs="David"/>
          <w:sz w:val="24"/>
          <w:szCs w:val="24"/>
          <w:rtl/>
        </w:rPr>
        <w:t xml:space="preserve">: </w:t>
      </w:r>
      <w:r w:rsidR="00C052AF" w:rsidRPr="005E420F">
        <w:rPr>
          <w:rFonts w:ascii="Arial" w:hAnsi="Arial" w:cs="David" w:hint="cs"/>
          <w:sz w:val="24"/>
          <w:szCs w:val="24"/>
          <w:rtl/>
        </w:rPr>
        <w:t xml:space="preserve"> </w:t>
      </w:r>
      <w:proofErr w:type="spellStart"/>
      <w:r w:rsidR="00C052AF" w:rsidRPr="005E420F">
        <w:rPr>
          <w:rFonts w:ascii="Arial" w:hAnsi="Arial" w:cs="David" w:hint="cs"/>
          <w:sz w:val="24"/>
          <w:szCs w:val="24"/>
          <w:rtl/>
        </w:rPr>
        <w:t>כימטק</w:t>
      </w:r>
      <w:proofErr w:type="spellEnd"/>
      <w:r w:rsidR="00C052AF" w:rsidRPr="005E420F">
        <w:rPr>
          <w:rFonts w:ascii="Arial" w:hAnsi="Arial" w:cs="David"/>
          <w:sz w:val="24"/>
          <w:szCs w:val="24"/>
          <w:rtl/>
        </w:rPr>
        <w:t xml:space="preserve"> – </w:t>
      </w:r>
      <w:r w:rsidR="00C052AF" w:rsidRPr="005E420F">
        <w:rPr>
          <w:rFonts w:ascii="Arial" w:hAnsi="Arial" w:cs="David" w:hint="cs"/>
          <w:sz w:val="24"/>
          <w:szCs w:val="24"/>
          <w:rtl/>
        </w:rPr>
        <w:t>כימיה</w:t>
      </w:r>
      <w:r w:rsidR="00C052AF" w:rsidRPr="005E420F">
        <w:rPr>
          <w:rFonts w:ascii="Arial" w:hAnsi="Arial" w:cs="David"/>
          <w:sz w:val="24"/>
          <w:szCs w:val="24"/>
          <w:rtl/>
        </w:rPr>
        <w:t xml:space="preserve"> </w:t>
      </w:r>
      <w:r w:rsidR="00C052AF" w:rsidRPr="005E420F">
        <w:rPr>
          <w:rFonts w:ascii="Arial" w:hAnsi="Arial" w:cs="David" w:hint="cs"/>
          <w:sz w:val="24"/>
          <w:szCs w:val="24"/>
          <w:rtl/>
        </w:rPr>
        <w:t>בעולם</w:t>
      </w:r>
      <w:r w:rsidR="00C052AF" w:rsidRPr="005E420F">
        <w:rPr>
          <w:rFonts w:ascii="Arial" w:hAnsi="Arial" w:cs="David"/>
          <w:sz w:val="24"/>
          <w:szCs w:val="24"/>
          <w:rtl/>
        </w:rPr>
        <w:t xml:space="preserve"> </w:t>
      </w:r>
      <w:r w:rsidR="00C052AF" w:rsidRPr="005E420F">
        <w:rPr>
          <w:rFonts w:ascii="Arial" w:hAnsi="Arial" w:cs="David" w:hint="cs"/>
          <w:sz w:val="24"/>
          <w:szCs w:val="24"/>
          <w:rtl/>
        </w:rPr>
        <w:t>ההייטק</w:t>
      </w:r>
    </w:p>
    <w:p w:rsidR="007F1563" w:rsidRDefault="00C052AF"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5E420F">
        <w:rPr>
          <w:rFonts w:ascii="Arial" w:hAnsi="Arial" w:cs="David" w:hint="cs"/>
          <w:b/>
          <w:bCs/>
          <w:sz w:val="24"/>
          <w:szCs w:val="24"/>
          <w:rtl/>
        </w:rPr>
        <w:t>הנחייה:</w:t>
      </w:r>
      <w:r w:rsidRPr="005E420F">
        <w:rPr>
          <w:rFonts w:ascii="Arial" w:hAnsi="Arial" w:cs="David" w:hint="cs"/>
          <w:sz w:val="24"/>
          <w:szCs w:val="24"/>
          <w:rtl/>
        </w:rPr>
        <w:t xml:space="preserve"> ד"ר מלכה </w:t>
      </w:r>
      <w:proofErr w:type="spellStart"/>
      <w:r w:rsidRPr="005E420F">
        <w:rPr>
          <w:rFonts w:ascii="Arial" w:hAnsi="Arial" w:cs="David" w:hint="cs"/>
          <w:sz w:val="24"/>
          <w:szCs w:val="24"/>
          <w:rtl/>
        </w:rPr>
        <w:t>יאיון</w:t>
      </w:r>
      <w:proofErr w:type="spellEnd"/>
      <w:r w:rsidRPr="005E420F">
        <w:rPr>
          <w:rFonts w:ascii="Arial" w:hAnsi="Arial" w:cs="David" w:hint="cs"/>
          <w:sz w:val="24"/>
          <w:szCs w:val="24"/>
          <w:rtl/>
        </w:rPr>
        <w:t xml:space="preserve"> וד"ר שלי לבנה</w:t>
      </w:r>
    </w:p>
    <w:p w:rsidR="007F1563" w:rsidRDefault="007D3890"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7F1563">
        <w:rPr>
          <w:rFonts w:ascii="Arial" w:hAnsi="Arial" w:cs="David" w:hint="cs"/>
          <w:b/>
          <w:bCs/>
          <w:sz w:val="24"/>
          <w:szCs w:val="24"/>
          <w:rtl/>
        </w:rPr>
        <w:t>קשור לנושא הוראה</w:t>
      </w:r>
      <w:r w:rsidRPr="007F1563">
        <w:rPr>
          <w:rFonts w:ascii="Arial" w:hAnsi="Arial" w:cs="David" w:hint="cs"/>
          <w:b/>
          <w:bCs/>
          <w:sz w:val="24"/>
          <w:szCs w:val="24"/>
        </w:rPr>
        <w:t>:</w:t>
      </w:r>
      <w:r w:rsidRPr="007F1563">
        <w:rPr>
          <w:rFonts w:ascii="Arial" w:hAnsi="Arial" w:cs="David" w:hint="cs"/>
          <w:sz w:val="24"/>
          <w:szCs w:val="24"/>
          <w:rtl/>
        </w:rPr>
        <w:t xml:space="preserve"> כיתה יא: מבנה וקישור, - חומרים מולקולריים, טעם של כימיה </w:t>
      </w:r>
      <w:r w:rsidRPr="007F1563">
        <w:rPr>
          <w:rFonts w:ascii="Arial" w:hAnsi="Arial" w:cs="David"/>
          <w:sz w:val="24"/>
          <w:szCs w:val="24"/>
          <w:rtl/>
        </w:rPr>
        <w:t>–</w:t>
      </w:r>
      <w:r w:rsidRPr="007F1563">
        <w:rPr>
          <w:rFonts w:ascii="Arial" w:hAnsi="Arial" w:cs="David" w:hint="cs"/>
          <w:sz w:val="24"/>
          <w:szCs w:val="24"/>
          <w:rtl/>
        </w:rPr>
        <w:t xml:space="preserve"> שומנים.</w:t>
      </w:r>
    </w:p>
    <w:p w:rsidR="007F1563" w:rsidRDefault="007D3890"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7F1563">
        <w:rPr>
          <w:rFonts w:ascii="Arial" w:hAnsi="Arial" w:cs="David" w:hint="cs"/>
          <w:b/>
          <w:bCs/>
          <w:sz w:val="24"/>
          <w:szCs w:val="24"/>
          <w:rtl/>
        </w:rPr>
        <w:t>מהות הקשר לתעשיית ההייטק</w:t>
      </w:r>
      <w:r w:rsidRPr="007F1563">
        <w:rPr>
          <w:rFonts w:ascii="Arial" w:hAnsi="Arial" w:cs="David" w:hint="cs"/>
          <w:b/>
          <w:bCs/>
          <w:sz w:val="24"/>
          <w:szCs w:val="24"/>
        </w:rPr>
        <w:t>:</w:t>
      </w:r>
      <w:r w:rsidRPr="007F1563">
        <w:rPr>
          <w:rFonts w:ascii="Arial" w:hAnsi="Arial" w:cs="David" w:hint="cs"/>
          <w:sz w:val="24"/>
          <w:szCs w:val="24"/>
          <w:rtl/>
        </w:rPr>
        <w:t xml:space="preserve">   הפעילות מתארת את התפתחות הביודיזל, שלה אחרי שלב עם הבעיות שצצו ופתרונן. תלמידים מסוגלים להציע ולהבין את כל התהליך.</w:t>
      </w:r>
    </w:p>
    <w:p w:rsidR="007F1563" w:rsidRDefault="007D3890"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7F1563">
        <w:rPr>
          <w:rFonts w:ascii="Arial" w:hAnsi="Arial" w:cs="David" w:hint="cs"/>
          <w:b/>
          <w:bCs/>
          <w:sz w:val="24"/>
          <w:szCs w:val="24"/>
          <w:rtl/>
        </w:rPr>
        <w:t>ערך מוסף של שימוש בפעילות</w:t>
      </w:r>
      <w:r w:rsidRPr="007F1563">
        <w:rPr>
          <w:rFonts w:ascii="Arial" w:hAnsi="Arial" w:cs="David" w:hint="cs"/>
          <w:b/>
          <w:bCs/>
          <w:sz w:val="24"/>
          <w:szCs w:val="24"/>
        </w:rPr>
        <w:t>:</w:t>
      </w:r>
      <w:r w:rsidRPr="007F1563">
        <w:rPr>
          <w:rFonts w:ascii="Arial" w:hAnsi="Arial" w:cs="David" w:hint="cs"/>
          <w:b/>
          <w:bCs/>
          <w:sz w:val="24"/>
          <w:szCs w:val="24"/>
          <w:rtl/>
        </w:rPr>
        <w:t xml:space="preserve"> </w:t>
      </w:r>
      <w:r w:rsidRPr="007F1563">
        <w:rPr>
          <w:rFonts w:ascii="Arial" w:hAnsi="Arial" w:cs="David" w:hint="cs"/>
          <w:sz w:val="24"/>
          <w:szCs w:val="24"/>
          <w:rtl/>
        </w:rPr>
        <w:t xml:space="preserve"> התלמיד מרגיש שהוא מסוגל להבין כימיה עכשווית בעזרת מושגים שלמד בכיתה.</w:t>
      </w:r>
    </w:p>
    <w:p w:rsidR="007F1563" w:rsidRDefault="007D3890"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7F1563">
        <w:rPr>
          <w:rFonts w:ascii="Arial" w:hAnsi="Arial" w:cs="David" w:hint="cs"/>
          <w:b/>
          <w:bCs/>
          <w:sz w:val="24"/>
          <w:szCs w:val="24"/>
          <w:rtl/>
        </w:rPr>
        <w:t>קישור למאמר\להרצאה</w:t>
      </w:r>
      <w:r w:rsidRPr="007F1563">
        <w:rPr>
          <w:rFonts w:ascii="Arial" w:hAnsi="Arial" w:cs="David" w:hint="cs"/>
          <w:b/>
          <w:bCs/>
          <w:sz w:val="24"/>
          <w:szCs w:val="24"/>
        </w:rPr>
        <w:t>:</w:t>
      </w:r>
      <w:r w:rsidRPr="007F1563">
        <w:rPr>
          <w:rFonts w:ascii="Arial" w:hAnsi="Arial" w:cs="David" w:hint="cs"/>
          <w:b/>
          <w:bCs/>
          <w:sz w:val="24"/>
          <w:szCs w:val="24"/>
          <w:rtl/>
        </w:rPr>
        <w:t xml:space="preserve"> </w:t>
      </w:r>
      <w:r w:rsidRPr="007F1563">
        <w:rPr>
          <w:rFonts w:ascii="Arial" w:hAnsi="Arial" w:cs="David" w:hint="cs"/>
          <w:sz w:val="24"/>
          <w:szCs w:val="24"/>
          <w:rtl/>
        </w:rPr>
        <w:t>ראה מקורות עזר נוספים</w:t>
      </w:r>
    </w:p>
    <w:p w:rsidR="007F1563" w:rsidRDefault="007D3890"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7F1563">
        <w:rPr>
          <w:rFonts w:ascii="Arial" w:hAnsi="Arial" w:cs="David"/>
          <w:b/>
          <w:bCs/>
          <w:sz w:val="24"/>
          <w:szCs w:val="24"/>
          <w:rtl/>
        </w:rPr>
        <w:t>סוג הפעילות</w:t>
      </w:r>
      <w:r w:rsidRPr="007F1563">
        <w:rPr>
          <w:rFonts w:ascii="Arial" w:hAnsi="Arial" w:cs="David" w:hint="cs"/>
          <w:b/>
          <w:bCs/>
          <w:sz w:val="24"/>
          <w:szCs w:val="24"/>
          <w:rtl/>
        </w:rPr>
        <w:t xml:space="preserve">: </w:t>
      </w:r>
      <w:r w:rsidRPr="007F1563">
        <w:rPr>
          <w:rFonts w:ascii="Arial" w:hAnsi="Arial" w:cs="David" w:hint="cs"/>
          <w:sz w:val="24"/>
          <w:szCs w:val="24"/>
          <w:rtl/>
        </w:rPr>
        <w:t>אנסין</w:t>
      </w:r>
    </w:p>
    <w:p w:rsidR="007F1563" w:rsidRDefault="007D3890"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7F1563">
        <w:rPr>
          <w:rFonts w:ascii="Arial" w:hAnsi="Arial" w:cs="David"/>
          <w:b/>
          <w:bCs/>
          <w:sz w:val="24"/>
          <w:szCs w:val="24"/>
          <w:rtl/>
        </w:rPr>
        <w:t>אופן ביצוע הפעילות</w:t>
      </w:r>
      <w:r w:rsidRPr="007F1563">
        <w:rPr>
          <w:rFonts w:ascii="Arial" w:hAnsi="Arial" w:cs="David" w:hint="cs"/>
          <w:b/>
          <w:bCs/>
          <w:sz w:val="24"/>
          <w:szCs w:val="24"/>
          <w:rtl/>
        </w:rPr>
        <w:t>:</w:t>
      </w:r>
      <w:r w:rsidRPr="007F1563">
        <w:rPr>
          <w:rFonts w:ascii="Arial" w:hAnsi="Arial" w:cs="David" w:hint="cs"/>
          <w:sz w:val="24"/>
          <w:szCs w:val="24"/>
          <w:rtl/>
        </w:rPr>
        <w:t xml:space="preserve"> עבודה אישית בבית או בזוגות בכיתה.</w:t>
      </w:r>
    </w:p>
    <w:p w:rsidR="007F1563" w:rsidRPr="007F1563" w:rsidRDefault="007D3890" w:rsidP="007F1563">
      <w:pPr>
        <w:pStyle w:val="ListParagraph"/>
        <w:numPr>
          <w:ilvl w:val="0"/>
          <w:numId w:val="1"/>
        </w:numPr>
        <w:shd w:val="clear" w:color="auto" w:fill="FFFFFF"/>
        <w:bidi/>
        <w:spacing w:after="0" w:line="360" w:lineRule="auto"/>
        <w:ind w:left="451" w:right="284"/>
        <w:rPr>
          <w:rFonts w:ascii="Arial" w:hAnsi="Arial" w:cs="David" w:hint="cs"/>
          <w:sz w:val="24"/>
          <w:szCs w:val="24"/>
        </w:rPr>
      </w:pPr>
      <w:r w:rsidRPr="007F1563">
        <w:rPr>
          <w:rFonts w:ascii="Arial" w:hAnsi="Arial" w:cs="David"/>
          <w:b/>
          <w:bCs/>
          <w:sz w:val="24"/>
          <w:szCs w:val="24"/>
          <w:rtl/>
        </w:rPr>
        <w:t>מיקום ביצוע הפעילות</w:t>
      </w:r>
      <w:r w:rsidRPr="007F1563">
        <w:rPr>
          <w:rStyle w:val="apple-converted-space"/>
          <w:rFonts w:ascii="Arial" w:hAnsi="Arial" w:cs="David"/>
          <w:b/>
          <w:bCs/>
          <w:sz w:val="24"/>
          <w:szCs w:val="24"/>
        </w:rPr>
        <w:t> </w:t>
      </w:r>
      <w:r w:rsidRPr="007F1563">
        <w:rPr>
          <w:rFonts w:ascii="Arial" w:hAnsi="Arial" w:cs="David"/>
          <w:b/>
          <w:bCs/>
          <w:sz w:val="24"/>
          <w:szCs w:val="24"/>
        </w:rPr>
        <w:t>:</w:t>
      </w:r>
      <w:r w:rsidRPr="007F1563">
        <w:rPr>
          <w:rFonts w:ascii="Arial" w:hAnsi="Arial" w:cs="David" w:hint="cs"/>
          <w:b/>
          <w:bCs/>
          <w:sz w:val="24"/>
          <w:szCs w:val="24"/>
          <w:rtl/>
        </w:rPr>
        <w:t xml:space="preserve"> </w:t>
      </w:r>
      <w:r w:rsidRPr="007F1563">
        <w:rPr>
          <w:rFonts w:ascii="Arial" w:hAnsi="Arial" w:cs="David" w:hint="cs"/>
          <w:sz w:val="24"/>
          <w:szCs w:val="24"/>
          <w:rtl/>
        </w:rPr>
        <w:t>בבית או בכיתה</w:t>
      </w:r>
      <w:r w:rsidRPr="007F1563">
        <w:rPr>
          <w:rFonts w:ascii="Arial" w:hAnsi="Arial" w:cs="David" w:hint="cs"/>
          <w:b/>
          <w:bCs/>
          <w:sz w:val="24"/>
          <w:szCs w:val="24"/>
          <w:rtl/>
        </w:rPr>
        <w:t>.</w:t>
      </w:r>
    </w:p>
    <w:p w:rsidR="007D3890" w:rsidRPr="007F1563" w:rsidRDefault="007D3890" w:rsidP="007F1563">
      <w:pPr>
        <w:pStyle w:val="ListParagraph"/>
        <w:numPr>
          <w:ilvl w:val="0"/>
          <w:numId w:val="1"/>
        </w:numPr>
        <w:shd w:val="clear" w:color="auto" w:fill="FFFFFF"/>
        <w:bidi/>
        <w:spacing w:after="0" w:line="360" w:lineRule="auto"/>
        <w:ind w:left="451" w:right="284"/>
        <w:rPr>
          <w:rFonts w:ascii="Arial" w:hAnsi="Arial" w:cs="David"/>
          <w:sz w:val="24"/>
          <w:szCs w:val="24"/>
        </w:rPr>
      </w:pPr>
      <w:r w:rsidRPr="007F1563">
        <w:rPr>
          <w:rFonts w:ascii="Arial" w:hAnsi="Arial" w:cs="David"/>
          <w:b/>
          <w:bCs/>
          <w:sz w:val="24"/>
          <w:szCs w:val="24"/>
          <w:rtl/>
        </w:rPr>
        <w:t>זמן משוער</w:t>
      </w:r>
      <w:r w:rsidRPr="007F1563">
        <w:rPr>
          <w:rFonts w:ascii="Arial" w:hAnsi="Arial" w:cs="David"/>
          <w:b/>
          <w:bCs/>
          <w:sz w:val="24"/>
          <w:szCs w:val="24"/>
        </w:rPr>
        <w:t>:</w:t>
      </w:r>
      <w:r w:rsidRPr="007F1563">
        <w:rPr>
          <w:rFonts w:ascii="Arial" w:hAnsi="Arial" w:cs="David" w:hint="cs"/>
          <w:b/>
          <w:bCs/>
          <w:sz w:val="24"/>
          <w:szCs w:val="24"/>
          <w:rtl/>
        </w:rPr>
        <w:t xml:space="preserve"> </w:t>
      </w:r>
      <w:r w:rsidRPr="007F1563">
        <w:rPr>
          <w:rFonts w:ascii="Arial" w:hAnsi="Arial" w:cs="David" w:hint="cs"/>
          <w:sz w:val="24"/>
          <w:szCs w:val="24"/>
          <w:rtl/>
        </w:rPr>
        <w:t>שני שיעורים.</w:t>
      </w:r>
    </w:p>
    <w:p w:rsidR="007D3890" w:rsidRDefault="007D3890">
      <w:pPr>
        <w:spacing w:after="0" w:line="240" w:lineRule="auto"/>
        <w:rPr>
          <w:rFonts w:ascii="Arial" w:hAnsi="Arial" w:cs="David"/>
          <w:b/>
          <w:bCs/>
          <w:color w:val="C0504D"/>
          <w:sz w:val="24"/>
          <w:szCs w:val="24"/>
          <w:rtl/>
        </w:rPr>
      </w:pPr>
      <w:r>
        <w:rPr>
          <w:rFonts w:ascii="Arial" w:hAnsi="Arial" w:cs="David"/>
          <w:b/>
          <w:bCs/>
          <w:color w:val="C0504D"/>
          <w:rtl/>
        </w:rPr>
        <w:br w:type="page"/>
      </w:r>
    </w:p>
    <w:p w:rsidR="001C0700" w:rsidRDefault="007D3890" w:rsidP="001C0700">
      <w:pPr>
        <w:pStyle w:val="NormalWeb"/>
        <w:shd w:val="clear" w:color="auto" w:fill="FFFFFF"/>
        <w:bidi/>
        <w:spacing w:before="0" w:beforeAutospacing="0" w:after="315" w:afterAutospacing="0" w:line="315" w:lineRule="atLeast"/>
        <w:rPr>
          <w:rFonts w:ascii="Arial" w:hAnsi="Arial" w:cs="David"/>
          <w:color w:val="666666"/>
        </w:rPr>
      </w:pPr>
      <w:r>
        <w:rPr>
          <w:noProof/>
        </w:rPr>
        <w:lastRenderedPageBreak/>
        <mc:AlternateContent>
          <mc:Choice Requires="wps">
            <w:drawing>
              <wp:anchor distT="0" distB="0" distL="114300" distR="114300" simplePos="0" relativeHeight="251659264" behindDoc="0" locked="0" layoutInCell="1" allowOverlap="1" wp14:anchorId="7FBEA6FC" wp14:editId="50190802">
                <wp:simplePos x="0" y="0"/>
                <wp:positionH relativeFrom="column">
                  <wp:posOffset>77470</wp:posOffset>
                </wp:positionH>
                <wp:positionV relativeFrom="paragraph">
                  <wp:posOffset>471170</wp:posOffset>
                </wp:positionV>
                <wp:extent cx="6032500" cy="4445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032500" cy="444500"/>
                        </a:xfrm>
                        <a:prstGeom prst="rect">
                          <a:avLst/>
                        </a:prstGeom>
                        <a:noFill/>
                        <a:ln>
                          <a:noFill/>
                        </a:ln>
                        <a:effectLst/>
                      </wps:spPr>
                      <wps:txbx>
                        <w:txbxContent>
                          <w:p w:rsidR="007D3890" w:rsidRPr="007D3890" w:rsidRDefault="007D3890" w:rsidP="007D3890">
                            <w:pPr>
                              <w:pStyle w:val="Style28"/>
                              <w:spacing w:after="120" w:line="240" w:lineRule="auto"/>
                              <w:jc w:val="center"/>
                              <w:rPr>
                                <w:rFonts w:ascii="Arial" w:hAnsi="Arial" w:cs="David"/>
                                <w:b/>
                                <w:bCs/>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7D3890">
                              <w:rPr>
                                <w:rStyle w:val="FontStyle108"/>
                                <w:rFonts w:ascii="Arial" w:hAnsi="Arial" w:cs="David"/>
                                <w:b/>
                                <w:bCs/>
                                <w:caps/>
                                <w:color w:val="4F81BD" w:themeColor="accent1"/>
                                <w:sz w:val="72"/>
                                <w:szCs w:val="72"/>
                                <w:rtl/>
                                <w:lang w:eastAsia="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ביודיזל – הדלק החדש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1pt;margin-top:37.1pt;width:47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" filled="f" stroked="f">
                <v:textbox>
                  <w:txbxContent>
                    <w:p w:rsidR="007D3890" w:rsidRPr="007D3890" w:rsidRDefault="007D3890" w:rsidP="007D3890">
                      <w:pPr>
                        <w:pStyle w:val="Style28"/>
                        <w:spacing w:after="120" w:line="240" w:lineRule="auto"/>
                        <w:jc w:val="center"/>
                        <w:rPr>
                          <w:rFonts w:ascii="Arial" w:hAnsi="Arial" w:cs="David"/>
                          <w:b/>
                          <w:bCs/>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7D3890">
                        <w:rPr>
                          <w:rStyle w:val="FontStyle108"/>
                          <w:rFonts w:ascii="Arial" w:hAnsi="Arial" w:cs="David"/>
                          <w:b/>
                          <w:bCs/>
                          <w:caps/>
                          <w:color w:val="4F81BD" w:themeColor="accent1"/>
                          <w:sz w:val="72"/>
                          <w:szCs w:val="72"/>
                          <w:rtl/>
                          <w:lang w:eastAsia="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ביודיזל – הדלק החדש</w:t>
                      </w:r>
                    </w:p>
                  </w:txbxContent>
                </v:textbox>
                <w10:wrap type="square"/>
              </v:shape>
            </w:pict>
          </mc:Fallback>
        </mc:AlternateContent>
      </w:r>
      <w:r>
        <w:rPr>
          <w:rFonts w:ascii="Arial" w:hAnsi="Arial" w:cs="David" w:hint="cs"/>
          <w:b/>
          <w:bCs/>
          <w:color w:val="C0504D"/>
          <w:rtl/>
        </w:rPr>
        <w:t>פעילות לתלמיד</w:t>
      </w:r>
    </w:p>
    <w:p w:rsidR="007D3890" w:rsidRDefault="007D3890" w:rsidP="007D3890">
      <w:pPr>
        <w:pStyle w:val="Style4"/>
        <w:bidi/>
        <w:spacing w:before="240" w:line="360" w:lineRule="auto"/>
        <w:jc w:val="both"/>
        <w:rPr>
          <w:rStyle w:val="FontStyle105"/>
          <w:rFonts w:cs="David"/>
          <w:rtl/>
        </w:rPr>
      </w:pPr>
    </w:p>
    <w:p w:rsidR="007D3890" w:rsidRPr="007D3890" w:rsidRDefault="007D3890" w:rsidP="007D3890">
      <w:pPr>
        <w:pStyle w:val="Style4"/>
        <w:bidi/>
        <w:spacing w:before="240" w:line="360" w:lineRule="auto"/>
        <w:jc w:val="both"/>
        <w:rPr>
          <w:rStyle w:val="FontStyle105"/>
          <w:rFonts w:cs="David"/>
          <w:sz w:val="24"/>
          <w:szCs w:val="24"/>
          <w:rtl/>
        </w:rPr>
      </w:pPr>
      <w:r w:rsidRPr="007D3890">
        <w:rPr>
          <w:rStyle w:val="FontStyle105"/>
          <w:rFonts w:cs="David"/>
          <w:sz w:val="24"/>
          <w:szCs w:val="24"/>
          <w:rtl/>
        </w:rPr>
        <w:t xml:space="preserve">אפשר להניע מכונית בעזרת שמן משומש במקום בנזין! </w:t>
      </w:r>
      <w:r w:rsidRPr="007D3890">
        <w:rPr>
          <w:rStyle w:val="FontStyle105"/>
          <w:rFonts w:cs="David" w:hint="cs"/>
          <w:sz w:val="24"/>
          <w:szCs w:val="24"/>
          <w:rtl/>
        </w:rPr>
        <w:t xml:space="preserve">4 </w:t>
      </w:r>
      <w:r w:rsidRPr="007D3890">
        <w:rPr>
          <w:rStyle w:val="FontStyle105"/>
          <w:rFonts w:cs="David"/>
          <w:sz w:val="24"/>
          <w:szCs w:val="24"/>
          <w:rtl/>
        </w:rPr>
        <w:t>–</w:t>
      </w:r>
      <w:r w:rsidRPr="007D3890">
        <w:rPr>
          <w:rStyle w:val="FontStyle105"/>
          <w:rFonts w:cs="David" w:hint="cs"/>
          <w:sz w:val="24"/>
          <w:szCs w:val="24"/>
          <w:rtl/>
        </w:rPr>
        <w:t xml:space="preserve"> 9 </w:t>
      </w:r>
      <w:proofErr w:type="spellStart"/>
      <w:r w:rsidRPr="007D3890">
        <w:rPr>
          <w:rStyle w:val="FontStyle105"/>
          <w:rFonts w:cs="David"/>
          <w:sz w:val="24"/>
          <w:szCs w:val="24"/>
          <w:rtl/>
        </w:rPr>
        <w:t>ביליוני</w:t>
      </w:r>
      <w:proofErr w:type="spellEnd"/>
      <w:r w:rsidRPr="007D3890">
        <w:rPr>
          <w:rStyle w:val="FontStyle105"/>
          <w:rFonts w:cs="David"/>
          <w:sz w:val="24"/>
          <w:szCs w:val="24"/>
          <w:rtl/>
        </w:rPr>
        <w:t xml:space="preserve"> ליטר שמן משומש יכולים להניע את המכוניות בארצות הברית למשך שנה! ז</w:t>
      </w:r>
      <w:r w:rsidRPr="007D3890">
        <w:rPr>
          <w:rStyle w:val="FontStyle105"/>
          <w:rFonts w:cs="David" w:hint="cs"/>
          <w:sz w:val="24"/>
          <w:szCs w:val="24"/>
          <w:rtl/>
        </w:rPr>
        <w:t>את</w:t>
      </w:r>
      <w:r w:rsidRPr="007D3890">
        <w:rPr>
          <w:rStyle w:val="FontStyle105"/>
          <w:rFonts w:cs="David"/>
          <w:sz w:val="24"/>
          <w:szCs w:val="24"/>
          <w:rtl/>
        </w:rPr>
        <w:t xml:space="preserve"> לאחר התערבות קלה של כימאים כדי להתאים את השמן למנוע. הרעיון פשוט והוא נובע מ</w:t>
      </w:r>
      <w:r w:rsidRPr="007D3890">
        <w:rPr>
          <w:rStyle w:val="FontStyle105"/>
          <w:rFonts w:cs="David" w:hint="cs"/>
          <w:sz w:val="24"/>
          <w:szCs w:val="24"/>
          <w:rtl/>
        </w:rPr>
        <w:t>ה</w:t>
      </w:r>
      <w:r w:rsidRPr="007D3890">
        <w:rPr>
          <w:rStyle w:val="FontStyle105"/>
          <w:rFonts w:cs="David"/>
          <w:sz w:val="24"/>
          <w:szCs w:val="24"/>
          <w:rtl/>
        </w:rPr>
        <w:t xml:space="preserve">רצון לשמור על כדור הארץ ולהמשיך </w:t>
      </w:r>
      <w:r w:rsidRPr="007D3890">
        <w:rPr>
          <w:rStyle w:val="FontStyle105"/>
          <w:rFonts w:cs="David" w:hint="cs"/>
          <w:sz w:val="24"/>
          <w:szCs w:val="24"/>
          <w:rtl/>
        </w:rPr>
        <w:t>לשמור על רמת החיים אליה אנו רגילים</w:t>
      </w:r>
      <w:r w:rsidRPr="007D3890">
        <w:rPr>
          <w:rStyle w:val="FontStyle105"/>
          <w:rFonts w:cs="David"/>
          <w:sz w:val="24"/>
          <w:szCs w:val="24"/>
          <w:rtl/>
        </w:rPr>
        <w:t>. המשימה תוביל אתכם מהרעיון ועד לפיתוח הביודיזל</w:t>
      </w:r>
      <w:r w:rsidRPr="007D3890">
        <w:rPr>
          <w:rStyle w:val="FontStyle105"/>
          <w:rFonts w:cs="David" w:hint="cs"/>
          <w:sz w:val="24"/>
          <w:szCs w:val="24"/>
          <w:rtl/>
        </w:rPr>
        <w:t xml:space="preserve"> </w:t>
      </w:r>
      <w:r w:rsidRPr="007D3890">
        <w:rPr>
          <w:rStyle w:val="FontStyle105"/>
          <w:rFonts w:cs="David"/>
          <w:sz w:val="24"/>
          <w:szCs w:val="24"/>
          <w:rtl/>
        </w:rPr>
        <w:t xml:space="preserve">- דלק שמופק בשמן. </w:t>
      </w:r>
    </w:p>
    <w:p w:rsidR="007D3890" w:rsidRPr="007D3890" w:rsidRDefault="007D3890" w:rsidP="007D3890">
      <w:pPr>
        <w:pStyle w:val="Style4"/>
        <w:widowControl/>
        <w:bidi/>
        <w:spacing w:before="240" w:line="360" w:lineRule="auto"/>
        <w:jc w:val="both"/>
        <w:rPr>
          <w:rStyle w:val="FontStyle108"/>
          <w:rFonts w:cs="David"/>
          <w:sz w:val="24"/>
          <w:szCs w:val="24"/>
          <w:rtl/>
        </w:rPr>
      </w:pPr>
      <w:r w:rsidRPr="007D3890">
        <w:rPr>
          <w:rStyle w:val="FontStyle105"/>
          <w:rFonts w:cs="David"/>
          <w:sz w:val="24"/>
          <w:szCs w:val="24"/>
          <w:rtl/>
        </w:rPr>
        <w:t xml:space="preserve">מאז ראשית ימי ההיסטוריה האנושית עולה השימוש במקורות אנרגיה בהתמדה במקביל להתפתחות הטכנולוגיה בעולם והאמצעים שהומצאו על ידי האדם. במשך </w:t>
      </w:r>
      <w:r w:rsidRPr="007D3890">
        <w:rPr>
          <w:rStyle w:val="FontStyle105"/>
          <w:rFonts w:cs="David" w:hint="cs"/>
          <w:sz w:val="24"/>
          <w:szCs w:val="24"/>
          <w:rtl/>
        </w:rPr>
        <w:t>מרבית</w:t>
      </w:r>
      <w:r w:rsidRPr="007D3890">
        <w:rPr>
          <w:rStyle w:val="FontStyle105"/>
          <w:rFonts w:cs="David"/>
          <w:sz w:val="24"/>
          <w:szCs w:val="24"/>
          <w:rtl/>
        </w:rPr>
        <w:t xml:space="preserve"> תקופות ההיסטוריה הייתה העלייה בצריכת האנרגיה הדרגתית, אבל מאז החל עידן התיעוש עלה שיעור צריכת האנרגיה בעולם </w:t>
      </w:r>
      <w:r w:rsidRPr="007D3890">
        <w:rPr>
          <w:rStyle w:val="FontStyle105"/>
          <w:rFonts w:cs="David" w:hint="cs"/>
          <w:sz w:val="24"/>
          <w:szCs w:val="24"/>
          <w:rtl/>
        </w:rPr>
        <w:t>בצורה חדה</w:t>
      </w:r>
      <w:r w:rsidRPr="007D3890">
        <w:rPr>
          <w:rStyle w:val="FontStyle105"/>
          <w:rFonts w:cs="David"/>
          <w:sz w:val="24"/>
          <w:szCs w:val="24"/>
          <w:rtl/>
        </w:rPr>
        <w:t xml:space="preserve">. </w:t>
      </w:r>
      <w:r w:rsidRPr="007D3890">
        <w:rPr>
          <w:rStyle w:val="FontStyle108"/>
          <w:rFonts w:cs="David"/>
          <w:sz w:val="24"/>
          <w:szCs w:val="24"/>
          <w:rtl/>
        </w:rPr>
        <w:t xml:space="preserve">כ-80% מצריכת האנרגיה </w:t>
      </w:r>
      <w:r w:rsidRPr="007D3890">
        <w:rPr>
          <w:rStyle w:val="FontStyle108"/>
          <w:rFonts w:cs="David" w:hint="cs"/>
          <w:sz w:val="24"/>
          <w:szCs w:val="24"/>
          <w:rtl/>
        </w:rPr>
        <w:t>ה</w:t>
      </w:r>
      <w:r w:rsidRPr="007D3890">
        <w:rPr>
          <w:rStyle w:val="FontStyle108"/>
          <w:rFonts w:cs="David"/>
          <w:sz w:val="24"/>
          <w:szCs w:val="24"/>
          <w:rtl/>
        </w:rPr>
        <w:t>עולמית מקורה בשימוש בדלק. הדלק שבו אנו משתמשים מופק מנפט גולמי</w:t>
      </w:r>
      <w:r w:rsidRPr="007D3890">
        <w:rPr>
          <w:rStyle w:val="FontStyle108"/>
          <w:rFonts w:cs="David" w:hint="cs"/>
          <w:sz w:val="24"/>
          <w:szCs w:val="24"/>
          <w:rtl/>
        </w:rPr>
        <w:t xml:space="preserve"> הנוצר בתהליך התאבנות איטי של צמחים ובע"ח במעמקי האדמה, </w:t>
      </w:r>
      <w:r w:rsidRPr="007D3890">
        <w:rPr>
          <w:rFonts w:cs="David"/>
          <w:rtl/>
        </w:rPr>
        <w:t xml:space="preserve">תהליך </w:t>
      </w:r>
      <w:r w:rsidRPr="007D3890">
        <w:rPr>
          <w:rFonts w:cs="David" w:hint="cs"/>
          <w:rtl/>
        </w:rPr>
        <w:t xml:space="preserve">הנמשך </w:t>
      </w:r>
      <w:r w:rsidRPr="007D3890">
        <w:rPr>
          <w:rFonts w:cs="David"/>
          <w:rtl/>
        </w:rPr>
        <w:t xml:space="preserve">מיליוני שנים ואם יימשך קצב </w:t>
      </w:r>
      <w:r w:rsidRPr="007D3890">
        <w:rPr>
          <w:rFonts w:cs="David" w:hint="cs"/>
          <w:rtl/>
        </w:rPr>
        <w:t>צריכת הנפט</w:t>
      </w:r>
      <w:r w:rsidRPr="007D3890">
        <w:rPr>
          <w:rFonts w:cs="David"/>
          <w:rtl/>
        </w:rPr>
        <w:t xml:space="preserve"> המהיר יספיקו עתודת הנפט בעולם לעוד 50 – 100 שנה.</w:t>
      </w:r>
      <w:r w:rsidRPr="007D3890">
        <w:rPr>
          <w:rStyle w:val="FontStyle108"/>
          <w:rFonts w:cs="David"/>
          <w:sz w:val="24"/>
          <w:szCs w:val="24"/>
          <w:rtl/>
        </w:rPr>
        <w:t xml:space="preserve"> </w:t>
      </w:r>
      <w:r w:rsidRPr="007D3890">
        <w:rPr>
          <w:rStyle w:val="FontStyle105"/>
          <w:rFonts w:cs="David"/>
          <w:sz w:val="24"/>
          <w:szCs w:val="24"/>
          <w:rtl/>
        </w:rPr>
        <w:t xml:space="preserve">הנפט הגולמי </w:t>
      </w:r>
      <w:r w:rsidRPr="007D3890">
        <w:rPr>
          <w:rStyle w:val="FontStyle105"/>
          <w:rFonts w:cs="David" w:hint="cs"/>
          <w:sz w:val="24"/>
          <w:szCs w:val="24"/>
          <w:rtl/>
        </w:rPr>
        <w:t>הוא נוזל דליק וסמיך ה</w:t>
      </w:r>
      <w:r w:rsidRPr="007D3890">
        <w:rPr>
          <w:rStyle w:val="FontStyle105"/>
          <w:rFonts w:cs="David"/>
          <w:sz w:val="24"/>
          <w:szCs w:val="24"/>
          <w:rtl/>
        </w:rPr>
        <w:t xml:space="preserve">מורכב בעיקר </w:t>
      </w:r>
      <w:r w:rsidRPr="007D3890">
        <w:rPr>
          <w:rStyle w:val="FontStyle105"/>
          <w:rFonts w:cs="David" w:hint="cs"/>
          <w:sz w:val="24"/>
          <w:szCs w:val="24"/>
          <w:rtl/>
        </w:rPr>
        <w:t>מ</w:t>
      </w:r>
      <w:r w:rsidRPr="007D3890">
        <w:rPr>
          <w:rStyle w:val="FontStyle105"/>
          <w:rFonts w:cs="David"/>
          <w:sz w:val="24"/>
          <w:szCs w:val="24"/>
          <w:rtl/>
        </w:rPr>
        <w:t>תרכובות אורגאניות המכונות פחמימנים</w:t>
      </w:r>
      <w:r w:rsidRPr="007D3890">
        <w:rPr>
          <w:rStyle w:val="FontStyle105"/>
          <w:rFonts w:cs="David" w:hint="cs"/>
          <w:sz w:val="24"/>
          <w:szCs w:val="24"/>
          <w:rtl/>
        </w:rPr>
        <w:t xml:space="preserve"> (תרכובת </w:t>
      </w:r>
      <w:r w:rsidRPr="007D3890">
        <w:rPr>
          <w:rStyle w:val="FontStyle105"/>
          <w:rFonts w:cs="David"/>
          <w:sz w:val="24"/>
          <w:szCs w:val="24"/>
          <w:rtl/>
        </w:rPr>
        <w:t>הבנוי</w:t>
      </w:r>
      <w:r w:rsidRPr="007D3890">
        <w:rPr>
          <w:rStyle w:val="FontStyle105"/>
          <w:rFonts w:cs="David" w:hint="cs"/>
          <w:sz w:val="24"/>
          <w:szCs w:val="24"/>
          <w:rtl/>
        </w:rPr>
        <w:t>ה</w:t>
      </w:r>
      <w:r w:rsidRPr="007D3890">
        <w:rPr>
          <w:rStyle w:val="FontStyle105"/>
          <w:rFonts w:cs="David"/>
          <w:sz w:val="24"/>
          <w:szCs w:val="24"/>
          <w:rtl/>
        </w:rPr>
        <w:t xml:space="preserve"> מאטומים של פחמן ומימן</w:t>
      </w:r>
      <w:r w:rsidRPr="007D3890">
        <w:rPr>
          <w:rStyle w:val="FontStyle105"/>
          <w:rFonts w:cs="David" w:hint="cs"/>
          <w:sz w:val="24"/>
          <w:szCs w:val="24"/>
          <w:rtl/>
        </w:rPr>
        <w:t>)</w:t>
      </w:r>
      <w:r w:rsidRPr="007D3890">
        <w:rPr>
          <w:rStyle w:val="FontStyle105"/>
          <w:rFonts w:cs="David"/>
          <w:sz w:val="24"/>
          <w:szCs w:val="24"/>
          <w:rtl/>
        </w:rPr>
        <w:t xml:space="preserve">, וכן </w:t>
      </w:r>
      <w:r w:rsidRPr="007D3890">
        <w:rPr>
          <w:rStyle w:val="FontStyle105"/>
          <w:rFonts w:cs="David" w:hint="cs"/>
          <w:sz w:val="24"/>
          <w:szCs w:val="24"/>
          <w:rtl/>
        </w:rPr>
        <w:t>מ</w:t>
      </w:r>
      <w:r w:rsidRPr="007D3890">
        <w:rPr>
          <w:rStyle w:val="FontStyle105"/>
          <w:rFonts w:cs="David"/>
          <w:sz w:val="24"/>
          <w:szCs w:val="24"/>
          <w:rtl/>
        </w:rPr>
        <w:t>כמויות קטנות של גופרית וחנקן. לנפט הגולמי אין שימוש אלא רק לאחר זיקוקו והפרדתו למוצרים שונים.</w:t>
      </w:r>
      <w:r w:rsidRPr="007D3890">
        <w:rPr>
          <w:rStyle w:val="FontStyle108"/>
          <w:rFonts w:cs="David"/>
          <w:sz w:val="24"/>
          <w:szCs w:val="24"/>
          <w:rtl/>
        </w:rPr>
        <w:t xml:space="preserve"> אחד מתוצרי הזיקוק הוא הבנזין </w:t>
      </w:r>
      <w:r w:rsidRPr="007D3890">
        <w:rPr>
          <w:rStyle w:val="FontStyle105"/>
          <w:rFonts w:cs="David"/>
          <w:sz w:val="24"/>
          <w:szCs w:val="24"/>
        </w:rPr>
        <w:t>C</w:t>
      </w:r>
      <w:r w:rsidRPr="007D3890">
        <w:rPr>
          <w:rStyle w:val="FontStyle105"/>
          <w:rFonts w:cs="David"/>
          <w:sz w:val="24"/>
          <w:szCs w:val="24"/>
          <w:vertAlign w:val="subscript"/>
        </w:rPr>
        <w:t>8</w:t>
      </w:r>
      <w:r w:rsidRPr="007D3890">
        <w:rPr>
          <w:rStyle w:val="FontStyle105"/>
          <w:rFonts w:cs="David"/>
          <w:sz w:val="24"/>
          <w:szCs w:val="24"/>
        </w:rPr>
        <w:t>H</w:t>
      </w:r>
      <w:r w:rsidRPr="007D3890">
        <w:rPr>
          <w:rStyle w:val="FontStyle105"/>
          <w:rFonts w:cs="David"/>
          <w:sz w:val="24"/>
          <w:szCs w:val="24"/>
          <w:vertAlign w:val="subscript"/>
        </w:rPr>
        <w:t>18(l)</w:t>
      </w:r>
      <w:r w:rsidRPr="007D3890">
        <w:rPr>
          <w:rStyle w:val="FontStyle108"/>
          <w:rFonts w:cs="David"/>
          <w:sz w:val="24"/>
          <w:szCs w:val="24"/>
          <w:rtl/>
        </w:rPr>
        <w:t xml:space="preserve"> המשמש בחיי היומיום להפעלת כל מנוע בעל שריפה פנימית דהיינו, כדלק למכוניות. בשריפת הבנזין נוצרים אדי מים ופחמן דו-חמצני (</w:t>
      </w:r>
      <w:proofErr w:type="spellStart"/>
      <w:r w:rsidRPr="007D3890">
        <w:rPr>
          <w:rStyle w:val="FontStyle108"/>
          <w:rFonts w:cs="David"/>
          <w:sz w:val="24"/>
          <w:szCs w:val="24"/>
          <w:rtl/>
        </w:rPr>
        <w:t>פד"ח</w:t>
      </w:r>
      <w:proofErr w:type="spellEnd"/>
      <w:r w:rsidRPr="007D3890">
        <w:rPr>
          <w:rStyle w:val="FontStyle108"/>
          <w:rFonts w:cs="David"/>
          <w:sz w:val="24"/>
          <w:szCs w:val="24"/>
          <w:rtl/>
        </w:rPr>
        <w:t>)</w:t>
      </w:r>
      <w:r w:rsidRPr="007D3890">
        <w:rPr>
          <w:rStyle w:val="FontStyle108"/>
          <w:rFonts w:cs="David" w:hint="cs"/>
          <w:sz w:val="24"/>
          <w:szCs w:val="24"/>
          <w:rtl/>
        </w:rPr>
        <w:t xml:space="preserve"> </w:t>
      </w:r>
      <w:r w:rsidRPr="007D3890">
        <w:rPr>
          <w:rStyle w:val="FontStyle108"/>
          <w:rFonts w:cs="David"/>
          <w:sz w:val="24"/>
          <w:szCs w:val="24"/>
          <w:rtl/>
        </w:rPr>
        <w:t xml:space="preserve">ומשתחררת אנרגיה </w:t>
      </w:r>
      <w:r w:rsidRPr="007D3890">
        <w:rPr>
          <w:rStyle w:val="FontStyle108"/>
          <w:rFonts w:cs="David" w:hint="cs"/>
          <w:sz w:val="24"/>
          <w:szCs w:val="24"/>
          <w:rtl/>
        </w:rPr>
        <w:t xml:space="preserve">המשמשת להנעת </w:t>
      </w:r>
      <w:r w:rsidRPr="007D3890">
        <w:rPr>
          <w:rStyle w:val="FontStyle108"/>
          <w:rFonts w:cs="David"/>
          <w:sz w:val="24"/>
          <w:szCs w:val="24"/>
          <w:rtl/>
        </w:rPr>
        <w:t xml:space="preserve">המכונית. </w:t>
      </w:r>
    </w:p>
    <w:p w:rsidR="007D3890" w:rsidRDefault="007D3890" w:rsidP="007D3890">
      <w:pPr>
        <w:pStyle w:val="Style4"/>
        <w:widowControl/>
        <w:bidi/>
        <w:spacing w:line="360" w:lineRule="auto"/>
        <w:jc w:val="both"/>
        <w:rPr>
          <w:rStyle w:val="FontStyle105"/>
          <w:rFonts w:cs="David"/>
          <w:sz w:val="24"/>
          <w:szCs w:val="24"/>
          <w:rtl/>
        </w:rPr>
      </w:pPr>
      <w:r w:rsidRPr="007D3890">
        <w:rPr>
          <w:rStyle w:val="FontStyle105"/>
          <w:rFonts w:cs="David"/>
          <w:sz w:val="24"/>
          <w:szCs w:val="24"/>
          <w:rtl/>
        </w:rPr>
        <w:t>כיום, ימי תחילת המילניום השלישי, גידול האוכלוסייה המהיר והעלייה המתמדת ברמת החיים הובילו לעלייה מסחררת בקצב הביקוש לאנרגיה והעמידו בפני האנושות את אחד האתגרים הגדולים ביותר - צמצום השימוש במקורות אנרגיה מתכלים</w:t>
      </w:r>
      <w:r w:rsidRPr="007D3890">
        <w:rPr>
          <w:rStyle w:val="FontStyle105"/>
          <w:rFonts w:cs="David" w:hint="cs"/>
          <w:sz w:val="24"/>
          <w:szCs w:val="24"/>
          <w:rtl/>
        </w:rPr>
        <w:t xml:space="preserve"> כדוגמת הנפט,</w:t>
      </w:r>
      <w:r w:rsidRPr="007D3890">
        <w:rPr>
          <w:rStyle w:val="FontStyle105"/>
          <w:rFonts w:cs="David"/>
          <w:sz w:val="24"/>
          <w:szCs w:val="24"/>
          <w:rtl/>
        </w:rPr>
        <w:t xml:space="preserve"> ופיתוח טכנולוגיות שיאפשרו הגברת השימוש במקורות אנרגיה מתחדשים וחלופיים.</w:t>
      </w:r>
    </w:p>
    <w:p w:rsidR="007D3890" w:rsidRDefault="007D3890">
      <w:pPr>
        <w:spacing w:after="0" w:line="240" w:lineRule="auto"/>
        <w:rPr>
          <w:rFonts w:ascii="Arial" w:hAnsi="Arial" w:cs="David"/>
          <w:b/>
          <w:bCs/>
          <w:color w:val="C0504D"/>
          <w:sz w:val="24"/>
          <w:szCs w:val="24"/>
          <w:rtl/>
        </w:rPr>
      </w:pPr>
      <w:r>
        <w:rPr>
          <w:rFonts w:cs="David"/>
          <w:b/>
          <w:bCs/>
          <w:color w:val="C0504D"/>
          <w:rtl/>
        </w:rPr>
        <w:br w:type="page"/>
      </w:r>
    </w:p>
    <w:p w:rsidR="007D3890" w:rsidRDefault="0035738D" w:rsidP="007D3890">
      <w:pPr>
        <w:pStyle w:val="Style4"/>
        <w:widowControl/>
        <w:bidi/>
        <w:spacing w:line="360" w:lineRule="auto"/>
        <w:jc w:val="both"/>
        <w:rPr>
          <w:rStyle w:val="FontStyle105"/>
          <w:rFonts w:cs="David"/>
          <w:sz w:val="24"/>
          <w:szCs w:val="24"/>
          <w:rtl/>
        </w:rPr>
      </w:pPr>
      <w:r>
        <w:rPr>
          <w:rFonts w:cs="David" w:hint="cs"/>
          <w:b/>
          <w:bCs/>
          <w:color w:val="C0504D"/>
          <w:rtl/>
        </w:rPr>
        <w:lastRenderedPageBreak/>
        <w:t>פתרון ה</w:t>
      </w:r>
      <w:r w:rsidR="007D3890">
        <w:rPr>
          <w:rFonts w:cs="David" w:hint="cs"/>
          <w:b/>
          <w:bCs/>
          <w:color w:val="C0504D"/>
          <w:rtl/>
        </w:rPr>
        <w:t>שאלות</w:t>
      </w:r>
    </w:p>
    <w:p w:rsidR="007D3890" w:rsidRPr="00E73B87" w:rsidRDefault="007D3890" w:rsidP="007D3890">
      <w:pPr>
        <w:pStyle w:val="Style4"/>
        <w:widowControl/>
        <w:bidi/>
        <w:spacing w:line="360" w:lineRule="auto"/>
        <w:jc w:val="left"/>
        <w:rPr>
          <w:rStyle w:val="FontStyle105"/>
          <w:rFonts w:cs="David"/>
          <w:rtl/>
        </w:rPr>
      </w:pPr>
    </w:p>
    <w:p w:rsidR="007D3890" w:rsidRPr="007D3890" w:rsidRDefault="007D3890" w:rsidP="007D3890">
      <w:pPr>
        <w:pStyle w:val="Style4"/>
        <w:widowControl/>
        <w:bidi/>
        <w:spacing w:line="360" w:lineRule="auto"/>
        <w:jc w:val="left"/>
        <w:rPr>
          <w:rStyle w:val="FontStyle105"/>
          <w:rFonts w:cs="David"/>
          <w:b/>
          <w:bCs/>
          <w:sz w:val="24"/>
          <w:szCs w:val="24"/>
          <w:u w:val="single"/>
          <w:rtl/>
        </w:rPr>
      </w:pPr>
      <w:r w:rsidRPr="007D3890">
        <w:rPr>
          <w:rStyle w:val="FontStyle105"/>
          <w:rFonts w:cs="David"/>
          <w:b/>
          <w:bCs/>
          <w:sz w:val="24"/>
          <w:szCs w:val="24"/>
          <w:u w:val="single"/>
          <w:rtl/>
        </w:rPr>
        <w:t>שאלה 1</w:t>
      </w:r>
    </w:p>
    <w:p w:rsidR="007D3890" w:rsidRDefault="007D3890" w:rsidP="00F51C0D">
      <w:pPr>
        <w:pStyle w:val="Style4"/>
        <w:widowControl/>
        <w:numPr>
          <w:ilvl w:val="0"/>
          <w:numId w:val="8"/>
        </w:numPr>
        <w:bidi/>
        <w:spacing w:line="360" w:lineRule="auto"/>
        <w:jc w:val="left"/>
        <w:rPr>
          <w:rStyle w:val="FontStyle105"/>
          <w:rFonts w:cs="David" w:hint="cs"/>
          <w:sz w:val="24"/>
          <w:szCs w:val="24"/>
        </w:rPr>
      </w:pPr>
      <w:r w:rsidRPr="007D3890">
        <w:rPr>
          <w:rStyle w:val="FontStyle108"/>
          <w:rFonts w:cs="David"/>
          <w:sz w:val="24"/>
          <w:szCs w:val="24"/>
          <w:rtl/>
        </w:rPr>
        <w:t xml:space="preserve">הבנזין </w:t>
      </w:r>
      <w:r w:rsidRPr="007D3890">
        <w:rPr>
          <w:rStyle w:val="FontStyle105"/>
          <w:rFonts w:cs="David"/>
          <w:sz w:val="24"/>
          <w:szCs w:val="24"/>
        </w:rPr>
        <w:t>C</w:t>
      </w:r>
      <w:r w:rsidRPr="007D3890">
        <w:rPr>
          <w:rStyle w:val="FontStyle105"/>
          <w:rFonts w:cs="David"/>
          <w:sz w:val="24"/>
          <w:szCs w:val="24"/>
          <w:vertAlign w:val="subscript"/>
        </w:rPr>
        <w:t>8</w:t>
      </w:r>
      <w:r w:rsidRPr="007D3890">
        <w:rPr>
          <w:rStyle w:val="FontStyle105"/>
          <w:rFonts w:cs="David"/>
          <w:sz w:val="24"/>
          <w:szCs w:val="24"/>
        </w:rPr>
        <w:t>H</w:t>
      </w:r>
      <w:r w:rsidRPr="007D3890">
        <w:rPr>
          <w:rStyle w:val="FontStyle105"/>
          <w:rFonts w:cs="David"/>
          <w:sz w:val="24"/>
          <w:szCs w:val="24"/>
          <w:vertAlign w:val="subscript"/>
        </w:rPr>
        <w:t>18(l)</w:t>
      </w:r>
      <w:r w:rsidRPr="007D3890">
        <w:rPr>
          <w:rStyle w:val="FontStyle108"/>
          <w:rFonts w:cs="David"/>
          <w:sz w:val="24"/>
          <w:szCs w:val="24"/>
          <w:rtl/>
        </w:rPr>
        <w:t xml:space="preserve"> משמש כדלק למכוניות.</w:t>
      </w:r>
      <w:r w:rsidRPr="007D3890">
        <w:rPr>
          <w:rStyle w:val="FontStyle105"/>
          <w:rFonts w:cs="David" w:hint="cs"/>
          <w:sz w:val="24"/>
          <w:szCs w:val="24"/>
          <w:rtl/>
        </w:rPr>
        <w:t xml:space="preserve"> </w:t>
      </w:r>
      <w:r w:rsidRPr="007D3890">
        <w:rPr>
          <w:rStyle w:val="FontStyle105"/>
          <w:rFonts w:cs="David"/>
          <w:sz w:val="24"/>
          <w:szCs w:val="24"/>
          <w:rtl/>
        </w:rPr>
        <w:t>ר</w:t>
      </w:r>
      <w:r w:rsidRPr="007D3890">
        <w:rPr>
          <w:rStyle w:val="FontStyle105"/>
          <w:rFonts w:cs="David" w:hint="cs"/>
          <w:sz w:val="24"/>
          <w:szCs w:val="24"/>
          <w:rtl/>
        </w:rPr>
        <w:t>שמו</w:t>
      </w:r>
      <w:r w:rsidRPr="007D3890">
        <w:rPr>
          <w:rStyle w:val="FontStyle105"/>
          <w:rFonts w:cs="David"/>
          <w:sz w:val="24"/>
          <w:szCs w:val="24"/>
          <w:rtl/>
        </w:rPr>
        <w:t xml:space="preserve"> ניסוח תהליך </w:t>
      </w:r>
      <w:r w:rsidRPr="007D3890">
        <w:rPr>
          <w:rStyle w:val="FontStyle105"/>
          <w:rFonts w:cs="David" w:hint="cs"/>
          <w:sz w:val="24"/>
          <w:szCs w:val="24"/>
          <w:rtl/>
        </w:rPr>
        <w:t>ה</w:t>
      </w:r>
      <w:r w:rsidRPr="007D3890">
        <w:rPr>
          <w:rStyle w:val="FontStyle105"/>
          <w:rFonts w:cs="David"/>
          <w:sz w:val="24"/>
          <w:szCs w:val="24"/>
          <w:rtl/>
        </w:rPr>
        <w:t>בעירה של</w:t>
      </w:r>
      <w:r w:rsidRPr="007D3890">
        <w:rPr>
          <w:rStyle w:val="FontStyle105"/>
          <w:rFonts w:cs="David" w:hint="cs"/>
          <w:sz w:val="24"/>
          <w:szCs w:val="24"/>
          <w:rtl/>
        </w:rPr>
        <w:t xml:space="preserve"> הבנזין</w:t>
      </w:r>
      <w:r w:rsidRPr="007D3890">
        <w:rPr>
          <w:rStyle w:val="FontStyle105"/>
          <w:rFonts w:cs="David"/>
          <w:sz w:val="24"/>
          <w:szCs w:val="24"/>
          <w:rtl/>
        </w:rPr>
        <w:t xml:space="preserve"> </w:t>
      </w:r>
      <w:r w:rsidRPr="007D3890">
        <w:rPr>
          <w:rStyle w:val="FontStyle105"/>
          <w:rFonts w:cs="David"/>
          <w:sz w:val="24"/>
          <w:szCs w:val="24"/>
        </w:rPr>
        <w:t>C</w:t>
      </w:r>
      <w:r w:rsidRPr="007D3890">
        <w:rPr>
          <w:rStyle w:val="FontStyle105"/>
          <w:rFonts w:cs="David"/>
          <w:sz w:val="24"/>
          <w:szCs w:val="24"/>
          <w:vertAlign w:val="subscript"/>
        </w:rPr>
        <w:t>8</w:t>
      </w:r>
      <w:r w:rsidRPr="007D3890">
        <w:rPr>
          <w:rStyle w:val="FontStyle105"/>
          <w:rFonts w:cs="David"/>
          <w:sz w:val="24"/>
          <w:szCs w:val="24"/>
        </w:rPr>
        <w:t>H</w:t>
      </w:r>
      <w:r w:rsidRPr="007D3890">
        <w:rPr>
          <w:rStyle w:val="FontStyle105"/>
          <w:rFonts w:cs="David"/>
          <w:sz w:val="24"/>
          <w:szCs w:val="24"/>
          <w:vertAlign w:val="subscript"/>
        </w:rPr>
        <w:t>18(l)</w:t>
      </w:r>
      <w:r w:rsidRPr="007D3890">
        <w:rPr>
          <w:rStyle w:val="FontStyle105"/>
          <w:rFonts w:cs="David"/>
          <w:sz w:val="24"/>
          <w:szCs w:val="24"/>
          <w:rtl/>
        </w:rPr>
        <w:t>.</w:t>
      </w:r>
    </w:p>
    <w:p w:rsidR="0035738D" w:rsidRPr="0035738D" w:rsidRDefault="0035738D" w:rsidP="0035738D">
      <w:pPr>
        <w:pStyle w:val="Style4"/>
        <w:widowControl/>
        <w:spacing w:line="360" w:lineRule="auto"/>
        <w:ind w:left="720"/>
        <w:jc w:val="left"/>
        <w:rPr>
          <w:rStyle w:val="FontStyle105"/>
          <w:rFonts w:cs="David"/>
          <w:color w:val="FF0000"/>
          <w:sz w:val="24"/>
          <w:szCs w:val="24"/>
        </w:rPr>
      </w:pPr>
      <w:r w:rsidRPr="0035738D">
        <w:rPr>
          <w:rStyle w:val="FontStyle105"/>
          <w:rFonts w:cs="David"/>
          <w:color w:val="FF0000"/>
          <w:sz w:val="24"/>
          <w:szCs w:val="24"/>
        </w:rPr>
        <w:t xml:space="preserve">2 </w:t>
      </w:r>
      <w:proofErr w:type="gramStart"/>
      <w:r w:rsidRPr="0035738D">
        <w:rPr>
          <w:rStyle w:val="FontStyle105"/>
          <w:rFonts w:cs="David"/>
          <w:color w:val="FF0000"/>
          <w:sz w:val="24"/>
          <w:szCs w:val="24"/>
        </w:rPr>
        <w:t>C</w:t>
      </w:r>
      <w:r w:rsidRPr="0035738D">
        <w:rPr>
          <w:rStyle w:val="FontStyle105"/>
          <w:rFonts w:cs="David"/>
          <w:color w:val="FF0000"/>
          <w:sz w:val="24"/>
          <w:szCs w:val="24"/>
          <w:vertAlign w:val="subscript"/>
        </w:rPr>
        <w:t>8</w:t>
      </w:r>
      <w:r w:rsidRPr="0035738D">
        <w:rPr>
          <w:rStyle w:val="FontStyle105"/>
          <w:rFonts w:cs="David"/>
          <w:color w:val="FF0000"/>
          <w:sz w:val="24"/>
          <w:szCs w:val="24"/>
        </w:rPr>
        <w:t>H</w:t>
      </w:r>
      <w:r w:rsidRPr="0035738D">
        <w:rPr>
          <w:rStyle w:val="FontStyle105"/>
          <w:rFonts w:cs="David"/>
          <w:color w:val="FF0000"/>
          <w:sz w:val="24"/>
          <w:szCs w:val="24"/>
          <w:vertAlign w:val="subscript"/>
        </w:rPr>
        <w:t>18(</w:t>
      </w:r>
      <w:proofErr w:type="gramEnd"/>
      <w:r w:rsidRPr="0035738D">
        <w:rPr>
          <w:rStyle w:val="FontStyle105"/>
          <w:rFonts w:cs="David"/>
          <w:color w:val="FF0000"/>
          <w:sz w:val="24"/>
          <w:szCs w:val="24"/>
          <w:vertAlign w:val="subscript"/>
        </w:rPr>
        <w:t xml:space="preserve">l) </w:t>
      </w:r>
      <w:r w:rsidRPr="0035738D">
        <w:rPr>
          <w:rStyle w:val="FontStyle105"/>
          <w:rFonts w:cs="David"/>
          <w:color w:val="FF0000"/>
          <w:sz w:val="24"/>
          <w:szCs w:val="24"/>
        </w:rPr>
        <w:t>+</w:t>
      </w:r>
      <w:r w:rsidRPr="0035738D">
        <w:rPr>
          <w:rStyle w:val="FontStyle105"/>
          <w:rFonts w:cs="David"/>
          <w:color w:val="FF0000"/>
          <w:sz w:val="24"/>
          <w:szCs w:val="24"/>
          <w:vertAlign w:val="subscript"/>
        </w:rPr>
        <w:t xml:space="preserve"> </w:t>
      </w:r>
      <w:r w:rsidRPr="0035738D">
        <w:rPr>
          <w:rStyle w:val="FontStyle105"/>
          <w:rFonts w:cs="David"/>
          <w:color w:val="FF0000"/>
          <w:sz w:val="24"/>
          <w:szCs w:val="24"/>
        </w:rPr>
        <w:t>25O</w:t>
      </w:r>
      <w:r w:rsidRPr="0035738D">
        <w:rPr>
          <w:rStyle w:val="FontStyle105"/>
          <w:rFonts w:cs="David"/>
          <w:color w:val="FF0000"/>
          <w:sz w:val="24"/>
          <w:szCs w:val="24"/>
          <w:vertAlign w:val="subscript"/>
        </w:rPr>
        <w:t xml:space="preserve">2(g) </w:t>
      </w:r>
      <w:r w:rsidRPr="0035738D">
        <w:rPr>
          <w:rStyle w:val="FontStyle105"/>
          <w:rFonts w:cs="David"/>
          <w:color w:val="FF0000"/>
          <w:sz w:val="24"/>
          <w:szCs w:val="24"/>
        </w:rPr>
        <w:sym w:font="Wingdings" w:char="F0E0"/>
      </w:r>
      <w:r w:rsidRPr="0035738D">
        <w:rPr>
          <w:rStyle w:val="FontStyle105"/>
          <w:rFonts w:cs="David"/>
          <w:color w:val="FF0000"/>
          <w:sz w:val="24"/>
          <w:szCs w:val="24"/>
          <w:vertAlign w:val="subscript"/>
        </w:rPr>
        <w:t xml:space="preserve"> </w:t>
      </w:r>
      <w:r w:rsidRPr="0035738D">
        <w:rPr>
          <w:rStyle w:val="FontStyle105"/>
          <w:rFonts w:cs="David"/>
          <w:color w:val="FF0000"/>
          <w:sz w:val="24"/>
          <w:szCs w:val="24"/>
        </w:rPr>
        <w:t>18H</w:t>
      </w:r>
      <w:r w:rsidRPr="0035738D">
        <w:rPr>
          <w:rStyle w:val="FontStyle105"/>
          <w:rFonts w:cs="David"/>
          <w:color w:val="FF0000"/>
          <w:sz w:val="24"/>
          <w:szCs w:val="24"/>
          <w:vertAlign w:val="subscript"/>
        </w:rPr>
        <w:t>2</w:t>
      </w:r>
      <w:r w:rsidRPr="0035738D">
        <w:rPr>
          <w:rStyle w:val="FontStyle105"/>
          <w:rFonts w:cs="David"/>
          <w:color w:val="FF0000"/>
          <w:sz w:val="24"/>
          <w:szCs w:val="24"/>
        </w:rPr>
        <w:t>O</w:t>
      </w:r>
      <w:r w:rsidRPr="0035738D">
        <w:rPr>
          <w:rStyle w:val="FontStyle105"/>
          <w:rFonts w:cs="David"/>
          <w:color w:val="FF0000"/>
          <w:sz w:val="24"/>
          <w:szCs w:val="24"/>
          <w:vertAlign w:val="subscript"/>
        </w:rPr>
        <w:t xml:space="preserve">(l) </w:t>
      </w:r>
      <w:r w:rsidRPr="0035738D">
        <w:rPr>
          <w:rStyle w:val="FontStyle105"/>
          <w:rFonts w:cs="David"/>
          <w:color w:val="FF0000"/>
          <w:sz w:val="24"/>
          <w:szCs w:val="24"/>
        </w:rPr>
        <w:t>+ 16CO</w:t>
      </w:r>
      <w:r w:rsidRPr="0035738D">
        <w:rPr>
          <w:rStyle w:val="FontStyle105"/>
          <w:rFonts w:cs="David"/>
          <w:color w:val="FF0000"/>
          <w:sz w:val="24"/>
          <w:szCs w:val="24"/>
          <w:vertAlign w:val="subscript"/>
        </w:rPr>
        <w:t>2(g)</w:t>
      </w:r>
    </w:p>
    <w:p w:rsidR="007D3890" w:rsidRPr="007D3890" w:rsidRDefault="007D3890" w:rsidP="00F51C0D">
      <w:pPr>
        <w:pStyle w:val="Style4"/>
        <w:widowControl/>
        <w:numPr>
          <w:ilvl w:val="0"/>
          <w:numId w:val="8"/>
        </w:numPr>
        <w:bidi/>
        <w:spacing w:line="360" w:lineRule="auto"/>
        <w:jc w:val="left"/>
        <w:rPr>
          <w:rStyle w:val="FontStyle105"/>
          <w:rFonts w:cs="David"/>
          <w:sz w:val="24"/>
          <w:szCs w:val="24"/>
          <w:rtl/>
        </w:rPr>
      </w:pPr>
      <w:r w:rsidRPr="007D3890">
        <w:rPr>
          <w:rStyle w:val="FontStyle105"/>
          <w:rFonts w:cs="David"/>
          <w:sz w:val="24"/>
          <w:szCs w:val="24"/>
          <w:rtl/>
        </w:rPr>
        <w:t>נפט הינו מקור אנרגיה מתכלה – הסב</w:t>
      </w:r>
      <w:r w:rsidRPr="007D3890">
        <w:rPr>
          <w:rStyle w:val="FontStyle105"/>
          <w:rFonts w:cs="David" w:hint="cs"/>
          <w:sz w:val="24"/>
          <w:szCs w:val="24"/>
          <w:rtl/>
        </w:rPr>
        <w:t>ירו</w:t>
      </w:r>
      <w:r w:rsidRPr="007D3890">
        <w:rPr>
          <w:rStyle w:val="FontStyle105"/>
          <w:rFonts w:cs="David"/>
          <w:sz w:val="24"/>
          <w:szCs w:val="24"/>
          <w:rtl/>
        </w:rPr>
        <w:t xml:space="preserve"> </w:t>
      </w:r>
      <w:r w:rsidRPr="007D3890">
        <w:rPr>
          <w:rStyle w:val="FontStyle105"/>
          <w:rFonts w:cs="David" w:hint="cs"/>
          <w:sz w:val="24"/>
          <w:szCs w:val="24"/>
          <w:rtl/>
        </w:rPr>
        <w:t>למה</w:t>
      </w:r>
      <w:r w:rsidRPr="007D3890">
        <w:rPr>
          <w:rStyle w:val="FontStyle105"/>
          <w:rFonts w:cs="David"/>
          <w:sz w:val="24"/>
          <w:szCs w:val="24"/>
          <w:rtl/>
        </w:rPr>
        <w:t xml:space="preserve"> הכוונה ומדוע עובדה זו מהווה בעיה.</w:t>
      </w:r>
    </w:p>
    <w:p w:rsidR="0035738D" w:rsidRPr="0035738D" w:rsidRDefault="0035738D" w:rsidP="0035738D">
      <w:pPr>
        <w:pStyle w:val="Style4"/>
        <w:widowControl/>
        <w:bidi/>
        <w:spacing w:line="360" w:lineRule="auto"/>
        <w:ind w:left="720"/>
        <w:jc w:val="left"/>
        <w:rPr>
          <w:rFonts w:cs="David"/>
          <w:color w:val="FF0000"/>
          <w:rtl/>
        </w:rPr>
      </w:pPr>
      <w:r w:rsidRPr="0035738D">
        <w:rPr>
          <w:rFonts w:cs="David" w:hint="cs"/>
          <w:color w:val="FF0000"/>
          <w:rtl/>
        </w:rPr>
        <w:t>מקור אנרגיה שקצב הצריכה שלו עולה על קצב היווצרות שלו (מהתאבנות של שרידי בע"ח וצמחים). הבעייתיות במקור אנרגיה מתכלה היא שעלול להיווצר מחסור והבנזין אף עלול להיגמר.</w:t>
      </w:r>
    </w:p>
    <w:p w:rsidR="007D3890" w:rsidRPr="007D3890" w:rsidRDefault="007D3890" w:rsidP="007D3890">
      <w:pPr>
        <w:pStyle w:val="Style4"/>
        <w:widowControl/>
        <w:bidi/>
        <w:spacing w:line="360" w:lineRule="auto"/>
        <w:jc w:val="left"/>
        <w:rPr>
          <w:rStyle w:val="FontStyle105"/>
          <w:rFonts w:cs="David"/>
          <w:sz w:val="24"/>
          <w:szCs w:val="24"/>
          <w:rtl/>
        </w:rPr>
      </w:pPr>
    </w:p>
    <w:p w:rsidR="007D3890" w:rsidRPr="00E73B87" w:rsidRDefault="007D3890" w:rsidP="007D3890">
      <w:pPr>
        <w:pStyle w:val="Style4"/>
        <w:widowControl/>
        <w:bidi/>
        <w:spacing w:line="360" w:lineRule="auto"/>
        <w:jc w:val="both"/>
        <w:rPr>
          <w:rFonts w:cs="David"/>
        </w:rPr>
      </w:pPr>
      <w:r w:rsidRPr="007D3890">
        <w:rPr>
          <w:rStyle w:val="FontStyle105"/>
          <w:rFonts w:cs="David"/>
          <w:sz w:val="24"/>
          <w:szCs w:val="24"/>
          <w:rtl/>
        </w:rPr>
        <w:t xml:space="preserve">אחד הפתרונות האפשריים לצמצום השימוש במקורות אנרגיה מתכלים הוא שימוש </w:t>
      </w:r>
      <w:proofErr w:type="spellStart"/>
      <w:r w:rsidRPr="007D3890">
        <w:rPr>
          <w:rStyle w:val="FontStyle105"/>
          <w:rFonts w:cs="David"/>
          <w:sz w:val="24"/>
          <w:szCs w:val="24"/>
          <w:rtl/>
        </w:rPr>
        <w:t>בדלקים</w:t>
      </w:r>
      <w:proofErr w:type="spellEnd"/>
      <w:r w:rsidRPr="007D3890">
        <w:rPr>
          <w:rStyle w:val="FontStyle105"/>
          <w:rFonts w:cs="David"/>
          <w:sz w:val="24"/>
          <w:szCs w:val="24"/>
          <w:rtl/>
        </w:rPr>
        <w:t xml:space="preserve"> ביולוגים. </w:t>
      </w:r>
      <w:proofErr w:type="spellStart"/>
      <w:r w:rsidRPr="007D3890">
        <w:rPr>
          <w:rStyle w:val="FontStyle105"/>
          <w:rFonts w:cs="David"/>
          <w:sz w:val="24"/>
          <w:szCs w:val="24"/>
          <w:rtl/>
        </w:rPr>
        <w:t>דל</w:t>
      </w:r>
      <w:r w:rsidRPr="007D3890">
        <w:rPr>
          <w:rFonts w:cs="David"/>
          <w:rtl/>
        </w:rPr>
        <w:t>קים</w:t>
      </w:r>
      <w:proofErr w:type="spellEnd"/>
      <w:r w:rsidRPr="007D3890">
        <w:rPr>
          <w:rFonts w:cs="David"/>
          <w:rtl/>
        </w:rPr>
        <w:t xml:space="preserve"> ביולוגים (ביו-</w:t>
      </w:r>
      <w:proofErr w:type="spellStart"/>
      <w:r w:rsidRPr="007D3890">
        <w:rPr>
          <w:rFonts w:cs="David"/>
          <w:rtl/>
        </w:rPr>
        <w:t>דלקים</w:t>
      </w:r>
      <w:proofErr w:type="spellEnd"/>
      <w:r w:rsidRPr="007D3890">
        <w:rPr>
          <w:rFonts w:cs="David"/>
          <w:rtl/>
        </w:rPr>
        <w:t xml:space="preserve">) הוא שם כולל לקבוצת חומרי דלק המופקים ממקורות ביולוגיים מתחדשים. המקור הביולוגי העיקרי </w:t>
      </w:r>
      <w:proofErr w:type="spellStart"/>
      <w:r w:rsidRPr="007D3890">
        <w:rPr>
          <w:rFonts w:cs="David"/>
          <w:rtl/>
        </w:rPr>
        <w:t>לדלקים</w:t>
      </w:r>
      <w:proofErr w:type="spellEnd"/>
      <w:r w:rsidRPr="007D3890">
        <w:rPr>
          <w:rFonts w:cs="David"/>
          <w:rtl/>
        </w:rPr>
        <w:t xml:space="preserve"> הוא חומר צמחי הגדל באמצעות תהליך הפוטוסינתזה</w:t>
      </w:r>
      <w:r w:rsidRPr="007D3890">
        <w:rPr>
          <w:rFonts w:cs="David" w:hint="cs"/>
          <w:rtl/>
        </w:rPr>
        <w:t xml:space="preserve">, </w:t>
      </w:r>
      <w:r w:rsidRPr="007D3890">
        <w:rPr>
          <w:rFonts w:cs="David"/>
          <w:rtl/>
        </w:rPr>
        <w:t>כלומר</w:t>
      </w:r>
      <w:r w:rsidRPr="007D3890">
        <w:rPr>
          <w:rFonts w:cs="David" w:hint="cs"/>
          <w:rtl/>
        </w:rPr>
        <w:t xml:space="preserve"> </w:t>
      </w:r>
      <w:r w:rsidRPr="007D3890">
        <w:rPr>
          <w:rFonts w:cs="David"/>
          <w:rtl/>
        </w:rPr>
        <w:t xml:space="preserve">צמחים או אצות. בתהליך </w:t>
      </w:r>
      <w:r w:rsidRPr="007D3890">
        <w:rPr>
          <w:rFonts w:cs="David" w:hint="cs"/>
          <w:rtl/>
        </w:rPr>
        <w:t>הפוטוסינתזה</w:t>
      </w:r>
      <w:r w:rsidRPr="007D3890">
        <w:rPr>
          <w:rFonts w:cs="David"/>
          <w:rtl/>
        </w:rPr>
        <w:t xml:space="preserve"> הצמח קולט פחמן דו חמצני מהאוויר ומים מהקרקע, ו</w:t>
      </w:r>
      <w:r w:rsidRPr="007D3890">
        <w:rPr>
          <w:rFonts w:cs="David" w:hint="cs"/>
          <w:rtl/>
        </w:rPr>
        <w:t>בנוכחות אנרגית</w:t>
      </w:r>
      <w:r w:rsidRPr="007D3890">
        <w:rPr>
          <w:rFonts w:cs="David"/>
          <w:rtl/>
        </w:rPr>
        <w:t xml:space="preserve"> קרינת השמש הופך רכיבים אלה לפחמימנים שהם המקור </w:t>
      </w:r>
      <w:proofErr w:type="spellStart"/>
      <w:r w:rsidRPr="007D3890">
        <w:rPr>
          <w:rFonts w:cs="David"/>
          <w:rtl/>
        </w:rPr>
        <w:t>לדלקים</w:t>
      </w:r>
      <w:proofErr w:type="spellEnd"/>
      <w:r w:rsidRPr="007D3890">
        <w:rPr>
          <w:rFonts w:cs="David"/>
          <w:rtl/>
        </w:rPr>
        <w:t xml:space="preserve"> הביולוגים. במהלך שריפת הדלק מתרחש תהליך הפוך לתהליך</w:t>
      </w:r>
      <w:r w:rsidRPr="00E73B87">
        <w:rPr>
          <w:rFonts w:cs="David"/>
          <w:rtl/>
        </w:rPr>
        <w:t xml:space="preserve"> הפוטוסינתזה, נוצרת מחזוריות של פליטה וקליטה של פחמן דו חמצני, ובכך נמנעת העלייה בכמות </w:t>
      </w:r>
      <w:r w:rsidRPr="00E73B87">
        <w:rPr>
          <w:rFonts w:cs="David" w:hint="cs"/>
          <w:rtl/>
        </w:rPr>
        <w:t>הפחמן הדו-חמצני (שהוא אחד מ</w:t>
      </w:r>
      <w:r w:rsidRPr="00E73B87">
        <w:rPr>
          <w:rFonts w:cs="David"/>
          <w:rtl/>
        </w:rPr>
        <w:t>גזי החממה</w:t>
      </w:r>
      <w:r w:rsidRPr="00E73B87">
        <w:rPr>
          <w:rFonts w:cs="David" w:hint="cs"/>
          <w:rtl/>
        </w:rPr>
        <w:t>)</w:t>
      </w:r>
      <w:r w:rsidRPr="00E73B87">
        <w:rPr>
          <w:rFonts w:cs="David"/>
          <w:rtl/>
        </w:rPr>
        <w:t xml:space="preserve"> הנפלט לאוויר. מאחר וניתן לייצר דלק זה באמצעות גידולים חקלאיים מתחדשים, מוגדרים </w:t>
      </w:r>
      <w:proofErr w:type="spellStart"/>
      <w:r w:rsidRPr="00E73B87">
        <w:rPr>
          <w:rFonts w:cs="David"/>
          <w:rtl/>
        </w:rPr>
        <w:t>הדלקים</w:t>
      </w:r>
      <w:proofErr w:type="spellEnd"/>
      <w:r w:rsidRPr="00E73B87">
        <w:rPr>
          <w:rFonts w:cs="David"/>
          <w:rtl/>
        </w:rPr>
        <w:t xml:space="preserve"> הביולוגים </w:t>
      </w:r>
      <w:proofErr w:type="spellStart"/>
      <w:r w:rsidRPr="00E73B87">
        <w:rPr>
          <w:rFonts w:cs="David"/>
          <w:rtl/>
        </w:rPr>
        <w:t>כדלקים</w:t>
      </w:r>
      <w:proofErr w:type="spellEnd"/>
      <w:r w:rsidRPr="00E73B87">
        <w:rPr>
          <w:rFonts w:cs="David"/>
          <w:rtl/>
        </w:rPr>
        <w:t xml:space="preserve"> ממקורות מתחדשים</w:t>
      </w:r>
      <w:r w:rsidRPr="00E73B87">
        <w:rPr>
          <w:rFonts w:cs="David"/>
        </w:rPr>
        <w:t>.</w:t>
      </w:r>
    </w:p>
    <w:p w:rsidR="007D3890" w:rsidRPr="00E73B87" w:rsidRDefault="007D3890" w:rsidP="007D3890">
      <w:pPr>
        <w:bidi/>
        <w:jc w:val="both"/>
        <w:rPr>
          <w:rFonts w:ascii="Arial" w:hAnsi="Arial" w:cs="David"/>
          <w:sz w:val="24"/>
          <w:szCs w:val="24"/>
          <w:rtl/>
        </w:rPr>
      </w:pPr>
      <w:r w:rsidRPr="00E73B87">
        <w:rPr>
          <w:rFonts w:ascii="Arial" w:hAnsi="Arial" w:cs="David"/>
          <w:sz w:val="24"/>
          <w:szCs w:val="24"/>
          <w:rtl/>
        </w:rPr>
        <w:t xml:space="preserve">הדור הראשון של </w:t>
      </w:r>
      <w:r w:rsidRPr="00E73B87">
        <w:rPr>
          <w:rFonts w:ascii="Arial" w:hAnsi="Arial" w:cs="David" w:hint="cs"/>
          <w:sz w:val="24"/>
          <w:szCs w:val="24"/>
          <w:rtl/>
        </w:rPr>
        <w:t>ה</w:t>
      </w:r>
      <w:r w:rsidRPr="00E73B87">
        <w:rPr>
          <w:rFonts w:ascii="Arial" w:hAnsi="Arial" w:cs="David"/>
          <w:sz w:val="24"/>
          <w:szCs w:val="24"/>
          <w:rtl/>
        </w:rPr>
        <w:t xml:space="preserve">ביודיזל היה </w:t>
      </w:r>
      <w:r w:rsidRPr="00E73B87">
        <w:rPr>
          <w:rFonts w:ascii="Arial" w:hAnsi="Arial" w:cs="David" w:hint="cs"/>
          <w:sz w:val="24"/>
          <w:szCs w:val="24"/>
          <w:rtl/>
        </w:rPr>
        <w:t>למעשה שמן טיגון משומש שסונן והוסף למנוע.</w:t>
      </w:r>
    </w:p>
    <w:p w:rsidR="007D3890" w:rsidRPr="00E73B87" w:rsidRDefault="007D3890" w:rsidP="007D3890">
      <w:pPr>
        <w:bidi/>
        <w:rPr>
          <w:rFonts w:ascii="Arial" w:hAnsi="Arial" w:cs="David"/>
          <w:sz w:val="24"/>
          <w:szCs w:val="24"/>
          <w:rtl/>
        </w:rPr>
      </w:pPr>
      <w:r w:rsidRPr="00E73B87">
        <w:rPr>
          <w:rFonts w:ascii="Arial" w:hAnsi="Arial" w:cs="David" w:hint="cs"/>
          <w:sz w:val="24"/>
          <w:szCs w:val="24"/>
          <w:rtl/>
        </w:rPr>
        <w:t xml:space="preserve">אחד מהמרכיבים של שמן הטיגון הוא הטריגליצריד </w:t>
      </w:r>
      <w:proofErr w:type="spellStart"/>
      <w:r w:rsidRPr="00E73B87">
        <w:rPr>
          <w:rFonts w:ascii="Arial" w:hAnsi="Arial" w:cs="David" w:hint="cs"/>
          <w:sz w:val="24"/>
          <w:szCs w:val="24"/>
          <w:rtl/>
        </w:rPr>
        <w:t>טריפלמיטין</w:t>
      </w:r>
      <w:proofErr w:type="spellEnd"/>
      <w:r w:rsidRPr="00E73B87">
        <w:rPr>
          <w:rFonts w:ascii="Arial" w:hAnsi="Arial" w:cs="David" w:hint="cs"/>
          <w:sz w:val="24"/>
          <w:szCs w:val="24"/>
          <w:rtl/>
        </w:rPr>
        <w:t>.</w:t>
      </w:r>
    </w:p>
    <w:p w:rsidR="007D3890" w:rsidRPr="00E73B87" w:rsidRDefault="007D3890" w:rsidP="007D3890">
      <w:pPr>
        <w:bidi/>
        <w:rPr>
          <w:rFonts w:ascii="Arial" w:hAnsi="Arial" w:cs="David"/>
          <w:sz w:val="24"/>
          <w:szCs w:val="24"/>
          <w:rtl/>
        </w:rPr>
      </w:pPr>
      <w:r w:rsidRPr="00E73B87">
        <w:rPr>
          <w:rFonts w:ascii="Arial" w:hAnsi="Arial" w:cs="David" w:hint="cs"/>
          <w:sz w:val="24"/>
          <w:szCs w:val="24"/>
          <w:rtl/>
        </w:rPr>
        <w:t xml:space="preserve">להלן  נוסחת </w:t>
      </w:r>
      <w:r w:rsidRPr="00E73B87">
        <w:rPr>
          <w:rFonts w:ascii="Arial" w:hAnsi="Arial" w:cs="David"/>
          <w:sz w:val="24"/>
          <w:szCs w:val="24"/>
          <w:rtl/>
        </w:rPr>
        <w:t xml:space="preserve">מבנה של </w:t>
      </w:r>
      <w:proofErr w:type="spellStart"/>
      <w:r w:rsidRPr="00E73B87">
        <w:rPr>
          <w:rFonts w:ascii="Arial" w:hAnsi="Arial" w:cs="David" w:hint="cs"/>
          <w:sz w:val="24"/>
          <w:szCs w:val="24"/>
          <w:rtl/>
        </w:rPr>
        <w:t>טריפלמיטין</w:t>
      </w:r>
      <w:proofErr w:type="spellEnd"/>
      <w:r w:rsidRPr="00E73B87">
        <w:rPr>
          <w:rFonts w:ascii="Arial" w:hAnsi="Arial" w:cs="David" w:hint="cs"/>
          <w:sz w:val="24"/>
          <w:szCs w:val="24"/>
          <w:rtl/>
        </w:rPr>
        <w:t>.</w:t>
      </w:r>
    </w:p>
    <w:p w:rsidR="007D3890" w:rsidRPr="00E73B87" w:rsidRDefault="007D3890" w:rsidP="007D3890">
      <w:pPr>
        <w:rPr>
          <w:rFonts w:ascii="Arial" w:hAnsi="Arial" w:cs="David"/>
          <w:sz w:val="24"/>
          <w:szCs w:val="24"/>
          <w:rtl/>
        </w:rPr>
      </w:pPr>
      <w:r>
        <w:rPr>
          <w:rFonts w:ascii="Arial" w:hAnsi="Arial" w:cs="David"/>
          <w:noProof/>
          <w:sz w:val="24"/>
          <w:szCs w:val="24"/>
        </w:rPr>
        <w:drawing>
          <wp:inline distT="0" distB="0" distL="0" distR="0" wp14:anchorId="2DEA93FD" wp14:editId="1B3C1087">
            <wp:extent cx="2978150" cy="1149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1149350"/>
                    </a:xfrm>
                    <a:prstGeom prst="rect">
                      <a:avLst/>
                    </a:prstGeom>
                    <a:noFill/>
                    <a:ln>
                      <a:noFill/>
                    </a:ln>
                  </pic:spPr>
                </pic:pic>
              </a:graphicData>
            </a:graphic>
          </wp:inline>
        </w:drawing>
      </w:r>
    </w:p>
    <w:p w:rsidR="007D3890" w:rsidRPr="00E73B87" w:rsidRDefault="007D3890" w:rsidP="007D3890">
      <w:pPr>
        <w:pStyle w:val="Style4"/>
        <w:widowControl/>
        <w:bidi/>
        <w:spacing w:line="360" w:lineRule="auto"/>
        <w:jc w:val="left"/>
        <w:rPr>
          <w:rFonts w:cs="David"/>
          <w:rtl/>
        </w:rPr>
      </w:pPr>
      <w:r w:rsidRPr="00E73B87">
        <w:rPr>
          <w:rFonts w:cs="David" w:hint="cs"/>
          <w:rtl/>
        </w:rPr>
        <w:t xml:space="preserve">כאשר החלו להשתמש בשמן הטיגון להנעת מכוניות התעוררה בעיה. </w:t>
      </w:r>
      <w:r w:rsidRPr="00E73B87">
        <w:rPr>
          <w:rFonts w:cs="David"/>
          <w:rtl/>
        </w:rPr>
        <w:t>כאשר הטמפרטורה ירדה</w:t>
      </w:r>
      <w:r w:rsidRPr="00E73B87">
        <w:rPr>
          <w:rFonts w:cs="David" w:hint="cs"/>
          <w:rtl/>
        </w:rPr>
        <w:t>, השמן התקשה והתקבל מוצק-ג'ל.</w:t>
      </w:r>
    </w:p>
    <w:p w:rsidR="007D3890" w:rsidRPr="00E73B87" w:rsidRDefault="007D3890" w:rsidP="007D3890">
      <w:pPr>
        <w:pStyle w:val="Style4"/>
        <w:widowControl/>
        <w:bidi/>
        <w:spacing w:line="360" w:lineRule="auto"/>
        <w:jc w:val="left"/>
        <w:rPr>
          <w:rFonts w:cs="David"/>
          <w:rtl/>
        </w:rPr>
      </w:pPr>
      <w:r w:rsidRPr="00E73B87">
        <w:rPr>
          <w:rFonts w:cs="David" w:hint="cs"/>
          <w:rtl/>
        </w:rPr>
        <w:t xml:space="preserve">על מנת לפתור את בעיית התמצקות השמן הוחלט לבצע </w:t>
      </w:r>
      <w:r w:rsidRPr="00E73B87">
        <w:rPr>
          <w:rFonts w:cs="David"/>
          <w:rtl/>
        </w:rPr>
        <w:t xml:space="preserve"> הידרוליזה של השמ</w:t>
      </w:r>
      <w:r w:rsidRPr="00E73B87">
        <w:rPr>
          <w:rFonts w:cs="David" w:hint="cs"/>
          <w:rtl/>
        </w:rPr>
        <w:t xml:space="preserve">ן </w:t>
      </w:r>
      <w:r w:rsidRPr="00E73B87">
        <w:rPr>
          <w:rFonts w:cs="David"/>
          <w:rtl/>
        </w:rPr>
        <w:t xml:space="preserve">לפני הכנסתו למנוע כדי לקבל חומצות שומן בעלות </w:t>
      </w:r>
      <w:r w:rsidRPr="00E73B87">
        <w:rPr>
          <w:rFonts w:cs="David" w:hint="cs"/>
          <w:rtl/>
        </w:rPr>
        <w:t>מסה מולקולרית נמוכה יותר.</w:t>
      </w:r>
    </w:p>
    <w:p w:rsidR="007D3890" w:rsidRPr="00E73B87" w:rsidRDefault="007D3890" w:rsidP="007D3890">
      <w:pPr>
        <w:pStyle w:val="Style4"/>
        <w:widowControl/>
        <w:bidi/>
        <w:spacing w:line="360" w:lineRule="auto"/>
        <w:jc w:val="left"/>
        <w:rPr>
          <w:rFonts w:cs="David"/>
          <w:b/>
          <w:bCs/>
          <w:rtl/>
        </w:rPr>
      </w:pPr>
    </w:p>
    <w:p w:rsidR="00D5317D" w:rsidRDefault="00D5317D" w:rsidP="007D3890">
      <w:pPr>
        <w:pStyle w:val="Style4"/>
        <w:widowControl/>
        <w:bidi/>
        <w:spacing w:line="360" w:lineRule="auto"/>
        <w:jc w:val="left"/>
        <w:rPr>
          <w:rFonts w:cs="David" w:hint="cs"/>
          <w:b/>
          <w:bCs/>
          <w:u w:val="single"/>
          <w:rtl/>
        </w:rPr>
      </w:pPr>
    </w:p>
    <w:p w:rsidR="00D5317D" w:rsidRDefault="00D5317D" w:rsidP="00D5317D">
      <w:pPr>
        <w:pStyle w:val="Style4"/>
        <w:widowControl/>
        <w:bidi/>
        <w:spacing w:line="360" w:lineRule="auto"/>
        <w:jc w:val="left"/>
        <w:rPr>
          <w:rFonts w:cs="David" w:hint="cs"/>
          <w:b/>
          <w:bCs/>
          <w:u w:val="single"/>
          <w:rtl/>
        </w:rPr>
      </w:pPr>
    </w:p>
    <w:p w:rsidR="007D3890" w:rsidRPr="00E73B87" w:rsidRDefault="007D3890" w:rsidP="00D5317D">
      <w:pPr>
        <w:pStyle w:val="Style4"/>
        <w:widowControl/>
        <w:bidi/>
        <w:spacing w:line="360" w:lineRule="auto"/>
        <w:jc w:val="left"/>
        <w:rPr>
          <w:rFonts w:cs="David"/>
          <w:b/>
          <w:bCs/>
          <w:u w:val="single"/>
          <w:rtl/>
        </w:rPr>
      </w:pPr>
      <w:r w:rsidRPr="00E73B87">
        <w:rPr>
          <w:rFonts w:cs="David"/>
          <w:b/>
          <w:bCs/>
          <w:u w:val="single"/>
          <w:rtl/>
        </w:rPr>
        <w:lastRenderedPageBreak/>
        <w:t xml:space="preserve">שאלה 2  </w:t>
      </w:r>
      <w:r w:rsidRPr="00E73B87">
        <w:rPr>
          <w:rFonts w:cs="David" w:hint="cs"/>
          <w:b/>
          <w:bCs/>
          <w:u w:val="single"/>
          <w:rtl/>
        </w:rPr>
        <w:t>(גרסה א)</w:t>
      </w:r>
    </w:p>
    <w:p w:rsidR="007D3890" w:rsidRPr="007D3890" w:rsidRDefault="007D3890" w:rsidP="00F51C0D">
      <w:pPr>
        <w:pStyle w:val="Style4"/>
        <w:widowControl/>
        <w:numPr>
          <w:ilvl w:val="0"/>
          <w:numId w:val="7"/>
        </w:numPr>
        <w:bidi/>
        <w:spacing w:line="360" w:lineRule="auto"/>
        <w:ind w:left="451"/>
        <w:jc w:val="left"/>
        <w:rPr>
          <w:rFonts w:cs="David"/>
        </w:rPr>
      </w:pPr>
      <w:proofErr w:type="spellStart"/>
      <w:r w:rsidRPr="007D3890">
        <w:rPr>
          <w:rFonts w:cs="David" w:hint="cs"/>
          <w:rtl/>
        </w:rPr>
        <w:t>טריפלמיטין</w:t>
      </w:r>
      <w:proofErr w:type="spellEnd"/>
      <w:r w:rsidRPr="007D3890">
        <w:rPr>
          <w:rFonts w:cs="David" w:hint="cs"/>
          <w:rtl/>
        </w:rPr>
        <w:t xml:space="preserve"> הוא טריגליצריד המורכב משלוש חומצות שומן </w:t>
      </w:r>
      <w:proofErr w:type="spellStart"/>
      <w:r w:rsidRPr="007D3890">
        <w:rPr>
          <w:rFonts w:cs="David" w:hint="cs"/>
          <w:rtl/>
        </w:rPr>
        <w:t>פלמיטיות</w:t>
      </w:r>
      <w:proofErr w:type="spellEnd"/>
      <w:r w:rsidRPr="007D3890">
        <w:rPr>
          <w:rFonts w:cs="David" w:hint="cs"/>
          <w:rtl/>
        </w:rPr>
        <w:t xml:space="preserve">. </w:t>
      </w:r>
    </w:p>
    <w:p w:rsidR="007D3890" w:rsidRPr="007D3890" w:rsidRDefault="007D3890" w:rsidP="007D3890">
      <w:pPr>
        <w:pStyle w:val="Style4"/>
        <w:widowControl/>
        <w:bidi/>
        <w:spacing w:line="360" w:lineRule="auto"/>
        <w:ind w:left="451"/>
        <w:jc w:val="left"/>
        <w:rPr>
          <w:rFonts w:cs="David" w:hint="cs"/>
          <w:rtl/>
        </w:rPr>
      </w:pPr>
      <w:r w:rsidRPr="007D3890">
        <w:rPr>
          <w:rFonts w:cs="David" w:hint="cs"/>
          <w:rtl/>
        </w:rPr>
        <w:t xml:space="preserve">רשמו נוסחה מולקולרית ורישום מקוצר של חומצת שומן </w:t>
      </w:r>
      <w:proofErr w:type="spellStart"/>
      <w:r w:rsidRPr="007D3890">
        <w:rPr>
          <w:rFonts w:cs="David" w:hint="cs"/>
          <w:rtl/>
        </w:rPr>
        <w:t>פלמיטית</w:t>
      </w:r>
      <w:proofErr w:type="spellEnd"/>
      <w:r w:rsidR="0035738D">
        <w:rPr>
          <w:rFonts w:cs="David" w:hint="cs"/>
          <w:rtl/>
        </w:rPr>
        <w:t>.</w:t>
      </w:r>
      <w:r w:rsidR="0035738D">
        <w:rPr>
          <w:rFonts w:cs="David" w:hint="cs"/>
          <w:color w:val="FF0000"/>
          <w:rtl/>
        </w:rPr>
        <w:t xml:space="preserve"> </w:t>
      </w:r>
      <w:r w:rsidR="0035738D" w:rsidRPr="0035738D">
        <w:rPr>
          <w:rFonts w:cs="David" w:hint="cs"/>
          <w:color w:val="FF0000"/>
          <w:rtl/>
        </w:rPr>
        <w:t xml:space="preserve"> </w:t>
      </w:r>
      <w:r w:rsidR="0035738D" w:rsidRPr="0035738D">
        <w:rPr>
          <w:rFonts w:cs="David"/>
          <w:color w:val="FF0000"/>
        </w:rPr>
        <w:t>C</w:t>
      </w:r>
      <w:r w:rsidR="0035738D" w:rsidRPr="0035738D">
        <w:rPr>
          <w:rFonts w:cs="David"/>
          <w:color w:val="FF0000"/>
          <w:vertAlign w:val="subscript"/>
        </w:rPr>
        <w:t>16</w:t>
      </w:r>
      <w:r w:rsidR="0035738D" w:rsidRPr="0035738D">
        <w:rPr>
          <w:rFonts w:cs="David"/>
          <w:color w:val="FF0000"/>
        </w:rPr>
        <w:t>H</w:t>
      </w:r>
      <w:r w:rsidR="0035738D" w:rsidRPr="0035738D">
        <w:rPr>
          <w:rFonts w:cs="David"/>
          <w:color w:val="FF0000"/>
          <w:vertAlign w:val="subscript"/>
        </w:rPr>
        <w:t>32</w:t>
      </w:r>
      <w:r w:rsidR="0035738D" w:rsidRPr="0035738D">
        <w:rPr>
          <w:rFonts w:cs="David"/>
          <w:color w:val="FF0000"/>
        </w:rPr>
        <w:t>O</w:t>
      </w:r>
      <w:r w:rsidR="0035738D" w:rsidRPr="0035738D">
        <w:rPr>
          <w:rFonts w:cs="David"/>
          <w:color w:val="FF0000"/>
          <w:vertAlign w:val="subscript"/>
        </w:rPr>
        <w:t>2</w:t>
      </w:r>
    </w:p>
    <w:p w:rsidR="007D3890" w:rsidRDefault="007D3890" w:rsidP="00F51C0D">
      <w:pPr>
        <w:pStyle w:val="Style4"/>
        <w:widowControl/>
        <w:numPr>
          <w:ilvl w:val="0"/>
          <w:numId w:val="7"/>
        </w:numPr>
        <w:bidi/>
        <w:spacing w:line="360" w:lineRule="auto"/>
        <w:ind w:left="451"/>
        <w:jc w:val="left"/>
        <w:rPr>
          <w:rFonts w:cs="David" w:hint="cs"/>
        </w:rPr>
      </w:pPr>
      <w:r w:rsidRPr="007D3890">
        <w:rPr>
          <w:rFonts w:cs="David" w:hint="cs"/>
          <w:rtl/>
        </w:rPr>
        <w:t xml:space="preserve">מהו תהליך יצירת </w:t>
      </w:r>
      <w:proofErr w:type="spellStart"/>
      <w:r w:rsidRPr="007D3890">
        <w:rPr>
          <w:rFonts w:cs="David" w:hint="cs"/>
          <w:rtl/>
        </w:rPr>
        <w:t>הטריפלמיטין</w:t>
      </w:r>
      <w:proofErr w:type="spellEnd"/>
      <w:r w:rsidRPr="007D3890">
        <w:rPr>
          <w:rFonts w:cs="David" w:hint="cs"/>
          <w:rtl/>
        </w:rPr>
        <w:t>? רשמו את ניסוח התהליך (היעזרו בנוסחה מולקולרית)</w:t>
      </w:r>
    </w:p>
    <w:p w:rsidR="0035738D" w:rsidRPr="0035738D" w:rsidRDefault="0035738D" w:rsidP="0035738D">
      <w:pPr>
        <w:pStyle w:val="Style4"/>
        <w:widowControl/>
        <w:bidi/>
        <w:spacing w:line="360" w:lineRule="auto"/>
        <w:ind w:firstLine="451"/>
        <w:jc w:val="left"/>
        <w:rPr>
          <w:rFonts w:cs="David"/>
          <w:color w:val="FF0000"/>
          <w:rtl/>
        </w:rPr>
      </w:pPr>
      <w:r w:rsidRPr="0035738D">
        <w:rPr>
          <w:rFonts w:cs="David" w:hint="cs"/>
          <w:color w:val="FF0000"/>
          <w:rtl/>
        </w:rPr>
        <w:t xml:space="preserve">תהליך </w:t>
      </w:r>
      <w:proofErr w:type="spellStart"/>
      <w:r w:rsidRPr="0035738D">
        <w:rPr>
          <w:rFonts w:cs="David" w:hint="cs"/>
          <w:color w:val="FF0000"/>
          <w:rtl/>
        </w:rPr>
        <w:t>איסטור</w:t>
      </w:r>
      <w:proofErr w:type="spellEnd"/>
      <w:r w:rsidRPr="0035738D">
        <w:rPr>
          <w:rFonts w:cs="David" w:hint="cs"/>
          <w:color w:val="FF0000"/>
          <w:rtl/>
        </w:rPr>
        <w:t>:</w:t>
      </w:r>
    </w:p>
    <w:p w:rsidR="0035738D" w:rsidRPr="00D5317D" w:rsidRDefault="0035738D" w:rsidP="00D5317D">
      <w:pPr>
        <w:pStyle w:val="Style4"/>
        <w:widowControl/>
        <w:spacing w:line="360" w:lineRule="auto"/>
        <w:ind w:left="720"/>
        <w:jc w:val="left"/>
        <w:rPr>
          <w:rFonts w:cs="David"/>
          <w:color w:val="FF0000"/>
          <w:rtl/>
        </w:rPr>
      </w:pPr>
      <w:proofErr w:type="gramStart"/>
      <w:r w:rsidRPr="0035738D">
        <w:rPr>
          <w:rFonts w:cs="David"/>
          <w:color w:val="FF0000"/>
        </w:rPr>
        <w:t>3C</w:t>
      </w:r>
      <w:r w:rsidRPr="0035738D">
        <w:rPr>
          <w:rFonts w:cs="David"/>
          <w:color w:val="FF0000"/>
          <w:vertAlign w:val="subscript"/>
        </w:rPr>
        <w:t>16</w:t>
      </w:r>
      <w:r w:rsidRPr="0035738D">
        <w:rPr>
          <w:rFonts w:cs="David"/>
          <w:color w:val="FF0000"/>
        </w:rPr>
        <w:t>H</w:t>
      </w:r>
      <w:r w:rsidRPr="0035738D">
        <w:rPr>
          <w:rFonts w:cs="David"/>
          <w:color w:val="FF0000"/>
          <w:vertAlign w:val="subscript"/>
        </w:rPr>
        <w:t>32</w:t>
      </w:r>
      <w:r w:rsidRPr="0035738D">
        <w:rPr>
          <w:rFonts w:cs="David"/>
          <w:color w:val="FF0000"/>
        </w:rPr>
        <w:t>O</w:t>
      </w:r>
      <w:r w:rsidRPr="0035738D">
        <w:rPr>
          <w:rFonts w:cs="David"/>
          <w:color w:val="FF0000"/>
          <w:vertAlign w:val="subscript"/>
        </w:rPr>
        <w:t>2  +</w:t>
      </w:r>
      <w:proofErr w:type="gramEnd"/>
      <w:r w:rsidRPr="0035738D">
        <w:rPr>
          <w:rFonts w:cs="David"/>
          <w:color w:val="FF0000"/>
          <w:vertAlign w:val="subscript"/>
        </w:rPr>
        <w:t xml:space="preserve"> </w:t>
      </w:r>
      <w:r w:rsidRPr="0035738D">
        <w:rPr>
          <w:rFonts w:cs="David"/>
          <w:color w:val="FF0000"/>
        </w:rPr>
        <w:t>C</w:t>
      </w:r>
      <w:r w:rsidRPr="0035738D">
        <w:rPr>
          <w:rFonts w:cs="David"/>
          <w:color w:val="FF0000"/>
          <w:vertAlign w:val="subscript"/>
        </w:rPr>
        <w:t>3</w:t>
      </w:r>
      <w:r w:rsidRPr="0035738D">
        <w:rPr>
          <w:rFonts w:cs="David"/>
          <w:color w:val="FF0000"/>
        </w:rPr>
        <w:t>H</w:t>
      </w:r>
      <w:r w:rsidRPr="0035738D">
        <w:rPr>
          <w:rFonts w:cs="David"/>
          <w:color w:val="FF0000"/>
          <w:vertAlign w:val="subscript"/>
        </w:rPr>
        <w:t>8</w:t>
      </w:r>
      <w:r w:rsidRPr="0035738D">
        <w:rPr>
          <w:rFonts w:cs="David"/>
          <w:color w:val="FF0000"/>
        </w:rPr>
        <w:t>O</w:t>
      </w:r>
      <w:r w:rsidRPr="0035738D">
        <w:rPr>
          <w:rFonts w:cs="David"/>
          <w:color w:val="FF0000"/>
          <w:vertAlign w:val="subscript"/>
        </w:rPr>
        <w:t>3</w:t>
      </w:r>
      <w:r w:rsidRPr="0035738D">
        <w:rPr>
          <w:rFonts w:cs="David"/>
          <w:color w:val="FF0000"/>
        </w:rPr>
        <w:t xml:space="preserve">     --------</w:t>
      </w:r>
      <w:r w:rsidRPr="0035738D">
        <w:rPr>
          <w:rFonts w:cs="David"/>
          <w:color w:val="FF0000"/>
        </w:rPr>
        <w:sym w:font="Wingdings" w:char="F0E0"/>
      </w:r>
      <w:r w:rsidRPr="0035738D">
        <w:rPr>
          <w:rFonts w:cs="David"/>
          <w:color w:val="FF0000"/>
        </w:rPr>
        <w:t xml:space="preserve">    PPP + 3H</w:t>
      </w:r>
      <w:r w:rsidRPr="0035738D">
        <w:rPr>
          <w:rFonts w:cs="David"/>
          <w:color w:val="FF0000"/>
          <w:vertAlign w:val="subscript"/>
        </w:rPr>
        <w:t>2</w:t>
      </w:r>
      <w:r w:rsidRPr="0035738D">
        <w:rPr>
          <w:rFonts w:cs="David"/>
          <w:color w:val="FF0000"/>
        </w:rPr>
        <w:t>O</w:t>
      </w:r>
    </w:p>
    <w:p w:rsidR="0035738D" w:rsidRPr="007D3890" w:rsidRDefault="0035738D" w:rsidP="0035738D">
      <w:pPr>
        <w:pStyle w:val="Style4"/>
        <w:widowControl/>
        <w:bidi/>
        <w:spacing w:line="360" w:lineRule="auto"/>
        <w:ind w:left="720"/>
        <w:jc w:val="left"/>
        <w:rPr>
          <w:rFonts w:cs="David" w:hint="cs"/>
        </w:rPr>
      </w:pPr>
      <w:r>
        <w:rPr>
          <w:rFonts w:cs="David"/>
          <w:noProof/>
        </w:rPr>
        <w:drawing>
          <wp:inline distT="0" distB="0" distL="0" distR="0" wp14:anchorId="3D800B43" wp14:editId="743CE26D">
            <wp:extent cx="3911600" cy="2222500"/>
            <wp:effectExtent l="19050" t="19050" r="12700" b="25400"/>
            <wp:docPr id="27" name="Picture 27" descr="תמונ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תמונה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1600" cy="2222500"/>
                    </a:xfrm>
                    <a:prstGeom prst="rect">
                      <a:avLst/>
                    </a:prstGeom>
                    <a:noFill/>
                    <a:ln>
                      <a:solidFill>
                        <a:srgbClr val="FF0000"/>
                      </a:solidFill>
                    </a:ln>
                  </pic:spPr>
                </pic:pic>
              </a:graphicData>
            </a:graphic>
          </wp:inline>
        </w:drawing>
      </w:r>
    </w:p>
    <w:p w:rsidR="007D3890" w:rsidRDefault="007D3890" w:rsidP="00F51C0D">
      <w:pPr>
        <w:pStyle w:val="Style4"/>
        <w:widowControl/>
        <w:numPr>
          <w:ilvl w:val="0"/>
          <w:numId w:val="7"/>
        </w:numPr>
        <w:bidi/>
        <w:spacing w:line="360" w:lineRule="auto"/>
        <w:ind w:left="451"/>
        <w:jc w:val="left"/>
        <w:rPr>
          <w:rFonts w:cs="David" w:hint="cs"/>
        </w:rPr>
      </w:pPr>
      <w:r w:rsidRPr="007D3890">
        <w:rPr>
          <w:rFonts w:cs="David" w:hint="cs"/>
          <w:rtl/>
        </w:rPr>
        <w:t>הסבירו מבחינה מיקרוסקופית מהו תהליך ההידרוליזה, מדוע תהליך זה פותר</w:t>
      </w:r>
      <w:r w:rsidRPr="007D3890">
        <w:rPr>
          <w:rFonts w:cs="David"/>
          <w:rtl/>
        </w:rPr>
        <w:t xml:space="preserve"> את הבעיה</w:t>
      </w:r>
      <w:r w:rsidRPr="007D3890">
        <w:rPr>
          <w:rFonts w:cs="David" w:hint="cs"/>
          <w:rtl/>
        </w:rPr>
        <w:t xml:space="preserve"> של התמצקות הביודיזל?</w:t>
      </w:r>
      <w:r w:rsidRPr="007D3890">
        <w:rPr>
          <w:rFonts w:cs="David"/>
          <w:rtl/>
        </w:rPr>
        <w:t xml:space="preserve"> </w:t>
      </w:r>
    </w:p>
    <w:p w:rsidR="0035738D" w:rsidRPr="0035738D" w:rsidRDefault="0035738D" w:rsidP="0035738D">
      <w:pPr>
        <w:pStyle w:val="Style4"/>
        <w:widowControl/>
        <w:bidi/>
        <w:spacing w:line="360" w:lineRule="auto"/>
        <w:ind w:left="451"/>
        <w:jc w:val="left"/>
        <w:rPr>
          <w:rFonts w:cs="David"/>
          <w:color w:val="FF0000"/>
          <w:rtl/>
        </w:rPr>
      </w:pPr>
      <w:r w:rsidRPr="0035738D">
        <w:rPr>
          <w:rFonts w:cs="David" w:hint="cs"/>
          <w:b/>
          <w:bCs/>
          <w:color w:val="FF0000"/>
          <w:rtl/>
        </w:rPr>
        <w:t xml:space="preserve">הידרוליזה </w:t>
      </w:r>
      <w:r w:rsidRPr="0035738D">
        <w:rPr>
          <w:rFonts w:cs="David"/>
          <w:b/>
          <w:bCs/>
          <w:color w:val="FF0000"/>
          <w:rtl/>
        </w:rPr>
        <w:t>–</w:t>
      </w:r>
      <w:r w:rsidRPr="0035738D">
        <w:rPr>
          <w:rFonts w:cs="David" w:hint="cs"/>
          <w:color w:val="FF0000"/>
          <w:rtl/>
        </w:rPr>
        <w:t xml:space="preserve"> התהליך ההפוך לתהליך </w:t>
      </w:r>
      <w:proofErr w:type="spellStart"/>
      <w:r w:rsidRPr="0035738D">
        <w:rPr>
          <w:rFonts w:cs="David" w:hint="cs"/>
          <w:color w:val="FF0000"/>
          <w:rtl/>
        </w:rPr>
        <w:t>האיסטור</w:t>
      </w:r>
      <w:proofErr w:type="spellEnd"/>
      <w:r w:rsidRPr="0035738D">
        <w:rPr>
          <w:rFonts w:cs="David" w:hint="cs"/>
          <w:color w:val="FF0000"/>
          <w:rtl/>
        </w:rPr>
        <w:t>. פרוק הטריגליצריד לחומצות השומן המרכיבות אותו, הקטנת ענן האלקטרונים וע"י כך הורדת טמפרטורת ההיתוך.</w:t>
      </w:r>
    </w:p>
    <w:p w:rsidR="0035738D" w:rsidRPr="0035738D" w:rsidRDefault="0035738D" w:rsidP="0035738D">
      <w:pPr>
        <w:pStyle w:val="Style4"/>
        <w:widowControl/>
        <w:bidi/>
        <w:spacing w:line="360" w:lineRule="auto"/>
        <w:ind w:left="451"/>
        <w:jc w:val="left"/>
        <w:rPr>
          <w:rFonts w:cs="David"/>
          <w:color w:val="FF0000"/>
        </w:rPr>
      </w:pPr>
      <w:r w:rsidRPr="0035738D">
        <w:rPr>
          <w:rFonts w:cs="David" w:hint="cs"/>
          <w:b/>
          <w:bCs/>
          <w:color w:val="FF0000"/>
          <w:rtl/>
        </w:rPr>
        <w:t>אחד משלושת הגורמים המשפיעים על טמפרטורות היתוך של חומצות שומן/טריגליצרידים</w:t>
      </w:r>
      <w:r w:rsidRPr="0035738D">
        <w:rPr>
          <w:rFonts w:cs="David" w:hint="cs"/>
          <w:color w:val="FF0000"/>
          <w:rtl/>
        </w:rPr>
        <w:t xml:space="preserve"> הוא גודל ענן האלקטרונים</w:t>
      </w:r>
    </w:p>
    <w:p w:rsidR="007D3890" w:rsidRPr="00E73B87" w:rsidRDefault="007D3890" w:rsidP="007D3890">
      <w:pPr>
        <w:pStyle w:val="Style4"/>
        <w:widowControl/>
        <w:bidi/>
        <w:spacing w:line="360" w:lineRule="auto"/>
        <w:ind w:left="360"/>
        <w:jc w:val="left"/>
        <w:rPr>
          <w:rFonts w:cs="David"/>
          <w:b/>
          <w:bCs/>
          <w:u w:val="single"/>
          <w:rtl/>
        </w:rPr>
      </w:pPr>
    </w:p>
    <w:p w:rsidR="00D5317D" w:rsidRDefault="00D5317D">
      <w:pPr>
        <w:spacing w:after="0" w:line="240" w:lineRule="auto"/>
        <w:rPr>
          <w:rFonts w:ascii="Arial" w:hAnsi="Arial" w:cs="David"/>
          <w:b/>
          <w:bCs/>
          <w:sz w:val="24"/>
          <w:szCs w:val="24"/>
          <w:u w:val="single"/>
          <w:rtl/>
        </w:rPr>
      </w:pPr>
      <w:r>
        <w:rPr>
          <w:rFonts w:cs="David"/>
          <w:b/>
          <w:bCs/>
          <w:u w:val="single"/>
          <w:rtl/>
        </w:rPr>
        <w:br w:type="page"/>
      </w:r>
    </w:p>
    <w:p w:rsidR="007D3890" w:rsidRPr="00E73B87" w:rsidRDefault="007D3890" w:rsidP="007D3890">
      <w:pPr>
        <w:pStyle w:val="Style4"/>
        <w:widowControl/>
        <w:bidi/>
        <w:spacing w:line="360" w:lineRule="auto"/>
        <w:ind w:left="26"/>
        <w:jc w:val="left"/>
        <w:rPr>
          <w:rFonts w:cs="David"/>
          <w:b/>
          <w:bCs/>
          <w:u w:val="single"/>
          <w:rtl/>
        </w:rPr>
      </w:pPr>
      <w:r w:rsidRPr="00E73B87">
        <w:rPr>
          <w:rFonts w:cs="David"/>
          <w:b/>
          <w:bCs/>
          <w:u w:val="single"/>
          <w:rtl/>
        </w:rPr>
        <w:lastRenderedPageBreak/>
        <w:t xml:space="preserve">שאלה 2 </w:t>
      </w:r>
      <w:r w:rsidRPr="00E73B87">
        <w:rPr>
          <w:rFonts w:cs="David" w:hint="cs"/>
          <w:b/>
          <w:bCs/>
          <w:u w:val="single"/>
          <w:rtl/>
        </w:rPr>
        <w:t>(גרסה ב)</w:t>
      </w:r>
    </w:p>
    <w:p w:rsidR="007D3890" w:rsidRDefault="007D3890" w:rsidP="0035738D">
      <w:pPr>
        <w:pStyle w:val="Style4"/>
        <w:widowControl/>
        <w:numPr>
          <w:ilvl w:val="0"/>
          <w:numId w:val="13"/>
        </w:numPr>
        <w:bidi/>
        <w:spacing w:line="360" w:lineRule="auto"/>
        <w:ind w:left="451" w:hanging="283"/>
        <w:jc w:val="left"/>
        <w:rPr>
          <w:rFonts w:cs="David" w:hint="cs"/>
        </w:rPr>
      </w:pPr>
      <w:r w:rsidRPr="007D3890">
        <w:rPr>
          <w:rFonts w:cs="David" w:hint="cs"/>
          <w:rtl/>
        </w:rPr>
        <w:t xml:space="preserve">רשמו ניסוח של תהליך ההידרוליזה של </w:t>
      </w:r>
      <w:proofErr w:type="spellStart"/>
      <w:r w:rsidRPr="007D3890">
        <w:rPr>
          <w:rFonts w:cs="David" w:hint="cs"/>
          <w:rtl/>
        </w:rPr>
        <w:t>טריפלמיטין</w:t>
      </w:r>
      <w:proofErr w:type="spellEnd"/>
      <w:r w:rsidRPr="007D3890">
        <w:rPr>
          <w:rFonts w:cs="David" w:hint="cs"/>
          <w:rtl/>
        </w:rPr>
        <w:t xml:space="preserve"> (היעזרו בנוסחה מולקולרית וברישום מקוצר)</w:t>
      </w:r>
      <w:r>
        <w:rPr>
          <w:rFonts w:cs="David" w:hint="cs"/>
          <w:rtl/>
        </w:rPr>
        <w:t xml:space="preserve"> </w:t>
      </w:r>
      <w:proofErr w:type="spellStart"/>
      <w:r w:rsidRPr="007D3890">
        <w:rPr>
          <w:rFonts w:cs="David" w:hint="cs"/>
          <w:rtl/>
        </w:rPr>
        <w:t>טריפלמיטין</w:t>
      </w:r>
      <w:proofErr w:type="spellEnd"/>
      <w:r w:rsidRPr="007D3890">
        <w:rPr>
          <w:rFonts w:cs="David" w:hint="cs"/>
          <w:rtl/>
        </w:rPr>
        <w:t xml:space="preserve"> הוא טריגליצריד של חומצת שומן </w:t>
      </w:r>
      <w:proofErr w:type="spellStart"/>
      <w:r w:rsidRPr="007D3890">
        <w:rPr>
          <w:rFonts w:cs="David" w:hint="cs"/>
          <w:rtl/>
        </w:rPr>
        <w:t>פלמיטית</w:t>
      </w:r>
      <w:proofErr w:type="spellEnd"/>
      <w:r w:rsidRPr="007D3890">
        <w:rPr>
          <w:rFonts w:cs="David" w:hint="cs"/>
          <w:rtl/>
        </w:rPr>
        <w:t xml:space="preserve">. </w:t>
      </w:r>
    </w:p>
    <w:p w:rsidR="00296AD2" w:rsidRPr="007D3890" w:rsidRDefault="00296AD2" w:rsidP="00296AD2">
      <w:pPr>
        <w:pStyle w:val="Style4"/>
        <w:widowControl/>
        <w:bidi/>
        <w:spacing w:line="360" w:lineRule="auto"/>
        <w:ind w:left="451"/>
        <w:jc w:val="left"/>
        <w:rPr>
          <w:rFonts w:cs="David"/>
        </w:rPr>
      </w:pPr>
      <w:r>
        <w:rPr>
          <w:rFonts w:cs="David" w:hint="cs"/>
          <w:noProof/>
        </w:rPr>
        <w:drawing>
          <wp:inline distT="0" distB="0" distL="0" distR="0" wp14:anchorId="3A6D50EC" wp14:editId="0EC643FB">
            <wp:extent cx="5568950" cy="1902579"/>
            <wp:effectExtent l="19050" t="19050" r="12700" b="21590"/>
            <wp:docPr id="28" name="Picture 28" descr="hydrol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ydrolis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461" cy="1909245"/>
                    </a:xfrm>
                    <a:prstGeom prst="rect">
                      <a:avLst/>
                    </a:prstGeom>
                    <a:noFill/>
                    <a:ln>
                      <a:solidFill>
                        <a:srgbClr val="FF0000"/>
                      </a:solidFill>
                    </a:ln>
                  </pic:spPr>
                </pic:pic>
              </a:graphicData>
            </a:graphic>
          </wp:inline>
        </w:drawing>
      </w:r>
    </w:p>
    <w:p w:rsidR="007D3890" w:rsidRPr="007D3890" w:rsidRDefault="007D3890" w:rsidP="0035738D">
      <w:pPr>
        <w:pStyle w:val="Style4"/>
        <w:widowControl/>
        <w:numPr>
          <w:ilvl w:val="0"/>
          <w:numId w:val="13"/>
        </w:numPr>
        <w:bidi/>
        <w:spacing w:line="360" w:lineRule="auto"/>
        <w:ind w:left="451" w:hanging="283"/>
        <w:jc w:val="left"/>
        <w:rPr>
          <w:rFonts w:cs="David"/>
        </w:rPr>
      </w:pPr>
      <w:r w:rsidRPr="007D3890">
        <w:rPr>
          <w:rFonts w:cs="David" w:hint="cs"/>
          <w:rtl/>
        </w:rPr>
        <w:t xml:space="preserve">סמנו בניסוח את חומצת השומן </w:t>
      </w:r>
      <w:proofErr w:type="spellStart"/>
      <w:r w:rsidRPr="007D3890">
        <w:rPr>
          <w:rFonts w:cs="David" w:hint="cs"/>
          <w:rtl/>
        </w:rPr>
        <w:t>הפלמיטית</w:t>
      </w:r>
      <w:proofErr w:type="spellEnd"/>
      <w:r w:rsidRPr="007D3890">
        <w:rPr>
          <w:rFonts w:cs="David" w:hint="cs"/>
          <w:rtl/>
        </w:rPr>
        <w:t xml:space="preserve">. </w:t>
      </w:r>
    </w:p>
    <w:p w:rsidR="007D3890" w:rsidRPr="007D3890" w:rsidRDefault="007D3890" w:rsidP="0035738D">
      <w:pPr>
        <w:pStyle w:val="Style4"/>
        <w:widowControl/>
        <w:numPr>
          <w:ilvl w:val="0"/>
          <w:numId w:val="13"/>
        </w:numPr>
        <w:bidi/>
        <w:spacing w:line="360" w:lineRule="auto"/>
        <w:ind w:left="451" w:hanging="283"/>
        <w:jc w:val="left"/>
        <w:rPr>
          <w:rFonts w:cs="David"/>
        </w:rPr>
      </w:pPr>
      <w:r w:rsidRPr="007D3890">
        <w:rPr>
          <w:rFonts w:cs="David" w:hint="cs"/>
          <w:rtl/>
        </w:rPr>
        <w:t>היעזר</w:t>
      </w:r>
      <w:r w:rsidRPr="007D3890">
        <w:rPr>
          <w:rFonts w:cs="David" w:hint="eastAsia"/>
          <w:rtl/>
        </w:rPr>
        <w:t>ו</w:t>
      </w:r>
      <w:r w:rsidRPr="007D3890">
        <w:rPr>
          <w:rFonts w:cs="David" w:hint="cs"/>
          <w:rtl/>
        </w:rPr>
        <w:t xml:space="preserve"> בניסוח התהליך בסעיף א, והסבירו ברמה המיקרוסקופית (מולקולרית) מהו תהליך ההידרוליזה.</w:t>
      </w:r>
    </w:p>
    <w:p w:rsidR="007D3890" w:rsidRPr="007D3890" w:rsidRDefault="007D3890" w:rsidP="0035738D">
      <w:pPr>
        <w:pStyle w:val="Style4"/>
        <w:widowControl/>
        <w:numPr>
          <w:ilvl w:val="0"/>
          <w:numId w:val="13"/>
        </w:numPr>
        <w:bidi/>
        <w:spacing w:line="360" w:lineRule="auto"/>
        <w:ind w:left="451" w:hanging="283"/>
        <w:jc w:val="left"/>
        <w:rPr>
          <w:rFonts w:cs="David"/>
        </w:rPr>
      </w:pPr>
      <w:r w:rsidRPr="007D3890">
        <w:rPr>
          <w:rFonts w:cs="David" w:hint="cs"/>
          <w:rtl/>
        </w:rPr>
        <w:t>מדוע תהליך ההידרוליזה פותר</w:t>
      </w:r>
      <w:r w:rsidRPr="007D3890">
        <w:rPr>
          <w:rFonts w:cs="David"/>
          <w:rtl/>
        </w:rPr>
        <w:t xml:space="preserve"> את הבעיה</w:t>
      </w:r>
      <w:r w:rsidRPr="007D3890">
        <w:rPr>
          <w:rFonts w:cs="David" w:hint="cs"/>
          <w:rtl/>
        </w:rPr>
        <w:t xml:space="preserve"> של התמצקות הביודיזל?</w:t>
      </w:r>
      <w:r w:rsidRPr="007D3890">
        <w:rPr>
          <w:rFonts w:cs="David"/>
          <w:rtl/>
        </w:rPr>
        <w:t xml:space="preserve"> </w:t>
      </w:r>
    </w:p>
    <w:p w:rsidR="00296AD2" w:rsidRPr="00E73B87" w:rsidRDefault="00296AD2" w:rsidP="00296AD2">
      <w:pPr>
        <w:pStyle w:val="Style4"/>
        <w:widowControl/>
        <w:bidi/>
        <w:spacing w:line="360" w:lineRule="auto"/>
        <w:ind w:left="451"/>
        <w:jc w:val="left"/>
        <w:rPr>
          <w:rFonts w:cs="David"/>
        </w:rPr>
      </w:pPr>
      <w:r w:rsidRPr="00296AD2">
        <w:rPr>
          <w:rFonts w:cs="David" w:hint="cs"/>
          <w:color w:val="FF0000"/>
          <w:rtl/>
        </w:rPr>
        <w:t xml:space="preserve">טמפרטורת ההיתוך של חומצת שומן נמוכה </w:t>
      </w:r>
      <w:proofErr w:type="spellStart"/>
      <w:r w:rsidRPr="00296AD2">
        <w:rPr>
          <w:rFonts w:cs="David" w:hint="cs"/>
          <w:color w:val="FF0000"/>
          <w:rtl/>
        </w:rPr>
        <w:t>מטמפטורת</w:t>
      </w:r>
      <w:proofErr w:type="spellEnd"/>
      <w:r w:rsidRPr="00296AD2">
        <w:rPr>
          <w:rFonts w:cs="David" w:hint="cs"/>
          <w:color w:val="FF0000"/>
          <w:rtl/>
        </w:rPr>
        <w:t xml:space="preserve"> </w:t>
      </w:r>
      <w:proofErr w:type="spellStart"/>
      <w:r w:rsidRPr="00296AD2">
        <w:rPr>
          <w:rFonts w:cs="David" w:hint="cs"/>
          <w:color w:val="FF0000"/>
          <w:rtl/>
        </w:rPr>
        <w:t>ההתיוך</w:t>
      </w:r>
      <w:proofErr w:type="spellEnd"/>
      <w:r w:rsidRPr="00296AD2">
        <w:rPr>
          <w:rFonts w:cs="David" w:hint="cs"/>
          <w:color w:val="FF0000"/>
          <w:rtl/>
        </w:rPr>
        <w:t xml:space="preserve"> של טריגליצרידים. ככל שגודל ענן האלקטרונים גדול יותר, קשרי ואן דר ואלס בין המולקולות חזקים יותר ולכן תידרש אנרגיה גבוהה יותר להפריד את המולקולות. טמפרטורת ההיתוך תגדל. לכן הביודיזל יישאר נוזלי בטמפרטורות אלו</w:t>
      </w:r>
      <w:r w:rsidRPr="00E73B87">
        <w:rPr>
          <w:rFonts w:cs="David" w:hint="cs"/>
          <w:rtl/>
        </w:rPr>
        <w:t>.</w:t>
      </w:r>
    </w:p>
    <w:p w:rsidR="007D3890" w:rsidRPr="00E73B87" w:rsidRDefault="007D3890" w:rsidP="0035738D">
      <w:pPr>
        <w:bidi/>
        <w:spacing w:line="360" w:lineRule="auto"/>
        <w:rPr>
          <w:rFonts w:ascii="Arial" w:hAnsi="Arial" w:cs="David"/>
          <w:sz w:val="24"/>
          <w:szCs w:val="24"/>
          <w:rtl/>
        </w:rPr>
      </w:pPr>
      <w:r w:rsidRPr="00E73B87">
        <w:rPr>
          <w:rFonts w:ascii="Arial" w:hAnsi="Arial" w:cs="David" w:hint="cs"/>
          <w:sz w:val="24"/>
          <w:szCs w:val="24"/>
          <w:rtl/>
        </w:rPr>
        <w:t xml:space="preserve">ההידרוליזה פתרה את בעיית ההתמצקות של הביודיזל, אך </w:t>
      </w:r>
      <w:r w:rsidRPr="00E73B87">
        <w:rPr>
          <w:rFonts w:ascii="Arial" w:hAnsi="Arial" w:cs="David"/>
          <w:sz w:val="24"/>
          <w:szCs w:val="24"/>
          <w:rtl/>
        </w:rPr>
        <w:t>נוצרה בעיה חדשה</w:t>
      </w:r>
      <w:r w:rsidRPr="00E73B87">
        <w:rPr>
          <w:rFonts w:ascii="Arial" w:hAnsi="Arial" w:cs="David" w:hint="cs"/>
          <w:sz w:val="24"/>
          <w:szCs w:val="24"/>
          <w:rtl/>
        </w:rPr>
        <w:t xml:space="preserve">, </w:t>
      </w:r>
      <w:r w:rsidRPr="00E73B87">
        <w:rPr>
          <w:rFonts w:ascii="Arial" w:hAnsi="Arial" w:cs="David"/>
          <w:sz w:val="24"/>
          <w:szCs w:val="24"/>
          <w:rtl/>
        </w:rPr>
        <w:t>אחד מתוצרי ההידרוליזה הוא חומר חומצי שיכול לפגוע במנוע שעשוי לרוב ממתכת.</w:t>
      </w:r>
    </w:p>
    <w:p w:rsidR="007D3890" w:rsidRPr="00E73B87" w:rsidRDefault="007D3890" w:rsidP="007D3890">
      <w:pPr>
        <w:bidi/>
        <w:spacing w:line="360" w:lineRule="auto"/>
        <w:rPr>
          <w:rFonts w:ascii="Arial" w:hAnsi="Arial" w:cs="David"/>
          <w:sz w:val="24"/>
          <w:szCs w:val="24"/>
          <w:rtl/>
        </w:rPr>
      </w:pPr>
      <w:r w:rsidRPr="00E73B87">
        <w:rPr>
          <w:rFonts w:ascii="Arial" w:hAnsi="Arial" w:cs="David" w:hint="cs"/>
          <w:sz w:val="24"/>
          <w:szCs w:val="24"/>
          <w:rtl/>
        </w:rPr>
        <w:t>על מנת להתמודד עם בעיית החומציות מפיקים כיום את</w:t>
      </w:r>
      <w:r w:rsidRPr="00E73B87">
        <w:rPr>
          <w:rFonts w:ascii="Arial" w:hAnsi="Arial" w:cs="David"/>
          <w:sz w:val="24"/>
          <w:szCs w:val="24"/>
          <w:rtl/>
        </w:rPr>
        <w:t xml:space="preserve"> הביודיזל בתהליך </w:t>
      </w:r>
      <w:proofErr w:type="spellStart"/>
      <w:r w:rsidRPr="00E73B87">
        <w:rPr>
          <w:rFonts w:ascii="Arial" w:hAnsi="Arial" w:cs="David"/>
          <w:sz w:val="24"/>
          <w:szCs w:val="24"/>
          <w:rtl/>
        </w:rPr>
        <w:t>טרנסאסטריפיקציה</w:t>
      </w:r>
      <w:proofErr w:type="spellEnd"/>
      <w:r w:rsidRPr="00E73B87">
        <w:rPr>
          <w:rFonts w:ascii="Arial" w:hAnsi="Arial" w:cs="David"/>
          <w:sz w:val="24"/>
          <w:szCs w:val="24"/>
          <w:rtl/>
        </w:rPr>
        <w:t xml:space="preserve"> </w:t>
      </w:r>
      <w:proofErr w:type="spellStart"/>
      <w:r w:rsidRPr="00E73B87">
        <w:rPr>
          <w:rFonts w:ascii="Arial" w:hAnsi="Arial" w:cs="David"/>
          <w:sz w:val="24"/>
          <w:szCs w:val="24"/>
        </w:rPr>
        <w:t>Transesterification</w:t>
      </w:r>
      <w:proofErr w:type="spellEnd"/>
      <w:r w:rsidRPr="00E73B87">
        <w:rPr>
          <w:rFonts w:ascii="Arial" w:hAnsi="Arial" w:cs="David"/>
          <w:sz w:val="24"/>
          <w:szCs w:val="24"/>
        </w:rPr>
        <w:t xml:space="preserve">) </w:t>
      </w:r>
      <w:r w:rsidRPr="00E73B87">
        <w:rPr>
          <w:rFonts w:ascii="Arial" w:hAnsi="Arial" w:cs="David"/>
          <w:sz w:val="24"/>
          <w:szCs w:val="24"/>
          <w:rtl/>
        </w:rPr>
        <w:t>)</w:t>
      </w:r>
      <w:r w:rsidRPr="00E73B87">
        <w:rPr>
          <w:rFonts w:ascii="Arial" w:hAnsi="Arial" w:cs="David" w:hint="cs"/>
          <w:sz w:val="24"/>
          <w:szCs w:val="24"/>
          <w:rtl/>
        </w:rPr>
        <w:t xml:space="preserve"> (ראו איור). בתהליך זה מתרחשת תגובה בין השמן הצמחי (טריגליצריד שהופק בדרך כלל </w:t>
      </w:r>
      <w:r w:rsidRPr="00E73B87">
        <w:rPr>
          <w:rFonts w:ascii="Arial" w:hAnsi="Arial" w:cs="David"/>
          <w:sz w:val="24"/>
          <w:szCs w:val="24"/>
          <w:rtl/>
        </w:rPr>
        <w:t xml:space="preserve">משמן סויה, </w:t>
      </w:r>
      <w:r w:rsidRPr="00E73B87">
        <w:rPr>
          <w:rFonts w:ascii="Arial" w:hAnsi="Arial" w:cs="David" w:hint="cs"/>
          <w:sz w:val="24"/>
          <w:szCs w:val="24"/>
          <w:rtl/>
        </w:rPr>
        <w:t xml:space="preserve">משמן דקלים, </w:t>
      </w:r>
      <w:r w:rsidRPr="00E73B87">
        <w:rPr>
          <w:rFonts w:ascii="Arial" w:hAnsi="Arial" w:cs="David"/>
          <w:sz w:val="24"/>
          <w:szCs w:val="24"/>
          <w:rtl/>
        </w:rPr>
        <w:t>משמן מאכל משומש</w:t>
      </w:r>
      <w:r w:rsidRPr="00E73B87">
        <w:rPr>
          <w:rFonts w:ascii="Arial" w:hAnsi="Arial" w:cs="David" w:hint="cs"/>
          <w:sz w:val="24"/>
          <w:szCs w:val="24"/>
          <w:rtl/>
        </w:rPr>
        <w:t>,</w:t>
      </w:r>
      <w:r w:rsidRPr="00E73B87">
        <w:rPr>
          <w:rFonts w:ascii="Arial" w:hAnsi="Arial" w:cs="David"/>
          <w:sz w:val="24"/>
          <w:szCs w:val="24"/>
          <w:rtl/>
        </w:rPr>
        <w:t xml:space="preserve"> או משומן בעלי חיים</w:t>
      </w:r>
      <w:r w:rsidRPr="00E73B87">
        <w:rPr>
          <w:rFonts w:ascii="Arial" w:hAnsi="Arial" w:cs="David" w:hint="cs"/>
          <w:sz w:val="24"/>
          <w:szCs w:val="24"/>
          <w:rtl/>
        </w:rPr>
        <w:t xml:space="preserve">) לבין </w:t>
      </w:r>
      <w:proofErr w:type="spellStart"/>
      <w:r w:rsidRPr="00E73B87">
        <w:rPr>
          <w:rFonts w:ascii="Arial" w:hAnsi="Arial" w:cs="David" w:hint="cs"/>
          <w:sz w:val="24"/>
          <w:szCs w:val="24"/>
          <w:rtl/>
        </w:rPr>
        <w:t>מתאנול</w:t>
      </w:r>
      <w:proofErr w:type="spellEnd"/>
      <w:r w:rsidRPr="00E73B87">
        <w:rPr>
          <w:rFonts w:ascii="Arial" w:hAnsi="Arial" w:cs="David" w:hint="cs"/>
          <w:sz w:val="24"/>
          <w:szCs w:val="24"/>
          <w:rtl/>
        </w:rPr>
        <w:t xml:space="preserve">, ומתקבלים </w:t>
      </w:r>
      <w:r w:rsidRPr="00E73B87">
        <w:rPr>
          <w:rFonts w:ascii="Arial" w:hAnsi="Arial" w:cs="David"/>
          <w:sz w:val="24"/>
          <w:szCs w:val="24"/>
          <w:rtl/>
        </w:rPr>
        <w:t>שני תוצרים – מתיל-אסטר (השם הכימי לביו-דיזל) וגליצרין</w:t>
      </w:r>
      <w:r w:rsidRPr="00E73B87">
        <w:rPr>
          <w:rFonts w:ascii="Arial" w:hAnsi="Arial" w:cs="David" w:hint="cs"/>
          <w:sz w:val="24"/>
          <w:szCs w:val="24"/>
          <w:rtl/>
        </w:rPr>
        <w:t xml:space="preserve"> </w:t>
      </w:r>
      <w:r w:rsidRPr="00E73B87">
        <w:rPr>
          <w:rFonts w:ascii="Arial" w:hAnsi="Arial" w:cs="David"/>
          <w:sz w:val="24"/>
          <w:szCs w:val="24"/>
          <w:rtl/>
        </w:rPr>
        <w:t>–</w:t>
      </w:r>
      <w:r w:rsidRPr="00E73B87">
        <w:rPr>
          <w:rFonts w:ascii="Arial" w:hAnsi="Arial" w:cs="David" w:hint="cs"/>
          <w:sz w:val="24"/>
          <w:szCs w:val="24"/>
          <w:rtl/>
        </w:rPr>
        <w:t xml:space="preserve"> המוכר גם כגליצרול</w:t>
      </w:r>
      <w:r w:rsidRPr="00E73B87">
        <w:rPr>
          <w:rFonts w:ascii="Arial" w:hAnsi="Arial" w:cs="David"/>
          <w:sz w:val="24"/>
          <w:szCs w:val="24"/>
          <w:rtl/>
        </w:rPr>
        <w:t xml:space="preserve"> (המשמש ליצירת סבון).</w:t>
      </w:r>
    </w:p>
    <w:p w:rsidR="007D3890" w:rsidRPr="00E73B87" w:rsidRDefault="007D3890" w:rsidP="007D3890">
      <w:pPr>
        <w:bidi/>
        <w:rPr>
          <w:rFonts w:ascii="Arial" w:hAnsi="Arial" w:cs="David"/>
          <w:sz w:val="24"/>
          <w:szCs w:val="24"/>
          <w:rtl/>
        </w:rPr>
      </w:pPr>
      <w:r w:rsidRPr="00E73B87">
        <w:rPr>
          <w:rFonts w:ascii="Arial" w:hAnsi="Arial" w:cs="David" w:hint="cs"/>
          <w:sz w:val="24"/>
          <w:szCs w:val="24"/>
          <w:rtl/>
        </w:rPr>
        <w:t xml:space="preserve">להלן ניסוח תהליך  </w:t>
      </w:r>
      <w:proofErr w:type="spellStart"/>
      <w:r w:rsidRPr="00E73B87">
        <w:rPr>
          <w:rFonts w:ascii="Arial" w:hAnsi="Arial" w:cs="David" w:hint="cs"/>
          <w:sz w:val="24"/>
          <w:szCs w:val="24"/>
          <w:rtl/>
        </w:rPr>
        <w:t>הטרנסאסטריפיקציה</w:t>
      </w:r>
      <w:proofErr w:type="spellEnd"/>
      <w:r w:rsidRPr="00E73B87">
        <w:rPr>
          <w:rFonts w:ascii="Arial" w:hAnsi="Arial" w:cs="David" w:hint="cs"/>
          <w:sz w:val="24"/>
          <w:szCs w:val="24"/>
          <w:rtl/>
        </w:rPr>
        <w:t>:</w:t>
      </w:r>
    </w:p>
    <w:p w:rsidR="007D3890" w:rsidRPr="007D3890" w:rsidRDefault="007D3890" w:rsidP="007D3890">
      <w:pPr>
        <w:rPr>
          <w:rFonts w:ascii="Arial" w:hAnsi="Arial" w:cs="David"/>
          <w:sz w:val="24"/>
          <w:szCs w:val="24"/>
          <w:rtl/>
        </w:rPr>
      </w:pPr>
      <w:r>
        <w:rPr>
          <w:rFonts w:ascii="Arial" w:hAnsi="Arial" w:cs="David"/>
          <w:noProof/>
          <w:sz w:val="24"/>
          <w:szCs w:val="24"/>
        </w:rPr>
        <w:drawing>
          <wp:inline distT="0" distB="0" distL="0" distR="0" wp14:anchorId="70B1E84C" wp14:editId="74299811">
            <wp:extent cx="4734560" cy="1558925"/>
            <wp:effectExtent l="0" t="0" r="889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4560" cy="1558925"/>
                    </a:xfrm>
                    <a:prstGeom prst="rect">
                      <a:avLst/>
                    </a:prstGeom>
                    <a:noFill/>
                  </pic:spPr>
                </pic:pic>
              </a:graphicData>
            </a:graphic>
          </wp:inline>
        </w:drawing>
      </w:r>
    </w:p>
    <w:p w:rsidR="007D3890" w:rsidRPr="0035738D" w:rsidRDefault="007D3890">
      <w:pPr>
        <w:spacing w:after="0" w:line="240" w:lineRule="auto"/>
        <w:rPr>
          <w:rFonts w:ascii="Arial" w:hAnsi="Arial" w:cs="David"/>
          <w:b/>
          <w:bCs/>
          <w:sz w:val="24"/>
          <w:szCs w:val="24"/>
          <w:rtl/>
        </w:rPr>
      </w:pPr>
      <w:r w:rsidRPr="0035738D">
        <w:rPr>
          <w:rFonts w:ascii="Arial" w:hAnsi="Arial" w:cs="David"/>
          <w:b/>
          <w:bCs/>
          <w:rtl/>
        </w:rPr>
        <w:br w:type="page"/>
      </w:r>
    </w:p>
    <w:p w:rsidR="007D3890" w:rsidRPr="00E73B87" w:rsidRDefault="007D3890" w:rsidP="007D3890">
      <w:pPr>
        <w:pStyle w:val="NormalWeb"/>
        <w:shd w:val="clear" w:color="auto" w:fill="FFFFFF"/>
        <w:bidi/>
        <w:spacing w:before="0" w:beforeAutospacing="0" w:after="0" w:afterAutospacing="0" w:line="360" w:lineRule="auto"/>
        <w:rPr>
          <w:rFonts w:ascii="Arial" w:hAnsi="Arial" w:cs="David"/>
          <w:b/>
          <w:bCs/>
          <w:rtl/>
        </w:rPr>
      </w:pPr>
      <w:bookmarkStart w:id="0" w:name="_GoBack"/>
      <w:r w:rsidRPr="00E73B87">
        <w:rPr>
          <w:rFonts w:ascii="Arial" w:hAnsi="Arial" w:cs="David"/>
          <w:b/>
          <w:bCs/>
          <w:u w:val="single"/>
          <w:rtl/>
        </w:rPr>
        <w:lastRenderedPageBreak/>
        <w:t>שאלה 3</w:t>
      </w:r>
      <w:r w:rsidRPr="00E73B87">
        <w:rPr>
          <w:rFonts w:ascii="Arial" w:hAnsi="Arial" w:cs="David"/>
          <w:b/>
          <w:bCs/>
          <w:rtl/>
        </w:rPr>
        <w:t xml:space="preserve"> </w:t>
      </w:r>
    </w:p>
    <w:bookmarkEnd w:id="0"/>
    <w:p w:rsidR="007D3890" w:rsidRPr="007D3890" w:rsidRDefault="007D3890" w:rsidP="007D3890">
      <w:pPr>
        <w:pStyle w:val="NormalWeb"/>
        <w:shd w:val="clear" w:color="auto" w:fill="FFFFFF"/>
        <w:bidi/>
        <w:spacing w:before="0" w:beforeAutospacing="0" w:after="0" w:afterAutospacing="0" w:line="360" w:lineRule="auto"/>
        <w:ind w:left="720"/>
        <w:rPr>
          <w:rFonts w:ascii="Arial" w:hAnsi="Arial" w:cs="David"/>
        </w:rPr>
      </w:pPr>
      <w:r w:rsidRPr="007D3890">
        <w:rPr>
          <w:rFonts w:ascii="Arial" w:hAnsi="Arial" w:cs="David"/>
          <w:rtl/>
        </w:rPr>
        <w:t>לפני</w:t>
      </w:r>
      <w:r w:rsidRPr="007D3890">
        <w:rPr>
          <w:rFonts w:ascii="Arial" w:hAnsi="Arial" w:cs="David" w:hint="cs"/>
          <w:rtl/>
        </w:rPr>
        <w:t>כם</w:t>
      </w:r>
      <w:r w:rsidRPr="007D3890">
        <w:rPr>
          <w:rFonts w:ascii="Arial" w:hAnsi="Arial" w:cs="David"/>
          <w:rtl/>
        </w:rPr>
        <w:t xml:space="preserve"> נוסחאות מבנה של שלושה חומרים:</w:t>
      </w:r>
    </w:p>
    <w:p w:rsidR="007D3890" w:rsidRPr="00E73B87" w:rsidRDefault="007D3890" w:rsidP="00F51C0D">
      <w:pPr>
        <w:pStyle w:val="NormalWeb"/>
        <w:numPr>
          <w:ilvl w:val="0"/>
          <w:numId w:val="4"/>
        </w:numPr>
        <w:shd w:val="clear" w:color="auto" w:fill="FFFFFF"/>
        <w:bidi/>
        <w:spacing w:before="0" w:beforeAutospacing="0" w:after="120" w:afterAutospacing="0" w:line="360" w:lineRule="auto"/>
        <w:ind w:left="1434" w:hanging="357"/>
        <w:rPr>
          <w:rFonts w:ascii="Arial" w:hAnsi="Arial" w:cs="David"/>
          <w:b/>
          <w:bCs/>
        </w:rPr>
      </w:pPr>
      <w:r>
        <w:rPr>
          <w:rFonts w:ascii="Arial" w:hAnsi="Arial" w:cs="David"/>
          <w:noProof/>
        </w:rPr>
        <w:drawing>
          <wp:inline distT="0" distB="0" distL="0" distR="0">
            <wp:extent cx="2933700" cy="431800"/>
            <wp:effectExtent l="0" t="0" r="0" b="6350"/>
            <wp:docPr id="17" name="Picture 17" descr="biodiesel-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odiesel-molec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431800"/>
                    </a:xfrm>
                    <a:prstGeom prst="rect">
                      <a:avLst/>
                    </a:prstGeom>
                    <a:noFill/>
                    <a:ln>
                      <a:noFill/>
                    </a:ln>
                  </pic:spPr>
                </pic:pic>
              </a:graphicData>
            </a:graphic>
          </wp:inline>
        </w:drawing>
      </w:r>
    </w:p>
    <w:p w:rsidR="007D3890" w:rsidRPr="00E73B87" w:rsidRDefault="007D3890" w:rsidP="00F51C0D">
      <w:pPr>
        <w:pStyle w:val="NormalWeb"/>
        <w:numPr>
          <w:ilvl w:val="0"/>
          <w:numId w:val="4"/>
        </w:numPr>
        <w:shd w:val="clear" w:color="auto" w:fill="FFFFFF"/>
        <w:bidi/>
        <w:spacing w:before="0" w:beforeAutospacing="0" w:after="120" w:afterAutospacing="0" w:line="360" w:lineRule="auto"/>
        <w:ind w:left="1434" w:hanging="357"/>
        <w:rPr>
          <w:rFonts w:ascii="Arial" w:hAnsi="Arial" w:cs="David"/>
          <w:b/>
          <w:bCs/>
        </w:rPr>
      </w:pPr>
      <w:r>
        <w:rPr>
          <w:rFonts w:ascii="Arial" w:hAnsi="Arial" w:cs="David"/>
          <w:b/>
          <w:bCs/>
          <w:noProof/>
        </w:rPr>
        <w:drawing>
          <wp:inline distT="0" distB="0" distL="0" distR="0">
            <wp:extent cx="3028950"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552450"/>
                    </a:xfrm>
                    <a:prstGeom prst="rect">
                      <a:avLst/>
                    </a:prstGeom>
                    <a:noFill/>
                    <a:ln>
                      <a:noFill/>
                    </a:ln>
                  </pic:spPr>
                </pic:pic>
              </a:graphicData>
            </a:graphic>
          </wp:inline>
        </w:drawing>
      </w:r>
    </w:p>
    <w:p w:rsidR="007D3890" w:rsidRPr="00E73B87" w:rsidRDefault="007D3890" w:rsidP="00F51C0D">
      <w:pPr>
        <w:pStyle w:val="NormalWeb"/>
        <w:numPr>
          <w:ilvl w:val="0"/>
          <w:numId w:val="4"/>
        </w:numPr>
        <w:shd w:val="clear" w:color="auto" w:fill="FFFFFF"/>
        <w:bidi/>
        <w:spacing w:before="0" w:beforeAutospacing="0" w:after="120" w:afterAutospacing="0" w:line="360" w:lineRule="auto"/>
        <w:ind w:left="1434" w:hanging="357"/>
        <w:rPr>
          <w:rFonts w:ascii="Arial" w:hAnsi="Arial" w:cs="David"/>
          <w:b/>
          <w:bCs/>
        </w:rPr>
      </w:pPr>
      <w:r>
        <w:rPr>
          <w:rFonts w:ascii="Arial" w:hAnsi="Arial" w:cs="David"/>
          <w:b/>
          <w:bCs/>
          <w:noProof/>
        </w:rPr>
        <w:drawing>
          <wp:inline distT="0" distB="0" distL="0" distR="0">
            <wp:extent cx="2889250" cy="4572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457200"/>
                    </a:xfrm>
                    <a:prstGeom prst="rect">
                      <a:avLst/>
                    </a:prstGeom>
                    <a:noFill/>
                    <a:ln>
                      <a:noFill/>
                    </a:ln>
                  </pic:spPr>
                </pic:pic>
              </a:graphicData>
            </a:graphic>
          </wp:inline>
        </w:drawing>
      </w:r>
    </w:p>
    <w:p w:rsidR="007D3890" w:rsidRDefault="007D3890" w:rsidP="00F51C0D">
      <w:pPr>
        <w:pStyle w:val="NormalWeb"/>
        <w:numPr>
          <w:ilvl w:val="0"/>
          <w:numId w:val="5"/>
        </w:numPr>
        <w:shd w:val="clear" w:color="auto" w:fill="FFFFFF"/>
        <w:bidi/>
        <w:spacing w:before="0" w:beforeAutospacing="0" w:after="0" w:afterAutospacing="0" w:line="360" w:lineRule="auto"/>
        <w:ind w:left="310" w:hanging="284"/>
        <w:rPr>
          <w:rFonts w:ascii="Arial" w:hAnsi="Arial" w:cs="David" w:hint="cs"/>
        </w:rPr>
      </w:pPr>
      <w:r w:rsidRPr="007D3890">
        <w:rPr>
          <w:rFonts w:ascii="Arial" w:hAnsi="Arial" w:cs="David"/>
          <w:rtl/>
        </w:rPr>
        <w:t xml:space="preserve">איזו נוסחה מייצגת חומצת שומן, איזו </w:t>
      </w:r>
      <w:r w:rsidRPr="007D3890">
        <w:rPr>
          <w:rFonts w:ascii="Arial" w:hAnsi="Arial" w:cs="David" w:hint="cs"/>
          <w:rtl/>
        </w:rPr>
        <w:t xml:space="preserve">נוסחה מייצגת </w:t>
      </w:r>
      <w:r w:rsidRPr="007D3890">
        <w:rPr>
          <w:rFonts w:ascii="Arial" w:hAnsi="Arial" w:cs="David"/>
          <w:rtl/>
        </w:rPr>
        <w:t xml:space="preserve">אסטר (ביו-דיזל) ואיזו </w:t>
      </w:r>
      <w:r w:rsidRPr="007D3890">
        <w:rPr>
          <w:rFonts w:ascii="Arial" w:hAnsi="Arial" w:cs="David" w:hint="cs"/>
          <w:rtl/>
        </w:rPr>
        <w:t xml:space="preserve">נוסחה מייצגת </w:t>
      </w:r>
      <w:r w:rsidRPr="007D3890">
        <w:rPr>
          <w:rFonts w:ascii="Arial" w:hAnsi="Arial" w:cs="David"/>
          <w:rtl/>
        </w:rPr>
        <w:t>דיזל</w:t>
      </w:r>
      <w:r w:rsidRPr="007D3890">
        <w:rPr>
          <w:rFonts w:ascii="Arial" w:hAnsi="Arial" w:cs="David" w:hint="cs"/>
          <w:rtl/>
        </w:rPr>
        <w:t>?</w:t>
      </w:r>
    </w:p>
    <w:p w:rsidR="00296AD2" w:rsidRPr="00296AD2" w:rsidRDefault="00296AD2" w:rsidP="00296AD2">
      <w:pPr>
        <w:pStyle w:val="NormalWeb"/>
        <w:shd w:val="clear" w:color="auto" w:fill="FFFFFF"/>
        <w:bidi/>
        <w:spacing w:before="0" w:beforeAutospacing="0" w:after="0" w:afterAutospacing="0"/>
        <w:ind w:left="1800"/>
        <w:rPr>
          <w:rFonts w:ascii="Arial" w:hAnsi="Arial" w:cs="David"/>
          <w:color w:val="FF0000"/>
          <w:rtl/>
        </w:rPr>
      </w:pPr>
      <w:r w:rsidRPr="00296AD2">
        <w:rPr>
          <w:rFonts w:ascii="Arial" w:hAnsi="Arial" w:cs="David"/>
          <w:color w:val="FF0000"/>
        </w:rPr>
        <w:t>A</w:t>
      </w:r>
      <w:r w:rsidRPr="00296AD2">
        <w:rPr>
          <w:rFonts w:ascii="Arial" w:hAnsi="Arial" w:cs="David" w:hint="cs"/>
          <w:color w:val="FF0000"/>
          <w:rtl/>
        </w:rPr>
        <w:t xml:space="preserve"> </w:t>
      </w:r>
      <w:r w:rsidRPr="00296AD2">
        <w:rPr>
          <w:rFonts w:ascii="Arial" w:hAnsi="Arial" w:cs="David"/>
          <w:color w:val="FF0000"/>
          <w:rtl/>
        </w:rPr>
        <w:t>–</w:t>
      </w:r>
      <w:r w:rsidRPr="00296AD2">
        <w:rPr>
          <w:rFonts w:ascii="Arial" w:hAnsi="Arial" w:cs="David" w:hint="cs"/>
          <w:color w:val="FF0000"/>
          <w:rtl/>
        </w:rPr>
        <w:t xml:space="preserve"> אסטר</w:t>
      </w:r>
    </w:p>
    <w:p w:rsidR="00296AD2" w:rsidRPr="00296AD2" w:rsidRDefault="00296AD2" w:rsidP="00296AD2">
      <w:pPr>
        <w:pStyle w:val="NormalWeb"/>
        <w:shd w:val="clear" w:color="auto" w:fill="FFFFFF"/>
        <w:bidi/>
        <w:spacing w:before="0" w:beforeAutospacing="0" w:after="0" w:afterAutospacing="0"/>
        <w:ind w:left="1800"/>
        <w:rPr>
          <w:rFonts w:ascii="Arial" w:hAnsi="Arial" w:cs="David"/>
          <w:color w:val="FF0000"/>
          <w:rtl/>
        </w:rPr>
      </w:pPr>
      <w:r w:rsidRPr="00296AD2">
        <w:rPr>
          <w:rFonts w:ascii="Arial" w:hAnsi="Arial" w:cs="David"/>
          <w:color w:val="FF0000"/>
        </w:rPr>
        <w:t xml:space="preserve">B </w:t>
      </w:r>
      <w:r w:rsidRPr="00296AD2">
        <w:rPr>
          <w:rFonts w:ascii="Arial" w:hAnsi="Arial" w:cs="David"/>
          <w:color w:val="FF0000"/>
          <w:rtl/>
        </w:rPr>
        <w:t>–</w:t>
      </w:r>
      <w:r w:rsidRPr="00296AD2">
        <w:rPr>
          <w:rFonts w:ascii="Arial" w:hAnsi="Arial" w:cs="David" w:hint="cs"/>
          <w:color w:val="FF0000"/>
          <w:rtl/>
        </w:rPr>
        <w:t xml:space="preserve"> חומצת שומן</w:t>
      </w:r>
    </w:p>
    <w:p w:rsidR="00296AD2" w:rsidRPr="00296AD2" w:rsidRDefault="00296AD2" w:rsidP="00296AD2">
      <w:pPr>
        <w:pStyle w:val="NormalWeb"/>
        <w:shd w:val="clear" w:color="auto" w:fill="FFFFFF"/>
        <w:bidi/>
        <w:spacing w:before="0" w:beforeAutospacing="0" w:after="0" w:afterAutospacing="0"/>
        <w:ind w:left="1800"/>
        <w:rPr>
          <w:rFonts w:ascii="Arial" w:hAnsi="Arial" w:cs="David"/>
          <w:color w:val="FF0000"/>
          <w:rtl/>
        </w:rPr>
      </w:pPr>
      <w:r w:rsidRPr="00296AD2">
        <w:rPr>
          <w:rFonts w:ascii="Arial" w:hAnsi="Arial" w:cs="David"/>
          <w:color w:val="FF0000"/>
        </w:rPr>
        <w:t xml:space="preserve">C </w:t>
      </w:r>
      <w:r w:rsidRPr="00296AD2">
        <w:rPr>
          <w:rFonts w:ascii="Arial" w:hAnsi="Arial" w:cs="David" w:hint="cs"/>
          <w:color w:val="FF0000"/>
          <w:rtl/>
        </w:rPr>
        <w:t>- דיזל</w:t>
      </w:r>
    </w:p>
    <w:p w:rsidR="007D3890" w:rsidRDefault="00296AD2" w:rsidP="00F51C0D">
      <w:pPr>
        <w:pStyle w:val="NormalWeb"/>
        <w:numPr>
          <w:ilvl w:val="0"/>
          <w:numId w:val="5"/>
        </w:numPr>
        <w:shd w:val="clear" w:color="auto" w:fill="FFFFFF"/>
        <w:bidi/>
        <w:spacing w:before="0" w:beforeAutospacing="0" w:after="0" w:afterAutospacing="0" w:line="360" w:lineRule="auto"/>
        <w:ind w:left="310" w:hanging="284"/>
        <w:rPr>
          <w:rFonts w:ascii="Arial" w:hAnsi="Arial" w:cs="David" w:hint="cs"/>
        </w:rPr>
      </w:pPr>
      <w:r>
        <w:rPr>
          <w:rFonts w:ascii="Arial" w:hAnsi="Arial" w:cs="David"/>
          <w:b/>
          <w:bCs/>
          <w:noProof/>
          <w:rtl/>
        </w:rPr>
        <mc:AlternateContent>
          <mc:Choice Requires="wps">
            <w:drawing>
              <wp:anchor distT="0" distB="0" distL="114300" distR="114300" simplePos="0" relativeHeight="251667456" behindDoc="0" locked="0" layoutInCell="1" allowOverlap="1" wp14:anchorId="03D432A0" wp14:editId="7EA6E5C2">
                <wp:simplePos x="0" y="0"/>
                <wp:positionH relativeFrom="column">
                  <wp:posOffset>4490085</wp:posOffset>
                </wp:positionH>
                <wp:positionV relativeFrom="paragraph">
                  <wp:posOffset>159385</wp:posOffset>
                </wp:positionV>
                <wp:extent cx="676275" cy="666750"/>
                <wp:effectExtent l="0" t="0" r="28575" b="1905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667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left:0;text-align:left;margin-left:353.55pt;margin-top:12.55pt;width:53.2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" filled="f" strokecolor="red" strokeweight="1pt"/>
            </w:pict>
          </mc:Fallback>
        </mc:AlternateContent>
      </w:r>
      <w:r w:rsidR="007D3890" w:rsidRPr="007D3890">
        <w:rPr>
          <w:rFonts w:ascii="Arial" w:hAnsi="Arial" w:cs="David"/>
          <w:rtl/>
        </w:rPr>
        <w:t>סמ</w:t>
      </w:r>
      <w:r w:rsidR="007D3890" w:rsidRPr="007D3890">
        <w:rPr>
          <w:rFonts w:ascii="Arial" w:hAnsi="Arial" w:cs="David" w:hint="cs"/>
          <w:rtl/>
        </w:rPr>
        <w:t>נו</w:t>
      </w:r>
      <w:r w:rsidR="007D3890" w:rsidRPr="007D3890">
        <w:rPr>
          <w:rFonts w:ascii="Arial" w:hAnsi="Arial" w:cs="David"/>
          <w:rtl/>
        </w:rPr>
        <w:t xml:space="preserve"> את הקבוצות הפונקציונליות </w:t>
      </w:r>
      <w:r w:rsidR="007D3890" w:rsidRPr="007D3890">
        <w:rPr>
          <w:rFonts w:ascii="Arial" w:hAnsi="Arial" w:cs="David" w:hint="cs"/>
          <w:rtl/>
        </w:rPr>
        <w:t>בכל נוסחה וציינו את שמן.</w:t>
      </w:r>
    </w:p>
    <w:p w:rsidR="00296AD2" w:rsidRPr="00E73B87" w:rsidRDefault="00296AD2" w:rsidP="00296AD2">
      <w:pPr>
        <w:pStyle w:val="NormalWeb"/>
        <w:shd w:val="clear" w:color="auto" w:fill="FFFFFF"/>
        <w:bidi/>
        <w:spacing w:before="0" w:beforeAutospacing="0" w:after="120" w:afterAutospacing="0" w:line="360" w:lineRule="auto"/>
        <w:ind w:left="1440"/>
        <w:rPr>
          <w:rFonts w:ascii="Arial" w:hAnsi="Arial" w:cs="David"/>
          <w:b/>
          <w:bCs/>
          <w:rtl/>
        </w:rPr>
      </w:pPr>
      <w:r>
        <w:rPr>
          <w:rFonts w:ascii="Arial" w:hAnsi="Arial" w:cs="David"/>
          <w:noProof/>
        </w:rPr>
        <w:drawing>
          <wp:inline distT="0" distB="0" distL="0" distR="0" wp14:anchorId="7F4210F5" wp14:editId="249186C2">
            <wp:extent cx="2933700" cy="431800"/>
            <wp:effectExtent l="0" t="0" r="0" b="6350"/>
            <wp:docPr id="8" name="Picture 8" descr="biodiesel-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iodiesel-molec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431800"/>
                    </a:xfrm>
                    <a:prstGeom prst="rect">
                      <a:avLst/>
                    </a:prstGeom>
                    <a:noFill/>
                    <a:ln>
                      <a:noFill/>
                    </a:ln>
                  </pic:spPr>
                </pic:pic>
              </a:graphicData>
            </a:graphic>
          </wp:inline>
        </w:drawing>
      </w:r>
      <w:r w:rsidRPr="00E73B87">
        <w:rPr>
          <w:rFonts w:ascii="Arial" w:hAnsi="Arial" w:cs="David" w:hint="cs"/>
          <w:b/>
          <w:bCs/>
          <w:rtl/>
        </w:rPr>
        <w:t xml:space="preserve"> </w:t>
      </w:r>
      <w:r w:rsidRPr="00296AD2">
        <w:rPr>
          <w:rFonts w:ascii="Arial" w:hAnsi="Arial" w:cs="David" w:hint="cs"/>
          <w:color w:val="FF0000"/>
          <w:rtl/>
        </w:rPr>
        <w:t>קבוצת אסטר</w:t>
      </w:r>
    </w:p>
    <w:p w:rsidR="00296AD2" w:rsidRPr="00E73B87" w:rsidRDefault="00296AD2" w:rsidP="00296AD2">
      <w:pPr>
        <w:pStyle w:val="NormalWeb"/>
        <w:shd w:val="clear" w:color="auto" w:fill="FFFFFF"/>
        <w:bidi/>
        <w:spacing w:before="0" w:beforeAutospacing="0" w:after="120" w:afterAutospacing="0" w:line="360" w:lineRule="auto"/>
        <w:ind w:left="1440"/>
        <w:rPr>
          <w:rFonts w:ascii="Arial" w:hAnsi="Arial" w:cs="David"/>
          <w:b/>
          <w:bCs/>
        </w:rPr>
      </w:pPr>
      <w:r>
        <w:rPr>
          <w:rFonts w:ascii="Arial" w:hAnsi="Arial" w:cs="David"/>
          <w:b/>
          <w:bCs/>
          <w:noProof/>
          <w:rtl/>
        </w:rPr>
        <mc:AlternateContent>
          <mc:Choice Requires="wps">
            <w:drawing>
              <wp:anchor distT="0" distB="0" distL="114300" distR="114300" simplePos="0" relativeHeight="251668480" behindDoc="0" locked="0" layoutInCell="1" allowOverlap="1" wp14:anchorId="7DEB8EC6" wp14:editId="50D13B03">
                <wp:simplePos x="0" y="0"/>
                <wp:positionH relativeFrom="column">
                  <wp:posOffset>4366260</wp:posOffset>
                </wp:positionH>
                <wp:positionV relativeFrom="paragraph">
                  <wp:posOffset>219710</wp:posOffset>
                </wp:positionV>
                <wp:extent cx="682625" cy="666750"/>
                <wp:effectExtent l="0" t="0" r="22225" b="1905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6667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left:0;text-align:left;margin-left:343.8pt;margin-top:17.3pt;width:53.7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" filled="f" strokecolor="red" strokeweight="1pt"/>
            </w:pict>
          </mc:Fallback>
        </mc:AlternateContent>
      </w:r>
    </w:p>
    <w:p w:rsidR="00296AD2" w:rsidRPr="00E73B87" w:rsidRDefault="00296AD2" w:rsidP="00296AD2">
      <w:pPr>
        <w:pStyle w:val="NormalWeb"/>
        <w:shd w:val="clear" w:color="auto" w:fill="FFFFFF"/>
        <w:bidi/>
        <w:spacing w:before="0" w:beforeAutospacing="0" w:after="120" w:afterAutospacing="0" w:line="360" w:lineRule="auto"/>
        <w:ind w:left="1440"/>
        <w:rPr>
          <w:rFonts w:ascii="Arial" w:hAnsi="Arial" w:cs="David"/>
          <w:b/>
          <w:bCs/>
          <w:rtl/>
        </w:rPr>
      </w:pPr>
      <w:r>
        <w:rPr>
          <w:rFonts w:ascii="Arial" w:hAnsi="Arial" w:cs="David"/>
          <w:b/>
          <w:bCs/>
          <w:noProof/>
        </w:rPr>
        <w:drawing>
          <wp:inline distT="0" distB="0" distL="0" distR="0" wp14:anchorId="05D1D050" wp14:editId="5D3147F4">
            <wp:extent cx="302895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552450"/>
                    </a:xfrm>
                    <a:prstGeom prst="rect">
                      <a:avLst/>
                    </a:prstGeom>
                    <a:noFill/>
                    <a:ln>
                      <a:noFill/>
                    </a:ln>
                  </pic:spPr>
                </pic:pic>
              </a:graphicData>
            </a:graphic>
          </wp:inline>
        </w:drawing>
      </w:r>
      <w:r w:rsidRPr="00296AD2">
        <w:rPr>
          <w:rFonts w:ascii="Arial" w:hAnsi="Arial" w:cs="David" w:hint="cs"/>
          <w:color w:val="FF0000"/>
          <w:rtl/>
        </w:rPr>
        <w:t xml:space="preserve">קבוצת </w:t>
      </w:r>
      <w:proofErr w:type="spellStart"/>
      <w:r w:rsidRPr="00296AD2">
        <w:rPr>
          <w:rFonts w:ascii="Arial" w:hAnsi="Arial" w:cs="David" w:hint="cs"/>
          <w:color w:val="FF0000"/>
          <w:rtl/>
        </w:rPr>
        <w:t>קרבוקסילית</w:t>
      </w:r>
      <w:proofErr w:type="spellEnd"/>
    </w:p>
    <w:p w:rsidR="00296AD2" w:rsidRPr="00E73B87" w:rsidRDefault="00296AD2" w:rsidP="00296AD2">
      <w:pPr>
        <w:pStyle w:val="NormalWeb"/>
        <w:shd w:val="clear" w:color="auto" w:fill="FFFFFF"/>
        <w:bidi/>
        <w:spacing w:before="0" w:beforeAutospacing="0" w:after="120" w:afterAutospacing="0" w:line="360" w:lineRule="auto"/>
        <w:ind w:left="1440"/>
        <w:rPr>
          <w:rFonts w:ascii="Arial" w:hAnsi="Arial" w:cs="David"/>
          <w:b/>
          <w:bCs/>
        </w:rPr>
      </w:pPr>
    </w:p>
    <w:p w:rsidR="00296AD2" w:rsidRPr="00296AD2" w:rsidRDefault="00296AD2" w:rsidP="00296AD2">
      <w:pPr>
        <w:pStyle w:val="NormalWeb"/>
        <w:shd w:val="clear" w:color="auto" w:fill="FFFFFF"/>
        <w:bidi/>
        <w:spacing w:before="0" w:beforeAutospacing="0" w:after="120" w:afterAutospacing="0" w:line="360" w:lineRule="auto"/>
        <w:ind w:left="1440"/>
        <w:rPr>
          <w:rFonts w:ascii="Arial" w:hAnsi="Arial" w:cs="David"/>
          <w:color w:val="FF0000"/>
        </w:rPr>
      </w:pPr>
      <w:r w:rsidRPr="00296AD2">
        <w:rPr>
          <w:rFonts w:ascii="Arial" w:hAnsi="Arial" w:cs="David"/>
          <w:noProof/>
          <w:color w:val="FF0000"/>
        </w:rPr>
        <w:drawing>
          <wp:inline distT="0" distB="0" distL="0" distR="0" wp14:anchorId="56A02F22" wp14:editId="5A3D1C6B">
            <wp:extent cx="2889250" cy="457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457200"/>
                    </a:xfrm>
                    <a:prstGeom prst="rect">
                      <a:avLst/>
                    </a:prstGeom>
                    <a:noFill/>
                    <a:ln>
                      <a:noFill/>
                    </a:ln>
                  </pic:spPr>
                </pic:pic>
              </a:graphicData>
            </a:graphic>
          </wp:inline>
        </w:drawing>
      </w:r>
      <w:r w:rsidRPr="00296AD2">
        <w:rPr>
          <w:rFonts w:ascii="Arial" w:hAnsi="Arial" w:cs="David" w:hint="cs"/>
          <w:color w:val="FF0000"/>
          <w:rtl/>
        </w:rPr>
        <w:t>שרשרת פחמנית</w:t>
      </w:r>
    </w:p>
    <w:p w:rsidR="007D3890" w:rsidRDefault="007D3890" w:rsidP="00F51C0D">
      <w:pPr>
        <w:pStyle w:val="NormalWeb"/>
        <w:numPr>
          <w:ilvl w:val="0"/>
          <w:numId w:val="5"/>
        </w:numPr>
        <w:shd w:val="clear" w:color="auto" w:fill="FFFFFF"/>
        <w:bidi/>
        <w:spacing w:before="0" w:beforeAutospacing="0" w:after="0" w:afterAutospacing="0" w:line="360" w:lineRule="auto"/>
        <w:ind w:left="310" w:hanging="284"/>
        <w:rPr>
          <w:rFonts w:ascii="Arial" w:hAnsi="Arial" w:cs="David" w:hint="cs"/>
        </w:rPr>
      </w:pPr>
      <w:r w:rsidRPr="007D3890">
        <w:rPr>
          <w:rFonts w:ascii="Arial" w:hAnsi="Arial" w:cs="David" w:hint="cs"/>
          <w:rtl/>
        </w:rPr>
        <w:t xml:space="preserve">רשמו נוסחאות מולקולריות עבור התרכובות </w:t>
      </w:r>
      <w:r w:rsidRPr="007D3890">
        <w:rPr>
          <w:rFonts w:ascii="Arial" w:hAnsi="Arial" w:cs="David"/>
        </w:rPr>
        <w:t>A</w:t>
      </w:r>
      <w:r w:rsidRPr="007D3890">
        <w:rPr>
          <w:rFonts w:ascii="Arial" w:hAnsi="Arial" w:cs="David" w:hint="cs"/>
          <w:rtl/>
        </w:rPr>
        <w:t xml:space="preserve"> </w:t>
      </w:r>
      <w:r w:rsidRPr="007D3890">
        <w:rPr>
          <w:rFonts w:ascii="Arial" w:hAnsi="Arial" w:cs="David" w:hint="cs"/>
        </w:rPr>
        <w:t>B</w:t>
      </w:r>
      <w:r w:rsidRPr="007D3890">
        <w:rPr>
          <w:rFonts w:ascii="Arial" w:hAnsi="Arial" w:cs="David" w:hint="cs"/>
          <w:rtl/>
        </w:rPr>
        <w:t xml:space="preserve"> ו- </w:t>
      </w:r>
      <w:r w:rsidRPr="007D3890">
        <w:rPr>
          <w:rFonts w:ascii="Arial" w:hAnsi="Arial" w:cs="David" w:hint="cs"/>
        </w:rPr>
        <w:t>C</w:t>
      </w:r>
    </w:p>
    <w:p w:rsidR="00296AD2" w:rsidRPr="00296AD2" w:rsidRDefault="00296AD2" w:rsidP="00296AD2">
      <w:pPr>
        <w:pStyle w:val="NormalWeb"/>
        <w:shd w:val="clear" w:color="auto" w:fill="FFFFFF"/>
        <w:bidi/>
        <w:spacing w:before="0" w:beforeAutospacing="0" w:after="0" w:afterAutospacing="0" w:line="360" w:lineRule="auto"/>
        <w:ind w:left="1800"/>
        <w:rPr>
          <w:rFonts w:ascii="Arial" w:hAnsi="Arial" w:cs="David"/>
          <w:color w:val="FF0000"/>
        </w:rPr>
      </w:pPr>
      <w:r w:rsidRPr="00296AD2">
        <w:rPr>
          <w:rFonts w:ascii="Arial" w:hAnsi="Arial" w:cs="David"/>
          <w:color w:val="FF0000"/>
        </w:rPr>
        <w:t>A</w:t>
      </w:r>
      <w:r w:rsidRPr="00296AD2">
        <w:rPr>
          <w:rFonts w:ascii="Arial" w:hAnsi="Arial" w:cs="David" w:hint="cs"/>
          <w:color w:val="FF0000"/>
          <w:rtl/>
        </w:rPr>
        <w:t xml:space="preserve"> </w:t>
      </w:r>
      <w:r w:rsidRPr="00296AD2">
        <w:rPr>
          <w:rFonts w:ascii="Arial" w:hAnsi="Arial" w:cs="David"/>
          <w:color w:val="FF0000"/>
          <w:rtl/>
        </w:rPr>
        <w:t>–</w:t>
      </w:r>
      <w:r w:rsidRPr="00296AD2">
        <w:rPr>
          <w:rFonts w:ascii="Arial" w:hAnsi="Arial" w:cs="David" w:hint="cs"/>
          <w:color w:val="FF0000"/>
          <w:rtl/>
        </w:rPr>
        <w:t xml:space="preserve"> </w:t>
      </w:r>
      <w:r w:rsidRPr="00296AD2">
        <w:rPr>
          <w:rFonts w:ascii="Arial" w:hAnsi="Arial" w:cs="David"/>
          <w:color w:val="FF0000"/>
        </w:rPr>
        <w:t>C</w:t>
      </w:r>
      <w:r w:rsidRPr="00296AD2">
        <w:rPr>
          <w:rFonts w:ascii="Arial" w:hAnsi="Arial" w:cs="David"/>
          <w:color w:val="FF0000"/>
          <w:vertAlign w:val="subscript"/>
        </w:rPr>
        <w:t>17</w:t>
      </w:r>
      <w:r w:rsidRPr="00296AD2">
        <w:rPr>
          <w:rFonts w:ascii="Arial" w:hAnsi="Arial" w:cs="David"/>
          <w:color w:val="FF0000"/>
        </w:rPr>
        <w:t>H</w:t>
      </w:r>
      <w:r w:rsidRPr="00296AD2">
        <w:rPr>
          <w:rFonts w:ascii="Arial" w:hAnsi="Arial" w:cs="David"/>
          <w:color w:val="FF0000"/>
          <w:vertAlign w:val="subscript"/>
        </w:rPr>
        <w:t>34</w:t>
      </w:r>
      <w:r w:rsidRPr="00296AD2">
        <w:rPr>
          <w:rFonts w:ascii="Arial" w:hAnsi="Arial" w:cs="David"/>
          <w:color w:val="FF0000"/>
        </w:rPr>
        <w:t>O</w:t>
      </w:r>
      <w:r w:rsidRPr="00296AD2">
        <w:rPr>
          <w:rFonts w:ascii="Arial" w:hAnsi="Arial" w:cs="David"/>
          <w:color w:val="FF0000"/>
          <w:vertAlign w:val="subscript"/>
        </w:rPr>
        <w:t>2</w:t>
      </w:r>
    </w:p>
    <w:p w:rsidR="00296AD2" w:rsidRPr="00296AD2" w:rsidRDefault="00296AD2" w:rsidP="00296AD2">
      <w:pPr>
        <w:pStyle w:val="NormalWeb"/>
        <w:shd w:val="clear" w:color="auto" w:fill="FFFFFF"/>
        <w:bidi/>
        <w:spacing w:before="0" w:beforeAutospacing="0" w:after="0" w:afterAutospacing="0" w:line="360" w:lineRule="auto"/>
        <w:ind w:left="1800"/>
        <w:rPr>
          <w:rFonts w:ascii="Arial" w:hAnsi="Arial" w:cs="David"/>
          <w:color w:val="FF0000"/>
          <w:rtl/>
        </w:rPr>
      </w:pPr>
      <w:r w:rsidRPr="00296AD2">
        <w:rPr>
          <w:rFonts w:ascii="Arial" w:hAnsi="Arial" w:cs="David"/>
          <w:color w:val="FF0000"/>
        </w:rPr>
        <w:t>B</w:t>
      </w:r>
      <w:r w:rsidRPr="00296AD2">
        <w:rPr>
          <w:rFonts w:ascii="Arial" w:hAnsi="Arial" w:cs="David" w:hint="cs"/>
          <w:color w:val="FF0000"/>
          <w:rtl/>
        </w:rPr>
        <w:t xml:space="preserve"> </w:t>
      </w:r>
      <w:r w:rsidRPr="00296AD2">
        <w:rPr>
          <w:rFonts w:ascii="Arial" w:hAnsi="Arial" w:cs="David"/>
          <w:color w:val="FF0000"/>
          <w:rtl/>
        </w:rPr>
        <w:t>–</w:t>
      </w:r>
      <w:r w:rsidRPr="00296AD2">
        <w:rPr>
          <w:rFonts w:ascii="Arial" w:hAnsi="Arial" w:cs="David" w:hint="cs"/>
          <w:color w:val="FF0000"/>
          <w:rtl/>
        </w:rPr>
        <w:t xml:space="preserve"> </w:t>
      </w:r>
      <w:r w:rsidRPr="00296AD2">
        <w:rPr>
          <w:rFonts w:ascii="Arial" w:hAnsi="Arial" w:cs="David"/>
          <w:color w:val="FF0000"/>
        </w:rPr>
        <w:t>C</w:t>
      </w:r>
      <w:r w:rsidRPr="00296AD2">
        <w:rPr>
          <w:rFonts w:ascii="Arial" w:hAnsi="Arial" w:cs="David"/>
          <w:color w:val="FF0000"/>
          <w:vertAlign w:val="subscript"/>
        </w:rPr>
        <w:t>16</w:t>
      </w:r>
      <w:r w:rsidRPr="00296AD2">
        <w:rPr>
          <w:rFonts w:ascii="Arial" w:hAnsi="Arial" w:cs="David"/>
          <w:color w:val="FF0000"/>
        </w:rPr>
        <w:t>H</w:t>
      </w:r>
      <w:r w:rsidRPr="00296AD2">
        <w:rPr>
          <w:rFonts w:ascii="Arial" w:hAnsi="Arial" w:cs="David"/>
          <w:color w:val="FF0000"/>
          <w:vertAlign w:val="subscript"/>
        </w:rPr>
        <w:t>40</w:t>
      </w:r>
      <w:r w:rsidRPr="00296AD2">
        <w:rPr>
          <w:rFonts w:ascii="Arial" w:hAnsi="Arial" w:cs="David"/>
          <w:color w:val="FF0000"/>
        </w:rPr>
        <w:t>O</w:t>
      </w:r>
      <w:r w:rsidRPr="00296AD2">
        <w:rPr>
          <w:rFonts w:ascii="Arial" w:hAnsi="Arial" w:cs="David"/>
          <w:color w:val="FF0000"/>
          <w:vertAlign w:val="subscript"/>
        </w:rPr>
        <w:t>2</w:t>
      </w:r>
    </w:p>
    <w:p w:rsidR="00296AD2" w:rsidRPr="00296AD2" w:rsidRDefault="00296AD2" w:rsidP="00296AD2">
      <w:pPr>
        <w:pStyle w:val="NormalWeb"/>
        <w:shd w:val="clear" w:color="auto" w:fill="FFFFFF"/>
        <w:bidi/>
        <w:spacing w:before="0" w:beforeAutospacing="0" w:after="0" w:afterAutospacing="0" w:line="360" w:lineRule="auto"/>
        <w:ind w:left="1800"/>
        <w:rPr>
          <w:rFonts w:ascii="Arial" w:hAnsi="Arial" w:cs="David"/>
          <w:color w:val="FF0000"/>
          <w:rtl/>
        </w:rPr>
      </w:pPr>
      <w:r w:rsidRPr="00296AD2">
        <w:rPr>
          <w:rFonts w:ascii="Arial" w:hAnsi="Arial" w:cs="David"/>
          <w:color w:val="FF0000"/>
        </w:rPr>
        <w:t>C</w:t>
      </w:r>
      <w:r w:rsidRPr="00296AD2">
        <w:rPr>
          <w:rFonts w:ascii="Arial" w:hAnsi="Arial" w:cs="David" w:hint="cs"/>
          <w:color w:val="FF0000"/>
          <w:rtl/>
        </w:rPr>
        <w:t xml:space="preserve"> </w:t>
      </w:r>
      <w:r w:rsidRPr="00296AD2">
        <w:rPr>
          <w:rFonts w:ascii="Arial" w:hAnsi="Arial" w:cs="David"/>
          <w:color w:val="FF0000"/>
          <w:rtl/>
        </w:rPr>
        <w:t>–</w:t>
      </w:r>
      <w:r w:rsidRPr="00296AD2">
        <w:rPr>
          <w:rFonts w:ascii="Arial" w:hAnsi="Arial" w:cs="David" w:hint="cs"/>
          <w:color w:val="FF0000"/>
          <w:rtl/>
        </w:rPr>
        <w:t xml:space="preserve"> </w:t>
      </w:r>
      <w:r w:rsidRPr="00296AD2">
        <w:rPr>
          <w:rFonts w:ascii="Arial" w:hAnsi="Arial" w:cs="David"/>
          <w:color w:val="FF0000"/>
        </w:rPr>
        <w:t>C</w:t>
      </w:r>
      <w:r w:rsidRPr="00296AD2">
        <w:rPr>
          <w:rFonts w:ascii="Arial" w:hAnsi="Arial" w:cs="David"/>
          <w:color w:val="FF0000"/>
          <w:vertAlign w:val="subscript"/>
        </w:rPr>
        <w:t>12</w:t>
      </w:r>
      <w:r w:rsidRPr="00296AD2">
        <w:rPr>
          <w:rFonts w:ascii="Arial" w:hAnsi="Arial" w:cs="David"/>
          <w:color w:val="FF0000"/>
        </w:rPr>
        <w:t>H</w:t>
      </w:r>
      <w:r w:rsidRPr="00296AD2">
        <w:rPr>
          <w:rFonts w:ascii="Arial" w:hAnsi="Arial" w:cs="David"/>
          <w:color w:val="FF0000"/>
          <w:vertAlign w:val="subscript"/>
        </w:rPr>
        <w:t>26</w:t>
      </w:r>
    </w:p>
    <w:p w:rsidR="007D3890" w:rsidRDefault="007D3890" w:rsidP="00F51C0D">
      <w:pPr>
        <w:pStyle w:val="NormalWeb"/>
        <w:numPr>
          <w:ilvl w:val="0"/>
          <w:numId w:val="5"/>
        </w:numPr>
        <w:shd w:val="clear" w:color="auto" w:fill="FFFFFF"/>
        <w:bidi/>
        <w:spacing w:before="0" w:beforeAutospacing="0" w:after="0" w:afterAutospacing="0" w:line="360" w:lineRule="auto"/>
        <w:ind w:left="310" w:hanging="284"/>
        <w:rPr>
          <w:rFonts w:ascii="Arial" w:hAnsi="Arial" w:cs="David" w:hint="cs"/>
        </w:rPr>
      </w:pPr>
      <w:r w:rsidRPr="007D3890">
        <w:rPr>
          <w:rFonts w:ascii="Arial" w:hAnsi="Arial" w:cs="David" w:hint="cs"/>
          <w:rtl/>
        </w:rPr>
        <w:t>הסבירו</w:t>
      </w:r>
      <w:r w:rsidRPr="007D3890">
        <w:rPr>
          <w:rFonts w:ascii="Arial" w:hAnsi="Arial" w:cs="David"/>
          <w:rtl/>
        </w:rPr>
        <w:t xml:space="preserve"> מדוע חומר חומצי יכול לפגוע במנוע </w:t>
      </w:r>
      <w:r w:rsidRPr="007D3890">
        <w:rPr>
          <w:rFonts w:ascii="Arial" w:hAnsi="Arial" w:cs="David" w:hint="cs"/>
          <w:rtl/>
        </w:rPr>
        <w:t>הבנוי מ</w:t>
      </w:r>
      <w:r w:rsidRPr="007D3890">
        <w:rPr>
          <w:rFonts w:ascii="Arial" w:hAnsi="Arial" w:cs="David"/>
          <w:rtl/>
        </w:rPr>
        <w:t>מתכת. לו</w:t>
      </w:r>
      <w:r w:rsidRPr="007D3890">
        <w:rPr>
          <w:rFonts w:ascii="Arial" w:hAnsi="Arial" w:cs="David" w:hint="cs"/>
          <w:rtl/>
        </w:rPr>
        <w:t xml:space="preserve">ו </w:t>
      </w:r>
      <w:r w:rsidRPr="007D3890">
        <w:rPr>
          <w:rFonts w:ascii="Arial" w:hAnsi="Arial" w:cs="David"/>
          <w:rtl/>
        </w:rPr>
        <w:t>את הסבר</w:t>
      </w:r>
      <w:r w:rsidRPr="007D3890">
        <w:rPr>
          <w:rFonts w:ascii="Arial" w:hAnsi="Arial" w:cs="David" w:hint="cs"/>
          <w:rtl/>
        </w:rPr>
        <w:t>כם</w:t>
      </w:r>
      <w:r w:rsidRPr="007D3890">
        <w:rPr>
          <w:rFonts w:ascii="Arial" w:hAnsi="Arial" w:cs="David"/>
          <w:rtl/>
        </w:rPr>
        <w:t xml:space="preserve"> בניסוח תהליך.</w:t>
      </w:r>
    </w:p>
    <w:p w:rsidR="00296AD2" w:rsidRPr="00296AD2" w:rsidRDefault="00296AD2" w:rsidP="00296AD2">
      <w:pPr>
        <w:pStyle w:val="NormalWeb"/>
        <w:shd w:val="clear" w:color="auto" w:fill="FFFFFF"/>
        <w:bidi/>
        <w:spacing w:before="0" w:beforeAutospacing="0" w:after="0" w:afterAutospacing="0" w:line="360" w:lineRule="auto"/>
        <w:ind w:left="310"/>
        <w:rPr>
          <w:rFonts w:ascii="Arial" w:hAnsi="Arial" w:cs="David"/>
          <w:color w:val="FF0000"/>
          <w:rtl/>
        </w:rPr>
      </w:pPr>
      <w:r w:rsidRPr="00296AD2">
        <w:rPr>
          <w:rFonts w:ascii="Arial" w:hAnsi="Arial" w:cs="David"/>
          <w:color w:val="FF0000"/>
          <w:rtl/>
        </w:rPr>
        <w:lastRenderedPageBreak/>
        <w:t>תגובות בין מתכת לחומצה - מתכות רבות עשויות לעבור תגובת חמצון-חיזור כאשר הן מוכנסות לתמיסה</w:t>
      </w:r>
      <w:r w:rsidRPr="00296AD2">
        <w:rPr>
          <w:rFonts w:ascii="Arial" w:hAnsi="Arial" w:cs="David" w:hint="cs"/>
          <w:color w:val="FF0000"/>
          <w:rtl/>
        </w:rPr>
        <w:t xml:space="preserve"> </w:t>
      </w:r>
      <w:r w:rsidRPr="00296AD2">
        <w:rPr>
          <w:rFonts w:ascii="Arial" w:hAnsi="Arial" w:cs="David"/>
          <w:color w:val="FF0000"/>
          <w:rtl/>
        </w:rPr>
        <w:t xml:space="preserve">חומצית. בתגובה זו, המתכת עוברת חמצון ואטומי המימן שביוני </w:t>
      </w:r>
      <w:proofErr w:type="spellStart"/>
      <w:r w:rsidRPr="00296AD2">
        <w:rPr>
          <w:rFonts w:ascii="Arial" w:hAnsi="Arial" w:cs="David"/>
          <w:color w:val="FF0000"/>
          <w:rtl/>
        </w:rPr>
        <w:t>ההידרוניום</w:t>
      </w:r>
      <w:proofErr w:type="spellEnd"/>
      <w:r w:rsidRPr="00296AD2">
        <w:rPr>
          <w:rFonts w:ascii="Arial" w:hAnsi="Arial" w:cs="David"/>
          <w:color w:val="FF0000"/>
          <w:rtl/>
        </w:rPr>
        <w:t xml:space="preserve"> עוברים חיזור לגז מימן. תוצרי התגובה הם מים, יוני מתכת וגז מימן</w:t>
      </w:r>
      <w:r w:rsidRPr="00296AD2">
        <w:rPr>
          <w:rFonts w:ascii="Arial" w:hAnsi="Arial" w:cs="David"/>
          <w:color w:val="FF0000"/>
        </w:rPr>
        <w:t>.</w:t>
      </w:r>
    </w:p>
    <w:p w:rsidR="00296AD2" w:rsidRPr="00296AD2" w:rsidRDefault="00296AD2" w:rsidP="00296AD2">
      <w:pPr>
        <w:pStyle w:val="NormalWeb"/>
        <w:shd w:val="clear" w:color="auto" w:fill="FFFFFF"/>
        <w:bidi/>
        <w:spacing w:before="0" w:beforeAutospacing="0" w:after="0" w:afterAutospacing="0" w:line="360" w:lineRule="auto"/>
        <w:ind w:left="310"/>
        <w:rPr>
          <w:rFonts w:ascii="Arial" w:hAnsi="Arial" w:cs="David"/>
          <w:color w:val="FF0000"/>
          <w:rtl/>
        </w:rPr>
      </w:pPr>
      <w:r w:rsidRPr="00296AD2">
        <w:rPr>
          <w:rFonts w:ascii="Arial" w:hAnsi="Arial" w:cs="David" w:hint="cs"/>
          <w:color w:val="FF0000"/>
          <w:rtl/>
        </w:rPr>
        <w:t>מתוך תגובות שהתלמיד צריך להכיר:</w:t>
      </w:r>
    </w:p>
    <w:p w:rsidR="00296AD2" w:rsidRPr="00296AD2" w:rsidRDefault="00296AD2" w:rsidP="00296AD2">
      <w:pPr>
        <w:bidi/>
        <w:ind w:left="310"/>
        <w:rPr>
          <w:rFonts w:cs="David"/>
          <w:color w:val="FF0000"/>
          <w:szCs w:val="26"/>
        </w:rPr>
      </w:pPr>
      <w:r w:rsidRPr="00296AD2">
        <w:rPr>
          <w:color w:val="FF0000"/>
        </w:rPr>
        <w:object w:dxaOrig="4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25pt" o:ole="" fillcolor="window">
            <v:imagedata r:id="rId16" o:title=""/>
          </v:shape>
          <o:OLEObject Type="Embed" ProgID="Equation.3" ShapeID="_x0000_i1025" DrawAspect="Content" ObjectID="_1495195763" r:id="rId17"/>
        </w:object>
      </w:r>
    </w:p>
    <w:p w:rsidR="007D3890" w:rsidRDefault="007D3890" w:rsidP="00F51C0D">
      <w:pPr>
        <w:pStyle w:val="NormalWeb"/>
        <w:numPr>
          <w:ilvl w:val="0"/>
          <w:numId w:val="5"/>
        </w:numPr>
        <w:shd w:val="clear" w:color="auto" w:fill="FFFFFF"/>
        <w:bidi/>
        <w:spacing w:before="0" w:beforeAutospacing="0" w:after="0" w:afterAutospacing="0" w:line="360" w:lineRule="auto"/>
        <w:ind w:left="310" w:hanging="284"/>
        <w:rPr>
          <w:rFonts w:ascii="Arial" w:hAnsi="Arial" w:cs="David" w:hint="cs"/>
        </w:rPr>
      </w:pPr>
      <w:r w:rsidRPr="007D3890">
        <w:rPr>
          <w:rFonts w:ascii="Arial" w:hAnsi="Arial" w:cs="David"/>
          <w:rtl/>
        </w:rPr>
        <w:t>הסב</w:t>
      </w:r>
      <w:r w:rsidRPr="007D3890">
        <w:rPr>
          <w:rFonts w:ascii="Arial" w:hAnsi="Arial" w:cs="David" w:hint="cs"/>
          <w:rtl/>
        </w:rPr>
        <w:t>ירו</w:t>
      </w:r>
      <w:r w:rsidRPr="007D3890">
        <w:rPr>
          <w:rFonts w:ascii="Arial" w:hAnsi="Arial" w:cs="David"/>
          <w:rtl/>
        </w:rPr>
        <w:t xml:space="preserve"> מדוע אסטור פותר בעיה של פגיעה במנוע </w:t>
      </w:r>
      <w:r w:rsidRPr="007D3890">
        <w:rPr>
          <w:rFonts w:ascii="Arial" w:hAnsi="Arial" w:cs="David" w:hint="cs"/>
          <w:rtl/>
        </w:rPr>
        <w:t>הבנוי מ</w:t>
      </w:r>
      <w:r w:rsidRPr="007D3890">
        <w:rPr>
          <w:rFonts w:ascii="Arial" w:hAnsi="Arial" w:cs="David"/>
          <w:rtl/>
        </w:rPr>
        <w:t xml:space="preserve">מתכת. </w:t>
      </w:r>
    </w:p>
    <w:p w:rsidR="00296AD2" w:rsidRPr="00296AD2" w:rsidRDefault="00296AD2" w:rsidP="00296AD2">
      <w:pPr>
        <w:pStyle w:val="NormalWeb"/>
        <w:shd w:val="clear" w:color="auto" w:fill="FFFFFF"/>
        <w:bidi/>
        <w:spacing w:before="0" w:beforeAutospacing="0" w:after="0" w:afterAutospacing="0" w:line="360" w:lineRule="auto"/>
        <w:ind w:firstLine="26"/>
        <w:rPr>
          <w:rFonts w:ascii="Arial" w:hAnsi="Arial" w:cs="David"/>
          <w:color w:val="FF0000"/>
          <w:rtl/>
        </w:rPr>
      </w:pPr>
      <w:r>
        <w:rPr>
          <w:rFonts w:ascii="Arial" w:hAnsi="Arial" w:cs="David" w:hint="cs"/>
          <w:color w:val="FF0000"/>
          <w:rtl/>
        </w:rPr>
        <w:t xml:space="preserve">    </w:t>
      </w:r>
      <w:r w:rsidRPr="00296AD2">
        <w:rPr>
          <w:rFonts w:ascii="Arial" w:hAnsi="Arial" w:cs="David" w:hint="cs"/>
          <w:color w:val="FF0000"/>
          <w:rtl/>
        </w:rPr>
        <w:t>לאסטר אין מימן חומצי שיכול לתקוף את הברזל של המנוע.</w:t>
      </w:r>
    </w:p>
    <w:p w:rsidR="00296AD2" w:rsidRPr="007D3890" w:rsidRDefault="00296AD2" w:rsidP="00296AD2">
      <w:pPr>
        <w:pStyle w:val="NormalWeb"/>
        <w:shd w:val="clear" w:color="auto" w:fill="FFFFFF"/>
        <w:bidi/>
        <w:spacing w:before="0" w:beforeAutospacing="0" w:after="0" w:afterAutospacing="0" w:line="360" w:lineRule="auto"/>
        <w:ind w:left="310"/>
        <w:rPr>
          <w:rFonts w:ascii="Arial" w:hAnsi="Arial" w:cs="David"/>
          <w:rtl/>
        </w:rPr>
      </w:pPr>
    </w:p>
    <w:p w:rsidR="007D3890" w:rsidRPr="00E73B87" w:rsidRDefault="007D3890" w:rsidP="007D3890">
      <w:pPr>
        <w:pStyle w:val="Style4"/>
        <w:widowControl/>
        <w:bidi/>
        <w:spacing w:line="360" w:lineRule="auto"/>
        <w:jc w:val="left"/>
        <w:rPr>
          <w:rFonts w:cs="David"/>
          <w:rtl/>
        </w:rPr>
      </w:pPr>
      <w:r w:rsidRPr="00E73B87">
        <w:rPr>
          <w:rFonts w:cs="David"/>
          <w:rtl/>
        </w:rPr>
        <w:t xml:space="preserve">מאחר וניתן לייצר דלק זה באמצעות גידולים חקלאיים מתחדשים, מוגדרים </w:t>
      </w:r>
      <w:proofErr w:type="spellStart"/>
      <w:r w:rsidRPr="00E73B87">
        <w:rPr>
          <w:rFonts w:cs="David"/>
          <w:rtl/>
        </w:rPr>
        <w:t>הדלקים</w:t>
      </w:r>
      <w:proofErr w:type="spellEnd"/>
      <w:r w:rsidRPr="00E73B87">
        <w:rPr>
          <w:rFonts w:cs="David"/>
          <w:rtl/>
        </w:rPr>
        <w:t xml:space="preserve"> הביולוגים </w:t>
      </w:r>
      <w:proofErr w:type="spellStart"/>
      <w:r w:rsidRPr="00E73B87">
        <w:rPr>
          <w:rFonts w:cs="David"/>
          <w:rtl/>
        </w:rPr>
        <w:t>כדלקים</w:t>
      </w:r>
      <w:proofErr w:type="spellEnd"/>
      <w:r w:rsidRPr="00E73B87">
        <w:rPr>
          <w:rFonts w:cs="David"/>
          <w:rtl/>
        </w:rPr>
        <w:t xml:space="preserve"> ממקורות מתחדשים</w:t>
      </w:r>
      <w:r w:rsidRPr="00E73B87">
        <w:rPr>
          <w:rFonts w:cs="David" w:hint="cs"/>
          <w:rtl/>
        </w:rPr>
        <w:t>,</w:t>
      </w:r>
      <w:r w:rsidRPr="00E73B87">
        <w:rPr>
          <w:rFonts w:cs="David"/>
          <w:rtl/>
        </w:rPr>
        <w:t xml:space="preserve"> ואל</w:t>
      </w:r>
      <w:r w:rsidRPr="00E73B87">
        <w:rPr>
          <w:rFonts w:cs="David" w:hint="cs"/>
          <w:rtl/>
        </w:rPr>
        <w:t>ו</w:t>
      </w:r>
      <w:r w:rsidRPr="00E73B87">
        <w:rPr>
          <w:rFonts w:cs="David"/>
          <w:rtl/>
        </w:rPr>
        <w:t xml:space="preserve"> יכולים להחליף את הדלק במכונית.</w:t>
      </w:r>
    </w:p>
    <w:p w:rsidR="007D3890" w:rsidRPr="00E73B87" w:rsidRDefault="007D3890" w:rsidP="007D3890">
      <w:pPr>
        <w:pStyle w:val="NormalWeb"/>
        <w:shd w:val="clear" w:color="auto" w:fill="FFFFFF"/>
        <w:bidi/>
        <w:spacing w:before="0" w:beforeAutospacing="0" w:after="0" w:afterAutospacing="0" w:line="360" w:lineRule="auto"/>
        <w:rPr>
          <w:rFonts w:ascii="Arial" w:hAnsi="Arial" w:cs="David"/>
          <w:rtl/>
        </w:rPr>
      </w:pPr>
      <w:r w:rsidRPr="00E73B87">
        <w:rPr>
          <w:rFonts w:ascii="Arial" w:hAnsi="Arial" w:cs="David"/>
          <w:rtl/>
        </w:rPr>
        <w:t xml:space="preserve">היתרון הגדול של הביו-דיזל הוא עובדת היותו זול ובלתי מזהם כמעט. הביו-דיזל מיוצר ממקור מתחדש וכמות </w:t>
      </w:r>
      <w:proofErr w:type="spellStart"/>
      <w:r w:rsidRPr="00E73B87">
        <w:rPr>
          <w:rFonts w:ascii="Arial" w:hAnsi="Arial" w:cs="David"/>
          <w:rtl/>
        </w:rPr>
        <w:t>הפד"ח</w:t>
      </w:r>
      <w:proofErr w:type="spellEnd"/>
      <w:r w:rsidRPr="00E73B87">
        <w:rPr>
          <w:rFonts w:ascii="Arial" w:hAnsi="Arial" w:cs="David"/>
          <w:rtl/>
        </w:rPr>
        <w:t xml:space="preserve"> שנפלטת מבעירה של מנוע המבוסס על ביו-דיזל נמוכה בהשוואה </w:t>
      </w:r>
      <w:proofErr w:type="spellStart"/>
      <w:r w:rsidRPr="00E73B87">
        <w:rPr>
          <w:rFonts w:ascii="Arial" w:hAnsi="Arial" w:cs="David"/>
          <w:rtl/>
        </w:rPr>
        <w:t>לפד"ח</w:t>
      </w:r>
      <w:proofErr w:type="spellEnd"/>
      <w:r w:rsidRPr="00E73B87">
        <w:rPr>
          <w:rFonts w:ascii="Arial" w:hAnsi="Arial" w:cs="David"/>
          <w:rtl/>
        </w:rPr>
        <w:t xml:space="preserve"> שנוצר במנוע דיזל. הביו-דיזל פחות רעיל ממלח</w:t>
      </w:r>
      <w:r w:rsidR="006D7299">
        <w:rPr>
          <w:rFonts w:ascii="Arial" w:hAnsi="Arial" w:cs="David"/>
          <w:rtl/>
        </w:rPr>
        <w:t xml:space="preserve"> שולחן ומתכלה בקצב הדומה לסוכר!</w:t>
      </w:r>
    </w:p>
    <w:p w:rsidR="007D3890" w:rsidRPr="00E73B87" w:rsidRDefault="007D3890" w:rsidP="007D3890">
      <w:pPr>
        <w:pStyle w:val="NormalWeb"/>
        <w:shd w:val="clear" w:color="auto" w:fill="FFFFFF"/>
        <w:bidi/>
        <w:spacing w:before="0" w:beforeAutospacing="0" w:after="0" w:afterAutospacing="0" w:line="360" w:lineRule="auto"/>
        <w:rPr>
          <w:rFonts w:ascii="Arial" w:hAnsi="Arial" w:cs="David"/>
        </w:rPr>
      </w:pPr>
    </w:p>
    <w:p w:rsidR="007D3890" w:rsidRPr="00E73B87" w:rsidRDefault="007D3890" w:rsidP="007D3890">
      <w:pPr>
        <w:pStyle w:val="NormalWeb"/>
        <w:shd w:val="clear" w:color="auto" w:fill="FFFFFF"/>
        <w:bidi/>
        <w:spacing w:before="0" w:beforeAutospacing="0" w:after="0" w:afterAutospacing="0" w:line="360" w:lineRule="auto"/>
        <w:rPr>
          <w:rFonts w:ascii="Arial" w:hAnsi="Arial" w:cs="David"/>
          <w:b/>
          <w:bCs/>
          <w:rtl/>
        </w:rPr>
      </w:pPr>
      <w:r w:rsidRPr="00E73B87">
        <w:rPr>
          <w:rFonts w:ascii="Arial" w:hAnsi="Arial" w:cs="David"/>
          <w:b/>
          <w:bCs/>
          <w:u w:val="single"/>
          <w:rtl/>
        </w:rPr>
        <w:t>שאלה 4</w:t>
      </w:r>
      <w:r w:rsidRPr="00E73B87">
        <w:rPr>
          <w:rFonts w:ascii="Arial" w:hAnsi="Arial" w:cs="David"/>
          <w:b/>
          <w:bCs/>
          <w:rtl/>
        </w:rPr>
        <w:t xml:space="preserve"> </w:t>
      </w:r>
    </w:p>
    <w:p w:rsidR="007D3890" w:rsidRDefault="007D3890" w:rsidP="00F51C0D">
      <w:pPr>
        <w:pStyle w:val="NormalWeb"/>
        <w:numPr>
          <w:ilvl w:val="0"/>
          <w:numId w:val="6"/>
        </w:numPr>
        <w:shd w:val="clear" w:color="auto" w:fill="FFFFFF"/>
        <w:bidi/>
        <w:spacing w:before="0" w:beforeAutospacing="0" w:after="0" w:afterAutospacing="0" w:line="360" w:lineRule="auto"/>
        <w:ind w:left="310"/>
        <w:rPr>
          <w:rFonts w:ascii="Arial" w:hAnsi="Arial" w:cs="David" w:hint="cs"/>
        </w:rPr>
      </w:pPr>
      <w:r w:rsidRPr="007D3890">
        <w:rPr>
          <w:rFonts w:ascii="Arial" w:hAnsi="Arial" w:cs="David" w:hint="cs"/>
          <w:rtl/>
        </w:rPr>
        <w:t>נסחו את תהליך השריפה של הביודיזל.</w:t>
      </w:r>
    </w:p>
    <w:p w:rsidR="00296AD2" w:rsidRPr="00296AD2" w:rsidRDefault="00296AD2" w:rsidP="00296AD2">
      <w:pPr>
        <w:pStyle w:val="Style4"/>
        <w:widowControl/>
        <w:spacing w:line="360" w:lineRule="auto"/>
        <w:ind w:left="360"/>
        <w:jc w:val="left"/>
        <w:rPr>
          <w:rStyle w:val="FontStyle105"/>
          <w:rFonts w:cs="David"/>
          <w:color w:val="FF0000"/>
          <w:sz w:val="24"/>
          <w:szCs w:val="24"/>
        </w:rPr>
      </w:pPr>
      <w:proofErr w:type="gramStart"/>
      <w:r w:rsidRPr="00296AD2">
        <w:rPr>
          <w:rFonts w:cs="David"/>
          <w:color w:val="FF0000"/>
        </w:rPr>
        <w:t>CH</w:t>
      </w:r>
      <w:r w:rsidRPr="00296AD2">
        <w:rPr>
          <w:rFonts w:cs="David"/>
          <w:color w:val="FF0000"/>
          <w:vertAlign w:val="subscript"/>
        </w:rPr>
        <w:t>3</w:t>
      </w:r>
      <w:r w:rsidRPr="00296AD2">
        <w:rPr>
          <w:rFonts w:cs="David"/>
          <w:color w:val="FF0000"/>
        </w:rPr>
        <w:t>OOCC</w:t>
      </w:r>
      <w:r w:rsidRPr="00296AD2">
        <w:rPr>
          <w:rFonts w:cs="David"/>
          <w:color w:val="FF0000"/>
          <w:vertAlign w:val="subscript"/>
        </w:rPr>
        <w:t>15</w:t>
      </w:r>
      <w:r w:rsidRPr="00296AD2">
        <w:rPr>
          <w:rFonts w:cs="David"/>
          <w:color w:val="FF0000"/>
        </w:rPr>
        <w:t>H</w:t>
      </w:r>
      <w:r w:rsidRPr="00296AD2">
        <w:rPr>
          <w:rFonts w:cs="David"/>
          <w:color w:val="FF0000"/>
          <w:vertAlign w:val="subscript"/>
        </w:rPr>
        <w:t>31(</w:t>
      </w:r>
      <w:proofErr w:type="gramEnd"/>
      <w:r w:rsidRPr="00296AD2">
        <w:rPr>
          <w:rFonts w:cs="David"/>
          <w:color w:val="FF0000"/>
          <w:vertAlign w:val="subscript"/>
        </w:rPr>
        <w:t>l)</w:t>
      </w:r>
      <w:r w:rsidRPr="00296AD2">
        <w:rPr>
          <w:rStyle w:val="FontStyle105"/>
          <w:rFonts w:cs="David"/>
          <w:color w:val="FF0000"/>
          <w:sz w:val="24"/>
          <w:szCs w:val="24"/>
        </w:rPr>
        <w:t>+ 25O</w:t>
      </w:r>
      <w:r w:rsidRPr="00296AD2">
        <w:rPr>
          <w:rStyle w:val="FontStyle105"/>
          <w:rFonts w:cs="David"/>
          <w:color w:val="FF0000"/>
          <w:sz w:val="24"/>
          <w:szCs w:val="24"/>
          <w:vertAlign w:val="subscript"/>
        </w:rPr>
        <w:t xml:space="preserve">2(g) </w:t>
      </w:r>
      <w:r w:rsidRPr="00296AD2">
        <w:rPr>
          <w:rStyle w:val="FontStyle105"/>
          <w:rFonts w:cs="David"/>
          <w:color w:val="FF0000"/>
          <w:sz w:val="24"/>
          <w:szCs w:val="24"/>
        </w:rPr>
        <w:sym w:font="Wingdings" w:char="F0E0"/>
      </w:r>
      <w:r w:rsidRPr="00296AD2">
        <w:rPr>
          <w:rStyle w:val="FontStyle105"/>
          <w:rFonts w:cs="David"/>
          <w:color w:val="FF0000"/>
          <w:sz w:val="24"/>
          <w:szCs w:val="24"/>
          <w:vertAlign w:val="subscript"/>
        </w:rPr>
        <w:t xml:space="preserve"> </w:t>
      </w:r>
      <w:r w:rsidRPr="00296AD2">
        <w:rPr>
          <w:rStyle w:val="FontStyle105"/>
          <w:rFonts w:cs="David"/>
          <w:color w:val="FF0000"/>
          <w:sz w:val="24"/>
          <w:szCs w:val="24"/>
        </w:rPr>
        <w:t>17H</w:t>
      </w:r>
      <w:r w:rsidRPr="00296AD2">
        <w:rPr>
          <w:rStyle w:val="FontStyle105"/>
          <w:rFonts w:cs="David"/>
          <w:color w:val="FF0000"/>
          <w:sz w:val="24"/>
          <w:szCs w:val="24"/>
          <w:vertAlign w:val="subscript"/>
        </w:rPr>
        <w:t>2</w:t>
      </w:r>
      <w:r w:rsidRPr="00296AD2">
        <w:rPr>
          <w:rStyle w:val="FontStyle105"/>
          <w:rFonts w:cs="David"/>
          <w:color w:val="FF0000"/>
          <w:sz w:val="24"/>
          <w:szCs w:val="24"/>
        </w:rPr>
        <w:t>O(l)</w:t>
      </w:r>
      <w:r w:rsidRPr="00296AD2">
        <w:rPr>
          <w:rStyle w:val="FontStyle105"/>
          <w:rFonts w:cs="David"/>
          <w:color w:val="FF0000"/>
          <w:sz w:val="24"/>
          <w:szCs w:val="24"/>
          <w:vertAlign w:val="subscript"/>
        </w:rPr>
        <w:t xml:space="preserve"> </w:t>
      </w:r>
      <w:r w:rsidRPr="00296AD2">
        <w:rPr>
          <w:rStyle w:val="FontStyle105"/>
          <w:rFonts w:cs="David"/>
          <w:color w:val="FF0000"/>
          <w:sz w:val="24"/>
          <w:szCs w:val="24"/>
        </w:rPr>
        <w:t>+ 17CO</w:t>
      </w:r>
      <w:r w:rsidRPr="00296AD2">
        <w:rPr>
          <w:rStyle w:val="FontStyle105"/>
          <w:rFonts w:cs="David"/>
          <w:color w:val="FF0000"/>
          <w:sz w:val="24"/>
          <w:szCs w:val="24"/>
          <w:vertAlign w:val="subscript"/>
        </w:rPr>
        <w:t>2</w:t>
      </w:r>
      <w:r w:rsidRPr="00296AD2">
        <w:rPr>
          <w:rStyle w:val="FontStyle105"/>
          <w:rFonts w:cs="David"/>
          <w:color w:val="FF0000"/>
          <w:sz w:val="24"/>
          <w:szCs w:val="24"/>
        </w:rPr>
        <w:t>(g)</w:t>
      </w:r>
    </w:p>
    <w:p w:rsidR="007D3890" w:rsidRDefault="006D7299" w:rsidP="00F51C0D">
      <w:pPr>
        <w:pStyle w:val="NormalWeb"/>
        <w:numPr>
          <w:ilvl w:val="0"/>
          <w:numId w:val="6"/>
        </w:numPr>
        <w:shd w:val="clear" w:color="auto" w:fill="FFFFFF"/>
        <w:bidi/>
        <w:spacing w:before="0" w:beforeAutospacing="0" w:after="0" w:afterAutospacing="0" w:line="360" w:lineRule="auto"/>
        <w:ind w:left="310"/>
        <w:rPr>
          <w:rFonts w:ascii="Arial" w:hAnsi="Arial" w:cs="David"/>
        </w:rPr>
      </w:pPr>
      <w:r>
        <w:rPr>
          <w:noProof/>
        </w:rPr>
        <mc:AlternateContent>
          <mc:Choice Requires="wpg">
            <w:drawing>
              <wp:anchor distT="0" distB="0" distL="114300" distR="114300" simplePos="0" relativeHeight="251665408" behindDoc="0" locked="0" layoutInCell="1" allowOverlap="1" wp14:anchorId="764BF8EA" wp14:editId="5B990E29">
                <wp:simplePos x="0" y="0"/>
                <wp:positionH relativeFrom="column">
                  <wp:posOffset>3051175</wp:posOffset>
                </wp:positionH>
                <wp:positionV relativeFrom="paragraph">
                  <wp:posOffset>93345</wp:posOffset>
                </wp:positionV>
                <wp:extent cx="483235" cy="256540"/>
                <wp:effectExtent l="0" t="0" r="31115" b="8636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256540"/>
                          <a:chOff x="5197" y="885"/>
                          <a:chExt cx="761" cy="404"/>
                        </a:xfrm>
                      </wpg:grpSpPr>
                      <wps:wsp>
                        <wps:cNvPr id="39" name="תיבת טקסט 2"/>
                        <wps:cNvSpPr txBox="1">
                          <a:spLocks noChangeArrowheads="1"/>
                        </wps:cNvSpPr>
                        <wps:spPr bwMode="auto">
                          <a:xfrm flipH="1">
                            <a:off x="5197" y="885"/>
                            <a:ext cx="650"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299" w:rsidRDefault="006D7299" w:rsidP="006D7299">
                              <w:pPr>
                                <w:rPr>
                                  <w:rtl/>
                                  <w:cs/>
                                </w:rPr>
                              </w:pPr>
                              <w:r>
                                <w:rPr>
                                  <w:rFonts w:hint="cs"/>
                                  <w:rtl/>
                                </w:rPr>
                                <w:t>אור</w:t>
                              </w:r>
                            </w:p>
                          </w:txbxContent>
                        </wps:txbx>
                        <wps:bodyPr rot="0" vert="horz" wrap="square" lIns="91440" tIns="45720" rIns="91440" bIns="45720" anchor="t" anchorCtr="0" upright="1">
                          <a:noAutofit/>
                        </wps:bodyPr>
                      </wps:wsp>
                      <wps:wsp>
                        <wps:cNvPr id="43" name="AutoShape 6"/>
                        <wps:cNvCnPr>
                          <a:cxnSpLocks noChangeShapeType="1"/>
                        </wps:cNvCnPr>
                        <wps:spPr bwMode="auto">
                          <a:xfrm flipV="1">
                            <a:off x="5289" y="1280"/>
                            <a:ext cx="669" cy="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27" style="position:absolute;left:0;text-align:left;margin-left:240.25pt;margin-top:7.35pt;width:38.05pt;height:20.2pt;z-index:251665408" coordorigin="5197,885" coordsize="76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">
                <v:shape id="תיבת טקסט 2" o:spid="_x0000_s1028" type="#_x0000_t202" style="position:absolute;left:5197;top:885;width:650;height:40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oSMUA&#10;AADbAAAADwAAAGRycy9kb3ducmV2LnhtbESPQWvCQBSE7wX/w/KEXopualE0zUZKqeLVVGx7e2Sf&#10;STD7Ns2uMfXXu4LQ4zAz3zDJsje16Kh1lWUFz+MIBHFudcWFgt3najQH4TyyxtoyKfgjB8t08JBg&#10;rO2Zt9RlvhABwi5GBaX3TSyly0sy6Ma2IQ7ewbYGfZBtIXWL5wA3tZxE0UwarDgslNjQe0n5MTsZ&#10;BZevLvv9/tlO9k+rhe+ndj27fBilHof92ysIT73/D9/bG63gZQG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2hIxQAAANsAAAAPAAAAAAAAAAAAAAAAAJgCAABkcnMv&#10;ZG93bnJldi54bWxQSwUGAAAAAAQABAD1AAAAigMAAAAA&#10;" stroked="f">
                  <v:textbox>
                    <w:txbxContent>
                      <w:p w:rsidR="006D7299" w:rsidRDefault="006D7299" w:rsidP="006D7299">
                        <w:pPr>
                          <w:rPr>
                            <w:rtl/>
                            <w:cs/>
                          </w:rPr>
                        </w:pPr>
                        <w:r>
                          <w:rPr>
                            <w:rFonts w:hint="cs"/>
                            <w:rtl/>
                          </w:rPr>
                          <w:t>אור</w:t>
                        </w:r>
                      </w:p>
                    </w:txbxContent>
                  </v:textbox>
                </v:shape>
                <v:shapetype id="_x0000_t32" coordsize="21600,21600" o:spt="32" o:oned="t" path="m,l21600,21600e" filled="f">
                  <v:path arrowok="t" fillok="f" o:connecttype="none"/>
                  <o:lock v:ext="edit" shapetype="t"/>
                </v:shapetype>
                <v:shape id="AutoShape 6" o:spid="_x0000_s1029" type="#_x0000_t32" style="position:absolute;left:5289;top:1280;width:669;height: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group>
            </w:pict>
          </mc:Fallback>
        </mc:AlternateContent>
      </w:r>
      <w:r w:rsidR="007D3890" w:rsidRPr="007D3890">
        <w:rPr>
          <w:rFonts w:ascii="Arial" w:hAnsi="Arial" w:cs="David" w:hint="cs"/>
          <w:rtl/>
        </w:rPr>
        <w:t>לפניכם ניסוח תהליך הפוטוסינתזה:</w:t>
      </w:r>
      <w:r>
        <w:rPr>
          <w:rFonts w:ascii="Arial" w:hAnsi="Arial" w:cs="David" w:hint="cs"/>
          <w:rtl/>
        </w:rPr>
        <w:t xml:space="preserve"> </w:t>
      </w:r>
    </w:p>
    <w:p w:rsidR="006D7299" w:rsidRPr="006D7299" w:rsidRDefault="006D7299" w:rsidP="006D7299">
      <w:pPr>
        <w:pStyle w:val="ListParagraph"/>
        <w:spacing w:line="360" w:lineRule="auto"/>
        <w:ind w:left="2160" w:firstLine="720"/>
        <w:rPr>
          <w:rFonts w:cs="David"/>
          <w:b/>
          <w:bCs/>
          <w:sz w:val="24"/>
          <w:szCs w:val="24"/>
        </w:rPr>
      </w:pPr>
      <w:proofErr w:type="gramStart"/>
      <w:r w:rsidRPr="006D7299">
        <w:rPr>
          <w:rFonts w:cs="David"/>
          <w:b/>
          <w:bCs/>
          <w:sz w:val="24"/>
          <w:szCs w:val="24"/>
        </w:rPr>
        <w:t>6CO</w:t>
      </w:r>
      <w:r w:rsidRPr="006D7299">
        <w:rPr>
          <w:rFonts w:cs="David"/>
          <w:b/>
          <w:bCs/>
          <w:sz w:val="24"/>
          <w:szCs w:val="24"/>
          <w:vertAlign w:val="subscript"/>
        </w:rPr>
        <w:t>2(</w:t>
      </w:r>
      <w:proofErr w:type="gramEnd"/>
      <w:r w:rsidRPr="006D7299">
        <w:rPr>
          <w:rFonts w:cs="David"/>
          <w:b/>
          <w:bCs/>
          <w:sz w:val="24"/>
          <w:szCs w:val="24"/>
          <w:vertAlign w:val="subscript"/>
        </w:rPr>
        <w:t>g)</w:t>
      </w:r>
      <w:r w:rsidRPr="006D7299">
        <w:rPr>
          <w:rFonts w:cs="David"/>
          <w:b/>
          <w:bCs/>
          <w:sz w:val="24"/>
          <w:szCs w:val="24"/>
        </w:rPr>
        <w:t xml:space="preserve">   +   6H</w:t>
      </w:r>
      <w:r w:rsidRPr="006D7299">
        <w:rPr>
          <w:rFonts w:cs="David"/>
          <w:b/>
          <w:bCs/>
          <w:sz w:val="24"/>
          <w:szCs w:val="24"/>
          <w:vertAlign w:val="subscript"/>
        </w:rPr>
        <w:t>2</w:t>
      </w:r>
      <w:r w:rsidRPr="006D7299">
        <w:rPr>
          <w:rFonts w:cs="David"/>
          <w:b/>
          <w:bCs/>
          <w:sz w:val="24"/>
          <w:szCs w:val="24"/>
        </w:rPr>
        <w:t>0</w:t>
      </w:r>
      <w:r w:rsidRPr="006D7299">
        <w:rPr>
          <w:rFonts w:cs="David"/>
          <w:b/>
          <w:bCs/>
          <w:sz w:val="24"/>
          <w:szCs w:val="24"/>
          <w:vertAlign w:val="subscript"/>
        </w:rPr>
        <w:t>(l)</w:t>
      </w:r>
      <w:r w:rsidRPr="006D7299">
        <w:rPr>
          <w:rFonts w:cs="David"/>
          <w:b/>
          <w:bCs/>
          <w:sz w:val="24"/>
          <w:szCs w:val="24"/>
        </w:rPr>
        <w:t xml:space="preserve">                    C</w:t>
      </w:r>
      <w:r w:rsidRPr="006D7299">
        <w:rPr>
          <w:rFonts w:cs="David"/>
          <w:b/>
          <w:bCs/>
          <w:sz w:val="24"/>
          <w:szCs w:val="24"/>
          <w:vertAlign w:val="subscript"/>
        </w:rPr>
        <w:t>6</w:t>
      </w:r>
      <w:r w:rsidRPr="006D7299">
        <w:rPr>
          <w:rFonts w:cs="David"/>
          <w:b/>
          <w:bCs/>
          <w:sz w:val="24"/>
          <w:szCs w:val="24"/>
        </w:rPr>
        <w:t>H</w:t>
      </w:r>
      <w:r w:rsidRPr="006D7299">
        <w:rPr>
          <w:rFonts w:cs="David"/>
          <w:b/>
          <w:bCs/>
          <w:sz w:val="24"/>
          <w:szCs w:val="24"/>
          <w:vertAlign w:val="subscript"/>
        </w:rPr>
        <w:t>12</w:t>
      </w:r>
      <w:r w:rsidRPr="006D7299">
        <w:rPr>
          <w:rFonts w:cs="David"/>
          <w:b/>
          <w:bCs/>
          <w:sz w:val="24"/>
          <w:szCs w:val="24"/>
        </w:rPr>
        <w:t>O</w:t>
      </w:r>
      <w:r w:rsidRPr="006D7299">
        <w:rPr>
          <w:rFonts w:cs="David"/>
          <w:b/>
          <w:bCs/>
          <w:sz w:val="24"/>
          <w:szCs w:val="24"/>
          <w:vertAlign w:val="subscript"/>
        </w:rPr>
        <w:t>6</w:t>
      </w:r>
      <w:r w:rsidRPr="006D7299">
        <w:rPr>
          <w:rFonts w:cs="David"/>
          <w:b/>
          <w:bCs/>
          <w:sz w:val="24"/>
          <w:szCs w:val="24"/>
        </w:rPr>
        <w:t xml:space="preserve"> </w:t>
      </w:r>
      <w:r w:rsidRPr="006D7299">
        <w:rPr>
          <w:rFonts w:cs="David"/>
          <w:b/>
          <w:bCs/>
          <w:sz w:val="24"/>
          <w:szCs w:val="24"/>
          <w:vertAlign w:val="subscript"/>
        </w:rPr>
        <w:t>(s)</w:t>
      </w:r>
      <w:r w:rsidRPr="006D7299">
        <w:rPr>
          <w:rFonts w:cs="David"/>
          <w:b/>
          <w:bCs/>
          <w:sz w:val="24"/>
          <w:szCs w:val="24"/>
        </w:rPr>
        <w:t xml:space="preserve">  +  6O</w:t>
      </w:r>
      <w:r w:rsidRPr="006D7299">
        <w:rPr>
          <w:rFonts w:cs="David"/>
          <w:b/>
          <w:bCs/>
          <w:sz w:val="24"/>
          <w:szCs w:val="24"/>
          <w:vertAlign w:val="subscript"/>
        </w:rPr>
        <w:t>2(g)</w:t>
      </w:r>
    </w:p>
    <w:p w:rsidR="007D3890" w:rsidRDefault="007D3890" w:rsidP="007D3890">
      <w:pPr>
        <w:bidi/>
        <w:spacing w:after="0" w:line="360" w:lineRule="auto"/>
        <w:ind w:left="310"/>
        <w:rPr>
          <w:rFonts w:ascii="Arial" w:hAnsi="Arial" w:cs="David" w:hint="cs"/>
          <w:sz w:val="24"/>
          <w:szCs w:val="24"/>
          <w:shd w:val="clear" w:color="auto" w:fill="FFFFFF"/>
          <w:rtl/>
        </w:rPr>
      </w:pPr>
      <w:r w:rsidRPr="007D3890">
        <w:rPr>
          <w:rFonts w:ascii="Arial" w:hAnsi="Arial" w:cs="David" w:hint="cs"/>
          <w:sz w:val="24"/>
          <w:szCs w:val="24"/>
          <w:rtl/>
        </w:rPr>
        <w:t>ה</w:t>
      </w:r>
      <w:r>
        <w:rPr>
          <w:rFonts w:ascii="Arial" w:hAnsi="Arial" w:cs="David" w:hint="cs"/>
          <w:sz w:val="24"/>
          <w:szCs w:val="24"/>
          <w:rtl/>
        </w:rPr>
        <w:t>י</w:t>
      </w:r>
      <w:r w:rsidRPr="007D3890">
        <w:rPr>
          <w:rFonts w:ascii="Arial" w:hAnsi="Arial" w:cs="David" w:hint="cs"/>
          <w:sz w:val="24"/>
          <w:szCs w:val="24"/>
          <w:rtl/>
        </w:rPr>
        <w:t xml:space="preserve">עזרו בניסוח התגובה של תהליך הפוטוסינתזה ושל תהליך השריפה של הביודיזל והסבירו את </w:t>
      </w:r>
      <w:r w:rsidRPr="007D3890">
        <w:rPr>
          <w:rFonts w:ascii="Arial" w:hAnsi="Arial" w:cs="David" w:hint="cs"/>
          <w:sz w:val="24"/>
          <w:szCs w:val="24"/>
          <w:shd w:val="clear" w:color="auto" w:fill="FFFFFF"/>
          <w:rtl/>
        </w:rPr>
        <w:t xml:space="preserve">מחזוריות הפליטה והקליטה של </w:t>
      </w:r>
      <w:proofErr w:type="spellStart"/>
      <w:r w:rsidRPr="007D3890">
        <w:rPr>
          <w:rFonts w:ascii="Arial" w:hAnsi="Arial" w:cs="David" w:hint="cs"/>
          <w:sz w:val="24"/>
          <w:szCs w:val="24"/>
          <w:shd w:val="clear" w:color="auto" w:fill="FFFFFF"/>
          <w:rtl/>
        </w:rPr>
        <w:t>פד"ח</w:t>
      </w:r>
      <w:proofErr w:type="spellEnd"/>
      <w:r w:rsidRPr="007D3890">
        <w:rPr>
          <w:rFonts w:ascii="Arial" w:hAnsi="Arial" w:cs="David" w:hint="cs"/>
          <w:sz w:val="24"/>
          <w:szCs w:val="24"/>
          <w:shd w:val="clear" w:color="auto" w:fill="FFFFFF"/>
          <w:rtl/>
        </w:rPr>
        <w:t>.</w:t>
      </w:r>
    </w:p>
    <w:p w:rsidR="00296AD2" w:rsidRPr="00296AD2" w:rsidRDefault="00296AD2" w:rsidP="00296AD2">
      <w:pPr>
        <w:spacing w:after="0" w:line="360" w:lineRule="auto"/>
        <w:ind w:left="707"/>
        <w:rPr>
          <w:rFonts w:ascii="Arial" w:hAnsi="Arial" w:cs="David"/>
          <w:color w:val="FF0000"/>
          <w:sz w:val="24"/>
          <w:szCs w:val="24"/>
          <w:shd w:val="clear" w:color="auto" w:fill="FFFFFF"/>
          <w:rtl/>
        </w:rPr>
      </w:pPr>
      <w:r w:rsidRPr="00296AD2">
        <w:rPr>
          <w:rFonts w:ascii="Arial" w:hAnsi="Arial" w:cs="David" w:hint="cs"/>
          <w:color w:val="FF0000"/>
          <w:sz w:val="24"/>
          <w:szCs w:val="24"/>
          <w:rtl/>
        </w:rPr>
        <w:t xml:space="preserve">בשריפה של ביודיזל נפלטים </w:t>
      </w:r>
      <w:proofErr w:type="spellStart"/>
      <w:r w:rsidRPr="00296AD2">
        <w:rPr>
          <w:rFonts w:ascii="Arial" w:hAnsi="Arial" w:cs="David" w:hint="cs"/>
          <w:color w:val="FF0000"/>
          <w:sz w:val="24"/>
          <w:szCs w:val="24"/>
          <w:rtl/>
        </w:rPr>
        <w:t>פד"ח</w:t>
      </w:r>
      <w:proofErr w:type="spellEnd"/>
      <w:r w:rsidRPr="00296AD2">
        <w:rPr>
          <w:rFonts w:ascii="Arial" w:hAnsi="Arial" w:cs="David" w:hint="cs"/>
          <w:color w:val="FF0000"/>
          <w:sz w:val="24"/>
          <w:szCs w:val="24"/>
          <w:rtl/>
        </w:rPr>
        <w:t xml:space="preserve"> ומים המשמשים כחומרי המוצא לתהליך הפוטוסינתזה. </w:t>
      </w:r>
    </w:p>
    <w:p w:rsidR="00D5317D" w:rsidRDefault="007D3890" w:rsidP="00D5317D">
      <w:pPr>
        <w:pStyle w:val="NormalWeb"/>
        <w:numPr>
          <w:ilvl w:val="0"/>
          <w:numId w:val="6"/>
        </w:numPr>
        <w:shd w:val="clear" w:color="auto" w:fill="FFFFFF"/>
        <w:bidi/>
        <w:spacing w:before="0" w:beforeAutospacing="0" w:after="0" w:afterAutospacing="0" w:line="360" w:lineRule="auto"/>
        <w:ind w:left="310"/>
        <w:rPr>
          <w:rFonts w:ascii="Arial" w:hAnsi="Arial" w:cs="David"/>
        </w:rPr>
      </w:pPr>
      <w:r w:rsidRPr="007D3890">
        <w:rPr>
          <w:rFonts w:ascii="Arial" w:hAnsi="Arial" w:cs="David" w:hint="cs"/>
          <w:shd w:val="clear" w:color="auto" w:fill="FFFFFF"/>
          <w:rtl/>
        </w:rPr>
        <w:t>צרו</w:t>
      </w:r>
      <w:r w:rsidRPr="007D3890">
        <w:rPr>
          <w:rFonts w:ascii="Arial" w:hAnsi="Arial" w:cs="David"/>
          <w:shd w:val="clear" w:color="auto" w:fill="FFFFFF"/>
          <w:rtl/>
        </w:rPr>
        <w:t xml:space="preserve"> טבל</w:t>
      </w:r>
      <w:r w:rsidRPr="007D3890">
        <w:rPr>
          <w:rFonts w:ascii="Arial" w:hAnsi="Arial" w:cs="David" w:hint="cs"/>
          <w:shd w:val="clear" w:color="auto" w:fill="FFFFFF"/>
          <w:rtl/>
        </w:rPr>
        <w:t>ת</w:t>
      </w:r>
      <w:r w:rsidRPr="007D3890">
        <w:rPr>
          <w:rFonts w:ascii="Arial" w:hAnsi="Arial" w:cs="David"/>
          <w:shd w:val="clear" w:color="auto" w:fill="FFFFFF"/>
          <w:rtl/>
        </w:rPr>
        <w:t xml:space="preserve"> השוואה בין דיזל וביודיזל. </w:t>
      </w:r>
      <w:r w:rsidRPr="007D3890">
        <w:rPr>
          <w:rFonts w:ascii="Arial" w:hAnsi="Arial" w:cs="David" w:hint="cs"/>
          <w:shd w:val="clear" w:color="auto" w:fill="FFFFFF"/>
          <w:rtl/>
        </w:rPr>
        <w:t>הציגו לפחות שלושה קריטריונים להשוואה.</w:t>
      </w:r>
      <w:r w:rsidR="00D5317D">
        <w:rPr>
          <w:rFonts w:ascii="Arial" w:hAnsi="Arial" w:cs="David" w:hint="cs"/>
          <w:rtl/>
        </w:rPr>
        <w:t xml:space="preserve"> </w:t>
      </w:r>
      <w:r w:rsidRPr="00D5317D">
        <w:rPr>
          <w:rFonts w:ascii="Arial" w:hAnsi="Arial" w:cs="David"/>
          <w:shd w:val="clear" w:color="auto" w:fill="FFFFFF"/>
          <w:rtl/>
        </w:rPr>
        <w:t>ציי</w:t>
      </w:r>
      <w:r w:rsidRPr="00D5317D">
        <w:rPr>
          <w:rFonts w:ascii="Arial" w:hAnsi="Arial" w:cs="David" w:hint="cs"/>
          <w:shd w:val="clear" w:color="auto" w:fill="FFFFFF"/>
          <w:rtl/>
        </w:rPr>
        <w:t>נו</w:t>
      </w:r>
      <w:r w:rsidRPr="00D5317D">
        <w:rPr>
          <w:rFonts w:ascii="Arial" w:hAnsi="Arial" w:cs="David"/>
          <w:shd w:val="clear" w:color="auto" w:fill="FFFFFF"/>
          <w:rtl/>
        </w:rPr>
        <w:t xml:space="preserve"> לפחות יתרון </w:t>
      </w:r>
      <w:r w:rsidRPr="00D5317D">
        <w:rPr>
          <w:rFonts w:ascii="Arial" w:hAnsi="Arial" w:cs="David" w:hint="cs"/>
          <w:shd w:val="clear" w:color="auto" w:fill="FFFFFF"/>
          <w:rtl/>
        </w:rPr>
        <w:t xml:space="preserve">אחד </w:t>
      </w:r>
      <w:r w:rsidRPr="00D5317D">
        <w:rPr>
          <w:rFonts w:ascii="Arial" w:hAnsi="Arial" w:cs="David"/>
          <w:shd w:val="clear" w:color="auto" w:fill="FFFFFF"/>
          <w:rtl/>
        </w:rPr>
        <w:t xml:space="preserve">וחסרון </w:t>
      </w:r>
      <w:r w:rsidRPr="00D5317D">
        <w:rPr>
          <w:rFonts w:ascii="Arial" w:hAnsi="Arial" w:cs="David" w:hint="cs"/>
          <w:shd w:val="clear" w:color="auto" w:fill="FFFFFF"/>
          <w:rtl/>
        </w:rPr>
        <w:t xml:space="preserve">אחד </w:t>
      </w:r>
      <w:r w:rsidRPr="00D5317D">
        <w:rPr>
          <w:rFonts w:ascii="Arial" w:hAnsi="Arial" w:cs="David"/>
          <w:shd w:val="clear" w:color="auto" w:fill="FFFFFF"/>
          <w:rtl/>
        </w:rPr>
        <w:t>של כל אחד</w:t>
      </w:r>
      <w:r w:rsidRPr="00D5317D">
        <w:rPr>
          <w:rFonts w:ascii="Arial" w:hAnsi="Arial" w:cs="David" w:hint="cs"/>
          <w:shd w:val="clear" w:color="auto" w:fill="FFFFFF"/>
          <w:rtl/>
        </w:rPr>
        <w:t xml:space="preserve"> </w:t>
      </w:r>
      <w:proofErr w:type="spellStart"/>
      <w:r w:rsidRPr="00D5317D">
        <w:rPr>
          <w:rFonts w:ascii="Arial" w:hAnsi="Arial" w:cs="David" w:hint="cs"/>
          <w:shd w:val="clear" w:color="auto" w:fill="FFFFFF"/>
          <w:rtl/>
        </w:rPr>
        <w:t>מהדלקים</w:t>
      </w:r>
      <w:proofErr w:type="spellEnd"/>
      <w:r w:rsidRPr="00D5317D">
        <w:rPr>
          <w:rFonts w:ascii="Arial" w:hAnsi="Arial" w:cs="David" w:hint="cs"/>
          <w:shd w:val="clear" w:color="auto" w:fill="FFFFFF"/>
          <w:rtl/>
        </w:rPr>
        <w:t>.</w:t>
      </w:r>
    </w:p>
    <w:p w:rsidR="00D5317D" w:rsidRDefault="00D5317D">
      <w:pPr>
        <w:spacing w:after="0" w:line="240" w:lineRule="auto"/>
        <w:rPr>
          <w:rFonts w:ascii="Arial" w:hAnsi="Arial" w:cs="David"/>
          <w:sz w:val="24"/>
          <w:szCs w:val="24"/>
        </w:rPr>
      </w:pPr>
      <w:r>
        <w:rPr>
          <w:rFonts w:ascii="Arial" w:hAnsi="Arial" w:cs="David"/>
        </w:rPr>
        <w:br w:type="page"/>
      </w:r>
    </w:p>
    <w:p w:rsidR="007D3890" w:rsidRPr="00D5317D" w:rsidRDefault="007D3890" w:rsidP="00D5317D">
      <w:pPr>
        <w:pStyle w:val="NormalWeb"/>
        <w:shd w:val="clear" w:color="auto" w:fill="FFFFFF"/>
        <w:bidi/>
        <w:spacing w:before="0" w:beforeAutospacing="0" w:after="0" w:afterAutospacing="0" w:line="360" w:lineRule="auto"/>
        <w:ind w:left="310"/>
        <w:rPr>
          <w:rFonts w:ascii="Arial" w:hAnsi="Arial" w:cs="David"/>
        </w:rPr>
      </w:pPr>
    </w:p>
    <w:p w:rsidR="007D3890" w:rsidRPr="00D5317D" w:rsidRDefault="007D3890" w:rsidP="00D5317D">
      <w:pPr>
        <w:pStyle w:val="NormalWeb"/>
        <w:shd w:val="clear" w:color="auto" w:fill="FFFFFF"/>
        <w:bidi/>
        <w:spacing w:before="0" w:beforeAutospacing="0" w:after="0" w:afterAutospacing="0" w:line="360" w:lineRule="auto"/>
        <w:rPr>
          <w:rFonts w:ascii="Arial" w:hAnsi="Arial" w:cs="David"/>
          <w:b/>
          <w:bCs/>
          <w:color w:val="FF0000"/>
        </w:rPr>
      </w:pPr>
    </w:p>
    <w:tbl>
      <w:tblPr>
        <w:bidiVisual/>
        <w:tblW w:w="0" w:type="auto"/>
        <w:jc w:val="center"/>
        <w:tblInd w:w="-2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4110"/>
        <w:gridCol w:w="2679"/>
      </w:tblGrid>
      <w:tr w:rsidR="00D5317D" w:rsidRPr="00D5317D" w:rsidTr="009A7654">
        <w:trPr>
          <w:jc w:val="center"/>
        </w:trPr>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7D3890" w:rsidRPr="00D5317D" w:rsidRDefault="007D3890" w:rsidP="00D5317D">
            <w:pPr>
              <w:bidi/>
              <w:spacing w:after="0" w:line="240" w:lineRule="auto"/>
              <w:rPr>
                <w:rFonts w:ascii="Arial" w:hAnsi="Arial" w:cs="David"/>
                <w:b/>
                <w:bCs/>
                <w:color w:val="FF0000"/>
                <w:sz w:val="24"/>
                <w:szCs w:val="24"/>
              </w:rPr>
            </w:pPr>
            <w:r w:rsidRPr="00D5317D">
              <w:rPr>
                <w:rFonts w:ascii="Arial" w:hAnsi="Arial" w:cs="David"/>
                <w:b/>
                <w:bCs/>
                <w:color w:val="FF0000"/>
                <w:sz w:val="24"/>
                <w:szCs w:val="24"/>
                <w:rtl/>
              </w:rPr>
              <w:t>הקריטריון</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b/>
                <w:bCs/>
                <w:color w:val="FF0000"/>
                <w:sz w:val="24"/>
                <w:szCs w:val="24"/>
                <w:rtl/>
              </w:rPr>
            </w:pPr>
            <w:r w:rsidRPr="00D5317D">
              <w:rPr>
                <w:rFonts w:ascii="Arial" w:hAnsi="Arial" w:cs="David" w:hint="cs"/>
                <w:b/>
                <w:bCs/>
                <w:color w:val="FF0000"/>
                <w:sz w:val="24"/>
                <w:szCs w:val="24"/>
                <w:rtl/>
              </w:rPr>
              <w:t>דיזל (סולר)</w:t>
            </w:r>
          </w:p>
          <w:p w:rsidR="007D3890" w:rsidRPr="00D5317D" w:rsidRDefault="007D3890" w:rsidP="00D5317D">
            <w:pPr>
              <w:bidi/>
              <w:spacing w:after="0" w:line="240" w:lineRule="auto"/>
              <w:rPr>
                <w:rFonts w:ascii="Arial" w:hAnsi="Arial" w:cs="David"/>
                <w:b/>
                <w:bCs/>
                <w:color w:val="FF0000"/>
                <w:sz w:val="24"/>
                <w:szCs w:val="24"/>
              </w:rPr>
            </w:pPr>
          </w:p>
        </w:tc>
        <w:tc>
          <w:tcPr>
            <w:tcW w:w="2679" w:type="dxa"/>
            <w:tcBorders>
              <w:top w:val="single" w:sz="4" w:space="0" w:color="auto"/>
              <w:left w:val="single" w:sz="4" w:space="0" w:color="auto"/>
              <w:bottom w:val="single" w:sz="4" w:space="0" w:color="auto"/>
              <w:right w:val="single" w:sz="4" w:space="0" w:color="auto"/>
            </w:tcBorders>
            <w:shd w:val="clear" w:color="auto" w:fill="auto"/>
            <w:hideMark/>
          </w:tcPr>
          <w:p w:rsidR="007D3890" w:rsidRPr="00D5317D" w:rsidRDefault="007D3890" w:rsidP="00D5317D">
            <w:pPr>
              <w:bidi/>
              <w:spacing w:after="0" w:line="240" w:lineRule="auto"/>
              <w:rPr>
                <w:rFonts w:ascii="Arial" w:hAnsi="Arial" w:cs="David"/>
                <w:b/>
                <w:bCs/>
                <w:color w:val="FF0000"/>
                <w:sz w:val="24"/>
                <w:szCs w:val="24"/>
              </w:rPr>
            </w:pPr>
            <w:r w:rsidRPr="00D5317D">
              <w:rPr>
                <w:rFonts w:ascii="Arial" w:hAnsi="Arial" w:cs="David"/>
                <w:b/>
                <w:bCs/>
                <w:color w:val="FF0000"/>
                <w:sz w:val="24"/>
                <w:szCs w:val="24"/>
                <w:rtl/>
              </w:rPr>
              <w:t>ביו דיזל</w:t>
            </w:r>
          </w:p>
        </w:tc>
      </w:tr>
      <w:tr w:rsidR="00D5317D" w:rsidRPr="00D5317D" w:rsidTr="009A7654">
        <w:trPr>
          <w:trHeight w:val="724"/>
          <w:jc w:val="center"/>
        </w:trPr>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7D3890" w:rsidRPr="00D5317D" w:rsidRDefault="007D3890" w:rsidP="00D5317D">
            <w:pPr>
              <w:bidi/>
              <w:spacing w:after="0" w:line="240" w:lineRule="auto"/>
              <w:rPr>
                <w:rFonts w:ascii="Arial" w:hAnsi="Arial" w:cs="David"/>
                <w:b/>
                <w:bCs/>
                <w:color w:val="FF0000"/>
                <w:sz w:val="24"/>
                <w:szCs w:val="24"/>
              </w:rPr>
            </w:pPr>
            <w:r w:rsidRPr="00D5317D">
              <w:rPr>
                <w:rFonts w:ascii="Arial" w:hAnsi="Arial" w:cs="David"/>
                <w:b/>
                <w:bCs/>
                <w:color w:val="FF0000"/>
                <w:sz w:val="24"/>
                <w:szCs w:val="24"/>
                <w:rtl/>
              </w:rPr>
              <w:t xml:space="preserve">תוצרי שריפה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rPr>
                <w:rFonts w:ascii="Arial" w:hAnsi="Arial" w:cs="David"/>
                <w:color w:val="FF0000"/>
                <w:sz w:val="24"/>
                <w:szCs w:val="24"/>
                <w:rtl/>
              </w:rPr>
            </w:pPr>
            <w:proofErr w:type="spellStart"/>
            <w:r w:rsidRPr="00D5317D">
              <w:rPr>
                <w:rFonts w:ascii="Arial" w:hAnsi="Arial" w:cs="David"/>
                <w:color w:val="FF0000"/>
                <w:sz w:val="24"/>
                <w:szCs w:val="24"/>
                <w:rtl/>
              </w:rPr>
              <w:t>פד"ח</w:t>
            </w:r>
            <w:proofErr w:type="spellEnd"/>
            <w:r w:rsidRPr="00D5317D">
              <w:rPr>
                <w:rFonts w:ascii="Arial" w:hAnsi="Arial" w:cs="David"/>
                <w:color w:val="FF0000"/>
                <w:sz w:val="24"/>
                <w:szCs w:val="24"/>
                <w:rtl/>
              </w:rPr>
              <w:t>, מים,</w:t>
            </w:r>
            <w:r w:rsidRPr="00D5317D">
              <w:rPr>
                <w:rFonts w:ascii="Arial" w:hAnsi="Arial" w:cs="David" w:hint="cs"/>
                <w:color w:val="FF0000"/>
                <w:sz w:val="24"/>
                <w:szCs w:val="24"/>
                <w:rtl/>
              </w:rPr>
              <w:t xml:space="preserve"> ת</w:t>
            </w:r>
            <w:r w:rsidRPr="00D5317D">
              <w:rPr>
                <w:rFonts w:ascii="Arial" w:hAnsi="Arial" w:cs="David"/>
                <w:color w:val="FF0000"/>
                <w:sz w:val="24"/>
                <w:szCs w:val="24"/>
                <w:rtl/>
              </w:rPr>
              <w:t>חמוצות חנקן לסוגיהן</w:t>
            </w:r>
            <w:r w:rsidRPr="00D5317D">
              <w:rPr>
                <w:rFonts w:ascii="Arial" w:hAnsi="Arial" w:cs="David"/>
                <w:color w:val="FF0000"/>
                <w:sz w:val="24"/>
                <w:szCs w:val="24"/>
              </w:rPr>
              <w:t xml:space="preserve"> (NOX)  </w:t>
            </w:r>
            <w:r w:rsidRPr="00D5317D">
              <w:rPr>
                <w:rFonts w:ascii="Arial" w:hAnsi="Arial" w:cs="David"/>
                <w:color w:val="FF0000"/>
                <w:sz w:val="24"/>
                <w:szCs w:val="24"/>
                <w:rtl/>
              </w:rPr>
              <w:t>, פחמן חד חמצני</w:t>
            </w:r>
            <w:r w:rsidRPr="00D5317D">
              <w:rPr>
                <w:rFonts w:ascii="Arial" w:hAnsi="Arial" w:cs="David" w:hint="cs"/>
                <w:color w:val="FF0000"/>
                <w:sz w:val="24"/>
                <w:szCs w:val="24"/>
                <w:rtl/>
              </w:rPr>
              <w:t xml:space="preserve"> </w:t>
            </w:r>
            <w:r w:rsidRPr="00D5317D">
              <w:rPr>
                <w:rFonts w:ascii="Arial" w:hAnsi="Arial" w:cs="David"/>
                <w:color w:val="FF0000"/>
                <w:sz w:val="24"/>
                <w:szCs w:val="24"/>
              </w:rPr>
              <w:t>(CO)</w:t>
            </w:r>
            <w:r w:rsidRPr="00D5317D">
              <w:rPr>
                <w:rFonts w:ascii="Arial" w:hAnsi="Arial" w:cs="David" w:hint="cs"/>
                <w:color w:val="FF0000"/>
                <w:sz w:val="24"/>
                <w:szCs w:val="24"/>
                <w:rtl/>
              </w:rPr>
              <w:t xml:space="preserve">, </w:t>
            </w:r>
            <w:r w:rsidRPr="00D5317D">
              <w:rPr>
                <w:rFonts w:ascii="Arial" w:hAnsi="Arial" w:cs="David"/>
                <w:color w:val="FF0000"/>
                <w:sz w:val="24"/>
                <w:szCs w:val="24"/>
                <w:rtl/>
              </w:rPr>
              <w:t>תחמוצות גופרית</w:t>
            </w:r>
            <w:r w:rsidRPr="00D5317D">
              <w:rPr>
                <w:rFonts w:ascii="Arial" w:hAnsi="Arial" w:cs="David"/>
                <w:color w:val="FF0000"/>
                <w:sz w:val="24"/>
                <w:szCs w:val="24"/>
              </w:rPr>
              <w:t xml:space="preserve"> ,(SOX) </w:t>
            </w:r>
            <w:r w:rsidRPr="00D5317D">
              <w:rPr>
                <w:rFonts w:ascii="Arial" w:hAnsi="Arial" w:cs="David" w:hint="cs"/>
                <w:color w:val="FF0000"/>
                <w:sz w:val="24"/>
                <w:szCs w:val="24"/>
                <w:rtl/>
              </w:rPr>
              <w:t xml:space="preserve"> </w:t>
            </w:r>
            <w:r w:rsidRPr="00D5317D">
              <w:rPr>
                <w:rFonts w:ascii="Arial" w:hAnsi="Arial" w:cs="David"/>
                <w:color w:val="FF0000"/>
                <w:sz w:val="24"/>
                <w:szCs w:val="24"/>
                <w:rtl/>
              </w:rPr>
              <w:t>חלקיקי פיח</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Pr>
            </w:pPr>
            <w:proofErr w:type="spellStart"/>
            <w:r w:rsidRPr="00D5317D">
              <w:rPr>
                <w:rFonts w:ascii="Arial" w:hAnsi="Arial" w:cs="David"/>
                <w:color w:val="FF0000"/>
                <w:sz w:val="24"/>
                <w:szCs w:val="24"/>
                <w:rtl/>
              </w:rPr>
              <w:t>פד"ח</w:t>
            </w:r>
            <w:proofErr w:type="spellEnd"/>
            <w:r w:rsidRPr="00D5317D">
              <w:rPr>
                <w:rFonts w:ascii="Arial" w:hAnsi="Arial" w:cs="David"/>
                <w:color w:val="FF0000"/>
                <w:sz w:val="24"/>
                <w:szCs w:val="24"/>
                <w:rtl/>
              </w:rPr>
              <w:t>, מים</w:t>
            </w:r>
          </w:p>
        </w:tc>
      </w:tr>
      <w:tr w:rsidR="00D5317D" w:rsidRPr="00D5317D" w:rsidTr="009A7654">
        <w:trPr>
          <w:trHeight w:val="816"/>
          <w:jc w:val="center"/>
        </w:trPr>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7D3890" w:rsidRPr="00D5317D" w:rsidRDefault="007D3890" w:rsidP="00D5317D">
            <w:pPr>
              <w:bidi/>
              <w:spacing w:after="0" w:line="240" w:lineRule="auto"/>
              <w:rPr>
                <w:rFonts w:ascii="Arial" w:hAnsi="Arial" w:cs="David"/>
                <w:b/>
                <w:bCs/>
                <w:color w:val="FF0000"/>
                <w:sz w:val="24"/>
                <w:szCs w:val="24"/>
              </w:rPr>
            </w:pPr>
            <w:r w:rsidRPr="00D5317D">
              <w:rPr>
                <w:rFonts w:ascii="Arial" w:hAnsi="Arial" w:cs="David"/>
                <w:b/>
                <w:bCs/>
                <w:color w:val="FF0000"/>
                <w:sz w:val="24"/>
                <w:szCs w:val="24"/>
                <w:rtl/>
              </w:rPr>
              <w:t xml:space="preserve"> דרכי הפקה</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Pr>
            </w:pPr>
            <w:r w:rsidRPr="00D5317D">
              <w:rPr>
                <w:rFonts w:ascii="Arial" w:hAnsi="Arial" w:cs="David"/>
                <w:color w:val="FF0000"/>
                <w:sz w:val="24"/>
                <w:szCs w:val="24"/>
                <w:rtl/>
              </w:rPr>
              <w:t>מופק מ</w:t>
            </w:r>
            <w:hyperlink r:id="rId18" w:tooltip="נפט גולמי" w:history="1">
              <w:r w:rsidRPr="00D5317D">
                <w:rPr>
                  <w:rStyle w:val="Hyperlink"/>
                  <w:rFonts w:ascii="Arial" w:hAnsi="Arial" w:cs="David"/>
                  <w:color w:val="FF0000"/>
                  <w:sz w:val="24"/>
                  <w:szCs w:val="24"/>
                  <w:rtl/>
                </w:rPr>
                <w:t>נפט גולמי</w:t>
              </w:r>
            </w:hyperlink>
            <w:r w:rsidRPr="00D5317D">
              <w:rPr>
                <w:rFonts w:ascii="Arial" w:hAnsi="Arial" w:cs="David"/>
                <w:color w:val="FF0000"/>
                <w:sz w:val="24"/>
                <w:szCs w:val="24"/>
                <w:rtl/>
              </w:rPr>
              <w:t xml:space="preserve"> בתהליך </w:t>
            </w:r>
            <w:hyperlink r:id="rId19" w:tooltip="זיקוק" w:history="1">
              <w:r w:rsidRPr="00D5317D">
                <w:rPr>
                  <w:rStyle w:val="Hyperlink"/>
                  <w:rFonts w:ascii="Arial" w:hAnsi="Arial" w:cs="David"/>
                  <w:color w:val="FF0000"/>
                  <w:sz w:val="24"/>
                  <w:szCs w:val="24"/>
                  <w:rtl/>
                </w:rPr>
                <w:t>זיקוק</w:t>
              </w:r>
            </w:hyperlink>
            <w:r w:rsidRPr="00D5317D">
              <w:rPr>
                <w:rFonts w:ascii="Arial" w:hAnsi="Arial" w:cs="David" w:hint="cs"/>
                <w:color w:val="FF0000"/>
                <w:sz w:val="24"/>
                <w:szCs w:val="24"/>
                <w:rtl/>
              </w:rPr>
              <w:t>.</w:t>
            </w:r>
          </w:p>
        </w:tc>
        <w:tc>
          <w:tcPr>
            <w:tcW w:w="2679" w:type="dxa"/>
            <w:tcBorders>
              <w:top w:val="single" w:sz="4" w:space="0" w:color="auto"/>
              <w:left w:val="single" w:sz="4" w:space="0" w:color="auto"/>
              <w:bottom w:val="single" w:sz="4" w:space="0" w:color="auto"/>
              <w:right w:val="single" w:sz="4" w:space="0" w:color="auto"/>
            </w:tcBorders>
            <w:shd w:val="clear" w:color="auto" w:fill="auto"/>
            <w:hideMark/>
          </w:tcPr>
          <w:p w:rsidR="007D3890" w:rsidRPr="00D5317D" w:rsidRDefault="007D3890" w:rsidP="00D5317D">
            <w:pPr>
              <w:bidi/>
              <w:spacing w:after="0" w:line="240" w:lineRule="auto"/>
              <w:rPr>
                <w:rFonts w:ascii="Arial" w:hAnsi="Arial" w:cs="David"/>
                <w:color w:val="FF0000"/>
                <w:sz w:val="24"/>
                <w:szCs w:val="24"/>
              </w:rPr>
            </w:pPr>
            <w:r w:rsidRPr="00D5317D">
              <w:rPr>
                <w:rFonts w:ascii="Arial" w:hAnsi="Arial" w:cs="David"/>
                <w:color w:val="FF0000"/>
                <w:sz w:val="24"/>
                <w:szCs w:val="24"/>
                <w:rtl/>
              </w:rPr>
              <w:t xml:space="preserve"> מופק משמנים צמחיים או משמן משומש</w:t>
            </w:r>
            <w:r w:rsidRPr="00D5317D">
              <w:rPr>
                <w:rFonts w:ascii="Arial" w:hAnsi="Arial" w:cs="David" w:hint="cs"/>
                <w:color w:val="FF0000"/>
                <w:sz w:val="24"/>
                <w:szCs w:val="24"/>
                <w:rtl/>
              </w:rPr>
              <w:t>.</w:t>
            </w:r>
          </w:p>
        </w:tc>
      </w:tr>
      <w:tr w:rsidR="00D5317D" w:rsidRPr="00D5317D" w:rsidTr="009A7654">
        <w:trPr>
          <w:jc w:val="center"/>
        </w:trPr>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7D3890" w:rsidRPr="00D5317D" w:rsidRDefault="007D3890" w:rsidP="00D5317D">
            <w:pPr>
              <w:bidi/>
              <w:spacing w:after="0" w:line="240" w:lineRule="auto"/>
              <w:rPr>
                <w:rFonts w:ascii="Arial" w:hAnsi="Arial" w:cs="David"/>
                <w:b/>
                <w:bCs/>
                <w:color w:val="FF0000"/>
                <w:sz w:val="24"/>
                <w:szCs w:val="24"/>
              </w:rPr>
            </w:pPr>
            <w:r w:rsidRPr="00D5317D">
              <w:rPr>
                <w:rFonts w:ascii="Arial" w:hAnsi="Arial" w:cs="David"/>
                <w:b/>
                <w:bCs/>
                <w:color w:val="FF0000"/>
                <w:sz w:val="24"/>
                <w:szCs w:val="24"/>
                <w:rtl/>
              </w:rPr>
              <w:t>הרכב כימי</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Pr>
            </w:pPr>
            <w:r w:rsidRPr="00D5317D">
              <w:rPr>
                <w:rFonts w:ascii="Arial" w:hAnsi="Arial" w:cs="David"/>
                <w:color w:val="FF0000"/>
                <w:sz w:val="24"/>
                <w:szCs w:val="24"/>
                <w:rtl/>
              </w:rPr>
              <w:t>מורכב ברובו מ</w:t>
            </w:r>
            <w:hyperlink r:id="rId20" w:tooltip="פחמימן" w:history="1">
              <w:r w:rsidRPr="00D5317D">
                <w:rPr>
                  <w:rStyle w:val="Hyperlink"/>
                  <w:rFonts w:ascii="Arial" w:hAnsi="Arial" w:cs="David"/>
                  <w:color w:val="FF0000"/>
                  <w:sz w:val="24"/>
                  <w:szCs w:val="24"/>
                  <w:rtl/>
                </w:rPr>
                <w:t>פחמימנים</w:t>
              </w:r>
            </w:hyperlink>
            <w:r w:rsidRPr="00D5317D">
              <w:rPr>
                <w:rFonts w:ascii="Arial" w:hAnsi="Arial" w:cs="David"/>
                <w:color w:val="FF0000"/>
                <w:sz w:val="24"/>
                <w:szCs w:val="24"/>
                <w:rtl/>
              </w:rPr>
              <w:t xml:space="preserve"> ובהם בין 5 ל-12 </w:t>
            </w:r>
            <w:hyperlink r:id="rId21" w:tooltip="אטום" w:history="1">
              <w:r w:rsidRPr="00D5317D">
                <w:rPr>
                  <w:rStyle w:val="Hyperlink"/>
                  <w:rFonts w:ascii="Arial" w:hAnsi="Arial" w:cs="David"/>
                  <w:color w:val="FF0000"/>
                  <w:sz w:val="24"/>
                  <w:szCs w:val="24"/>
                  <w:rtl/>
                </w:rPr>
                <w:t>אטומים</w:t>
              </w:r>
            </w:hyperlink>
            <w:r w:rsidRPr="00D5317D">
              <w:rPr>
                <w:rFonts w:ascii="Arial" w:hAnsi="Arial" w:cs="David"/>
                <w:color w:val="FF0000"/>
                <w:sz w:val="24"/>
                <w:szCs w:val="24"/>
                <w:rtl/>
              </w:rPr>
              <w:t xml:space="preserve"> של </w:t>
            </w:r>
            <w:hyperlink r:id="rId22" w:tooltip="פחמן" w:history="1">
              <w:r w:rsidRPr="00D5317D">
                <w:rPr>
                  <w:rStyle w:val="Hyperlink"/>
                  <w:rFonts w:ascii="Arial" w:hAnsi="Arial" w:cs="David"/>
                  <w:color w:val="FF0000"/>
                  <w:sz w:val="24"/>
                  <w:szCs w:val="24"/>
                  <w:rtl/>
                </w:rPr>
                <w:t>פחמן</w:t>
              </w:r>
            </w:hyperlink>
            <w:r w:rsidRPr="00D5317D">
              <w:rPr>
                <w:rFonts w:ascii="Arial" w:hAnsi="Arial" w:cs="David"/>
                <w:color w:val="FF0000"/>
                <w:sz w:val="24"/>
                <w:szCs w:val="24"/>
                <w:rtl/>
              </w:rPr>
              <w:t xml:space="preserve"> בכל </w:t>
            </w:r>
            <w:hyperlink r:id="rId23" w:tooltip="מולקולה" w:history="1">
              <w:r w:rsidRPr="00D5317D">
                <w:rPr>
                  <w:rStyle w:val="Hyperlink"/>
                  <w:rFonts w:ascii="Arial" w:hAnsi="Arial" w:cs="David"/>
                  <w:color w:val="FF0000"/>
                  <w:sz w:val="24"/>
                  <w:szCs w:val="24"/>
                  <w:rtl/>
                </w:rPr>
                <w:t>מולקולה</w:t>
              </w:r>
            </w:hyperlink>
            <w:r w:rsidRPr="00D5317D">
              <w:rPr>
                <w:rFonts w:ascii="Arial" w:hAnsi="Arial" w:cs="David" w:hint="cs"/>
                <w:color w:val="FF0000"/>
                <w:sz w:val="24"/>
                <w:szCs w:val="24"/>
                <w:rtl/>
              </w:rPr>
              <w:t>.</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Pr>
            </w:pPr>
          </w:p>
        </w:tc>
      </w:tr>
      <w:tr w:rsidR="00D5317D" w:rsidRPr="00D5317D" w:rsidTr="009A7654">
        <w:trPr>
          <w:jc w:val="center"/>
        </w:trPr>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7D3890" w:rsidRPr="00D5317D" w:rsidRDefault="007D3890" w:rsidP="00D5317D">
            <w:pPr>
              <w:bidi/>
              <w:spacing w:after="0" w:line="240" w:lineRule="auto"/>
              <w:rPr>
                <w:rFonts w:ascii="Arial" w:hAnsi="Arial" w:cs="David"/>
                <w:b/>
                <w:bCs/>
                <w:color w:val="FF0000"/>
                <w:sz w:val="24"/>
                <w:szCs w:val="24"/>
              </w:rPr>
            </w:pPr>
            <w:r w:rsidRPr="00D5317D">
              <w:rPr>
                <w:rFonts w:ascii="Arial" w:hAnsi="Arial" w:cs="David"/>
                <w:b/>
                <w:bCs/>
                <w:color w:val="FF0000"/>
                <w:sz w:val="24"/>
                <w:szCs w:val="24"/>
                <w:rtl/>
              </w:rPr>
              <w:t>מצב צבירה</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Pr>
            </w:pPr>
            <w:r w:rsidRPr="00D5317D">
              <w:rPr>
                <w:rFonts w:ascii="Arial" w:hAnsi="Arial" w:cs="David"/>
                <w:color w:val="FF0000"/>
                <w:sz w:val="24"/>
                <w:szCs w:val="24"/>
                <w:rtl/>
              </w:rPr>
              <w:t>נוזל</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Pr>
            </w:pPr>
            <w:r w:rsidRPr="00D5317D">
              <w:rPr>
                <w:rFonts w:ascii="Arial" w:hAnsi="Arial" w:cs="David"/>
                <w:color w:val="FF0000"/>
                <w:sz w:val="24"/>
                <w:szCs w:val="24"/>
                <w:rtl/>
              </w:rPr>
              <w:t>נוזל</w:t>
            </w:r>
          </w:p>
        </w:tc>
      </w:tr>
      <w:tr w:rsidR="00D5317D" w:rsidRPr="00D5317D" w:rsidTr="009A7654">
        <w:trPr>
          <w:jc w:val="center"/>
        </w:trPr>
        <w:tc>
          <w:tcPr>
            <w:tcW w:w="1686"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b/>
                <w:bCs/>
                <w:color w:val="FF0000"/>
                <w:sz w:val="24"/>
                <w:szCs w:val="24"/>
                <w:rtl/>
              </w:rPr>
            </w:pPr>
            <w:r w:rsidRPr="00D5317D">
              <w:rPr>
                <w:rFonts w:ascii="Arial" w:hAnsi="Arial" w:cs="David" w:hint="cs"/>
                <w:b/>
                <w:bCs/>
                <w:color w:val="FF0000"/>
                <w:sz w:val="24"/>
                <w:szCs w:val="24"/>
                <w:rtl/>
              </w:rPr>
              <w:t>יתרון</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tl/>
              </w:rPr>
            </w:pPr>
            <w:r w:rsidRPr="00D5317D">
              <w:rPr>
                <w:rFonts w:ascii="Arial" w:hAnsi="Arial" w:cs="David" w:hint="cs"/>
                <w:color w:val="FF0000"/>
                <w:sz w:val="24"/>
                <w:szCs w:val="24"/>
                <w:rtl/>
              </w:rPr>
              <w:t>אין צורך בהתאמת המנוע לשימוש</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tl/>
              </w:rPr>
            </w:pPr>
            <w:r w:rsidRPr="00D5317D">
              <w:rPr>
                <w:rFonts w:ascii="Arial" w:hAnsi="Arial" w:cs="David" w:hint="cs"/>
                <w:color w:val="FF0000"/>
                <w:sz w:val="24"/>
                <w:szCs w:val="24"/>
                <w:rtl/>
              </w:rPr>
              <w:t>מקור אנרגיה מתחדש</w:t>
            </w:r>
          </w:p>
          <w:p w:rsidR="007D3890" w:rsidRPr="00D5317D" w:rsidRDefault="007D3890" w:rsidP="00D5317D">
            <w:pPr>
              <w:bidi/>
              <w:spacing w:after="0" w:line="240" w:lineRule="auto"/>
              <w:rPr>
                <w:rFonts w:ascii="Arial" w:hAnsi="Arial" w:cs="David"/>
                <w:color w:val="FF0000"/>
                <w:sz w:val="24"/>
                <w:szCs w:val="24"/>
                <w:rtl/>
              </w:rPr>
            </w:pPr>
            <w:r w:rsidRPr="00D5317D">
              <w:rPr>
                <w:rFonts w:ascii="Arial" w:hAnsi="Arial" w:cs="David" w:hint="cs"/>
                <w:color w:val="FF0000"/>
                <w:sz w:val="24"/>
                <w:szCs w:val="24"/>
                <w:rtl/>
              </w:rPr>
              <w:t>לא מזהם</w:t>
            </w:r>
          </w:p>
        </w:tc>
      </w:tr>
      <w:tr w:rsidR="00D5317D" w:rsidRPr="00D5317D" w:rsidTr="009A7654">
        <w:trPr>
          <w:jc w:val="center"/>
        </w:trPr>
        <w:tc>
          <w:tcPr>
            <w:tcW w:w="1686"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b/>
                <w:bCs/>
                <w:color w:val="FF0000"/>
                <w:sz w:val="24"/>
                <w:szCs w:val="24"/>
                <w:rtl/>
              </w:rPr>
            </w:pPr>
            <w:r w:rsidRPr="00D5317D">
              <w:rPr>
                <w:rFonts w:ascii="Arial" w:hAnsi="Arial" w:cs="David" w:hint="cs"/>
                <w:b/>
                <w:bCs/>
                <w:color w:val="FF0000"/>
                <w:sz w:val="24"/>
                <w:szCs w:val="24"/>
                <w:rtl/>
              </w:rPr>
              <w:t>חסרון</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tl/>
              </w:rPr>
            </w:pPr>
            <w:r w:rsidRPr="00D5317D">
              <w:rPr>
                <w:rFonts w:ascii="Arial" w:hAnsi="Arial" w:cs="David" w:hint="cs"/>
                <w:color w:val="FF0000"/>
                <w:sz w:val="24"/>
                <w:szCs w:val="24"/>
                <w:rtl/>
              </w:rPr>
              <w:t>מקור אנרגיה מתכלה</w:t>
            </w:r>
          </w:p>
        </w:tc>
        <w:tc>
          <w:tcPr>
            <w:tcW w:w="2679" w:type="dxa"/>
            <w:tcBorders>
              <w:top w:val="single" w:sz="4" w:space="0" w:color="auto"/>
              <w:left w:val="single" w:sz="4" w:space="0" w:color="auto"/>
              <w:bottom w:val="single" w:sz="4" w:space="0" w:color="auto"/>
              <w:right w:val="single" w:sz="4" w:space="0" w:color="auto"/>
            </w:tcBorders>
            <w:shd w:val="clear" w:color="auto" w:fill="auto"/>
          </w:tcPr>
          <w:p w:rsidR="007D3890" w:rsidRPr="00D5317D" w:rsidRDefault="007D3890" w:rsidP="00D5317D">
            <w:pPr>
              <w:bidi/>
              <w:spacing w:after="0" w:line="240" w:lineRule="auto"/>
              <w:rPr>
                <w:rFonts w:ascii="Arial" w:hAnsi="Arial" w:cs="David"/>
                <w:color w:val="FF0000"/>
                <w:sz w:val="24"/>
                <w:szCs w:val="24"/>
                <w:rtl/>
              </w:rPr>
            </w:pPr>
            <w:r w:rsidRPr="00D5317D">
              <w:rPr>
                <w:rFonts w:ascii="Arial" w:hAnsi="Arial" w:cs="David" w:hint="cs"/>
                <w:color w:val="FF0000"/>
                <w:sz w:val="24"/>
                <w:szCs w:val="24"/>
                <w:rtl/>
              </w:rPr>
              <w:t>מחייב התאמת המנוע</w:t>
            </w:r>
          </w:p>
        </w:tc>
      </w:tr>
    </w:tbl>
    <w:p w:rsidR="007D3890" w:rsidRPr="00D5317D" w:rsidRDefault="007D3890" w:rsidP="00D5317D">
      <w:pPr>
        <w:pStyle w:val="NormalWeb"/>
        <w:shd w:val="clear" w:color="auto" w:fill="FFFFFF"/>
        <w:bidi/>
        <w:spacing w:before="0" w:beforeAutospacing="0" w:after="0" w:afterAutospacing="0" w:line="360" w:lineRule="auto"/>
        <w:rPr>
          <w:rFonts w:ascii="Arial" w:hAnsi="Arial" w:cs="David"/>
          <w:b/>
          <w:bCs/>
          <w:color w:val="FF0000"/>
        </w:rPr>
      </w:pPr>
    </w:p>
    <w:p w:rsidR="007D3890" w:rsidRDefault="007D3890" w:rsidP="007D3890">
      <w:pPr>
        <w:pStyle w:val="Style28"/>
        <w:widowControl/>
        <w:bidi/>
        <w:spacing w:after="120" w:line="240" w:lineRule="auto"/>
        <w:ind w:left="360"/>
        <w:jc w:val="left"/>
        <w:rPr>
          <w:rFonts w:ascii="Arial" w:hAnsi="Arial" w:cs="David"/>
          <w:b/>
          <w:bCs/>
          <w:sz w:val="24"/>
          <w:shd w:val="clear" w:color="auto" w:fill="FFFFFF"/>
          <w:rtl/>
        </w:rPr>
      </w:pPr>
    </w:p>
    <w:p w:rsidR="007D3890" w:rsidRPr="007D3890" w:rsidRDefault="007D3890" w:rsidP="00D5317D">
      <w:pPr>
        <w:pStyle w:val="NormalWeb"/>
        <w:tabs>
          <w:tab w:val="left" w:pos="41"/>
        </w:tabs>
        <w:bidi/>
        <w:spacing w:before="0" w:beforeAutospacing="0" w:after="120" w:afterAutospacing="0" w:line="360" w:lineRule="auto"/>
        <w:ind w:left="360"/>
        <w:rPr>
          <w:rFonts w:ascii="Arial" w:hAnsi="Arial" w:cs="David"/>
          <w:b/>
          <w:bCs/>
          <w:color w:val="C0504D"/>
          <w:rtl/>
        </w:rPr>
      </w:pPr>
      <w:r w:rsidRPr="007D3890">
        <w:rPr>
          <w:rFonts w:ascii="Arial" w:hAnsi="Arial" w:cs="David"/>
          <w:b/>
          <w:bCs/>
          <w:color w:val="C0504D"/>
          <w:rtl/>
        </w:rPr>
        <w:t>הנחיות למורה</w:t>
      </w:r>
    </w:p>
    <w:p w:rsidR="007D3890" w:rsidRPr="00E73B87" w:rsidRDefault="007D3890" w:rsidP="00F51C0D">
      <w:pPr>
        <w:pStyle w:val="Style28"/>
        <w:widowControl/>
        <w:numPr>
          <w:ilvl w:val="0"/>
          <w:numId w:val="16"/>
        </w:numPr>
        <w:bidi/>
        <w:spacing w:after="120" w:line="240" w:lineRule="auto"/>
        <w:jc w:val="left"/>
        <w:rPr>
          <w:rFonts w:ascii="Arial" w:hAnsi="Arial" w:cs="David"/>
          <w:sz w:val="24"/>
          <w:shd w:val="clear" w:color="auto" w:fill="FFFFFF"/>
          <w:rtl/>
        </w:rPr>
      </w:pPr>
      <w:r w:rsidRPr="00E73B87">
        <w:rPr>
          <w:rFonts w:ascii="Arial" w:hAnsi="Arial" w:cs="David"/>
          <w:b/>
          <w:bCs/>
          <w:sz w:val="24"/>
          <w:shd w:val="clear" w:color="auto" w:fill="FFFFFF"/>
          <w:rtl/>
        </w:rPr>
        <w:t xml:space="preserve">קישור לנושאי תכנית הלימוד: </w:t>
      </w:r>
      <w:r w:rsidRPr="00E73B87">
        <w:rPr>
          <w:rFonts w:ascii="Arial" w:hAnsi="Arial" w:cs="David"/>
          <w:sz w:val="24"/>
          <w:shd w:val="clear" w:color="auto" w:fill="FFFFFF"/>
          <w:rtl/>
        </w:rPr>
        <w:t>מבנה וקישור – חומרים מולקולריים.</w:t>
      </w:r>
    </w:p>
    <w:p w:rsidR="007D3890" w:rsidRPr="00E73B87" w:rsidRDefault="007D3890" w:rsidP="00F51C0D">
      <w:pPr>
        <w:pStyle w:val="Style28"/>
        <w:widowControl/>
        <w:numPr>
          <w:ilvl w:val="0"/>
          <w:numId w:val="16"/>
        </w:numPr>
        <w:bidi/>
        <w:spacing w:after="120" w:line="240" w:lineRule="auto"/>
        <w:jc w:val="left"/>
        <w:rPr>
          <w:rFonts w:ascii="Arial" w:hAnsi="Arial" w:cs="David"/>
          <w:sz w:val="24"/>
          <w:shd w:val="clear" w:color="auto" w:fill="FFFFFF"/>
          <w:rtl/>
        </w:rPr>
      </w:pPr>
      <w:r w:rsidRPr="00E73B87">
        <w:rPr>
          <w:rFonts w:ascii="Arial" w:hAnsi="Arial" w:cs="David"/>
          <w:b/>
          <w:bCs/>
          <w:sz w:val="24"/>
          <w:shd w:val="clear" w:color="auto" w:fill="FFFFFF"/>
          <w:rtl/>
        </w:rPr>
        <w:t xml:space="preserve">קהל היעד: </w:t>
      </w:r>
      <w:r w:rsidRPr="00E73B87">
        <w:rPr>
          <w:rFonts w:ascii="Arial" w:hAnsi="Arial" w:cs="David"/>
          <w:sz w:val="24"/>
          <w:shd w:val="clear" w:color="auto" w:fill="FFFFFF"/>
          <w:rtl/>
        </w:rPr>
        <w:t>סוף כיתה י', תחילת כיתה י"א – לאחר שנלמד הפרק של מבנה וקישור.</w:t>
      </w:r>
    </w:p>
    <w:p w:rsidR="007D3890" w:rsidRPr="00E73B87" w:rsidRDefault="007D3890" w:rsidP="00F51C0D">
      <w:pPr>
        <w:pStyle w:val="Style28"/>
        <w:widowControl/>
        <w:numPr>
          <w:ilvl w:val="0"/>
          <w:numId w:val="16"/>
        </w:numPr>
        <w:bidi/>
        <w:spacing w:after="120" w:line="240" w:lineRule="auto"/>
        <w:jc w:val="left"/>
        <w:rPr>
          <w:rFonts w:ascii="Arial" w:hAnsi="Arial" w:cs="David"/>
          <w:b/>
          <w:bCs/>
          <w:sz w:val="24"/>
          <w:shd w:val="clear" w:color="auto" w:fill="FFFFFF"/>
          <w:rtl/>
        </w:rPr>
      </w:pPr>
      <w:r w:rsidRPr="00E73B87">
        <w:rPr>
          <w:rFonts w:ascii="Arial" w:hAnsi="Arial" w:cs="David"/>
          <w:b/>
          <w:bCs/>
          <w:sz w:val="24"/>
          <w:shd w:val="clear" w:color="auto" w:fill="FFFFFF"/>
          <w:rtl/>
        </w:rPr>
        <w:t xml:space="preserve">היקף הזמן המומלץ: </w:t>
      </w:r>
      <w:r w:rsidRPr="00E73B87">
        <w:rPr>
          <w:rFonts w:ascii="Arial" w:hAnsi="Arial" w:cs="David"/>
          <w:sz w:val="24"/>
          <w:shd w:val="clear" w:color="auto" w:fill="FFFFFF"/>
          <w:rtl/>
        </w:rPr>
        <w:t>ניתן לתת את המטלה לשיעורי בית או לבצע בכיתה (שיעור כפול)</w:t>
      </w:r>
      <w:r w:rsidRPr="00E73B87">
        <w:rPr>
          <w:rFonts w:ascii="Arial" w:hAnsi="Arial" w:cs="David"/>
          <w:b/>
          <w:bCs/>
          <w:sz w:val="24"/>
          <w:shd w:val="clear" w:color="auto" w:fill="FFFFFF"/>
          <w:rtl/>
        </w:rPr>
        <w:t>.</w:t>
      </w:r>
    </w:p>
    <w:p w:rsidR="007D3890" w:rsidRPr="00E73B87" w:rsidRDefault="007D3890" w:rsidP="007D3890">
      <w:pPr>
        <w:pStyle w:val="Style28"/>
        <w:widowControl/>
        <w:bidi/>
        <w:spacing w:after="120" w:line="240" w:lineRule="auto"/>
        <w:ind w:left="720"/>
        <w:jc w:val="left"/>
        <w:rPr>
          <w:rFonts w:ascii="Arial" w:hAnsi="Arial" w:cs="David"/>
          <w:b/>
          <w:bCs/>
          <w:sz w:val="24"/>
          <w:highlight w:val="yellow"/>
          <w:shd w:val="clear" w:color="auto" w:fill="FFFFFF"/>
          <w:rtl/>
        </w:rPr>
      </w:pPr>
    </w:p>
    <w:p w:rsidR="00D5317D" w:rsidRDefault="00D5317D" w:rsidP="007D3890">
      <w:pPr>
        <w:pStyle w:val="NormalWeb"/>
        <w:tabs>
          <w:tab w:val="left" w:pos="41"/>
        </w:tabs>
        <w:bidi/>
        <w:spacing w:before="0" w:beforeAutospacing="0" w:after="120" w:afterAutospacing="0" w:line="360" w:lineRule="auto"/>
        <w:ind w:left="360"/>
        <w:rPr>
          <w:rFonts w:ascii="Arial" w:hAnsi="Arial" w:cs="David" w:hint="cs"/>
          <w:b/>
          <w:bCs/>
          <w:color w:val="C0504D"/>
          <w:rtl/>
        </w:rPr>
      </w:pPr>
    </w:p>
    <w:p w:rsidR="007D3890" w:rsidRPr="00E73B87" w:rsidRDefault="007D3890" w:rsidP="00D5317D">
      <w:pPr>
        <w:pStyle w:val="NormalWeb"/>
        <w:tabs>
          <w:tab w:val="left" w:pos="41"/>
        </w:tabs>
        <w:bidi/>
        <w:spacing w:before="0" w:beforeAutospacing="0" w:after="120" w:afterAutospacing="0" w:line="360" w:lineRule="auto"/>
        <w:ind w:left="360"/>
        <w:rPr>
          <w:rFonts w:ascii="Arial" w:hAnsi="Arial" w:cs="David"/>
          <w:b/>
          <w:bCs/>
          <w:rtl/>
        </w:rPr>
      </w:pPr>
      <w:r w:rsidRPr="007D3890">
        <w:rPr>
          <w:rFonts w:ascii="Arial" w:hAnsi="Arial" w:cs="David" w:hint="cs"/>
          <w:b/>
          <w:bCs/>
          <w:color w:val="C0504D"/>
          <w:rtl/>
        </w:rPr>
        <w:t>מקורות</w:t>
      </w:r>
    </w:p>
    <w:p w:rsidR="007D3890" w:rsidRPr="001E7776" w:rsidRDefault="00700C58" w:rsidP="00F51C0D">
      <w:pPr>
        <w:numPr>
          <w:ilvl w:val="0"/>
          <w:numId w:val="15"/>
        </w:numPr>
        <w:spacing w:after="0" w:line="360" w:lineRule="auto"/>
        <w:rPr>
          <w:rFonts w:ascii="Times New Roman" w:hAnsi="Times New Roman" w:cs="Times New Roman"/>
          <w:color w:val="0000FF"/>
          <w:sz w:val="24"/>
          <w:szCs w:val="24"/>
          <w:shd w:val="clear" w:color="auto" w:fill="FFFFFF"/>
        </w:rPr>
      </w:pPr>
      <w:hyperlink r:id="rId24" w:history="1">
        <w:r w:rsidR="007D3890" w:rsidRPr="001E7776">
          <w:rPr>
            <w:rStyle w:val="Hyperlink"/>
            <w:sz w:val="24"/>
            <w:szCs w:val="24"/>
            <w:shd w:val="clear" w:color="auto" w:fill="FFFFFF"/>
          </w:rPr>
          <w:t>http://greenbe.co.il/?type=article&amp;ID=2</w:t>
        </w:r>
      </w:hyperlink>
    </w:p>
    <w:p w:rsidR="007D3890" w:rsidRPr="001E7776" w:rsidRDefault="00700C58" w:rsidP="00F51C0D">
      <w:pPr>
        <w:numPr>
          <w:ilvl w:val="0"/>
          <w:numId w:val="15"/>
        </w:numPr>
        <w:spacing w:after="0" w:line="360" w:lineRule="auto"/>
        <w:rPr>
          <w:rFonts w:ascii="Times New Roman" w:hAnsi="Times New Roman" w:cs="Times New Roman"/>
          <w:color w:val="0000FF"/>
          <w:sz w:val="24"/>
          <w:szCs w:val="24"/>
          <w:shd w:val="clear" w:color="auto" w:fill="FFFFFF"/>
          <w:rtl/>
        </w:rPr>
      </w:pPr>
      <w:hyperlink r:id="rId25" w:history="1">
        <w:r w:rsidR="007D3890" w:rsidRPr="001E7776">
          <w:rPr>
            <w:rStyle w:val="Hyperlink"/>
          </w:rPr>
          <w:t>http://www.scientificamerican.com/article/the-next-generation-of-biofuels</w:t>
        </w:r>
        <w:r w:rsidR="007D3890" w:rsidRPr="001E7776">
          <w:rPr>
            <w:rStyle w:val="Hyperlink"/>
            <w:rtl/>
          </w:rPr>
          <w:t>/</w:t>
        </w:r>
      </w:hyperlink>
    </w:p>
    <w:p w:rsidR="007D3890" w:rsidRPr="00E73B87" w:rsidRDefault="007D3890" w:rsidP="00D5317D">
      <w:pPr>
        <w:bidi/>
        <w:ind w:left="360"/>
        <w:rPr>
          <w:rFonts w:ascii="Arial" w:hAnsi="Arial" w:cs="David"/>
          <w:sz w:val="24"/>
          <w:szCs w:val="24"/>
          <w:rtl/>
        </w:rPr>
      </w:pPr>
      <w:r w:rsidRPr="00E73B87">
        <w:rPr>
          <w:rFonts w:ascii="Arial" w:hAnsi="Arial" w:cs="David"/>
          <w:sz w:val="24"/>
          <w:szCs w:val="24"/>
          <w:rtl/>
        </w:rPr>
        <w:t>על תהליך ההפקה של ביודיזל</w:t>
      </w:r>
    </w:p>
    <w:p w:rsidR="007D3890" w:rsidRPr="001E7776" w:rsidRDefault="00700C58" w:rsidP="00F51C0D">
      <w:pPr>
        <w:numPr>
          <w:ilvl w:val="0"/>
          <w:numId w:val="15"/>
        </w:numPr>
        <w:spacing w:after="0" w:line="360" w:lineRule="auto"/>
        <w:rPr>
          <w:rStyle w:val="Hyperlink"/>
        </w:rPr>
      </w:pPr>
      <w:hyperlink r:id="rId26" w:history="1">
        <w:r w:rsidR="007D3890" w:rsidRPr="001E7776">
          <w:rPr>
            <w:rStyle w:val="Hyperlink"/>
            <w:sz w:val="24"/>
            <w:szCs w:val="24"/>
            <w:shd w:val="clear" w:color="auto" w:fill="FFFFFF"/>
          </w:rPr>
          <w:t>https://www.goshen.edu/academics/chemistry/biodiesel/processor</w:t>
        </w:r>
        <w:r w:rsidR="007D3890" w:rsidRPr="001E7776">
          <w:rPr>
            <w:rStyle w:val="Hyperlink"/>
            <w:sz w:val="24"/>
            <w:szCs w:val="24"/>
            <w:shd w:val="clear" w:color="auto" w:fill="FFFFFF"/>
            <w:rtl/>
          </w:rPr>
          <w:t>/</w:t>
        </w:r>
      </w:hyperlink>
    </w:p>
    <w:p w:rsidR="007D3890" w:rsidRPr="001E7776" w:rsidRDefault="00700C58" w:rsidP="00F51C0D">
      <w:pPr>
        <w:numPr>
          <w:ilvl w:val="0"/>
          <w:numId w:val="15"/>
        </w:numPr>
        <w:spacing w:after="0" w:line="360" w:lineRule="auto"/>
        <w:rPr>
          <w:rStyle w:val="Hyperlink"/>
          <w:rtl/>
        </w:rPr>
      </w:pPr>
      <w:hyperlink r:id="rId27" w:history="1">
        <w:r w:rsidR="007D3890" w:rsidRPr="001E7776">
          <w:rPr>
            <w:rStyle w:val="Hyperlink"/>
            <w:sz w:val="24"/>
            <w:szCs w:val="24"/>
            <w:shd w:val="clear" w:color="auto" w:fill="FFFFFF"/>
          </w:rPr>
          <w:t>http://www.sviva.gov.il/subjectsEnv/SvivaAir/CarPollution/Types/Pages/BioFuel.aspx</w:t>
        </w:r>
      </w:hyperlink>
    </w:p>
    <w:p w:rsidR="007D3890" w:rsidRPr="001E7776" w:rsidRDefault="00700C58" w:rsidP="00F51C0D">
      <w:pPr>
        <w:numPr>
          <w:ilvl w:val="0"/>
          <w:numId w:val="15"/>
        </w:numPr>
        <w:spacing w:after="0" w:line="360" w:lineRule="auto"/>
        <w:rPr>
          <w:rStyle w:val="Hyperlink"/>
          <w:rtl/>
        </w:rPr>
      </w:pPr>
      <w:hyperlink r:id="rId28" w:history="1">
        <w:r w:rsidR="007D3890" w:rsidRPr="001E7776">
          <w:rPr>
            <w:rStyle w:val="Hyperlink"/>
            <w:sz w:val="24"/>
            <w:szCs w:val="24"/>
            <w:shd w:val="clear" w:color="auto" w:fill="FFFFFF"/>
          </w:rPr>
          <w:t>http://www.e-mago.co.il/article/biofuel.html</w:t>
        </w:r>
      </w:hyperlink>
    </w:p>
    <w:p w:rsidR="007D3890" w:rsidRPr="001E7776" w:rsidRDefault="00700C58" w:rsidP="00F51C0D">
      <w:pPr>
        <w:numPr>
          <w:ilvl w:val="0"/>
          <w:numId w:val="15"/>
        </w:numPr>
        <w:spacing w:after="0" w:line="360" w:lineRule="auto"/>
        <w:rPr>
          <w:rStyle w:val="Hyperlink"/>
        </w:rPr>
      </w:pPr>
      <w:hyperlink r:id="rId29" w:history="1">
        <w:r w:rsidR="007D3890" w:rsidRPr="001E7776">
          <w:rPr>
            <w:rStyle w:val="Hyperlink"/>
            <w:sz w:val="24"/>
            <w:szCs w:val="24"/>
            <w:shd w:val="clear" w:color="auto" w:fill="FFFFFF"/>
          </w:rPr>
          <w:t>http://www.2all.co.il/Web/Sites/loto/PAGE12.asp</w:t>
        </w:r>
      </w:hyperlink>
    </w:p>
    <w:p w:rsidR="007D3890" w:rsidRPr="007D3890" w:rsidRDefault="007D3890" w:rsidP="007D3890">
      <w:pPr>
        <w:pStyle w:val="Style4"/>
        <w:widowControl/>
        <w:bidi/>
        <w:spacing w:line="360" w:lineRule="auto"/>
        <w:jc w:val="left"/>
        <w:rPr>
          <w:rStyle w:val="FontStyle105"/>
          <w:rFonts w:cs="David"/>
          <w:sz w:val="24"/>
          <w:szCs w:val="24"/>
          <w:rtl/>
        </w:rPr>
      </w:pPr>
    </w:p>
    <w:p w:rsidR="007D3890" w:rsidRPr="00AA26B7" w:rsidRDefault="007D3890" w:rsidP="007D3890">
      <w:pPr>
        <w:pStyle w:val="NormalWeb"/>
        <w:shd w:val="clear" w:color="auto" w:fill="FFFFFF"/>
        <w:bidi/>
        <w:spacing w:before="0" w:beforeAutospacing="0" w:after="315" w:afterAutospacing="0" w:line="315" w:lineRule="atLeast"/>
        <w:rPr>
          <w:rFonts w:ascii="Arial" w:hAnsi="Arial" w:cs="David"/>
          <w:color w:val="666666"/>
        </w:rPr>
      </w:pPr>
    </w:p>
    <w:sectPr w:rsidR="007D3890" w:rsidRPr="00AA26B7" w:rsidSect="0028084B">
      <w:footerReference w:type="default" r:id="rId30"/>
      <w:headerReference w:type="first" r:id="rId31"/>
      <w:footerReference w:type="first" r:id="rId32"/>
      <w:pgSz w:w="12240" w:h="15840"/>
      <w:pgMar w:top="1418" w:right="1440" w:bottom="1701" w:left="1418" w:header="720" w:footer="17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C58" w:rsidRDefault="00700C58" w:rsidP="002A1E4B">
      <w:pPr>
        <w:spacing w:after="0" w:line="240" w:lineRule="auto"/>
      </w:pPr>
      <w:r>
        <w:separator/>
      </w:r>
    </w:p>
  </w:endnote>
  <w:endnote w:type="continuationSeparator" w:id="0">
    <w:p w:rsidR="00700C58" w:rsidRDefault="00700C58"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95" w:rsidRPr="00FD76BC" w:rsidRDefault="006E6795" w:rsidP="00CC0671">
    <w:pPr>
      <w:shd w:val="clear" w:color="auto" w:fill="FFFFFF"/>
      <w:bidi/>
      <w:spacing w:after="120" w:line="360" w:lineRule="auto"/>
      <w:rPr>
        <w:rFonts w:ascii="Times New Roman" w:hAnsi="Times New Roman" w:cs="David"/>
        <w:sz w:val="24"/>
        <w:szCs w:val="24"/>
        <w:rtl/>
      </w:rPr>
    </w:pPr>
    <w:r>
      <w:rPr>
        <w:noProof/>
      </w:rPr>
      <mc:AlternateContent>
        <mc:Choice Requires="wpg">
          <w:drawing>
            <wp:anchor distT="0" distB="0" distL="114300" distR="114300" simplePos="0" relativeHeight="251657728" behindDoc="0" locked="0" layoutInCell="1" allowOverlap="1" wp14:anchorId="07E8BFD1" wp14:editId="07137A9D">
              <wp:simplePos x="0" y="0"/>
              <wp:positionH relativeFrom="margin">
                <wp:posOffset>-625475</wp:posOffset>
              </wp:positionH>
              <wp:positionV relativeFrom="page">
                <wp:posOffset>9366250</wp:posOffset>
              </wp:positionV>
              <wp:extent cx="436880" cy="716915"/>
              <wp:effectExtent l="0" t="0" r="20320" b="2603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A1242" w:rsidRDefault="00453AD8">
                            <w:pPr>
                              <w:pStyle w:val="Footer"/>
                              <w:jc w:val="center"/>
                              <w:rPr>
                                <w:sz w:val="16"/>
                                <w:szCs w:val="16"/>
                              </w:rPr>
                            </w:pPr>
                            <w:r>
                              <w:fldChar w:fldCharType="begin"/>
                            </w:r>
                            <w:r>
                              <w:instrText xml:space="preserve"> PAGE    \* MERGEFORMAT </w:instrText>
                            </w:r>
                            <w:r>
                              <w:fldChar w:fldCharType="separate"/>
                            </w:r>
                            <w:r w:rsidR="00D5317D" w:rsidRPr="00D5317D">
                              <w:rPr>
                                <w:noProof/>
                                <w:sz w:val="16"/>
                                <w:szCs w:val="16"/>
                              </w:rPr>
                              <w:t>8</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0" style="position:absolute;left:0;text-align:left;margin-left:-49.25pt;margin-top:737.5pt;width:34.4pt;height:56.45pt;z-index:251657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">
              <v:shapetype id="_x0000_t32" coordsize="21600,21600" o:spt="32" o:oned="t" path="m,l21600,21600e" filled="f">
                <v:path arrowok="t" fillok="f" o:connecttype="none"/>
                <o:lock v:ext="edit" shapetype="t"/>
              </v:shapetype>
              <v:shape id="AutoShape 2" o:spid="_x0000_s1031"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3" o:spid="_x0000_s103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9A1242" w:rsidRDefault="00453AD8">
                      <w:pPr>
                        <w:pStyle w:val="Footer"/>
                        <w:jc w:val="center"/>
                        <w:rPr>
                          <w:sz w:val="16"/>
                          <w:szCs w:val="16"/>
                        </w:rPr>
                      </w:pPr>
                      <w:r>
                        <w:fldChar w:fldCharType="begin"/>
                      </w:r>
                      <w:r>
                        <w:instrText xml:space="preserve"> PAGE    \* MERGEFORMAT </w:instrText>
                      </w:r>
                      <w:r>
                        <w:fldChar w:fldCharType="separate"/>
                      </w:r>
                      <w:r w:rsidR="00D5317D" w:rsidRPr="00D5317D">
                        <w:rPr>
                          <w:noProof/>
                          <w:sz w:val="16"/>
                          <w:szCs w:val="16"/>
                        </w:rPr>
                        <w:t>8</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920" behindDoc="0" locked="0" layoutInCell="1" allowOverlap="1" wp14:anchorId="115389AB" wp14:editId="4CD5142D">
              <wp:simplePos x="0" y="0"/>
              <wp:positionH relativeFrom="column">
                <wp:posOffset>-889000</wp:posOffset>
              </wp:positionH>
              <wp:positionV relativeFrom="paragraph">
                <wp:posOffset>-9526</wp:posOffset>
              </wp:positionV>
              <wp:extent cx="7893050" cy="0"/>
              <wp:effectExtent l="0" t="0" r="12700" b="19050"/>
              <wp:wrapNone/>
              <wp:docPr id="5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" strokecolor="#4a7ebb">
              <o:lock v:ext="edit" shapetype="f"/>
            </v:line>
          </w:pict>
        </mc:Fallback>
      </mc:AlternateContent>
    </w:r>
    <w:r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קורס</w:t>
    </w:r>
    <w:r w:rsidRPr="00FD76BC">
      <w:rPr>
        <w:rFonts w:ascii="Times New Roman" w:hAnsi="Times New Roman" w:cs="David" w:hint="cs"/>
        <w:sz w:val="24"/>
        <w:szCs w:val="24"/>
        <w:rtl/>
      </w:rPr>
      <w:t xml:space="preserve"> דרכי הוראה המקדמות חשיבה, חקר ומצוינות: </w:t>
    </w:r>
    <w:proofErr w:type="spellStart"/>
    <w:r w:rsidRPr="00FD76BC">
      <w:rPr>
        <w:rFonts w:ascii="Times New Roman" w:hAnsi="Times New Roman" w:cs="David" w:hint="cs"/>
        <w:sz w:val="24"/>
        <w:szCs w:val="24"/>
        <w:rtl/>
      </w:rPr>
      <w:t>כימטק</w:t>
    </w:r>
    <w:proofErr w:type="spellEnd"/>
    <w:r w:rsidRPr="00FD76BC">
      <w:rPr>
        <w:rFonts w:ascii="Times New Roman" w:hAnsi="Times New Roman" w:cs="David" w:hint="cs"/>
        <w:sz w:val="24"/>
        <w:szCs w:val="24"/>
        <w:rtl/>
      </w:rPr>
      <w:t xml:space="preserve"> </w:t>
    </w:r>
    <w:r w:rsidRPr="00FD76BC">
      <w:rPr>
        <w:rFonts w:ascii="Times New Roman" w:hAnsi="Times New Roman" w:cs="David"/>
        <w:sz w:val="24"/>
        <w:szCs w:val="24"/>
        <w:rtl/>
      </w:rPr>
      <w:t>–</w:t>
    </w:r>
    <w:r w:rsidRPr="00FD76BC">
      <w:rPr>
        <w:rFonts w:ascii="Times New Roman" w:hAnsi="Times New Roman" w:cs="David" w:hint="cs"/>
        <w:sz w:val="24"/>
        <w:szCs w:val="24"/>
        <w:rtl/>
      </w:rPr>
      <w:t xml:space="preserve"> כימיה בעולם ההייטק</w:t>
    </w:r>
  </w:p>
  <w:p w:rsidR="006E6795" w:rsidRPr="00FD76BC" w:rsidRDefault="00C052AF" w:rsidP="00EC519D">
    <w:pPr>
      <w:shd w:val="clear" w:color="auto" w:fill="FFFFFF"/>
      <w:bidi/>
      <w:spacing w:after="120" w:line="360" w:lineRule="auto"/>
      <w:rPr>
        <w:rFonts w:ascii="Times New Roman" w:hAnsi="Times New Roman" w:cs="David"/>
        <w:sz w:val="24"/>
        <w:szCs w:val="24"/>
        <w:rtl/>
      </w:rPr>
    </w:pPr>
    <w:r>
      <w:rPr>
        <w:rFonts w:ascii="Times New Roman" w:hAnsi="Times New Roman" w:cs="David" w:hint="cs"/>
        <w:sz w:val="24"/>
        <w:szCs w:val="24"/>
        <w:rtl/>
      </w:rPr>
      <w:t>פיתוח</w:t>
    </w:r>
    <w:r w:rsidRPr="00FD76BC">
      <w:rPr>
        <w:rFonts w:ascii="Times New Roman" w:hAnsi="Times New Roman" w:cs="David"/>
        <w:sz w:val="24"/>
        <w:szCs w:val="24"/>
        <w:rtl/>
      </w:rPr>
      <w:t xml:space="preserve">: </w:t>
    </w:r>
    <w:r w:rsidRPr="00AA26B7">
      <w:rPr>
        <w:rFonts w:ascii="Arial" w:hAnsi="Arial" w:cs="David"/>
        <w:sz w:val="24"/>
        <w:szCs w:val="24"/>
        <w:rtl/>
      </w:rPr>
      <w:t xml:space="preserve">בתיה ליפשיץ </w:t>
    </w:r>
    <w:proofErr w:type="spellStart"/>
    <w:r w:rsidRPr="00AA26B7">
      <w:rPr>
        <w:rFonts w:ascii="Arial" w:hAnsi="Arial" w:cs="David"/>
        <w:sz w:val="24"/>
        <w:szCs w:val="24"/>
        <w:rtl/>
      </w:rPr>
      <w:t>גולדרייך</w:t>
    </w:r>
    <w:proofErr w:type="spellEnd"/>
    <w:r w:rsidRPr="00AA26B7">
      <w:rPr>
        <w:rFonts w:ascii="Arial" w:hAnsi="Arial" w:cs="David"/>
        <w:sz w:val="24"/>
        <w:szCs w:val="24"/>
        <w:rtl/>
      </w:rPr>
      <w:t xml:space="preserve">, שרון </w:t>
    </w:r>
    <w:proofErr w:type="spellStart"/>
    <w:r w:rsidRPr="00AA26B7">
      <w:rPr>
        <w:rFonts w:ascii="Arial" w:hAnsi="Arial" w:cs="David"/>
        <w:sz w:val="24"/>
        <w:szCs w:val="24"/>
        <w:rtl/>
      </w:rPr>
      <w:t>דויטש</w:t>
    </w:r>
    <w:proofErr w:type="spellEnd"/>
    <w:r w:rsidRPr="00AA26B7">
      <w:rPr>
        <w:rFonts w:ascii="Arial" w:hAnsi="Arial" w:cs="David"/>
        <w:sz w:val="24"/>
        <w:szCs w:val="24"/>
        <w:rtl/>
      </w:rPr>
      <w:t xml:space="preserve"> וסמדר אהרוני </w:t>
    </w:r>
    <w:proofErr w:type="spellStart"/>
    <w:r w:rsidRPr="00AA26B7">
      <w:rPr>
        <w:rFonts w:ascii="Arial" w:hAnsi="Arial" w:cs="David"/>
        <w:sz w:val="24"/>
        <w:szCs w:val="24"/>
        <w:rtl/>
      </w:rPr>
      <w:t>גרבט</w:t>
    </w:r>
    <w:proofErr w:type="spellEnd"/>
    <w:r>
      <w:rPr>
        <w:rFonts w:ascii="Times New Roman" w:hAnsi="Times New Roman" w:cs="David" w:hint="cs"/>
        <w:sz w:val="24"/>
        <w:szCs w:val="24"/>
        <w:rtl/>
      </w:rPr>
      <w:t>.</w:t>
    </w:r>
    <w:r>
      <w:rPr>
        <w:rFonts w:ascii="Times New Roman" w:hAnsi="Times New Roman" w:cs="David"/>
        <w:sz w:val="24"/>
        <w:szCs w:val="24"/>
      </w:rPr>
      <w:t xml:space="preserve"> </w:t>
    </w:r>
    <w:r w:rsidR="006E6795" w:rsidRPr="00FD76BC">
      <w:rPr>
        <w:rFonts w:ascii="Times New Roman" w:hAnsi="Times New Roman" w:cs="David"/>
        <w:sz w:val="24"/>
        <w:szCs w:val="24"/>
        <w:rtl/>
      </w:rPr>
      <w:t xml:space="preserve">עריכה לפני העלאה לאתר: </w:t>
    </w:r>
    <w:r w:rsidR="006E6795" w:rsidRPr="00FD76BC">
      <w:rPr>
        <w:rFonts w:ascii="Times New Roman" w:hAnsi="Times New Roman" w:cs="David" w:hint="cs"/>
        <w:sz w:val="24"/>
        <w:szCs w:val="24"/>
        <w:rtl/>
      </w:rPr>
      <w:t xml:space="preserve">ד"ר </w:t>
    </w:r>
    <w:r w:rsidR="006E6795" w:rsidRPr="00FD76BC">
      <w:rPr>
        <w:rFonts w:ascii="Times New Roman" w:hAnsi="Times New Roman" w:cs="David"/>
        <w:sz w:val="24"/>
        <w:szCs w:val="24"/>
        <w:rtl/>
      </w:rPr>
      <w:t xml:space="preserve">מלכה </w:t>
    </w:r>
    <w:proofErr w:type="spellStart"/>
    <w:r w:rsidR="006E6795" w:rsidRPr="00FD76BC">
      <w:rPr>
        <w:rFonts w:ascii="Times New Roman" w:hAnsi="Times New Roman" w:cs="David"/>
        <w:sz w:val="24"/>
        <w:szCs w:val="24"/>
        <w:rtl/>
      </w:rPr>
      <w:t>יאיון</w:t>
    </w:r>
    <w:proofErr w:type="spellEnd"/>
    <w:r w:rsidR="006E6795" w:rsidRPr="00FD76BC">
      <w:rPr>
        <w:rFonts w:ascii="Times New Roman" w:hAnsi="Times New Roman" w:cs="David" w:hint="cs"/>
        <w:sz w:val="24"/>
        <w:szCs w:val="24"/>
        <w:rtl/>
      </w:rPr>
      <w:t>, וד"ר שלי ליבנה, מכון ויצמן למדע</w:t>
    </w:r>
    <w:r w:rsidR="006E6795">
      <w:rPr>
        <w:rFonts w:cs="David" w:hint="cs"/>
        <w:sz w:val="24"/>
        <w:szCs w:val="24"/>
        <w:rtl/>
      </w:rPr>
      <w:t>.</w:t>
    </w:r>
  </w:p>
  <w:p w:rsidR="009A1242" w:rsidRDefault="009A1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BC" w:rsidRPr="00FD76BC" w:rsidRDefault="00E517E2" w:rsidP="00CC0671">
    <w:pPr>
      <w:shd w:val="clear" w:color="auto" w:fill="FFFFFF"/>
      <w:bidi/>
      <w:spacing w:after="120" w:line="360" w:lineRule="auto"/>
      <w:rPr>
        <w:rFonts w:ascii="Times New Roman" w:hAnsi="Times New Roman" w:cs="David"/>
        <w:sz w:val="24"/>
        <w:szCs w:val="24"/>
        <w:rtl/>
      </w:rPr>
    </w:pPr>
    <w:r>
      <w:rPr>
        <w:noProof/>
      </w:rPr>
      <mc:AlternateContent>
        <mc:Choice Requires="wps">
          <w:drawing>
            <wp:anchor distT="4294967295" distB="4294967295" distL="114300" distR="114300" simplePos="0" relativeHeight="251661824" behindDoc="0" locked="0" layoutInCell="1" allowOverlap="1" wp14:anchorId="2573DEE3" wp14:editId="693A6A74">
              <wp:simplePos x="0" y="0"/>
              <wp:positionH relativeFrom="column">
                <wp:posOffset>-889000</wp:posOffset>
              </wp:positionH>
              <wp:positionV relativeFrom="paragraph">
                <wp:posOffset>-9526</wp:posOffset>
              </wp:positionV>
              <wp:extent cx="7893050" cy="0"/>
              <wp:effectExtent l="0" t="0" r="12700" b="19050"/>
              <wp:wrapNone/>
              <wp:docPr id="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" strokecolor="#4a7ebb">
              <o:lock v:ext="edit" shapetype="f"/>
            </v:line>
          </w:pict>
        </mc:Fallback>
      </mc:AlternateContent>
    </w:r>
    <w:r w:rsidR="00FD76BC"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 xml:space="preserve">קורס </w:t>
    </w:r>
    <w:r w:rsidR="00FD76BC" w:rsidRPr="00FD76BC">
      <w:rPr>
        <w:rFonts w:ascii="Times New Roman" w:hAnsi="Times New Roman" w:cs="David" w:hint="cs"/>
        <w:sz w:val="24"/>
        <w:szCs w:val="24"/>
        <w:rtl/>
      </w:rPr>
      <w:t xml:space="preserve">דרכי הוראה המקדמות חשיבה, חקר ומצוינות: </w:t>
    </w:r>
    <w:proofErr w:type="spellStart"/>
    <w:r w:rsidR="00FD76BC" w:rsidRPr="00FD76BC">
      <w:rPr>
        <w:rFonts w:ascii="Times New Roman" w:hAnsi="Times New Roman" w:cs="David" w:hint="cs"/>
        <w:sz w:val="24"/>
        <w:szCs w:val="24"/>
        <w:rtl/>
      </w:rPr>
      <w:t>כימטק</w:t>
    </w:r>
    <w:proofErr w:type="spellEnd"/>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w:t>
    </w:r>
    <w:r w:rsidR="00FD76BC" w:rsidRPr="00FD76BC">
      <w:rPr>
        <w:rFonts w:ascii="Times New Roman" w:hAnsi="Times New Roman" w:cs="David" w:hint="cs"/>
        <w:sz w:val="24"/>
        <w:szCs w:val="24"/>
        <w:rtl/>
      </w:rPr>
      <w:t xml:space="preserve"> כימיה בעולם ההייטק</w:t>
    </w:r>
  </w:p>
  <w:p w:rsidR="00FD76BC" w:rsidRPr="00A711DE" w:rsidRDefault="00590619" w:rsidP="00C052AF">
    <w:pPr>
      <w:shd w:val="clear" w:color="auto" w:fill="FFFFFF"/>
      <w:bidi/>
      <w:spacing w:after="120" w:line="360" w:lineRule="auto"/>
      <w:rPr>
        <w:rFonts w:ascii="Times New Roman" w:hAnsi="Times New Roman" w:cs="David"/>
        <w:sz w:val="24"/>
        <w:szCs w:val="24"/>
      </w:rPr>
    </w:pPr>
    <w:r>
      <w:rPr>
        <w:rFonts w:ascii="Times New Roman" w:hAnsi="Times New Roman" w:cs="David" w:hint="cs"/>
        <w:sz w:val="24"/>
        <w:szCs w:val="24"/>
        <w:rtl/>
      </w:rPr>
      <w:t>פיתוח</w:t>
    </w:r>
    <w:r w:rsidR="00FD76BC" w:rsidRPr="00FD76BC">
      <w:rPr>
        <w:rFonts w:ascii="Times New Roman" w:hAnsi="Times New Roman" w:cs="David"/>
        <w:sz w:val="24"/>
        <w:szCs w:val="24"/>
        <w:rtl/>
      </w:rPr>
      <w:t xml:space="preserve">: </w:t>
    </w:r>
    <w:r w:rsidR="00C052AF" w:rsidRPr="00AA26B7">
      <w:rPr>
        <w:rFonts w:ascii="Arial" w:hAnsi="Arial" w:cs="David"/>
        <w:sz w:val="24"/>
        <w:szCs w:val="24"/>
        <w:rtl/>
      </w:rPr>
      <w:t xml:space="preserve">בתיה ליפשיץ </w:t>
    </w:r>
    <w:proofErr w:type="spellStart"/>
    <w:r w:rsidR="00C052AF" w:rsidRPr="00AA26B7">
      <w:rPr>
        <w:rFonts w:ascii="Arial" w:hAnsi="Arial" w:cs="David"/>
        <w:sz w:val="24"/>
        <w:szCs w:val="24"/>
        <w:rtl/>
      </w:rPr>
      <w:t>גולדרייך</w:t>
    </w:r>
    <w:proofErr w:type="spellEnd"/>
    <w:r w:rsidR="00C052AF" w:rsidRPr="00AA26B7">
      <w:rPr>
        <w:rFonts w:ascii="Arial" w:hAnsi="Arial" w:cs="David"/>
        <w:sz w:val="24"/>
        <w:szCs w:val="24"/>
        <w:rtl/>
      </w:rPr>
      <w:t xml:space="preserve">, שרון </w:t>
    </w:r>
    <w:proofErr w:type="spellStart"/>
    <w:r w:rsidR="00C052AF" w:rsidRPr="00AA26B7">
      <w:rPr>
        <w:rFonts w:ascii="Arial" w:hAnsi="Arial" w:cs="David"/>
        <w:sz w:val="24"/>
        <w:szCs w:val="24"/>
        <w:rtl/>
      </w:rPr>
      <w:t>דויטש</w:t>
    </w:r>
    <w:proofErr w:type="spellEnd"/>
    <w:r w:rsidR="00C052AF" w:rsidRPr="00AA26B7">
      <w:rPr>
        <w:rFonts w:ascii="Arial" w:hAnsi="Arial" w:cs="David"/>
        <w:sz w:val="24"/>
        <w:szCs w:val="24"/>
        <w:rtl/>
      </w:rPr>
      <w:t xml:space="preserve"> וסמדר אהרוני </w:t>
    </w:r>
    <w:proofErr w:type="spellStart"/>
    <w:r w:rsidR="00C052AF" w:rsidRPr="00AA26B7">
      <w:rPr>
        <w:rFonts w:ascii="Arial" w:hAnsi="Arial" w:cs="David"/>
        <w:sz w:val="24"/>
        <w:szCs w:val="24"/>
        <w:rtl/>
      </w:rPr>
      <w:t>גרבט</w:t>
    </w:r>
    <w:proofErr w:type="spellEnd"/>
    <w:r w:rsidR="00EC519D">
      <w:rPr>
        <w:rFonts w:ascii="Times New Roman" w:hAnsi="Times New Roman" w:cs="David" w:hint="cs"/>
        <w:sz w:val="24"/>
        <w:szCs w:val="24"/>
        <w:rtl/>
      </w:rPr>
      <w:t>.</w:t>
    </w:r>
    <w:r w:rsidR="00C052AF">
      <w:rPr>
        <w:rFonts w:ascii="Times New Roman" w:hAnsi="Times New Roman" w:cs="David"/>
        <w:sz w:val="24"/>
        <w:szCs w:val="24"/>
      </w:rPr>
      <w:t xml:space="preserve"> </w:t>
    </w:r>
    <w:r w:rsidR="00FD76BC" w:rsidRPr="00FD76BC">
      <w:rPr>
        <w:rFonts w:ascii="Times New Roman" w:hAnsi="Times New Roman" w:cs="David"/>
        <w:sz w:val="24"/>
        <w:szCs w:val="24"/>
        <w:rtl/>
      </w:rPr>
      <w:t xml:space="preserve">עריכה לפני העלאה לאתר: </w:t>
    </w:r>
    <w:r w:rsidR="00FD76BC" w:rsidRPr="00FD76BC">
      <w:rPr>
        <w:rFonts w:ascii="Times New Roman" w:hAnsi="Times New Roman" w:cs="David" w:hint="cs"/>
        <w:sz w:val="24"/>
        <w:szCs w:val="24"/>
        <w:rtl/>
      </w:rPr>
      <w:t xml:space="preserve">ד"ר </w:t>
    </w:r>
    <w:r w:rsidR="00FD76BC" w:rsidRPr="00FD76BC">
      <w:rPr>
        <w:rFonts w:ascii="Times New Roman" w:hAnsi="Times New Roman" w:cs="David"/>
        <w:sz w:val="24"/>
        <w:szCs w:val="24"/>
        <w:rtl/>
      </w:rPr>
      <w:t xml:space="preserve">מלכה </w:t>
    </w:r>
    <w:proofErr w:type="spellStart"/>
    <w:r w:rsidR="00FD76BC" w:rsidRPr="00FD76BC">
      <w:rPr>
        <w:rFonts w:ascii="Times New Roman" w:hAnsi="Times New Roman" w:cs="David"/>
        <w:sz w:val="24"/>
        <w:szCs w:val="24"/>
        <w:rtl/>
      </w:rPr>
      <w:t>יאיון</w:t>
    </w:r>
    <w:proofErr w:type="spellEnd"/>
    <w:r w:rsidR="00FD76BC" w:rsidRPr="00FD76BC">
      <w:rPr>
        <w:rFonts w:ascii="Times New Roman" w:hAnsi="Times New Roman" w:cs="David" w:hint="cs"/>
        <w:sz w:val="24"/>
        <w:szCs w:val="24"/>
        <w:rtl/>
      </w:rPr>
      <w:t>, וד"ר שלי ליבנה, מכון ויצמן למדע</w:t>
    </w:r>
    <w:r w:rsidR="00FD76BC">
      <w:rPr>
        <w:rFonts w:cs="David" w:hint="cs"/>
        <w:sz w:val="24"/>
        <w:szCs w:val="24"/>
        <w:rtl/>
      </w:rPr>
      <w:t>.</w:t>
    </w:r>
    <w:r w:rsidRPr="00590619">
      <w:rPr>
        <w:noProof/>
      </w:rPr>
      <w:t xml:space="preserve"> </w:t>
    </w:r>
    <w:r>
      <w:rPr>
        <w:noProof/>
      </w:rPr>
      <mc:AlternateContent>
        <mc:Choice Requires="wpg">
          <w:drawing>
            <wp:anchor distT="0" distB="0" distL="114300" distR="114300" simplePos="0" relativeHeight="251667968" behindDoc="0" locked="0" layoutInCell="1" allowOverlap="1" wp14:anchorId="0112C2A1" wp14:editId="47C14FD6">
              <wp:simplePos x="0" y="0"/>
              <wp:positionH relativeFrom="margin">
                <wp:posOffset>-473075</wp:posOffset>
              </wp:positionH>
              <wp:positionV relativeFrom="page">
                <wp:posOffset>9518650</wp:posOffset>
              </wp:positionV>
              <wp:extent cx="436880" cy="716915"/>
              <wp:effectExtent l="0" t="0" r="20320" b="26035"/>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90619" w:rsidRDefault="00590619" w:rsidP="00590619">
                            <w:pPr>
                              <w:pStyle w:val="Footer"/>
                              <w:jc w:val="center"/>
                              <w:rPr>
                                <w:sz w:val="16"/>
                                <w:szCs w:val="16"/>
                              </w:rPr>
                            </w:pPr>
                            <w:r>
                              <w:fldChar w:fldCharType="begin"/>
                            </w:r>
                            <w:r>
                              <w:instrText xml:space="preserve"> PAGE    \* MERGEFORMAT </w:instrText>
                            </w:r>
                            <w:r>
                              <w:fldChar w:fldCharType="separate"/>
                            </w:r>
                            <w:r w:rsidR="00D5317D" w:rsidRPr="00D5317D">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3" style="position:absolute;left:0;text-align:left;margin-left:-37.25pt;margin-top:749.5pt;width:34.4pt;height:56.45pt;z-index:2516679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">
              <v:shapetype id="_x0000_t32" coordsize="21600,21600" o:spt="32" o:oned="t" path="m,l21600,21600e" filled="f">
                <v:path arrowok="t" fillok="f" o:connecttype="none"/>
                <o:lock v:ext="edit" shapetype="t"/>
              </v:shapetype>
              <v:shape id="AutoShape 2" o:spid="_x0000_s1034"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r8/MIAAADbAAAADwAAAGRycy9kb3ducmV2LnhtbERPTWvCQBC9C/0Pywi9mY2CrY1ZpQhC&#10;LqUkqT0P2TFJm50N2TVGf323UOhtHu9z0v1kOjHS4FrLCpZRDIK4srrlWsFHeVxsQDiPrLGzTApu&#10;5GC/e5ilmGh75ZzGwtcihLBLUEHjfZ9I6aqGDLrI9sSBO9vBoA9wqKUe8BrCTSdXcfwkDbYcGhrs&#10;6dBQ9V1cjIJ19my+XFbmdy/Lt8+xe+8vJ6nU43x63YLwNPl/8Z8702H+C/z+Eg6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r8/MIAAADbAAAADwAAAAAAAAAAAAAA&#10;AAChAgAAZHJzL2Rvd25yZXYueG1sUEsFBgAAAAAEAAQA+QAAAJADAAAAAA==&#10;" strokecolor="#7f7f7f"/>
              <v:rect id="Rectangle 3" o:spid="_x0000_s1035"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J2sMA&#10;AADbAAAADwAAAGRycy9kb3ducmV2LnhtbERPy2rCQBTdF/yH4Qrd1UlLKRodpaQtFLpRKz52l8w1&#10;E5O5EzLTJP69sxC6PJz3YjXYWnTU+tKxgudJAoI4d7rkQsHu9+tpCsIHZI21Y1JwJQ+r5ehhgal2&#10;PW+o24ZCxBD2KSowITSplD43ZNFPXEMcubNrLYYI20LqFvsYbmv5kiRv0mLJscFgQ5mhvNr+WQWV&#10;+bh8/lTX7Mj7LjusQz87HdZKPY6H9zmIQEP4F9/d31rBaxwb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AJ2sMAAADbAAAADwAAAAAAAAAAAAAAAACYAgAAZHJzL2Rv&#10;d25yZXYueG1sUEsFBgAAAAAEAAQA9QAAAIgDAAAAAA==&#10;" filled="f" strokecolor="#7f7f7f">
                <v:textbox>
                  <w:txbxContent>
                    <w:p w:rsidR="00590619" w:rsidRDefault="00590619" w:rsidP="00590619">
                      <w:pPr>
                        <w:pStyle w:val="Footer"/>
                        <w:jc w:val="center"/>
                        <w:rPr>
                          <w:sz w:val="16"/>
                          <w:szCs w:val="16"/>
                        </w:rPr>
                      </w:pPr>
                      <w:r>
                        <w:fldChar w:fldCharType="begin"/>
                      </w:r>
                      <w:r>
                        <w:instrText xml:space="preserve"> PAGE    \* MERGEFORMAT </w:instrText>
                      </w:r>
                      <w:r>
                        <w:fldChar w:fldCharType="separate"/>
                      </w:r>
                      <w:r w:rsidR="00D5317D" w:rsidRPr="00D5317D">
                        <w:rPr>
                          <w:noProof/>
                          <w:sz w:val="16"/>
                          <w:szCs w:val="16"/>
                        </w:rPr>
                        <w:t>1</w:t>
                      </w:r>
                      <w:r>
                        <w:rPr>
                          <w:noProof/>
                          <w:sz w:val="16"/>
                          <w:szCs w:val="16"/>
                        </w:rPr>
                        <w:fldChar w:fldCharType="end"/>
                      </w:r>
                    </w:p>
                  </w:txbxContent>
                </v:textbox>
              </v:rect>
              <w10:wrap anchorx="margin" anchory="page"/>
            </v:group>
          </w:pict>
        </mc:Fallback>
      </mc:AlternateContent>
    </w:r>
  </w:p>
  <w:p w:rsidR="00FD76BC" w:rsidRPr="00FD76BC" w:rsidRDefault="00FD76BC" w:rsidP="00FD7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C58" w:rsidRDefault="00700C58" w:rsidP="002A1E4B">
      <w:pPr>
        <w:spacing w:after="0" w:line="240" w:lineRule="auto"/>
      </w:pPr>
      <w:r>
        <w:separator/>
      </w:r>
    </w:p>
  </w:footnote>
  <w:footnote w:type="continuationSeparator" w:id="0">
    <w:p w:rsidR="00700C58" w:rsidRDefault="00700C58" w:rsidP="002A1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BC" w:rsidRDefault="00700C58">
    <w:pPr>
      <w:pStyle w:val="Header"/>
    </w:pPr>
    <w:r>
      <w:rPr>
        <w:rFonts w:ascii="Times New Roman" w:hAnsi="Times New Roman" w:cs="Times New Roman"/>
        <w:sz w:val="24"/>
        <w:szCs w:val="24"/>
      </w:rPr>
      <w:pict>
        <v:group id="_x0000_s2060"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5650;top:1086;width:3013;height:504">
            <v:imagedata r:id="rId1" o:title=""/>
          </v:shape>
          <v:shape id="_x0000_s2062" type="#_x0000_t75" style="position:absolute;left:3038;top:941;width:2400;height:920">
            <v:imagedata r:id="rId2" o:title=""/>
          </v:shape>
          <v:shape id="_x0000_s2063" type="#_x0000_t75" style="position:absolute;left:683;top:911;width:1847;height:1010">
            <v:imagedata r:id="rId3" o:title=""/>
          </v:shape>
          <v:shape id="_x0000_s2064" type="#_x0000_t75" style="position:absolute;left:9203;top:893;width:2067;height:1087">
            <v:imagedata r:id="rId4" o:title=""/>
          </v:shape>
          <w10:wrap anchorx="page"/>
        </v:group>
        <o:OLEObject Type="Embed" ProgID="MSPhotoEd.3" ShapeID="_x0000_s2061" DrawAspect="Content" ObjectID="_1495195764" r:id="rId5"/>
        <o:OLEObject Type="Embed" ProgID="MSPhotoEd.3" ShapeID="_x0000_s2062" DrawAspect="Content" ObjectID="_1495195765" r:id="rId6"/>
        <o:OLEObject Type="Embed" ProgID="MSPhotoEd.3" ShapeID="_x0000_s2063" DrawAspect="Content" ObjectID="_1495195766" r:id="rId7"/>
        <o:OLEObject Type="Embed" ProgID="MSPhotoEd.3" ShapeID="_x0000_s2064" DrawAspect="Content" ObjectID="_1495195767"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76F"/>
    <w:multiLevelType w:val="hybridMultilevel"/>
    <w:tmpl w:val="92A693C4"/>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2497D"/>
    <w:multiLevelType w:val="hybridMultilevel"/>
    <w:tmpl w:val="23083A98"/>
    <w:lvl w:ilvl="0" w:tplc="8196F9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02165"/>
    <w:multiLevelType w:val="multilevel"/>
    <w:tmpl w:val="634A69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C70BED"/>
    <w:multiLevelType w:val="hybridMultilevel"/>
    <w:tmpl w:val="8578E0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D2DE4"/>
    <w:multiLevelType w:val="hybridMultilevel"/>
    <w:tmpl w:val="8D5096F2"/>
    <w:lvl w:ilvl="0" w:tplc="04090013">
      <w:start w:val="1"/>
      <w:numFmt w:val="hebrew1"/>
      <w:lvlText w:val="%1."/>
      <w:lvlJc w:val="center"/>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11E9D"/>
    <w:multiLevelType w:val="multilevel"/>
    <w:tmpl w:val="634A69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63FD7"/>
    <w:multiLevelType w:val="hybridMultilevel"/>
    <w:tmpl w:val="8D5096F2"/>
    <w:lvl w:ilvl="0" w:tplc="04090013">
      <w:start w:val="1"/>
      <w:numFmt w:val="hebrew1"/>
      <w:lvlText w:val="%1."/>
      <w:lvlJc w:val="center"/>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912FC"/>
    <w:multiLevelType w:val="hybridMultilevel"/>
    <w:tmpl w:val="17FEC1DA"/>
    <w:lvl w:ilvl="0" w:tplc="04090013">
      <w:start w:val="1"/>
      <w:numFmt w:val="hebrew1"/>
      <w:lvlText w:val="%1."/>
      <w:lvlJc w:val="center"/>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B611BD9"/>
    <w:multiLevelType w:val="hybridMultilevel"/>
    <w:tmpl w:val="8D5096F2"/>
    <w:lvl w:ilvl="0" w:tplc="04090013">
      <w:start w:val="1"/>
      <w:numFmt w:val="hebrew1"/>
      <w:lvlText w:val="%1."/>
      <w:lvlJc w:val="center"/>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025CB"/>
    <w:multiLevelType w:val="hybridMultilevel"/>
    <w:tmpl w:val="8D5096F2"/>
    <w:lvl w:ilvl="0" w:tplc="04090013">
      <w:start w:val="1"/>
      <w:numFmt w:val="hebrew1"/>
      <w:lvlText w:val="%1."/>
      <w:lvlJc w:val="center"/>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75A09"/>
    <w:multiLevelType w:val="hybridMultilevel"/>
    <w:tmpl w:val="B060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277763"/>
    <w:multiLevelType w:val="hybridMultilevel"/>
    <w:tmpl w:val="D0F621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D1C5B"/>
    <w:multiLevelType w:val="hybridMultilevel"/>
    <w:tmpl w:val="17FEC1DA"/>
    <w:lvl w:ilvl="0" w:tplc="04090013">
      <w:start w:val="1"/>
      <w:numFmt w:val="hebrew1"/>
      <w:lvlText w:val="%1."/>
      <w:lvlJc w:val="center"/>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1627BA8"/>
    <w:multiLevelType w:val="hybridMultilevel"/>
    <w:tmpl w:val="7E68FE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2C7863"/>
    <w:multiLevelType w:val="hybridMultilevel"/>
    <w:tmpl w:val="92A693C4"/>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D63587"/>
    <w:multiLevelType w:val="hybridMultilevel"/>
    <w:tmpl w:val="7E68FE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5"/>
  </w:num>
  <w:num w:numId="3">
    <w:abstractNumId w:val="2"/>
  </w:num>
  <w:num w:numId="4">
    <w:abstractNumId w:val="15"/>
  </w:num>
  <w:num w:numId="5">
    <w:abstractNumId w:val="12"/>
  </w:num>
  <w:num w:numId="6">
    <w:abstractNumId w:val="1"/>
  </w:num>
  <w:num w:numId="7">
    <w:abstractNumId w:val="4"/>
  </w:num>
  <w:num w:numId="8">
    <w:abstractNumId w:val="14"/>
  </w:num>
  <w:num w:numId="9">
    <w:abstractNumId w:val="0"/>
  </w:num>
  <w:num w:numId="10">
    <w:abstractNumId w:val="8"/>
  </w:num>
  <w:num w:numId="11">
    <w:abstractNumId w:val="7"/>
  </w:num>
  <w:num w:numId="12">
    <w:abstractNumId w:val="13"/>
  </w:num>
  <w:num w:numId="13">
    <w:abstractNumId w:val="9"/>
  </w:num>
  <w:num w:numId="14">
    <w:abstractNumId w:val="6"/>
  </w:num>
  <w:num w:numId="15">
    <w:abstractNumId w:val="3"/>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3A"/>
    <w:rsid w:val="000245AE"/>
    <w:rsid w:val="00031E4A"/>
    <w:rsid w:val="00064493"/>
    <w:rsid w:val="00081EDD"/>
    <w:rsid w:val="000975E5"/>
    <w:rsid w:val="000C0C27"/>
    <w:rsid w:val="000C3CC1"/>
    <w:rsid w:val="000C7245"/>
    <w:rsid w:val="000F64F0"/>
    <w:rsid w:val="00100863"/>
    <w:rsid w:val="00102E39"/>
    <w:rsid w:val="00107536"/>
    <w:rsid w:val="001276FC"/>
    <w:rsid w:val="001277F0"/>
    <w:rsid w:val="00152F74"/>
    <w:rsid w:val="00154867"/>
    <w:rsid w:val="00164C9D"/>
    <w:rsid w:val="001772FE"/>
    <w:rsid w:val="00196B89"/>
    <w:rsid w:val="001B5D78"/>
    <w:rsid w:val="001C0700"/>
    <w:rsid w:val="001C1662"/>
    <w:rsid w:val="001E54DA"/>
    <w:rsid w:val="001E73FA"/>
    <w:rsid w:val="00214BA8"/>
    <w:rsid w:val="002169F3"/>
    <w:rsid w:val="00227237"/>
    <w:rsid w:val="00247096"/>
    <w:rsid w:val="0025223D"/>
    <w:rsid w:val="0028084B"/>
    <w:rsid w:val="00284744"/>
    <w:rsid w:val="00286B38"/>
    <w:rsid w:val="00287524"/>
    <w:rsid w:val="00294472"/>
    <w:rsid w:val="00296AD2"/>
    <w:rsid w:val="002A1E4B"/>
    <w:rsid w:val="002F1E4B"/>
    <w:rsid w:val="002F5BB8"/>
    <w:rsid w:val="002F7C2A"/>
    <w:rsid w:val="00311DA9"/>
    <w:rsid w:val="0031473A"/>
    <w:rsid w:val="00353ABD"/>
    <w:rsid w:val="0035738D"/>
    <w:rsid w:val="00361DA8"/>
    <w:rsid w:val="00365E5D"/>
    <w:rsid w:val="00374D01"/>
    <w:rsid w:val="003872B7"/>
    <w:rsid w:val="003A548D"/>
    <w:rsid w:val="003B3444"/>
    <w:rsid w:val="003E24F6"/>
    <w:rsid w:val="003E4677"/>
    <w:rsid w:val="00401C4F"/>
    <w:rsid w:val="0040288B"/>
    <w:rsid w:val="004054F1"/>
    <w:rsid w:val="0043534D"/>
    <w:rsid w:val="00447ACA"/>
    <w:rsid w:val="00453AD8"/>
    <w:rsid w:val="00460725"/>
    <w:rsid w:val="00463A6B"/>
    <w:rsid w:val="004B4B1F"/>
    <w:rsid w:val="004E1654"/>
    <w:rsid w:val="004E6E63"/>
    <w:rsid w:val="004F2090"/>
    <w:rsid w:val="005130EE"/>
    <w:rsid w:val="00513C41"/>
    <w:rsid w:val="0054563B"/>
    <w:rsid w:val="0055378E"/>
    <w:rsid w:val="005658C6"/>
    <w:rsid w:val="005850F1"/>
    <w:rsid w:val="00590619"/>
    <w:rsid w:val="005A5EF3"/>
    <w:rsid w:val="005A6DF1"/>
    <w:rsid w:val="005E420F"/>
    <w:rsid w:val="005E66BE"/>
    <w:rsid w:val="005F4CCB"/>
    <w:rsid w:val="005F7175"/>
    <w:rsid w:val="00640003"/>
    <w:rsid w:val="00655F18"/>
    <w:rsid w:val="006649FB"/>
    <w:rsid w:val="00686909"/>
    <w:rsid w:val="0069532D"/>
    <w:rsid w:val="006A67FA"/>
    <w:rsid w:val="006D7299"/>
    <w:rsid w:val="006E6795"/>
    <w:rsid w:val="006F4460"/>
    <w:rsid w:val="00700C58"/>
    <w:rsid w:val="00737EE7"/>
    <w:rsid w:val="0076514F"/>
    <w:rsid w:val="00773B65"/>
    <w:rsid w:val="007A4A91"/>
    <w:rsid w:val="007A6D14"/>
    <w:rsid w:val="007C2EFA"/>
    <w:rsid w:val="007C3EED"/>
    <w:rsid w:val="007D0357"/>
    <w:rsid w:val="007D0EA7"/>
    <w:rsid w:val="007D3890"/>
    <w:rsid w:val="007D5B67"/>
    <w:rsid w:val="007D70C8"/>
    <w:rsid w:val="007E0886"/>
    <w:rsid w:val="007F1563"/>
    <w:rsid w:val="0080693C"/>
    <w:rsid w:val="00807EF7"/>
    <w:rsid w:val="0082733F"/>
    <w:rsid w:val="00841401"/>
    <w:rsid w:val="00852616"/>
    <w:rsid w:val="00855F6A"/>
    <w:rsid w:val="008574E9"/>
    <w:rsid w:val="008815C0"/>
    <w:rsid w:val="0089327D"/>
    <w:rsid w:val="008B0A2D"/>
    <w:rsid w:val="008B63CA"/>
    <w:rsid w:val="008C5B5D"/>
    <w:rsid w:val="008E5452"/>
    <w:rsid w:val="009056CF"/>
    <w:rsid w:val="00910ECE"/>
    <w:rsid w:val="00932A58"/>
    <w:rsid w:val="0096085C"/>
    <w:rsid w:val="009677BA"/>
    <w:rsid w:val="0098085E"/>
    <w:rsid w:val="009A1242"/>
    <w:rsid w:val="009B57C5"/>
    <w:rsid w:val="009D5048"/>
    <w:rsid w:val="009E14F6"/>
    <w:rsid w:val="009F5515"/>
    <w:rsid w:val="009F6E97"/>
    <w:rsid w:val="00A2751D"/>
    <w:rsid w:val="00A424F4"/>
    <w:rsid w:val="00A60B99"/>
    <w:rsid w:val="00A62F77"/>
    <w:rsid w:val="00A711DE"/>
    <w:rsid w:val="00A72E1D"/>
    <w:rsid w:val="00AA26B7"/>
    <w:rsid w:val="00AB2BC2"/>
    <w:rsid w:val="00AC4852"/>
    <w:rsid w:val="00B25587"/>
    <w:rsid w:val="00B72834"/>
    <w:rsid w:val="00C00C83"/>
    <w:rsid w:val="00C052AF"/>
    <w:rsid w:val="00C06D40"/>
    <w:rsid w:val="00C07F4C"/>
    <w:rsid w:val="00C1357F"/>
    <w:rsid w:val="00C16E1D"/>
    <w:rsid w:val="00C91745"/>
    <w:rsid w:val="00CC0671"/>
    <w:rsid w:val="00CC4106"/>
    <w:rsid w:val="00CC592F"/>
    <w:rsid w:val="00D5317D"/>
    <w:rsid w:val="00D55157"/>
    <w:rsid w:val="00D72342"/>
    <w:rsid w:val="00D76598"/>
    <w:rsid w:val="00D7737D"/>
    <w:rsid w:val="00D80317"/>
    <w:rsid w:val="00D8457D"/>
    <w:rsid w:val="00DC112D"/>
    <w:rsid w:val="00DD31D7"/>
    <w:rsid w:val="00DD3E0F"/>
    <w:rsid w:val="00E0350E"/>
    <w:rsid w:val="00E11EE4"/>
    <w:rsid w:val="00E13E9C"/>
    <w:rsid w:val="00E30021"/>
    <w:rsid w:val="00E50674"/>
    <w:rsid w:val="00E517E2"/>
    <w:rsid w:val="00E65124"/>
    <w:rsid w:val="00E817AD"/>
    <w:rsid w:val="00EA7EE3"/>
    <w:rsid w:val="00EB17DF"/>
    <w:rsid w:val="00EC519D"/>
    <w:rsid w:val="00ED6326"/>
    <w:rsid w:val="00EE2E16"/>
    <w:rsid w:val="00EF48F9"/>
    <w:rsid w:val="00F214EF"/>
    <w:rsid w:val="00F231C3"/>
    <w:rsid w:val="00F47BC3"/>
    <w:rsid w:val="00F51C0D"/>
    <w:rsid w:val="00F602FB"/>
    <w:rsid w:val="00FA4C94"/>
    <w:rsid w:val="00FA767C"/>
    <w:rsid w:val="00FD043F"/>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99"/>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 w:type="character" w:customStyle="1" w:styleId="FontStyle108">
    <w:name w:val="Font Style108"/>
    <w:uiPriority w:val="99"/>
    <w:rsid w:val="00AA26B7"/>
    <w:rPr>
      <w:rFonts w:ascii="Times New Roman" w:hAnsi="Times New Roman" w:cs="Times New Roman"/>
      <w:sz w:val="20"/>
      <w:szCs w:val="20"/>
    </w:rPr>
  </w:style>
  <w:style w:type="paragraph" w:customStyle="1" w:styleId="Style28">
    <w:name w:val="Style28"/>
    <w:basedOn w:val="Normal"/>
    <w:rsid w:val="007D3890"/>
    <w:pPr>
      <w:widowControl w:val="0"/>
      <w:autoSpaceDE w:val="0"/>
      <w:autoSpaceDN w:val="0"/>
      <w:adjustRightInd w:val="0"/>
      <w:spacing w:after="0" w:line="403" w:lineRule="exact"/>
      <w:jc w:val="right"/>
    </w:pPr>
    <w:rPr>
      <w:rFonts w:ascii="Times New Roman" w:hAnsi="Times New Roman" w:cs="Times New Roman"/>
      <w:sz w:val="20"/>
      <w:szCs w:val="24"/>
      <w:lang w:eastAsia="he-IL"/>
    </w:rPr>
  </w:style>
  <w:style w:type="paragraph" w:customStyle="1" w:styleId="Style4">
    <w:name w:val="Style4"/>
    <w:basedOn w:val="Normal"/>
    <w:uiPriority w:val="99"/>
    <w:rsid w:val="007D3890"/>
    <w:pPr>
      <w:widowControl w:val="0"/>
      <w:autoSpaceDE w:val="0"/>
      <w:autoSpaceDN w:val="0"/>
      <w:adjustRightInd w:val="0"/>
      <w:spacing w:after="0" w:line="280" w:lineRule="exact"/>
      <w:jc w:val="right"/>
    </w:pPr>
    <w:rPr>
      <w:rFonts w:ascii="Arial" w:hAnsi="Arial"/>
      <w:sz w:val="24"/>
      <w:szCs w:val="24"/>
    </w:rPr>
  </w:style>
  <w:style w:type="character" w:customStyle="1" w:styleId="FontStyle105">
    <w:name w:val="Font Style105"/>
    <w:uiPriority w:val="99"/>
    <w:rsid w:val="007D3890"/>
    <w:rPr>
      <w:rFonts w:ascii="Arial Unicode MS" w:eastAsia="Arial Unicode MS" w:cs="Arial Unicode MS"/>
      <w:sz w:val="20"/>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99"/>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 w:type="character" w:customStyle="1" w:styleId="FontStyle108">
    <w:name w:val="Font Style108"/>
    <w:uiPriority w:val="99"/>
    <w:rsid w:val="00AA26B7"/>
    <w:rPr>
      <w:rFonts w:ascii="Times New Roman" w:hAnsi="Times New Roman" w:cs="Times New Roman"/>
      <w:sz w:val="20"/>
      <w:szCs w:val="20"/>
    </w:rPr>
  </w:style>
  <w:style w:type="paragraph" w:customStyle="1" w:styleId="Style28">
    <w:name w:val="Style28"/>
    <w:basedOn w:val="Normal"/>
    <w:rsid w:val="007D3890"/>
    <w:pPr>
      <w:widowControl w:val="0"/>
      <w:autoSpaceDE w:val="0"/>
      <w:autoSpaceDN w:val="0"/>
      <w:adjustRightInd w:val="0"/>
      <w:spacing w:after="0" w:line="403" w:lineRule="exact"/>
      <w:jc w:val="right"/>
    </w:pPr>
    <w:rPr>
      <w:rFonts w:ascii="Times New Roman" w:hAnsi="Times New Roman" w:cs="Times New Roman"/>
      <w:sz w:val="20"/>
      <w:szCs w:val="24"/>
      <w:lang w:eastAsia="he-IL"/>
    </w:rPr>
  </w:style>
  <w:style w:type="paragraph" w:customStyle="1" w:styleId="Style4">
    <w:name w:val="Style4"/>
    <w:basedOn w:val="Normal"/>
    <w:uiPriority w:val="99"/>
    <w:rsid w:val="007D3890"/>
    <w:pPr>
      <w:widowControl w:val="0"/>
      <w:autoSpaceDE w:val="0"/>
      <w:autoSpaceDN w:val="0"/>
      <w:adjustRightInd w:val="0"/>
      <w:spacing w:after="0" w:line="280" w:lineRule="exact"/>
      <w:jc w:val="right"/>
    </w:pPr>
    <w:rPr>
      <w:rFonts w:ascii="Arial" w:hAnsi="Arial"/>
      <w:sz w:val="24"/>
      <w:szCs w:val="24"/>
    </w:rPr>
  </w:style>
  <w:style w:type="character" w:customStyle="1" w:styleId="FontStyle105">
    <w:name w:val="Font Style105"/>
    <w:uiPriority w:val="99"/>
    <w:rsid w:val="007D3890"/>
    <w:rPr>
      <w:rFonts w:ascii="Arial Unicode MS" w:eastAsia="Arial Unicode MS" w:cs="Arial Unicode M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he.wikipedia.org/wiki/%D7%A0%D7%A4%D7%98_%D7%92%D7%95%D7%9C%D7%9E%D7%99" TargetMode="External"/><Relationship Id="rId26" Type="http://schemas.openxmlformats.org/officeDocument/2006/relationships/hyperlink" Target="https://www.goshen.edu/academics/chemistry/biodiesel/processor/" TargetMode="External"/><Relationship Id="rId3" Type="http://schemas.openxmlformats.org/officeDocument/2006/relationships/styles" Target="styles.xml"/><Relationship Id="rId21" Type="http://schemas.openxmlformats.org/officeDocument/2006/relationships/hyperlink" Target="http://he.wikipedia.org/wiki/%D7%90%D7%98%D7%95%D7%9D"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hyperlink" Target="http://www.scientificamerican.com/article/the-next-generation-of-biofuel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he.wikipedia.org/wiki/%D7%A4%D7%97%D7%9E%D7%99%D7%9E%D7%9F" TargetMode="External"/><Relationship Id="rId29" Type="http://schemas.openxmlformats.org/officeDocument/2006/relationships/hyperlink" Target="http://www.2all.co.il/Web/Sites/loto/PAGE12.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greenbe.co.il/?type=article&amp;ID=2"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he.wikipedia.org/wiki/%D7%9E%D7%95%D7%9C%D7%A7%D7%95%D7%9C%D7%94" TargetMode="External"/><Relationship Id="rId28" Type="http://schemas.openxmlformats.org/officeDocument/2006/relationships/hyperlink" Target="http://www.e-mago.co.il/article/biofuel.html" TargetMode="External"/><Relationship Id="rId10" Type="http://schemas.openxmlformats.org/officeDocument/2006/relationships/image" Target="media/image2.png"/><Relationship Id="rId19" Type="http://schemas.openxmlformats.org/officeDocument/2006/relationships/hyperlink" Target="http://he.wikipedia.org/wiki/%D7%96%D7%99%D7%A7%D7%95%D7%A7"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he.wikipedia.org/wiki/%D7%A4%D7%97%D7%9E%D7%9F" TargetMode="External"/><Relationship Id="rId27" Type="http://schemas.openxmlformats.org/officeDocument/2006/relationships/hyperlink" Target="http://www.sviva.gov.il/subjectsEnv/SvivaAir/CarPollution/Types/Pages/BioFuel.aspx"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5.bin"/><Relationship Id="rId3" Type="http://schemas.openxmlformats.org/officeDocument/2006/relationships/image" Target="media/image11.png"/><Relationship Id="rId7" Type="http://schemas.openxmlformats.org/officeDocument/2006/relationships/oleObject" Target="embeddings/oleObject4.bin"/><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oleObject" Target="embeddings/oleObject3.bin"/><Relationship Id="rId5" Type="http://schemas.openxmlformats.org/officeDocument/2006/relationships/oleObject" Target="embeddings/oleObject2.bin"/><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27D5FC5D-DF18-4074-902E-47B3FF21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1555</Words>
  <Characters>7776</Characters>
  <Application>Microsoft Office Word</Application>
  <DocSecurity>0</DocSecurity>
  <Lines>64</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9313</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Windows User</cp:lastModifiedBy>
  <cp:revision>4</cp:revision>
  <cp:lastPrinted>2015-01-18T16:31:00Z</cp:lastPrinted>
  <dcterms:created xsi:type="dcterms:W3CDTF">2015-06-07T11:56:00Z</dcterms:created>
  <dcterms:modified xsi:type="dcterms:W3CDTF">2015-06-07T12:23:00Z</dcterms:modified>
</cp:coreProperties>
</file>