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CE" w:rsidRDefault="00A85057" w:rsidP="00A85057">
      <w:pPr>
        <w:jc w:val="both"/>
        <w:rPr>
          <w:rFonts w:cs="David"/>
          <w:b/>
          <w:bCs/>
          <w:noProof/>
          <w:sz w:val="24"/>
          <w:szCs w:val="24"/>
          <w:u w:val="single"/>
          <w:rtl/>
        </w:rPr>
      </w:pPr>
      <w:r w:rsidRPr="00A85057">
        <w:rPr>
          <w:rFonts w:cs="David"/>
          <w:b/>
          <w:bCs/>
          <w:sz w:val="24"/>
          <w:szCs w:val="24"/>
          <w:u w:val="single"/>
          <w:rtl/>
        </w:rPr>
        <w:t xml:space="preserve">    </w:t>
      </w:r>
      <w:r w:rsidRPr="00A85057">
        <w:rPr>
          <w:rFonts w:cs="David"/>
          <w:b/>
          <w:bCs/>
          <w:noProof/>
          <w:sz w:val="24"/>
          <w:szCs w:val="24"/>
          <w:u w:val="single"/>
        </w:rPr>
        <w:drawing>
          <wp:inline distT="0" distB="0" distL="0" distR="0" wp14:anchorId="0944F5B1" wp14:editId="35923F33">
            <wp:extent cx="596900" cy="321945"/>
            <wp:effectExtent l="0" t="0" r="0" b="1905"/>
            <wp:docPr id="21" name="Picture 21" descr="המחלקה%20להוראת%20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057">
        <w:rPr>
          <w:rFonts w:cs="David"/>
          <w:b/>
          <w:bCs/>
          <w:sz w:val="24"/>
          <w:szCs w:val="24"/>
          <w:u w:val="single"/>
          <w:rtl/>
        </w:rPr>
        <w:t xml:space="preserve">               </w:t>
      </w:r>
    </w:p>
    <w:p w:rsidR="00A15EA1" w:rsidRDefault="005043E3" w:rsidP="00A85057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ניסוי חקר ברמה 2 מלא</w:t>
      </w:r>
    </w:p>
    <w:p w:rsidR="006531EE" w:rsidRDefault="002364D0" w:rsidP="002364D0">
      <w:pPr>
        <w:tabs>
          <w:tab w:val="left" w:pos="3639"/>
        </w:tabs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אוהב או שונא מים?</w:t>
      </w:r>
      <w:r w:rsidR="004F5C44">
        <w:rPr>
          <w:rStyle w:val="af1"/>
          <w:rFonts w:cs="David"/>
          <w:b/>
          <w:bCs/>
          <w:sz w:val="28"/>
          <w:szCs w:val="28"/>
          <w:u w:val="single"/>
          <w:rtl/>
        </w:rPr>
        <w:footnoteReference w:id="1"/>
      </w:r>
    </w:p>
    <w:p w:rsidR="00F858B4" w:rsidRDefault="00F858B4" w:rsidP="00AA2E7F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6531EE">
        <w:rPr>
          <w:rFonts w:cs="David" w:hint="cs"/>
          <w:b/>
          <w:bCs/>
          <w:sz w:val="28"/>
          <w:szCs w:val="28"/>
          <w:rtl/>
        </w:rPr>
        <w:t xml:space="preserve">הכנת </w:t>
      </w:r>
      <w:r w:rsidR="00985B3F">
        <w:rPr>
          <w:rFonts w:cs="David" w:hint="cs"/>
          <w:b/>
          <w:bCs/>
          <w:sz w:val="28"/>
          <w:szCs w:val="28"/>
          <w:rtl/>
        </w:rPr>
        <w:t>לוחית נחושת בעלת תכונות הידר</w:t>
      </w:r>
      <w:r w:rsidR="009C7410">
        <w:rPr>
          <w:rFonts w:cs="David" w:hint="cs"/>
          <w:b/>
          <w:bCs/>
          <w:sz w:val="28"/>
          <w:szCs w:val="28"/>
          <w:rtl/>
        </w:rPr>
        <w:t>ו</w:t>
      </w:r>
      <w:r w:rsidR="00985B3F">
        <w:rPr>
          <w:rFonts w:cs="David" w:hint="cs"/>
          <w:b/>
          <w:bCs/>
          <w:sz w:val="28"/>
          <w:szCs w:val="28"/>
          <w:rtl/>
        </w:rPr>
        <w:t>פוביות</w:t>
      </w:r>
    </w:p>
    <w:p w:rsidR="009C7410" w:rsidRDefault="009C7410" w:rsidP="009C7410">
      <w:pPr>
        <w:spacing w:line="360" w:lineRule="auto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שלב ראשון – טרום החקר</w:t>
      </w:r>
    </w:p>
    <w:p w:rsidR="00F858B4" w:rsidRPr="00F858B4" w:rsidRDefault="00F858B4" w:rsidP="00AA2E7F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F85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הוראות כלליות:</w:t>
      </w:r>
    </w:p>
    <w:p w:rsidR="00F858B4" w:rsidRPr="00F858B4" w:rsidRDefault="00F858B4" w:rsidP="00AA2E7F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F858B4">
        <w:rPr>
          <w:rFonts w:ascii="Times New Roman" w:eastAsia="Times New Roman" w:hAnsi="Times New Roman" w:cs="David" w:hint="cs"/>
          <w:sz w:val="24"/>
          <w:szCs w:val="24"/>
          <w:rtl/>
        </w:rPr>
        <w:t>יש לקרוא ולהבין בברור את הוראות הניסוי.</w:t>
      </w:r>
    </w:p>
    <w:p w:rsidR="00F858B4" w:rsidRPr="00F858B4" w:rsidRDefault="00F858B4" w:rsidP="003750BB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F858B4">
        <w:rPr>
          <w:rFonts w:ascii="Times New Roman" w:eastAsia="Times New Roman" w:hAnsi="Times New Roman" w:cs="David" w:hint="cs"/>
          <w:sz w:val="24"/>
          <w:szCs w:val="24"/>
          <w:rtl/>
        </w:rPr>
        <w:t>הפעילות היא קבוצתית</w:t>
      </w:r>
      <w:r w:rsidR="00950822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F858B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F858B4" w:rsidRPr="00F858B4" w:rsidRDefault="00F858B4" w:rsidP="00AA2E7F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F858B4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במהלך הניסוי עליכם </w:t>
      </w:r>
      <w:r w:rsidRPr="003750B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להרכיב משקפי מגן ולהשתמש בכפפות</w:t>
      </w:r>
      <w:r w:rsidRPr="00F858B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A15EA1" w:rsidRDefault="00A15EA1" w:rsidP="00AA2E7F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525E95" w:rsidRDefault="00525E95" w:rsidP="00AA2E7F">
      <w:pPr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חומרים</w:t>
      </w:r>
    </w:p>
    <w:p w:rsidR="0021682C" w:rsidRPr="00B7285E" w:rsidRDefault="00985B3F" w:rsidP="00AA2E7F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3</w:t>
      </w:r>
      <w:r w:rsidR="00F858B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ריבועי נחושת</w:t>
      </w:r>
      <w:r w:rsidR="0021682C" w:rsidRPr="00B7285E">
        <w:rPr>
          <w:rFonts w:cs="David" w:hint="cs"/>
          <w:sz w:val="24"/>
          <w:szCs w:val="24"/>
          <w:rtl/>
        </w:rPr>
        <w:t xml:space="preserve"> </w:t>
      </w:r>
      <w:r w:rsidR="00F858B4">
        <w:rPr>
          <w:rFonts w:cs="David" w:hint="cs"/>
          <w:sz w:val="24"/>
          <w:szCs w:val="24"/>
          <w:rtl/>
        </w:rPr>
        <w:t>(בגודל</w:t>
      </w:r>
      <w:r w:rsidR="0021682C" w:rsidRPr="00B7285E">
        <w:rPr>
          <w:rFonts w:cs="David" w:hint="cs"/>
          <w:sz w:val="24"/>
          <w:szCs w:val="24"/>
          <w:rtl/>
        </w:rPr>
        <w:t xml:space="preserve"> </w:t>
      </w:r>
      <w:r w:rsidR="0021682C" w:rsidRPr="00B7285E">
        <w:rPr>
          <w:rFonts w:cs="David"/>
          <w:sz w:val="24"/>
          <w:szCs w:val="24"/>
          <w:lang w:val="en-CA"/>
        </w:rPr>
        <w:t xml:space="preserve"> cm x </w:t>
      </w:r>
      <w:r>
        <w:rPr>
          <w:rFonts w:cs="David"/>
          <w:sz w:val="24"/>
          <w:szCs w:val="24"/>
          <w:lang w:val="en-CA"/>
        </w:rPr>
        <w:t>1</w:t>
      </w:r>
      <w:r w:rsidR="0021682C" w:rsidRPr="00B7285E">
        <w:rPr>
          <w:rFonts w:cs="David"/>
          <w:sz w:val="24"/>
          <w:szCs w:val="24"/>
          <w:lang w:val="en-CA"/>
        </w:rPr>
        <w:t xml:space="preserve"> cm</w:t>
      </w:r>
      <w:r>
        <w:rPr>
          <w:rFonts w:cs="David" w:hint="cs"/>
          <w:sz w:val="24"/>
          <w:szCs w:val="24"/>
          <w:rtl/>
        </w:rPr>
        <w:t>1</w:t>
      </w:r>
      <w:r w:rsidR="0021682C" w:rsidRPr="00B7285E">
        <w:rPr>
          <w:rFonts w:cs="David" w:hint="cs"/>
          <w:sz w:val="24"/>
          <w:szCs w:val="24"/>
          <w:rtl/>
        </w:rPr>
        <w:t>)</w:t>
      </w:r>
    </w:p>
    <w:p w:rsidR="0021682C" w:rsidRPr="0031729B" w:rsidRDefault="00985B3F" w:rsidP="00AA2E7F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  <w:lang w:val="en-CA"/>
        </w:rPr>
        <w:t xml:space="preserve">תמיסת </w:t>
      </w:r>
      <w:proofErr w:type="spellStart"/>
      <w:r>
        <w:rPr>
          <w:rFonts w:cs="David"/>
          <w:sz w:val="24"/>
          <w:szCs w:val="24"/>
        </w:rPr>
        <w:t>NaOH</w:t>
      </w:r>
      <w:proofErr w:type="spellEnd"/>
      <w:r>
        <w:rPr>
          <w:rFonts w:cs="David"/>
          <w:sz w:val="24"/>
          <w:szCs w:val="24"/>
        </w:rPr>
        <w:t xml:space="preserve"> 2M</w:t>
      </w:r>
      <w:r>
        <w:rPr>
          <w:rFonts w:cs="David" w:hint="cs"/>
          <w:sz w:val="24"/>
          <w:szCs w:val="24"/>
          <w:rtl/>
        </w:rPr>
        <w:t xml:space="preserve"> עם </w:t>
      </w:r>
      <w:r>
        <w:rPr>
          <w:rFonts w:cs="David"/>
          <w:sz w:val="24"/>
          <w:szCs w:val="24"/>
        </w:rPr>
        <w:t>K</w:t>
      </w:r>
      <w:r w:rsidRPr="00985B3F">
        <w:rPr>
          <w:rFonts w:cs="David"/>
          <w:sz w:val="24"/>
          <w:szCs w:val="24"/>
          <w:vertAlign w:val="subscript"/>
        </w:rPr>
        <w:t>2</w:t>
      </w:r>
      <w:r>
        <w:rPr>
          <w:rFonts w:cs="David"/>
          <w:sz w:val="24"/>
          <w:szCs w:val="24"/>
        </w:rPr>
        <w:t>S</w:t>
      </w:r>
      <w:r w:rsidRPr="00985B3F">
        <w:rPr>
          <w:rFonts w:cs="David"/>
          <w:sz w:val="24"/>
          <w:szCs w:val="24"/>
          <w:vertAlign w:val="subscript"/>
        </w:rPr>
        <w:t>2</w:t>
      </w:r>
      <w:r>
        <w:rPr>
          <w:rFonts w:cs="David"/>
          <w:sz w:val="24"/>
          <w:szCs w:val="24"/>
        </w:rPr>
        <w:t>O</w:t>
      </w:r>
      <w:r w:rsidRPr="00985B3F">
        <w:rPr>
          <w:rFonts w:cs="David"/>
          <w:sz w:val="24"/>
          <w:szCs w:val="24"/>
          <w:vertAlign w:val="subscript"/>
        </w:rPr>
        <w:t>8</w:t>
      </w:r>
      <w:r>
        <w:rPr>
          <w:rFonts w:cs="David"/>
          <w:sz w:val="24"/>
          <w:szCs w:val="24"/>
        </w:rPr>
        <w:t xml:space="preserve"> 0.1M</w:t>
      </w:r>
      <w:r>
        <w:rPr>
          <w:rFonts w:cs="David" w:hint="cs"/>
          <w:sz w:val="24"/>
          <w:szCs w:val="24"/>
          <w:rtl/>
          <w:lang w:val="en-CA"/>
        </w:rPr>
        <w:t xml:space="preserve"> </w:t>
      </w:r>
      <w:r>
        <w:rPr>
          <w:rFonts w:cs="David" w:hint="cs"/>
          <w:sz w:val="24"/>
          <w:szCs w:val="24"/>
          <w:rtl/>
        </w:rPr>
        <w:t>(יש לעבוד עם כפפות)</w:t>
      </w:r>
    </w:p>
    <w:p w:rsidR="000B3C68" w:rsidRDefault="000B3C68" w:rsidP="00AA2E7F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מים</w:t>
      </w:r>
      <w:r w:rsidR="00985B3F">
        <w:rPr>
          <w:rFonts w:cs="David" w:hint="cs"/>
          <w:sz w:val="24"/>
          <w:szCs w:val="24"/>
          <w:rtl/>
        </w:rPr>
        <w:t xml:space="preserve"> לשטיפה</w:t>
      </w:r>
    </w:p>
    <w:p w:rsidR="00525E95" w:rsidRDefault="00985B3F" w:rsidP="00AA2E7F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נייר שיוף עדין (מס' 0)</w:t>
      </w:r>
      <w:r w:rsidR="00A85057">
        <w:rPr>
          <w:rFonts w:cs="David" w:hint="cs"/>
          <w:sz w:val="24"/>
          <w:szCs w:val="24"/>
          <w:rtl/>
        </w:rPr>
        <w:t xml:space="preserve"> או צמר פלדה.</w:t>
      </w:r>
    </w:p>
    <w:p w:rsidR="00525E95" w:rsidRDefault="00985B3F" w:rsidP="00A85057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תמיסת    </w:t>
      </w:r>
      <w:r>
        <w:rPr>
          <w:rFonts w:cs="David"/>
          <w:sz w:val="24"/>
          <w:szCs w:val="24"/>
        </w:rPr>
        <w:t xml:space="preserve"> 5mM</w:t>
      </w:r>
      <w:proofErr w:type="spellStart"/>
      <w:r w:rsidRPr="00985B3F">
        <w:rPr>
          <w:rFonts w:cs="David"/>
          <w:sz w:val="24"/>
          <w:szCs w:val="24"/>
          <w:rtl/>
        </w:rPr>
        <w:t>decanoic</w:t>
      </w:r>
      <w:proofErr w:type="spellEnd"/>
      <w:r w:rsidRPr="00985B3F">
        <w:rPr>
          <w:rFonts w:cs="David"/>
          <w:sz w:val="24"/>
          <w:szCs w:val="24"/>
          <w:rtl/>
        </w:rPr>
        <w:t xml:space="preserve"> </w:t>
      </w:r>
      <w:proofErr w:type="spellStart"/>
      <w:r w:rsidRPr="00985B3F">
        <w:rPr>
          <w:rFonts w:cs="David"/>
          <w:sz w:val="24"/>
          <w:szCs w:val="24"/>
          <w:rtl/>
        </w:rPr>
        <w:t>acid</w:t>
      </w:r>
      <w:r w:rsidR="00A85057" w:rsidRPr="00985B3F">
        <w:rPr>
          <w:rFonts w:cs="David"/>
          <w:sz w:val="24"/>
          <w:szCs w:val="24"/>
          <w:rtl/>
        </w:rPr>
        <w:t>do</w:t>
      </w:r>
      <w:proofErr w:type="spellEnd"/>
    </w:p>
    <w:p w:rsidR="00985B3F" w:rsidRDefault="00985B3F" w:rsidP="00AA2E7F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אצטון לשטיפה</w:t>
      </w:r>
    </w:p>
    <w:p w:rsidR="00525E95" w:rsidRPr="00A15EA1" w:rsidRDefault="00525E95" w:rsidP="00AA2E7F">
      <w:pPr>
        <w:jc w:val="both"/>
        <w:rPr>
          <w:rFonts w:cs="David"/>
          <w:b/>
          <w:bCs/>
          <w:rtl/>
        </w:rPr>
      </w:pPr>
      <w:r w:rsidRPr="00A15EA1">
        <w:rPr>
          <w:rFonts w:cs="David" w:hint="cs"/>
          <w:b/>
          <w:bCs/>
          <w:rtl/>
        </w:rPr>
        <w:t>ציוד</w:t>
      </w:r>
      <w:r w:rsidR="00641E1F">
        <w:rPr>
          <w:rFonts w:cs="David" w:hint="cs"/>
          <w:b/>
          <w:bCs/>
          <w:rtl/>
        </w:rPr>
        <w:t xml:space="preserve"> וכלים</w:t>
      </w:r>
    </w:p>
    <w:p w:rsidR="00985B3F" w:rsidRPr="00B7285E" w:rsidRDefault="00985B3F" w:rsidP="00AA2E7F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B7285E">
        <w:rPr>
          <w:rFonts w:cs="David" w:hint="cs"/>
          <w:sz w:val="24"/>
          <w:szCs w:val="24"/>
          <w:rtl/>
        </w:rPr>
        <w:t>פלטת חימום</w:t>
      </w:r>
      <w:r w:rsidR="001B0DEE">
        <w:rPr>
          <w:rFonts w:cs="David" w:hint="cs"/>
          <w:sz w:val="24"/>
          <w:szCs w:val="24"/>
          <w:rtl/>
        </w:rPr>
        <w:t xml:space="preserve"> (נמצא בחדר למקרה הצורך)</w:t>
      </w:r>
    </w:p>
    <w:p w:rsidR="00525E95" w:rsidRPr="00B7285E" w:rsidRDefault="00985B3F" w:rsidP="00AA2E7F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טפי</w:t>
      </w:r>
    </w:p>
    <w:p w:rsidR="00985B3F" w:rsidRDefault="00985B3F" w:rsidP="00AA2E7F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פינצטה</w:t>
      </w:r>
    </w:p>
    <w:p w:rsidR="00525E95" w:rsidRPr="00985B3F" w:rsidRDefault="00985B3F" w:rsidP="00AA2E7F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צלחת פטרי עם מכסה</w:t>
      </w:r>
      <w:r w:rsidR="001B0DEE">
        <w:rPr>
          <w:rFonts w:cs="David" w:hint="cs"/>
          <w:sz w:val="24"/>
          <w:szCs w:val="24"/>
          <w:rtl/>
        </w:rPr>
        <w:t xml:space="preserve"> מזכוכית</w:t>
      </w:r>
    </w:p>
    <w:p w:rsidR="00F721BB" w:rsidRPr="00BC66A7" w:rsidRDefault="000B1F00" w:rsidP="00AA2E7F">
      <w:pPr>
        <w:jc w:val="both"/>
        <w:rPr>
          <w:rFonts w:cs="David"/>
          <w:sz w:val="24"/>
          <w:szCs w:val="24"/>
          <w:rtl/>
        </w:rPr>
      </w:pPr>
      <w:r w:rsidRPr="00BC66A7">
        <w:rPr>
          <w:rFonts w:cs="David" w:hint="cs"/>
          <w:b/>
          <w:bCs/>
          <w:sz w:val="24"/>
          <w:szCs w:val="24"/>
          <w:rtl/>
        </w:rPr>
        <w:t>מהלך הניסוי</w:t>
      </w:r>
    </w:p>
    <w:p w:rsidR="00985B3F" w:rsidRPr="00BC66A7" w:rsidRDefault="00AF14B3" w:rsidP="00AF14B3">
      <w:pPr>
        <w:jc w:val="both"/>
        <w:rPr>
          <w:rFonts w:cs="David"/>
          <w:sz w:val="24"/>
          <w:szCs w:val="24"/>
          <w:rtl/>
        </w:rPr>
      </w:pPr>
      <w:r w:rsidRPr="00BC66A7">
        <w:rPr>
          <w:rFonts w:cs="David" w:hint="cs"/>
          <w:sz w:val="24"/>
          <w:szCs w:val="24"/>
          <w:rtl/>
        </w:rPr>
        <w:t xml:space="preserve">בניסוי 3 הלוחיות עוברות מספר טיפולים. כדי שנוכל להפריד את ההשפעה של </w:t>
      </w:r>
      <w:r w:rsidR="00CF278E" w:rsidRPr="00BC66A7">
        <w:rPr>
          <w:rFonts w:cs="David" w:hint="cs"/>
          <w:sz w:val="24"/>
          <w:szCs w:val="24"/>
          <w:rtl/>
        </w:rPr>
        <w:t>כל אחד מן ה</w:t>
      </w:r>
      <w:r w:rsidRPr="00BC66A7">
        <w:rPr>
          <w:rFonts w:cs="David" w:hint="cs"/>
          <w:sz w:val="24"/>
          <w:szCs w:val="24"/>
          <w:rtl/>
        </w:rPr>
        <w:t>טיפולים</w:t>
      </w:r>
      <w:r w:rsidR="00CF278E" w:rsidRPr="00BC66A7">
        <w:rPr>
          <w:rFonts w:cs="David" w:hint="cs"/>
          <w:sz w:val="24"/>
          <w:szCs w:val="24"/>
          <w:rtl/>
        </w:rPr>
        <w:t xml:space="preserve"> על התכונות של לוחית הנחושת (</w:t>
      </w:r>
      <w:r w:rsidR="00985B3F" w:rsidRPr="00BC66A7">
        <w:rPr>
          <w:rFonts w:cs="David" w:hint="cs"/>
          <w:sz w:val="24"/>
          <w:szCs w:val="24"/>
          <w:rtl/>
        </w:rPr>
        <w:t>הפרדת משתנים</w:t>
      </w:r>
      <w:r w:rsidR="00CF278E" w:rsidRPr="00BC66A7">
        <w:rPr>
          <w:rFonts w:cs="David" w:hint="cs"/>
          <w:sz w:val="24"/>
          <w:szCs w:val="24"/>
          <w:rtl/>
        </w:rPr>
        <w:t>)</w:t>
      </w:r>
      <w:r w:rsidRPr="00BC66A7">
        <w:rPr>
          <w:rFonts w:cs="David" w:hint="cs"/>
          <w:sz w:val="24"/>
          <w:szCs w:val="24"/>
          <w:rtl/>
        </w:rPr>
        <w:t>,</w:t>
      </w:r>
      <w:r w:rsidR="00985B3F" w:rsidRPr="00BC66A7">
        <w:rPr>
          <w:rFonts w:cs="David" w:hint="cs"/>
          <w:sz w:val="24"/>
          <w:szCs w:val="24"/>
          <w:rtl/>
        </w:rPr>
        <w:t xml:space="preserve"> </w:t>
      </w:r>
      <w:r w:rsidR="00CF278E" w:rsidRPr="00BC66A7">
        <w:rPr>
          <w:rFonts w:cs="David" w:hint="cs"/>
          <w:sz w:val="24"/>
          <w:szCs w:val="24"/>
          <w:rtl/>
        </w:rPr>
        <w:t>נדאג ללוחית בקרה בכל שלב</w:t>
      </w:r>
      <w:r w:rsidR="00C17C81" w:rsidRPr="00BC66A7">
        <w:rPr>
          <w:rFonts w:cs="David" w:hint="cs"/>
          <w:sz w:val="24"/>
          <w:szCs w:val="24"/>
          <w:rtl/>
        </w:rPr>
        <w:t xml:space="preserve">, כך שבסוף הניסוי </w:t>
      </w:r>
      <w:r w:rsidRPr="00BC66A7">
        <w:rPr>
          <w:rFonts w:cs="David" w:hint="cs"/>
          <w:sz w:val="24"/>
          <w:szCs w:val="24"/>
          <w:rtl/>
        </w:rPr>
        <w:t>יהיו בידינו</w:t>
      </w:r>
      <w:r w:rsidR="00CF278E" w:rsidRPr="00BC66A7">
        <w:rPr>
          <w:rFonts w:cs="David" w:hint="cs"/>
          <w:sz w:val="24"/>
          <w:szCs w:val="24"/>
          <w:rtl/>
        </w:rPr>
        <w:t>:</w:t>
      </w:r>
    </w:p>
    <w:p w:rsidR="00CF278E" w:rsidRPr="00BC66A7" w:rsidRDefault="00CF278E" w:rsidP="00AA2E7F">
      <w:pPr>
        <w:pStyle w:val="a3"/>
        <w:numPr>
          <w:ilvl w:val="0"/>
          <w:numId w:val="15"/>
        </w:numPr>
        <w:jc w:val="both"/>
        <w:rPr>
          <w:rFonts w:cs="David"/>
          <w:sz w:val="24"/>
          <w:szCs w:val="24"/>
        </w:rPr>
      </w:pPr>
      <w:r w:rsidRPr="00BC66A7">
        <w:rPr>
          <w:rFonts w:cs="David" w:hint="cs"/>
          <w:sz w:val="24"/>
          <w:szCs w:val="24"/>
          <w:rtl/>
        </w:rPr>
        <w:t xml:space="preserve">לוחית </w:t>
      </w:r>
      <w:r w:rsidR="00C17C81" w:rsidRPr="00BC66A7">
        <w:rPr>
          <w:rFonts w:cs="David" w:hint="cs"/>
          <w:sz w:val="24"/>
          <w:szCs w:val="24"/>
          <w:rtl/>
        </w:rPr>
        <w:t xml:space="preserve">אחת </w:t>
      </w:r>
      <w:r w:rsidR="00AF14B3" w:rsidRPr="00BC66A7">
        <w:rPr>
          <w:rFonts w:cs="David" w:hint="cs"/>
          <w:sz w:val="24"/>
          <w:szCs w:val="24"/>
          <w:rtl/>
        </w:rPr>
        <w:t>עם שיוף ללא טיפולים נוספים</w:t>
      </w:r>
    </w:p>
    <w:p w:rsidR="00CF278E" w:rsidRPr="00BC66A7" w:rsidRDefault="00CF278E" w:rsidP="00AA2E7F">
      <w:pPr>
        <w:pStyle w:val="a3"/>
        <w:numPr>
          <w:ilvl w:val="0"/>
          <w:numId w:val="15"/>
        </w:numPr>
        <w:jc w:val="both"/>
        <w:rPr>
          <w:rFonts w:cs="David"/>
          <w:sz w:val="24"/>
          <w:szCs w:val="24"/>
        </w:rPr>
      </w:pPr>
      <w:r w:rsidRPr="00BC66A7">
        <w:rPr>
          <w:rFonts w:cs="David" w:hint="cs"/>
          <w:sz w:val="24"/>
          <w:szCs w:val="24"/>
          <w:rtl/>
        </w:rPr>
        <w:t xml:space="preserve">לוחית </w:t>
      </w:r>
      <w:r w:rsidR="00C17C81" w:rsidRPr="00BC66A7">
        <w:rPr>
          <w:rFonts w:cs="David" w:hint="cs"/>
          <w:sz w:val="24"/>
          <w:szCs w:val="24"/>
          <w:rtl/>
        </w:rPr>
        <w:t xml:space="preserve">אחת שעברה טיפול </w:t>
      </w:r>
      <w:r w:rsidRPr="00BC66A7">
        <w:rPr>
          <w:rFonts w:cs="David" w:hint="cs"/>
          <w:sz w:val="24"/>
          <w:szCs w:val="24"/>
          <w:rtl/>
        </w:rPr>
        <w:t>עד סעיף 3 (כולל)</w:t>
      </w:r>
    </w:p>
    <w:p w:rsidR="00CF278E" w:rsidRDefault="00CF278E" w:rsidP="00AF14B3">
      <w:pPr>
        <w:pStyle w:val="a3"/>
        <w:numPr>
          <w:ilvl w:val="0"/>
          <w:numId w:val="15"/>
        </w:numPr>
        <w:jc w:val="both"/>
        <w:rPr>
          <w:rFonts w:cs="David"/>
          <w:color w:val="FF0000"/>
          <w:sz w:val="24"/>
          <w:szCs w:val="24"/>
        </w:rPr>
      </w:pPr>
      <w:r w:rsidRPr="00BC66A7">
        <w:rPr>
          <w:rFonts w:cs="David" w:hint="cs"/>
          <w:sz w:val="24"/>
          <w:szCs w:val="24"/>
          <w:rtl/>
        </w:rPr>
        <w:t xml:space="preserve">לוחית </w:t>
      </w:r>
      <w:r w:rsidR="00C17C81" w:rsidRPr="00BC66A7">
        <w:rPr>
          <w:rFonts w:cs="David" w:hint="cs"/>
          <w:sz w:val="24"/>
          <w:szCs w:val="24"/>
          <w:rtl/>
        </w:rPr>
        <w:t xml:space="preserve">אחת </w:t>
      </w:r>
      <w:r w:rsidRPr="00BC66A7">
        <w:rPr>
          <w:rFonts w:cs="David" w:hint="cs"/>
          <w:sz w:val="24"/>
          <w:szCs w:val="24"/>
          <w:rtl/>
        </w:rPr>
        <w:t>שעברה את כל ה</w:t>
      </w:r>
      <w:r w:rsidR="00AF14B3" w:rsidRPr="00BC66A7">
        <w:rPr>
          <w:rFonts w:cs="David" w:hint="cs"/>
          <w:sz w:val="24"/>
          <w:szCs w:val="24"/>
          <w:rtl/>
        </w:rPr>
        <w:t>טיפולים</w:t>
      </w:r>
    </w:p>
    <w:p w:rsidR="00A85057" w:rsidRPr="004B2224" w:rsidRDefault="00A85057" w:rsidP="00A85057">
      <w:pPr>
        <w:pStyle w:val="a3"/>
        <w:jc w:val="both"/>
        <w:rPr>
          <w:rFonts w:cs="David"/>
          <w:color w:val="FF0000"/>
          <w:sz w:val="24"/>
          <w:szCs w:val="24"/>
        </w:rPr>
      </w:pPr>
    </w:p>
    <w:p w:rsidR="00CF278E" w:rsidRDefault="00CF278E" w:rsidP="00950822">
      <w:pPr>
        <w:pStyle w:val="a3"/>
        <w:numPr>
          <w:ilvl w:val="0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שייפו </w:t>
      </w:r>
      <w:r w:rsidR="001B0DEE">
        <w:rPr>
          <w:rFonts w:cs="David" w:hint="cs"/>
          <w:sz w:val="24"/>
          <w:szCs w:val="24"/>
          <w:rtl/>
        </w:rPr>
        <w:t xml:space="preserve">היטב </w:t>
      </w:r>
      <w:r>
        <w:rPr>
          <w:rFonts w:cs="David" w:hint="cs"/>
          <w:sz w:val="24"/>
          <w:szCs w:val="24"/>
          <w:rtl/>
        </w:rPr>
        <w:t>את לוחיות הנחושת עם נייר השיוף</w:t>
      </w:r>
      <w:r w:rsidR="00433772">
        <w:rPr>
          <w:rFonts w:cs="David" w:hint="cs"/>
          <w:sz w:val="24"/>
          <w:szCs w:val="24"/>
          <w:rtl/>
        </w:rPr>
        <w:t xml:space="preserve">. שטפו ונגבו את הלוחיות </w:t>
      </w:r>
      <w:r w:rsidR="00950822">
        <w:rPr>
          <w:rFonts w:cs="David" w:hint="cs"/>
          <w:sz w:val="24"/>
          <w:szCs w:val="24"/>
          <w:rtl/>
        </w:rPr>
        <w:t>המשויפות</w:t>
      </w:r>
      <w:r w:rsidR="00433772">
        <w:rPr>
          <w:rFonts w:cs="David" w:hint="cs"/>
          <w:sz w:val="24"/>
          <w:szCs w:val="24"/>
          <w:rtl/>
        </w:rPr>
        <w:t>.</w:t>
      </w:r>
    </w:p>
    <w:p w:rsidR="00CF278E" w:rsidRDefault="00950822" w:rsidP="00AA2E7F">
      <w:pPr>
        <w:pStyle w:val="a3"/>
        <w:numPr>
          <w:ilvl w:val="0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השרו</w:t>
      </w:r>
      <w:r w:rsidR="00CF278E" w:rsidRPr="00CF278E">
        <w:rPr>
          <w:rFonts w:cs="David" w:hint="cs"/>
          <w:sz w:val="24"/>
          <w:szCs w:val="24"/>
          <w:rtl/>
        </w:rPr>
        <w:t xml:space="preserve"> את הלוחיות בתמיסת </w:t>
      </w:r>
      <w:proofErr w:type="spellStart"/>
      <w:r w:rsidR="00CF278E" w:rsidRPr="00CF278E">
        <w:rPr>
          <w:rFonts w:cs="David"/>
          <w:sz w:val="24"/>
          <w:szCs w:val="24"/>
        </w:rPr>
        <w:t>NaOH</w:t>
      </w:r>
      <w:proofErr w:type="spellEnd"/>
      <w:r w:rsidR="00CF278E" w:rsidRPr="00CF278E">
        <w:rPr>
          <w:rFonts w:cs="David"/>
          <w:sz w:val="24"/>
          <w:szCs w:val="24"/>
        </w:rPr>
        <w:t xml:space="preserve"> 2M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עם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/>
          <w:sz w:val="24"/>
          <w:szCs w:val="24"/>
        </w:rPr>
        <w:t>K</w:t>
      </w:r>
      <w:r w:rsidR="00CF278E" w:rsidRPr="00CF278E">
        <w:rPr>
          <w:rFonts w:cs="David"/>
          <w:sz w:val="24"/>
          <w:szCs w:val="24"/>
          <w:vertAlign w:val="subscript"/>
        </w:rPr>
        <w:t>2</w:t>
      </w:r>
      <w:r w:rsidR="00CF278E" w:rsidRPr="00CF278E">
        <w:rPr>
          <w:rFonts w:cs="David"/>
          <w:sz w:val="24"/>
          <w:szCs w:val="24"/>
        </w:rPr>
        <w:t>S</w:t>
      </w:r>
      <w:r w:rsidR="00CF278E" w:rsidRPr="00CF278E">
        <w:rPr>
          <w:rFonts w:cs="David"/>
          <w:sz w:val="24"/>
          <w:szCs w:val="24"/>
          <w:vertAlign w:val="subscript"/>
        </w:rPr>
        <w:t>2</w:t>
      </w:r>
      <w:r w:rsidR="00CF278E" w:rsidRPr="00CF278E">
        <w:rPr>
          <w:rFonts w:cs="David"/>
          <w:sz w:val="24"/>
          <w:szCs w:val="24"/>
        </w:rPr>
        <w:t>O</w:t>
      </w:r>
      <w:r w:rsidR="00CF278E" w:rsidRPr="00CF278E">
        <w:rPr>
          <w:rFonts w:cs="David"/>
          <w:sz w:val="24"/>
          <w:szCs w:val="24"/>
          <w:vertAlign w:val="subscript"/>
        </w:rPr>
        <w:t>8</w:t>
      </w:r>
      <w:r w:rsidR="00CF278E" w:rsidRPr="00CF278E">
        <w:rPr>
          <w:rFonts w:cs="David"/>
          <w:sz w:val="24"/>
          <w:szCs w:val="24"/>
        </w:rPr>
        <w:t xml:space="preserve"> 0.1M</w:t>
      </w:r>
      <w:r w:rsidR="00CF278E" w:rsidRPr="00CF278E">
        <w:rPr>
          <w:rFonts w:cs="David"/>
          <w:sz w:val="24"/>
          <w:szCs w:val="24"/>
          <w:rtl/>
        </w:rPr>
        <w:t xml:space="preserve"> (</w:t>
      </w:r>
      <w:r w:rsidR="00CF278E" w:rsidRPr="00CF278E">
        <w:rPr>
          <w:rFonts w:cs="David" w:hint="cs"/>
          <w:sz w:val="24"/>
          <w:szCs w:val="24"/>
          <w:rtl/>
        </w:rPr>
        <w:t>יש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לעבוד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עם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כפפות</w:t>
      </w:r>
      <w:r w:rsidR="00CF278E" w:rsidRPr="00CF278E">
        <w:rPr>
          <w:rFonts w:cs="David"/>
          <w:sz w:val="24"/>
          <w:szCs w:val="24"/>
          <w:rtl/>
        </w:rPr>
        <w:t>)</w:t>
      </w:r>
      <w:r w:rsidR="00CF278E">
        <w:rPr>
          <w:rFonts w:cs="David" w:hint="cs"/>
          <w:sz w:val="24"/>
          <w:szCs w:val="24"/>
          <w:rtl/>
        </w:rPr>
        <w:t xml:space="preserve"> למשך 20 דקות. </w:t>
      </w:r>
      <w:r w:rsidR="00CF278E">
        <w:rPr>
          <w:rFonts w:cs="David"/>
          <w:sz w:val="24"/>
          <w:szCs w:val="24"/>
          <w:rtl/>
        </w:rPr>
        <w:br/>
      </w:r>
      <w:r w:rsidR="00CF278E">
        <w:rPr>
          <w:rFonts w:cs="David" w:hint="cs"/>
          <w:sz w:val="24"/>
          <w:szCs w:val="24"/>
          <w:rtl/>
        </w:rPr>
        <w:t xml:space="preserve">- צלמו את הלוחיות לפני הוספת התמיסה ולאחר שיעברו 20 דקות. </w:t>
      </w:r>
    </w:p>
    <w:p w:rsidR="00CF278E" w:rsidRDefault="00CF278E" w:rsidP="00AA2E7F">
      <w:pPr>
        <w:pStyle w:val="a3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- רשמו את תצפיותיכם במשך פרק הזמן הזה.</w:t>
      </w:r>
    </w:p>
    <w:p w:rsidR="002364D0" w:rsidRPr="00CF278E" w:rsidRDefault="002364D0" w:rsidP="00AA2E7F">
      <w:pPr>
        <w:pStyle w:val="a3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תצפיות: ___________________________________________________________________________________________________________________________________________________________________________________________________</w:t>
      </w:r>
    </w:p>
    <w:p w:rsidR="00CF278E" w:rsidRDefault="00950822" w:rsidP="00950822">
      <w:pPr>
        <w:pStyle w:val="a3"/>
        <w:numPr>
          <w:ilvl w:val="0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</w:t>
      </w:r>
      <w:r w:rsidR="00CF278E" w:rsidRPr="00CF278E">
        <w:rPr>
          <w:rFonts w:cs="David" w:hint="cs"/>
          <w:sz w:val="24"/>
          <w:szCs w:val="24"/>
          <w:rtl/>
        </w:rPr>
        <w:t>אחר</w:t>
      </w:r>
      <w:r w:rsidR="00CF278E" w:rsidRPr="00CF278E">
        <w:rPr>
          <w:rFonts w:cs="David"/>
          <w:sz w:val="24"/>
          <w:szCs w:val="24"/>
          <w:rtl/>
        </w:rPr>
        <w:t xml:space="preserve"> 20 </w:t>
      </w:r>
      <w:r w:rsidR="00CF278E" w:rsidRPr="00CF278E">
        <w:rPr>
          <w:rFonts w:cs="David" w:hint="cs"/>
          <w:sz w:val="24"/>
          <w:szCs w:val="24"/>
          <w:rtl/>
        </w:rPr>
        <w:t>דקות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הוציאו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את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הלוחיות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ושטפו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היטב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את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לוחיות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הנחושת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F7426A">
        <w:rPr>
          <w:rFonts w:cs="David" w:hint="cs"/>
          <w:sz w:val="24"/>
          <w:szCs w:val="24"/>
          <w:u w:val="single"/>
          <w:rtl/>
        </w:rPr>
        <w:t>במים</w:t>
      </w:r>
      <w:r w:rsidR="00CF278E" w:rsidRPr="00F7426A">
        <w:rPr>
          <w:rFonts w:cs="David"/>
          <w:sz w:val="24"/>
          <w:szCs w:val="24"/>
          <w:u w:val="single"/>
          <w:rtl/>
        </w:rPr>
        <w:t xml:space="preserve"> </w:t>
      </w:r>
      <w:r w:rsidR="00CF278E" w:rsidRPr="00F7426A">
        <w:rPr>
          <w:rFonts w:cs="David" w:hint="cs"/>
          <w:sz w:val="24"/>
          <w:szCs w:val="24"/>
          <w:u w:val="single"/>
          <w:rtl/>
        </w:rPr>
        <w:t>מזוקקים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ייבשו אותן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באוויר</w:t>
      </w:r>
      <w:r w:rsidR="00CF278E">
        <w:rPr>
          <w:rFonts w:cs="David" w:hint="cs"/>
          <w:sz w:val="24"/>
          <w:szCs w:val="24"/>
          <w:rtl/>
        </w:rPr>
        <w:t>.</w:t>
      </w:r>
    </w:p>
    <w:p w:rsidR="00CF278E" w:rsidRPr="00CF278E" w:rsidRDefault="00CF278E" w:rsidP="00761DC2">
      <w:pPr>
        <w:pStyle w:val="a3"/>
        <w:numPr>
          <w:ilvl w:val="0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 w:rsidRPr="00CF278E">
        <w:rPr>
          <w:rFonts w:cs="David" w:hint="cs"/>
          <w:sz w:val="24"/>
          <w:szCs w:val="24"/>
          <w:rtl/>
        </w:rPr>
        <w:t>טבלו</w:t>
      </w:r>
      <w:r w:rsidRPr="00CF278E">
        <w:rPr>
          <w:rFonts w:cs="David"/>
          <w:sz w:val="24"/>
          <w:szCs w:val="24"/>
          <w:rtl/>
        </w:rPr>
        <w:t xml:space="preserve"> </w:t>
      </w:r>
      <w:r w:rsidR="00761DC2">
        <w:rPr>
          <w:rFonts w:cs="David" w:hint="cs"/>
          <w:sz w:val="24"/>
          <w:szCs w:val="24"/>
          <w:rtl/>
        </w:rPr>
        <w:t>אחת מן</w:t>
      </w:r>
      <w:r w:rsidR="00F7426A">
        <w:rPr>
          <w:rFonts w:cs="David" w:hint="cs"/>
          <w:sz w:val="24"/>
          <w:szCs w:val="24"/>
          <w:rtl/>
        </w:rPr>
        <w:t xml:space="preserve"> </w:t>
      </w:r>
      <w:r w:rsidR="00761DC2">
        <w:rPr>
          <w:rFonts w:cs="David" w:hint="cs"/>
          <w:sz w:val="24"/>
          <w:szCs w:val="24"/>
          <w:rtl/>
        </w:rPr>
        <w:t>ה</w:t>
      </w:r>
      <w:r w:rsidRPr="00CF278E">
        <w:rPr>
          <w:rFonts w:cs="David" w:hint="cs"/>
          <w:sz w:val="24"/>
          <w:szCs w:val="24"/>
          <w:rtl/>
        </w:rPr>
        <w:t>לוחיות</w:t>
      </w:r>
      <w:r w:rsidRPr="00CF278E">
        <w:rPr>
          <w:rFonts w:cs="David"/>
          <w:sz w:val="24"/>
          <w:szCs w:val="24"/>
          <w:rtl/>
        </w:rPr>
        <w:t xml:space="preserve"> </w:t>
      </w:r>
      <w:r w:rsidRPr="00CF278E">
        <w:rPr>
          <w:rFonts w:cs="David" w:hint="cs"/>
          <w:sz w:val="24"/>
          <w:szCs w:val="24"/>
          <w:rtl/>
        </w:rPr>
        <w:t>הנחושת</w:t>
      </w:r>
      <w:r w:rsidRPr="00CF278E">
        <w:rPr>
          <w:rFonts w:cs="David"/>
          <w:sz w:val="24"/>
          <w:szCs w:val="24"/>
          <w:rtl/>
        </w:rPr>
        <w:t xml:space="preserve"> </w:t>
      </w:r>
      <w:r w:rsidR="00761DC2">
        <w:rPr>
          <w:rFonts w:cs="David" w:hint="cs"/>
          <w:sz w:val="24"/>
          <w:szCs w:val="24"/>
          <w:rtl/>
        </w:rPr>
        <w:t xml:space="preserve">שעברו טיפול </w:t>
      </w:r>
      <w:r w:rsidRPr="00CF278E">
        <w:rPr>
          <w:rFonts w:cs="David" w:hint="cs"/>
          <w:sz w:val="24"/>
          <w:szCs w:val="24"/>
          <w:rtl/>
        </w:rPr>
        <w:t xml:space="preserve">בתמיסת    </w:t>
      </w:r>
      <w:r w:rsidRPr="00CF278E">
        <w:rPr>
          <w:rFonts w:cs="David"/>
          <w:sz w:val="24"/>
          <w:szCs w:val="24"/>
        </w:rPr>
        <w:t xml:space="preserve"> 5mM</w:t>
      </w:r>
      <w:proofErr w:type="spellStart"/>
      <w:r w:rsidRPr="00CF278E">
        <w:rPr>
          <w:rFonts w:cs="David"/>
          <w:sz w:val="24"/>
          <w:szCs w:val="24"/>
          <w:rtl/>
        </w:rPr>
        <w:t>dodecanoic</w:t>
      </w:r>
      <w:proofErr w:type="spellEnd"/>
      <w:r w:rsidRPr="00CF278E">
        <w:rPr>
          <w:rFonts w:cs="David"/>
          <w:sz w:val="24"/>
          <w:szCs w:val="24"/>
          <w:rtl/>
        </w:rPr>
        <w:t xml:space="preserve"> </w:t>
      </w:r>
      <w:proofErr w:type="spellStart"/>
      <w:r w:rsidRPr="00CF278E">
        <w:rPr>
          <w:rFonts w:cs="David"/>
          <w:sz w:val="24"/>
          <w:szCs w:val="24"/>
          <w:rtl/>
        </w:rPr>
        <w:t>acid</w:t>
      </w:r>
      <w:proofErr w:type="spellEnd"/>
      <w:r w:rsidR="002364D0">
        <w:rPr>
          <w:rFonts w:cs="David" w:hint="cs"/>
          <w:sz w:val="24"/>
          <w:szCs w:val="24"/>
          <w:rtl/>
        </w:rPr>
        <w:t xml:space="preserve"> (חומצת שומן)</w:t>
      </w:r>
      <w:r>
        <w:rPr>
          <w:rFonts w:cs="David" w:hint="cs"/>
          <w:sz w:val="24"/>
          <w:szCs w:val="24"/>
          <w:rtl/>
        </w:rPr>
        <w:t xml:space="preserve"> למשך 20 דקות</w:t>
      </w:r>
      <w:r w:rsidR="00950822">
        <w:rPr>
          <w:rFonts w:cs="David" w:hint="cs"/>
          <w:sz w:val="24"/>
          <w:szCs w:val="24"/>
          <w:rtl/>
        </w:rPr>
        <w:t>.</w:t>
      </w:r>
    </w:p>
    <w:p w:rsidR="00CF278E" w:rsidRDefault="00CF278E" w:rsidP="00C17C81">
      <w:pPr>
        <w:pStyle w:val="a3"/>
        <w:spacing w:line="360" w:lineRule="auto"/>
        <w:ind w:left="36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- צלמו את הלוחית לפני הוספת התמיסה ולאחר שיעברו 20 דקות. </w:t>
      </w:r>
    </w:p>
    <w:p w:rsidR="00CF278E" w:rsidRDefault="00CF278E" w:rsidP="00AA2E7F">
      <w:pPr>
        <w:pStyle w:val="a3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- רשמו את תצפיותיכם במשך פרק הזמן הזה.</w:t>
      </w:r>
    </w:p>
    <w:p w:rsidR="002364D0" w:rsidRDefault="002364D0" w:rsidP="00AA2E7F">
      <w:pPr>
        <w:pStyle w:val="a3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תצפיות: ___________________________________________________________________________________________________________________________________________________________________________________________________</w:t>
      </w:r>
    </w:p>
    <w:p w:rsidR="00CF278E" w:rsidRDefault="00CF278E" w:rsidP="00C17C81">
      <w:pPr>
        <w:pStyle w:val="a3"/>
        <w:numPr>
          <w:ilvl w:val="0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 w:rsidRPr="00CF278E">
        <w:rPr>
          <w:rFonts w:cs="David" w:hint="cs"/>
          <w:sz w:val="24"/>
          <w:szCs w:val="24"/>
          <w:rtl/>
        </w:rPr>
        <w:t>לאחר</w:t>
      </w:r>
      <w:r w:rsidRPr="00CF278E">
        <w:rPr>
          <w:rFonts w:cs="David"/>
          <w:sz w:val="24"/>
          <w:szCs w:val="24"/>
          <w:rtl/>
        </w:rPr>
        <w:t xml:space="preserve"> 20 </w:t>
      </w:r>
      <w:r w:rsidRPr="00CF278E">
        <w:rPr>
          <w:rFonts w:cs="David" w:hint="cs"/>
          <w:sz w:val="24"/>
          <w:szCs w:val="24"/>
          <w:rtl/>
        </w:rPr>
        <w:t>דקות</w:t>
      </w:r>
      <w:r w:rsidRPr="00CF278E">
        <w:rPr>
          <w:rFonts w:cs="David"/>
          <w:sz w:val="24"/>
          <w:szCs w:val="24"/>
          <w:rtl/>
        </w:rPr>
        <w:t xml:space="preserve"> </w:t>
      </w:r>
      <w:r w:rsidRPr="00CF278E">
        <w:rPr>
          <w:rFonts w:cs="David" w:hint="cs"/>
          <w:sz w:val="24"/>
          <w:szCs w:val="24"/>
          <w:rtl/>
        </w:rPr>
        <w:t>יש</w:t>
      </w:r>
      <w:r w:rsidRPr="00CF278E">
        <w:rPr>
          <w:rFonts w:cs="David"/>
          <w:sz w:val="24"/>
          <w:szCs w:val="24"/>
          <w:rtl/>
        </w:rPr>
        <w:t xml:space="preserve"> </w:t>
      </w:r>
      <w:r w:rsidRPr="00F7426A">
        <w:rPr>
          <w:rFonts w:cs="David" w:hint="cs"/>
          <w:sz w:val="24"/>
          <w:szCs w:val="24"/>
          <w:u w:val="single"/>
          <w:rtl/>
        </w:rPr>
        <w:t>לשטוף</w:t>
      </w:r>
      <w:r w:rsidRPr="00F7426A">
        <w:rPr>
          <w:rFonts w:cs="David"/>
          <w:sz w:val="24"/>
          <w:szCs w:val="24"/>
          <w:u w:val="single"/>
          <w:rtl/>
        </w:rPr>
        <w:t xml:space="preserve"> </w:t>
      </w:r>
      <w:r w:rsidRPr="00F7426A">
        <w:rPr>
          <w:rFonts w:cs="David" w:hint="cs"/>
          <w:sz w:val="24"/>
          <w:szCs w:val="24"/>
          <w:u w:val="single"/>
          <w:rtl/>
        </w:rPr>
        <w:t>את</w:t>
      </w:r>
      <w:r w:rsidRPr="00F7426A">
        <w:rPr>
          <w:rFonts w:cs="David"/>
          <w:sz w:val="24"/>
          <w:szCs w:val="24"/>
          <w:u w:val="single"/>
          <w:rtl/>
        </w:rPr>
        <w:t xml:space="preserve"> </w:t>
      </w:r>
      <w:r w:rsidRPr="00F7426A">
        <w:rPr>
          <w:rFonts w:cs="David" w:hint="cs"/>
          <w:sz w:val="24"/>
          <w:szCs w:val="24"/>
          <w:u w:val="single"/>
          <w:rtl/>
        </w:rPr>
        <w:t>הלוחי</w:t>
      </w:r>
      <w:r w:rsidR="00C17C81">
        <w:rPr>
          <w:rFonts w:cs="David" w:hint="cs"/>
          <w:sz w:val="24"/>
          <w:szCs w:val="24"/>
          <w:u w:val="single"/>
          <w:rtl/>
        </w:rPr>
        <w:t>ת</w:t>
      </w:r>
      <w:r w:rsidRPr="00F7426A">
        <w:rPr>
          <w:rFonts w:cs="David"/>
          <w:sz w:val="24"/>
          <w:szCs w:val="24"/>
          <w:u w:val="single"/>
          <w:rtl/>
        </w:rPr>
        <w:t xml:space="preserve"> </w:t>
      </w:r>
      <w:r w:rsidRPr="00F7426A">
        <w:rPr>
          <w:rFonts w:cs="David" w:hint="cs"/>
          <w:sz w:val="24"/>
          <w:szCs w:val="24"/>
          <w:u w:val="single"/>
          <w:rtl/>
        </w:rPr>
        <w:t>עם</w:t>
      </w:r>
      <w:r w:rsidRPr="00F7426A">
        <w:rPr>
          <w:rFonts w:cs="David"/>
          <w:sz w:val="24"/>
          <w:szCs w:val="24"/>
          <w:u w:val="single"/>
          <w:rtl/>
        </w:rPr>
        <w:t xml:space="preserve"> </w:t>
      </w:r>
      <w:r w:rsidRPr="00F7426A">
        <w:rPr>
          <w:rFonts w:cs="David" w:hint="cs"/>
          <w:sz w:val="24"/>
          <w:szCs w:val="24"/>
          <w:u w:val="single"/>
          <w:rtl/>
        </w:rPr>
        <w:t>אצטון</w:t>
      </w:r>
      <w:r w:rsidRPr="00CF278E">
        <w:rPr>
          <w:rFonts w:cs="David"/>
          <w:sz w:val="24"/>
          <w:szCs w:val="24"/>
          <w:rtl/>
        </w:rPr>
        <w:t xml:space="preserve"> </w:t>
      </w:r>
      <w:r w:rsidRPr="00CF278E">
        <w:rPr>
          <w:rFonts w:cs="David" w:hint="cs"/>
          <w:sz w:val="24"/>
          <w:szCs w:val="24"/>
          <w:rtl/>
        </w:rPr>
        <w:t>ולהניח</w:t>
      </w:r>
      <w:r w:rsidRPr="00CF278E">
        <w:rPr>
          <w:rFonts w:cs="David"/>
          <w:sz w:val="24"/>
          <w:szCs w:val="24"/>
          <w:rtl/>
        </w:rPr>
        <w:t xml:space="preserve"> </w:t>
      </w:r>
      <w:r w:rsidRPr="00CF278E">
        <w:rPr>
          <w:rFonts w:cs="David" w:hint="cs"/>
          <w:sz w:val="24"/>
          <w:szCs w:val="24"/>
          <w:rtl/>
        </w:rPr>
        <w:t>עד</w:t>
      </w:r>
      <w:r w:rsidRPr="00CF278E">
        <w:rPr>
          <w:rFonts w:cs="David"/>
          <w:sz w:val="24"/>
          <w:szCs w:val="24"/>
          <w:rtl/>
        </w:rPr>
        <w:t xml:space="preserve"> </w:t>
      </w:r>
      <w:r w:rsidRPr="00CF278E">
        <w:rPr>
          <w:rFonts w:cs="David" w:hint="cs"/>
          <w:sz w:val="24"/>
          <w:szCs w:val="24"/>
          <w:rtl/>
        </w:rPr>
        <w:t>ייבוש</w:t>
      </w:r>
      <w:r w:rsidRPr="00CF278E">
        <w:rPr>
          <w:rFonts w:cs="David"/>
          <w:sz w:val="24"/>
          <w:szCs w:val="24"/>
          <w:rtl/>
        </w:rPr>
        <w:t xml:space="preserve"> </w:t>
      </w:r>
      <w:r w:rsidRPr="00CF278E">
        <w:rPr>
          <w:rFonts w:cs="David" w:hint="cs"/>
          <w:sz w:val="24"/>
          <w:szCs w:val="24"/>
          <w:rtl/>
        </w:rPr>
        <w:t>מלא</w:t>
      </w:r>
      <w:r w:rsidRPr="00CF278E">
        <w:rPr>
          <w:rFonts w:cs="David"/>
          <w:sz w:val="24"/>
          <w:szCs w:val="24"/>
          <w:rtl/>
        </w:rPr>
        <w:t>.</w:t>
      </w:r>
    </w:p>
    <w:p w:rsidR="00CF278E" w:rsidRDefault="00AA2E7F" w:rsidP="00950822">
      <w:pPr>
        <w:pStyle w:val="a3"/>
        <w:numPr>
          <w:ilvl w:val="0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הניחו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את</w:t>
      </w:r>
      <w:r w:rsidR="00CF278E" w:rsidRPr="00CF278E">
        <w:rPr>
          <w:rFonts w:cs="David"/>
          <w:sz w:val="24"/>
          <w:szCs w:val="24"/>
          <w:rtl/>
        </w:rPr>
        <w:t xml:space="preserve"> 3 </w:t>
      </w:r>
      <w:r w:rsidR="00CF278E" w:rsidRPr="00CF278E">
        <w:rPr>
          <w:rFonts w:cs="David" w:hint="cs"/>
          <w:sz w:val="24"/>
          <w:szCs w:val="24"/>
          <w:rtl/>
        </w:rPr>
        <w:t>הלוחיות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אחת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ליד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השנייה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950822">
        <w:rPr>
          <w:rFonts w:cs="David" w:hint="cs"/>
          <w:sz w:val="24"/>
          <w:szCs w:val="24"/>
          <w:rtl/>
        </w:rPr>
        <w:t>וטפטפו</w:t>
      </w:r>
      <w:r w:rsidR="00CF278E">
        <w:rPr>
          <w:rFonts w:cs="David" w:hint="cs"/>
          <w:sz w:val="24"/>
          <w:szCs w:val="24"/>
          <w:rtl/>
        </w:rPr>
        <w:t xml:space="preserve"> על כל אחת מהן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טיפת</w:t>
      </w:r>
      <w:r w:rsidR="00CF278E" w:rsidRPr="00CF278E">
        <w:rPr>
          <w:rFonts w:cs="David"/>
          <w:sz w:val="24"/>
          <w:szCs w:val="24"/>
          <w:rtl/>
        </w:rPr>
        <w:t xml:space="preserve"> </w:t>
      </w:r>
      <w:r w:rsidR="00CF278E" w:rsidRPr="00CF278E">
        <w:rPr>
          <w:rFonts w:cs="David" w:hint="cs"/>
          <w:sz w:val="24"/>
          <w:szCs w:val="24"/>
          <w:rtl/>
        </w:rPr>
        <w:t>מים</w:t>
      </w:r>
      <w:r>
        <w:rPr>
          <w:rFonts w:cs="David" w:hint="cs"/>
          <w:sz w:val="24"/>
          <w:szCs w:val="24"/>
          <w:rtl/>
        </w:rPr>
        <w:t>.</w:t>
      </w:r>
    </w:p>
    <w:p w:rsidR="00AA2E7F" w:rsidRDefault="00AA2E7F" w:rsidP="00AA2E7F">
      <w:pPr>
        <w:pStyle w:val="a3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- צלמו את הלוחיות כאשר מונחת עליהן טיפה</w:t>
      </w:r>
      <w:r w:rsidR="00950822">
        <w:rPr>
          <w:rFonts w:cs="David" w:hint="cs"/>
          <w:sz w:val="24"/>
          <w:szCs w:val="24"/>
          <w:rtl/>
        </w:rPr>
        <w:t>.</w:t>
      </w:r>
    </w:p>
    <w:p w:rsidR="00E745CD" w:rsidRDefault="002364D0" w:rsidP="00E745CD">
      <w:pPr>
        <w:pStyle w:val="a3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תארו מה אתם רואים באמצעות ציור, מתחת לכל ציור הסבירו למה הטיפה מרטיבה את המשטח בצורה זו.</w:t>
      </w:r>
    </w:p>
    <w:p w:rsidR="00E745CD" w:rsidRPr="001337BA" w:rsidRDefault="00E745CD" w:rsidP="00E745CD">
      <w:pPr>
        <w:pStyle w:val="a3"/>
        <w:spacing w:line="360" w:lineRule="auto"/>
        <w:ind w:left="360"/>
        <w:jc w:val="both"/>
        <w:rPr>
          <w:rFonts w:cs="David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1830A" wp14:editId="074CECBB">
                <wp:simplePos x="0" y="0"/>
                <wp:positionH relativeFrom="column">
                  <wp:posOffset>3719830</wp:posOffset>
                </wp:positionH>
                <wp:positionV relativeFrom="paragraph">
                  <wp:posOffset>1427480</wp:posOffset>
                </wp:positionV>
                <wp:extent cx="1081405" cy="283210"/>
                <wp:effectExtent l="0" t="0" r="4445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5CD" w:rsidRDefault="00E745CD" w:rsidP="00E745CD">
                            <w:r>
                              <w:rPr>
                                <w:rFonts w:hint="cs"/>
                                <w:rtl/>
                              </w:rPr>
                              <w:t xml:space="preserve">לוחית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שלב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2.9pt;margin-top:112.4pt;width:85.15pt;height:22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" fillcolor="white [3201]" stroked="f" strokeweight=".5pt">
                <v:textbox>
                  <w:txbxContent>
                    <w:p w:rsidR="00E745CD" w:rsidRDefault="00E745CD" w:rsidP="00E745CD">
                      <w:r>
                        <w:rPr>
                          <w:rFonts w:hint="cs"/>
                          <w:rtl/>
                        </w:rPr>
                        <w:t xml:space="preserve">לוחית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שלב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26A19" wp14:editId="1C4D0259">
                <wp:simplePos x="0" y="0"/>
                <wp:positionH relativeFrom="column">
                  <wp:posOffset>1935480</wp:posOffset>
                </wp:positionH>
                <wp:positionV relativeFrom="paragraph">
                  <wp:posOffset>1431290</wp:posOffset>
                </wp:positionV>
                <wp:extent cx="1081405" cy="283210"/>
                <wp:effectExtent l="0" t="0" r="4445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5CD" w:rsidRDefault="00E745CD" w:rsidP="00E745CD">
                            <w:r>
                              <w:rPr>
                                <w:rFonts w:hint="cs"/>
                                <w:rtl/>
                              </w:rPr>
                              <w:t xml:space="preserve">לוחית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שלב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left:0;text-align:left;margin-left:152.4pt;margin-top:112.7pt;width:85.15pt;height:22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" fillcolor="white [3201]" stroked="f" strokeweight=".5pt">
                <v:textbox>
                  <w:txbxContent>
                    <w:p w:rsidR="00E745CD" w:rsidRDefault="00E745CD" w:rsidP="00E745CD">
                      <w:r>
                        <w:rPr>
                          <w:rFonts w:hint="cs"/>
                          <w:rtl/>
                        </w:rPr>
                        <w:t xml:space="preserve">לוחית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שלב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FCBD3" wp14:editId="631B4008">
                <wp:simplePos x="0" y="0"/>
                <wp:positionH relativeFrom="column">
                  <wp:posOffset>157480</wp:posOffset>
                </wp:positionH>
                <wp:positionV relativeFrom="paragraph">
                  <wp:posOffset>1421854</wp:posOffset>
                </wp:positionV>
                <wp:extent cx="1081405" cy="283210"/>
                <wp:effectExtent l="0" t="0" r="4445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5CD" w:rsidRDefault="00E745CD" w:rsidP="00E745CD">
                            <w:r>
                              <w:rPr>
                                <w:rFonts w:hint="cs"/>
                                <w:rtl/>
                              </w:rPr>
                              <w:t xml:space="preserve">לוחית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שלב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left:0;text-align:left;margin-left:12.4pt;margin-top:111.95pt;width:85.15pt;height:2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" fillcolor="white [3201]" stroked="f" strokeweight=".5pt">
                <v:textbox>
                  <w:txbxContent>
                    <w:p w:rsidR="00E745CD" w:rsidRDefault="00E745CD" w:rsidP="00E745CD">
                      <w:r>
                        <w:rPr>
                          <w:rFonts w:hint="cs"/>
                          <w:rtl/>
                        </w:rPr>
                        <w:t xml:space="preserve">לוחית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שלב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45FB4" wp14:editId="36884C57">
                <wp:simplePos x="0" y="0"/>
                <wp:positionH relativeFrom="column">
                  <wp:posOffset>3747135</wp:posOffset>
                </wp:positionH>
                <wp:positionV relativeFrom="paragraph">
                  <wp:posOffset>1280160</wp:posOffset>
                </wp:positionV>
                <wp:extent cx="1029970" cy="102870"/>
                <wp:effectExtent l="0" t="0" r="1778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295.05pt;margin-top:100.8pt;width:81.1pt;height: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5782E" wp14:editId="6F4036A1">
                <wp:simplePos x="0" y="0"/>
                <wp:positionH relativeFrom="column">
                  <wp:posOffset>1969770</wp:posOffset>
                </wp:positionH>
                <wp:positionV relativeFrom="paragraph">
                  <wp:posOffset>1278890</wp:posOffset>
                </wp:positionV>
                <wp:extent cx="1029970" cy="102870"/>
                <wp:effectExtent l="0" t="0" r="1778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left:0;text-align:left;margin-left:155.1pt;margin-top:100.7pt;width:81.1pt;height:8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CA7FE" wp14:editId="0245652A">
                <wp:simplePos x="0" y="0"/>
                <wp:positionH relativeFrom="column">
                  <wp:posOffset>221615</wp:posOffset>
                </wp:positionH>
                <wp:positionV relativeFrom="paragraph">
                  <wp:posOffset>1277074</wp:posOffset>
                </wp:positionV>
                <wp:extent cx="1029970" cy="102870"/>
                <wp:effectExtent l="0" t="0" r="1778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17.45pt;margin-top:100.55pt;width:81.1pt;height: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69DFA" wp14:editId="1F274FA0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5208905" cy="2684780"/>
                <wp:effectExtent l="0" t="0" r="1079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268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2.75pt;margin-top:9.1pt;width:410.15pt;height:2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" filled="f" strokecolor="#243f60 [1604]" strokeweight="2pt"/>
            </w:pict>
          </mc:Fallback>
        </mc:AlternateContent>
      </w:r>
    </w:p>
    <w:p w:rsidR="00E745CD" w:rsidRPr="00E745CD" w:rsidRDefault="00E745CD" w:rsidP="00E745C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E745CD" w:rsidRDefault="00E745CD">
      <w:pPr>
        <w:bidi w:val="0"/>
        <w:rPr>
          <w:rFonts w:cs="David"/>
          <w:b/>
          <w:bCs/>
          <w:sz w:val="26"/>
          <w:szCs w:val="26"/>
          <w:rtl/>
        </w:rPr>
      </w:pPr>
      <w:r>
        <w:rPr>
          <w:rFonts w:cs="David"/>
          <w:b/>
          <w:bCs/>
          <w:sz w:val="26"/>
          <w:szCs w:val="26"/>
          <w:rtl/>
        </w:rPr>
        <w:br w:type="page"/>
      </w:r>
    </w:p>
    <w:p w:rsidR="00E745CD" w:rsidRDefault="00E745CD" w:rsidP="00E745CD">
      <w:pPr>
        <w:spacing w:line="360" w:lineRule="auto"/>
        <w:rPr>
          <w:rFonts w:cs="David"/>
          <w:b/>
          <w:bCs/>
          <w:sz w:val="26"/>
          <w:szCs w:val="26"/>
          <w:rtl/>
        </w:rPr>
      </w:pPr>
    </w:p>
    <w:p w:rsidR="00E745CD" w:rsidRDefault="00E745CD" w:rsidP="00E745CD">
      <w:pPr>
        <w:spacing w:line="360" w:lineRule="auto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שלב שני – שלב החקר</w:t>
      </w:r>
    </w:p>
    <w:p w:rsidR="00E745CD" w:rsidRPr="000402B6" w:rsidRDefault="00E745CD" w:rsidP="00E745CD">
      <w:pPr>
        <w:numPr>
          <w:ilvl w:val="0"/>
          <w:numId w:val="10"/>
        </w:numPr>
        <w:spacing w:after="120" w:line="360" w:lineRule="auto"/>
        <w:rPr>
          <w:rFonts w:cs="David"/>
          <w:sz w:val="24"/>
          <w:szCs w:val="24"/>
          <w:rtl/>
        </w:rPr>
      </w:pPr>
      <w:r w:rsidRPr="000402B6">
        <w:rPr>
          <w:rFonts w:cs="David" w:hint="cs"/>
          <w:sz w:val="24"/>
          <w:szCs w:val="24"/>
          <w:rtl/>
        </w:rPr>
        <w:t>נסחו לפחות 5 שאלות העולות מתוך הניסוי שערכתם – על השאלות להיות מגוונות ולהתייחס להיבטים שונים של התופעה בה צפיתם בניסוי.</w:t>
      </w:r>
    </w:p>
    <w:p w:rsidR="00E745CD" w:rsidRPr="000402B6" w:rsidRDefault="00E745CD" w:rsidP="00E745CD">
      <w:pPr>
        <w:numPr>
          <w:ilvl w:val="0"/>
          <w:numId w:val="10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בחרו שאלה אחת אותה הייתם רוצים לחקור, ונסחו אותה כשאלת חקר מתאימה. על שאלת החקר לעמוד ב-4 קריטריונים:</w:t>
      </w:r>
    </w:p>
    <w:p w:rsidR="00E745CD" w:rsidRPr="000402B6" w:rsidRDefault="00E745CD" w:rsidP="00E745CD">
      <w:pPr>
        <w:numPr>
          <w:ilvl w:val="0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השאלה ניתנת לבדיקה באמצעות ניסוי שאפשר לבצע בתנאי המעבדה של ביה"ס.</w:t>
      </w:r>
    </w:p>
    <w:p w:rsidR="00E745CD" w:rsidRPr="000402B6" w:rsidRDefault="00E745CD" w:rsidP="00E745CD">
      <w:pPr>
        <w:numPr>
          <w:ilvl w:val="0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השאלה תבטא קשר בין שני משתנים (המשתנה הבלתי תלוי הוא הגורם המשפיע על המשתנה התלוי) – יש לנסח אותה כך שניתן יהיה לזהות בברור את שני המשתנים.</w:t>
      </w:r>
    </w:p>
    <w:p w:rsidR="00E745CD" w:rsidRPr="000402B6" w:rsidRDefault="00E745CD" w:rsidP="00E745CD">
      <w:pPr>
        <w:numPr>
          <w:ilvl w:val="0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השאלה ניתנת לבחינה בדרך ניסיונית, כלומר ניתן בבירור לשנות את המשתנה הבלתי תלוי ולבחון את השינוי במשתנה התלוי.</w:t>
      </w:r>
    </w:p>
    <w:p w:rsidR="00E745CD" w:rsidRPr="000402B6" w:rsidRDefault="00E745CD" w:rsidP="00E745CD">
      <w:pPr>
        <w:numPr>
          <w:ilvl w:val="0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התשובה לשאלה אינה ידועה מראש.</w:t>
      </w:r>
    </w:p>
    <w:p w:rsidR="00E745CD" w:rsidRPr="000402B6" w:rsidRDefault="00E745CD" w:rsidP="00E745CD">
      <w:pPr>
        <w:numPr>
          <w:ilvl w:val="1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נסחו השערה לשאלת החקר – ההשערה הינה תשובה אפשרית ומנומקת לשאלת החקר. עליכם לנסח אותה באופן בהיר וענייני, לנמק אותה באופן מעמיק ולבסס אותה על ידע מדעי רלוונטי.</w:t>
      </w:r>
    </w:p>
    <w:p w:rsidR="00E745CD" w:rsidRPr="000402B6" w:rsidRDefault="00E745CD" w:rsidP="00E745CD">
      <w:pPr>
        <w:numPr>
          <w:ilvl w:val="1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תכננו ניסוי שיבדוק את השערתכם :</w:t>
      </w:r>
    </w:p>
    <w:p w:rsidR="00E745CD" w:rsidRPr="000402B6" w:rsidRDefault="00E745CD" w:rsidP="00F06293">
      <w:pPr>
        <w:numPr>
          <w:ilvl w:val="2"/>
          <w:numId w:val="11"/>
        </w:numPr>
        <w:spacing w:after="120" w:line="360" w:lineRule="auto"/>
        <w:ind w:right="-709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הגדירו משתנה תלוי ובלתי תלוי – בחרו רק משתנ</w:t>
      </w:r>
      <w:r w:rsidR="00BC66A7">
        <w:rPr>
          <w:rFonts w:cs="David" w:hint="cs"/>
          <w:sz w:val="24"/>
          <w:szCs w:val="24"/>
          <w:rtl/>
        </w:rPr>
        <w:t>ים שניתנים למדידה ומוגדרים במדו</w:t>
      </w:r>
      <w:r w:rsidRPr="000402B6">
        <w:rPr>
          <w:rFonts w:cs="David" w:hint="cs"/>
          <w:sz w:val="24"/>
          <w:szCs w:val="24"/>
          <w:rtl/>
        </w:rPr>
        <w:t xml:space="preserve">יק. </w:t>
      </w:r>
    </w:p>
    <w:p w:rsidR="00E745CD" w:rsidRPr="000402B6" w:rsidRDefault="00E745CD" w:rsidP="00E745CD">
      <w:pPr>
        <w:numPr>
          <w:ilvl w:val="2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תכננו לפחות 4 שינויים במשתנה הבלתי תלוי.</w:t>
      </w:r>
    </w:p>
    <w:p w:rsidR="00E745CD" w:rsidRPr="000402B6" w:rsidRDefault="00E745CD" w:rsidP="00E745CD">
      <w:pPr>
        <w:numPr>
          <w:ilvl w:val="2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פרטו את צורת המדידה של המשתנה התלוי.</w:t>
      </w:r>
    </w:p>
    <w:p w:rsidR="00E745CD" w:rsidRPr="000402B6" w:rsidRDefault="00E745CD" w:rsidP="00E745CD">
      <w:pPr>
        <w:numPr>
          <w:ilvl w:val="2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הגדירו בקרה (פנימית השוואתית או חיצונית).</w:t>
      </w:r>
    </w:p>
    <w:p w:rsidR="00E745CD" w:rsidRPr="000402B6" w:rsidRDefault="00E745CD" w:rsidP="00E745CD">
      <w:pPr>
        <w:numPr>
          <w:ilvl w:val="2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ציינו את הגורמים שלא ישתנו בניסוי (הגורמים הקבועים).</w:t>
      </w:r>
    </w:p>
    <w:p w:rsidR="00E745CD" w:rsidRPr="000402B6" w:rsidRDefault="00E745CD" w:rsidP="00E745CD">
      <w:pPr>
        <w:numPr>
          <w:ilvl w:val="2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 xml:space="preserve">רשמו תיאור מפורט של שלבי  הניסוי. </w:t>
      </w:r>
    </w:p>
    <w:p w:rsidR="00E745CD" w:rsidRPr="000402B6" w:rsidRDefault="00E745CD" w:rsidP="00E745CD">
      <w:pPr>
        <w:numPr>
          <w:ilvl w:val="2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>הגדירו מספר מערכות ניסוי.</w:t>
      </w:r>
    </w:p>
    <w:p w:rsidR="00E745CD" w:rsidRPr="000402B6" w:rsidRDefault="00E745CD" w:rsidP="00E745CD">
      <w:pPr>
        <w:numPr>
          <w:ilvl w:val="2"/>
          <w:numId w:val="11"/>
        </w:numPr>
        <w:spacing w:after="120" w:line="360" w:lineRule="auto"/>
        <w:rPr>
          <w:rFonts w:cs="David"/>
          <w:sz w:val="24"/>
          <w:szCs w:val="24"/>
        </w:rPr>
      </w:pPr>
      <w:r w:rsidRPr="000402B6">
        <w:rPr>
          <w:rFonts w:cs="David" w:hint="cs"/>
          <w:sz w:val="24"/>
          <w:szCs w:val="24"/>
          <w:rtl/>
        </w:rPr>
        <w:t xml:space="preserve">ערכו רשימה מפורטת של חומרים וציוד  הדרושים לביצוע הניסוי – כמויות, ריכוזים, נפחים, גודל כלים </w:t>
      </w:r>
      <w:proofErr w:type="spellStart"/>
      <w:r w:rsidRPr="000402B6">
        <w:rPr>
          <w:rFonts w:cs="David" w:hint="cs"/>
          <w:sz w:val="24"/>
          <w:szCs w:val="24"/>
          <w:rtl/>
        </w:rPr>
        <w:t>וכו</w:t>
      </w:r>
      <w:proofErr w:type="spellEnd"/>
      <w:r w:rsidRPr="000402B6">
        <w:rPr>
          <w:rFonts w:cs="David" w:hint="cs"/>
          <w:sz w:val="24"/>
          <w:szCs w:val="24"/>
          <w:rtl/>
        </w:rPr>
        <w:t>'.</w:t>
      </w:r>
    </w:p>
    <w:p w:rsidR="00E745CD" w:rsidRPr="00F30F73" w:rsidRDefault="00E745CD" w:rsidP="00E745CD">
      <w:pPr>
        <w:numPr>
          <w:ilvl w:val="2"/>
          <w:numId w:val="11"/>
        </w:numPr>
        <w:spacing w:after="120" w:line="360" w:lineRule="auto"/>
      </w:pPr>
      <w:r w:rsidRPr="00345D09">
        <w:rPr>
          <w:rFonts w:cs="David" w:hint="cs"/>
          <w:sz w:val="24"/>
          <w:szCs w:val="24"/>
          <w:rtl/>
        </w:rPr>
        <w:t>קבלו את אישור המורה לניסוי המתוכנן.</w:t>
      </w:r>
    </w:p>
    <w:sectPr w:rsidR="00E745CD" w:rsidRPr="00F30F73" w:rsidSect="004F5C44">
      <w:headerReference w:type="default" r:id="rId10"/>
      <w:footerReference w:type="default" r:id="rId11"/>
      <w:footerReference w:type="first" r:id="rId12"/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DD" w:rsidRDefault="00E27CDD" w:rsidP="00A15EA1">
      <w:pPr>
        <w:spacing w:after="0" w:line="240" w:lineRule="auto"/>
      </w:pPr>
      <w:r>
        <w:separator/>
      </w:r>
    </w:p>
  </w:endnote>
  <w:endnote w:type="continuationSeparator" w:id="0">
    <w:p w:rsidR="00E27CDD" w:rsidRDefault="00E27CDD" w:rsidP="00A1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58223655"/>
      <w:docPartObj>
        <w:docPartGallery w:val="Page Numbers (Bottom of Page)"/>
        <w:docPartUnique/>
      </w:docPartObj>
    </w:sdtPr>
    <w:sdtEndPr/>
    <w:sdtContent>
      <w:p w:rsidR="00860FCE" w:rsidRDefault="00860FCE">
        <w:pPr>
          <w:pStyle w:val="ad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42324B" w:rsidRPr="0042324B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860FCE" w:rsidRDefault="00860FC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2136828"/>
      <w:docPartObj>
        <w:docPartGallery w:val="Page Numbers (Bottom of Page)"/>
        <w:docPartUnique/>
      </w:docPartObj>
    </w:sdtPr>
    <w:sdtEndPr>
      <w:rPr>
        <w:cs/>
      </w:rPr>
    </w:sdtEndPr>
    <w:sdtContent>
      <w:p w:rsidR="004B7071" w:rsidRDefault="004B7071">
        <w:pPr>
          <w:pStyle w:val="ad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4B707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4B7071" w:rsidRDefault="004B70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DD" w:rsidRDefault="00E27CDD" w:rsidP="00A15EA1">
      <w:pPr>
        <w:spacing w:after="0" w:line="240" w:lineRule="auto"/>
      </w:pPr>
      <w:r>
        <w:separator/>
      </w:r>
    </w:p>
  </w:footnote>
  <w:footnote w:type="continuationSeparator" w:id="0">
    <w:p w:rsidR="00E27CDD" w:rsidRDefault="00E27CDD" w:rsidP="00A15EA1">
      <w:pPr>
        <w:spacing w:after="0" w:line="240" w:lineRule="auto"/>
      </w:pPr>
      <w:r>
        <w:continuationSeparator/>
      </w:r>
    </w:p>
  </w:footnote>
  <w:footnote w:id="1">
    <w:p w:rsidR="004F5C44" w:rsidRDefault="004F5C44" w:rsidP="004F5C44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הניסוי פותח על ידי ד"ר אוהד </w:t>
      </w:r>
      <w:proofErr w:type="spellStart"/>
      <w:r>
        <w:rPr>
          <w:rFonts w:hint="cs"/>
          <w:rtl/>
        </w:rPr>
        <w:t>גולדברט</w:t>
      </w:r>
      <w:proofErr w:type="spellEnd"/>
      <w:r>
        <w:rPr>
          <w:rFonts w:hint="cs"/>
          <w:rtl/>
        </w:rPr>
        <w:t xml:space="preserve"> ופרופ' רון </w:t>
      </w:r>
      <w:proofErr w:type="spellStart"/>
      <w:r>
        <w:rPr>
          <w:rFonts w:hint="cs"/>
          <w:rtl/>
        </w:rPr>
        <w:t>בלונדר</w:t>
      </w:r>
      <w:proofErr w:type="spellEnd"/>
      <w:r>
        <w:rPr>
          <w:rFonts w:hint="cs"/>
          <w:rtl/>
        </w:rPr>
        <w:t xml:space="preserve"> </w:t>
      </w:r>
      <w:r w:rsidR="00A85057">
        <w:rPr>
          <w:rFonts w:hint="cs"/>
          <w:rtl/>
        </w:rPr>
        <w:t>ומבוסס על המאמר:</w:t>
      </w:r>
    </w:p>
    <w:p w:rsidR="004F5C44" w:rsidRDefault="004F5C44" w:rsidP="00A85057">
      <w:pPr>
        <w:pStyle w:val="af"/>
        <w:bidi w:val="0"/>
      </w:pPr>
      <w:proofErr w:type="spellStart"/>
      <w:proofErr w:type="gramStart"/>
      <w:r>
        <w:rPr>
          <w:rFonts w:ascii="Segoe UI" w:hAnsi="Segoe UI" w:cs="Segoe UI"/>
          <w:sz w:val="18"/>
          <w:szCs w:val="18"/>
        </w:rPr>
        <w:t>Qinmin</w:t>
      </w:r>
      <w:proofErr w:type="spellEnd"/>
      <w:r>
        <w:rPr>
          <w:rFonts w:ascii="Segoe UI" w:hAnsi="Segoe UI" w:cs="Segoe UI"/>
          <w:sz w:val="18"/>
          <w:szCs w:val="18"/>
        </w:rPr>
        <w:t xml:space="preserve">, P., </w:t>
      </w:r>
      <w:proofErr w:type="spellStart"/>
      <w:r>
        <w:rPr>
          <w:rFonts w:ascii="Segoe UI" w:hAnsi="Segoe UI" w:cs="Segoe UI"/>
          <w:sz w:val="18"/>
          <w:szCs w:val="18"/>
        </w:rPr>
        <w:t>Haizu</w:t>
      </w:r>
      <w:proofErr w:type="spellEnd"/>
      <w:r>
        <w:rPr>
          <w:rFonts w:ascii="Segoe UI" w:hAnsi="Segoe UI" w:cs="Segoe UI"/>
          <w:sz w:val="18"/>
          <w:szCs w:val="18"/>
        </w:rPr>
        <w:t xml:space="preserve">, J., &amp; </w:t>
      </w:r>
      <w:proofErr w:type="spellStart"/>
      <w:r>
        <w:rPr>
          <w:rFonts w:ascii="Segoe UI" w:hAnsi="Segoe UI" w:cs="Segoe UI"/>
          <w:sz w:val="18"/>
          <w:szCs w:val="18"/>
        </w:rPr>
        <w:t>Hongbo</w:t>
      </w:r>
      <w:proofErr w:type="spellEnd"/>
      <w:r>
        <w:rPr>
          <w:rFonts w:ascii="Segoe UI" w:hAnsi="Segoe UI" w:cs="Segoe UI"/>
          <w:sz w:val="18"/>
          <w:szCs w:val="18"/>
        </w:rPr>
        <w:t>, W. (2007).</w:t>
      </w:r>
      <w:proofErr w:type="gramEnd"/>
      <w:r>
        <w:rPr>
          <w:rFonts w:ascii="Segoe UI" w:hAnsi="Segoe UI" w:cs="Segoe UI"/>
          <w:sz w:val="18"/>
          <w:szCs w:val="18"/>
        </w:rPr>
        <w:t xml:space="preserve"> Fabrication of </w:t>
      </w:r>
      <w:proofErr w:type="spellStart"/>
      <w:r>
        <w:rPr>
          <w:rFonts w:ascii="Segoe UI" w:hAnsi="Segoe UI" w:cs="Segoe UI"/>
          <w:sz w:val="18"/>
          <w:szCs w:val="18"/>
        </w:rPr>
        <w:t>superhydrophobic</w:t>
      </w:r>
      <w:proofErr w:type="spellEnd"/>
      <w:r>
        <w:rPr>
          <w:rFonts w:ascii="Segoe UI" w:hAnsi="Segoe UI" w:cs="Segoe UI"/>
          <w:sz w:val="18"/>
          <w:szCs w:val="18"/>
        </w:rPr>
        <w:t xml:space="preserve"> surfaces on interconnected </w:t>
      </w:r>
      <w:proofErr w:type="gramStart"/>
      <w:r>
        <w:rPr>
          <w:rFonts w:ascii="Segoe UI" w:hAnsi="Segoe UI" w:cs="Segoe UI"/>
          <w:sz w:val="18"/>
          <w:szCs w:val="18"/>
        </w:rPr>
        <w:t>Cu(</w:t>
      </w:r>
      <w:proofErr w:type="gramEnd"/>
      <w:r>
        <w:rPr>
          <w:rFonts w:ascii="Segoe UI" w:hAnsi="Segoe UI" w:cs="Segoe UI"/>
          <w:sz w:val="18"/>
          <w:szCs w:val="18"/>
        </w:rPr>
        <w:t xml:space="preserve">OH) 2 nanowires via solution-immersion. </w:t>
      </w:r>
      <w:proofErr w:type="gramStart"/>
      <w:r>
        <w:rPr>
          <w:rFonts w:ascii="Segoe UI" w:hAnsi="Segoe UI" w:cs="Segoe UI"/>
          <w:i/>
          <w:iCs/>
          <w:sz w:val="18"/>
          <w:szCs w:val="18"/>
        </w:rPr>
        <w:t>Nanotechnology, 18</w:t>
      </w:r>
      <w:r>
        <w:rPr>
          <w:rFonts w:ascii="Segoe UI" w:hAnsi="Segoe UI" w:cs="Segoe UI"/>
          <w:sz w:val="18"/>
          <w:szCs w:val="18"/>
        </w:rPr>
        <w:t>(35), 355605.</w:t>
      </w:r>
      <w:proofErr w:type="gramEnd"/>
      <w:r>
        <w:rPr>
          <w:rFonts w:ascii="Segoe UI" w:hAnsi="Segoe UI" w:cs="Segoe UI"/>
          <w:sz w:val="18"/>
          <w:szCs w:val="18"/>
        </w:rPr>
        <w:t xml:space="preserve">  Retrieved from http://stacks.iop.org/0957-4484/18/i=35/a=355605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A1" w:rsidRDefault="00A15EA1" w:rsidP="00A15EA1">
    <w:pPr>
      <w:pStyle w:val="ab"/>
    </w:pPr>
  </w:p>
  <w:p w:rsidR="00A15EA1" w:rsidRDefault="00A15E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D4A"/>
    <w:multiLevelType w:val="hybridMultilevel"/>
    <w:tmpl w:val="79D0A178"/>
    <w:lvl w:ilvl="0" w:tplc="B0BC8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C68AF"/>
    <w:multiLevelType w:val="hybridMultilevel"/>
    <w:tmpl w:val="B222623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92164"/>
    <w:multiLevelType w:val="hybridMultilevel"/>
    <w:tmpl w:val="2174C60E"/>
    <w:lvl w:ilvl="0" w:tplc="9ECA5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</w:lvl>
    <w:lvl w:ilvl="2" w:tplc="609223E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FD604A"/>
    <w:multiLevelType w:val="hybridMultilevel"/>
    <w:tmpl w:val="6E2CFAE8"/>
    <w:lvl w:ilvl="0" w:tplc="43C8BEBC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742C8"/>
    <w:multiLevelType w:val="hybridMultilevel"/>
    <w:tmpl w:val="97144A3A"/>
    <w:lvl w:ilvl="0" w:tplc="F1A4D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C4679"/>
    <w:multiLevelType w:val="hybridMultilevel"/>
    <w:tmpl w:val="52C6EDE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85CAC"/>
    <w:multiLevelType w:val="hybridMultilevel"/>
    <w:tmpl w:val="EFF2C4B6"/>
    <w:lvl w:ilvl="0" w:tplc="A9E40252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FB42ED"/>
    <w:multiLevelType w:val="hybridMultilevel"/>
    <w:tmpl w:val="A2BA3D70"/>
    <w:lvl w:ilvl="0" w:tplc="F37CA10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16867FA">
      <w:start w:val="3"/>
      <w:numFmt w:val="decimal"/>
      <w:lvlText w:val="%2."/>
      <w:lvlJc w:val="left"/>
      <w:pPr>
        <w:tabs>
          <w:tab w:val="num" w:pos="58"/>
        </w:tabs>
        <w:ind w:left="5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78"/>
        </w:tabs>
        <w:ind w:left="778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98"/>
        </w:tabs>
        <w:ind w:left="149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218"/>
        </w:tabs>
        <w:ind w:left="221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938"/>
        </w:tabs>
        <w:ind w:left="2938" w:hanging="180"/>
      </w:pPr>
    </w:lvl>
    <w:lvl w:ilvl="6" w:tplc="0409000F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378"/>
        </w:tabs>
        <w:ind w:left="437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180"/>
      </w:pPr>
    </w:lvl>
  </w:abstractNum>
  <w:abstractNum w:abstractNumId="8">
    <w:nsid w:val="4F471512"/>
    <w:multiLevelType w:val="hybridMultilevel"/>
    <w:tmpl w:val="F55EE060"/>
    <w:lvl w:ilvl="0" w:tplc="55E483EA">
      <w:start w:val="1"/>
      <w:numFmt w:val="hebrew1"/>
      <w:lvlText w:val="%1."/>
      <w:lvlJc w:val="center"/>
      <w:pPr>
        <w:ind w:left="108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0503C"/>
    <w:multiLevelType w:val="hybridMultilevel"/>
    <w:tmpl w:val="94D08850"/>
    <w:lvl w:ilvl="0" w:tplc="1424F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</w:lvl>
  </w:abstractNum>
  <w:abstractNum w:abstractNumId="10">
    <w:nsid w:val="5AC04D01"/>
    <w:multiLevelType w:val="hybridMultilevel"/>
    <w:tmpl w:val="DE88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867A9"/>
    <w:multiLevelType w:val="hybridMultilevel"/>
    <w:tmpl w:val="3926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F1909"/>
    <w:multiLevelType w:val="hybridMultilevel"/>
    <w:tmpl w:val="B12EA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967652"/>
    <w:multiLevelType w:val="hybridMultilevel"/>
    <w:tmpl w:val="ACB2940A"/>
    <w:lvl w:ilvl="0" w:tplc="41B65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2C"/>
    <w:rsid w:val="000257BB"/>
    <w:rsid w:val="0002617F"/>
    <w:rsid w:val="000402B6"/>
    <w:rsid w:val="00045779"/>
    <w:rsid w:val="00074982"/>
    <w:rsid w:val="000B0DEA"/>
    <w:rsid w:val="000B1F00"/>
    <w:rsid w:val="000B3C68"/>
    <w:rsid w:val="000D157B"/>
    <w:rsid w:val="00106AC3"/>
    <w:rsid w:val="001337BA"/>
    <w:rsid w:val="00181835"/>
    <w:rsid w:val="001875E8"/>
    <w:rsid w:val="00190036"/>
    <w:rsid w:val="001B0DEE"/>
    <w:rsid w:val="001C4190"/>
    <w:rsid w:val="002165AE"/>
    <w:rsid w:val="0021682C"/>
    <w:rsid w:val="00220AC3"/>
    <w:rsid w:val="002302D4"/>
    <w:rsid w:val="002364D0"/>
    <w:rsid w:val="00245FB8"/>
    <w:rsid w:val="002715E3"/>
    <w:rsid w:val="00295F6D"/>
    <w:rsid w:val="002B48AA"/>
    <w:rsid w:val="002E65C0"/>
    <w:rsid w:val="002F4195"/>
    <w:rsid w:val="002F55BD"/>
    <w:rsid w:val="00307D21"/>
    <w:rsid w:val="0031729B"/>
    <w:rsid w:val="00344EDC"/>
    <w:rsid w:val="00345D09"/>
    <w:rsid w:val="00346ACE"/>
    <w:rsid w:val="00370B17"/>
    <w:rsid w:val="003750BB"/>
    <w:rsid w:val="00377678"/>
    <w:rsid w:val="004071D3"/>
    <w:rsid w:val="004162DD"/>
    <w:rsid w:val="00420507"/>
    <w:rsid w:val="0042324B"/>
    <w:rsid w:val="00431606"/>
    <w:rsid w:val="00433772"/>
    <w:rsid w:val="0044114C"/>
    <w:rsid w:val="00480B9A"/>
    <w:rsid w:val="004B2224"/>
    <w:rsid w:val="004B7071"/>
    <w:rsid w:val="004C36F4"/>
    <w:rsid w:val="004E1CCB"/>
    <w:rsid w:val="004F1775"/>
    <w:rsid w:val="004F1D9A"/>
    <w:rsid w:val="004F5C44"/>
    <w:rsid w:val="005043E3"/>
    <w:rsid w:val="0051255D"/>
    <w:rsid w:val="00525E95"/>
    <w:rsid w:val="00531327"/>
    <w:rsid w:val="00565DEF"/>
    <w:rsid w:val="005702CD"/>
    <w:rsid w:val="005A122D"/>
    <w:rsid w:val="005A64CB"/>
    <w:rsid w:val="005C3A8D"/>
    <w:rsid w:val="006066CF"/>
    <w:rsid w:val="00641E1F"/>
    <w:rsid w:val="006531EE"/>
    <w:rsid w:val="00653738"/>
    <w:rsid w:val="006940AC"/>
    <w:rsid w:val="006D296E"/>
    <w:rsid w:val="006E599C"/>
    <w:rsid w:val="006F465C"/>
    <w:rsid w:val="007058B5"/>
    <w:rsid w:val="00727997"/>
    <w:rsid w:val="007411FA"/>
    <w:rsid w:val="00761DC2"/>
    <w:rsid w:val="00775666"/>
    <w:rsid w:val="00781B7A"/>
    <w:rsid w:val="00790C84"/>
    <w:rsid w:val="007B2F4C"/>
    <w:rsid w:val="007C6F91"/>
    <w:rsid w:val="007D5FF9"/>
    <w:rsid w:val="007F5C69"/>
    <w:rsid w:val="0080702E"/>
    <w:rsid w:val="00835EB9"/>
    <w:rsid w:val="00860FCE"/>
    <w:rsid w:val="008F6770"/>
    <w:rsid w:val="009259B1"/>
    <w:rsid w:val="00950822"/>
    <w:rsid w:val="0096493A"/>
    <w:rsid w:val="00967A27"/>
    <w:rsid w:val="00985B3F"/>
    <w:rsid w:val="009B3008"/>
    <w:rsid w:val="009C7410"/>
    <w:rsid w:val="00A15EA1"/>
    <w:rsid w:val="00A34349"/>
    <w:rsid w:val="00A85057"/>
    <w:rsid w:val="00A914B2"/>
    <w:rsid w:val="00AA2E7F"/>
    <w:rsid w:val="00AF14B3"/>
    <w:rsid w:val="00B27B34"/>
    <w:rsid w:val="00B63FFF"/>
    <w:rsid w:val="00B87D32"/>
    <w:rsid w:val="00B9084E"/>
    <w:rsid w:val="00B92F3E"/>
    <w:rsid w:val="00BA218F"/>
    <w:rsid w:val="00BC66A7"/>
    <w:rsid w:val="00BE5293"/>
    <w:rsid w:val="00BE5A83"/>
    <w:rsid w:val="00BF425D"/>
    <w:rsid w:val="00BF4991"/>
    <w:rsid w:val="00BF78D6"/>
    <w:rsid w:val="00C03A6C"/>
    <w:rsid w:val="00C17572"/>
    <w:rsid w:val="00C17C81"/>
    <w:rsid w:val="00C22F9F"/>
    <w:rsid w:val="00C70640"/>
    <w:rsid w:val="00C802D1"/>
    <w:rsid w:val="00CA5E75"/>
    <w:rsid w:val="00CD2687"/>
    <w:rsid w:val="00CD4628"/>
    <w:rsid w:val="00CF278E"/>
    <w:rsid w:val="00D10A36"/>
    <w:rsid w:val="00D2789E"/>
    <w:rsid w:val="00D60E21"/>
    <w:rsid w:val="00D74021"/>
    <w:rsid w:val="00D81E15"/>
    <w:rsid w:val="00DD062C"/>
    <w:rsid w:val="00DD1436"/>
    <w:rsid w:val="00DE061B"/>
    <w:rsid w:val="00DF0709"/>
    <w:rsid w:val="00DF4C94"/>
    <w:rsid w:val="00DF5F33"/>
    <w:rsid w:val="00E26EDB"/>
    <w:rsid w:val="00E27CDD"/>
    <w:rsid w:val="00E65A2D"/>
    <w:rsid w:val="00E745CD"/>
    <w:rsid w:val="00EA49F5"/>
    <w:rsid w:val="00EC592A"/>
    <w:rsid w:val="00EC7183"/>
    <w:rsid w:val="00ED0019"/>
    <w:rsid w:val="00EE6083"/>
    <w:rsid w:val="00EF3993"/>
    <w:rsid w:val="00F06293"/>
    <w:rsid w:val="00F070CD"/>
    <w:rsid w:val="00F22274"/>
    <w:rsid w:val="00F24734"/>
    <w:rsid w:val="00F30F73"/>
    <w:rsid w:val="00F37B86"/>
    <w:rsid w:val="00F41195"/>
    <w:rsid w:val="00F54B01"/>
    <w:rsid w:val="00F664C0"/>
    <w:rsid w:val="00F721BB"/>
    <w:rsid w:val="00F72512"/>
    <w:rsid w:val="00F7426A"/>
    <w:rsid w:val="00F76E0E"/>
    <w:rsid w:val="00F858B4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721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B48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8AA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2B48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48AA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2B48AA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EE608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A15EA1"/>
  </w:style>
  <w:style w:type="paragraph" w:styleId="ad">
    <w:name w:val="footer"/>
    <w:basedOn w:val="a"/>
    <w:link w:val="ae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A15EA1"/>
  </w:style>
  <w:style w:type="paragraph" w:customStyle="1" w:styleId="Default">
    <w:name w:val="Default"/>
    <w:rsid w:val="00985B3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Helvetica" w:hint="cs"/>
      <w:color w:val="000000"/>
      <w:bdr w:val="nil"/>
      <w:lang w:val="he-IL"/>
    </w:rPr>
  </w:style>
  <w:style w:type="paragraph" w:styleId="af">
    <w:name w:val="footnote text"/>
    <w:basedOn w:val="a"/>
    <w:link w:val="af0"/>
    <w:uiPriority w:val="99"/>
    <w:semiHidden/>
    <w:unhideWhenUsed/>
    <w:rsid w:val="004F5C44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4F5C4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4F5C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721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B48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8AA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2B48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48AA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2B48AA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EE608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A15EA1"/>
  </w:style>
  <w:style w:type="paragraph" w:styleId="ad">
    <w:name w:val="footer"/>
    <w:basedOn w:val="a"/>
    <w:link w:val="ae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A15EA1"/>
  </w:style>
  <w:style w:type="paragraph" w:customStyle="1" w:styleId="Default">
    <w:name w:val="Default"/>
    <w:rsid w:val="00985B3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Helvetica" w:hint="cs"/>
      <w:color w:val="000000"/>
      <w:bdr w:val="nil"/>
      <w:lang w:val="he-IL"/>
    </w:rPr>
  </w:style>
  <w:style w:type="paragraph" w:styleId="af">
    <w:name w:val="footnote text"/>
    <w:basedOn w:val="a"/>
    <w:link w:val="af0"/>
    <w:uiPriority w:val="99"/>
    <w:semiHidden/>
    <w:unhideWhenUsed/>
    <w:rsid w:val="004F5C44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4F5C4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4F5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852A-2200-4AD4-B45B-979CF62C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WICC</cp:lastModifiedBy>
  <cp:revision>2</cp:revision>
  <cp:lastPrinted>2015-11-17T11:56:00Z</cp:lastPrinted>
  <dcterms:created xsi:type="dcterms:W3CDTF">2016-08-22T14:01:00Z</dcterms:created>
  <dcterms:modified xsi:type="dcterms:W3CDTF">2016-08-22T14:01:00Z</dcterms:modified>
</cp:coreProperties>
</file>