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B2" w:rsidRDefault="003238B2" w:rsidP="003238B2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noProof/>
          <w:sz w:val="26"/>
          <w:szCs w:val="26"/>
        </w:rPr>
        <w:drawing>
          <wp:inline distT="0" distB="0" distL="0" distR="0" wp14:anchorId="16C51D78" wp14:editId="23083CB8">
            <wp:extent cx="647700" cy="361950"/>
            <wp:effectExtent l="0" t="0" r="0" b="0"/>
            <wp:docPr id="1" name="Picture 1" descr="trump-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ump-logo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</w:t>
      </w:r>
      <w:r>
        <w:rPr>
          <w:noProof/>
          <w:sz w:val="26"/>
          <w:szCs w:val="26"/>
        </w:rPr>
        <w:drawing>
          <wp:inline distT="0" distB="0" distL="0" distR="0" wp14:anchorId="0E0E1432" wp14:editId="4D29823A">
            <wp:extent cx="600075" cy="323850"/>
            <wp:effectExtent l="0" t="0" r="9525" b="0"/>
            <wp:docPr id="5" name="Picture 5" descr="המחלקה%20להוראת%20המד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המחלקה%20להוראת%20המדעי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 wp14:anchorId="4C75D086" wp14:editId="5ECD7C45">
            <wp:extent cx="695325" cy="361950"/>
            <wp:effectExtent l="0" t="0" r="0" b="0"/>
            <wp:docPr id="4" name="Picture 4" descr="המרכז%20הארצי%20למורי%20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המרכז%20הארצי%20למורי%20הכימי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 wp14:anchorId="0C2549DF" wp14:editId="0D8FAB95">
            <wp:extent cx="1666875" cy="314325"/>
            <wp:effectExtent l="0" t="0" r="9525" b="9525"/>
            <wp:docPr id="3" name="Picture 3" descr="מל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מלמ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0BE">
        <w:rPr>
          <w:rFonts w:hint="cs"/>
          <w:sz w:val="26"/>
          <w:szCs w:val="26"/>
          <w:rtl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 wp14:anchorId="5BB6361D" wp14:editId="7846DF35">
            <wp:extent cx="1162050" cy="457200"/>
            <wp:effectExtent l="0" t="0" r="0" b="0"/>
            <wp:docPr id="2" name="Picture 2" descr="פיקוח%20על%20הכימיה%20רוח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פיקוח%20על%20הכימיה%20רוחב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163" w:rsidRPr="00285163" w:rsidRDefault="00285163" w:rsidP="00285163">
      <w:pPr>
        <w:spacing w:before="300" w:after="40" w:line="360" w:lineRule="auto"/>
        <w:ind w:left="-9"/>
        <w:outlineLvl w:val="0"/>
        <w:rPr>
          <w:rFonts w:eastAsiaTheme="minorEastAsia"/>
          <w:b/>
          <w:bCs/>
          <w:smallCaps/>
          <w:spacing w:val="5"/>
          <w:sz w:val="32"/>
          <w:szCs w:val="32"/>
        </w:rPr>
      </w:pPr>
      <w:r w:rsidRPr="00285163">
        <w:rPr>
          <w:rFonts w:eastAsiaTheme="minorEastAsia" w:hint="cs"/>
          <w:b/>
          <w:bCs/>
          <w:smallCaps/>
          <w:spacing w:val="5"/>
          <w:sz w:val="32"/>
          <w:szCs w:val="32"/>
          <w:rtl/>
        </w:rPr>
        <w:t xml:space="preserve">משימה מאבחנת- </w:t>
      </w:r>
      <w:r w:rsidR="00520B13">
        <w:rPr>
          <w:rFonts w:eastAsiaTheme="minorEastAsia" w:hint="cs"/>
          <w:b/>
          <w:bCs/>
          <w:smallCaps/>
          <w:spacing w:val="5"/>
          <w:sz w:val="32"/>
          <w:szCs w:val="32"/>
          <w:rtl/>
        </w:rPr>
        <w:t>קר חם</w:t>
      </w:r>
    </w:p>
    <w:p w:rsidR="00285163" w:rsidRPr="00285163" w:rsidRDefault="00285163" w:rsidP="00285163">
      <w:pPr>
        <w:tabs>
          <w:tab w:val="left" w:pos="8306"/>
        </w:tabs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  <w:r w:rsidRPr="00285163">
        <w:rPr>
          <w:rFonts w:asciiTheme="minorBidi" w:hAnsiTheme="minorBidi"/>
          <w:b/>
          <w:bCs/>
          <w:sz w:val="28"/>
          <w:szCs w:val="28"/>
          <w:u w:val="single"/>
          <w:rtl/>
        </w:rPr>
        <w:t>אפיון המשימה</w:t>
      </w:r>
      <w:r w:rsidRPr="00285163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</w:p>
    <w:p w:rsidR="00285163" w:rsidRPr="00285163" w:rsidRDefault="00285163" w:rsidP="00520B13">
      <w:pPr>
        <w:tabs>
          <w:tab w:val="left" w:pos="8306"/>
        </w:tabs>
        <w:spacing w:line="360" w:lineRule="auto"/>
        <w:ind w:left="26"/>
        <w:jc w:val="both"/>
        <w:rPr>
          <w:rFonts w:asciiTheme="minorBidi" w:hAnsiTheme="minorBidi"/>
          <w:color w:val="000000"/>
          <w:sz w:val="24"/>
          <w:szCs w:val="24"/>
        </w:rPr>
      </w:pPr>
      <w:r w:rsidRPr="00285163">
        <w:rPr>
          <w:rFonts w:asciiTheme="minorBidi" w:hAnsiTheme="minorBidi"/>
          <w:b/>
          <w:bCs/>
          <w:sz w:val="24"/>
          <w:szCs w:val="24"/>
          <w:rtl/>
        </w:rPr>
        <w:t>תיאור המשימה:</w:t>
      </w:r>
      <w:r w:rsidRPr="00285163">
        <w:rPr>
          <w:rFonts w:asciiTheme="minorBidi" w:hAnsiTheme="minorBidi"/>
          <w:sz w:val="24"/>
          <w:szCs w:val="24"/>
          <w:rtl/>
        </w:rPr>
        <w:t xml:space="preserve"> </w:t>
      </w:r>
      <w:r w:rsidRPr="00285163">
        <w:rPr>
          <w:rFonts w:asciiTheme="minorBidi" w:hAnsiTheme="minorBidi"/>
          <w:color w:val="000000"/>
          <w:sz w:val="24"/>
          <w:szCs w:val="24"/>
          <w:rtl/>
        </w:rPr>
        <w:t xml:space="preserve">המשימה </w:t>
      </w:r>
      <w:r w:rsidR="00520B13">
        <w:rPr>
          <w:rFonts w:asciiTheme="minorBidi" w:hAnsiTheme="minorBidi" w:hint="cs"/>
          <w:color w:val="000000"/>
          <w:sz w:val="24"/>
          <w:szCs w:val="24"/>
          <w:rtl/>
        </w:rPr>
        <w:t>עוסקת במעבר אנרגיה ו</w:t>
      </w:r>
      <w:r w:rsidRPr="00285163">
        <w:rPr>
          <w:rFonts w:asciiTheme="minorBidi" w:hAnsiTheme="minorBidi"/>
          <w:color w:val="000000"/>
          <w:sz w:val="24"/>
          <w:szCs w:val="24"/>
          <w:rtl/>
        </w:rPr>
        <w:t xml:space="preserve">כוללת </w:t>
      </w:r>
      <w:r w:rsidR="00520B13">
        <w:rPr>
          <w:rFonts w:asciiTheme="minorBidi" w:hAnsiTheme="minorBidi" w:hint="cs"/>
          <w:color w:val="000000"/>
          <w:sz w:val="24"/>
          <w:szCs w:val="24"/>
          <w:rtl/>
        </w:rPr>
        <w:t>שלושה חלקים. החלק הראשון הוא הדגמה, תלמידים מתבקשים לגעת בלוחות (אחד ממתכת והשני מעץ או פלסטיק) ולהגיד איזה מהם קר יותר. בחלק השני התלמידים משערים בעבודה אישית</w:t>
      </w:r>
      <w:r w:rsidR="00520B13" w:rsidRPr="00285163">
        <w:rPr>
          <w:rFonts w:asciiTheme="minorBidi" w:hAnsiTheme="minorBidi"/>
          <w:color w:val="000000"/>
          <w:sz w:val="24"/>
          <w:szCs w:val="24"/>
          <w:rtl/>
        </w:rPr>
        <w:t xml:space="preserve"> </w:t>
      </w:r>
      <w:r w:rsidR="00520B13">
        <w:rPr>
          <w:rFonts w:asciiTheme="minorBidi" w:hAnsiTheme="minorBidi" w:hint="cs"/>
          <w:color w:val="000000"/>
          <w:sz w:val="24"/>
          <w:szCs w:val="24"/>
          <w:rtl/>
        </w:rPr>
        <w:t>איזו קובית קרח תותך מהר יותר, זאת על הפלטה ממתכת או זאת על הפלטה מעץ.  החלק השלישי כולל ביצוע הניסוי, מדידות והסבר התופעה.</w:t>
      </w:r>
    </w:p>
    <w:p w:rsidR="00285163" w:rsidRPr="00285163" w:rsidRDefault="00285163" w:rsidP="00285163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85163">
        <w:rPr>
          <w:rFonts w:asciiTheme="minorBidi" w:hAnsiTheme="minorBidi"/>
          <w:b/>
          <w:bCs/>
          <w:sz w:val="24"/>
          <w:szCs w:val="24"/>
          <w:rtl/>
        </w:rPr>
        <w:t xml:space="preserve">שילוב במהלך ההוראה: </w:t>
      </w:r>
      <w:r w:rsidRPr="00285163">
        <w:rPr>
          <w:rFonts w:asciiTheme="minorBidi" w:hAnsiTheme="minorBidi"/>
          <w:sz w:val="24"/>
          <w:szCs w:val="24"/>
          <w:rtl/>
        </w:rPr>
        <w:t xml:space="preserve">ניתן לשלב את המשימה </w:t>
      </w:r>
      <w:r w:rsidR="00520B13">
        <w:rPr>
          <w:rFonts w:asciiTheme="minorBidi" w:hAnsiTheme="minorBidi" w:hint="cs"/>
          <w:sz w:val="24"/>
          <w:szCs w:val="24"/>
          <w:rtl/>
        </w:rPr>
        <w:t>בתחילת הוראת הנושא</w:t>
      </w:r>
      <w:r w:rsidRPr="00285163">
        <w:rPr>
          <w:rFonts w:asciiTheme="minorBidi" w:hAnsiTheme="minorBidi" w:hint="cs"/>
          <w:sz w:val="24"/>
          <w:szCs w:val="24"/>
          <w:rtl/>
        </w:rPr>
        <w:t xml:space="preserve"> אנרגיה </w:t>
      </w:r>
      <w:r w:rsidR="00520B13">
        <w:rPr>
          <w:rFonts w:asciiTheme="minorBidi" w:hAnsiTheme="minorBidi" w:hint="cs"/>
          <w:i/>
          <w:iCs/>
          <w:sz w:val="24"/>
          <w:szCs w:val="24"/>
          <w:rtl/>
        </w:rPr>
        <w:t xml:space="preserve">כאשר </w:t>
      </w:r>
      <w:r w:rsidR="00520B13" w:rsidRPr="00520B13">
        <w:rPr>
          <w:rFonts w:asciiTheme="minorBidi" w:hAnsiTheme="minorBidi" w:hint="cs"/>
          <w:sz w:val="24"/>
          <w:szCs w:val="24"/>
          <w:rtl/>
        </w:rPr>
        <w:t>מתייחסים למושגים של מערכת, סביבה ומעברי אנרגיה או לאחר הלימוד כדי לברר האם המושגים הובנו נכון</w:t>
      </w:r>
      <w:r w:rsidRPr="00285163">
        <w:rPr>
          <w:rFonts w:asciiTheme="minorBidi" w:hAnsiTheme="minorBidi" w:hint="cs"/>
          <w:sz w:val="24"/>
          <w:szCs w:val="24"/>
          <w:rtl/>
        </w:rPr>
        <w:t xml:space="preserve">. המשימה כולל את המושגים: </w:t>
      </w:r>
      <w:r w:rsidR="00520B13">
        <w:rPr>
          <w:rFonts w:asciiTheme="minorBidi" w:hAnsiTheme="minorBidi" w:hint="cs"/>
          <w:sz w:val="24"/>
          <w:szCs w:val="24"/>
          <w:rtl/>
        </w:rPr>
        <w:t xml:space="preserve">מערכת, סביבה, התוך, הולכת חום, חומר מוליך חום, חומר מבודד חום, תגובה </w:t>
      </w:r>
      <w:proofErr w:type="spellStart"/>
      <w:r w:rsidR="00520B13">
        <w:rPr>
          <w:rFonts w:asciiTheme="minorBidi" w:hAnsiTheme="minorBidi" w:hint="cs"/>
          <w:sz w:val="24"/>
          <w:szCs w:val="24"/>
          <w:rtl/>
        </w:rPr>
        <w:t>אנדותרמית</w:t>
      </w:r>
      <w:proofErr w:type="spellEnd"/>
      <w:r w:rsidR="004725AD">
        <w:rPr>
          <w:rFonts w:asciiTheme="minorBidi" w:hAnsiTheme="minorBidi" w:hint="cs"/>
          <w:sz w:val="24"/>
          <w:szCs w:val="24"/>
          <w:rtl/>
        </w:rPr>
        <w:t>, טמפרטורה</w:t>
      </w:r>
      <w:r w:rsidRPr="00285163">
        <w:rPr>
          <w:rFonts w:asciiTheme="minorBidi" w:hAnsiTheme="minorBidi" w:hint="cs"/>
          <w:sz w:val="24"/>
          <w:szCs w:val="24"/>
          <w:rtl/>
        </w:rPr>
        <w:t>.</w:t>
      </w:r>
    </w:p>
    <w:p w:rsidR="00285163" w:rsidRPr="00285163" w:rsidRDefault="00285163" w:rsidP="00285163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285163">
        <w:rPr>
          <w:rFonts w:asciiTheme="minorBidi" w:hAnsiTheme="minorBidi"/>
          <w:b/>
          <w:bCs/>
          <w:sz w:val="24"/>
          <w:szCs w:val="24"/>
          <w:rtl/>
        </w:rPr>
        <w:t>תפיסות שגויות שעלולות להתגלות תוך כדי ביצוע המשימה:</w:t>
      </w:r>
    </w:p>
    <w:p w:rsidR="00285163" w:rsidRPr="00285163" w:rsidRDefault="004725AD" w:rsidP="00285163">
      <w:pPr>
        <w:numPr>
          <w:ilvl w:val="0"/>
          <w:numId w:val="1"/>
        </w:numPr>
        <w:spacing w:line="360" w:lineRule="auto"/>
        <w:ind w:right="-567"/>
        <w:contextualSpacing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חפץ ש"מרגיש" קר או חם בגלל מהירות מעבר החום מהגוף שלנו או אליו. אנשים חושבים שהוא בטמפרטורה שונה מאשר חפץ שעשוי מחומר מבודד.</w:t>
      </w:r>
    </w:p>
    <w:p w:rsidR="00285163" w:rsidRPr="00285163" w:rsidRDefault="00285163" w:rsidP="00285163">
      <w:pPr>
        <w:spacing w:after="0" w:line="360" w:lineRule="auto"/>
        <w:ind w:left="-9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:rsidR="00285163" w:rsidRPr="00285163" w:rsidRDefault="00285163" w:rsidP="00285163">
      <w:pPr>
        <w:spacing w:after="0" w:line="360" w:lineRule="auto"/>
        <w:ind w:left="-9"/>
        <w:jc w:val="both"/>
        <w:rPr>
          <w:rFonts w:asciiTheme="minorBidi" w:hAnsiTheme="minorBidi"/>
          <w:sz w:val="24"/>
          <w:szCs w:val="24"/>
          <w:rtl/>
        </w:rPr>
      </w:pPr>
      <w:r w:rsidRPr="00285163">
        <w:rPr>
          <w:rFonts w:asciiTheme="minorBidi" w:hAnsiTheme="minorBidi"/>
          <w:b/>
          <w:bCs/>
          <w:sz w:val="24"/>
          <w:szCs w:val="24"/>
          <w:rtl/>
        </w:rPr>
        <w:t>סוג פעילות</w:t>
      </w:r>
      <w:r w:rsidRPr="00285163">
        <w:rPr>
          <w:rFonts w:asciiTheme="minorBidi" w:hAnsiTheme="minorBidi"/>
          <w:sz w:val="24"/>
          <w:szCs w:val="24"/>
          <w:rtl/>
        </w:rPr>
        <w:t xml:space="preserve">: </w:t>
      </w:r>
      <w:r w:rsidR="004725AD">
        <w:rPr>
          <w:rFonts w:asciiTheme="minorBidi" w:hAnsiTheme="minorBidi" w:hint="cs"/>
          <w:sz w:val="24"/>
          <w:szCs w:val="24"/>
          <w:rtl/>
        </w:rPr>
        <w:t>הדגמה בשילוב תלמידים, העלאת השערה באופן אישי וביצוע ניסוי כהדגמה</w:t>
      </w:r>
      <w:r w:rsidRPr="00285163">
        <w:rPr>
          <w:rFonts w:asciiTheme="minorBidi" w:hAnsiTheme="minorBidi"/>
          <w:sz w:val="24"/>
          <w:szCs w:val="24"/>
          <w:rtl/>
        </w:rPr>
        <w:t>.</w:t>
      </w:r>
    </w:p>
    <w:p w:rsidR="00285163" w:rsidRPr="00285163" w:rsidRDefault="00285163" w:rsidP="00A373D3">
      <w:pPr>
        <w:spacing w:after="0" w:line="360" w:lineRule="auto"/>
        <w:ind w:left="-9"/>
        <w:jc w:val="both"/>
        <w:rPr>
          <w:rFonts w:asciiTheme="minorBidi" w:hAnsiTheme="minorBidi"/>
          <w:sz w:val="24"/>
          <w:szCs w:val="24"/>
          <w:rtl/>
        </w:rPr>
      </w:pPr>
      <w:r w:rsidRPr="00285163">
        <w:rPr>
          <w:rFonts w:asciiTheme="minorBidi" w:hAnsiTheme="minorBidi"/>
          <w:b/>
          <w:bCs/>
          <w:sz w:val="24"/>
          <w:szCs w:val="24"/>
          <w:rtl/>
        </w:rPr>
        <w:t>אופן ביצוע פעילות</w:t>
      </w:r>
      <w:r w:rsidRPr="00285163">
        <w:rPr>
          <w:rFonts w:asciiTheme="minorBidi" w:hAnsiTheme="minorBidi"/>
          <w:sz w:val="24"/>
          <w:szCs w:val="24"/>
          <w:rtl/>
        </w:rPr>
        <w:t xml:space="preserve">: ניתן לבצע את המשימה בכיתה או </w:t>
      </w:r>
      <w:r w:rsidR="004725AD">
        <w:rPr>
          <w:rFonts w:asciiTheme="minorBidi" w:hAnsiTheme="minorBidi" w:hint="cs"/>
          <w:sz w:val="24"/>
          <w:szCs w:val="24"/>
          <w:rtl/>
        </w:rPr>
        <w:t>במעבדה</w:t>
      </w:r>
      <w:r w:rsidRPr="00285163">
        <w:rPr>
          <w:rFonts w:asciiTheme="minorBidi" w:hAnsiTheme="minorBidi"/>
          <w:sz w:val="24"/>
          <w:szCs w:val="24"/>
          <w:rtl/>
        </w:rPr>
        <w:t xml:space="preserve">. אם מבצעים את השאלה בטופס גוגל, המורה יכול להתייחס </w:t>
      </w:r>
      <w:r w:rsidR="004725AD">
        <w:rPr>
          <w:rFonts w:asciiTheme="minorBidi" w:hAnsiTheme="minorBidi" w:hint="cs"/>
          <w:sz w:val="24"/>
          <w:szCs w:val="24"/>
          <w:rtl/>
        </w:rPr>
        <w:t>להסברים</w:t>
      </w:r>
      <w:r w:rsidRPr="00285163">
        <w:rPr>
          <w:rFonts w:asciiTheme="minorBidi" w:hAnsiTheme="minorBidi"/>
          <w:sz w:val="24"/>
          <w:szCs w:val="24"/>
          <w:rtl/>
        </w:rPr>
        <w:t xml:space="preserve"> בה</w:t>
      </w:r>
      <w:r w:rsidR="00A373D3">
        <w:rPr>
          <w:rFonts w:asciiTheme="minorBidi" w:hAnsiTheme="minorBidi" w:hint="cs"/>
          <w:sz w:val="24"/>
          <w:szCs w:val="24"/>
          <w:rtl/>
        </w:rPr>
        <w:t>ם</w:t>
      </w:r>
      <w:r w:rsidRPr="00285163">
        <w:rPr>
          <w:rFonts w:asciiTheme="minorBidi" w:hAnsiTheme="minorBidi"/>
          <w:sz w:val="24"/>
          <w:szCs w:val="24"/>
          <w:rtl/>
        </w:rPr>
        <w:t xml:space="preserve"> רוב התלמידים טעו.</w:t>
      </w:r>
    </w:p>
    <w:p w:rsidR="00285163" w:rsidRPr="00285163" w:rsidRDefault="00285163" w:rsidP="00285163">
      <w:pPr>
        <w:spacing w:after="0" w:line="360" w:lineRule="auto"/>
        <w:ind w:left="-9"/>
        <w:jc w:val="both"/>
        <w:rPr>
          <w:rFonts w:asciiTheme="minorBidi" w:hAnsiTheme="minorBidi"/>
          <w:sz w:val="24"/>
          <w:szCs w:val="24"/>
        </w:rPr>
      </w:pPr>
      <w:r w:rsidRPr="00285163">
        <w:rPr>
          <w:rFonts w:asciiTheme="minorBidi" w:hAnsiTheme="minorBidi"/>
          <w:b/>
          <w:bCs/>
          <w:sz w:val="24"/>
          <w:szCs w:val="24"/>
          <w:rtl/>
        </w:rPr>
        <w:t>מיקום ביצוע הפעילות:</w:t>
      </w:r>
      <w:r w:rsidRPr="00285163">
        <w:rPr>
          <w:rFonts w:asciiTheme="minorBidi" w:hAnsiTheme="minorBidi"/>
          <w:sz w:val="24"/>
          <w:szCs w:val="24"/>
          <w:rtl/>
        </w:rPr>
        <w:t xml:space="preserve"> בכיתה, בחדר מחשבים או בכיתה עם מקרן ופלאפונים.</w:t>
      </w:r>
    </w:p>
    <w:p w:rsidR="00285163" w:rsidRPr="00285163" w:rsidRDefault="00285163" w:rsidP="00285163">
      <w:pPr>
        <w:spacing w:after="0" w:line="360" w:lineRule="auto"/>
        <w:ind w:left="-9"/>
        <w:jc w:val="both"/>
        <w:rPr>
          <w:rFonts w:asciiTheme="minorBidi" w:hAnsiTheme="minorBidi"/>
          <w:sz w:val="24"/>
          <w:szCs w:val="24"/>
          <w:rtl/>
        </w:rPr>
      </w:pPr>
      <w:r w:rsidRPr="00285163">
        <w:rPr>
          <w:rFonts w:asciiTheme="minorBidi" w:hAnsiTheme="minorBidi"/>
          <w:b/>
          <w:bCs/>
          <w:sz w:val="24"/>
          <w:szCs w:val="24"/>
          <w:rtl/>
        </w:rPr>
        <w:t>זמן משוער</w:t>
      </w:r>
      <w:r w:rsidRPr="00285163">
        <w:rPr>
          <w:rFonts w:asciiTheme="minorBidi" w:hAnsiTheme="minorBidi"/>
          <w:sz w:val="24"/>
          <w:szCs w:val="24"/>
          <w:rtl/>
        </w:rPr>
        <w:t xml:space="preserve">: </w:t>
      </w:r>
      <w:r w:rsidR="004725AD">
        <w:rPr>
          <w:rFonts w:asciiTheme="minorBidi" w:hAnsiTheme="minorBidi" w:hint="cs"/>
          <w:sz w:val="24"/>
          <w:szCs w:val="24"/>
          <w:rtl/>
        </w:rPr>
        <w:t>שיעור אחד, יתכן שזה יהיה שניים</w:t>
      </w:r>
      <w:r w:rsidR="00A373D3">
        <w:rPr>
          <w:rFonts w:asciiTheme="minorBidi" w:hAnsiTheme="minorBidi" w:hint="cs"/>
          <w:sz w:val="24"/>
          <w:szCs w:val="24"/>
          <w:rtl/>
        </w:rPr>
        <w:t>.</w:t>
      </w:r>
      <w:r w:rsidRPr="00285163">
        <w:rPr>
          <w:rFonts w:asciiTheme="minorBidi" w:hAnsiTheme="minorBidi"/>
          <w:sz w:val="24"/>
          <w:szCs w:val="24"/>
          <w:rtl/>
        </w:rPr>
        <w:t xml:space="preserve"> </w:t>
      </w:r>
    </w:p>
    <w:p w:rsidR="00285163" w:rsidRPr="00285163" w:rsidRDefault="00285163" w:rsidP="00285163">
      <w:pPr>
        <w:jc w:val="both"/>
        <w:rPr>
          <w:rFonts w:asciiTheme="minorBidi" w:hAnsiTheme="minorBidi"/>
          <w:sz w:val="24"/>
          <w:szCs w:val="24"/>
          <w:rtl/>
        </w:rPr>
      </w:pPr>
      <w:r w:rsidRPr="00285163">
        <w:rPr>
          <w:rFonts w:asciiTheme="minorBidi" w:hAnsiTheme="minorBidi"/>
          <w:b/>
          <w:bCs/>
          <w:sz w:val="24"/>
          <w:szCs w:val="24"/>
          <w:rtl/>
        </w:rPr>
        <w:t>הערות:</w:t>
      </w:r>
      <w:r w:rsidRPr="00285163">
        <w:rPr>
          <w:rFonts w:asciiTheme="minorBidi" w:hAnsiTheme="minorBidi"/>
          <w:sz w:val="24"/>
          <w:szCs w:val="24"/>
          <w:rtl/>
        </w:rPr>
        <w:t xml:space="preserve"> </w:t>
      </w:r>
      <w:r w:rsidR="004725AD">
        <w:rPr>
          <w:rFonts w:asciiTheme="minorBidi" w:hAnsiTheme="minorBidi" w:hint="cs"/>
          <w:sz w:val="24"/>
          <w:szCs w:val="24"/>
          <w:rtl/>
        </w:rPr>
        <w:t xml:space="preserve">הפעילות נוסתה בהרבה כיתות ודווח שהיא </w:t>
      </w:r>
      <w:proofErr w:type="spellStart"/>
      <w:r w:rsidR="004725AD">
        <w:rPr>
          <w:rFonts w:asciiTheme="minorBidi" w:hAnsiTheme="minorBidi" w:hint="cs"/>
          <w:sz w:val="24"/>
          <w:szCs w:val="24"/>
          <w:rtl/>
        </w:rPr>
        <w:t>היתה</w:t>
      </w:r>
      <w:proofErr w:type="spellEnd"/>
      <w:r w:rsidR="004725AD">
        <w:rPr>
          <w:rFonts w:asciiTheme="minorBidi" w:hAnsiTheme="minorBidi" w:hint="cs"/>
          <w:sz w:val="24"/>
          <w:szCs w:val="24"/>
          <w:rtl/>
        </w:rPr>
        <w:t xml:space="preserve"> מוצלחת ומועילה בכיתה</w:t>
      </w:r>
      <w:r w:rsidRPr="00285163">
        <w:rPr>
          <w:rFonts w:asciiTheme="minorBidi" w:hAnsiTheme="minorBidi" w:hint="cs"/>
          <w:sz w:val="24"/>
          <w:szCs w:val="24"/>
          <w:rtl/>
        </w:rPr>
        <w:t>.</w:t>
      </w:r>
    </w:p>
    <w:p w:rsidR="00285163" w:rsidRPr="00285163" w:rsidRDefault="00285163" w:rsidP="00285163">
      <w:pPr>
        <w:spacing w:before="240" w:after="80" w:line="360" w:lineRule="auto"/>
        <w:outlineLvl w:val="1"/>
        <w:rPr>
          <w:rFonts w:eastAsiaTheme="minorEastAsia"/>
          <w:smallCaps/>
          <w:spacing w:val="5"/>
          <w:sz w:val="28"/>
          <w:szCs w:val="28"/>
        </w:rPr>
      </w:pPr>
    </w:p>
    <w:p w:rsidR="00285163" w:rsidRPr="00A706BE" w:rsidRDefault="00A706BE" w:rsidP="003238B2">
      <w:pPr>
        <w:spacing w:before="240" w:after="80" w:line="360" w:lineRule="auto"/>
        <w:outlineLvl w:val="1"/>
        <w:rPr>
          <w:rStyle w:val="Hyperlink"/>
          <w:rFonts w:eastAsiaTheme="minorEastAsia"/>
          <w:b/>
          <w:bCs/>
          <w:smallCaps/>
          <w:spacing w:val="5"/>
          <w:sz w:val="28"/>
          <w:szCs w:val="28"/>
          <w:rtl/>
        </w:rPr>
      </w:pPr>
      <w:r>
        <w:rPr>
          <w:rFonts w:eastAsiaTheme="minorEastAsia"/>
          <w:b/>
          <w:bCs/>
          <w:smallCaps/>
          <w:spacing w:val="5"/>
          <w:sz w:val="28"/>
          <w:szCs w:val="28"/>
          <w:rtl/>
        </w:rPr>
        <w:fldChar w:fldCharType="begin"/>
      </w:r>
      <w:r>
        <w:rPr>
          <w:rFonts w:eastAsiaTheme="minorEastAsia"/>
          <w:b/>
          <w:bCs/>
          <w:smallCaps/>
          <w:spacing w:val="5"/>
          <w:sz w:val="28"/>
          <w:szCs w:val="28"/>
          <w:rtl/>
        </w:rPr>
        <w:instrText xml:space="preserve"> </w:instrText>
      </w:r>
      <w:r>
        <w:rPr>
          <w:rFonts w:eastAsiaTheme="minorEastAsia"/>
          <w:b/>
          <w:bCs/>
          <w:smallCaps/>
          <w:spacing w:val="5"/>
          <w:sz w:val="28"/>
          <w:szCs w:val="28"/>
        </w:rPr>
        <w:instrText>HYPERLINK</w:instrText>
      </w:r>
      <w:r>
        <w:rPr>
          <w:rFonts w:eastAsiaTheme="minorEastAsia"/>
          <w:b/>
          <w:bCs/>
          <w:smallCaps/>
          <w:spacing w:val="5"/>
          <w:sz w:val="28"/>
          <w:szCs w:val="28"/>
          <w:rtl/>
        </w:rPr>
        <w:instrText xml:space="preserve"> "</w:instrText>
      </w:r>
      <w:r>
        <w:rPr>
          <w:rFonts w:eastAsiaTheme="minorEastAsia"/>
          <w:b/>
          <w:bCs/>
          <w:smallCaps/>
          <w:spacing w:val="5"/>
          <w:sz w:val="28"/>
          <w:szCs w:val="28"/>
        </w:rPr>
        <w:instrText>http://chemcenter.weizmann.ac.il/?CategoryID=314&amp;ArticleID=6680</w:instrText>
      </w:r>
      <w:r>
        <w:rPr>
          <w:rFonts w:eastAsiaTheme="minorEastAsia"/>
          <w:b/>
          <w:bCs/>
          <w:smallCaps/>
          <w:spacing w:val="5"/>
          <w:sz w:val="28"/>
          <w:szCs w:val="28"/>
          <w:rtl/>
        </w:rPr>
        <w:instrText xml:space="preserve">" </w:instrText>
      </w:r>
      <w:r>
        <w:rPr>
          <w:rFonts w:eastAsiaTheme="minorEastAsia"/>
          <w:b/>
          <w:bCs/>
          <w:smallCaps/>
          <w:spacing w:val="5"/>
          <w:sz w:val="28"/>
          <w:szCs w:val="28"/>
          <w:rtl/>
        </w:rPr>
      </w:r>
      <w:r>
        <w:rPr>
          <w:rFonts w:eastAsiaTheme="minorEastAsia"/>
          <w:b/>
          <w:bCs/>
          <w:smallCaps/>
          <w:spacing w:val="5"/>
          <w:sz w:val="28"/>
          <w:szCs w:val="28"/>
          <w:rtl/>
        </w:rPr>
        <w:fldChar w:fldCharType="separate"/>
      </w:r>
      <w:r w:rsidR="00285163" w:rsidRPr="00A706BE">
        <w:rPr>
          <w:rStyle w:val="Hyperlink"/>
          <w:rFonts w:eastAsiaTheme="minorEastAsia" w:hint="cs"/>
          <w:b/>
          <w:bCs/>
          <w:smallCaps/>
          <w:spacing w:val="5"/>
          <w:sz w:val="28"/>
          <w:szCs w:val="28"/>
          <w:rtl/>
        </w:rPr>
        <w:t>המשימה בעברית מצורפת כקובץ</w:t>
      </w:r>
    </w:p>
    <w:p w:rsidR="00EA035D" w:rsidRDefault="00A706BE" w:rsidP="00EA035D">
      <w:pPr>
        <w:bidi w:val="0"/>
        <w:rPr>
          <w:rFonts w:eastAsiaTheme="minorEastAsia"/>
          <w:b/>
          <w:bCs/>
          <w:smallCaps/>
          <w:color w:val="0000FF" w:themeColor="hyperlink"/>
          <w:spacing w:val="5"/>
          <w:sz w:val="28"/>
          <w:szCs w:val="28"/>
          <w:u w:val="single"/>
          <w:rtl/>
        </w:rPr>
      </w:pPr>
      <w:r>
        <w:rPr>
          <w:rFonts w:eastAsiaTheme="minorEastAsia"/>
          <w:b/>
          <w:bCs/>
          <w:smallCaps/>
          <w:spacing w:val="5"/>
          <w:sz w:val="28"/>
          <w:szCs w:val="28"/>
          <w:rtl/>
        </w:rPr>
        <w:fldChar w:fldCharType="end"/>
      </w:r>
      <w:bookmarkStart w:id="0" w:name="_GoBack"/>
      <w:bookmarkEnd w:id="0"/>
    </w:p>
    <w:p w:rsidR="00EA035D" w:rsidRDefault="00EA035D" w:rsidP="00EA035D">
      <w:pPr>
        <w:bidi w:val="0"/>
        <w:rPr>
          <w:rFonts w:eastAsiaTheme="minorEastAsia"/>
          <w:b/>
          <w:bCs/>
          <w:smallCaps/>
          <w:color w:val="0000FF" w:themeColor="hyperlink"/>
          <w:spacing w:val="5"/>
          <w:sz w:val="28"/>
          <w:szCs w:val="28"/>
          <w:u w:val="single"/>
          <w:rtl/>
        </w:rPr>
      </w:pPr>
    </w:p>
    <w:p w:rsidR="00EA035D" w:rsidRDefault="00EA035D" w:rsidP="00EA035D">
      <w:pPr>
        <w:jc w:val="center"/>
        <w:rPr>
          <w:rFonts w:eastAsiaTheme="minorEastAsia"/>
          <w:b/>
          <w:bCs/>
          <w:smallCaps/>
          <w:color w:val="0000FF" w:themeColor="hyperlink"/>
          <w:spacing w:val="5"/>
          <w:sz w:val="28"/>
          <w:szCs w:val="28"/>
          <w:u w:val="single"/>
        </w:rPr>
      </w:pPr>
    </w:p>
    <w:p w:rsidR="00DD41FD" w:rsidRPr="00DD41FD" w:rsidRDefault="00DD41FD" w:rsidP="00DD41FD">
      <w:pPr>
        <w:pStyle w:val="Heading1"/>
        <w:jc w:val="center"/>
        <w:rPr>
          <w:rFonts w:asciiTheme="minorBidi" w:hAnsiTheme="minorBidi" w:cstheme="minorBidi"/>
          <w:sz w:val="28"/>
          <w:szCs w:val="28"/>
          <w:u w:val="none"/>
          <w:rtl/>
        </w:rPr>
      </w:pPr>
      <w:r w:rsidRPr="00DD41FD">
        <w:rPr>
          <w:rFonts w:asciiTheme="minorBidi" w:hAnsiTheme="minorBidi" w:cstheme="minorBidi"/>
          <w:sz w:val="28"/>
          <w:szCs w:val="28"/>
          <w:u w:val="none"/>
          <w:rtl/>
        </w:rPr>
        <w:lastRenderedPageBreak/>
        <w:t>הצעות לטיפול במשימה ה</w:t>
      </w:r>
      <w:r>
        <w:rPr>
          <w:rFonts w:asciiTheme="minorBidi" w:hAnsiTheme="minorBidi" w:cstheme="minorBidi"/>
          <w:sz w:val="28"/>
          <w:szCs w:val="28"/>
          <w:u w:val="none"/>
          <w:rtl/>
        </w:rPr>
        <w:t>דיאגנוסטית: חלקיק - חומר</w:t>
      </w:r>
    </w:p>
    <w:p w:rsidR="00EA035D" w:rsidRPr="00EA035D" w:rsidRDefault="00EA035D" w:rsidP="00DD41FD">
      <w:pPr>
        <w:rPr>
          <w:rFonts w:eastAsiaTheme="minorEastAsia"/>
          <w:smallCaps/>
          <w:spacing w:val="5"/>
          <w:sz w:val="24"/>
          <w:szCs w:val="24"/>
        </w:rPr>
      </w:pPr>
      <w:r>
        <w:rPr>
          <w:rFonts w:eastAsiaTheme="minorEastAsia" w:hint="cs"/>
          <w:smallCaps/>
          <w:spacing w:val="5"/>
          <w:sz w:val="24"/>
          <w:szCs w:val="24"/>
          <w:rtl/>
        </w:rPr>
        <w:t>לאחר ההתנסות בפעילות ודיון מומלץ לסיכום לתת לתלמידים לענות על דף העבודה. דרך התשובות בדף העבודה ניתן יהיה לזהו</w:t>
      </w:r>
      <w:r w:rsidR="00AA4D29">
        <w:rPr>
          <w:rFonts w:eastAsiaTheme="minorEastAsia" w:hint="cs"/>
          <w:smallCaps/>
          <w:spacing w:val="5"/>
          <w:sz w:val="24"/>
          <w:szCs w:val="24"/>
          <w:rtl/>
        </w:rPr>
        <w:t>ת אם התלמידים הבינו והפנימו את המושגים כנדרש. בדף העבודה יש עליית מ</w:t>
      </w:r>
      <w:r w:rsidR="00DD41FD">
        <w:rPr>
          <w:rFonts w:eastAsiaTheme="minorEastAsia" w:hint="cs"/>
          <w:smallCaps/>
          <w:spacing w:val="5"/>
          <w:sz w:val="24"/>
          <w:szCs w:val="24"/>
          <w:rtl/>
        </w:rPr>
        <w:t xml:space="preserve">דרגה מבחינת הרמה הנדרשת, יש </w:t>
      </w:r>
      <w:r w:rsidR="00AA4D29">
        <w:rPr>
          <w:rFonts w:eastAsiaTheme="minorEastAsia" w:hint="cs"/>
          <w:smallCaps/>
          <w:spacing w:val="5"/>
          <w:sz w:val="24"/>
          <w:szCs w:val="24"/>
          <w:rtl/>
        </w:rPr>
        <w:t>יישום</w:t>
      </w:r>
      <w:r w:rsidR="00DD41FD">
        <w:rPr>
          <w:rFonts w:eastAsiaTheme="minorEastAsia" w:hint="cs"/>
          <w:smallCaps/>
          <w:spacing w:val="5"/>
          <w:sz w:val="24"/>
          <w:szCs w:val="24"/>
          <w:rtl/>
        </w:rPr>
        <w:t xml:space="preserve"> בתופעות מחיי יום יום</w:t>
      </w:r>
      <w:r w:rsidR="00AA4D29">
        <w:rPr>
          <w:rFonts w:eastAsiaTheme="minorEastAsia" w:hint="cs"/>
          <w:smallCaps/>
          <w:spacing w:val="5"/>
          <w:sz w:val="24"/>
          <w:szCs w:val="24"/>
          <w:rtl/>
        </w:rPr>
        <w:t xml:space="preserve"> ושילוב של מיומנויות גרפיות.</w:t>
      </w:r>
      <w:r>
        <w:rPr>
          <w:rFonts w:eastAsiaTheme="minorEastAsia" w:hint="cs"/>
          <w:smallCaps/>
          <w:spacing w:val="5"/>
          <w:sz w:val="24"/>
          <w:szCs w:val="24"/>
          <w:rtl/>
        </w:rPr>
        <w:t xml:space="preserve"> </w:t>
      </w:r>
    </w:p>
    <w:p w:rsidR="00EA035D" w:rsidRPr="00EA035D" w:rsidRDefault="00A706BE" w:rsidP="00EA035D">
      <w:pPr>
        <w:jc w:val="center"/>
        <w:rPr>
          <w:rFonts w:ascii="Arial" w:eastAsia="Times New Roman" w:hAnsi="Arial" w:cs="Arial"/>
          <w:b/>
          <w:bCs/>
          <w:sz w:val="26"/>
          <w:szCs w:val="26"/>
          <w:rtl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38pt" fillcolor="#7f7f7f">
            <v:shadow color="#868686" opacity=".5" offset="6pt,-6pt"/>
            <v:textpath style="font-family:&quot;Arial Black&quot;;v-text-kern:t" trim="t" fitpath="t" string="אנרגיה - חם קר&#10;"/>
          </v:shape>
        </w:pict>
      </w:r>
    </w:p>
    <w:p w:rsidR="00EA035D" w:rsidRPr="00EA035D" w:rsidRDefault="00EA035D" w:rsidP="00EA035D">
      <w:pPr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A035D">
        <w:rPr>
          <w:rFonts w:ascii="Calibri" w:eastAsia="Calibri" w:hAnsi="Calibri" w:cs="Arial" w:hint="cs"/>
          <w:b/>
          <w:bCs/>
          <w:sz w:val="24"/>
          <w:szCs w:val="24"/>
          <w:rtl/>
        </w:rPr>
        <w:t>לאחר ההתנסות בפעילות חם קר, לסיכום נעסוק בתופעות בחיי היום יום.</w:t>
      </w:r>
    </w:p>
    <w:p w:rsidR="00EA035D" w:rsidRPr="00EA035D" w:rsidRDefault="00EA035D" w:rsidP="00EA035D">
      <w:pPr>
        <w:numPr>
          <w:ilvl w:val="0"/>
          <w:numId w:val="2"/>
        </w:numPr>
        <w:spacing w:line="360" w:lineRule="auto"/>
        <w:ind w:left="379" w:hanging="425"/>
        <w:rPr>
          <w:rFonts w:ascii="Arial" w:eastAsia="Calibri" w:hAnsi="Arial" w:cs="Arial"/>
          <w:sz w:val="24"/>
          <w:szCs w:val="24"/>
          <w:rtl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-849630</wp:posOffset>
                </wp:positionH>
                <wp:positionV relativeFrom="paragraph">
                  <wp:posOffset>201295</wp:posOffset>
                </wp:positionV>
                <wp:extent cx="3981450" cy="2640330"/>
                <wp:effectExtent l="0" t="0" r="1905" b="0"/>
                <wp:wrapNone/>
                <wp:docPr id="17" name="קבוצה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0" cy="2640330"/>
                          <a:chOff x="-121" y="8652"/>
                          <a:chExt cx="6270" cy="4158"/>
                        </a:xfrm>
                      </wpg:grpSpPr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-121" y="8652"/>
                            <a:ext cx="1860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035D" w:rsidRDefault="00EA035D" w:rsidP="00EA035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מסת הקרח </w:t>
                              </w:r>
                              <w:r>
                                <w:rPr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שנותרה (גרם)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29" y="9345"/>
                            <a:ext cx="111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035D" w:rsidRDefault="00EA035D" w:rsidP="00EA035D">
                              <w:r>
                                <w:rPr>
                                  <w:rFonts w:hint="cs"/>
                                  <w:rtl/>
                                </w:rPr>
                                <w:t xml:space="preserve">10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649" y="9527"/>
                            <a:ext cx="3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906" y="12405"/>
                            <a:ext cx="1243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035D" w:rsidRDefault="00EA035D" w:rsidP="00EA035D">
                              <w:r>
                                <w:rPr>
                                  <w:rFonts w:hint="cs"/>
                                  <w:rtl/>
                                </w:rPr>
                                <w:t>זמן התכה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7" o:spid="_x0000_s1026" style="position:absolute;left:0;text-align:left;margin-left:-66.9pt;margin-top:15.85pt;width:313.5pt;height:207.9pt;z-index:251662336" coordorigin="-121,8652" coordsize="6270,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-121;top:8652;width:186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EA035D" w:rsidRDefault="00EA035D" w:rsidP="00EA035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מסת הקרח </w:t>
                        </w:r>
                        <w:r>
                          <w:rPr>
                            <w:rtl/>
                          </w:rPr>
                          <w:br/>
                        </w:r>
                        <w:r>
                          <w:rPr>
                            <w:rFonts w:hint="cs"/>
                            <w:rtl/>
                          </w:rPr>
                          <w:t>שנותרה (גרם)</w:t>
                        </w:r>
                      </w:p>
                    </w:txbxContent>
                  </v:textbox>
                </v:shape>
                <v:shape id="Text Box 14" o:spid="_x0000_s1028" type="#_x0000_t202" style="position:absolute;left:629;top:9345;width:111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EA035D" w:rsidRDefault="00EA035D" w:rsidP="00EA035D">
                        <w:r>
                          <w:rPr>
                            <w:rFonts w:hint="cs"/>
                            <w:rtl/>
                          </w:rPr>
                          <w:t xml:space="preserve">10 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9" type="#_x0000_t32" style="position:absolute;left:1649;top:9527;width:3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Text Box 16" o:spid="_x0000_s1030" type="#_x0000_t202" style="position:absolute;left:4906;top:12405;width:1243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EA035D" w:rsidRDefault="00EA035D" w:rsidP="00EA035D">
                        <w:r>
                          <w:rPr>
                            <w:rFonts w:hint="cs"/>
                            <w:rtl/>
                          </w:rPr>
                          <w:t>זמן התכה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248285</wp:posOffset>
                </wp:positionV>
                <wp:extent cx="2795905" cy="2181225"/>
                <wp:effectExtent l="46355" t="16510" r="24765" b="254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905" cy="2181225"/>
                          <a:chOff x="3795" y="11745"/>
                          <a:chExt cx="4425" cy="3435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3795" y="11745"/>
                            <a:ext cx="4425" cy="3405"/>
                            <a:chOff x="2490" y="11745"/>
                            <a:chExt cx="4320" cy="2700"/>
                          </a:xfrm>
                        </wpg:grpSpPr>
                        <wps:wsp>
                          <wps:cNvPr id="9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90" y="11745"/>
                              <a:ext cx="21" cy="27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11" y="14336"/>
                              <a:ext cx="4299" cy="10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rc 6"/>
                          <wps:cNvSpPr>
                            <a:spLocks/>
                          </wps:cNvSpPr>
                          <wps:spPr bwMode="auto">
                            <a:xfrm flipH="1" flipV="1">
                              <a:off x="2511" y="12258"/>
                              <a:ext cx="2939" cy="2139"/>
                            </a:xfrm>
                            <a:custGeom>
                              <a:avLst/>
                              <a:gdLst>
                                <a:gd name="T0" fmla="*/ 0 w 26728"/>
                                <a:gd name="T1" fmla="*/ 61 h 21600"/>
                                <a:gd name="T2" fmla="*/ 2939 w 26728"/>
                                <a:gd name="T3" fmla="*/ 2139 h 21600"/>
                                <a:gd name="T4" fmla="*/ 564 w 26728"/>
                                <a:gd name="T5" fmla="*/ 2139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6728" h="21600" fill="none" extrusionOk="0">
                                  <a:moveTo>
                                    <a:pt x="-1" y="617"/>
                                  </a:moveTo>
                                  <a:cubicBezTo>
                                    <a:pt x="1678" y="207"/>
                                    <a:pt x="3400" y="-1"/>
                                    <a:pt x="5128" y="0"/>
                                  </a:cubicBezTo>
                                  <a:cubicBezTo>
                                    <a:pt x="17057" y="0"/>
                                    <a:pt x="26728" y="9670"/>
                                    <a:pt x="26728" y="21600"/>
                                  </a:cubicBezTo>
                                </a:path>
                                <a:path w="26728" h="21600" stroke="0" extrusionOk="0">
                                  <a:moveTo>
                                    <a:pt x="-1" y="617"/>
                                  </a:moveTo>
                                  <a:cubicBezTo>
                                    <a:pt x="1678" y="207"/>
                                    <a:pt x="3400" y="-1"/>
                                    <a:pt x="5128" y="0"/>
                                  </a:cubicBezTo>
                                  <a:cubicBezTo>
                                    <a:pt x="17057" y="0"/>
                                    <a:pt x="26728" y="9670"/>
                                    <a:pt x="26728" y="21600"/>
                                  </a:cubicBezTo>
                                  <a:lnTo>
                                    <a:pt x="5128" y="21600"/>
                                  </a:lnTo>
                                  <a:lnTo>
                                    <a:pt x="-1" y="6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rc 7"/>
                          <wps:cNvSpPr>
                            <a:spLocks/>
                          </wps:cNvSpPr>
                          <wps:spPr bwMode="auto">
                            <a:xfrm flipH="1" flipV="1">
                              <a:off x="2511" y="12254"/>
                              <a:ext cx="1647" cy="2137"/>
                            </a:xfrm>
                            <a:custGeom>
                              <a:avLst/>
                              <a:gdLst>
                                <a:gd name="T0" fmla="*/ 49 w 21600"/>
                                <a:gd name="T1" fmla="*/ 0 h 21591"/>
                                <a:gd name="T2" fmla="*/ 1647 w 21600"/>
                                <a:gd name="T3" fmla="*/ 2137 h 21591"/>
                                <a:gd name="T4" fmla="*/ 0 w 21600"/>
                                <a:gd name="T5" fmla="*/ 2137 h 21591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591" fill="none" extrusionOk="0">
                                  <a:moveTo>
                                    <a:pt x="637" y="0"/>
                                  </a:moveTo>
                                  <a:cubicBezTo>
                                    <a:pt x="12313" y="345"/>
                                    <a:pt x="21600" y="9910"/>
                                    <a:pt x="21600" y="21591"/>
                                  </a:cubicBezTo>
                                </a:path>
                                <a:path w="21600" h="21591" stroke="0" extrusionOk="0">
                                  <a:moveTo>
                                    <a:pt x="637" y="0"/>
                                  </a:moveTo>
                                  <a:cubicBezTo>
                                    <a:pt x="12313" y="345"/>
                                    <a:pt x="21600" y="9910"/>
                                    <a:pt x="21600" y="21591"/>
                                  </a:cubicBezTo>
                                  <a:lnTo>
                                    <a:pt x="0" y="21591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rc 8"/>
                          <wps:cNvSpPr>
                            <a:spLocks/>
                          </wps:cNvSpPr>
                          <wps:spPr bwMode="auto">
                            <a:xfrm flipH="1" flipV="1">
                              <a:off x="2490" y="12257"/>
                              <a:ext cx="3956" cy="20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3956 w 21600"/>
                                <a:gd name="T3" fmla="*/ 2079 h 21600"/>
                                <a:gd name="T4" fmla="*/ 0 w 21600"/>
                                <a:gd name="T5" fmla="*/ 2079 h 2160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-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14267"/>
                            <a:ext cx="315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035D" w:rsidRPr="005F2242" w:rsidRDefault="00EA035D" w:rsidP="00EA035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F2242">
                                <w:rPr>
                                  <w:rFonts w:ascii="Times New Roman" w:hAnsi="Times New Roman" w:cs="Times New Roman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937" y="14010"/>
                            <a:ext cx="448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035D" w:rsidRPr="005F2242" w:rsidRDefault="00EA035D" w:rsidP="00EA035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F2242">
                                <w:rPr>
                                  <w:rFonts w:ascii="Times New Roman" w:hAnsi="Times New Roman" w:cs="Times New Roman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1464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035D" w:rsidRPr="005F2242" w:rsidRDefault="00EA035D" w:rsidP="00EA035D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5F2242">
                                <w:rPr>
                                  <w:rFonts w:ascii="Times New Roman" w:hAnsi="Times New Roman" w:cs="Times New Roman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7" o:spid="_x0000_s1031" style="position:absolute;left:0;text-align:left;margin-left:29.9pt;margin-top:19.55pt;width:220.15pt;height:171.75pt;z-index:251661312" coordorigin="3795,11745" coordsize="4425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">
                <v:group id="Group 3" o:spid="_x0000_s1032" style="position:absolute;left:3795;top:11745;width:4425;height:3405" coordorigin="2490,11745" coordsize="432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AutoShape 4" o:spid="_x0000_s1033" type="#_x0000_t32" style="position:absolute;left:2490;top:11745;width:21;height:27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60+8EAAADaAAAADwAAAGRycy9kb3ducmV2LnhtbESPQWsCMRSE7wX/Q3gFb91sCxa7GkUF&#10;QbxItaDHx+a5G9y8LJt0s/57Uyh4HGbmG2a+HGwjeuq8cazgPctBEJdOG64U/Jy2b1MQPiBrbByT&#10;gjt5WC5GL3MstIv8Tf0xVCJB2BeooA6hLaT0ZU0WfeZa4uRdXWcxJNlVUncYE9w28iPPP6VFw2mh&#10;xpY2NZW3469VYOLB9O1uE9f788XrSOY+cUap8euwmoEINIRn+L+90wq+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rrT7wQAAANoAAAAPAAAAAAAAAAAAAAAA&#10;AKECAABkcnMvZG93bnJldi54bWxQSwUGAAAAAAQABAD5AAAAjwMAAAAA&#10;">
                    <v:stroke endarrow="block"/>
                  </v:shape>
                  <v:shape id="AutoShape 5" o:spid="_x0000_s1034" type="#_x0000_t32" style="position:absolute;left:2511;top:14336;width:4299;height:1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      <v:stroke endarrow="block"/>
                  </v:shape>
                  <v:shape id="Arc 6" o:spid="_x0000_s1035" style="position:absolute;left:2511;top:12258;width:2939;height:2139;flip:x y;visibility:visible;mso-wrap-style:square;v-text-anchor:top" coordsize="2672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1v8MQA&#10;AADbAAAADwAAAGRycy9kb3ducmV2LnhtbESPT2vCQBDF7wW/wzJCb3WjhyJpNiKCIHppYv/Q25Cd&#10;ZmOysyG71fjtXUHobYb35v3eZKvRduJMg28cK5jPEhDEldMN1wo+jtuXJQgfkDV2jknBlTys8slT&#10;hql2Fy7oXIZaxBD2KSowIfSplL4yZNHPXE8ctV83WAxxHWqpB7zEcNvJRZK8SosNR4LBnjaGqrb8&#10;sxGy/dwfiu+DQ500X+/mpz0FapV6no7rNxCBxvBvflzvdKw/h/svcQ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9b/DEAAAA2wAAAA8AAAAAAAAAAAAAAAAAmAIAAGRycy9k&#10;b3ducmV2LnhtbFBLBQYAAAAABAAEAPUAAACJAwAAAAA=&#10;" path="m-1,617nfc1678,207,3400,-1,5128,,17057,,26728,9670,26728,21600em-1,617nsc1678,207,3400,-1,5128,,17057,,26728,9670,26728,21600r-21600,l-1,617xe" filled="f">
                    <v:path arrowok="t" o:extrusionok="f" o:connecttype="custom" o:connectlocs="0,6;323,212;62,212" o:connectangles="0,0,0"/>
                  </v:shape>
                  <v:shape id="Arc 7" o:spid="_x0000_s1036" style="position:absolute;left:2511;top:12254;width:1647;height:2137;flip:x y;visibility:visible;mso-wrap-style:square;v-text-anchor:top" coordsize="21600,21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h5kbwA&#10;AADbAAAADwAAAGRycy9kb3ducmV2LnhtbERPSwrCMBDdC94hjOBO0wqKVGMRf7gSqh5gaMa22ExK&#10;E7Xe3giCu3m87yzTztTiSa2rLCuIxxEI4tzqigsF18t+NAfhPLLG2jIpeJODdNXvLTHR9sUZPc++&#10;ECGEXYIKSu+bREqXl2TQjW1DHLibbQ36ANtC6hZfIdzUchJFM2mw4tBQYkObkvL7+WEUbLvpYXY8&#10;bWSWkbs8Mr+zdRwpNRx06wUIT53/i3/uow7zJ/D9JRw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KHmRvAAAANsAAAAPAAAAAAAAAAAAAAAAAJgCAABkcnMvZG93bnJldi54&#10;bWxQSwUGAAAAAAQABAD1AAAAgQMAAAAA&#10;" path="m637,nfc12313,345,21600,9910,21600,21591em637,nsc12313,345,21600,9910,21600,21591l,21591,637,xe" filled="f">
                    <v:path arrowok="t" o:extrusionok="f" o:connecttype="custom" o:connectlocs="4,0;126,212;0,212" o:connectangles="0,0,0"/>
                  </v:shape>
                  <v:shape id="Arc 8" o:spid="_x0000_s1037" style="position:absolute;left:2490;top:12257;width:3956;height:2079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PgsEA&#10;AADbAAAADwAAAGRycy9kb3ducmV2LnhtbERPTYvCMBC9L/gfwgje1tQVZKlG0YKLC+tC1Yu3sRnb&#10;YjMpTaz13xtB8DaP9zmzRWcq0VLjSssKRsMIBHFmdcm5gsN+/fkNwnlkjZVlUnAnB4t572OGsbY3&#10;Tqnd+VyEEHYxKii8r2MpXVaQQTe0NXHgzrYx6ANscqkbvIVwU8mvKJpIgyWHhgJrSgrKLrurUZAe&#10;9f82OW2uyepHTtrTX3o//6ZKDfrdcgrCU+ff4pd7o8P8M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cz4LBAAAA2wAAAA8AAAAAAAAAAAAAAAAAmAIAAGRycy9kb3du&#10;cmV2LnhtbFBLBQYAAAAABAAEAPUAAACGAwAAAAA=&#10;" path="m-1,nfc11929,,21600,9670,21600,21600em-1,nsc11929,,21600,9670,21600,21600l,21600,-1,xe" filled="f">
                    <v:path arrowok="t" o:extrusionok="f" o:connecttype="custom" o:connectlocs="0,0;725,200;0,200" o:connectangles="0,0,0"/>
                  </v:shape>
                </v:group>
                <v:shape id="Text Box 9" o:spid="_x0000_s1038" type="#_x0000_t202" style="position:absolute;left:4095;top:14267;width:315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EA035D" w:rsidRPr="005F2242" w:rsidRDefault="00EA035D" w:rsidP="00EA035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F2242">
                          <w:rPr>
                            <w:rFonts w:ascii="Times New Roman" w:hAnsi="Times New Roman" w:cs="Times New Roman"/>
                          </w:rPr>
                          <w:t>I</w:t>
                        </w:r>
                      </w:p>
                    </w:txbxContent>
                  </v:textbox>
                </v:shape>
                <v:shape id="Text Box 10" o:spid="_x0000_s1039" type="#_x0000_t202" style="position:absolute;left:4937;top:14010;width:448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EA035D" w:rsidRPr="005F2242" w:rsidRDefault="00EA035D" w:rsidP="00EA035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F2242">
                          <w:rPr>
                            <w:rFonts w:ascii="Times New Roman" w:hAnsi="Times New Roman" w:cs="Times New Roman"/>
                          </w:rPr>
                          <w:t>II</w:t>
                        </w:r>
                      </w:p>
                    </w:txbxContent>
                  </v:textbox>
                </v:shape>
                <v:shape id="Text Box 11" o:spid="_x0000_s1040" type="#_x0000_t202" style="position:absolute;left:5295;top:1464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EA035D" w:rsidRPr="005F2242" w:rsidRDefault="00EA035D" w:rsidP="00EA035D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5F2242">
                          <w:rPr>
                            <w:rFonts w:ascii="Times New Roman" w:hAnsi="Times New Roman" w:cs="Times New Roman"/>
                          </w:rPr>
                          <w:t>III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מן המקפיא הוצאו 3 קוביות קרח שמסתן 10 גרם. </w:t>
      </w:r>
      <w:r w:rsidRPr="00EA035D">
        <w:rPr>
          <w:rFonts w:ascii="Arial" w:eastAsia="Calibri" w:hAnsi="Arial" w:cs="Arial"/>
          <w:sz w:val="24"/>
          <w:szCs w:val="24"/>
          <w:rtl/>
        </w:rPr>
        <w:br/>
        <w:t>קוביות הקרח הונחו על שלושה משטחים:</w:t>
      </w:r>
      <w:r w:rsidRPr="00EA035D">
        <w:rPr>
          <w:rFonts w:ascii="Arial" w:eastAsia="Calibri" w:hAnsi="Arial" w:cs="Arial"/>
          <w:sz w:val="24"/>
          <w:szCs w:val="24"/>
          <w:rtl/>
        </w:rPr>
        <w:br/>
      </w:r>
      <w:r w:rsidRPr="00EA035D">
        <w:rPr>
          <w:rFonts w:ascii="Arial" w:eastAsia="Calibri" w:hAnsi="Arial" w:cs="Arial"/>
          <w:sz w:val="24"/>
          <w:szCs w:val="24"/>
        </w:rPr>
        <w:t>I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משטח אלומיניום,  </w:t>
      </w:r>
      <w:r w:rsidRPr="00EA035D">
        <w:rPr>
          <w:rFonts w:ascii="Arial" w:eastAsia="Calibri" w:hAnsi="Arial" w:cs="Arial"/>
          <w:sz w:val="24"/>
          <w:szCs w:val="24"/>
        </w:rPr>
        <w:t>II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משטח עץ,  </w:t>
      </w:r>
      <w:r w:rsidRPr="00EA035D">
        <w:rPr>
          <w:rFonts w:ascii="Arial" w:eastAsia="Calibri" w:hAnsi="Arial" w:cs="Arial"/>
          <w:sz w:val="24"/>
          <w:szCs w:val="24"/>
        </w:rPr>
        <w:t>III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משטח סיליקון.</w:t>
      </w:r>
      <w:r w:rsidRPr="00EA035D">
        <w:rPr>
          <w:rFonts w:ascii="Arial" w:eastAsia="Calibri" w:hAnsi="Arial" w:cs="Arial"/>
          <w:sz w:val="24"/>
          <w:szCs w:val="24"/>
          <w:rtl/>
        </w:rPr>
        <w:br/>
        <w:t>לפניכם גרף המתאר את מסת הקרח הנ</w:t>
      </w:r>
      <w:r w:rsidRPr="00EA035D">
        <w:rPr>
          <w:rFonts w:ascii="Arial" w:eastAsia="Calibri" w:hAnsi="Arial" w:cs="Arial" w:hint="cs"/>
          <w:sz w:val="24"/>
          <w:szCs w:val="24"/>
          <w:rtl/>
        </w:rPr>
        <w:t>ו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תר כנגד זמן ההתכה, </w:t>
      </w:r>
      <w:r w:rsidRPr="00EA035D">
        <w:rPr>
          <w:rFonts w:ascii="Arial" w:eastAsia="Calibri" w:hAnsi="Arial" w:cs="Arial"/>
          <w:sz w:val="24"/>
          <w:szCs w:val="24"/>
          <w:rtl/>
        </w:rPr>
        <w:br/>
        <w:t xml:space="preserve">עבור כל אחד מן המשטחים </w:t>
      </w:r>
      <w:r w:rsidRPr="00EA035D">
        <w:rPr>
          <w:rFonts w:ascii="Arial" w:eastAsia="Calibri" w:hAnsi="Arial" w:cs="Arial"/>
          <w:sz w:val="24"/>
          <w:szCs w:val="24"/>
        </w:rPr>
        <w:t>I</w:t>
      </w:r>
      <w:r w:rsidRPr="00EA035D">
        <w:rPr>
          <w:rFonts w:ascii="Arial" w:eastAsia="Calibri" w:hAnsi="Arial" w:cs="Arial"/>
          <w:sz w:val="24"/>
          <w:szCs w:val="24"/>
          <w:rtl/>
        </w:rPr>
        <w:t>-</w:t>
      </w:r>
      <w:r w:rsidRPr="00EA035D">
        <w:rPr>
          <w:rFonts w:ascii="Arial" w:eastAsia="Calibri" w:hAnsi="Arial" w:cs="Arial"/>
          <w:sz w:val="24"/>
          <w:szCs w:val="24"/>
        </w:rPr>
        <w:t>III</w:t>
      </w:r>
      <w:r w:rsidRPr="00EA035D">
        <w:rPr>
          <w:rFonts w:ascii="Arial" w:eastAsia="Calibri" w:hAnsi="Arial" w:cs="Arial"/>
          <w:sz w:val="24"/>
          <w:szCs w:val="24"/>
          <w:rtl/>
        </w:rPr>
        <w:t>.</w:t>
      </w: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  <w:rtl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rtl/>
        </w:rPr>
      </w:pPr>
      <w:r w:rsidRPr="00EA035D">
        <w:rPr>
          <w:rFonts w:ascii="Arial" w:eastAsia="Calibri" w:hAnsi="Arial" w:cs="Arial"/>
          <w:sz w:val="24"/>
          <w:szCs w:val="24"/>
          <w:rtl/>
        </w:rPr>
        <w:t xml:space="preserve">                                                                                                   </w:t>
      </w:r>
    </w:p>
    <w:p w:rsidR="00EA035D" w:rsidRPr="00EA035D" w:rsidRDefault="00EA035D" w:rsidP="00EA035D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rtl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  <w:rtl/>
        </w:rPr>
      </w:pPr>
    </w:p>
    <w:p w:rsidR="00EA035D" w:rsidRPr="00EA035D" w:rsidRDefault="00EA035D" w:rsidP="00EA035D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A035D">
        <w:rPr>
          <w:rFonts w:ascii="Arial" w:eastAsia="Calibri" w:hAnsi="Arial" w:cs="Arial"/>
          <w:sz w:val="24"/>
          <w:szCs w:val="24"/>
          <w:rtl/>
        </w:rPr>
        <w:t>סדר</w:t>
      </w:r>
      <w:r w:rsidRPr="00EA035D">
        <w:rPr>
          <w:rFonts w:ascii="Arial" w:eastAsia="Calibri" w:hAnsi="Arial" w:cs="Arial" w:hint="cs"/>
          <w:sz w:val="24"/>
          <w:szCs w:val="24"/>
          <w:rtl/>
        </w:rPr>
        <w:t>ו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את המשטחים על פי היכולת שלהם להוליך חום.</w:t>
      </w:r>
    </w:p>
    <w:p w:rsidR="00EA035D" w:rsidRPr="00EA035D" w:rsidRDefault="00EA035D" w:rsidP="00EA035D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A035D">
        <w:rPr>
          <w:rFonts w:ascii="Arial" w:eastAsia="Calibri" w:hAnsi="Arial" w:cs="Arial"/>
          <w:sz w:val="24"/>
          <w:szCs w:val="24"/>
          <w:rtl/>
        </w:rPr>
        <w:t xml:space="preserve">מדוע משטח </w:t>
      </w:r>
      <w:r w:rsidRPr="00EA035D">
        <w:rPr>
          <w:rFonts w:ascii="Arial" w:eastAsia="Calibri" w:hAnsi="Arial" w:cs="Arial"/>
          <w:sz w:val="24"/>
          <w:szCs w:val="24"/>
        </w:rPr>
        <w:t>I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הוא מוליך חום טוב? ה</w:t>
      </w:r>
      <w:r w:rsidRPr="00EA035D">
        <w:rPr>
          <w:rFonts w:ascii="Arial" w:eastAsia="Calibri" w:hAnsi="Arial" w:cs="Arial" w:hint="cs"/>
          <w:sz w:val="24"/>
          <w:szCs w:val="24"/>
          <w:rtl/>
        </w:rPr>
        <w:t>י</w:t>
      </w:r>
      <w:r w:rsidRPr="00EA035D">
        <w:rPr>
          <w:rFonts w:ascii="Arial" w:eastAsia="Calibri" w:hAnsi="Arial" w:cs="Arial"/>
          <w:sz w:val="24"/>
          <w:szCs w:val="24"/>
          <w:rtl/>
        </w:rPr>
        <w:t>עזר</w:t>
      </w:r>
      <w:r w:rsidRPr="00EA035D">
        <w:rPr>
          <w:rFonts w:ascii="Arial" w:eastAsia="Calibri" w:hAnsi="Arial" w:cs="Arial" w:hint="cs"/>
          <w:sz w:val="24"/>
          <w:szCs w:val="24"/>
          <w:rtl/>
        </w:rPr>
        <w:t>ו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במבנה החומר והסב</w:t>
      </w:r>
      <w:r w:rsidRPr="00EA035D">
        <w:rPr>
          <w:rFonts w:ascii="Arial" w:eastAsia="Calibri" w:hAnsi="Arial" w:cs="Arial" w:hint="cs"/>
          <w:sz w:val="24"/>
          <w:szCs w:val="24"/>
          <w:rtl/>
        </w:rPr>
        <w:t>י</w:t>
      </w:r>
      <w:r w:rsidRPr="00EA035D">
        <w:rPr>
          <w:rFonts w:ascii="Arial" w:eastAsia="Calibri" w:hAnsi="Arial" w:cs="Arial"/>
          <w:sz w:val="24"/>
          <w:szCs w:val="24"/>
          <w:rtl/>
        </w:rPr>
        <w:t>ר</w:t>
      </w:r>
      <w:r w:rsidRPr="00EA035D">
        <w:rPr>
          <w:rFonts w:ascii="Arial" w:eastAsia="Calibri" w:hAnsi="Arial" w:cs="Arial" w:hint="cs"/>
          <w:sz w:val="24"/>
          <w:szCs w:val="24"/>
          <w:rtl/>
        </w:rPr>
        <w:t>ו</w:t>
      </w:r>
      <w:r w:rsidRPr="00EA035D">
        <w:rPr>
          <w:rFonts w:ascii="Arial" w:eastAsia="Calibri" w:hAnsi="Arial" w:cs="Arial"/>
          <w:sz w:val="24"/>
          <w:szCs w:val="24"/>
          <w:rtl/>
        </w:rPr>
        <w:t>.</w:t>
      </w:r>
    </w:p>
    <w:p w:rsidR="00EA035D" w:rsidRPr="00EA035D" w:rsidRDefault="00EA035D" w:rsidP="00EA035D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A035D">
        <w:rPr>
          <w:rFonts w:ascii="Arial" w:eastAsia="Calibri" w:hAnsi="Arial" w:cs="Arial"/>
          <w:sz w:val="24"/>
          <w:szCs w:val="24"/>
          <w:rtl/>
        </w:rPr>
        <w:t>הסב</w:t>
      </w:r>
      <w:r w:rsidRPr="00EA035D">
        <w:rPr>
          <w:rFonts w:ascii="Arial" w:eastAsia="Calibri" w:hAnsi="Arial" w:cs="Arial" w:hint="cs"/>
          <w:sz w:val="24"/>
          <w:szCs w:val="24"/>
          <w:rtl/>
        </w:rPr>
        <w:t>י</w:t>
      </w:r>
      <w:r w:rsidRPr="00EA035D">
        <w:rPr>
          <w:rFonts w:ascii="Arial" w:eastAsia="Calibri" w:hAnsi="Arial" w:cs="Arial"/>
          <w:sz w:val="24"/>
          <w:szCs w:val="24"/>
          <w:rtl/>
        </w:rPr>
        <w:t>ר</w:t>
      </w:r>
      <w:r w:rsidRPr="00EA035D">
        <w:rPr>
          <w:rFonts w:ascii="Arial" w:eastAsia="Calibri" w:hAnsi="Arial" w:cs="Arial" w:hint="cs"/>
          <w:sz w:val="24"/>
          <w:szCs w:val="24"/>
          <w:rtl/>
        </w:rPr>
        <w:t>ו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מדוע הקרח על משטח </w:t>
      </w:r>
      <w:r w:rsidRPr="00EA035D">
        <w:rPr>
          <w:rFonts w:ascii="Arial" w:eastAsia="Calibri" w:hAnsi="Arial" w:cs="Arial"/>
          <w:sz w:val="24"/>
          <w:szCs w:val="24"/>
        </w:rPr>
        <w:t>I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ניתך תוך פרק זמן קצר יותר.</w:t>
      </w:r>
    </w:p>
    <w:p w:rsidR="00EA035D" w:rsidRPr="00EA035D" w:rsidRDefault="00EA035D" w:rsidP="00EA035D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A035D">
        <w:rPr>
          <w:rFonts w:ascii="Arial" w:eastAsia="Calibri" w:hAnsi="Arial" w:cs="Arial"/>
          <w:sz w:val="24"/>
          <w:szCs w:val="24"/>
          <w:rtl/>
        </w:rPr>
        <w:t xml:space="preserve"> שאלת בונוס - סיליקון, </w:t>
      </w:r>
      <w:r w:rsidRPr="00EA035D">
        <w:rPr>
          <w:rFonts w:ascii="Arial" w:eastAsia="Calibri" w:hAnsi="Arial" w:cs="Arial"/>
          <w:sz w:val="24"/>
          <w:szCs w:val="24"/>
        </w:rPr>
        <w:t>Si(s)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, הוא סריג </w:t>
      </w:r>
      <w:proofErr w:type="spellStart"/>
      <w:r w:rsidRPr="00EA035D">
        <w:rPr>
          <w:rFonts w:ascii="Arial" w:eastAsia="Calibri" w:hAnsi="Arial" w:cs="Arial"/>
          <w:sz w:val="24"/>
          <w:szCs w:val="24"/>
          <w:rtl/>
        </w:rPr>
        <w:t>אטומרי</w:t>
      </w:r>
      <w:proofErr w:type="spellEnd"/>
      <w:r w:rsidRPr="00EA035D">
        <w:rPr>
          <w:rFonts w:ascii="Arial" w:eastAsia="Calibri" w:hAnsi="Arial" w:cs="Arial"/>
          <w:sz w:val="24"/>
          <w:szCs w:val="24"/>
          <w:rtl/>
        </w:rPr>
        <w:t>.</w:t>
      </w:r>
      <w:r w:rsidRPr="00EA035D">
        <w:rPr>
          <w:rFonts w:ascii="Arial" w:eastAsia="Calibri" w:hAnsi="Arial" w:cs="Arial" w:hint="cs"/>
          <w:sz w:val="24"/>
          <w:szCs w:val="24"/>
          <w:rtl/>
        </w:rPr>
        <w:t xml:space="preserve">. </w:t>
      </w:r>
      <w:r w:rsidRPr="00EA035D">
        <w:rPr>
          <w:rFonts w:ascii="Arial" w:eastAsia="Calibri" w:hAnsi="Arial" w:cs="Arial"/>
          <w:sz w:val="24"/>
          <w:szCs w:val="24"/>
          <w:rtl/>
        </w:rPr>
        <w:t>סיליקון מוליך חום טוב.  הסב</w:t>
      </w:r>
      <w:r w:rsidRPr="00EA035D">
        <w:rPr>
          <w:rFonts w:ascii="Arial" w:eastAsia="Calibri" w:hAnsi="Arial" w:cs="Arial" w:hint="cs"/>
          <w:sz w:val="24"/>
          <w:szCs w:val="24"/>
          <w:rtl/>
        </w:rPr>
        <w:t>י</w:t>
      </w:r>
      <w:r w:rsidRPr="00EA035D">
        <w:rPr>
          <w:rFonts w:ascii="Arial" w:eastAsia="Calibri" w:hAnsi="Arial" w:cs="Arial"/>
          <w:sz w:val="24"/>
          <w:szCs w:val="24"/>
          <w:rtl/>
        </w:rPr>
        <w:t>ר</w:t>
      </w:r>
      <w:r w:rsidRPr="00EA035D">
        <w:rPr>
          <w:rFonts w:ascii="Arial" w:eastAsia="Calibri" w:hAnsi="Arial" w:cs="Arial" w:hint="cs"/>
          <w:sz w:val="24"/>
          <w:szCs w:val="24"/>
          <w:rtl/>
        </w:rPr>
        <w:t>ו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עובדה זו.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 xml:space="preserve"> </w:t>
      </w:r>
    </w:p>
    <w:p w:rsidR="00EA035D" w:rsidRPr="00EA035D" w:rsidRDefault="00EA035D" w:rsidP="00EA035D">
      <w:pPr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EA035D" w:rsidRPr="00EA035D" w:rsidRDefault="00EA035D" w:rsidP="00EA035D">
      <w:pPr>
        <w:numPr>
          <w:ilvl w:val="0"/>
          <w:numId w:val="2"/>
        </w:numPr>
        <w:ind w:left="379" w:hanging="425"/>
        <w:rPr>
          <w:rFonts w:ascii="Calibri" w:eastAsia="Calibri" w:hAnsi="Calibri" w:cs="Arial"/>
          <w:sz w:val="24"/>
          <w:szCs w:val="24"/>
          <w:rtl/>
        </w:rPr>
      </w:pPr>
      <w:r w:rsidRPr="00EA035D">
        <w:rPr>
          <w:rFonts w:ascii="Calibri" w:eastAsia="Calibri" w:hAnsi="Calibri" w:cs="Arial" w:hint="cs"/>
          <w:sz w:val="24"/>
          <w:szCs w:val="24"/>
          <w:rtl/>
        </w:rPr>
        <w:t>על איזה משטח תמליצו בבית להפשיר בשר קפוא? נמקו את תשובתכם.</w:t>
      </w:r>
    </w:p>
    <w:p w:rsidR="00EA035D" w:rsidRPr="00EA035D" w:rsidRDefault="00EA035D" w:rsidP="00EA035D">
      <w:pPr>
        <w:numPr>
          <w:ilvl w:val="0"/>
          <w:numId w:val="2"/>
        </w:numPr>
        <w:ind w:left="379" w:hanging="425"/>
        <w:rPr>
          <w:rFonts w:ascii="Calibri" w:eastAsia="Calibri" w:hAnsi="Calibri" w:cs="Arial"/>
          <w:sz w:val="24"/>
          <w:szCs w:val="24"/>
          <w:rtl/>
        </w:rPr>
      </w:pPr>
      <w:r w:rsidRPr="00EA035D">
        <w:rPr>
          <w:rFonts w:ascii="Calibri" w:eastAsia="Calibri" w:hAnsi="Calibri" w:cs="Arial" w:hint="cs"/>
          <w:sz w:val="24"/>
          <w:szCs w:val="24"/>
          <w:rtl/>
        </w:rPr>
        <w:t>הוציאו מן המקרר בקבוק קולה עשוי פלסטיק ופחית קולה עשויה אלומיניום, שניהם בנפח של 330 מ"ל. הם נשארו בטמפרטורה החדר שעות רבות.</w:t>
      </w:r>
    </w:p>
    <w:p w:rsidR="00EA035D" w:rsidRPr="00EA035D" w:rsidRDefault="00EA035D" w:rsidP="00EA035D">
      <w:pPr>
        <w:ind w:left="379"/>
        <w:rPr>
          <w:rFonts w:ascii="Calibri" w:eastAsia="Calibri" w:hAnsi="Calibri" w:cs="Arial"/>
          <w:sz w:val="24"/>
          <w:szCs w:val="24"/>
          <w:rtl/>
        </w:rPr>
      </w:pPr>
      <w:r w:rsidRPr="00EA035D">
        <w:rPr>
          <w:rFonts w:ascii="Calibri" w:eastAsia="Calibri" w:hAnsi="Calibri" w:cs="Arial" w:hint="cs"/>
          <w:sz w:val="24"/>
          <w:szCs w:val="24"/>
          <w:rtl/>
        </w:rPr>
        <w:t>לפניכם 6 גרפים המתארים את הטמפרטורה של בקבוק הפלסטיק (- - -) ופחית האלומיניום(</w:t>
      </w:r>
      <w:r w:rsidRPr="00EA035D">
        <w:rPr>
          <w:rFonts w:ascii="Calibri" w:eastAsia="Calibri" w:hAnsi="Calibri" w:cs="Arial" w:hint="cs"/>
          <w:sz w:val="24"/>
          <w:szCs w:val="24"/>
          <w:vertAlign w:val="superscript"/>
          <w:rtl/>
        </w:rPr>
        <w:t>____</w:t>
      </w:r>
      <w:r w:rsidRPr="00EA035D">
        <w:rPr>
          <w:rFonts w:ascii="Calibri" w:eastAsia="Calibri" w:hAnsi="Calibri" w:cs="Arial" w:hint="cs"/>
          <w:sz w:val="24"/>
          <w:szCs w:val="24"/>
          <w:rtl/>
        </w:rPr>
        <w:t>)</w:t>
      </w:r>
      <w:r w:rsidRPr="00EA035D" w:rsidDel="0079713E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EA035D">
        <w:rPr>
          <w:rFonts w:ascii="Calibri" w:eastAsia="Calibri" w:hAnsi="Calibri" w:cs="Arial" w:hint="cs"/>
          <w:sz w:val="24"/>
          <w:szCs w:val="24"/>
          <w:rtl/>
        </w:rPr>
        <w:t>כתלות בזמן.</w:t>
      </w:r>
    </w:p>
    <w:p w:rsidR="00EA035D" w:rsidRPr="00EA035D" w:rsidRDefault="00EA035D" w:rsidP="00EA035D">
      <w:pPr>
        <w:ind w:left="379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262255</wp:posOffset>
            </wp:positionV>
            <wp:extent cx="4802505" cy="4969510"/>
            <wp:effectExtent l="0" t="0" r="0" b="2540"/>
            <wp:wrapTight wrapText="bothSides">
              <wp:wrapPolygon edited="0">
                <wp:start x="0" y="0"/>
                <wp:lineTo x="0" y="21528"/>
                <wp:lineTo x="21506" y="21528"/>
                <wp:lineTo x="21506" y="0"/>
                <wp:lineTo x="0" y="0"/>
              </wp:wrapPolygon>
            </wp:wrapTight>
            <wp:docPr id="6" name="תמונה 6" descr="קר חם עבר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קר חם עברית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496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35D">
        <w:rPr>
          <w:rFonts w:ascii="Calibri" w:eastAsia="Calibri" w:hAnsi="Calibri" w:cs="Arial" w:hint="cs"/>
          <w:sz w:val="24"/>
          <w:szCs w:val="24"/>
          <w:rtl/>
        </w:rPr>
        <w:t>מהו הגרף הנכון? נמקו את תשובתכם.</w:t>
      </w: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  <w:rtl/>
        </w:rPr>
      </w:pPr>
    </w:p>
    <w:p w:rsidR="00EA035D" w:rsidRPr="00EA035D" w:rsidRDefault="00EA035D" w:rsidP="00EA035D">
      <w:pPr>
        <w:spacing w:after="120" w:line="360" w:lineRule="auto"/>
        <w:rPr>
          <w:rFonts w:ascii="Arial" w:eastAsia="Times New Roman" w:hAnsi="Arial" w:cs="Arial"/>
          <w:sz w:val="24"/>
          <w:szCs w:val="24"/>
          <w:rtl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  <w:rtl/>
        </w:rPr>
      </w:pPr>
    </w:p>
    <w:p w:rsidR="00EA035D" w:rsidRPr="00EA035D" w:rsidRDefault="00EA035D" w:rsidP="00EA035D">
      <w:pPr>
        <w:spacing w:line="360" w:lineRule="auto"/>
        <w:rPr>
          <w:rFonts w:ascii="Arial" w:eastAsia="Calibri" w:hAnsi="Arial" w:cs="Arial"/>
          <w:sz w:val="24"/>
          <w:szCs w:val="24"/>
          <w:rtl/>
        </w:rPr>
      </w:pPr>
    </w:p>
    <w:p w:rsidR="00EA035D" w:rsidRPr="00EA035D" w:rsidRDefault="00EA035D" w:rsidP="00EA035D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4"/>
          <w:szCs w:val="24"/>
          <w:rtl/>
        </w:rPr>
      </w:pPr>
      <w:r w:rsidRPr="00EA035D">
        <w:rPr>
          <w:rFonts w:ascii="Arial" w:eastAsia="Calibri" w:hAnsi="Arial" w:cs="Arial" w:hint="cs"/>
          <w:sz w:val="24"/>
          <w:szCs w:val="24"/>
          <w:rtl/>
        </w:rPr>
        <w:t xml:space="preserve">דיון על עוד תופעות. </w:t>
      </w:r>
    </w:p>
    <w:p w:rsidR="00EA035D" w:rsidRPr="00EA035D" w:rsidRDefault="00EA035D" w:rsidP="00EA035D">
      <w:pPr>
        <w:spacing w:line="360" w:lineRule="auto"/>
        <w:ind w:firstLine="662"/>
        <w:rPr>
          <w:rFonts w:ascii="Arial" w:eastAsia="Calibri" w:hAnsi="Arial" w:cs="Arial"/>
          <w:sz w:val="24"/>
          <w:szCs w:val="24"/>
        </w:rPr>
      </w:pPr>
      <w:r w:rsidRPr="00EA035D">
        <w:rPr>
          <w:rFonts w:ascii="Arial" w:eastAsia="Calibri" w:hAnsi="Arial" w:cs="Arial" w:hint="cs"/>
          <w:sz w:val="24"/>
          <w:szCs w:val="24"/>
          <w:rtl/>
        </w:rPr>
        <w:t>הסבירו:</w:t>
      </w:r>
    </w:p>
    <w:p w:rsidR="00EA035D" w:rsidRPr="00EA035D" w:rsidRDefault="00EA035D" w:rsidP="00EA035D">
      <w:pPr>
        <w:spacing w:line="360" w:lineRule="auto"/>
        <w:ind w:firstLine="662"/>
        <w:rPr>
          <w:rFonts w:ascii="Arial" w:eastAsia="Calibri" w:hAnsi="Arial" w:cs="Arial"/>
          <w:sz w:val="24"/>
          <w:szCs w:val="24"/>
          <w:rtl/>
        </w:rPr>
      </w:pPr>
      <w:r w:rsidRPr="00EA035D">
        <w:rPr>
          <w:rFonts w:ascii="Arial" w:eastAsia="Calibri" w:hAnsi="Arial" w:cs="Arial"/>
          <w:sz w:val="24"/>
          <w:szCs w:val="24"/>
          <w:rtl/>
        </w:rPr>
        <w:t xml:space="preserve">-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הבדלים בתחושות חם קר: רגליים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יחפות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על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ריצפה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ועל שטיח.</w:t>
      </w:r>
    </w:p>
    <w:p w:rsidR="00EA035D" w:rsidRPr="00EA035D" w:rsidRDefault="00EA035D" w:rsidP="00EA035D">
      <w:pPr>
        <w:spacing w:line="360" w:lineRule="auto"/>
        <w:ind w:firstLine="662"/>
        <w:rPr>
          <w:rFonts w:ascii="Arial" w:eastAsia="Calibri" w:hAnsi="Arial" w:cs="Arial"/>
          <w:sz w:val="24"/>
          <w:szCs w:val="24"/>
        </w:rPr>
      </w:pPr>
      <w:r w:rsidRPr="00EA035D">
        <w:rPr>
          <w:rFonts w:ascii="Arial" w:eastAsia="Calibri" w:hAnsi="Arial" w:cs="Arial"/>
          <w:sz w:val="24"/>
          <w:szCs w:val="24"/>
          <w:rtl/>
        </w:rPr>
        <w:t xml:space="preserve">-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מתכות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החגורה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במכונית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שהייתה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בשמש</w:t>
      </w:r>
      <w:r w:rsidRPr="00EA035D">
        <w:rPr>
          <w:rFonts w:ascii="Arial" w:eastAsia="Calibri" w:hAnsi="Arial" w:cs="Arial"/>
          <w:sz w:val="24"/>
          <w:szCs w:val="24"/>
          <w:rtl/>
        </w:rPr>
        <w:t xml:space="preserve"> </w:t>
      </w:r>
      <w:r w:rsidRPr="00EA035D">
        <w:rPr>
          <w:rFonts w:ascii="Arial" w:eastAsia="Calibri" w:hAnsi="Arial" w:cs="Arial" w:hint="cs"/>
          <w:sz w:val="24"/>
          <w:szCs w:val="24"/>
          <w:rtl/>
        </w:rPr>
        <w:t>לעומת הבד ממנו עשויה</w:t>
      </w:r>
      <w:r w:rsidRPr="00EA035D">
        <w:rPr>
          <w:rFonts w:ascii="Arial" w:eastAsia="Calibri" w:hAnsi="Arial" w:cs="Arial"/>
          <w:sz w:val="24"/>
          <w:szCs w:val="24"/>
          <w:rtl/>
        </w:rPr>
        <w:t>.</w:t>
      </w:r>
    </w:p>
    <w:p w:rsidR="00EA035D" w:rsidRPr="00EA035D" w:rsidRDefault="00A706BE" w:rsidP="00EA035D">
      <w:pPr>
        <w:spacing w:line="360" w:lineRule="auto"/>
        <w:ind w:firstLine="662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pict>
          <v:shape id="_x0000_s1027" type="#_x0000_t136" style="position:absolute;left:0;text-align:left;margin-left:20.2pt;margin-top:26.35pt;width:128.1pt;height:36pt;z-index:251660288" strokecolor="#31849b">
            <v:shadow on="t" opacity="52429f"/>
            <v:textpath style="font-family:&quot;Arial Black&quot;;font-size:16pt;font-weight:bold;v-text-kern:t" trim="t" fitpath="t" string="עבודה נעימה"/>
            <w10:wrap type="square" side="left"/>
          </v:shape>
        </w:pict>
      </w:r>
    </w:p>
    <w:p w:rsidR="00EA035D" w:rsidRPr="00EA035D" w:rsidRDefault="00EA035D" w:rsidP="00EA035D">
      <w:pPr>
        <w:spacing w:line="360" w:lineRule="auto"/>
        <w:ind w:left="360"/>
        <w:rPr>
          <w:rFonts w:ascii="Arial" w:eastAsia="Calibri" w:hAnsi="Arial" w:cs="Arial"/>
          <w:rtl/>
        </w:rPr>
      </w:pPr>
    </w:p>
    <w:p w:rsidR="00EA035D" w:rsidRPr="00285163" w:rsidRDefault="00EA035D" w:rsidP="00EA035D">
      <w:pPr>
        <w:bidi w:val="0"/>
        <w:rPr>
          <w:rFonts w:eastAsiaTheme="minorEastAsia"/>
          <w:b/>
          <w:bCs/>
          <w:smallCaps/>
          <w:color w:val="0000FF" w:themeColor="hyperlink"/>
          <w:spacing w:val="5"/>
          <w:sz w:val="28"/>
          <w:szCs w:val="28"/>
          <w:u w:val="single"/>
        </w:rPr>
      </w:pPr>
    </w:p>
    <w:p w:rsidR="00285163" w:rsidRPr="00285163" w:rsidRDefault="00285163" w:rsidP="00285163">
      <w:pPr>
        <w:spacing w:before="240" w:after="80" w:line="360" w:lineRule="auto"/>
        <w:outlineLvl w:val="1"/>
        <w:rPr>
          <w:rFonts w:eastAsiaTheme="minorEastAsia"/>
          <w:b/>
          <w:bCs/>
          <w:smallCaps/>
          <w:spacing w:val="5"/>
          <w:sz w:val="28"/>
          <w:szCs w:val="28"/>
          <w:rtl/>
        </w:rPr>
      </w:pPr>
    </w:p>
    <w:sectPr w:rsidR="00285163" w:rsidRPr="00285163" w:rsidSect="003238B2">
      <w:pgSz w:w="11906" w:h="16838"/>
      <w:pgMar w:top="1134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C66"/>
    <w:multiLevelType w:val="hybridMultilevel"/>
    <w:tmpl w:val="B1768D52"/>
    <w:lvl w:ilvl="0" w:tplc="799EF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A549E"/>
    <w:multiLevelType w:val="hybridMultilevel"/>
    <w:tmpl w:val="0A3AD3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B0510"/>
    <w:multiLevelType w:val="hybridMultilevel"/>
    <w:tmpl w:val="8A30FC60"/>
    <w:lvl w:ilvl="0" w:tplc="DD687B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63"/>
    <w:rsid w:val="00285163"/>
    <w:rsid w:val="003238B2"/>
    <w:rsid w:val="004725AD"/>
    <w:rsid w:val="00520B13"/>
    <w:rsid w:val="007525C1"/>
    <w:rsid w:val="00917AAD"/>
    <w:rsid w:val="00A373D3"/>
    <w:rsid w:val="00A706BE"/>
    <w:rsid w:val="00AA4D29"/>
    <w:rsid w:val="00B16CA4"/>
    <w:rsid w:val="00D03CA2"/>
    <w:rsid w:val="00DD41FD"/>
    <w:rsid w:val="00EA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DD41FD"/>
    <w:pPr>
      <w:keepNext/>
      <w:spacing w:after="0" w:line="360" w:lineRule="auto"/>
      <w:outlineLvl w:val="0"/>
    </w:pPr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3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41FD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DD41FD"/>
    <w:pPr>
      <w:keepNext/>
      <w:spacing w:after="0" w:line="360" w:lineRule="auto"/>
      <w:outlineLvl w:val="0"/>
    </w:pPr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3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3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41FD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462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WICC</cp:lastModifiedBy>
  <cp:revision>7</cp:revision>
  <dcterms:created xsi:type="dcterms:W3CDTF">2016-10-25T08:59:00Z</dcterms:created>
  <dcterms:modified xsi:type="dcterms:W3CDTF">2016-11-21T14:46:00Z</dcterms:modified>
</cp:coreProperties>
</file>