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990600" cy="1028700"/>
            <wp:effectExtent l="19050" t="0" r="0" b="0"/>
            <wp:docPr id="1" name="תמונה 1" descr="j03519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51957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E69" w:rsidRPr="00E57E4C" w:rsidRDefault="00B83E69" w:rsidP="00B83E69">
      <w:pPr>
        <w:jc w:val="both"/>
        <w:rPr>
          <w:rFonts w:hint="cs"/>
          <w:b/>
          <w:bCs/>
          <w:u w:val="single"/>
          <w:rtl/>
          <w:lang w:bidi="ar-SA"/>
        </w:rPr>
      </w:pPr>
      <w:r w:rsidRPr="00E57E4C"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Pr="00E57E4C">
        <w:rPr>
          <w:rFonts w:hint="cs"/>
          <w:b/>
          <w:bCs/>
          <w:u w:val="single"/>
          <w:rtl/>
          <w:lang w:bidi="ar-SA"/>
        </w:rPr>
        <w:t xml:space="preserve">تأثير </w:t>
      </w:r>
      <w:proofErr w:type="spellStart"/>
      <w:r w:rsidRPr="00E57E4C">
        <w:rPr>
          <w:rFonts w:hint="cs"/>
          <w:b/>
          <w:bCs/>
          <w:u w:val="single"/>
          <w:rtl/>
          <w:lang w:bidi="ar-SA"/>
        </w:rPr>
        <w:t>أضافة</w:t>
      </w:r>
      <w:proofErr w:type="spellEnd"/>
      <w:r w:rsidRPr="00E57E4C">
        <w:rPr>
          <w:rFonts w:hint="cs"/>
          <w:b/>
          <w:bCs/>
          <w:u w:val="single"/>
          <w:rtl/>
          <w:lang w:bidi="ar-SA"/>
        </w:rPr>
        <w:t xml:space="preserve"> الملح على نقطة تجمد المذيب</w:t>
      </w:r>
    </w:p>
    <w:p w:rsidR="00B83E69" w:rsidRPr="00E57E4C" w:rsidRDefault="00B83E69" w:rsidP="00B83E69">
      <w:pPr>
        <w:jc w:val="both"/>
        <w:rPr>
          <w:rFonts w:hint="cs"/>
          <w:b/>
          <w:bCs/>
          <w:u w:val="single"/>
          <w:rtl/>
        </w:rPr>
      </w:pPr>
      <w:r w:rsidRPr="00E57E4C">
        <w:rPr>
          <w:rFonts w:hint="cs"/>
          <w:b/>
          <w:bCs/>
          <w:rtl/>
        </w:rPr>
        <w:t xml:space="preserve">                                                                  </w:t>
      </w:r>
      <w:proofErr w:type="gramStart"/>
      <w:r w:rsidRPr="00E57E4C">
        <w:rPr>
          <w:rFonts w:hint="cs"/>
          <w:b/>
          <w:bCs/>
          <w:rtl/>
          <w:lang w:bidi="ar-SA"/>
        </w:rPr>
        <w:t>مستوى</w:t>
      </w:r>
      <w:proofErr w:type="gramEnd"/>
      <w:r w:rsidRPr="00E57E4C">
        <w:rPr>
          <w:rFonts w:hint="cs"/>
          <w:b/>
          <w:bCs/>
          <w:rtl/>
          <w:lang w:bidi="ar-SA"/>
        </w:rPr>
        <w:t xml:space="preserve"> 1 </w:t>
      </w:r>
      <w:r w:rsidRPr="00E57E4C">
        <w:rPr>
          <w:rFonts w:hint="cs"/>
          <w:b/>
          <w:bCs/>
          <w:u w:val="single"/>
          <w:rtl/>
        </w:rPr>
        <w:t xml:space="preserve">                                                           </w:t>
      </w:r>
    </w:p>
    <w:p w:rsidR="00B83E69" w:rsidRPr="00E57E4C" w:rsidRDefault="00B83E69" w:rsidP="00B83E69">
      <w:p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</w:rPr>
        <w:t xml:space="preserve">  </w:t>
      </w:r>
      <w:r w:rsidRPr="00E57E4C">
        <w:rPr>
          <w:rFonts w:hint="cs"/>
          <w:b/>
          <w:bCs/>
          <w:u w:val="single"/>
          <w:rtl/>
          <w:lang w:bidi="ar-SA"/>
        </w:rPr>
        <w:t>تعليمات عامه</w:t>
      </w:r>
      <w:r w:rsidRPr="00E57E4C">
        <w:rPr>
          <w:rFonts w:hint="cs"/>
          <w:b/>
          <w:bCs/>
          <w:rtl/>
        </w:rPr>
        <w:t xml:space="preserve">:  </w:t>
      </w:r>
    </w:p>
    <w:p w:rsidR="00B83E69" w:rsidRPr="00E57E4C" w:rsidRDefault="00B83E69" w:rsidP="00B83E69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hint="cs"/>
          <w:b/>
          <w:bCs/>
          <w:rtl/>
        </w:rPr>
        <w:t xml:space="preserve">  </w:t>
      </w:r>
      <w:r w:rsidRPr="00E57E4C">
        <w:rPr>
          <w:rFonts w:hint="cs"/>
          <w:b/>
          <w:bCs/>
          <w:rtl/>
          <w:lang w:bidi="ar-SA"/>
        </w:rPr>
        <w:t xml:space="preserve">وضع النظارات الواقيه واستعمال الكفوف </w:t>
      </w:r>
      <w:proofErr w:type="spellStart"/>
      <w:r w:rsidRPr="00E57E4C">
        <w:rPr>
          <w:rFonts w:hint="cs"/>
          <w:b/>
          <w:bCs/>
          <w:rtl/>
          <w:lang w:bidi="ar-SA"/>
        </w:rPr>
        <w:t>المطاطيه</w:t>
      </w:r>
      <w:proofErr w:type="spellEnd"/>
      <w:r w:rsidRPr="00E57E4C">
        <w:rPr>
          <w:rFonts w:hint="cs"/>
          <w:b/>
          <w:bCs/>
          <w:rtl/>
        </w:rPr>
        <w:t xml:space="preserve"> </w:t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الزامي للحفاظ على سلامتك </w:t>
      </w:r>
      <w:r w:rsidRPr="00E57E4C">
        <w:rPr>
          <w:rFonts w:ascii="Arial" w:hAnsi="Arial" w:cs="Arial"/>
          <w:b/>
          <w:bCs/>
          <w:rtl/>
        </w:rPr>
        <w:t xml:space="preserve">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B83E69" w:rsidRPr="00E57E4C" w:rsidRDefault="00B83E69" w:rsidP="00B83E69">
      <w:pPr>
        <w:tabs>
          <w:tab w:val="left" w:pos="-2722"/>
          <w:tab w:val="left" w:pos="0"/>
          <w:tab w:val="left" w:pos="468"/>
        </w:tabs>
        <w:spacing w:line="360" w:lineRule="auto"/>
        <w:ind w:right="-180"/>
        <w:jc w:val="both"/>
        <w:rPr>
          <w:rFonts w:ascii="Arial" w:hAnsi="Arial" w:cs="Arial"/>
          <w:b/>
          <w:bCs/>
          <w:rtl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الرجاء الالتزام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والتقيد</w:t>
      </w:r>
      <w:proofErr w:type="spellEnd"/>
      <w:r w:rsidRPr="00E57E4C">
        <w:rPr>
          <w:rFonts w:ascii="Arial" w:hAnsi="Arial" w:cs="Arial" w:hint="cs"/>
          <w:b/>
          <w:bCs/>
          <w:rtl/>
        </w:rPr>
        <w:t xml:space="preserve"> </w:t>
      </w:r>
      <w:r w:rsidRPr="00E57E4C">
        <w:rPr>
          <w:rFonts w:ascii="Arial" w:hAnsi="Arial" w:cs="Arial"/>
          <w:b/>
          <w:bCs/>
          <w:rtl/>
        </w:rPr>
        <w:t>:</w:t>
      </w:r>
    </w:p>
    <w:p w:rsidR="00B83E69" w:rsidRPr="00E57E4C" w:rsidRDefault="00B83E69" w:rsidP="00B83E69">
      <w:pPr>
        <w:numPr>
          <w:ilvl w:val="0"/>
          <w:numId w:val="1"/>
        </w:numPr>
        <w:tabs>
          <w:tab w:val="left" w:pos="-2722"/>
          <w:tab w:val="left" w:pos="0"/>
          <w:tab w:val="left" w:pos="468"/>
        </w:tabs>
        <w:spacing w:line="360" w:lineRule="auto"/>
        <w:ind w:right="720"/>
        <w:jc w:val="both"/>
        <w:rPr>
          <w:rFonts w:ascii="Arial" w:hAnsi="Arial" w:cs="Arial"/>
          <w:b/>
          <w:bCs/>
          <w:rtl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سكب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/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تعبأه المواد بشكل دقيق والانتباه الى مراحل تنفيذ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</w:rPr>
        <w:t>.</w:t>
      </w:r>
    </w:p>
    <w:p w:rsidR="00B83E69" w:rsidRPr="00E57E4C" w:rsidRDefault="00B83E69" w:rsidP="00B83E69">
      <w:pPr>
        <w:numPr>
          <w:ilvl w:val="0"/>
          <w:numId w:val="1"/>
        </w:numPr>
        <w:tabs>
          <w:tab w:val="left" w:pos="-2722"/>
          <w:tab w:val="left" w:pos="0"/>
          <w:tab w:val="left" w:pos="468"/>
        </w:tabs>
        <w:spacing w:line="360" w:lineRule="auto"/>
        <w:ind w:right="720"/>
        <w:jc w:val="both"/>
        <w:rPr>
          <w:rFonts w:ascii="Arial" w:hAnsi="Arial" w:cs="Arial"/>
          <w:b/>
          <w:bCs/>
          <w:rtl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تقديم تقرير واف مرتب لمشاهداتك </w:t>
      </w:r>
      <w:r w:rsidRPr="00E57E4C">
        <w:rPr>
          <w:rFonts w:ascii="Arial" w:hAnsi="Arial" w:cs="Arial" w:hint="cs"/>
          <w:b/>
          <w:bCs/>
          <w:rtl/>
        </w:rPr>
        <w:t xml:space="preserve"> (</w:t>
      </w:r>
      <w:r w:rsidRPr="00E57E4C">
        <w:rPr>
          <w:rFonts w:ascii="Arial" w:hAnsi="Arial" w:cs="Arial" w:hint="cs"/>
          <w:b/>
          <w:bCs/>
          <w:rtl/>
          <w:lang w:bidi="ar-SA"/>
        </w:rPr>
        <w:t>انصحك بترتيب المشاهدات في جدول</w:t>
      </w:r>
      <w:r w:rsidRPr="00E57E4C">
        <w:rPr>
          <w:rFonts w:ascii="Arial" w:hAnsi="Arial" w:cs="Arial" w:hint="cs"/>
          <w:b/>
          <w:bCs/>
          <w:rtl/>
        </w:rPr>
        <w:t>) .</w:t>
      </w:r>
    </w:p>
    <w:p w:rsidR="00B83E69" w:rsidRPr="00E57E4C" w:rsidRDefault="00B83E69" w:rsidP="00B83E69">
      <w:pPr>
        <w:pStyle w:val="2"/>
        <w:numPr>
          <w:ilvl w:val="0"/>
          <w:numId w:val="1"/>
        </w:numPr>
        <w:rPr>
          <w:rFonts w:cs="Arial" w:hint="cs"/>
          <w:b/>
          <w:bCs/>
          <w:rtl/>
        </w:rPr>
      </w:pPr>
      <w:r w:rsidRPr="00E57E4C">
        <w:rPr>
          <w:rFonts w:cs="Arial" w:hint="cs"/>
          <w:b/>
          <w:bCs/>
          <w:rtl/>
          <w:lang w:bidi="ar-SA"/>
        </w:rPr>
        <w:t>تقسيم الوظائف داخل المجموعه ومشاركة جميع اعضاء مجموعتك بالعمل</w:t>
      </w:r>
      <w:r w:rsidRPr="00E57E4C">
        <w:rPr>
          <w:rFonts w:cs="Arial" w:hint="cs"/>
          <w:b/>
          <w:bCs/>
          <w:rtl/>
        </w:rPr>
        <w:t xml:space="preserve"> </w:t>
      </w:r>
      <w:r w:rsidRPr="00E57E4C">
        <w:rPr>
          <w:rFonts w:cs="Arial"/>
          <w:b/>
          <w:bCs/>
          <w:rtl/>
        </w:rPr>
        <w:t>.</w:t>
      </w:r>
    </w:p>
    <w:p w:rsidR="00B83E69" w:rsidRPr="00E57E4C" w:rsidRDefault="00B83E69" w:rsidP="00B83E69">
      <w:pPr>
        <w:numPr>
          <w:ilvl w:val="0"/>
          <w:numId w:val="1"/>
        </w:numPr>
        <w:tabs>
          <w:tab w:val="left" w:pos="-2722"/>
          <w:tab w:val="left" w:pos="0"/>
          <w:tab w:val="left" w:pos="468"/>
        </w:tabs>
        <w:spacing w:line="360" w:lineRule="auto"/>
        <w:ind w:right="720"/>
        <w:jc w:val="both"/>
        <w:rPr>
          <w:rFonts w:ascii="Arial" w:hAnsi="Arial" w:cs="Arial" w:hint="cs"/>
          <w:b/>
          <w:bCs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استعمال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لغه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علميه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صحيحه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ودقيقه في جميع مراحل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B83E69" w:rsidRPr="00E57E4C" w:rsidRDefault="00B83E69" w:rsidP="00B83E69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ملاحظه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: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عليك فحص جميع المواد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والادوات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اذا كانت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متوفره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امامك قبل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البدأ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بالعمل </w:t>
      </w:r>
    </w:p>
    <w:p w:rsidR="00B83E69" w:rsidRPr="00E57E4C" w:rsidRDefault="00B83E69" w:rsidP="00B83E69">
      <w:pPr>
        <w:jc w:val="both"/>
        <w:rPr>
          <w:rFonts w:hint="cs"/>
          <w:b/>
          <w:bCs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u w:val="single"/>
          <w:rtl/>
        </w:rPr>
      </w:pPr>
      <w:r w:rsidRPr="00E57E4C">
        <w:rPr>
          <w:rFonts w:hint="cs"/>
          <w:b/>
          <w:bCs/>
          <w:u w:val="single"/>
          <w:rtl/>
          <w:lang w:bidi="ar-SA"/>
        </w:rPr>
        <w:t xml:space="preserve">المواد </w:t>
      </w:r>
      <w:proofErr w:type="spellStart"/>
      <w:r w:rsidRPr="00E57E4C">
        <w:rPr>
          <w:rFonts w:hint="cs"/>
          <w:b/>
          <w:bCs/>
          <w:u w:val="single"/>
          <w:rtl/>
          <w:lang w:bidi="ar-SA"/>
        </w:rPr>
        <w:t>والادوات</w:t>
      </w:r>
      <w:proofErr w:type="spellEnd"/>
      <w:r w:rsidRPr="00E57E4C">
        <w:rPr>
          <w:rFonts w:hint="cs"/>
          <w:b/>
          <w:bCs/>
          <w:u w:val="single"/>
          <w:rtl/>
          <w:lang w:bidi="ar-SA"/>
        </w:rPr>
        <w:t xml:space="preserve"> </w:t>
      </w:r>
      <w:r w:rsidRPr="00E57E4C">
        <w:rPr>
          <w:rFonts w:hint="cs"/>
          <w:b/>
          <w:bCs/>
          <w:u w:val="single"/>
          <w:rtl/>
        </w:rPr>
        <w:t>:</w:t>
      </w:r>
    </w:p>
    <w:p w:rsidR="00B83E69" w:rsidRPr="00E57E4C" w:rsidRDefault="00B83E69" w:rsidP="00B83E69">
      <w:pPr>
        <w:jc w:val="both"/>
        <w:rPr>
          <w:rFonts w:hint="cs"/>
          <w:b/>
          <w:bCs/>
          <w:rtl/>
          <w:lang w:bidi="ar-SA"/>
        </w:rPr>
      </w:pPr>
      <w:proofErr w:type="gramStart"/>
      <w:r w:rsidRPr="00E57E4C">
        <w:rPr>
          <w:rFonts w:hint="cs"/>
          <w:b/>
          <w:bCs/>
          <w:rtl/>
          <w:lang w:bidi="ar-SA"/>
        </w:rPr>
        <w:t>ثلج</w:t>
      </w:r>
      <w:proofErr w:type="gramEnd"/>
      <w:r w:rsidRPr="00E57E4C">
        <w:rPr>
          <w:rFonts w:hint="cs"/>
          <w:b/>
          <w:bCs/>
          <w:rtl/>
          <w:lang w:bidi="ar-SA"/>
        </w:rPr>
        <w:t xml:space="preserve"> بشكل فتات </w:t>
      </w:r>
      <w:smartTag w:uri="urn:schemas-microsoft-com:office:smarttags" w:element="metricconverter">
        <w:smartTagPr>
          <w:attr w:name="ProductID" w:val="30 غرام"/>
        </w:smartTagPr>
        <w:r w:rsidRPr="00E57E4C">
          <w:rPr>
            <w:rFonts w:hint="cs"/>
            <w:b/>
            <w:bCs/>
            <w:rtl/>
            <w:lang w:bidi="ar-SA"/>
          </w:rPr>
          <w:t>30 غرام</w:t>
        </w:r>
      </w:smartTag>
    </w:p>
    <w:p w:rsidR="00B83E69" w:rsidRPr="00E57E4C" w:rsidRDefault="00B83E69" w:rsidP="00B83E69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 ملح الطعام</w:t>
      </w:r>
      <w:r w:rsidRPr="00E57E4C">
        <w:rPr>
          <w:rFonts w:hint="cs"/>
          <w:b/>
          <w:bCs/>
          <w:rtl/>
        </w:rPr>
        <w:t xml:space="preserve"> </w:t>
      </w:r>
      <w:smartTag w:uri="urn:schemas-microsoft-com:office:smarttags" w:element="metricconverter">
        <w:smartTagPr>
          <w:attr w:name="ProductID" w:val="5 غرام"/>
        </w:smartTagPr>
        <w:r w:rsidRPr="00E57E4C">
          <w:rPr>
            <w:rFonts w:hint="cs"/>
            <w:b/>
            <w:bCs/>
            <w:rtl/>
          </w:rPr>
          <w:t xml:space="preserve">5 </w:t>
        </w:r>
        <w:r w:rsidRPr="00E57E4C">
          <w:rPr>
            <w:rFonts w:hint="cs"/>
            <w:b/>
            <w:bCs/>
            <w:rtl/>
            <w:lang w:bidi="ar-SA"/>
          </w:rPr>
          <w:t>غرام</w:t>
        </w:r>
      </w:smartTag>
      <w:r w:rsidRPr="00E57E4C">
        <w:rPr>
          <w:rFonts w:hint="cs"/>
          <w:b/>
          <w:bCs/>
          <w:rtl/>
          <w:lang w:bidi="ar-SA"/>
        </w:rPr>
        <w:t xml:space="preserve"> على الاقل</w:t>
      </w:r>
    </w:p>
    <w:p w:rsidR="00B83E69" w:rsidRPr="00E57E4C" w:rsidRDefault="00B83E69" w:rsidP="00B83E69">
      <w:pPr>
        <w:jc w:val="both"/>
        <w:rPr>
          <w:rFonts w:hint="cs"/>
          <w:b/>
          <w:bCs/>
          <w:rtl/>
          <w:lang w:bidi="ar-SA"/>
        </w:rPr>
      </w:pPr>
      <w:proofErr w:type="gramStart"/>
      <w:r w:rsidRPr="00E57E4C">
        <w:rPr>
          <w:rFonts w:hint="cs"/>
          <w:b/>
          <w:bCs/>
          <w:rtl/>
          <w:lang w:bidi="ar-SA"/>
        </w:rPr>
        <w:t>ماء</w:t>
      </w:r>
      <w:proofErr w:type="gramEnd"/>
    </w:p>
    <w:p w:rsidR="00B83E69" w:rsidRPr="00E57E4C" w:rsidRDefault="00B83E69" w:rsidP="00B83E69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 </w:t>
      </w:r>
      <w:proofErr w:type="gramStart"/>
      <w:r w:rsidRPr="00E57E4C">
        <w:rPr>
          <w:rFonts w:hint="cs"/>
          <w:b/>
          <w:bCs/>
          <w:rtl/>
          <w:lang w:bidi="ar-SA"/>
        </w:rPr>
        <w:t>ميزان</w:t>
      </w:r>
      <w:proofErr w:type="gramEnd"/>
      <w:r w:rsidRPr="00E57E4C">
        <w:rPr>
          <w:rFonts w:hint="cs"/>
          <w:b/>
          <w:bCs/>
          <w:rtl/>
          <w:lang w:bidi="ar-SA"/>
        </w:rPr>
        <w:t xml:space="preserve"> بدقه حتى</w:t>
      </w:r>
      <w:r w:rsidRPr="00E57E4C">
        <w:rPr>
          <w:rFonts w:hint="cs"/>
          <w:b/>
          <w:bCs/>
          <w:rtl/>
        </w:rPr>
        <w:t xml:space="preserve"> </w:t>
      </w:r>
      <w:smartTag w:uri="urn:schemas-microsoft-com:office:smarttags" w:element="metricconverter">
        <w:smartTagPr>
          <w:attr w:name="ProductID" w:val="0.1 غرام"/>
        </w:smartTagPr>
        <w:r w:rsidRPr="00E57E4C">
          <w:rPr>
            <w:rFonts w:hint="cs"/>
            <w:b/>
            <w:bCs/>
            <w:rtl/>
          </w:rPr>
          <w:t xml:space="preserve">0.1 </w:t>
        </w:r>
        <w:r w:rsidRPr="00E57E4C">
          <w:rPr>
            <w:rFonts w:hint="cs"/>
            <w:b/>
            <w:bCs/>
            <w:rtl/>
            <w:lang w:bidi="ar-SA"/>
          </w:rPr>
          <w:t>غرام</w:t>
        </w:r>
      </w:smartTag>
    </w:p>
    <w:p w:rsidR="00B83E69" w:rsidRPr="00E57E4C" w:rsidRDefault="00B83E69" w:rsidP="00B83E69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6 كؤوس </w:t>
      </w:r>
      <w:proofErr w:type="spellStart"/>
      <w:r w:rsidRPr="00E57E4C">
        <w:rPr>
          <w:rFonts w:hint="cs"/>
          <w:b/>
          <w:bCs/>
          <w:rtl/>
          <w:lang w:bidi="ar-SA"/>
        </w:rPr>
        <w:t>كلكر</w:t>
      </w:r>
      <w:proofErr w:type="spellEnd"/>
    </w:p>
    <w:p w:rsidR="00B83E69" w:rsidRPr="00E57E4C" w:rsidRDefault="00B83E69" w:rsidP="00B83E69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ميزان </w:t>
      </w:r>
      <w:proofErr w:type="spellStart"/>
      <w:r w:rsidRPr="00E57E4C">
        <w:rPr>
          <w:rFonts w:hint="cs"/>
          <w:b/>
          <w:bCs/>
          <w:rtl/>
          <w:lang w:bidi="ar-SA"/>
        </w:rPr>
        <w:t>حراره</w:t>
      </w:r>
      <w:proofErr w:type="spellEnd"/>
    </w:p>
    <w:p w:rsidR="00B83E69" w:rsidRPr="00E57E4C" w:rsidRDefault="00B83E69" w:rsidP="00B83E69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عصى زجاجيه</w:t>
      </w:r>
    </w:p>
    <w:p w:rsidR="00B83E69" w:rsidRPr="00E57E4C" w:rsidRDefault="00B83E69" w:rsidP="00B83E69">
      <w:pPr>
        <w:jc w:val="both"/>
        <w:rPr>
          <w:rFonts w:hint="cs"/>
          <w:b/>
          <w:bCs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u w:val="single"/>
          <w:rtl/>
        </w:rPr>
      </w:pPr>
      <w:proofErr w:type="gramStart"/>
      <w:r w:rsidRPr="00E57E4C">
        <w:rPr>
          <w:rFonts w:hint="cs"/>
          <w:b/>
          <w:bCs/>
          <w:u w:val="single"/>
          <w:rtl/>
          <w:lang w:bidi="ar-SA"/>
        </w:rPr>
        <w:t>طريقة</w:t>
      </w:r>
      <w:proofErr w:type="gramEnd"/>
      <w:r w:rsidRPr="00E57E4C">
        <w:rPr>
          <w:rFonts w:hint="cs"/>
          <w:b/>
          <w:bCs/>
          <w:u w:val="single"/>
          <w:rtl/>
          <w:lang w:bidi="ar-SA"/>
        </w:rPr>
        <w:t xml:space="preserve"> العمل</w:t>
      </w:r>
      <w:r w:rsidRPr="00E57E4C">
        <w:rPr>
          <w:rFonts w:hint="cs"/>
          <w:b/>
          <w:bCs/>
          <w:u w:val="single"/>
          <w:rtl/>
        </w:rPr>
        <w:t>:</w:t>
      </w:r>
    </w:p>
    <w:p w:rsidR="00B83E69" w:rsidRPr="00E57E4C" w:rsidRDefault="00B83E69" w:rsidP="00B83E69">
      <w:pPr>
        <w:numPr>
          <w:ilvl w:val="0"/>
          <w:numId w:val="2"/>
        </w:num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  <w:lang w:bidi="ar-SA"/>
        </w:rPr>
        <w:t xml:space="preserve">ارمز لكؤوس </w:t>
      </w:r>
      <w:proofErr w:type="spellStart"/>
      <w:r w:rsidRPr="00E57E4C">
        <w:rPr>
          <w:rFonts w:hint="cs"/>
          <w:b/>
          <w:bCs/>
          <w:rtl/>
          <w:lang w:bidi="ar-SA"/>
        </w:rPr>
        <w:t>الكلكر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بالاحرف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من </w:t>
      </w:r>
      <w:r w:rsidRPr="00E57E4C">
        <w:rPr>
          <w:b/>
          <w:bCs/>
          <w:lang w:bidi="ar-JO"/>
        </w:rPr>
        <w:t xml:space="preserve">F-A </w:t>
      </w:r>
      <w:r w:rsidRPr="00E57E4C">
        <w:rPr>
          <w:rFonts w:hint="cs"/>
          <w:b/>
          <w:bCs/>
          <w:rtl/>
          <w:lang w:bidi="ar-JO"/>
        </w:rPr>
        <w:t xml:space="preserve"> </w:t>
      </w:r>
      <w:r w:rsidRPr="00E57E4C">
        <w:rPr>
          <w:rFonts w:hint="cs"/>
          <w:b/>
          <w:bCs/>
          <w:rtl/>
        </w:rPr>
        <w:t xml:space="preserve">. </w:t>
      </w:r>
    </w:p>
    <w:p w:rsidR="00B83E69" w:rsidRPr="00E57E4C" w:rsidRDefault="00B83E69" w:rsidP="00B83E69">
      <w:pPr>
        <w:numPr>
          <w:ilvl w:val="0"/>
          <w:numId w:val="2"/>
        </w:numPr>
        <w:jc w:val="both"/>
        <w:rPr>
          <w:rFonts w:hint="cs"/>
          <w:b/>
          <w:bCs/>
        </w:rPr>
      </w:pPr>
      <w:r w:rsidRPr="00E57E4C">
        <w:rPr>
          <w:rFonts w:hint="cs"/>
          <w:b/>
          <w:bCs/>
          <w:rtl/>
          <w:lang w:bidi="ar-SA"/>
        </w:rPr>
        <w:t xml:space="preserve">حضر الكؤوس حسب الجدول </w:t>
      </w:r>
      <w:proofErr w:type="gramStart"/>
      <w:r w:rsidRPr="00E57E4C">
        <w:rPr>
          <w:rFonts w:hint="cs"/>
          <w:b/>
          <w:bCs/>
          <w:rtl/>
          <w:lang w:bidi="ar-SA"/>
        </w:rPr>
        <w:t xml:space="preserve">التالي </w:t>
      </w:r>
      <w:proofErr w:type="spellStart"/>
      <w:r w:rsidRPr="00E57E4C">
        <w:rPr>
          <w:rFonts w:hint="cs"/>
          <w:b/>
          <w:bCs/>
          <w:rtl/>
          <w:lang w:bidi="ar-SA"/>
        </w:rPr>
        <w:t>:</w:t>
      </w:r>
      <w:proofErr w:type="spellEnd"/>
      <w:proofErr w:type="gramEnd"/>
    </w:p>
    <w:p w:rsidR="00B83E69" w:rsidRPr="00E57E4C" w:rsidRDefault="00B83E69" w:rsidP="00B83E69">
      <w:pPr>
        <w:ind w:left="360"/>
        <w:jc w:val="both"/>
        <w:rPr>
          <w:b/>
          <w:b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9"/>
        <w:gridCol w:w="1079"/>
        <w:gridCol w:w="1036"/>
        <w:gridCol w:w="1120"/>
        <w:gridCol w:w="1105"/>
        <w:gridCol w:w="1452"/>
        <w:gridCol w:w="1651"/>
      </w:tblGrid>
      <w:tr w:rsidR="00B83E69" w:rsidRPr="00AB040A" w:rsidTr="00E66479"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A</w:t>
            </w:r>
          </w:p>
        </w:tc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B</w:t>
            </w:r>
          </w:p>
        </w:tc>
        <w:tc>
          <w:tcPr>
            <w:tcW w:w="1036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C</w:t>
            </w:r>
          </w:p>
        </w:tc>
        <w:tc>
          <w:tcPr>
            <w:tcW w:w="1120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D</w:t>
            </w:r>
          </w:p>
        </w:tc>
        <w:tc>
          <w:tcPr>
            <w:tcW w:w="1105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E</w:t>
            </w:r>
          </w:p>
        </w:tc>
        <w:tc>
          <w:tcPr>
            <w:tcW w:w="1452" w:type="dxa"/>
          </w:tcPr>
          <w:p w:rsidR="00B83E69" w:rsidRPr="00AB040A" w:rsidRDefault="00B83E69" w:rsidP="00E66479">
            <w:pPr>
              <w:jc w:val="both"/>
              <w:rPr>
                <w:b/>
                <w:bCs/>
                <w:lang w:bidi="ar-SA"/>
              </w:rPr>
            </w:pPr>
            <w:r w:rsidRPr="00AB040A">
              <w:rPr>
                <w:b/>
                <w:bCs/>
                <w:lang w:bidi="ar-SA"/>
              </w:rPr>
              <w:t>F</w:t>
            </w:r>
          </w:p>
        </w:tc>
        <w:tc>
          <w:tcPr>
            <w:tcW w:w="1651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proofErr w:type="gramStart"/>
            <w:r w:rsidRPr="00AB040A">
              <w:rPr>
                <w:rFonts w:hint="cs"/>
                <w:b/>
                <w:bCs/>
                <w:rtl/>
                <w:lang w:bidi="ar-SA"/>
              </w:rPr>
              <w:t>ألكأس</w:t>
            </w:r>
            <w:proofErr w:type="gramEnd"/>
          </w:p>
        </w:tc>
      </w:tr>
      <w:tr w:rsidR="00B83E69" w:rsidRPr="00AB040A" w:rsidTr="00E66479"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036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120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105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452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651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كمية الثلج</w:t>
            </w:r>
            <w:r w:rsidRPr="00AB040A">
              <w:rPr>
                <w:rFonts w:hint="cs"/>
                <w:b/>
                <w:bCs/>
                <w:rtl/>
              </w:rPr>
              <w:t xml:space="preserve"> </w:t>
            </w:r>
            <w:r w:rsidRPr="00AB040A">
              <w:rPr>
                <w:rFonts w:hint="cs"/>
                <w:b/>
                <w:bCs/>
                <w:rtl/>
                <w:lang w:bidi="ar-SA"/>
              </w:rPr>
              <w:t>(غرام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</w:tr>
      <w:tr w:rsidR="00B83E69" w:rsidRPr="00AB040A" w:rsidTr="00E66479"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1036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20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1.5</w:t>
            </w:r>
          </w:p>
        </w:tc>
        <w:tc>
          <w:tcPr>
            <w:tcW w:w="1105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52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2.5</w:t>
            </w:r>
          </w:p>
        </w:tc>
        <w:tc>
          <w:tcPr>
            <w:tcW w:w="1651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كمية ملح الطعام</w:t>
            </w:r>
            <w:r w:rsidRPr="00AB040A">
              <w:rPr>
                <w:rFonts w:hint="cs"/>
                <w:b/>
                <w:bCs/>
                <w:rtl/>
              </w:rPr>
              <w:t xml:space="preserve">  </w:t>
            </w:r>
            <w:r w:rsidRPr="00AB040A">
              <w:rPr>
                <w:rFonts w:hint="cs"/>
                <w:b/>
                <w:bCs/>
                <w:rtl/>
                <w:lang w:bidi="ar-SA"/>
              </w:rPr>
              <w:t>(غرام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</w:tr>
      <w:tr w:rsidR="00B83E69" w:rsidRPr="00AB040A" w:rsidTr="00E66479"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36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20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05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452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</w:p>
        </w:tc>
        <w:tc>
          <w:tcPr>
            <w:tcW w:w="1651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درجة 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الحراره</w:t>
            </w:r>
            <w:proofErr w:type="spellEnd"/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 ألبدائيه</w:t>
            </w:r>
            <w:r w:rsidRPr="00AB040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B83E69" w:rsidRPr="00AB040A" w:rsidTr="00E66479"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36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20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05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452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651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درجة 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الحراره</w:t>
            </w:r>
            <w:proofErr w:type="spellEnd"/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 ألنهائيه</w:t>
            </w:r>
            <w:r w:rsidRPr="00AB040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B83E69" w:rsidRPr="00AB040A" w:rsidTr="00E66479"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36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20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05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452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651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ألفرق في درجات 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الحراره</w:t>
            </w:r>
            <w:proofErr w:type="spellEnd"/>
          </w:p>
        </w:tc>
      </w:tr>
    </w:tbl>
    <w:p w:rsidR="00B83E69" w:rsidRPr="00E57E4C" w:rsidRDefault="00B83E69" w:rsidP="00B83E69">
      <w:pPr>
        <w:jc w:val="both"/>
        <w:rPr>
          <w:rFonts w:hint="cs"/>
          <w:b/>
          <w:bCs/>
          <w:rtl/>
        </w:rPr>
      </w:pPr>
    </w:p>
    <w:p w:rsidR="00B83E69" w:rsidRPr="00E57E4C" w:rsidRDefault="00B83E69" w:rsidP="00B83E69">
      <w:pPr>
        <w:numPr>
          <w:ilvl w:val="0"/>
          <w:numId w:val="2"/>
        </w:num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أدخل </w:t>
      </w:r>
      <w:smartTag w:uri="urn:schemas-microsoft-com:office:smarttags" w:element="metricconverter">
        <w:smartTagPr>
          <w:attr w:name="ProductID" w:val="25 غرام"/>
        </w:smartTagPr>
        <w:r w:rsidRPr="00E57E4C">
          <w:rPr>
            <w:rFonts w:hint="cs"/>
            <w:b/>
            <w:bCs/>
            <w:rtl/>
            <w:lang w:bidi="ar-SA"/>
          </w:rPr>
          <w:t>25 غرام</w:t>
        </w:r>
      </w:smartTag>
      <w:r w:rsidRPr="00E57E4C">
        <w:rPr>
          <w:rFonts w:hint="cs"/>
          <w:b/>
          <w:bCs/>
          <w:rtl/>
          <w:lang w:bidi="ar-SA"/>
        </w:rPr>
        <w:t xml:space="preserve"> ثلج (المسجل بالجدول 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لكل واحده من كؤوس </w:t>
      </w:r>
      <w:proofErr w:type="spellStart"/>
      <w:r w:rsidRPr="00E57E4C">
        <w:rPr>
          <w:rFonts w:hint="cs"/>
          <w:b/>
          <w:bCs/>
          <w:rtl/>
          <w:lang w:bidi="ar-SA"/>
        </w:rPr>
        <w:t>الكلكر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B83E69" w:rsidRPr="00E57E4C" w:rsidRDefault="00B83E69" w:rsidP="00B83E69">
      <w:pPr>
        <w:numPr>
          <w:ilvl w:val="0"/>
          <w:numId w:val="2"/>
        </w:numPr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أضف الى كل واحده من هذه الكؤوس الوزن الملائم من ملح الطعام المسجل بالجدول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أدخل ميزان </w:t>
      </w:r>
      <w:proofErr w:type="spellStart"/>
      <w:r w:rsidRPr="00E57E4C">
        <w:rPr>
          <w:rFonts w:hint="cs"/>
          <w:b/>
          <w:bCs/>
          <w:rtl/>
          <w:lang w:bidi="ar-SA"/>
        </w:rPr>
        <w:t>ألحراره</w:t>
      </w:r>
      <w:proofErr w:type="spellEnd"/>
      <w:proofErr w:type="gramStart"/>
      <w:r w:rsidRPr="00E57E4C">
        <w:rPr>
          <w:rFonts w:hint="cs"/>
          <w:b/>
          <w:bCs/>
          <w:rtl/>
          <w:lang w:bidi="ar-SA"/>
        </w:rPr>
        <w:t xml:space="preserve"> وافحص </w:t>
      </w:r>
      <w:proofErr w:type="spellStart"/>
      <w:proofErr w:type="gramEnd"/>
      <w:r w:rsidRPr="00E57E4C">
        <w:rPr>
          <w:rFonts w:hint="cs"/>
          <w:b/>
          <w:bCs/>
          <w:rtl/>
          <w:lang w:bidi="ar-SA"/>
        </w:rPr>
        <w:t>الحراره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البدائيه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اترك الميزان داخل الكأس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وبعدها </w:t>
      </w:r>
      <w:r w:rsidRPr="00E57E4C">
        <w:rPr>
          <w:rFonts w:hint="cs"/>
          <w:b/>
          <w:bCs/>
          <w:u w:val="single"/>
          <w:rtl/>
          <w:lang w:bidi="ar-SA"/>
        </w:rPr>
        <w:t xml:space="preserve">حرك </w:t>
      </w:r>
      <w:proofErr w:type="spellStart"/>
      <w:r w:rsidRPr="00E57E4C">
        <w:rPr>
          <w:rFonts w:hint="cs"/>
          <w:b/>
          <w:bCs/>
          <w:u w:val="single"/>
          <w:rtl/>
          <w:lang w:bidi="ar-SA"/>
        </w:rPr>
        <w:t>ببطئ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بواسطة عصى زجاجيه حتى تثبت درجة </w:t>
      </w:r>
      <w:proofErr w:type="spellStart"/>
      <w:r w:rsidRPr="00E57E4C">
        <w:rPr>
          <w:rFonts w:hint="cs"/>
          <w:b/>
          <w:bCs/>
          <w:rtl/>
          <w:lang w:bidi="ar-SA"/>
        </w:rPr>
        <w:t>الحراره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</w:t>
      </w:r>
      <w:proofErr w:type="spellStart"/>
      <w:r w:rsidRPr="00E57E4C">
        <w:rPr>
          <w:rFonts w:hint="cs"/>
          <w:b/>
          <w:bCs/>
          <w:rtl/>
          <w:lang w:bidi="ar-SA"/>
        </w:rPr>
        <w:t>الحراره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النهائيه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كرر العمليه مع كل الكؤوس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الفرق </w:t>
      </w:r>
      <w:proofErr w:type="spellStart"/>
      <w:r w:rsidRPr="00E57E4C">
        <w:rPr>
          <w:rFonts w:hint="cs"/>
          <w:b/>
          <w:bCs/>
          <w:rtl/>
          <w:lang w:bidi="ar-SA"/>
        </w:rPr>
        <w:t>بالحراره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لكل واحده من الكؤوس في المكان المناسب بالجدول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B83E69" w:rsidRPr="00E57E4C" w:rsidRDefault="00B83E69" w:rsidP="00B83E69">
      <w:pPr>
        <w:numPr>
          <w:ilvl w:val="0"/>
          <w:numId w:val="2"/>
        </w:num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lastRenderedPageBreak/>
        <w:t xml:space="preserve">حضر قائمه لاستخلاص النتائج </w:t>
      </w:r>
      <w:proofErr w:type="spellStart"/>
      <w:r w:rsidRPr="00E57E4C">
        <w:rPr>
          <w:rFonts w:hint="cs"/>
          <w:b/>
          <w:bCs/>
          <w:rtl/>
          <w:lang w:bidi="ar-SA"/>
        </w:rPr>
        <w:t>: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9"/>
        <w:gridCol w:w="1079"/>
        <w:gridCol w:w="1036"/>
        <w:gridCol w:w="1120"/>
        <w:gridCol w:w="1105"/>
        <w:gridCol w:w="1452"/>
        <w:gridCol w:w="1651"/>
      </w:tblGrid>
      <w:tr w:rsidR="00B83E69" w:rsidRPr="00AB040A" w:rsidTr="00E66479"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A</w:t>
            </w:r>
          </w:p>
        </w:tc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B</w:t>
            </w:r>
          </w:p>
        </w:tc>
        <w:tc>
          <w:tcPr>
            <w:tcW w:w="1036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C</w:t>
            </w:r>
          </w:p>
        </w:tc>
        <w:tc>
          <w:tcPr>
            <w:tcW w:w="1120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D</w:t>
            </w:r>
          </w:p>
        </w:tc>
        <w:tc>
          <w:tcPr>
            <w:tcW w:w="1105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</w:rPr>
              <w:t>E</w:t>
            </w:r>
          </w:p>
        </w:tc>
        <w:tc>
          <w:tcPr>
            <w:tcW w:w="1452" w:type="dxa"/>
          </w:tcPr>
          <w:p w:rsidR="00B83E69" w:rsidRPr="00AB040A" w:rsidRDefault="00B83E69" w:rsidP="00E66479">
            <w:pPr>
              <w:jc w:val="both"/>
              <w:rPr>
                <w:b/>
                <w:bCs/>
                <w:lang w:bidi="ar-SA"/>
              </w:rPr>
            </w:pPr>
            <w:r w:rsidRPr="00AB040A">
              <w:rPr>
                <w:b/>
                <w:bCs/>
                <w:lang w:bidi="ar-SA"/>
              </w:rPr>
              <w:t>F</w:t>
            </w:r>
          </w:p>
        </w:tc>
        <w:tc>
          <w:tcPr>
            <w:tcW w:w="1651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proofErr w:type="gramStart"/>
            <w:r w:rsidRPr="00AB040A">
              <w:rPr>
                <w:rFonts w:hint="cs"/>
                <w:b/>
                <w:bCs/>
                <w:rtl/>
                <w:lang w:bidi="ar-SA"/>
              </w:rPr>
              <w:t>ألكأس</w:t>
            </w:r>
            <w:proofErr w:type="gramEnd"/>
          </w:p>
        </w:tc>
      </w:tr>
      <w:tr w:rsidR="00B83E69" w:rsidRPr="00AB040A" w:rsidTr="00E66479"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36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20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05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452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651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كمية ملح الطعام</w:t>
            </w:r>
            <w:r w:rsidRPr="00AB040A">
              <w:rPr>
                <w:rFonts w:hint="cs"/>
                <w:b/>
                <w:bCs/>
                <w:rtl/>
              </w:rPr>
              <w:t xml:space="preserve">  </w:t>
            </w:r>
            <w:r w:rsidRPr="00AB040A">
              <w:rPr>
                <w:rFonts w:hint="cs"/>
                <w:b/>
                <w:bCs/>
                <w:rtl/>
                <w:lang w:bidi="ar-SA"/>
              </w:rPr>
              <w:t>(غرام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</w:tr>
      <w:tr w:rsidR="00B83E69" w:rsidRPr="00AB040A" w:rsidTr="00E66479"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79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36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20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05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452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</w:p>
        </w:tc>
        <w:tc>
          <w:tcPr>
            <w:tcW w:w="1651" w:type="dxa"/>
          </w:tcPr>
          <w:p w:rsidR="00B83E69" w:rsidRPr="00AB040A" w:rsidRDefault="00B83E69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ألفرق في درجات 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الحراره</w:t>
            </w:r>
            <w:proofErr w:type="spellEnd"/>
          </w:p>
        </w:tc>
      </w:tr>
    </w:tbl>
    <w:p w:rsidR="00B83E69" w:rsidRPr="00E57E4C" w:rsidRDefault="00B83E69" w:rsidP="00B83E69">
      <w:pPr>
        <w:ind w:left="360"/>
        <w:jc w:val="both"/>
        <w:rPr>
          <w:rFonts w:hint="cs"/>
          <w:b/>
          <w:bCs/>
        </w:rPr>
      </w:pPr>
    </w:p>
    <w:p w:rsidR="00B83E69" w:rsidRPr="00E57E4C" w:rsidRDefault="00B83E69" w:rsidP="00B83E69">
      <w:pPr>
        <w:ind w:left="360"/>
        <w:jc w:val="both"/>
        <w:rPr>
          <w:rFonts w:hint="cs"/>
          <w:b/>
          <w:bCs/>
          <w:rtl/>
        </w:rPr>
      </w:pPr>
    </w:p>
    <w:p w:rsidR="00B83E69" w:rsidRPr="00E57E4C" w:rsidRDefault="00B83E69" w:rsidP="00B83E69">
      <w:pPr>
        <w:spacing w:line="360" w:lineRule="auto"/>
        <w:ind w:right="720"/>
        <w:jc w:val="both"/>
        <w:rPr>
          <w:rFonts w:ascii="Arial" w:hAnsi="Arial" w:cs="Arial" w:hint="cs"/>
          <w:b/>
          <w:bCs/>
          <w:u w:val="single"/>
          <w:rtl/>
        </w:rPr>
      </w:pPr>
      <w:r w:rsidRPr="00E57E4C">
        <w:rPr>
          <w:rFonts w:ascii="Arial" w:hAnsi="Arial" w:cs="Arial" w:hint="cs"/>
          <w:b/>
          <w:bCs/>
          <w:u w:val="single"/>
          <w:rtl/>
          <w:lang w:bidi="ar-SA"/>
        </w:rPr>
        <w:t xml:space="preserve">بعد اجراء </w:t>
      </w:r>
      <w:proofErr w:type="spellStart"/>
      <w:r w:rsidRPr="00E57E4C">
        <w:rPr>
          <w:rFonts w:ascii="Arial" w:hAnsi="Arial" w:cs="Arial" w:hint="cs"/>
          <w:b/>
          <w:bCs/>
          <w:u w:val="single"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u w:val="single"/>
          <w:rtl/>
        </w:rPr>
        <w:t>:</w:t>
      </w:r>
    </w:p>
    <w:p w:rsidR="00B83E69" w:rsidRPr="00E57E4C" w:rsidRDefault="00B83E69" w:rsidP="00B83E69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/>
          <w:b/>
          <w:bCs/>
        </w:rPr>
        <w:sym w:font="Symbol" w:char="F0B7"/>
      </w:r>
      <w:r w:rsidRPr="00E57E4C">
        <w:rPr>
          <w:rFonts w:ascii="Arial" w:hAnsi="Arial" w:cs="Arial"/>
          <w:b/>
          <w:bCs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أذكر من هو المتغير المستقل والمتغير المتعلق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بالتجربه</w:t>
      </w:r>
      <w:proofErr w:type="spellEnd"/>
      <w:r w:rsidRPr="00E57E4C">
        <w:rPr>
          <w:rFonts w:ascii="Arial" w:hAnsi="Arial" w:cs="Arial" w:hint="cs"/>
          <w:b/>
          <w:bCs/>
          <w:rtl/>
        </w:rPr>
        <w:t xml:space="preserve"> .</w:t>
      </w:r>
    </w:p>
    <w:p w:rsidR="00B83E69" w:rsidRPr="00E57E4C" w:rsidRDefault="00B83E69" w:rsidP="00B83E69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أذكرالعوامل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الثابته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في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وأذكر ما هي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الظابطه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B83E69" w:rsidRPr="00E57E4C" w:rsidRDefault="00B83E69" w:rsidP="00B83E69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eastAsia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أرسم رسم بياني يوضح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العلاقه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بين </w:t>
      </w:r>
      <w:r w:rsidRPr="00E57E4C">
        <w:rPr>
          <w:rFonts w:hint="cs"/>
          <w:b/>
          <w:bCs/>
          <w:rtl/>
          <w:lang w:bidi="ar-SA"/>
        </w:rPr>
        <w:t xml:space="preserve">ألفرق في درجات </w:t>
      </w:r>
      <w:proofErr w:type="spellStart"/>
      <w:r w:rsidRPr="00E57E4C">
        <w:rPr>
          <w:rFonts w:hint="cs"/>
          <w:b/>
          <w:bCs/>
          <w:rtl/>
          <w:lang w:bidi="ar-SA"/>
        </w:rPr>
        <w:t>الحراره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كداله لوزن الملح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B83E69" w:rsidRPr="00E57E4C" w:rsidRDefault="00B83E69" w:rsidP="00B83E69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>فسر وحلل النتائج</w:t>
      </w:r>
      <w:r w:rsidRPr="00E57E4C">
        <w:rPr>
          <w:rFonts w:ascii="Arial" w:hAnsi="Arial" w:cs="Arial" w:hint="cs"/>
          <w:b/>
          <w:bCs/>
          <w:rtl/>
        </w:rPr>
        <w:t xml:space="preserve"> . </w:t>
      </w:r>
    </w:p>
    <w:p w:rsidR="00B83E69" w:rsidRPr="00E57E4C" w:rsidRDefault="00B83E69" w:rsidP="00B83E69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ما هي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العلاقه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بين </w:t>
      </w:r>
      <w:r w:rsidRPr="00E57E4C">
        <w:rPr>
          <w:rFonts w:hint="cs"/>
          <w:b/>
          <w:bCs/>
          <w:rtl/>
          <w:lang w:bidi="ar-SA"/>
        </w:rPr>
        <w:t xml:space="preserve">ألفرق في درجات </w:t>
      </w:r>
      <w:proofErr w:type="spellStart"/>
      <w:r w:rsidRPr="00E57E4C">
        <w:rPr>
          <w:rFonts w:hint="cs"/>
          <w:b/>
          <w:bCs/>
          <w:rtl/>
          <w:lang w:bidi="ar-SA"/>
        </w:rPr>
        <w:t>الحراره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كداله لوزن الملح</w:t>
      </w:r>
      <w:r w:rsidRPr="00E57E4C">
        <w:rPr>
          <w:rFonts w:ascii="Arial" w:hAnsi="Arial" w:cs="Arial" w:hint="cs"/>
          <w:b/>
          <w:bCs/>
          <w:rtl/>
        </w:rPr>
        <w:t>?</w:t>
      </w:r>
    </w:p>
    <w:p w:rsidR="00B83E69" w:rsidRPr="00E57E4C" w:rsidRDefault="00B83E69" w:rsidP="00B83E69">
      <w:pPr>
        <w:spacing w:line="360" w:lineRule="auto"/>
        <w:jc w:val="both"/>
        <w:rPr>
          <w:rFonts w:ascii="Arial" w:hAnsi="Arial" w:cs="Arial" w:hint="cs"/>
          <w:b/>
          <w:bCs/>
          <w:rtl/>
          <w:lang w:bidi="ar-SA"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ناقش داخل المجموعه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تتطرأ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في النقاش للنقاط التاليه سير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,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طريقة العمل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,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نتائج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 </w:t>
      </w:r>
    </w:p>
    <w:p w:rsidR="00B83E69" w:rsidRPr="00E57E4C" w:rsidRDefault="00B83E69" w:rsidP="00B83E69">
      <w:pPr>
        <w:spacing w:line="360" w:lineRule="auto"/>
        <w:jc w:val="both"/>
        <w:rPr>
          <w:rFonts w:ascii="Arial" w:hAnsi="Arial" w:cs="Arial" w:hint="cs"/>
          <w:b/>
          <w:bCs/>
          <w:rtl/>
          <w:lang w:bidi="ar-SA"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           وخلاصة  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.</w:t>
      </w:r>
      <w:proofErr w:type="spellEnd"/>
    </w:p>
    <w:p w:rsidR="00B83E69" w:rsidRPr="00E57E4C" w:rsidRDefault="00B83E69" w:rsidP="00B83E69">
      <w:pPr>
        <w:tabs>
          <w:tab w:val="left" w:pos="386"/>
        </w:tabs>
        <w:spacing w:line="360" w:lineRule="auto"/>
        <w:ind w:left="386" w:hanging="36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/>
          <w:b/>
          <w:bCs/>
        </w:rPr>
        <w:sym w:font="Symbol" w:char="F0B7"/>
      </w:r>
      <w:r w:rsidRPr="00E57E4C">
        <w:rPr>
          <w:rFonts w:ascii="Arial" w:hAnsi="Arial" w:cs="Arial"/>
          <w:b/>
          <w:bCs/>
        </w:rPr>
        <w:tab/>
        <w:t xml:space="preserve">    </w:t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حضر تقرير يحوي </w:t>
      </w:r>
      <w:proofErr w:type="gramStart"/>
      <w:r w:rsidRPr="00E57E4C">
        <w:rPr>
          <w:rFonts w:ascii="Arial" w:hAnsi="Arial" w:cs="Arial" w:hint="cs"/>
          <w:b/>
          <w:bCs/>
          <w:rtl/>
          <w:lang w:bidi="ar-SA"/>
        </w:rPr>
        <w:t>جميع</w:t>
      </w:r>
      <w:proofErr w:type="gramEnd"/>
      <w:r w:rsidRPr="00E57E4C">
        <w:rPr>
          <w:rFonts w:ascii="Arial" w:hAnsi="Arial" w:cs="Arial" w:hint="cs"/>
          <w:b/>
          <w:bCs/>
          <w:rtl/>
          <w:lang w:bidi="ar-SA"/>
        </w:rPr>
        <w:t xml:space="preserve"> مراحل العمل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B83E69" w:rsidRPr="00E57E4C" w:rsidRDefault="00B83E69" w:rsidP="00B83E69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</w:rPr>
        <w:sym w:font="Symbol" w:char="F0B7"/>
      </w:r>
      <w:r w:rsidRPr="00E57E4C">
        <w:rPr>
          <w:rFonts w:hint="cs"/>
          <w:b/>
          <w:bCs/>
          <w:rtl/>
        </w:rPr>
        <w:t xml:space="preserve"> </w:t>
      </w:r>
      <w:r w:rsidRPr="00E57E4C">
        <w:rPr>
          <w:rFonts w:hint="cs"/>
          <w:b/>
          <w:bCs/>
          <w:rtl/>
        </w:rPr>
        <w:tab/>
      </w:r>
      <w:r w:rsidRPr="00E57E4C">
        <w:rPr>
          <w:rFonts w:hint="cs"/>
          <w:b/>
          <w:bCs/>
          <w:rtl/>
          <w:lang w:bidi="ar-SA"/>
        </w:rPr>
        <w:t xml:space="preserve">قدم تقرير مقروء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منظم مرتب</w:t>
      </w:r>
      <w:r w:rsidRPr="00E57E4C">
        <w:rPr>
          <w:rFonts w:hint="cs"/>
          <w:b/>
          <w:bCs/>
          <w:rtl/>
        </w:rPr>
        <w:t xml:space="preserve"> </w:t>
      </w:r>
      <w:r w:rsidRPr="00E57E4C">
        <w:rPr>
          <w:rFonts w:hint="cs"/>
          <w:b/>
          <w:bCs/>
          <w:rtl/>
          <w:lang w:bidi="ar-SA"/>
        </w:rPr>
        <w:t xml:space="preserve">وشامل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B83E69" w:rsidRPr="00E57E4C" w:rsidRDefault="00B83E69" w:rsidP="00B83E69">
      <w:pPr>
        <w:jc w:val="both"/>
        <w:rPr>
          <w:rFonts w:hint="cs"/>
          <w:b/>
          <w:bCs/>
          <w:u w:val="single"/>
          <w:rtl/>
          <w:lang w:bidi="ar-SA"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</w:rPr>
        <w:t xml:space="preserve">                     </w:t>
      </w:r>
    </w:p>
    <w:p w:rsidR="00B83E69" w:rsidRPr="00E57E4C" w:rsidRDefault="00B83E69" w:rsidP="00B83E69">
      <w:pPr>
        <w:jc w:val="both"/>
        <w:rPr>
          <w:rFonts w:hint="cs"/>
          <w:b/>
          <w:bCs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</w:rPr>
        <w:t xml:space="preserve">                                                              </w:t>
      </w: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  <w:r w:rsidRPr="00E57E4C">
        <w:rPr>
          <w:rFonts w:hint="cs"/>
          <w:b/>
          <w:bCs/>
          <w:rtl/>
        </w:rPr>
        <w:t xml:space="preserve">                                                                                    </w:t>
      </w: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  <w:lang w:bidi="ar-SA"/>
        </w:rPr>
      </w:pPr>
      <w:r w:rsidRPr="00E57E4C">
        <w:rPr>
          <w:rFonts w:hint="cs"/>
          <w:b/>
          <w:bCs/>
          <w:rtl/>
        </w:rPr>
        <w:t xml:space="preserve">                                                                                                  </w:t>
      </w:r>
      <w:r w:rsidRPr="00E57E4C">
        <w:rPr>
          <w:rFonts w:hint="cs"/>
          <w:b/>
          <w:bCs/>
          <w:rtl/>
          <w:lang w:bidi="ar-SA"/>
        </w:rPr>
        <w:t>عمل ممتع</w:t>
      </w:r>
      <w:r w:rsidRPr="00E57E4C">
        <w:rPr>
          <w:rFonts w:hint="cs"/>
          <w:b/>
          <w:bCs/>
          <w:sz w:val="22"/>
          <w:szCs w:val="22"/>
          <w:rtl/>
          <w:lang w:bidi="ar-SA"/>
        </w:rPr>
        <w:t xml:space="preserve"> ومثمر</w:t>
      </w: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B83E69" w:rsidRPr="00E57E4C" w:rsidRDefault="00B83E69" w:rsidP="00B83E69">
      <w:pPr>
        <w:jc w:val="both"/>
        <w:rPr>
          <w:rFonts w:hint="cs"/>
          <w:b/>
          <w:bCs/>
          <w:sz w:val="22"/>
          <w:szCs w:val="22"/>
          <w:rtl/>
        </w:rPr>
      </w:pP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F7292"/>
    <w:multiLevelType w:val="hybridMultilevel"/>
    <w:tmpl w:val="CA04A7B8"/>
    <w:lvl w:ilvl="0" w:tplc="8E22526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>
    <w:nsid w:val="693148B3"/>
    <w:multiLevelType w:val="hybridMultilevel"/>
    <w:tmpl w:val="086EB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E69"/>
    <w:rsid w:val="0003033C"/>
    <w:rsid w:val="000B0486"/>
    <w:rsid w:val="000C0B20"/>
    <w:rsid w:val="000D0DB9"/>
    <w:rsid w:val="000D4547"/>
    <w:rsid w:val="000F5D8D"/>
    <w:rsid w:val="000F7933"/>
    <w:rsid w:val="001206E1"/>
    <w:rsid w:val="00127991"/>
    <w:rsid w:val="00127EF7"/>
    <w:rsid w:val="00192EA3"/>
    <w:rsid w:val="001A133F"/>
    <w:rsid w:val="001B41E7"/>
    <w:rsid w:val="001B4C37"/>
    <w:rsid w:val="001D5162"/>
    <w:rsid w:val="001E1756"/>
    <w:rsid w:val="001E670B"/>
    <w:rsid w:val="001E7AC5"/>
    <w:rsid w:val="002117CA"/>
    <w:rsid w:val="002131E4"/>
    <w:rsid w:val="002319A1"/>
    <w:rsid w:val="00236A6B"/>
    <w:rsid w:val="00245027"/>
    <w:rsid w:val="002722E9"/>
    <w:rsid w:val="00281CE2"/>
    <w:rsid w:val="002C0A08"/>
    <w:rsid w:val="002C5DC2"/>
    <w:rsid w:val="002E79F8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A78E8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D95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3E69"/>
    <w:rsid w:val="00B8631E"/>
    <w:rsid w:val="00BB2CA4"/>
    <w:rsid w:val="00BE7DAB"/>
    <w:rsid w:val="00BF08C2"/>
    <w:rsid w:val="00BF1DAA"/>
    <w:rsid w:val="00C15323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35BA4"/>
    <w:rsid w:val="00E52959"/>
    <w:rsid w:val="00E8135E"/>
    <w:rsid w:val="00E8598B"/>
    <w:rsid w:val="00E93DAA"/>
    <w:rsid w:val="00EC7C76"/>
    <w:rsid w:val="00ED6050"/>
    <w:rsid w:val="00F01B43"/>
    <w:rsid w:val="00F03D27"/>
    <w:rsid w:val="00F06D1A"/>
    <w:rsid w:val="00F2116B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83E69"/>
    <w:pPr>
      <w:spacing w:line="360" w:lineRule="auto"/>
      <w:jc w:val="both"/>
    </w:pPr>
    <w:rPr>
      <w:rFonts w:ascii="Arial" w:hAnsi="Arial" w:cs="David"/>
      <w:lang w:eastAsia="he-IL"/>
    </w:rPr>
  </w:style>
  <w:style w:type="character" w:customStyle="1" w:styleId="20">
    <w:name w:val="גוף טקסט 2 תו"/>
    <w:basedOn w:val="a0"/>
    <w:link w:val="2"/>
    <w:rsid w:val="00B83E69"/>
    <w:rPr>
      <w:rFonts w:ascii="Arial" w:eastAsia="Times New Roman" w:hAnsi="Arial" w:cs="David"/>
      <w:sz w:val="24"/>
      <w:szCs w:val="24"/>
      <w:lang w:eastAsia="he-IL"/>
    </w:rPr>
  </w:style>
  <w:style w:type="paragraph" w:styleId="a3">
    <w:name w:val="Balloon Text"/>
    <w:basedOn w:val="a"/>
    <w:link w:val="a4"/>
    <w:uiPriority w:val="99"/>
    <w:semiHidden/>
    <w:unhideWhenUsed/>
    <w:rsid w:val="00B83E69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83E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2016-01-08T18:25:00Z</dcterms:created>
  <dcterms:modified xsi:type="dcterms:W3CDTF">2016-01-08T18:26:00Z</dcterms:modified>
</cp:coreProperties>
</file>