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94" w:rsidRDefault="00C8309F">
      <w:pPr>
        <w:rPr>
          <w:rFonts w:ascii="David" w:eastAsia="David" w:hAnsi="David" w:cs="David" w:hint="default"/>
          <w:b/>
          <w:bCs/>
          <w:u w:val="single"/>
          <w:rtl/>
          <w:lang w:val="he-IL"/>
        </w:rPr>
      </w:pPr>
      <w:r>
        <w:rPr>
          <w:rFonts w:ascii="David" w:eastAsia="David" w:hAnsi="David" w:cs="David"/>
          <w:b/>
          <w:bCs/>
          <w:u w:val="single"/>
          <w:rtl/>
          <w:lang w:val="he-IL"/>
        </w:rPr>
        <w:t xml:space="preserve">קהילת מורי הכימיה קרוב לבית- נצרת                                                            </w:t>
      </w:r>
    </w:p>
    <w:p w:rsidR="00262494" w:rsidRDefault="00C8309F">
      <w:pPr>
        <w:jc w:val="center"/>
        <w:rPr>
          <w:rFonts w:ascii="David" w:eastAsia="David" w:hAnsi="David" w:cs="David" w:hint="default"/>
          <w:b/>
          <w:bCs/>
          <w:u w:val="single"/>
          <w:rtl/>
          <w:lang w:val="he-IL"/>
        </w:rPr>
      </w:pPr>
      <w:r>
        <w:rPr>
          <w:rFonts w:ascii="David" w:eastAsia="David" w:hAnsi="David" w:cs="David"/>
          <w:b/>
          <w:bCs/>
          <w:u w:val="single"/>
          <w:rtl/>
          <w:lang w:val="he-IL"/>
        </w:rPr>
        <w:t xml:space="preserve">קביעת הנפח </w:t>
      </w:r>
      <w:proofErr w:type="spellStart"/>
      <w:r>
        <w:rPr>
          <w:rFonts w:ascii="David" w:eastAsia="David" w:hAnsi="David" w:cs="David"/>
          <w:b/>
          <w:bCs/>
          <w:u w:val="single"/>
          <w:rtl/>
          <w:lang w:val="he-IL"/>
        </w:rPr>
        <w:t>המולרי</w:t>
      </w:r>
      <w:proofErr w:type="spellEnd"/>
    </w:p>
    <w:p w:rsidR="00262494" w:rsidRDefault="00262494">
      <w:pPr>
        <w:jc w:val="center"/>
        <w:rPr>
          <w:rFonts w:ascii="David" w:eastAsia="David" w:hAnsi="David" w:cs="David" w:hint="default"/>
          <w:b/>
          <w:bCs/>
          <w:u w:val="single"/>
        </w:rPr>
      </w:pPr>
    </w:p>
    <w:p w:rsidR="00262494" w:rsidRDefault="00C8309F">
      <w:pPr>
        <w:spacing w:line="276" w:lineRule="auto"/>
        <w:rPr>
          <w:rFonts w:ascii="David" w:eastAsia="David" w:hAnsi="David" w:cs="David" w:hint="default"/>
          <w:rtl/>
          <w:lang w:val="he-IL"/>
        </w:rPr>
      </w:pPr>
      <w:r>
        <w:rPr>
          <w:rFonts w:ascii="David" w:eastAsia="David" w:hAnsi="David" w:cs="David"/>
          <w:u w:val="single"/>
          <w:rtl/>
          <w:lang w:val="he-IL"/>
        </w:rPr>
        <w:t>חומרים וציוד</w:t>
      </w:r>
      <w:r>
        <w:rPr>
          <w:rFonts w:ascii="David" w:eastAsia="David" w:hAnsi="David" w:cs="David"/>
          <w:rtl/>
          <w:lang w:val="he-IL"/>
        </w:rPr>
        <w:t>:</w:t>
      </w:r>
    </w:p>
    <w:p w:rsidR="00262494" w:rsidRDefault="00C8309F">
      <w:pPr>
        <w:pStyle w:val="a3"/>
        <w:numPr>
          <w:ilvl w:val="0"/>
          <w:numId w:val="2"/>
        </w:numPr>
        <w:spacing w:line="276" w:lineRule="auto"/>
        <w:rPr>
          <w:rFonts w:ascii="David" w:eastAsia="David" w:hAnsi="David" w:cs="David" w:hint="default"/>
          <w:rtl/>
          <w:lang w:val="he-IL"/>
        </w:rPr>
      </w:pPr>
      <w:r>
        <w:rPr>
          <w:rFonts w:ascii="David" w:eastAsia="David" w:hAnsi="David" w:cs="David"/>
          <w:rtl/>
          <w:lang w:val="he-IL"/>
        </w:rPr>
        <w:t>כפפות גומי</w:t>
      </w:r>
    </w:p>
    <w:p w:rsidR="00262494" w:rsidRDefault="00C8309F" w:rsidP="002A2561">
      <w:pPr>
        <w:pStyle w:val="a3"/>
        <w:numPr>
          <w:ilvl w:val="0"/>
          <w:numId w:val="2"/>
        </w:numPr>
        <w:spacing w:line="276" w:lineRule="auto"/>
        <w:rPr>
          <w:rFonts w:ascii="David" w:eastAsia="David" w:hAnsi="David" w:cs="David" w:hint="default"/>
          <w:rtl/>
          <w:lang w:val="he-IL"/>
        </w:rPr>
      </w:pPr>
      <w:r>
        <w:rPr>
          <w:rFonts w:ascii="David" w:eastAsia="David" w:hAnsi="David" w:cs="David"/>
          <w:rtl/>
          <w:lang w:val="he-IL"/>
        </w:rPr>
        <w:t>סרט מגנ</w:t>
      </w:r>
      <w:r w:rsidR="002A2561">
        <w:rPr>
          <w:rFonts w:ascii="David" w:eastAsia="David" w:hAnsi="David" w:cs="David"/>
          <w:rtl/>
          <w:lang w:val="he-IL"/>
        </w:rPr>
        <w:t>ז</w:t>
      </w:r>
      <w:r>
        <w:rPr>
          <w:rFonts w:ascii="David" w:eastAsia="David" w:hAnsi="David" w:cs="David"/>
          <w:rtl/>
          <w:lang w:val="he-IL"/>
        </w:rPr>
        <w:t>יום (חדש ומבריק)</w:t>
      </w:r>
    </w:p>
    <w:p w:rsidR="00262494" w:rsidRDefault="00C8309F">
      <w:pPr>
        <w:pStyle w:val="a3"/>
        <w:numPr>
          <w:ilvl w:val="0"/>
          <w:numId w:val="2"/>
        </w:numPr>
        <w:spacing w:line="276" w:lineRule="auto"/>
        <w:rPr>
          <w:rFonts w:ascii="David" w:eastAsia="David" w:hAnsi="David" w:cs="David" w:hint="default"/>
          <w:rtl/>
          <w:lang w:val="he-IL"/>
        </w:rPr>
      </w:pPr>
      <w:r>
        <w:rPr>
          <w:rFonts w:ascii="David" w:eastAsia="David" w:hAnsi="David" w:cs="David"/>
          <w:rtl/>
          <w:lang w:val="he-IL"/>
        </w:rPr>
        <w:t>מספרים</w:t>
      </w:r>
    </w:p>
    <w:p w:rsidR="00262494" w:rsidRDefault="00C8309F">
      <w:pPr>
        <w:pStyle w:val="a3"/>
        <w:numPr>
          <w:ilvl w:val="0"/>
          <w:numId w:val="2"/>
        </w:numPr>
        <w:spacing w:line="276" w:lineRule="auto"/>
        <w:rPr>
          <w:rFonts w:ascii="David" w:eastAsia="David" w:hAnsi="David" w:cs="David" w:hint="default"/>
          <w:rtl/>
          <w:lang w:val="he-IL"/>
        </w:rPr>
      </w:pPr>
      <w:r>
        <w:rPr>
          <w:rFonts w:ascii="David" w:eastAsia="David" w:hAnsi="David" w:cs="David"/>
          <w:rtl/>
          <w:lang w:val="he-IL"/>
        </w:rPr>
        <w:t>משורה של 500 מ"ל</w:t>
      </w:r>
    </w:p>
    <w:p w:rsidR="00262494" w:rsidRDefault="002A2561">
      <w:pPr>
        <w:pStyle w:val="a3"/>
        <w:numPr>
          <w:ilvl w:val="0"/>
          <w:numId w:val="2"/>
        </w:numPr>
        <w:spacing w:line="276" w:lineRule="auto"/>
        <w:rPr>
          <w:rFonts w:ascii="David" w:eastAsia="David" w:hAnsi="David" w:cs="David" w:hint="default"/>
          <w:rtl/>
          <w:lang w:val="he-IL"/>
        </w:rPr>
      </w:pPr>
      <w:r>
        <w:rPr>
          <w:rFonts w:ascii="David" w:eastAsia="David" w:hAnsi="David" w:cs="David"/>
          <w:rtl/>
          <w:lang w:val="he-IL"/>
        </w:rPr>
        <w:t>פלסטלינה</w:t>
      </w:r>
      <w:r w:rsidR="00C8309F">
        <w:rPr>
          <w:rFonts w:ascii="David" w:eastAsia="David" w:hAnsi="David" w:cs="David"/>
          <w:rtl/>
          <w:lang w:val="he-IL"/>
        </w:rPr>
        <w:t xml:space="preserve"> (גוש קטן שיכול להיכנס בקלות דרך פתח המשורה)</w:t>
      </w:r>
    </w:p>
    <w:p w:rsidR="00262494" w:rsidRDefault="00C8309F">
      <w:pPr>
        <w:pStyle w:val="a3"/>
        <w:numPr>
          <w:ilvl w:val="0"/>
          <w:numId w:val="2"/>
        </w:numPr>
        <w:spacing w:line="276" w:lineRule="auto"/>
        <w:rPr>
          <w:rFonts w:ascii="David" w:eastAsia="David" w:hAnsi="David" w:cs="David" w:hint="default"/>
          <w:rtl/>
          <w:lang w:val="he-IL"/>
        </w:rPr>
      </w:pPr>
      <w:r>
        <w:rPr>
          <w:rFonts w:ascii="David" w:eastAsia="David" w:hAnsi="David" w:cs="David"/>
          <w:rtl/>
          <w:lang w:val="he-IL"/>
        </w:rPr>
        <w:t>קערת מים שקופה  מזכוכית או פלסטיק</w:t>
      </w:r>
    </w:p>
    <w:p w:rsidR="00262494" w:rsidRDefault="00C8309F">
      <w:pPr>
        <w:pStyle w:val="a3"/>
        <w:numPr>
          <w:ilvl w:val="0"/>
          <w:numId w:val="2"/>
        </w:numPr>
        <w:spacing w:line="276" w:lineRule="auto"/>
        <w:rPr>
          <w:rFonts w:ascii="David" w:eastAsia="David" w:hAnsi="David" w:cs="David" w:hint="default"/>
          <w:rtl/>
          <w:lang w:val="he-IL"/>
        </w:rPr>
      </w:pPr>
      <w:r>
        <w:rPr>
          <w:rFonts w:ascii="David" w:eastAsia="David" w:hAnsi="David" w:cs="David"/>
          <w:rtl/>
          <w:lang w:val="he-IL"/>
        </w:rPr>
        <w:t>מאזניים בדיוק של 0.01 גרם</w:t>
      </w:r>
    </w:p>
    <w:p w:rsidR="00262494" w:rsidRDefault="00C8309F">
      <w:pPr>
        <w:pStyle w:val="a3"/>
        <w:numPr>
          <w:ilvl w:val="0"/>
          <w:numId w:val="2"/>
        </w:numPr>
        <w:spacing w:line="276" w:lineRule="auto"/>
        <w:rPr>
          <w:rFonts w:ascii="David" w:eastAsia="David" w:hAnsi="David" w:cs="David" w:hint="default"/>
          <w:rtl/>
          <w:lang w:val="he-IL"/>
        </w:rPr>
      </w:pPr>
      <w:r>
        <w:rPr>
          <w:rFonts w:ascii="David" w:eastAsia="David" w:hAnsi="David" w:cs="David"/>
          <w:rtl/>
          <w:lang w:val="he-IL"/>
        </w:rPr>
        <w:t>שקף בצורת ריבוע בגודל של 10</w:t>
      </w:r>
      <w:r>
        <w:rPr>
          <w:rFonts w:ascii="David" w:eastAsia="David" w:hAnsi="David" w:cs="David"/>
        </w:rPr>
        <w:t>x</w:t>
      </w:r>
      <w:r>
        <w:rPr>
          <w:rFonts w:ascii="David" w:eastAsia="David" w:hAnsi="David" w:cs="David"/>
          <w:rtl/>
          <w:lang w:val="he-IL"/>
        </w:rPr>
        <w:t xml:space="preserve"> 10 ס"מ לפחות</w:t>
      </w:r>
    </w:p>
    <w:p w:rsidR="00262494" w:rsidRDefault="00C8309F">
      <w:pPr>
        <w:pStyle w:val="a3"/>
        <w:numPr>
          <w:ilvl w:val="0"/>
          <w:numId w:val="2"/>
        </w:numPr>
        <w:spacing w:line="276" w:lineRule="auto"/>
        <w:rPr>
          <w:rFonts w:ascii="David" w:eastAsia="David" w:hAnsi="David" w:cs="David" w:hint="default"/>
          <w:rtl/>
          <w:lang w:val="he-IL"/>
        </w:rPr>
      </w:pPr>
      <w:r>
        <w:rPr>
          <w:rFonts w:ascii="David" w:eastAsia="David" w:hAnsi="David" w:cs="David"/>
          <w:rtl/>
          <w:lang w:val="he-IL"/>
        </w:rPr>
        <w:t>מים מהברז</w:t>
      </w:r>
    </w:p>
    <w:p w:rsidR="00262494" w:rsidRDefault="00C8309F">
      <w:pPr>
        <w:pStyle w:val="a3"/>
        <w:numPr>
          <w:ilvl w:val="0"/>
          <w:numId w:val="2"/>
        </w:numPr>
        <w:spacing w:line="276" w:lineRule="auto"/>
        <w:rPr>
          <w:rFonts w:ascii="David" w:eastAsia="David" w:hAnsi="David" w:cs="David" w:hint="default"/>
          <w:rtl/>
          <w:lang w:val="he-IL"/>
        </w:rPr>
      </w:pPr>
      <w:r>
        <w:rPr>
          <w:rFonts w:ascii="David" w:eastAsia="David" w:hAnsi="David" w:cs="David"/>
          <w:rtl/>
          <w:lang w:val="he-IL"/>
        </w:rPr>
        <w:t xml:space="preserve">חומצת מלח בריכוז של </w:t>
      </w:r>
      <w:r>
        <w:rPr>
          <w:rFonts w:ascii="David" w:eastAsia="David" w:hAnsi="David" w:cs="David"/>
        </w:rPr>
        <w:t>M</w:t>
      </w:r>
      <w:r>
        <w:rPr>
          <w:rFonts w:ascii="David" w:eastAsia="David" w:hAnsi="David" w:cs="David"/>
          <w:rtl/>
          <w:lang w:val="ar-SA" w:bidi="ar-SA"/>
        </w:rPr>
        <w:t>1</w:t>
      </w:r>
      <w:r w:rsidR="002A2561">
        <w:rPr>
          <w:rFonts w:ascii="David" w:eastAsia="David" w:hAnsi="David" w:cs="David"/>
          <w:rtl/>
          <w:lang w:val="ar-SA"/>
        </w:rPr>
        <w:t xml:space="preserve"> </w:t>
      </w:r>
      <w:r>
        <w:rPr>
          <w:rFonts w:ascii="David" w:eastAsia="David" w:hAnsi="David" w:cs="David"/>
          <w:rtl/>
          <w:lang w:val="ar-SA" w:bidi="ar-SA"/>
        </w:rPr>
        <w:t>(</w:t>
      </w:r>
      <w:r>
        <w:rPr>
          <w:rFonts w:ascii="David" w:eastAsia="David" w:hAnsi="David" w:cs="David"/>
          <w:rtl/>
          <w:lang w:val="he-IL"/>
        </w:rPr>
        <w:t>חצי ליטר לפחות)</w:t>
      </w:r>
    </w:p>
    <w:p w:rsidR="00262494" w:rsidRDefault="00262494">
      <w:pPr>
        <w:spacing w:line="480" w:lineRule="auto"/>
        <w:rPr>
          <w:rFonts w:ascii="David" w:eastAsia="David" w:hAnsi="David" w:cs="David" w:hint="default"/>
          <w:b/>
          <w:bCs/>
          <w:u w:val="single"/>
          <w:rtl/>
          <w:lang w:val="he-IL"/>
        </w:rPr>
      </w:pPr>
    </w:p>
    <w:p w:rsidR="00262494" w:rsidRDefault="00C8309F">
      <w:pPr>
        <w:spacing w:line="480" w:lineRule="auto"/>
        <w:rPr>
          <w:rFonts w:ascii="David" w:eastAsia="David" w:hAnsi="David" w:cs="David" w:hint="default"/>
          <w:b/>
          <w:bCs/>
          <w:u w:val="single"/>
          <w:rtl/>
          <w:lang w:val="he-IL"/>
        </w:rPr>
      </w:pPr>
      <w:r>
        <w:rPr>
          <w:rFonts w:ascii="David" w:eastAsia="David" w:hAnsi="David" w:cs="David"/>
          <w:b/>
          <w:bCs/>
          <w:u w:val="single"/>
          <w:rtl/>
          <w:lang w:val="he-IL"/>
        </w:rPr>
        <w:t>מהלך הניסוי:</w:t>
      </w:r>
    </w:p>
    <w:p w:rsidR="00262494" w:rsidRDefault="00C8309F">
      <w:pPr>
        <w:numPr>
          <w:ilvl w:val="0"/>
          <w:numId w:val="4"/>
        </w:numPr>
        <w:rPr>
          <w:rFonts w:ascii="David" w:eastAsia="David" w:hAnsi="David" w:cs="David" w:hint="default"/>
          <w:rtl/>
          <w:lang w:val="he-IL"/>
        </w:rPr>
      </w:pPr>
      <w:r>
        <w:rPr>
          <w:rFonts w:ascii="David" w:eastAsia="David" w:hAnsi="David" w:cs="David"/>
          <w:rtl/>
          <w:lang w:val="he-IL"/>
        </w:rPr>
        <w:t>מלא</w:t>
      </w:r>
      <w:r w:rsidR="002A2561">
        <w:rPr>
          <w:rFonts w:ascii="David" w:eastAsia="David" w:hAnsi="David" w:cs="David"/>
          <w:rtl/>
          <w:lang w:val="he-IL"/>
        </w:rPr>
        <w:t>ו</w:t>
      </w:r>
      <w:r>
        <w:rPr>
          <w:rFonts w:ascii="David" w:eastAsia="David" w:hAnsi="David" w:cs="David"/>
          <w:rtl/>
          <w:lang w:val="he-IL"/>
        </w:rPr>
        <w:t xml:space="preserve"> את  הקערה עד חציה (לפחות) במי ברז.</w:t>
      </w:r>
    </w:p>
    <w:p w:rsidR="00262494" w:rsidRDefault="00C8309F" w:rsidP="002A2561">
      <w:pPr>
        <w:numPr>
          <w:ilvl w:val="0"/>
          <w:numId w:val="4"/>
        </w:numPr>
        <w:rPr>
          <w:rFonts w:ascii="David" w:eastAsia="David" w:hAnsi="David" w:cs="David" w:hint="default"/>
          <w:rtl/>
          <w:lang w:val="he-IL"/>
        </w:rPr>
      </w:pPr>
      <w:r>
        <w:rPr>
          <w:rFonts w:ascii="David" w:eastAsia="David" w:hAnsi="David" w:cs="David"/>
          <w:rtl/>
          <w:lang w:val="he-IL"/>
        </w:rPr>
        <w:t>ש</w:t>
      </w:r>
      <w:r w:rsidR="002A2561">
        <w:rPr>
          <w:rFonts w:ascii="David" w:eastAsia="David" w:hAnsi="David" w:cs="David"/>
          <w:rtl/>
          <w:lang w:val="he-IL"/>
        </w:rPr>
        <w:t>י</w:t>
      </w:r>
      <w:r>
        <w:rPr>
          <w:rFonts w:ascii="David" w:eastAsia="David" w:hAnsi="David" w:cs="David"/>
          <w:rtl/>
          <w:lang w:val="he-IL"/>
        </w:rPr>
        <w:t>קל</w:t>
      </w:r>
      <w:r w:rsidR="002A2561">
        <w:rPr>
          <w:rFonts w:ascii="David" w:eastAsia="David" w:hAnsi="David" w:cs="David"/>
          <w:rtl/>
          <w:lang w:val="he-IL"/>
        </w:rPr>
        <w:t>ו</w:t>
      </w:r>
      <w:r>
        <w:rPr>
          <w:rFonts w:ascii="David" w:eastAsia="David" w:hAnsi="David" w:cs="David"/>
          <w:rtl/>
          <w:lang w:val="he-IL"/>
        </w:rPr>
        <w:t xml:space="preserve"> קטע </w:t>
      </w:r>
      <w:r w:rsidR="002A2561">
        <w:rPr>
          <w:rFonts w:ascii="David" w:eastAsia="David" w:hAnsi="David" w:cs="David"/>
          <w:rtl/>
          <w:lang w:val="he-IL"/>
        </w:rPr>
        <w:t xml:space="preserve">של </w:t>
      </w:r>
      <w:r>
        <w:rPr>
          <w:rFonts w:ascii="David" w:eastAsia="David" w:hAnsi="David" w:cs="David"/>
          <w:rtl/>
          <w:lang w:val="he-IL"/>
        </w:rPr>
        <w:t>סרט מגנ</w:t>
      </w:r>
      <w:r w:rsidR="002A2561">
        <w:rPr>
          <w:rFonts w:ascii="David" w:eastAsia="David" w:hAnsi="David" w:cs="David"/>
          <w:rtl/>
          <w:lang w:val="he-IL"/>
        </w:rPr>
        <w:t>ז</w:t>
      </w:r>
      <w:r>
        <w:rPr>
          <w:rFonts w:ascii="David" w:eastAsia="David" w:hAnsi="David" w:cs="David"/>
          <w:rtl/>
          <w:lang w:val="he-IL"/>
        </w:rPr>
        <w:t xml:space="preserve">יום </w:t>
      </w:r>
      <w:r w:rsidR="002A2561">
        <w:rPr>
          <w:rFonts w:ascii="David" w:eastAsia="David" w:hAnsi="David" w:cs="David"/>
          <w:rtl/>
          <w:lang w:val="he-IL"/>
        </w:rPr>
        <w:t>כך ש</w:t>
      </w:r>
      <w:r>
        <w:rPr>
          <w:rFonts w:ascii="David" w:eastAsia="David" w:hAnsi="David" w:cs="David"/>
          <w:rtl/>
          <w:lang w:val="he-IL"/>
        </w:rPr>
        <w:t xml:space="preserve">משקלו  </w:t>
      </w:r>
      <w:r w:rsidR="002A2561">
        <w:rPr>
          <w:rFonts w:ascii="David" w:eastAsia="David" w:hAnsi="David" w:cs="David"/>
          <w:rtl/>
          <w:lang w:val="he-IL"/>
        </w:rPr>
        <w:t xml:space="preserve">יהיה </w:t>
      </w:r>
      <w:r>
        <w:rPr>
          <w:rFonts w:ascii="David" w:eastAsia="David" w:hAnsi="David" w:cs="David"/>
          <w:rtl/>
          <w:lang w:val="he-IL"/>
        </w:rPr>
        <w:t>בערך בין 0.25 – 0.35 גרם. לבש</w:t>
      </w:r>
      <w:r w:rsidR="002A2561">
        <w:rPr>
          <w:rFonts w:ascii="David" w:eastAsia="David" w:hAnsi="David" w:cs="David"/>
          <w:rtl/>
          <w:lang w:val="he-IL"/>
        </w:rPr>
        <w:t>ו</w:t>
      </w:r>
      <w:r>
        <w:rPr>
          <w:rFonts w:ascii="David" w:eastAsia="David" w:hAnsi="David" w:cs="David"/>
          <w:rtl/>
          <w:lang w:val="he-IL"/>
        </w:rPr>
        <w:t xml:space="preserve"> כפפות ומלא</w:t>
      </w:r>
      <w:r w:rsidR="002A2561">
        <w:rPr>
          <w:rFonts w:ascii="David" w:eastAsia="David" w:hAnsi="David" w:cs="David"/>
          <w:rtl/>
          <w:lang w:val="he-IL"/>
        </w:rPr>
        <w:t>ו</w:t>
      </w:r>
      <w:r>
        <w:rPr>
          <w:rFonts w:ascii="David" w:eastAsia="David" w:hAnsi="David" w:cs="David"/>
          <w:rtl/>
          <w:lang w:val="he-IL"/>
        </w:rPr>
        <w:t xml:space="preserve"> את המשורה של 500 מ"ל בתמיסת החומצה </w:t>
      </w:r>
      <w:r w:rsidR="002A2561">
        <w:rPr>
          <w:rFonts w:ascii="David" w:eastAsia="David" w:hAnsi="David" w:cs="David"/>
          <w:rtl/>
          <w:lang w:val="he-IL"/>
        </w:rPr>
        <w:t>בריכוז</w:t>
      </w:r>
      <w:r>
        <w:rPr>
          <w:rFonts w:ascii="David" w:eastAsia="David" w:hAnsi="David" w:cs="David"/>
          <w:rtl/>
          <w:lang w:val="he-IL"/>
        </w:rPr>
        <w:t xml:space="preserve"> </w:t>
      </w:r>
      <w:r>
        <w:rPr>
          <w:rFonts w:ascii="David" w:eastAsia="David" w:hAnsi="David" w:cs="David"/>
        </w:rPr>
        <w:t>M</w:t>
      </w:r>
      <w:r>
        <w:rPr>
          <w:rFonts w:ascii="David" w:eastAsia="David" w:hAnsi="David" w:cs="David"/>
          <w:rtl/>
          <w:lang w:val="ar-SA" w:bidi="ar-SA"/>
        </w:rPr>
        <w:t>1</w:t>
      </w:r>
      <w:r>
        <w:rPr>
          <w:rFonts w:ascii="David" w:eastAsia="David" w:hAnsi="David" w:cs="David"/>
        </w:rPr>
        <w:t xml:space="preserve"> </w:t>
      </w:r>
      <w:r>
        <w:rPr>
          <w:rFonts w:ascii="David" w:eastAsia="David" w:hAnsi="David" w:cs="David"/>
          <w:rtl/>
          <w:lang w:val="he-IL"/>
        </w:rPr>
        <w:t>. מלא</w:t>
      </w:r>
      <w:r w:rsidR="002A2561">
        <w:rPr>
          <w:rFonts w:ascii="David" w:eastAsia="David" w:hAnsi="David" w:cs="David"/>
          <w:rtl/>
          <w:lang w:val="he-IL"/>
        </w:rPr>
        <w:t>ו</w:t>
      </w:r>
      <w:r>
        <w:rPr>
          <w:rFonts w:ascii="David" w:eastAsia="David" w:hAnsi="David" w:cs="David"/>
          <w:rtl/>
          <w:lang w:val="he-IL"/>
        </w:rPr>
        <w:t xml:space="preserve"> את המשורה  (כמעט) עד הסוף.</w:t>
      </w:r>
      <w:r>
        <w:rPr>
          <w:rFonts w:ascii="David" w:eastAsia="David" w:hAnsi="David" w:cs="David"/>
          <w:rtl/>
          <w:lang w:val="ar-SA" w:bidi="ar-SA"/>
        </w:rPr>
        <w:t xml:space="preserve"> </w:t>
      </w:r>
    </w:p>
    <w:p w:rsidR="00262494" w:rsidRDefault="00C8309F" w:rsidP="002A2561">
      <w:pPr>
        <w:numPr>
          <w:ilvl w:val="0"/>
          <w:numId w:val="4"/>
        </w:numPr>
        <w:rPr>
          <w:rFonts w:ascii="David" w:eastAsia="David" w:hAnsi="David" w:cs="David" w:hint="default"/>
          <w:rtl/>
          <w:lang w:val="he-IL"/>
        </w:rPr>
      </w:pPr>
      <w:r>
        <w:rPr>
          <w:rFonts w:ascii="David" w:eastAsia="David" w:hAnsi="David" w:cs="David"/>
          <w:rtl/>
          <w:lang w:val="he-IL"/>
        </w:rPr>
        <w:t>כס</w:t>
      </w:r>
      <w:r w:rsidR="002A2561">
        <w:rPr>
          <w:rFonts w:ascii="David" w:eastAsia="David" w:hAnsi="David" w:cs="David"/>
          <w:rtl/>
          <w:lang w:val="he-IL"/>
        </w:rPr>
        <w:t>ו</w:t>
      </w:r>
      <w:r>
        <w:rPr>
          <w:rFonts w:ascii="David" w:eastAsia="David" w:hAnsi="David" w:cs="David"/>
          <w:rtl/>
          <w:lang w:val="he-IL"/>
        </w:rPr>
        <w:t xml:space="preserve"> את המשורה הנ"ל בחתיכת השקף .</w:t>
      </w:r>
    </w:p>
    <w:p w:rsidR="00262494" w:rsidRDefault="00C8309F" w:rsidP="002A2561">
      <w:pPr>
        <w:numPr>
          <w:ilvl w:val="0"/>
          <w:numId w:val="4"/>
        </w:numPr>
        <w:rPr>
          <w:rFonts w:ascii="David" w:eastAsia="David" w:hAnsi="David" w:cs="David" w:hint="default"/>
          <w:rtl/>
          <w:lang w:val="he-IL"/>
        </w:rPr>
      </w:pPr>
      <w:r>
        <w:rPr>
          <w:rFonts w:ascii="David" w:eastAsia="David" w:hAnsi="David" w:cs="David"/>
          <w:rtl/>
          <w:lang w:val="he-IL"/>
        </w:rPr>
        <w:t>שי</w:t>
      </w:r>
      <w:r w:rsidR="002A2561">
        <w:rPr>
          <w:rFonts w:ascii="David" w:eastAsia="David" w:hAnsi="David" w:cs="David"/>
          <w:rtl/>
          <w:lang w:val="he-IL"/>
        </w:rPr>
        <w:t>מו</w:t>
      </w:r>
      <w:r>
        <w:rPr>
          <w:rFonts w:ascii="David" w:eastAsia="David" w:hAnsi="David" w:cs="David"/>
          <w:rtl/>
          <w:lang w:val="he-IL"/>
        </w:rPr>
        <w:t xml:space="preserve"> את היד שלך על חתיכת  השקף והחז</w:t>
      </w:r>
      <w:r w:rsidR="002A2561">
        <w:rPr>
          <w:rFonts w:ascii="David" w:eastAsia="David" w:hAnsi="David" w:cs="David"/>
          <w:rtl/>
          <w:lang w:val="he-IL"/>
        </w:rPr>
        <w:t>י</w:t>
      </w:r>
      <w:r>
        <w:rPr>
          <w:rFonts w:ascii="David" w:eastAsia="David" w:hAnsi="David" w:cs="David"/>
          <w:rtl/>
          <w:lang w:val="he-IL"/>
        </w:rPr>
        <w:t>ק</w:t>
      </w:r>
      <w:r w:rsidR="002A2561">
        <w:rPr>
          <w:rFonts w:ascii="David" w:eastAsia="David" w:hAnsi="David" w:cs="David"/>
          <w:rtl/>
          <w:lang w:val="he-IL"/>
        </w:rPr>
        <w:t>ו</w:t>
      </w:r>
      <w:r>
        <w:rPr>
          <w:rFonts w:ascii="David" w:eastAsia="David" w:hAnsi="David" w:cs="David"/>
          <w:rtl/>
          <w:lang w:val="he-IL"/>
        </w:rPr>
        <w:t xml:space="preserve"> אותה היטב </w:t>
      </w:r>
      <w:r w:rsidR="002A2561">
        <w:rPr>
          <w:rFonts w:ascii="David" w:eastAsia="David" w:hAnsi="David" w:cs="David"/>
          <w:rtl/>
          <w:lang w:val="he-IL"/>
        </w:rPr>
        <w:t>כך</w:t>
      </w:r>
      <w:r>
        <w:rPr>
          <w:rFonts w:ascii="David" w:eastAsia="David" w:hAnsi="David" w:cs="David"/>
          <w:rtl/>
          <w:lang w:val="he-IL"/>
        </w:rPr>
        <w:t xml:space="preserve"> </w:t>
      </w:r>
      <w:r w:rsidR="002A2561">
        <w:rPr>
          <w:rFonts w:ascii="David" w:eastAsia="David" w:hAnsi="David" w:cs="David"/>
          <w:rtl/>
          <w:lang w:val="he-IL"/>
        </w:rPr>
        <w:t>ש</w:t>
      </w:r>
      <w:r>
        <w:rPr>
          <w:rFonts w:ascii="David" w:eastAsia="David" w:hAnsi="David" w:cs="David"/>
          <w:rtl/>
          <w:lang w:val="he-IL"/>
        </w:rPr>
        <w:t>היא מכסה את תמיסת החומצה.</w:t>
      </w:r>
    </w:p>
    <w:p w:rsidR="00262494" w:rsidRDefault="00C8309F" w:rsidP="002A2561">
      <w:pPr>
        <w:numPr>
          <w:ilvl w:val="0"/>
          <w:numId w:val="4"/>
        </w:numPr>
        <w:rPr>
          <w:rFonts w:ascii="David" w:eastAsia="David" w:hAnsi="David" w:cs="David" w:hint="default"/>
          <w:rtl/>
          <w:lang w:val="he-IL"/>
        </w:rPr>
      </w:pPr>
      <w:proofErr w:type="spellStart"/>
      <w:r>
        <w:rPr>
          <w:rFonts w:ascii="David" w:eastAsia="David" w:hAnsi="David" w:cs="David"/>
          <w:rtl/>
          <w:lang w:val="he-IL"/>
        </w:rPr>
        <w:t>הפו</w:t>
      </w:r>
      <w:r w:rsidR="002A2561">
        <w:rPr>
          <w:rFonts w:ascii="David" w:eastAsia="David" w:hAnsi="David" w:cs="David"/>
          <w:rtl/>
          <w:lang w:val="he-IL"/>
        </w:rPr>
        <w:t>כו</w:t>
      </w:r>
      <w:proofErr w:type="spellEnd"/>
      <w:r>
        <w:rPr>
          <w:rFonts w:ascii="David" w:eastAsia="David" w:hAnsi="David" w:cs="David"/>
          <w:rtl/>
          <w:lang w:val="he-IL"/>
        </w:rPr>
        <w:t xml:space="preserve"> את המשורה כשאת</w:t>
      </w:r>
      <w:r w:rsidR="002A2561">
        <w:rPr>
          <w:rFonts w:ascii="David" w:eastAsia="David" w:hAnsi="David" w:cs="David"/>
          <w:rtl/>
          <w:lang w:val="he-IL"/>
        </w:rPr>
        <w:t>ם</w:t>
      </w:r>
      <w:r>
        <w:rPr>
          <w:rFonts w:ascii="David" w:eastAsia="David" w:hAnsi="David" w:cs="David"/>
          <w:rtl/>
          <w:lang w:val="he-IL"/>
        </w:rPr>
        <w:t xml:space="preserve"> מחזיק</w:t>
      </w:r>
      <w:r w:rsidR="002A2561">
        <w:rPr>
          <w:rFonts w:ascii="David" w:eastAsia="David" w:hAnsi="David" w:cs="David"/>
          <w:rtl/>
          <w:lang w:val="he-IL"/>
        </w:rPr>
        <w:t>ים</w:t>
      </w:r>
      <w:r>
        <w:rPr>
          <w:rFonts w:ascii="David" w:eastAsia="David" w:hAnsi="David" w:cs="David"/>
          <w:rtl/>
          <w:lang w:val="he-IL"/>
        </w:rPr>
        <w:t xml:space="preserve"> חזק את השקף והעמ</w:t>
      </w:r>
      <w:r w:rsidR="002A2561">
        <w:rPr>
          <w:rFonts w:ascii="David" w:eastAsia="David" w:hAnsi="David" w:cs="David"/>
          <w:rtl/>
          <w:lang w:val="he-IL"/>
        </w:rPr>
        <w:t>י</w:t>
      </w:r>
      <w:r>
        <w:rPr>
          <w:rFonts w:ascii="David" w:eastAsia="David" w:hAnsi="David" w:cs="David"/>
          <w:rtl/>
          <w:lang w:val="he-IL"/>
        </w:rPr>
        <w:t>ד</w:t>
      </w:r>
      <w:r w:rsidR="002A2561">
        <w:rPr>
          <w:rFonts w:ascii="David" w:eastAsia="David" w:hAnsi="David" w:cs="David"/>
          <w:rtl/>
          <w:lang w:val="he-IL"/>
        </w:rPr>
        <w:t>ו</w:t>
      </w:r>
      <w:r>
        <w:rPr>
          <w:rFonts w:ascii="David" w:eastAsia="David" w:hAnsi="David" w:cs="David"/>
          <w:rtl/>
          <w:lang w:val="he-IL"/>
        </w:rPr>
        <w:t xml:space="preserve"> את המשורה </w:t>
      </w:r>
      <w:r w:rsidR="002A2561">
        <w:rPr>
          <w:rFonts w:ascii="David" w:eastAsia="David" w:hAnsi="David" w:cs="David"/>
          <w:rtl/>
          <w:lang w:val="he-IL"/>
        </w:rPr>
        <w:t xml:space="preserve">הפוכה </w:t>
      </w:r>
      <w:r>
        <w:rPr>
          <w:rFonts w:ascii="David" w:eastAsia="David" w:hAnsi="David" w:cs="David"/>
          <w:rtl/>
          <w:lang w:val="he-IL"/>
        </w:rPr>
        <w:t>בתוך הקערה</w:t>
      </w:r>
      <w:r w:rsidR="002A2561">
        <w:rPr>
          <w:rFonts w:ascii="David" w:eastAsia="David" w:hAnsi="David" w:cs="David"/>
          <w:rtl/>
          <w:lang w:val="he-IL"/>
        </w:rPr>
        <w:t>.</w:t>
      </w:r>
      <w:r>
        <w:rPr>
          <w:rFonts w:ascii="David" w:eastAsia="David" w:hAnsi="David" w:cs="David"/>
          <w:rtl/>
          <w:lang w:val="he-IL"/>
        </w:rPr>
        <w:t xml:space="preserve">  כאשר את</w:t>
      </w:r>
      <w:r w:rsidR="002A2561">
        <w:rPr>
          <w:rFonts w:ascii="David" w:eastAsia="David" w:hAnsi="David" w:cs="David"/>
          <w:rtl/>
          <w:lang w:val="he-IL"/>
        </w:rPr>
        <w:t>ם</w:t>
      </w:r>
      <w:r>
        <w:rPr>
          <w:rFonts w:ascii="David" w:eastAsia="David" w:hAnsi="David" w:cs="David"/>
          <w:rtl/>
          <w:lang w:val="he-IL"/>
        </w:rPr>
        <w:t xml:space="preserve"> בטוח</w:t>
      </w:r>
      <w:r w:rsidR="002A2561">
        <w:rPr>
          <w:rFonts w:ascii="David" w:eastAsia="David" w:hAnsi="David" w:cs="David"/>
          <w:rtl/>
          <w:lang w:val="he-IL"/>
        </w:rPr>
        <w:t>ים</w:t>
      </w:r>
      <w:r>
        <w:rPr>
          <w:rFonts w:ascii="David" w:eastAsia="David" w:hAnsi="David" w:cs="David"/>
          <w:rtl/>
          <w:lang w:val="he-IL"/>
        </w:rPr>
        <w:t xml:space="preserve"> שהמשורה עומדת יציבה בתוך הקערה מש</w:t>
      </w:r>
      <w:r w:rsidR="002A2561">
        <w:rPr>
          <w:rFonts w:ascii="David" w:eastAsia="David" w:hAnsi="David" w:cs="David"/>
          <w:rtl/>
          <w:lang w:val="he-IL"/>
        </w:rPr>
        <w:t>כו</w:t>
      </w:r>
      <w:r>
        <w:rPr>
          <w:rFonts w:ascii="David" w:eastAsia="David" w:hAnsi="David" w:cs="David"/>
          <w:rtl/>
          <w:lang w:val="he-IL"/>
        </w:rPr>
        <w:t xml:space="preserve"> את השקף מתחתה והוציא</w:t>
      </w:r>
      <w:r w:rsidR="002A2561">
        <w:rPr>
          <w:rFonts w:ascii="David" w:eastAsia="David" w:hAnsi="David" w:cs="David"/>
          <w:rtl/>
          <w:lang w:val="he-IL"/>
        </w:rPr>
        <w:t>ו</w:t>
      </w:r>
      <w:r>
        <w:rPr>
          <w:rFonts w:ascii="David" w:eastAsia="David" w:hAnsi="David" w:cs="David"/>
          <w:rtl/>
          <w:lang w:val="he-IL"/>
        </w:rPr>
        <w:t xml:space="preserve"> אות</w:t>
      </w:r>
      <w:r w:rsidR="002A2561">
        <w:rPr>
          <w:rFonts w:ascii="David" w:eastAsia="David" w:hAnsi="David" w:cs="David"/>
          <w:rtl/>
          <w:lang w:val="he-IL"/>
        </w:rPr>
        <w:t>ו</w:t>
      </w:r>
      <w:r>
        <w:rPr>
          <w:rFonts w:ascii="David" w:eastAsia="David" w:hAnsi="David" w:cs="David"/>
          <w:rtl/>
          <w:lang w:val="he-IL"/>
        </w:rPr>
        <w:t xml:space="preserve"> החוצה. (באותו זמן </w:t>
      </w:r>
      <w:r w:rsidR="002A2561">
        <w:rPr>
          <w:rFonts w:ascii="David" w:eastAsia="David" w:hAnsi="David" w:cs="David"/>
          <w:rtl/>
          <w:lang w:val="he-IL"/>
        </w:rPr>
        <w:t>המשיכו</w:t>
      </w:r>
      <w:r>
        <w:rPr>
          <w:rFonts w:ascii="David" w:eastAsia="David" w:hAnsi="David" w:cs="David"/>
          <w:rtl/>
          <w:lang w:val="he-IL"/>
        </w:rPr>
        <w:t xml:space="preserve"> להחזיק את המשורה ביד השנייה. את </w:t>
      </w:r>
      <w:r w:rsidR="002A2561">
        <w:rPr>
          <w:rFonts w:ascii="David" w:eastAsia="David" w:hAnsi="David" w:cs="David"/>
          <w:rtl/>
          <w:lang w:val="he-IL"/>
        </w:rPr>
        <w:t>השקף אתם</w:t>
      </w:r>
      <w:r>
        <w:rPr>
          <w:rFonts w:ascii="David" w:eastAsia="David" w:hAnsi="David" w:cs="David"/>
          <w:rtl/>
          <w:lang w:val="he-IL"/>
        </w:rPr>
        <w:t xml:space="preserve"> יכול</w:t>
      </w:r>
      <w:r w:rsidR="002A2561">
        <w:rPr>
          <w:rFonts w:ascii="David" w:eastAsia="David" w:hAnsi="David" w:cs="David"/>
          <w:rtl/>
          <w:lang w:val="he-IL"/>
        </w:rPr>
        <w:t>ים</w:t>
      </w:r>
      <w:r>
        <w:rPr>
          <w:rFonts w:ascii="David" w:eastAsia="David" w:hAnsi="David" w:cs="David"/>
          <w:rtl/>
          <w:lang w:val="he-IL"/>
        </w:rPr>
        <w:t xml:space="preserve"> לזרוק </w:t>
      </w:r>
      <w:r w:rsidR="002A2561">
        <w:rPr>
          <w:rFonts w:ascii="David" w:eastAsia="David" w:hAnsi="David" w:cs="David"/>
          <w:rtl/>
          <w:lang w:val="he-IL"/>
        </w:rPr>
        <w:t>ל</w:t>
      </w:r>
      <w:r>
        <w:rPr>
          <w:rFonts w:ascii="David" w:eastAsia="David" w:hAnsi="David" w:cs="David"/>
          <w:rtl/>
          <w:lang w:val="he-IL"/>
        </w:rPr>
        <w:t>פח האשפה).</w:t>
      </w:r>
    </w:p>
    <w:p w:rsidR="00262494" w:rsidRDefault="00C8309F" w:rsidP="00442A7D">
      <w:pPr>
        <w:numPr>
          <w:ilvl w:val="0"/>
          <w:numId w:val="4"/>
        </w:numPr>
        <w:rPr>
          <w:rFonts w:ascii="David" w:eastAsia="David" w:hAnsi="David" w:cs="David" w:hint="default"/>
          <w:rtl/>
          <w:lang w:val="he-IL"/>
        </w:rPr>
      </w:pPr>
      <w:r>
        <w:rPr>
          <w:rFonts w:ascii="David" w:eastAsia="David" w:hAnsi="David" w:cs="David"/>
          <w:rtl/>
          <w:lang w:val="he-IL"/>
        </w:rPr>
        <w:t>החז</w:t>
      </w:r>
      <w:r w:rsidR="002A2561">
        <w:rPr>
          <w:rFonts w:ascii="David" w:eastAsia="David" w:hAnsi="David" w:cs="David"/>
          <w:rtl/>
          <w:lang w:val="he-IL"/>
        </w:rPr>
        <w:t>י</w:t>
      </w:r>
      <w:r>
        <w:rPr>
          <w:rFonts w:ascii="David" w:eastAsia="David" w:hAnsi="David" w:cs="David"/>
          <w:rtl/>
          <w:lang w:val="he-IL"/>
        </w:rPr>
        <w:t>ק</w:t>
      </w:r>
      <w:r w:rsidR="002A2561">
        <w:rPr>
          <w:rFonts w:ascii="David" w:eastAsia="David" w:hAnsi="David" w:cs="David"/>
          <w:rtl/>
          <w:lang w:val="he-IL"/>
        </w:rPr>
        <w:t>ו</w:t>
      </w:r>
      <w:r>
        <w:rPr>
          <w:rFonts w:ascii="David" w:eastAsia="David" w:hAnsi="David" w:cs="David"/>
          <w:rtl/>
          <w:lang w:val="he-IL"/>
        </w:rPr>
        <w:t xml:space="preserve"> את סרט המגנ</w:t>
      </w:r>
      <w:r w:rsidR="002A2561">
        <w:rPr>
          <w:rFonts w:ascii="David" w:eastAsia="David" w:hAnsi="David" w:cs="David"/>
          <w:rtl/>
          <w:lang w:val="he-IL"/>
        </w:rPr>
        <w:t>ז</w:t>
      </w:r>
      <w:r>
        <w:rPr>
          <w:rFonts w:ascii="David" w:eastAsia="David" w:hAnsi="David" w:cs="David"/>
          <w:rtl/>
          <w:lang w:val="he-IL"/>
        </w:rPr>
        <w:t>יום על חתיכת הפלסטלינה משני קצותיו</w:t>
      </w:r>
      <w:r w:rsidR="002A2561">
        <w:rPr>
          <w:rFonts w:ascii="David" w:eastAsia="David" w:hAnsi="David" w:cs="David"/>
          <w:rtl/>
          <w:lang w:val="he-IL"/>
        </w:rPr>
        <w:t>,</w:t>
      </w:r>
      <w:r>
        <w:rPr>
          <w:rFonts w:ascii="David" w:eastAsia="David" w:hAnsi="David" w:cs="David"/>
          <w:rtl/>
          <w:lang w:val="he-IL"/>
        </w:rPr>
        <w:t xml:space="preserve"> כדי שלא יהיה ארוך מדי</w:t>
      </w:r>
      <w:r w:rsidR="002A2561">
        <w:rPr>
          <w:rFonts w:ascii="David" w:eastAsia="David" w:hAnsi="David" w:cs="David"/>
          <w:rtl/>
          <w:lang w:val="he-IL"/>
        </w:rPr>
        <w:t>,</w:t>
      </w:r>
      <w:r>
        <w:rPr>
          <w:rFonts w:ascii="David" w:eastAsia="David" w:hAnsi="David" w:cs="David"/>
          <w:rtl/>
          <w:lang w:val="he-IL"/>
        </w:rPr>
        <w:t xml:space="preserve"> והכנ</w:t>
      </w:r>
      <w:r w:rsidR="002A2561">
        <w:rPr>
          <w:rFonts w:ascii="David" w:eastAsia="David" w:hAnsi="David" w:cs="David"/>
          <w:rtl/>
          <w:lang w:val="he-IL"/>
        </w:rPr>
        <w:t>י</w:t>
      </w:r>
      <w:r>
        <w:rPr>
          <w:rFonts w:ascii="David" w:eastAsia="David" w:hAnsi="David" w:cs="David"/>
          <w:rtl/>
          <w:lang w:val="he-IL"/>
        </w:rPr>
        <w:t>ס</w:t>
      </w:r>
      <w:r w:rsidR="002A2561">
        <w:rPr>
          <w:rFonts w:ascii="David" w:eastAsia="David" w:hAnsi="David" w:cs="David"/>
          <w:rtl/>
          <w:lang w:val="he-IL"/>
        </w:rPr>
        <w:t>ו</w:t>
      </w:r>
      <w:r>
        <w:rPr>
          <w:rFonts w:ascii="David" w:eastAsia="David" w:hAnsi="David" w:cs="David"/>
          <w:rtl/>
          <w:lang w:val="he-IL"/>
        </w:rPr>
        <w:t xml:space="preserve"> אותו בזריזות עם הפלסטלינה אל תוך המשורה</w:t>
      </w:r>
      <w:r w:rsidR="002A2561">
        <w:rPr>
          <w:rFonts w:ascii="David" w:eastAsia="David" w:hAnsi="David" w:cs="David"/>
          <w:rtl/>
          <w:lang w:val="he-IL"/>
        </w:rPr>
        <w:t>.</w:t>
      </w:r>
      <w:r>
        <w:rPr>
          <w:rFonts w:ascii="David" w:eastAsia="David" w:hAnsi="David" w:cs="David"/>
          <w:rtl/>
          <w:lang w:val="he-IL"/>
        </w:rPr>
        <w:t xml:space="preserve"> </w:t>
      </w:r>
      <w:r>
        <w:rPr>
          <w:rFonts w:ascii="David" w:eastAsia="David" w:hAnsi="David" w:cs="David"/>
          <w:b/>
          <w:bCs/>
          <w:u w:val="single"/>
          <w:rtl/>
          <w:lang w:val="he-IL"/>
        </w:rPr>
        <w:t>דאג</w:t>
      </w:r>
      <w:r w:rsidR="002A2561">
        <w:rPr>
          <w:rFonts w:ascii="David" w:eastAsia="David" w:hAnsi="David" w:cs="David"/>
          <w:b/>
          <w:bCs/>
          <w:u w:val="single"/>
          <w:rtl/>
          <w:lang w:val="he-IL"/>
        </w:rPr>
        <w:t>ו</w:t>
      </w:r>
      <w:r>
        <w:rPr>
          <w:rFonts w:ascii="David" w:eastAsia="David" w:hAnsi="David" w:cs="David"/>
          <w:b/>
          <w:bCs/>
          <w:u w:val="single"/>
          <w:rtl/>
          <w:lang w:val="he-IL"/>
        </w:rPr>
        <w:t xml:space="preserve"> שהפתח של המשורה לא יעלה אל מעל שטח</w:t>
      </w:r>
      <w:r w:rsidR="002A2561">
        <w:rPr>
          <w:rFonts w:ascii="David" w:eastAsia="David" w:hAnsi="David" w:cs="David"/>
          <w:b/>
          <w:bCs/>
          <w:u w:val="single"/>
          <w:rtl/>
          <w:lang w:val="he-IL"/>
        </w:rPr>
        <w:t xml:space="preserve"> פני</w:t>
      </w:r>
      <w:r>
        <w:rPr>
          <w:rFonts w:ascii="David" w:eastAsia="David" w:hAnsi="David" w:cs="David"/>
          <w:b/>
          <w:bCs/>
          <w:u w:val="single"/>
          <w:rtl/>
          <w:lang w:val="he-IL"/>
        </w:rPr>
        <w:t xml:space="preserve"> המים.</w:t>
      </w:r>
      <w:r>
        <w:rPr>
          <w:rFonts w:ascii="David" w:eastAsia="David" w:hAnsi="David" w:cs="David"/>
          <w:rtl/>
          <w:lang w:val="he-IL"/>
        </w:rPr>
        <w:t xml:space="preserve"> המשורה </w:t>
      </w:r>
      <w:r w:rsidR="002A2561">
        <w:rPr>
          <w:rFonts w:ascii="David" w:eastAsia="David" w:hAnsi="David" w:cs="David"/>
          <w:rtl/>
          <w:lang w:val="he-IL"/>
        </w:rPr>
        <w:t xml:space="preserve">יכולה להיות קצת </w:t>
      </w:r>
      <w:r>
        <w:rPr>
          <w:rFonts w:ascii="David" w:eastAsia="David" w:hAnsi="David" w:cs="David"/>
          <w:rtl/>
          <w:lang w:val="he-IL"/>
        </w:rPr>
        <w:t xml:space="preserve">בשיפוע בזמן הכנסת </w:t>
      </w:r>
      <w:r w:rsidR="002A2561">
        <w:rPr>
          <w:rFonts w:ascii="David" w:eastAsia="David" w:hAnsi="David" w:cs="David"/>
          <w:rtl/>
          <w:lang w:val="he-IL"/>
        </w:rPr>
        <w:t>הפלסטלינה</w:t>
      </w:r>
      <w:r>
        <w:rPr>
          <w:rFonts w:ascii="David" w:eastAsia="David" w:hAnsi="David" w:cs="David"/>
          <w:rtl/>
          <w:lang w:val="he-IL"/>
        </w:rPr>
        <w:t xml:space="preserve"> וסרט המגנ</w:t>
      </w:r>
      <w:r w:rsidR="002A2561">
        <w:rPr>
          <w:rFonts w:ascii="David" w:eastAsia="David" w:hAnsi="David" w:cs="David"/>
          <w:rtl/>
          <w:lang w:val="he-IL"/>
        </w:rPr>
        <w:t>ז</w:t>
      </w:r>
      <w:r>
        <w:rPr>
          <w:rFonts w:ascii="David" w:eastAsia="David" w:hAnsi="David" w:cs="David"/>
          <w:rtl/>
          <w:lang w:val="he-IL"/>
        </w:rPr>
        <w:t>יום אל תוך המשורה ההפוכה. העמ</w:t>
      </w:r>
      <w:r w:rsidR="00442A7D">
        <w:rPr>
          <w:rFonts w:ascii="David" w:eastAsia="David" w:hAnsi="David" w:cs="David"/>
          <w:rtl/>
          <w:lang w:val="he-IL"/>
        </w:rPr>
        <w:t>י</w:t>
      </w:r>
      <w:r>
        <w:rPr>
          <w:rFonts w:ascii="David" w:eastAsia="David" w:hAnsi="David" w:cs="David"/>
          <w:rtl/>
          <w:lang w:val="he-IL"/>
        </w:rPr>
        <w:t>ד</w:t>
      </w:r>
      <w:r w:rsidR="00442A7D">
        <w:rPr>
          <w:rFonts w:ascii="David" w:eastAsia="David" w:hAnsi="David" w:cs="David"/>
          <w:rtl/>
          <w:lang w:val="he-IL"/>
        </w:rPr>
        <w:t>ו</w:t>
      </w:r>
      <w:r>
        <w:rPr>
          <w:rFonts w:ascii="David" w:eastAsia="David" w:hAnsi="David" w:cs="David"/>
          <w:rtl/>
          <w:lang w:val="he-IL"/>
        </w:rPr>
        <w:t xml:space="preserve"> את המשורה בצורה אנכית  </w:t>
      </w:r>
      <w:r w:rsidR="00442A7D">
        <w:rPr>
          <w:rFonts w:ascii="David" w:eastAsia="David" w:hAnsi="David" w:cs="David"/>
          <w:rtl/>
          <w:lang w:val="he-IL"/>
        </w:rPr>
        <w:t xml:space="preserve">ויציבה </w:t>
      </w:r>
      <w:r>
        <w:rPr>
          <w:rFonts w:ascii="David" w:eastAsia="David" w:hAnsi="David" w:cs="David"/>
          <w:rtl/>
          <w:lang w:val="he-IL"/>
        </w:rPr>
        <w:t>כשהיא הפוכה. צפ</w:t>
      </w:r>
      <w:r w:rsidR="00442A7D">
        <w:rPr>
          <w:rFonts w:ascii="David" w:eastAsia="David" w:hAnsi="David" w:cs="David"/>
          <w:rtl/>
          <w:lang w:val="he-IL"/>
        </w:rPr>
        <w:t>ו</w:t>
      </w:r>
      <w:r>
        <w:rPr>
          <w:rFonts w:ascii="David" w:eastAsia="David" w:hAnsi="David" w:cs="David"/>
          <w:rtl/>
          <w:lang w:val="he-IL"/>
        </w:rPr>
        <w:t xml:space="preserve"> במתרחש . רש</w:t>
      </w:r>
      <w:r w:rsidR="00442A7D">
        <w:rPr>
          <w:rFonts w:ascii="David" w:eastAsia="David" w:hAnsi="David" w:cs="David"/>
          <w:rtl/>
          <w:lang w:val="he-IL"/>
        </w:rPr>
        <w:t>מו</w:t>
      </w:r>
      <w:r>
        <w:rPr>
          <w:rFonts w:ascii="David" w:eastAsia="David" w:hAnsi="David" w:cs="David"/>
          <w:rtl/>
          <w:lang w:val="he-IL"/>
        </w:rPr>
        <w:t xml:space="preserve"> תצפיות.</w:t>
      </w:r>
    </w:p>
    <w:p w:rsidR="00262494" w:rsidRDefault="00262494">
      <w:pPr>
        <w:ind w:left="360"/>
        <w:rPr>
          <w:rFonts w:ascii="David" w:eastAsia="David" w:hAnsi="David" w:cs="David" w:hint="default"/>
          <w:b/>
          <w:bCs/>
          <w:u w:val="single"/>
          <w:rtl/>
          <w:lang w:val="he-IL"/>
        </w:rPr>
      </w:pPr>
    </w:p>
    <w:p w:rsidR="00262494" w:rsidRDefault="00262494">
      <w:pPr>
        <w:ind w:left="360"/>
        <w:rPr>
          <w:rFonts w:cs="Arial Unicode MS" w:hint="default"/>
          <w:u w:val="single"/>
          <w:rtl/>
          <w:lang w:val="he-IL"/>
        </w:rPr>
      </w:pPr>
    </w:p>
    <w:p w:rsidR="00262494" w:rsidRDefault="00C8309F">
      <w:pPr>
        <w:ind w:left="360"/>
        <w:rPr>
          <w:rFonts w:ascii="David" w:eastAsia="David" w:hAnsi="David" w:cs="David" w:hint="default"/>
          <w:b/>
          <w:bCs/>
          <w:u w:val="single"/>
          <w:rtl/>
          <w:lang w:val="he-IL"/>
        </w:rPr>
      </w:pPr>
      <w:r>
        <w:rPr>
          <w:rFonts w:ascii="David" w:eastAsia="David" w:hAnsi="David" w:cs="David"/>
          <w:b/>
          <w:bCs/>
          <w:u w:val="single"/>
          <w:rtl/>
          <w:lang w:val="he-IL"/>
        </w:rPr>
        <w:t xml:space="preserve">חישוב הנפח </w:t>
      </w:r>
      <w:proofErr w:type="spellStart"/>
      <w:r>
        <w:rPr>
          <w:rFonts w:ascii="David" w:eastAsia="David" w:hAnsi="David" w:cs="David"/>
          <w:b/>
          <w:bCs/>
          <w:u w:val="single"/>
          <w:rtl/>
          <w:lang w:val="he-IL"/>
        </w:rPr>
        <w:t>המולרי</w:t>
      </w:r>
      <w:proofErr w:type="spellEnd"/>
      <w:r>
        <w:rPr>
          <w:rFonts w:ascii="David" w:eastAsia="David" w:hAnsi="David" w:cs="David"/>
          <w:b/>
          <w:bCs/>
          <w:u w:val="single"/>
          <w:rtl/>
          <w:lang w:val="he-IL"/>
        </w:rPr>
        <w:t>:</w:t>
      </w:r>
    </w:p>
    <w:p w:rsidR="00262494" w:rsidRDefault="00C8309F" w:rsidP="00442A7D">
      <w:pPr>
        <w:pStyle w:val="a3"/>
        <w:numPr>
          <w:ilvl w:val="0"/>
          <w:numId w:val="6"/>
        </w:numPr>
        <w:rPr>
          <w:rFonts w:ascii="David" w:eastAsia="David" w:hAnsi="David" w:cs="David" w:hint="default"/>
          <w:rtl/>
          <w:lang w:val="he-IL"/>
        </w:rPr>
      </w:pPr>
      <w:r>
        <w:rPr>
          <w:rFonts w:ascii="David" w:eastAsia="David" w:hAnsi="David" w:cs="David"/>
          <w:rtl/>
          <w:lang w:val="he-IL"/>
        </w:rPr>
        <w:t>מדד</w:t>
      </w:r>
      <w:r w:rsidR="00442A7D">
        <w:rPr>
          <w:rFonts w:ascii="David" w:eastAsia="David" w:hAnsi="David" w:cs="David"/>
          <w:rtl/>
          <w:lang w:val="he-IL"/>
        </w:rPr>
        <w:t>ו</w:t>
      </w:r>
      <w:r>
        <w:rPr>
          <w:rFonts w:ascii="David" w:eastAsia="David" w:hAnsi="David" w:cs="David"/>
          <w:rtl/>
          <w:lang w:val="he-IL"/>
        </w:rPr>
        <w:t xml:space="preserve"> את נפח המימן שנוצר </w:t>
      </w:r>
      <w:r w:rsidR="00442A7D">
        <w:rPr>
          <w:rFonts w:ascii="David" w:eastAsia="David" w:hAnsi="David" w:cs="David"/>
          <w:rtl/>
          <w:lang w:val="he-IL"/>
        </w:rPr>
        <w:t>בסיום</w:t>
      </w:r>
      <w:r>
        <w:rPr>
          <w:rFonts w:ascii="David" w:eastAsia="David" w:hAnsi="David" w:cs="David"/>
          <w:rtl/>
          <w:lang w:val="he-IL"/>
        </w:rPr>
        <w:t xml:space="preserve"> התגובה כולה.</w:t>
      </w:r>
    </w:p>
    <w:p w:rsidR="00262494" w:rsidRDefault="00C8309F" w:rsidP="00442A7D">
      <w:pPr>
        <w:pStyle w:val="a3"/>
        <w:numPr>
          <w:ilvl w:val="0"/>
          <w:numId w:val="6"/>
        </w:numPr>
        <w:rPr>
          <w:rFonts w:ascii="David" w:eastAsia="David" w:hAnsi="David" w:cs="David" w:hint="default"/>
          <w:rtl/>
          <w:lang w:val="he-IL"/>
        </w:rPr>
      </w:pPr>
      <w:r>
        <w:rPr>
          <w:rFonts w:ascii="David" w:eastAsia="David" w:hAnsi="David" w:cs="David"/>
          <w:rtl/>
          <w:lang w:val="he-IL"/>
        </w:rPr>
        <w:t>נסח</w:t>
      </w:r>
      <w:r w:rsidR="00442A7D">
        <w:rPr>
          <w:rFonts w:ascii="David" w:eastAsia="David" w:hAnsi="David" w:cs="David"/>
          <w:rtl/>
          <w:lang w:val="he-IL"/>
        </w:rPr>
        <w:t>ו</w:t>
      </w:r>
      <w:r>
        <w:rPr>
          <w:rFonts w:ascii="David" w:eastAsia="David" w:hAnsi="David" w:cs="David"/>
          <w:rtl/>
          <w:lang w:val="he-IL"/>
        </w:rPr>
        <w:t xml:space="preserve"> את התגובה אשר התרחשה ואז</w:t>
      </w:r>
      <w:r w:rsidR="00442A7D">
        <w:rPr>
          <w:rFonts w:ascii="David" w:eastAsia="David" w:hAnsi="David" w:cs="David"/>
          <w:rtl/>
          <w:lang w:val="he-IL"/>
        </w:rPr>
        <w:t>נו</w:t>
      </w:r>
      <w:r>
        <w:rPr>
          <w:rFonts w:ascii="David" w:eastAsia="David" w:hAnsi="David" w:cs="David"/>
          <w:rtl/>
          <w:lang w:val="he-IL"/>
        </w:rPr>
        <w:t xml:space="preserve"> אותה.</w:t>
      </w:r>
    </w:p>
    <w:p w:rsidR="00262494" w:rsidRDefault="00C8309F" w:rsidP="00442A7D">
      <w:pPr>
        <w:pStyle w:val="a3"/>
        <w:numPr>
          <w:ilvl w:val="0"/>
          <w:numId w:val="6"/>
        </w:numPr>
        <w:rPr>
          <w:rFonts w:ascii="David" w:eastAsia="David" w:hAnsi="David" w:cs="David" w:hint="default"/>
          <w:rtl/>
          <w:lang w:val="he-IL"/>
        </w:rPr>
      </w:pPr>
      <w:r>
        <w:rPr>
          <w:rFonts w:ascii="David" w:eastAsia="David" w:hAnsi="David" w:cs="David"/>
          <w:rtl/>
          <w:lang w:val="he-IL"/>
        </w:rPr>
        <w:t>חשב</w:t>
      </w:r>
      <w:r w:rsidR="00442A7D">
        <w:rPr>
          <w:rFonts w:ascii="David" w:eastAsia="David" w:hAnsi="David" w:cs="David"/>
          <w:rtl/>
          <w:lang w:val="he-IL"/>
        </w:rPr>
        <w:t>ו</w:t>
      </w:r>
      <w:r>
        <w:rPr>
          <w:rFonts w:ascii="David" w:eastAsia="David" w:hAnsi="David" w:cs="David"/>
          <w:rtl/>
          <w:lang w:val="he-IL"/>
        </w:rPr>
        <w:t xml:space="preserve"> את מספר המולים של מימן שאמור להיווצר לפי מספר המולים של מגנ</w:t>
      </w:r>
      <w:r w:rsidR="00442A7D">
        <w:rPr>
          <w:rFonts w:ascii="David" w:eastAsia="David" w:hAnsi="David" w:cs="David"/>
          <w:rtl/>
          <w:lang w:val="he-IL"/>
        </w:rPr>
        <w:t>ז</w:t>
      </w:r>
      <w:r>
        <w:rPr>
          <w:rFonts w:ascii="David" w:eastAsia="David" w:hAnsi="David" w:cs="David"/>
          <w:rtl/>
          <w:lang w:val="he-IL"/>
        </w:rPr>
        <w:t xml:space="preserve">יום </w:t>
      </w:r>
      <w:r w:rsidR="00442A7D">
        <w:rPr>
          <w:rFonts w:ascii="David" w:eastAsia="David" w:hAnsi="David" w:cs="David"/>
          <w:rtl/>
          <w:lang w:val="he-IL"/>
        </w:rPr>
        <w:t xml:space="preserve">ששקלתם, </w:t>
      </w:r>
      <w:r>
        <w:rPr>
          <w:rFonts w:ascii="David" w:eastAsia="David" w:hAnsi="David" w:cs="David"/>
          <w:rtl/>
          <w:lang w:val="he-IL"/>
        </w:rPr>
        <w:t xml:space="preserve">ולפי יחס המולים בין </w:t>
      </w:r>
      <w:r w:rsidR="00442A7D">
        <w:rPr>
          <w:rFonts w:ascii="David" w:eastAsia="David" w:hAnsi="David" w:cs="David"/>
          <w:rtl/>
          <w:lang w:val="he-IL"/>
        </w:rPr>
        <w:t>ה</w:t>
      </w:r>
      <w:r>
        <w:rPr>
          <w:rFonts w:ascii="David" w:eastAsia="David" w:hAnsi="David" w:cs="David"/>
          <w:rtl/>
          <w:lang w:val="he-IL"/>
        </w:rPr>
        <w:t>מגנ</w:t>
      </w:r>
      <w:r w:rsidR="00442A7D">
        <w:rPr>
          <w:rFonts w:ascii="David" w:eastAsia="David" w:hAnsi="David" w:cs="David"/>
          <w:rtl/>
          <w:lang w:val="he-IL"/>
        </w:rPr>
        <w:t>ז</w:t>
      </w:r>
      <w:r>
        <w:rPr>
          <w:rFonts w:ascii="David" w:eastAsia="David" w:hAnsi="David" w:cs="David"/>
          <w:rtl/>
          <w:lang w:val="he-IL"/>
        </w:rPr>
        <w:t>יום ו</w:t>
      </w:r>
      <w:r w:rsidR="00442A7D">
        <w:rPr>
          <w:rFonts w:ascii="David" w:eastAsia="David" w:hAnsi="David" w:cs="David"/>
          <w:rtl/>
          <w:lang w:val="he-IL"/>
        </w:rPr>
        <w:t>ה</w:t>
      </w:r>
      <w:r>
        <w:rPr>
          <w:rFonts w:ascii="David" w:eastAsia="David" w:hAnsi="David" w:cs="David"/>
          <w:rtl/>
          <w:lang w:val="he-IL"/>
        </w:rPr>
        <w:t>מימן בנ</w:t>
      </w:r>
      <w:r w:rsidR="00442A7D">
        <w:rPr>
          <w:rFonts w:ascii="David" w:eastAsia="David" w:hAnsi="David" w:cs="David"/>
          <w:rtl/>
          <w:lang w:val="he-IL"/>
        </w:rPr>
        <w:t>י</w:t>
      </w:r>
      <w:r>
        <w:rPr>
          <w:rFonts w:ascii="David" w:eastAsia="David" w:hAnsi="David" w:cs="David"/>
          <w:rtl/>
          <w:lang w:val="he-IL"/>
        </w:rPr>
        <w:t>סוח המאוזן של התגובה.</w:t>
      </w:r>
    </w:p>
    <w:p w:rsidR="00262494" w:rsidRDefault="00C8309F">
      <w:pPr>
        <w:pStyle w:val="a3"/>
        <w:numPr>
          <w:ilvl w:val="0"/>
          <w:numId w:val="6"/>
        </w:numPr>
        <w:rPr>
          <w:rFonts w:ascii="David" w:eastAsia="David" w:hAnsi="David" w:cs="David" w:hint="default"/>
          <w:rtl/>
          <w:lang w:val="he-IL"/>
        </w:rPr>
      </w:pPr>
      <w:r>
        <w:rPr>
          <w:rFonts w:ascii="David" w:eastAsia="David" w:hAnsi="David" w:cs="David"/>
          <w:rtl/>
          <w:lang w:val="he-IL"/>
        </w:rPr>
        <w:t>חשב</w:t>
      </w:r>
      <w:r w:rsidR="00442A7D">
        <w:rPr>
          <w:rFonts w:ascii="David" w:eastAsia="David" w:hAnsi="David" w:cs="David"/>
          <w:rtl/>
          <w:lang w:val="he-IL"/>
        </w:rPr>
        <w:t>ו</w:t>
      </w:r>
      <w:r>
        <w:rPr>
          <w:rFonts w:ascii="David" w:eastAsia="David" w:hAnsi="David" w:cs="David"/>
          <w:rtl/>
          <w:lang w:val="he-IL"/>
        </w:rPr>
        <w:t xml:space="preserve"> את הנפח </w:t>
      </w:r>
      <w:proofErr w:type="spellStart"/>
      <w:r>
        <w:rPr>
          <w:rFonts w:ascii="David" w:eastAsia="David" w:hAnsi="David" w:cs="David"/>
          <w:rtl/>
          <w:lang w:val="he-IL"/>
        </w:rPr>
        <w:t>המולרי</w:t>
      </w:r>
      <w:proofErr w:type="spellEnd"/>
      <w:r>
        <w:rPr>
          <w:rFonts w:ascii="David" w:eastAsia="David" w:hAnsi="David" w:cs="David"/>
          <w:rtl/>
          <w:lang w:val="he-IL"/>
        </w:rPr>
        <w:t>.</w:t>
      </w:r>
    </w:p>
    <w:p w:rsidR="00262494" w:rsidRDefault="00C8309F" w:rsidP="00442A7D">
      <w:pPr>
        <w:pStyle w:val="a3"/>
        <w:numPr>
          <w:ilvl w:val="0"/>
          <w:numId w:val="6"/>
        </w:numPr>
        <w:rPr>
          <w:rFonts w:ascii="David" w:eastAsia="David" w:hAnsi="David" w:cs="David" w:hint="default"/>
          <w:rtl/>
          <w:lang w:val="he-IL"/>
        </w:rPr>
      </w:pPr>
      <w:r>
        <w:rPr>
          <w:rFonts w:ascii="David" w:eastAsia="David" w:hAnsi="David" w:cs="David"/>
          <w:rtl/>
          <w:lang w:val="he-IL"/>
        </w:rPr>
        <w:t xml:space="preserve">האם יש הבדל בין התוצאה </w:t>
      </w:r>
      <w:r w:rsidR="00442A7D">
        <w:rPr>
          <w:rFonts w:ascii="David" w:eastAsia="David" w:hAnsi="David" w:cs="David"/>
          <w:rtl/>
          <w:lang w:val="he-IL"/>
        </w:rPr>
        <w:t>שקיבלתם</w:t>
      </w:r>
      <w:r>
        <w:rPr>
          <w:rFonts w:ascii="David" w:eastAsia="David" w:hAnsi="David" w:cs="David"/>
          <w:rtl/>
          <w:lang w:val="he-IL"/>
        </w:rPr>
        <w:t xml:space="preserve"> לבין התוצאה </w:t>
      </w:r>
      <w:proofErr w:type="spellStart"/>
      <w:r>
        <w:rPr>
          <w:rFonts w:ascii="David" w:eastAsia="David" w:hAnsi="David" w:cs="David"/>
          <w:rtl/>
          <w:lang w:val="he-IL"/>
        </w:rPr>
        <w:t>האמיתית</w:t>
      </w:r>
      <w:proofErr w:type="spellEnd"/>
      <w:r>
        <w:rPr>
          <w:rFonts w:ascii="David" w:eastAsia="David" w:hAnsi="David" w:cs="David"/>
          <w:rtl/>
          <w:lang w:val="he-IL"/>
        </w:rPr>
        <w:t xml:space="preserve">? אם יש הבדל ממה הוא </w:t>
      </w:r>
      <w:r w:rsidR="00442A7D">
        <w:rPr>
          <w:rFonts w:ascii="David" w:eastAsia="David" w:hAnsi="David" w:cs="David"/>
          <w:rtl/>
          <w:lang w:val="he-IL"/>
        </w:rPr>
        <w:t>יכול ל</w:t>
      </w:r>
      <w:r>
        <w:rPr>
          <w:rFonts w:ascii="David" w:eastAsia="David" w:hAnsi="David" w:cs="David"/>
          <w:rtl/>
          <w:lang w:val="he-IL"/>
        </w:rPr>
        <w:t>נב</w:t>
      </w:r>
      <w:r w:rsidR="00442A7D">
        <w:rPr>
          <w:rFonts w:ascii="David" w:eastAsia="David" w:hAnsi="David" w:cs="David"/>
          <w:rtl/>
          <w:lang w:val="he-IL"/>
        </w:rPr>
        <w:t>ו</w:t>
      </w:r>
      <w:r>
        <w:rPr>
          <w:rFonts w:ascii="David" w:eastAsia="David" w:hAnsi="David" w:cs="David"/>
          <w:rtl/>
          <w:lang w:val="he-IL"/>
        </w:rPr>
        <w:t xml:space="preserve">ע? </w:t>
      </w:r>
    </w:p>
    <w:p w:rsidR="00262494" w:rsidRDefault="00262494">
      <w:pPr>
        <w:rPr>
          <w:rFonts w:ascii="David" w:eastAsia="David" w:hAnsi="David" w:cs="David" w:hint="default"/>
          <w:rtl/>
          <w:lang w:val="he-IL"/>
        </w:rPr>
      </w:pPr>
    </w:p>
    <w:p w:rsidR="00262494" w:rsidRDefault="00262494">
      <w:pPr>
        <w:rPr>
          <w:rFonts w:ascii="David" w:eastAsia="David" w:hAnsi="David" w:cs="David" w:hint="default"/>
        </w:rPr>
      </w:pPr>
    </w:p>
    <w:p w:rsidR="00262494" w:rsidRDefault="00C8309F">
      <w:pPr>
        <w:rPr>
          <w:rFonts w:ascii="David" w:eastAsia="David" w:hAnsi="David" w:cs="David" w:hint="default"/>
          <w:rtl/>
          <w:lang w:val="he-IL"/>
        </w:rPr>
      </w:pPr>
      <w:r>
        <w:rPr>
          <w:rFonts w:ascii="David" w:eastAsia="David" w:hAnsi="David" w:cs="David"/>
          <w:rtl/>
          <w:lang w:val="he-IL"/>
        </w:rPr>
        <w:t xml:space="preserve">קישור לניסוי: </w:t>
      </w:r>
    </w:p>
    <w:p w:rsidR="00262494" w:rsidRDefault="00262494">
      <w:pPr>
        <w:rPr>
          <w:rFonts w:ascii="David" w:eastAsia="David" w:hAnsi="David" w:cs="David" w:hint="default"/>
        </w:rPr>
      </w:pPr>
    </w:p>
    <w:p w:rsidR="00262494" w:rsidRDefault="00485CEE">
      <w:pPr>
        <w:rPr>
          <w:rFonts w:ascii="David" w:eastAsia="David" w:hAnsi="David" w:cs="David" w:hint="default"/>
        </w:rPr>
      </w:pPr>
      <w:hyperlink r:id="rId8" w:history="1">
        <w:r w:rsidR="00C8309F">
          <w:rPr>
            <w:rStyle w:val="Hyperlink0"/>
            <w:rFonts w:ascii="David" w:eastAsia="David" w:hAnsi="David" w:cs="David"/>
          </w:rPr>
          <w:t>https://www.youtube.com/watch?v=SDvXxJ1qevU&amp;t=139s</w:t>
        </w:r>
      </w:hyperlink>
    </w:p>
    <w:p w:rsidR="00262494" w:rsidRDefault="00262494">
      <w:pPr>
        <w:rPr>
          <w:rFonts w:ascii="David" w:eastAsia="David" w:hAnsi="David" w:cs="David" w:hint="default"/>
        </w:rPr>
      </w:pPr>
    </w:p>
    <w:p w:rsidR="00262494" w:rsidRDefault="00262494">
      <w:pPr>
        <w:rPr>
          <w:rFonts w:ascii="David" w:eastAsia="David" w:hAnsi="David" w:cs="David" w:hint="default"/>
        </w:rPr>
      </w:pPr>
    </w:p>
    <w:p w:rsidR="00262494" w:rsidRPr="00442A7D" w:rsidRDefault="00C8309F" w:rsidP="00442A7D">
      <w:pPr>
        <w:jc w:val="center"/>
        <w:rPr>
          <w:rFonts w:ascii="David" w:eastAsia="David" w:hAnsi="David" w:cs="David" w:hint="default"/>
          <w:lang w:val="he-IL"/>
        </w:rPr>
      </w:pPr>
      <w:r>
        <w:rPr>
          <w:rFonts w:ascii="David" w:eastAsia="David" w:hAnsi="David" w:cs="David"/>
          <w:rtl/>
          <w:lang w:val="he-IL"/>
        </w:rPr>
        <w:t>עבדאללה</w:t>
      </w:r>
      <w:r>
        <w:rPr>
          <w:rFonts w:ascii="David" w:eastAsia="David" w:hAnsi="David" w:cs="David"/>
          <w:rtl/>
          <w:lang w:val="ar-SA" w:bidi="ar-SA"/>
        </w:rPr>
        <w:t xml:space="preserve"> </w:t>
      </w:r>
      <w:proofErr w:type="spellStart"/>
      <w:r>
        <w:rPr>
          <w:rFonts w:ascii="David" w:eastAsia="David" w:hAnsi="David" w:cs="David"/>
          <w:rtl/>
          <w:lang w:val="he-IL"/>
        </w:rPr>
        <w:t>ונרימאן</w:t>
      </w:r>
      <w:proofErr w:type="spellEnd"/>
      <w:r>
        <w:rPr>
          <w:rFonts w:ascii="David" w:eastAsia="David" w:hAnsi="David" w:cs="David"/>
          <w:rtl/>
          <w:lang w:val="he-IL"/>
        </w:rPr>
        <w:t xml:space="preserve"> מאחלים לכם ניסוי אחלה</w:t>
      </w:r>
    </w:p>
    <w:sectPr w:rsidR="00262494" w:rsidRPr="00442A7D">
      <w:headerReference w:type="default" r:id="rId9"/>
      <w:footerReference w:type="default" r:id="rId10"/>
      <w:pgSz w:w="11900" w:h="16840"/>
      <w:pgMar w:top="1440" w:right="1800" w:bottom="1440" w:left="180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CEE" w:rsidRDefault="00485CEE">
      <w:pPr>
        <w:rPr>
          <w:rFonts w:hint="default"/>
        </w:rPr>
      </w:pPr>
      <w:r>
        <w:separator/>
      </w:r>
    </w:p>
  </w:endnote>
  <w:endnote w:type="continuationSeparator" w:id="0">
    <w:p w:rsidR="00485CEE" w:rsidRDefault="00485CE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94" w:rsidRDefault="00262494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CEE" w:rsidRDefault="00485CEE">
      <w:pPr>
        <w:rPr>
          <w:rFonts w:hint="default"/>
        </w:rPr>
      </w:pPr>
      <w:r>
        <w:separator/>
      </w:r>
    </w:p>
  </w:footnote>
  <w:footnote w:type="continuationSeparator" w:id="0">
    <w:p w:rsidR="00485CEE" w:rsidRDefault="00485CEE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94" w:rsidRDefault="00262494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A5C7E"/>
    <w:multiLevelType w:val="hybridMultilevel"/>
    <w:tmpl w:val="481022C6"/>
    <w:styleLink w:val="ImportedStyle1"/>
    <w:lvl w:ilvl="0" w:tplc="5E02E73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08716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5E143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5E2F0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569E6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D0D4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14C31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782E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CE9E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4EF42DD"/>
    <w:multiLevelType w:val="hybridMultilevel"/>
    <w:tmpl w:val="9BEA036E"/>
    <w:styleLink w:val="ImportedStyle2"/>
    <w:lvl w:ilvl="0" w:tplc="0BD8CDB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5A315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2A380">
      <w:start w:val="1"/>
      <w:numFmt w:val="lowerRoman"/>
      <w:lvlText w:val="%3."/>
      <w:lvlJc w:val="left"/>
      <w:pPr>
        <w:tabs>
          <w:tab w:val="left" w:pos="720"/>
        </w:tabs>
        <w:ind w:left="21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474F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2CC7F8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9E1DD8">
      <w:start w:val="1"/>
      <w:numFmt w:val="lowerRoman"/>
      <w:lvlText w:val="%6."/>
      <w:lvlJc w:val="left"/>
      <w:pPr>
        <w:tabs>
          <w:tab w:val="left" w:pos="720"/>
        </w:tabs>
        <w:ind w:left="432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52001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0C1EA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AC55E0">
      <w:start w:val="1"/>
      <w:numFmt w:val="lowerRoman"/>
      <w:lvlText w:val="%9."/>
      <w:lvlJc w:val="left"/>
      <w:pPr>
        <w:tabs>
          <w:tab w:val="left" w:pos="720"/>
        </w:tabs>
        <w:ind w:left="64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4DE641D1"/>
    <w:multiLevelType w:val="hybridMultilevel"/>
    <w:tmpl w:val="481022C6"/>
    <w:numStyleLink w:val="ImportedStyle1"/>
  </w:abstractNum>
  <w:abstractNum w:abstractNumId="3">
    <w:nsid w:val="6CF12078"/>
    <w:multiLevelType w:val="hybridMultilevel"/>
    <w:tmpl w:val="58D67BC2"/>
    <w:numStyleLink w:val="ImportedStyle3"/>
  </w:abstractNum>
  <w:abstractNum w:abstractNumId="4">
    <w:nsid w:val="75451B3D"/>
    <w:multiLevelType w:val="hybridMultilevel"/>
    <w:tmpl w:val="9BEA036E"/>
    <w:numStyleLink w:val="ImportedStyle2"/>
  </w:abstractNum>
  <w:abstractNum w:abstractNumId="5">
    <w:nsid w:val="7C592842"/>
    <w:multiLevelType w:val="hybridMultilevel"/>
    <w:tmpl w:val="58D67BC2"/>
    <w:styleLink w:val="ImportedStyle3"/>
    <w:lvl w:ilvl="0" w:tplc="20D84030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227510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C43010">
      <w:start w:val="1"/>
      <w:numFmt w:val="lowerRoman"/>
      <w:lvlText w:val="%3."/>
      <w:lvlJc w:val="left"/>
      <w:pPr>
        <w:ind w:left="252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32C46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4A0C6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64BF84">
      <w:start w:val="1"/>
      <w:numFmt w:val="lowerRoman"/>
      <w:lvlText w:val="%6."/>
      <w:lvlJc w:val="left"/>
      <w:pPr>
        <w:ind w:left="46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64465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94082E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74E954">
      <w:start w:val="1"/>
      <w:numFmt w:val="lowerRoman"/>
      <w:lvlText w:val="%9."/>
      <w:lvlJc w:val="left"/>
      <w:pPr>
        <w:ind w:left="684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94"/>
    <w:rsid w:val="00262494"/>
    <w:rsid w:val="002A2561"/>
    <w:rsid w:val="00442A7D"/>
    <w:rsid w:val="00485CEE"/>
    <w:rsid w:val="00C722B1"/>
    <w:rsid w:val="00C8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bidi/>
    </w:pPr>
    <w:rPr>
      <w:rFonts w:ascii="Arial Unicode MS" w:hAnsi="Arial Unicode MS" w:hint="c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3">
    <w:name w:val="List Paragraph"/>
    <w:pPr>
      <w:bidi/>
      <w:ind w:left="720"/>
    </w:pPr>
    <w:rPr>
      <w:rFonts w:ascii="Arial Unicode MS" w:hAnsi="Arial Unicode MS" w:hint="c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character" w:customStyle="1" w:styleId="Hyperlink0">
    <w:name w:val="Hyperlink.0"/>
    <w:basedOn w:val="Hyperlink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bidi/>
    </w:pPr>
    <w:rPr>
      <w:rFonts w:ascii="Arial Unicode MS" w:hAnsi="Arial Unicode MS" w:hint="c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3">
    <w:name w:val="List Paragraph"/>
    <w:pPr>
      <w:bidi/>
      <w:ind w:left="720"/>
    </w:pPr>
    <w:rPr>
      <w:rFonts w:ascii="Arial Unicode MS" w:hAnsi="Arial Unicode MS" w:hint="c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character" w:customStyle="1" w:styleId="Hyperlink0">
    <w:name w:val="Hyperlink.0"/>
    <w:basedOn w:val="Hyperlink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DvXxJ1qevU&amp;t=139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ערכת נושא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ערכת נושא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ערכת נושא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</dc:creator>
  <cp:lastModifiedBy>Windows User</cp:lastModifiedBy>
  <cp:revision>3</cp:revision>
  <dcterms:created xsi:type="dcterms:W3CDTF">2017-05-03T14:09:00Z</dcterms:created>
  <dcterms:modified xsi:type="dcterms:W3CDTF">2017-07-13T11:03:00Z</dcterms:modified>
</cp:coreProperties>
</file>