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CB" w:rsidRPr="005477CB" w:rsidRDefault="0049354B" w:rsidP="005477CB">
      <w:pPr>
        <w:pStyle w:val="1"/>
        <w:jc w:val="center"/>
        <w:rPr>
          <w:color w:val="auto"/>
          <w:sz w:val="36"/>
          <w:szCs w:val="36"/>
          <w:rtl/>
        </w:rPr>
      </w:pPr>
      <w:r w:rsidRPr="0049354B">
        <w:rPr>
          <w:rFonts w:hint="cs"/>
          <w:color w:val="auto"/>
          <w:sz w:val="36"/>
          <w:szCs w:val="36"/>
          <w:rtl/>
        </w:rPr>
        <w:t>על הכימיה</w:t>
      </w:r>
      <w:r w:rsidR="005477CB">
        <w:rPr>
          <w:rFonts w:hint="cs"/>
          <w:color w:val="auto"/>
          <w:sz w:val="36"/>
          <w:szCs w:val="36"/>
          <w:rtl/>
        </w:rPr>
        <w:t xml:space="preserve"> והמחיר הסביבתי</w:t>
      </w:r>
    </w:p>
    <w:p w:rsidR="00143331" w:rsidRDefault="00143331" w:rsidP="00143331">
      <w:pPr>
        <w:jc w:val="center"/>
        <w:rPr>
          <w:b/>
          <w:bCs/>
          <w:rtl/>
        </w:rPr>
      </w:pPr>
      <w:r w:rsidRPr="00143331">
        <w:rPr>
          <w:rFonts w:hint="cs"/>
          <w:b/>
          <w:bCs/>
          <w:rtl/>
        </w:rPr>
        <w:t>ליאורה עזרא</w:t>
      </w:r>
    </w:p>
    <w:p w:rsidR="00E80DD0" w:rsidRDefault="00E80DD0" w:rsidP="00E80DD0">
      <w:pPr>
        <w:pStyle w:val="2"/>
        <w:rPr>
          <w:rtl/>
        </w:rPr>
      </w:pPr>
      <w:r>
        <w:rPr>
          <w:rFonts w:hint="cs"/>
          <w:rtl/>
        </w:rPr>
        <w:t>הצעה לרצף</w:t>
      </w:r>
    </w:p>
    <w:p w:rsidR="005477CB" w:rsidRDefault="005477CB" w:rsidP="005477CB">
      <w:pPr>
        <w:rPr>
          <w:rtl/>
        </w:rPr>
      </w:pPr>
    </w:p>
    <w:tbl>
      <w:tblPr>
        <w:tblStyle w:val="a7"/>
        <w:bidiVisual/>
        <w:tblW w:w="0" w:type="auto"/>
        <w:tblLayout w:type="fixed"/>
        <w:tblLook w:val="04A0" w:firstRow="1" w:lastRow="0" w:firstColumn="1" w:lastColumn="0" w:noHBand="0" w:noVBand="1"/>
      </w:tblPr>
      <w:tblGrid>
        <w:gridCol w:w="946"/>
        <w:gridCol w:w="1002"/>
        <w:gridCol w:w="1930"/>
        <w:gridCol w:w="4644"/>
      </w:tblGrid>
      <w:tr w:rsidR="00031885" w:rsidTr="000D5CF0">
        <w:tc>
          <w:tcPr>
            <w:tcW w:w="946" w:type="dxa"/>
          </w:tcPr>
          <w:p w:rsidR="00031885" w:rsidRPr="00ED0C01" w:rsidRDefault="00031885" w:rsidP="00ED0C01">
            <w:pPr>
              <w:jc w:val="center"/>
              <w:rPr>
                <w:b/>
                <w:bCs/>
                <w:rtl/>
              </w:rPr>
            </w:pPr>
            <w:r w:rsidRPr="00ED0C01">
              <w:rPr>
                <w:rFonts w:hint="cs"/>
                <w:b/>
                <w:bCs/>
                <w:rtl/>
              </w:rPr>
              <w:t>שיעור מס'</w:t>
            </w:r>
          </w:p>
        </w:tc>
        <w:tc>
          <w:tcPr>
            <w:tcW w:w="1002" w:type="dxa"/>
          </w:tcPr>
          <w:p w:rsidR="00031885" w:rsidRPr="00ED0C01" w:rsidRDefault="00031885" w:rsidP="00ED0C01">
            <w:pPr>
              <w:jc w:val="center"/>
              <w:rPr>
                <w:b/>
                <w:bCs/>
                <w:rtl/>
              </w:rPr>
            </w:pPr>
            <w:r w:rsidRPr="00ED0C01">
              <w:rPr>
                <w:rFonts w:hint="cs"/>
                <w:b/>
                <w:bCs/>
                <w:rtl/>
              </w:rPr>
              <w:t>נושא</w:t>
            </w:r>
          </w:p>
        </w:tc>
        <w:tc>
          <w:tcPr>
            <w:tcW w:w="1930" w:type="dxa"/>
          </w:tcPr>
          <w:p w:rsidR="00031885" w:rsidRPr="00ED0C01" w:rsidRDefault="00031885" w:rsidP="00ED0C01">
            <w:pPr>
              <w:jc w:val="center"/>
              <w:rPr>
                <w:b/>
                <w:bCs/>
                <w:rtl/>
              </w:rPr>
            </w:pPr>
            <w:r>
              <w:rPr>
                <w:rFonts w:hint="cs"/>
                <w:b/>
                <w:bCs/>
                <w:rtl/>
              </w:rPr>
              <w:t xml:space="preserve">ידע מוקדם </w:t>
            </w:r>
          </w:p>
        </w:tc>
        <w:tc>
          <w:tcPr>
            <w:tcW w:w="4644" w:type="dxa"/>
          </w:tcPr>
          <w:p w:rsidR="00031885" w:rsidRPr="00ED0C01" w:rsidRDefault="00031885" w:rsidP="00ED0C01">
            <w:pPr>
              <w:jc w:val="center"/>
              <w:rPr>
                <w:b/>
                <w:bCs/>
                <w:rtl/>
              </w:rPr>
            </w:pPr>
            <w:r w:rsidRPr="00ED0C01">
              <w:rPr>
                <w:rFonts w:hint="cs"/>
                <w:b/>
                <w:bCs/>
                <w:rtl/>
              </w:rPr>
              <w:t>מקורות</w:t>
            </w:r>
          </w:p>
        </w:tc>
      </w:tr>
      <w:tr w:rsidR="00031885" w:rsidTr="000D5CF0">
        <w:tc>
          <w:tcPr>
            <w:tcW w:w="946" w:type="dxa"/>
          </w:tcPr>
          <w:p w:rsidR="00031885" w:rsidRDefault="00031885" w:rsidP="005477CB">
            <w:pPr>
              <w:rPr>
                <w:rtl/>
              </w:rPr>
            </w:pPr>
            <w:r>
              <w:rPr>
                <w:rFonts w:hint="cs"/>
                <w:rtl/>
              </w:rPr>
              <w:t>1</w:t>
            </w:r>
          </w:p>
        </w:tc>
        <w:tc>
          <w:tcPr>
            <w:tcW w:w="1002" w:type="dxa"/>
          </w:tcPr>
          <w:p w:rsidR="00031885" w:rsidRDefault="00031885" w:rsidP="005477CB">
            <w:pPr>
              <w:rPr>
                <w:rtl/>
              </w:rPr>
            </w:pPr>
            <w:r>
              <w:rPr>
                <w:rFonts w:hint="cs"/>
                <w:rtl/>
              </w:rPr>
              <w:t>מחזור הפחמן בטבע</w:t>
            </w:r>
          </w:p>
        </w:tc>
        <w:tc>
          <w:tcPr>
            <w:tcW w:w="1930" w:type="dxa"/>
          </w:tcPr>
          <w:p w:rsidR="00031885" w:rsidRDefault="00031885" w:rsidP="005477CB">
            <w:pPr>
              <w:rPr>
                <w:rtl/>
              </w:rPr>
            </w:pPr>
            <w:r>
              <w:rPr>
                <w:rFonts w:hint="cs"/>
                <w:rtl/>
              </w:rPr>
              <w:t>יסודות ותרכובות</w:t>
            </w:r>
          </w:p>
        </w:tc>
        <w:tc>
          <w:tcPr>
            <w:tcW w:w="4644" w:type="dxa"/>
          </w:tcPr>
          <w:p w:rsidR="00031885" w:rsidRDefault="00031885" w:rsidP="005477CB">
            <w:pPr>
              <w:rPr>
                <w:rtl/>
              </w:rPr>
            </w:pPr>
          </w:p>
        </w:tc>
      </w:tr>
      <w:tr w:rsidR="00031885" w:rsidTr="000D5CF0">
        <w:tc>
          <w:tcPr>
            <w:tcW w:w="946" w:type="dxa"/>
          </w:tcPr>
          <w:p w:rsidR="00031885" w:rsidRDefault="00031885" w:rsidP="005477CB">
            <w:pPr>
              <w:rPr>
                <w:rtl/>
              </w:rPr>
            </w:pPr>
            <w:r>
              <w:rPr>
                <w:rFonts w:hint="cs"/>
                <w:rtl/>
              </w:rPr>
              <w:t>2</w:t>
            </w:r>
          </w:p>
        </w:tc>
        <w:tc>
          <w:tcPr>
            <w:tcW w:w="1002" w:type="dxa"/>
          </w:tcPr>
          <w:p w:rsidR="00031885" w:rsidRDefault="00031885" w:rsidP="005477CB">
            <w:pPr>
              <w:rPr>
                <w:rtl/>
              </w:rPr>
            </w:pPr>
            <w:r>
              <w:rPr>
                <w:rFonts w:hint="cs"/>
                <w:rtl/>
              </w:rPr>
              <w:t xml:space="preserve">כתבה על הנפט </w:t>
            </w:r>
          </w:p>
          <w:p w:rsidR="00254B27" w:rsidRDefault="00254B27" w:rsidP="005477CB">
            <w:pPr>
              <w:rPr>
                <w:rtl/>
              </w:rPr>
            </w:pPr>
            <w:r>
              <w:rPr>
                <w:rFonts w:hint="cs"/>
                <w:rtl/>
              </w:rPr>
              <w:t xml:space="preserve">או מעבדה על תגובות שריפה של </w:t>
            </w:r>
            <w:proofErr w:type="spellStart"/>
            <w:r>
              <w:rPr>
                <w:rFonts w:hint="cs"/>
                <w:rtl/>
              </w:rPr>
              <w:t>פחמימינים</w:t>
            </w:r>
            <w:proofErr w:type="spellEnd"/>
            <w:r w:rsidR="00516238">
              <w:rPr>
                <w:rFonts w:hint="cs"/>
                <w:rtl/>
              </w:rPr>
              <w:t xml:space="preserve"> </w:t>
            </w:r>
          </w:p>
        </w:tc>
        <w:tc>
          <w:tcPr>
            <w:tcW w:w="1930" w:type="dxa"/>
          </w:tcPr>
          <w:p w:rsidR="00031885" w:rsidRDefault="00031885" w:rsidP="005477CB">
            <w:pPr>
              <w:rPr>
                <w:rtl/>
              </w:rPr>
            </w:pPr>
            <w:r>
              <w:rPr>
                <w:rFonts w:hint="cs"/>
                <w:rtl/>
              </w:rPr>
              <w:t>יסודות ותרכובות</w:t>
            </w:r>
          </w:p>
          <w:p w:rsidR="00031885" w:rsidRDefault="00031885" w:rsidP="005477CB">
            <w:r>
              <w:rPr>
                <w:rFonts w:hint="cs"/>
                <w:rtl/>
              </w:rPr>
              <w:t>תהליכי שריפה</w:t>
            </w:r>
          </w:p>
        </w:tc>
        <w:tc>
          <w:tcPr>
            <w:tcW w:w="4644" w:type="dxa"/>
          </w:tcPr>
          <w:p w:rsidR="00031885" w:rsidRDefault="00031885" w:rsidP="00516238">
            <w:pPr>
              <w:rPr>
                <w:rtl/>
              </w:rPr>
            </w:pPr>
            <w:proofErr w:type="spellStart"/>
            <w:r>
              <w:t>Ynet</w:t>
            </w:r>
            <w:proofErr w:type="spellEnd"/>
            <w:r>
              <w:rPr>
                <w:rFonts w:hint="cs"/>
                <w:rtl/>
              </w:rPr>
              <w:t xml:space="preserve"> </w:t>
            </w:r>
            <w:r w:rsidR="00254B27" w:rsidRPr="00D1009F">
              <w:rPr>
                <w:rFonts w:hint="cs"/>
                <w:i/>
                <w:iCs/>
                <w:rtl/>
              </w:rPr>
              <w:t xml:space="preserve">"התגלו חיידקים המפרקים נפט </w:t>
            </w:r>
            <w:proofErr w:type="spellStart"/>
            <w:r w:rsidR="00254B27" w:rsidRPr="00D1009F">
              <w:rPr>
                <w:rFonts w:hint="cs"/>
                <w:i/>
                <w:iCs/>
                <w:rtl/>
              </w:rPr>
              <w:t>למתאן</w:t>
            </w:r>
            <w:proofErr w:type="spellEnd"/>
            <w:r w:rsidR="00254B27" w:rsidRPr="00D1009F">
              <w:rPr>
                <w:rFonts w:hint="cs"/>
                <w:i/>
                <w:iCs/>
                <w:rtl/>
              </w:rPr>
              <w:t>"</w:t>
            </w:r>
          </w:p>
          <w:p w:rsidR="00254B27" w:rsidRDefault="000D5CF0" w:rsidP="00254B27">
            <w:pPr>
              <w:bidi w:val="0"/>
              <w:jc w:val="right"/>
            </w:pPr>
            <w:hyperlink r:id="rId6" w:history="1">
              <w:r w:rsidR="00254B27">
                <w:rPr>
                  <w:rStyle w:val="Hyperlink"/>
                  <w:color w:val="646464"/>
                  <w:sz w:val="21"/>
                  <w:szCs w:val="21"/>
                  <w:rtl/>
                </w:rPr>
                <w:t xml:space="preserve">רועי </w:t>
              </w:r>
              <w:proofErr w:type="spellStart"/>
              <w:r w:rsidR="00254B27">
                <w:rPr>
                  <w:rStyle w:val="Hyperlink"/>
                  <w:color w:val="646464"/>
                  <w:sz w:val="21"/>
                  <w:szCs w:val="21"/>
                  <w:rtl/>
                </w:rPr>
                <w:t>צזנה</w:t>
              </w:r>
              <w:proofErr w:type="spellEnd"/>
              <w:r w:rsidR="00254B27">
                <w:rPr>
                  <w:rStyle w:val="Hyperlink"/>
                  <w:color w:val="646464"/>
                  <w:sz w:val="21"/>
                  <w:szCs w:val="21"/>
                  <w:rtl/>
                </w:rPr>
                <w:t>, "הידען"</w:t>
              </w:r>
            </w:hyperlink>
          </w:p>
          <w:tbl>
            <w:tblPr>
              <w:tblW w:w="6120" w:type="dxa"/>
              <w:tblCellSpacing w:w="0" w:type="dxa"/>
              <w:tblLayout w:type="fixed"/>
              <w:tblCellMar>
                <w:left w:w="0" w:type="dxa"/>
                <w:right w:w="0" w:type="dxa"/>
              </w:tblCellMar>
              <w:tblLook w:val="04A0" w:firstRow="1" w:lastRow="0" w:firstColumn="1" w:lastColumn="0" w:noHBand="0" w:noVBand="1"/>
            </w:tblPr>
            <w:tblGrid>
              <w:gridCol w:w="6120"/>
            </w:tblGrid>
            <w:tr w:rsidR="00254B27" w:rsidTr="000D5CF0">
              <w:trPr>
                <w:tblCellSpacing w:w="0" w:type="dxa"/>
              </w:trPr>
              <w:tc>
                <w:tcPr>
                  <w:tcW w:w="2955" w:type="dxa"/>
                  <w:vAlign w:val="center"/>
                  <w:hideMark/>
                </w:tcPr>
                <w:p w:rsidR="00254B27" w:rsidRDefault="00254B27" w:rsidP="00254B27">
                  <w:pPr>
                    <w:bidi w:val="0"/>
                    <w:jc w:val="right"/>
                    <w:rPr>
                      <w:sz w:val="24"/>
                      <w:szCs w:val="24"/>
                    </w:rPr>
                  </w:pPr>
                </w:p>
              </w:tc>
            </w:tr>
          </w:tbl>
          <w:p w:rsidR="00254B27" w:rsidRDefault="00254B27" w:rsidP="005477CB">
            <w:pPr>
              <w:rPr>
                <w:rtl/>
              </w:rPr>
            </w:pPr>
            <w:r>
              <w:rPr>
                <w:rFonts w:hint="cs"/>
                <w:rtl/>
              </w:rPr>
              <w:t>פורסם 20/12/2007</w:t>
            </w:r>
          </w:p>
          <w:p w:rsidR="00254B27" w:rsidRDefault="000D5CF0" w:rsidP="005477CB">
            <w:pPr>
              <w:rPr>
                <w:rtl/>
              </w:rPr>
            </w:pPr>
            <w:hyperlink r:id="rId7" w:history="1">
              <w:r w:rsidR="00F122E9" w:rsidRPr="009B1F48">
                <w:rPr>
                  <w:rStyle w:val="Hyperlink"/>
                </w:rPr>
                <w:t>http://www.ynet.co.il/articles/0,7340,L-3485096,00.html</w:t>
              </w:r>
            </w:hyperlink>
          </w:p>
          <w:p w:rsidR="00F122E9" w:rsidRPr="00F122E9" w:rsidRDefault="00F122E9" w:rsidP="005477CB">
            <w:pPr>
              <w:rPr>
                <w:rtl/>
              </w:rPr>
            </w:pPr>
          </w:p>
        </w:tc>
      </w:tr>
      <w:tr w:rsidR="00031885" w:rsidTr="000D5CF0">
        <w:tc>
          <w:tcPr>
            <w:tcW w:w="946" w:type="dxa"/>
          </w:tcPr>
          <w:p w:rsidR="00031885" w:rsidRDefault="00031885" w:rsidP="005477CB">
            <w:pPr>
              <w:rPr>
                <w:rtl/>
              </w:rPr>
            </w:pPr>
            <w:r>
              <w:rPr>
                <w:rFonts w:hint="cs"/>
                <w:rtl/>
              </w:rPr>
              <w:t>3</w:t>
            </w:r>
          </w:p>
        </w:tc>
        <w:tc>
          <w:tcPr>
            <w:tcW w:w="1002" w:type="dxa"/>
          </w:tcPr>
          <w:p w:rsidR="00031885" w:rsidRDefault="00031885" w:rsidP="005477CB">
            <w:pPr>
              <w:rPr>
                <w:rtl/>
              </w:rPr>
            </w:pPr>
            <w:r>
              <w:rPr>
                <w:rFonts w:hint="cs"/>
                <w:rtl/>
              </w:rPr>
              <w:t xml:space="preserve">אפשרות 1: גשם חומצי מעבדה </w:t>
            </w:r>
          </w:p>
        </w:tc>
        <w:tc>
          <w:tcPr>
            <w:tcW w:w="1930" w:type="dxa"/>
          </w:tcPr>
          <w:p w:rsidR="00031885" w:rsidRDefault="00031885" w:rsidP="005477CB">
            <w:pPr>
              <w:rPr>
                <w:rtl/>
              </w:rPr>
            </w:pPr>
            <w:r>
              <w:rPr>
                <w:rFonts w:hint="cs"/>
                <w:rtl/>
              </w:rPr>
              <w:t>תחמוצות מתכתיות ואל מתכתיות. זיהוי חומצות וזיהוי בסיסים</w:t>
            </w:r>
          </w:p>
        </w:tc>
        <w:tc>
          <w:tcPr>
            <w:tcW w:w="4644" w:type="dxa"/>
          </w:tcPr>
          <w:p w:rsidR="00031885" w:rsidRDefault="00031885" w:rsidP="005477CB">
            <w:pPr>
              <w:rPr>
                <w:rtl/>
              </w:rPr>
            </w:pPr>
            <w:r>
              <w:rPr>
                <w:rFonts w:hint="cs"/>
                <w:rtl/>
              </w:rPr>
              <w:t>החמצה של מקורות מים ע"י גשם חומצי, על כימיה</w:t>
            </w:r>
          </w:p>
          <w:p w:rsidR="00031885" w:rsidRDefault="000D5CF0" w:rsidP="005477CB">
            <w:pPr>
              <w:rPr>
                <w:rtl/>
              </w:rPr>
            </w:pPr>
            <w:hyperlink r:id="rId8" w:history="1">
              <w:r w:rsidR="00031885" w:rsidRPr="00387016">
                <w:rPr>
                  <w:rStyle w:val="Hyperlink"/>
                </w:rPr>
                <w:t>http://stwww.weizmann.ac.il/g-chem/iton/3/geshem.html</w:t>
              </w:r>
            </w:hyperlink>
          </w:p>
          <w:p w:rsidR="00031885" w:rsidRPr="005477CB" w:rsidRDefault="00031885" w:rsidP="005477CB">
            <w:pPr>
              <w:rPr>
                <w:rtl/>
              </w:rPr>
            </w:pPr>
          </w:p>
        </w:tc>
      </w:tr>
      <w:tr w:rsidR="00031885" w:rsidTr="000D5CF0">
        <w:tc>
          <w:tcPr>
            <w:tcW w:w="946" w:type="dxa"/>
          </w:tcPr>
          <w:p w:rsidR="00031885" w:rsidRDefault="00031885" w:rsidP="005477CB">
            <w:pPr>
              <w:rPr>
                <w:rtl/>
              </w:rPr>
            </w:pPr>
            <w:r>
              <w:rPr>
                <w:rFonts w:hint="cs"/>
                <w:rtl/>
              </w:rPr>
              <w:t xml:space="preserve">שיעור 3 +4 </w:t>
            </w:r>
          </w:p>
        </w:tc>
        <w:tc>
          <w:tcPr>
            <w:tcW w:w="1002" w:type="dxa"/>
          </w:tcPr>
          <w:p w:rsidR="00031885" w:rsidRDefault="00031885" w:rsidP="005477CB">
            <w:pPr>
              <w:rPr>
                <w:rtl/>
              </w:rPr>
            </w:pPr>
            <w:r>
              <w:rPr>
                <w:rFonts w:hint="cs"/>
                <w:rtl/>
              </w:rPr>
              <w:t xml:space="preserve">מדרש תמונה של </w:t>
            </w:r>
            <w:proofErr w:type="spellStart"/>
            <w:r>
              <w:rPr>
                <w:rFonts w:hint="cs"/>
                <w:rtl/>
              </w:rPr>
              <w:t>מודולת</w:t>
            </w:r>
            <w:proofErr w:type="spellEnd"/>
            <w:r>
              <w:rPr>
                <w:rFonts w:hint="cs"/>
                <w:rtl/>
              </w:rPr>
              <w:t xml:space="preserve"> הפלסטיק +מצגת </w:t>
            </w:r>
          </w:p>
        </w:tc>
        <w:tc>
          <w:tcPr>
            <w:tcW w:w="1930" w:type="dxa"/>
          </w:tcPr>
          <w:p w:rsidR="00031885" w:rsidRDefault="00031885" w:rsidP="005477CB">
            <w:pPr>
              <w:rPr>
                <w:rtl/>
              </w:rPr>
            </w:pPr>
            <w:r>
              <w:rPr>
                <w:rFonts w:hint="cs"/>
                <w:rtl/>
              </w:rPr>
              <w:t>את קטע זה ניתן לשלב תוך כדי הוראת הנושא פולימרים סינתטיים. ולא בהכרח ללמד בנפרד.</w:t>
            </w:r>
          </w:p>
        </w:tc>
        <w:tc>
          <w:tcPr>
            <w:tcW w:w="4644" w:type="dxa"/>
          </w:tcPr>
          <w:p w:rsidR="00031885" w:rsidRDefault="00031885" w:rsidP="005477CB">
            <w:pPr>
              <w:rPr>
                <w:rtl/>
              </w:rPr>
            </w:pPr>
            <w:proofErr w:type="spellStart"/>
            <w:r>
              <w:rPr>
                <w:rFonts w:hint="cs"/>
                <w:rtl/>
              </w:rPr>
              <w:t>מודולת</w:t>
            </w:r>
            <w:proofErr w:type="spellEnd"/>
            <w:r>
              <w:rPr>
                <w:rFonts w:hint="cs"/>
                <w:rtl/>
              </w:rPr>
              <w:t xml:space="preserve"> הפלסטיק, </w:t>
            </w:r>
            <w:proofErr w:type="spellStart"/>
            <w:r>
              <w:rPr>
                <w:rFonts w:hint="cs"/>
                <w:rtl/>
              </w:rPr>
              <w:t>פרופיילס</w:t>
            </w:r>
            <w:proofErr w:type="spellEnd"/>
            <w:r>
              <w:rPr>
                <w:rFonts w:hint="cs"/>
                <w:rtl/>
              </w:rPr>
              <w:t>.</w:t>
            </w:r>
          </w:p>
        </w:tc>
      </w:tr>
      <w:tr w:rsidR="00031885" w:rsidTr="000D5CF0">
        <w:tc>
          <w:tcPr>
            <w:tcW w:w="946" w:type="dxa"/>
          </w:tcPr>
          <w:p w:rsidR="00031885" w:rsidRDefault="00031885" w:rsidP="005477CB">
            <w:pPr>
              <w:rPr>
                <w:rtl/>
              </w:rPr>
            </w:pPr>
            <w:r>
              <w:rPr>
                <w:rFonts w:hint="cs"/>
                <w:rtl/>
              </w:rPr>
              <w:t>שיעור 5 אפשרות1</w:t>
            </w:r>
          </w:p>
        </w:tc>
        <w:tc>
          <w:tcPr>
            <w:tcW w:w="1002" w:type="dxa"/>
          </w:tcPr>
          <w:p w:rsidR="00031885" w:rsidRDefault="00031885" w:rsidP="005477CB">
            <w:pPr>
              <w:rPr>
                <w:rtl/>
              </w:rPr>
            </w:pPr>
            <w:r>
              <w:rPr>
                <w:rFonts w:hint="cs"/>
                <w:rtl/>
              </w:rPr>
              <w:t xml:space="preserve">ניסוי </w:t>
            </w:r>
            <w:proofErr w:type="spellStart"/>
            <w:r>
              <w:rPr>
                <w:rFonts w:hint="cs"/>
                <w:rtl/>
              </w:rPr>
              <w:t>בניילונים</w:t>
            </w:r>
            <w:proofErr w:type="spellEnd"/>
            <w:r>
              <w:rPr>
                <w:rFonts w:hint="cs"/>
                <w:rtl/>
              </w:rPr>
              <w:t xml:space="preserve"> </w:t>
            </w:r>
            <w:proofErr w:type="spellStart"/>
            <w:r>
              <w:rPr>
                <w:rFonts w:hint="cs"/>
                <w:rtl/>
              </w:rPr>
              <w:t>מודולת</w:t>
            </w:r>
            <w:proofErr w:type="spellEnd"/>
            <w:r>
              <w:rPr>
                <w:rFonts w:hint="cs"/>
                <w:rtl/>
              </w:rPr>
              <w:t xml:space="preserve"> הפלסטיק</w:t>
            </w:r>
          </w:p>
        </w:tc>
        <w:tc>
          <w:tcPr>
            <w:tcW w:w="1930" w:type="dxa"/>
          </w:tcPr>
          <w:p w:rsidR="00031885" w:rsidRDefault="00031885" w:rsidP="005477CB">
            <w:pPr>
              <w:rPr>
                <w:rtl/>
              </w:rPr>
            </w:pPr>
          </w:p>
        </w:tc>
        <w:tc>
          <w:tcPr>
            <w:tcW w:w="4644" w:type="dxa"/>
          </w:tcPr>
          <w:p w:rsidR="00031885" w:rsidRDefault="00031885" w:rsidP="005477CB">
            <w:pPr>
              <w:rPr>
                <w:rtl/>
              </w:rPr>
            </w:pPr>
            <w:proofErr w:type="spellStart"/>
            <w:r>
              <w:rPr>
                <w:rFonts w:hint="cs"/>
                <w:rtl/>
              </w:rPr>
              <w:t>מודולת</w:t>
            </w:r>
            <w:proofErr w:type="spellEnd"/>
            <w:r>
              <w:rPr>
                <w:rFonts w:hint="cs"/>
                <w:rtl/>
              </w:rPr>
              <w:t xml:space="preserve"> הפלסטיק </w:t>
            </w:r>
            <w:proofErr w:type="spellStart"/>
            <w:r>
              <w:rPr>
                <w:rFonts w:hint="cs"/>
                <w:rtl/>
              </w:rPr>
              <w:t>פרופיילס</w:t>
            </w:r>
            <w:proofErr w:type="spellEnd"/>
          </w:p>
        </w:tc>
      </w:tr>
      <w:tr w:rsidR="00031885" w:rsidTr="000D5CF0">
        <w:tc>
          <w:tcPr>
            <w:tcW w:w="946" w:type="dxa"/>
          </w:tcPr>
          <w:p w:rsidR="00031885" w:rsidRDefault="00031885" w:rsidP="005477CB">
            <w:pPr>
              <w:rPr>
                <w:rtl/>
              </w:rPr>
            </w:pPr>
            <w:r>
              <w:rPr>
                <w:rFonts w:hint="cs"/>
                <w:rtl/>
              </w:rPr>
              <w:t xml:space="preserve">שיעור 5 אפשרות 2 </w:t>
            </w:r>
          </w:p>
        </w:tc>
        <w:tc>
          <w:tcPr>
            <w:tcW w:w="1002" w:type="dxa"/>
          </w:tcPr>
          <w:p w:rsidR="00031885" w:rsidRDefault="00031885" w:rsidP="005477CB">
            <w:pPr>
              <w:rPr>
                <w:rtl/>
              </w:rPr>
            </w:pPr>
            <w:r>
              <w:rPr>
                <w:rFonts w:hint="cs"/>
                <w:rtl/>
              </w:rPr>
              <w:t>נקמת הפרות</w:t>
            </w:r>
          </w:p>
        </w:tc>
        <w:tc>
          <w:tcPr>
            <w:tcW w:w="1930" w:type="dxa"/>
          </w:tcPr>
          <w:p w:rsidR="00031885" w:rsidRDefault="00031885" w:rsidP="005477CB">
            <w:pPr>
              <w:rPr>
                <w:rtl/>
              </w:rPr>
            </w:pPr>
            <w:r>
              <w:rPr>
                <w:rFonts w:hint="cs"/>
                <w:rtl/>
              </w:rPr>
              <w:t>תרכובות</w:t>
            </w:r>
          </w:p>
          <w:p w:rsidR="00031885" w:rsidRDefault="00031885" w:rsidP="005477CB">
            <w:pPr>
              <w:rPr>
                <w:rtl/>
              </w:rPr>
            </w:pPr>
            <w:r>
              <w:rPr>
                <w:rFonts w:hint="cs"/>
                <w:rtl/>
              </w:rPr>
              <w:t>יסודות</w:t>
            </w:r>
          </w:p>
          <w:p w:rsidR="00031885" w:rsidRDefault="00031885" w:rsidP="005477CB"/>
        </w:tc>
        <w:tc>
          <w:tcPr>
            <w:tcW w:w="4644" w:type="dxa"/>
          </w:tcPr>
          <w:p w:rsidR="00031885" w:rsidRDefault="00152DD1" w:rsidP="005477CB">
            <w:pPr>
              <w:rPr>
                <w:rtl/>
              </w:rPr>
            </w:pPr>
            <w:proofErr w:type="spellStart"/>
            <w:r>
              <w:t>N</w:t>
            </w:r>
            <w:r w:rsidR="00031885">
              <w:t>rg</w:t>
            </w:r>
            <w:proofErr w:type="spellEnd"/>
          </w:p>
          <w:p w:rsidR="00152DD1" w:rsidRDefault="000D5CF0" w:rsidP="005477CB">
            <w:pPr>
              <w:rPr>
                <w:rtl/>
              </w:rPr>
            </w:pPr>
            <w:hyperlink r:id="rId9" w:history="1">
              <w:r w:rsidR="00152DD1" w:rsidRPr="00387016">
                <w:rPr>
                  <w:rStyle w:val="Hyperlink"/>
                </w:rPr>
                <w:t>http://www.nrg.co.il/online/1/ART1/835/249.html</w:t>
              </w:r>
            </w:hyperlink>
          </w:p>
          <w:p w:rsidR="00152DD1" w:rsidRDefault="00152DD1" w:rsidP="005477CB"/>
        </w:tc>
      </w:tr>
      <w:tr w:rsidR="00031885" w:rsidTr="000D5CF0">
        <w:tc>
          <w:tcPr>
            <w:tcW w:w="946" w:type="dxa"/>
          </w:tcPr>
          <w:p w:rsidR="00031885" w:rsidRDefault="00031885" w:rsidP="005477CB">
            <w:pPr>
              <w:rPr>
                <w:rtl/>
              </w:rPr>
            </w:pPr>
            <w:r>
              <w:rPr>
                <w:rFonts w:hint="cs"/>
                <w:rtl/>
              </w:rPr>
              <w:t xml:space="preserve">שיעור 6 </w:t>
            </w:r>
          </w:p>
        </w:tc>
        <w:tc>
          <w:tcPr>
            <w:tcW w:w="1002" w:type="dxa"/>
          </w:tcPr>
          <w:p w:rsidR="00031885" w:rsidRDefault="00031885" w:rsidP="005477CB">
            <w:pPr>
              <w:rPr>
                <w:rtl/>
              </w:rPr>
            </w:pPr>
            <w:r>
              <w:rPr>
                <w:rFonts w:hint="cs"/>
                <w:rtl/>
              </w:rPr>
              <w:t xml:space="preserve">סיכום- איך אני כאזרח יכול להשפיע ולשנות </w:t>
            </w:r>
          </w:p>
        </w:tc>
        <w:tc>
          <w:tcPr>
            <w:tcW w:w="1930" w:type="dxa"/>
          </w:tcPr>
          <w:p w:rsidR="00031885" w:rsidRDefault="00031885" w:rsidP="005477CB">
            <w:pPr>
              <w:rPr>
                <w:rtl/>
              </w:rPr>
            </w:pPr>
          </w:p>
        </w:tc>
        <w:tc>
          <w:tcPr>
            <w:tcW w:w="4644" w:type="dxa"/>
          </w:tcPr>
          <w:p w:rsidR="00031885" w:rsidRDefault="00031885" w:rsidP="005477CB">
            <w:pPr>
              <w:rPr>
                <w:rtl/>
              </w:rPr>
            </w:pPr>
          </w:p>
        </w:tc>
      </w:tr>
    </w:tbl>
    <w:p w:rsidR="00152DD1" w:rsidRDefault="00152DD1">
      <w:pPr>
        <w:bidi w:val="0"/>
      </w:pPr>
      <w:r>
        <w:rPr>
          <w:rtl/>
        </w:rPr>
        <w:br w:type="page"/>
      </w:r>
    </w:p>
    <w:p w:rsidR="005477CB" w:rsidRPr="005477CB" w:rsidRDefault="005477CB" w:rsidP="005477CB">
      <w:pPr>
        <w:rPr>
          <w:rtl/>
        </w:rPr>
      </w:pPr>
      <w:bookmarkStart w:id="0" w:name="_GoBack"/>
      <w:bookmarkEnd w:id="0"/>
    </w:p>
    <w:p w:rsidR="0049354B" w:rsidRDefault="003A4CEB" w:rsidP="00B814C0">
      <w:pPr>
        <w:pStyle w:val="2"/>
        <w:rPr>
          <w:rtl/>
        </w:rPr>
      </w:pPr>
      <w:r>
        <w:rPr>
          <w:rFonts w:hint="cs"/>
          <w:rtl/>
        </w:rPr>
        <w:t xml:space="preserve">שיעור 1- </w:t>
      </w:r>
      <w:r w:rsidR="00B814C0">
        <w:rPr>
          <w:rFonts w:hint="cs"/>
          <w:rtl/>
        </w:rPr>
        <w:t>מחזוריות הפחמן והתערבות האדם</w:t>
      </w:r>
    </w:p>
    <w:p w:rsidR="00B814C0" w:rsidRDefault="00B814C0" w:rsidP="00B814C0">
      <w:pPr>
        <w:rPr>
          <w:rtl/>
        </w:rPr>
      </w:pPr>
      <w:r>
        <w:rPr>
          <w:rFonts w:hint="cs"/>
          <w:rtl/>
        </w:rPr>
        <w:t>כאשר העולם נברא, הוא נברא בדקדוק ובחשיבה</w:t>
      </w:r>
      <w:r w:rsidR="003A4CEB">
        <w:rPr>
          <w:rFonts w:hint="cs"/>
          <w:rtl/>
        </w:rPr>
        <w:t xml:space="preserve"> יתרה.</w:t>
      </w:r>
    </w:p>
    <w:p w:rsidR="003A4CEB" w:rsidRDefault="003A4CEB" w:rsidP="00D64543">
      <w:pPr>
        <w:rPr>
          <w:rtl/>
        </w:rPr>
      </w:pPr>
      <w:r>
        <w:rPr>
          <w:rFonts w:hint="cs"/>
          <w:rtl/>
        </w:rPr>
        <w:t xml:space="preserve">הרי ניתן לדמות את כדור הארץ למעין מערכת סגורה </w:t>
      </w:r>
      <w:r w:rsidR="00DD6AF0">
        <w:rPr>
          <w:rtl/>
        </w:rPr>
        <w:t>–</w:t>
      </w:r>
      <w:r w:rsidR="00DD6AF0">
        <w:rPr>
          <w:rFonts w:hint="cs"/>
          <w:rtl/>
        </w:rPr>
        <w:t xml:space="preserve"> כי בגדול חומרים לא יוצאים ממנו ולא נכנסים אליו. ולמרות זאת ישנה מחזוריות של חומרים טבעיים. חומרים עוברים תהליך מעגלי, הם נמצאים </w:t>
      </w:r>
      <w:proofErr w:type="spellStart"/>
      <w:r w:rsidR="00DD6AF0">
        <w:rPr>
          <w:rFonts w:hint="cs"/>
          <w:rtl/>
        </w:rPr>
        <w:t>בכדה"א</w:t>
      </w:r>
      <w:proofErr w:type="spellEnd"/>
      <w:r w:rsidR="00DD6AF0">
        <w:rPr>
          <w:rFonts w:hint="cs"/>
          <w:rtl/>
        </w:rPr>
        <w:t xml:space="preserve"> כל הזמן רק שהם ממוחזרים באופן על פניו- אוטופיה. חיסכון אדיר בחומרים!</w:t>
      </w:r>
    </w:p>
    <w:p w:rsidR="00DD6AF0" w:rsidRDefault="00DD6AF0" w:rsidP="00D64543">
      <w:pPr>
        <w:rPr>
          <w:rtl/>
        </w:rPr>
      </w:pPr>
      <w:r>
        <w:rPr>
          <w:rFonts w:hint="cs"/>
          <w:rtl/>
        </w:rPr>
        <w:t xml:space="preserve">לפי סיפור בראשית האדם הוא נזר הבריאה והעולם נברא כביכול למענו. </w:t>
      </w:r>
      <w:r w:rsidR="001C507A">
        <w:rPr>
          <w:rFonts w:hint="cs"/>
          <w:rtl/>
        </w:rPr>
        <w:t>נכון לומר כי האדם הוא יצור שיכול לעשות הרבה ט</w:t>
      </w:r>
      <w:r w:rsidR="00345A9B">
        <w:rPr>
          <w:rFonts w:hint="cs"/>
          <w:rtl/>
        </w:rPr>
        <w:t xml:space="preserve">וב לסביבתו ביודעין, ויחד עם זאת </w:t>
      </w:r>
      <w:r>
        <w:rPr>
          <w:rFonts w:hint="cs"/>
          <w:rtl/>
        </w:rPr>
        <w:t>הכ</w:t>
      </w:r>
      <w:r w:rsidR="00345A9B">
        <w:rPr>
          <w:rFonts w:hint="cs"/>
          <w:rtl/>
        </w:rPr>
        <w:t>ו</w:t>
      </w:r>
      <w:r>
        <w:rPr>
          <w:rFonts w:hint="cs"/>
          <w:rtl/>
        </w:rPr>
        <w:t xml:space="preserve">ל טוב ויפה עד אשר הגיע האדם לעולם. טוב, אולי לא בגלל האדם ישירות אלא יותר בגלל מעשי האדם. </w:t>
      </w:r>
      <w:r w:rsidR="00D64543">
        <w:rPr>
          <w:rFonts w:hint="cs"/>
          <w:rtl/>
        </w:rPr>
        <w:t>הרי אם היינו מתנהלים באופן טבעי אז</w:t>
      </w:r>
      <w:r>
        <w:rPr>
          <w:rFonts w:hint="cs"/>
          <w:rtl/>
        </w:rPr>
        <w:t xml:space="preserve"> איזון </w:t>
      </w:r>
      <w:r w:rsidR="00D64543">
        <w:rPr>
          <w:rFonts w:hint="cs"/>
          <w:rtl/>
        </w:rPr>
        <w:t>ומ</w:t>
      </w:r>
      <w:r>
        <w:rPr>
          <w:rFonts w:hint="cs"/>
          <w:rtl/>
        </w:rPr>
        <w:t>חזור החומרים לא היה יוצא משליטה בטח שלא במהירות כזו.</w:t>
      </w:r>
    </w:p>
    <w:p w:rsidR="00DD6AF0" w:rsidRDefault="00DD6AF0" w:rsidP="007864E9">
      <w:pPr>
        <w:rPr>
          <w:rtl/>
        </w:rPr>
      </w:pPr>
      <w:r>
        <w:rPr>
          <w:rFonts w:hint="cs"/>
          <w:rtl/>
        </w:rPr>
        <w:t xml:space="preserve">מעשי האדם </w:t>
      </w:r>
      <w:r w:rsidR="007864E9">
        <w:rPr>
          <w:rFonts w:hint="cs"/>
          <w:rtl/>
        </w:rPr>
        <w:t xml:space="preserve">מתערבים </w:t>
      </w:r>
      <w:r>
        <w:rPr>
          <w:rFonts w:hint="cs"/>
          <w:rtl/>
        </w:rPr>
        <w:t xml:space="preserve">באיזון הטבעי של החומרים </w:t>
      </w:r>
      <w:proofErr w:type="spellStart"/>
      <w:r>
        <w:rPr>
          <w:rFonts w:hint="cs"/>
          <w:rtl/>
        </w:rPr>
        <w:t>בכדה"א</w:t>
      </w:r>
      <w:proofErr w:type="spellEnd"/>
      <w:r>
        <w:rPr>
          <w:rFonts w:hint="cs"/>
          <w:rtl/>
        </w:rPr>
        <w:t>.</w:t>
      </w:r>
    </w:p>
    <w:p w:rsidR="00DD6AF0" w:rsidRDefault="00DD6AF0" w:rsidP="00405C0E">
      <w:pPr>
        <w:rPr>
          <w:rtl/>
        </w:rPr>
      </w:pPr>
      <w:r>
        <w:rPr>
          <w:rFonts w:hint="cs"/>
          <w:rtl/>
        </w:rPr>
        <w:t>אחד המחזורים החשובים ביותר בטבע הוא מחזור הפחמן.</w:t>
      </w:r>
      <w:r w:rsidR="00345A9B">
        <w:rPr>
          <w:rFonts w:hint="cs"/>
          <w:rtl/>
        </w:rPr>
        <w:t xml:space="preserve"> הפחמן הוא יסוד</w:t>
      </w:r>
      <w:r w:rsidR="00405C0E">
        <w:rPr>
          <w:rFonts w:hint="cs"/>
          <w:rtl/>
        </w:rPr>
        <w:t xml:space="preserve"> מאד נפוץ </w:t>
      </w:r>
      <w:proofErr w:type="spellStart"/>
      <w:r w:rsidR="00405C0E">
        <w:rPr>
          <w:rFonts w:hint="cs"/>
          <w:rtl/>
        </w:rPr>
        <w:t>בכדה"א</w:t>
      </w:r>
      <w:proofErr w:type="spellEnd"/>
      <w:r w:rsidR="00405C0E">
        <w:rPr>
          <w:rFonts w:hint="cs"/>
          <w:rtl/>
        </w:rPr>
        <w:t xml:space="preserve"> ובייחוד והוא אחד המרכיבים העיקריים בכל היצורים החיים</w:t>
      </w:r>
      <w:r w:rsidR="00036D50">
        <w:rPr>
          <w:rFonts w:hint="cs"/>
          <w:rtl/>
        </w:rPr>
        <w:t>.</w:t>
      </w:r>
    </w:p>
    <w:p w:rsidR="00036D50" w:rsidRDefault="00036D50" w:rsidP="00036D50">
      <w:pPr>
        <w:rPr>
          <w:rtl/>
        </w:rPr>
      </w:pPr>
      <w:r>
        <w:rPr>
          <w:rFonts w:hint="cs"/>
          <w:rtl/>
        </w:rPr>
        <w:t xml:space="preserve">לפניכם תמונה של המתארת את מחזור הפחמן בטבע הביטו בה </w:t>
      </w:r>
      <w:r w:rsidR="009A4A80">
        <w:rPr>
          <w:rFonts w:hint="cs"/>
          <w:rtl/>
        </w:rPr>
        <w:t xml:space="preserve"> ובסרטון </w:t>
      </w:r>
      <w:r>
        <w:rPr>
          <w:rFonts w:hint="cs"/>
          <w:rtl/>
        </w:rPr>
        <w:t>וענו על השאלות לאחר מכן:</w:t>
      </w:r>
    </w:p>
    <w:p w:rsidR="00C75FBE" w:rsidRDefault="000D5CF0" w:rsidP="00036D50">
      <w:hyperlink r:id="rId10" w:history="1">
        <w:r w:rsidR="00C75FBE" w:rsidRPr="00387016">
          <w:rPr>
            <w:rStyle w:val="Hyperlink"/>
          </w:rPr>
          <w:t>https://www.youtube.com/watch?NR=1&amp;v=2Jp1D1dzxj8&amp;feature=endscreen</w:t>
        </w:r>
      </w:hyperlink>
    </w:p>
    <w:p w:rsidR="00C75FBE" w:rsidRPr="00C75FBE" w:rsidRDefault="00C75FBE" w:rsidP="00036D50"/>
    <w:p w:rsidR="00036D50" w:rsidRDefault="00036D50" w:rsidP="00036D50">
      <w:r>
        <w:rPr>
          <w:noProof/>
        </w:rPr>
        <w:drawing>
          <wp:inline distT="0" distB="0" distL="0" distR="0">
            <wp:extent cx="4209415" cy="3096895"/>
            <wp:effectExtent l="0" t="0" r="635" b="8255"/>
            <wp:docPr id="1" name="תמונה 1" descr="http://ichut.macam.ac.il/matzagot/pahman-f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chut.macam.ac.il/matzagot/pahman-ful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9415" cy="3096895"/>
                    </a:xfrm>
                    <a:prstGeom prst="rect">
                      <a:avLst/>
                    </a:prstGeom>
                    <a:noFill/>
                    <a:ln>
                      <a:noFill/>
                    </a:ln>
                  </pic:spPr>
                </pic:pic>
              </a:graphicData>
            </a:graphic>
          </wp:inline>
        </w:drawing>
      </w:r>
    </w:p>
    <w:p w:rsidR="00036D50" w:rsidRPr="00036D50" w:rsidRDefault="00036D50" w:rsidP="00036D50"/>
    <w:p w:rsidR="00036D50" w:rsidRDefault="00036D50" w:rsidP="00036D50">
      <w:pPr>
        <w:pStyle w:val="3"/>
        <w:rPr>
          <w:rtl/>
        </w:rPr>
      </w:pPr>
      <w:r>
        <w:rPr>
          <w:rFonts w:hint="cs"/>
          <w:rtl/>
        </w:rPr>
        <w:t>שאלות:</w:t>
      </w:r>
    </w:p>
    <w:p w:rsidR="00036D50" w:rsidRDefault="00036D50" w:rsidP="00036D50">
      <w:pPr>
        <w:pStyle w:val="a5"/>
        <w:numPr>
          <w:ilvl w:val="0"/>
          <w:numId w:val="1"/>
        </w:numPr>
      </w:pPr>
      <w:r>
        <w:rPr>
          <w:rFonts w:hint="cs"/>
          <w:rtl/>
        </w:rPr>
        <w:t>תאר בכלליות את מחזור הפחמן בטבע.</w:t>
      </w:r>
    </w:p>
    <w:p w:rsidR="00036D50" w:rsidRDefault="00036D50" w:rsidP="00254B27">
      <w:pPr>
        <w:pStyle w:val="a5"/>
        <w:numPr>
          <w:ilvl w:val="0"/>
          <w:numId w:val="1"/>
        </w:numPr>
      </w:pPr>
      <w:r>
        <w:rPr>
          <w:rFonts w:hint="cs"/>
          <w:rtl/>
        </w:rPr>
        <w:t xml:space="preserve">חלק </w:t>
      </w:r>
      <w:r w:rsidR="00254B27">
        <w:rPr>
          <w:rFonts w:hint="cs"/>
          <w:rtl/>
        </w:rPr>
        <w:t>מתרכובות הפחמן לא מפורקות ולא חוזרות למחזור הפחמן.</w:t>
      </w:r>
      <w:r w:rsidR="00F122E9">
        <w:rPr>
          <w:rFonts w:hint="cs"/>
          <w:rtl/>
        </w:rPr>
        <w:t xml:space="preserve"> </w:t>
      </w:r>
      <w:r w:rsidR="00254B27">
        <w:rPr>
          <w:rFonts w:hint="cs"/>
          <w:rtl/>
        </w:rPr>
        <w:t>מה קורה לתרכובות אלו?</w:t>
      </w:r>
      <w:r>
        <w:rPr>
          <w:rFonts w:hint="cs"/>
          <w:rtl/>
        </w:rPr>
        <w:t xml:space="preserve">? האם האדם משתמש </w:t>
      </w:r>
      <w:r w:rsidR="00254B27">
        <w:rPr>
          <w:rFonts w:hint="cs"/>
          <w:rtl/>
        </w:rPr>
        <w:t>בהן</w:t>
      </w:r>
      <w:r>
        <w:rPr>
          <w:rFonts w:hint="cs"/>
          <w:rtl/>
        </w:rPr>
        <w:t>? אם כן כיצד?</w:t>
      </w:r>
    </w:p>
    <w:p w:rsidR="00C75FBE" w:rsidRDefault="00C75FBE" w:rsidP="00036D50">
      <w:pPr>
        <w:pStyle w:val="a5"/>
        <w:numPr>
          <w:ilvl w:val="0"/>
          <w:numId w:val="1"/>
        </w:numPr>
      </w:pPr>
      <w:r>
        <w:rPr>
          <w:rFonts w:hint="cs"/>
          <w:rtl/>
        </w:rPr>
        <w:t>האם יש סיכוי שהפחמן "יגמר"?</w:t>
      </w:r>
    </w:p>
    <w:p w:rsidR="00C75FBE" w:rsidRDefault="00C75FBE" w:rsidP="00036D50">
      <w:pPr>
        <w:pStyle w:val="a5"/>
        <w:numPr>
          <w:ilvl w:val="0"/>
          <w:numId w:val="1"/>
        </w:numPr>
      </w:pPr>
      <w:r>
        <w:rPr>
          <w:rFonts w:hint="cs"/>
          <w:rtl/>
        </w:rPr>
        <w:lastRenderedPageBreak/>
        <w:t>אילו פעולות האדם פוגעות במחזוריות הפחמן? הסבר והבא 3 נימוקים.</w:t>
      </w:r>
    </w:p>
    <w:p w:rsidR="009A4A80" w:rsidRDefault="009A4A80" w:rsidP="009A4A80">
      <w:pPr>
        <w:pStyle w:val="a5"/>
        <w:numPr>
          <w:ilvl w:val="0"/>
          <w:numId w:val="1"/>
        </w:numPr>
      </w:pPr>
      <w:r>
        <w:rPr>
          <w:rFonts w:hint="cs"/>
          <w:rtl/>
        </w:rPr>
        <w:t>כיצד התרבות אוכלוסיית העולם יכולה לפגוע במחזוריות הפחמן בטבע?</w:t>
      </w:r>
    </w:p>
    <w:p w:rsidR="00C75FBE" w:rsidRDefault="00C75FBE" w:rsidP="007864E9">
      <w:pPr>
        <w:pStyle w:val="a5"/>
        <w:numPr>
          <w:ilvl w:val="0"/>
          <w:numId w:val="1"/>
        </w:numPr>
      </w:pPr>
      <w:r>
        <w:rPr>
          <w:rFonts w:hint="cs"/>
          <w:rtl/>
        </w:rPr>
        <w:t xml:space="preserve">אילו פעולות האדם יכול לעשות על מנת </w:t>
      </w:r>
      <w:r w:rsidR="007864E9">
        <w:rPr>
          <w:rFonts w:hint="cs"/>
          <w:rtl/>
        </w:rPr>
        <w:t>להקטין את</w:t>
      </w:r>
      <w:r>
        <w:rPr>
          <w:rFonts w:hint="cs"/>
          <w:rtl/>
        </w:rPr>
        <w:t xml:space="preserve"> </w:t>
      </w:r>
      <w:r w:rsidR="007864E9">
        <w:rPr>
          <w:rFonts w:hint="cs"/>
          <w:rtl/>
        </w:rPr>
        <w:t>ה</w:t>
      </w:r>
      <w:r>
        <w:rPr>
          <w:rFonts w:hint="cs"/>
          <w:rtl/>
        </w:rPr>
        <w:t>פגיעה במחזור הפחמן בטבע? הבא 2 דוגמאות.</w:t>
      </w:r>
    </w:p>
    <w:p w:rsidR="00C75FBE" w:rsidRDefault="00C75FBE" w:rsidP="009A4A80">
      <w:pPr>
        <w:pStyle w:val="a5"/>
        <w:numPr>
          <w:ilvl w:val="0"/>
          <w:numId w:val="1"/>
        </w:numPr>
      </w:pPr>
      <w:r>
        <w:rPr>
          <w:rFonts w:hint="cs"/>
          <w:rtl/>
        </w:rPr>
        <w:t xml:space="preserve">האם יש קשר בין עודף של </w:t>
      </w:r>
      <w:proofErr w:type="spellStart"/>
      <w:r>
        <w:rPr>
          <w:rFonts w:hint="cs"/>
          <w:rtl/>
        </w:rPr>
        <w:t>פד"ח</w:t>
      </w:r>
      <w:proofErr w:type="spellEnd"/>
      <w:r>
        <w:rPr>
          <w:rFonts w:hint="cs"/>
          <w:rtl/>
        </w:rPr>
        <w:t xml:space="preserve"> לבין ההתחממות הגלובלית? הכיצד? הסבר.</w:t>
      </w:r>
    </w:p>
    <w:p w:rsidR="009A4A80" w:rsidRPr="00036D50" w:rsidRDefault="009A4A80" w:rsidP="009A4A80">
      <w:pPr>
        <w:pStyle w:val="a5"/>
        <w:rPr>
          <w:rtl/>
        </w:rPr>
      </w:pPr>
    </w:p>
    <w:p w:rsidR="009A4A80" w:rsidRDefault="009A4A80" w:rsidP="009A4A80">
      <w:pPr>
        <w:pStyle w:val="2"/>
        <w:rPr>
          <w:rtl/>
        </w:rPr>
      </w:pPr>
      <w:r>
        <w:rPr>
          <w:rFonts w:hint="cs"/>
          <w:rtl/>
        </w:rPr>
        <w:t>שיעור 2- הנפט</w:t>
      </w:r>
    </w:p>
    <w:p w:rsidR="009F42D0" w:rsidRDefault="009F42D0" w:rsidP="009F42D0">
      <w:pPr>
        <w:rPr>
          <w:i/>
          <w:iCs/>
          <w:rtl/>
        </w:rPr>
      </w:pPr>
      <w:r w:rsidRPr="00D1009F">
        <w:rPr>
          <w:rFonts w:hint="cs"/>
          <w:i/>
          <w:iCs/>
          <w:rtl/>
        </w:rPr>
        <w:t xml:space="preserve">מעובד מתוך </w:t>
      </w:r>
      <w:proofErr w:type="spellStart"/>
      <w:r w:rsidRPr="00D1009F">
        <w:rPr>
          <w:i/>
          <w:iCs/>
        </w:rPr>
        <w:t>ynet</w:t>
      </w:r>
      <w:proofErr w:type="spellEnd"/>
      <w:r w:rsidRPr="00D1009F">
        <w:rPr>
          <w:rFonts w:hint="cs"/>
          <w:i/>
          <w:iCs/>
          <w:rtl/>
        </w:rPr>
        <w:t xml:space="preserve">- כתבה בנושא "התגלו חיידקים המפרקים נפט </w:t>
      </w:r>
      <w:proofErr w:type="spellStart"/>
      <w:r w:rsidRPr="00D1009F">
        <w:rPr>
          <w:rFonts w:hint="cs"/>
          <w:i/>
          <w:iCs/>
          <w:rtl/>
        </w:rPr>
        <w:t>למתאן</w:t>
      </w:r>
      <w:proofErr w:type="spellEnd"/>
      <w:r w:rsidRPr="00D1009F">
        <w:rPr>
          <w:rFonts w:hint="cs"/>
          <w:i/>
          <w:iCs/>
          <w:rtl/>
        </w:rPr>
        <w:t>"</w:t>
      </w:r>
      <w:r w:rsidR="007864E9">
        <w:rPr>
          <w:rFonts w:hint="cs"/>
          <w:i/>
          <w:iCs/>
          <w:rtl/>
        </w:rPr>
        <w:t xml:space="preserve"> </w:t>
      </w:r>
    </w:p>
    <w:p w:rsidR="00C42A78" w:rsidRDefault="000D5CF0" w:rsidP="00C42A78">
      <w:pPr>
        <w:bidi w:val="0"/>
        <w:jc w:val="right"/>
      </w:pPr>
      <w:hyperlink r:id="rId12" w:history="1">
        <w:r w:rsidR="00C42A78">
          <w:rPr>
            <w:rStyle w:val="Hyperlink"/>
            <w:color w:val="646464"/>
            <w:sz w:val="21"/>
            <w:szCs w:val="21"/>
            <w:rtl/>
          </w:rPr>
          <w:t xml:space="preserve">רועי </w:t>
        </w:r>
        <w:proofErr w:type="spellStart"/>
        <w:r w:rsidR="00C42A78">
          <w:rPr>
            <w:rStyle w:val="Hyperlink"/>
            <w:color w:val="646464"/>
            <w:sz w:val="21"/>
            <w:szCs w:val="21"/>
            <w:rtl/>
          </w:rPr>
          <w:t>צזנה</w:t>
        </w:r>
        <w:proofErr w:type="spellEnd"/>
        <w:r w:rsidR="00C42A78">
          <w:rPr>
            <w:rStyle w:val="Hyperlink"/>
            <w:color w:val="646464"/>
            <w:sz w:val="21"/>
            <w:szCs w:val="21"/>
            <w:rtl/>
          </w:rPr>
          <w:t>, "הידען"</w:t>
        </w:r>
      </w:hyperlink>
    </w:p>
    <w:tbl>
      <w:tblPr>
        <w:tblW w:w="6120" w:type="dxa"/>
        <w:tblCellSpacing w:w="0" w:type="dxa"/>
        <w:tblCellMar>
          <w:left w:w="0" w:type="dxa"/>
          <w:right w:w="0" w:type="dxa"/>
        </w:tblCellMar>
        <w:tblLook w:val="04A0" w:firstRow="1" w:lastRow="0" w:firstColumn="1" w:lastColumn="0" w:noHBand="0" w:noVBand="1"/>
      </w:tblPr>
      <w:tblGrid>
        <w:gridCol w:w="6120"/>
      </w:tblGrid>
      <w:tr w:rsidR="00C42A78" w:rsidTr="005A3A06">
        <w:trPr>
          <w:tblCellSpacing w:w="0" w:type="dxa"/>
        </w:trPr>
        <w:tc>
          <w:tcPr>
            <w:tcW w:w="2955" w:type="dxa"/>
            <w:vAlign w:val="center"/>
            <w:hideMark/>
          </w:tcPr>
          <w:p w:rsidR="00C42A78" w:rsidRDefault="00C42A78" w:rsidP="005A3A06">
            <w:pPr>
              <w:bidi w:val="0"/>
              <w:jc w:val="right"/>
              <w:rPr>
                <w:sz w:val="24"/>
                <w:szCs w:val="24"/>
              </w:rPr>
            </w:pPr>
          </w:p>
        </w:tc>
      </w:tr>
    </w:tbl>
    <w:p w:rsidR="00C42A78" w:rsidRDefault="00C42A78" w:rsidP="00C42A78">
      <w:pPr>
        <w:rPr>
          <w:rtl/>
        </w:rPr>
      </w:pPr>
      <w:r>
        <w:rPr>
          <w:rFonts w:hint="cs"/>
          <w:rtl/>
        </w:rPr>
        <w:t>פורסם 20/12/2007</w:t>
      </w:r>
    </w:p>
    <w:p w:rsidR="00C42A78" w:rsidRPr="00D1009F" w:rsidRDefault="00C42A78" w:rsidP="009F42D0">
      <w:pPr>
        <w:rPr>
          <w:i/>
          <w:iCs/>
          <w:rtl/>
        </w:rPr>
      </w:pPr>
    </w:p>
    <w:p w:rsidR="00C75FBE" w:rsidRDefault="00C75FBE" w:rsidP="007864E9">
      <w:pPr>
        <w:rPr>
          <w:rtl/>
        </w:rPr>
      </w:pPr>
      <w:r>
        <w:rPr>
          <w:rFonts w:hint="cs"/>
          <w:rtl/>
        </w:rPr>
        <w:t>נפט, הוא חומר המכונה "הזהב השחור". ולא סתם כי אכן הנפט משפיע מאד על התנהלותו של העולם המודרנית. משפיע על הפוליטיקה עלול להביא למלחמות. וכל זה מדוע? כי אין הרבה נפט בעולם, כמותו די מו</w:t>
      </w:r>
      <w:r w:rsidR="00B45782">
        <w:rPr>
          <w:rFonts w:hint="cs"/>
          <w:rtl/>
        </w:rPr>
        <w:t xml:space="preserve">גבלת והוא מצוי באזורים </w:t>
      </w:r>
      <w:proofErr w:type="spellStart"/>
      <w:r w:rsidR="00B45782">
        <w:rPr>
          <w:rFonts w:hint="cs"/>
          <w:rtl/>
        </w:rPr>
        <w:t>מסויימים</w:t>
      </w:r>
      <w:proofErr w:type="spellEnd"/>
      <w:r w:rsidR="00B45782">
        <w:rPr>
          <w:rFonts w:hint="cs"/>
          <w:rtl/>
        </w:rPr>
        <w:t xml:space="preserve"> והעולם המודרני תלוי בחומר זה בעיקר למטרות של הפקת </w:t>
      </w:r>
      <w:proofErr w:type="spellStart"/>
      <w:r w:rsidR="00B45782">
        <w:rPr>
          <w:rFonts w:hint="cs"/>
          <w:rtl/>
        </w:rPr>
        <w:t>דלקים</w:t>
      </w:r>
      <w:proofErr w:type="spellEnd"/>
      <w:r w:rsidR="00B45782">
        <w:rPr>
          <w:rFonts w:hint="cs"/>
          <w:rtl/>
        </w:rPr>
        <w:t xml:space="preserve"> שונים </w:t>
      </w:r>
      <w:r w:rsidR="007864E9">
        <w:rPr>
          <w:rFonts w:hint="cs"/>
          <w:rtl/>
        </w:rPr>
        <w:t xml:space="preserve">המנוצלים </w:t>
      </w:r>
      <w:r w:rsidR="00B45782">
        <w:rPr>
          <w:rFonts w:hint="cs"/>
          <w:rtl/>
        </w:rPr>
        <w:t>לתנועת רכבים, תפעול מפעלים, הפקת חשמל בתחנות כוח ועוד.</w:t>
      </w:r>
      <w:r w:rsidR="00FE3DFF">
        <w:rPr>
          <w:rFonts w:hint="cs"/>
          <w:rtl/>
        </w:rPr>
        <w:t xml:space="preserve"> (יש לציין כי עד המאה ה-19 כמעט ולא ייחסו לנפט חשיבות מרובה)</w:t>
      </w:r>
      <w:r w:rsidR="007864E9">
        <w:rPr>
          <w:rFonts w:hint="cs"/>
          <w:rtl/>
        </w:rPr>
        <w:t>.</w:t>
      </w:r>
    </w:p>
    <w:p w:rsidR="00FE3DFF" w:rsidRDefault="00B45782" w:rsidP="00E31413">
      <w:pPr>
        <w:rPr>
          <w:rtl/>
        </w:rPr>
      </w:pPr>
      <w:r>
        <w:rPr>
          <w:rFonts w:hint="cs"/>
          <w:rtl/>
        </w:rPr>
        <w:t xml:space="preserve">הנפט מורכב ממאות תרכובות של פחמימנים שונים ועל מנת להפיק ממנו את התרכובות </w:t>
      </w:r>
      <w:r w:rsidR="00FE3DFF">
        <w:rPr>
          <w:rFonts w:hint="cs"/>
          <w:rtl/>
        </w:rPr>
        <w:t xml:space="preserve">הרצויות מזקקים אותו בבית זיקוק. </w:t>
      </w:r>
      <w:r w:rsidR="00E31413">
        <w:rPr>
          <w:rFonts w:hint="cs"/>
          <w:rtl/>
        </w:rPr>
        <w:t xml:space="preserve">עקרון הפעולה של </w:t>
      </w:r>
      <w:r w:rsidR="00FE3DFF">
        <w:rPr>
          <w:rFonts w:hint="cs"/>
          <w:rtl/>
        </w:rPr>
        <w:t xml:space="preserve">הזיקוק </w:t>
      </w:r>
      <w:r w:rsidR="00E31413">
        <w:rPr>
          <w:rFonts w:hint="cs"/>
          <w:rtl/>
        </w:rPr>
        <w:t>הוא ה</w:t>
      </w:r>
      <w:r w:rsidR="00FE3DFF">
        <w:rPr>
          <w:rFonts w:hint="cs"/>
          <w:rtl/>
        </w:rPr>
        <w:t xml:space="preserve">שוני בין </w:t>
      </w:r>
      <w:r w:rsidR="00E31413">
        <w:rPr>
          <w:rFonts w:hint="cs"/>
          <w:rtl/>
        </w:rPr>
        <w:t xml:space="preserve">טמפרטורות </w:t>
      </w:r>
      <w:r w:rsidR="00FE3DFF">
        <w:rPr>
          <w:rFonts w:hint="cs"/>
          <w:rtl/>
        </w:rPr>
        <w:t>הרתיחה השונות</w:t>
      </w:r>
      <w:r w:rsidR="00E31413">
        <w:rPr>
          <w:rFonts w:hint="cs"/>
          <w:rtl/>
        </w:rPr>
        <w:t xml:space="preserve"> של מרכיבי הנפט</w:t>
      </w:r>
      <w:r w:rsidR="00FE3DFF">
        <w:rPr>
          <w:rFonts w:hint="cs"/>
          <w:rtl/>
        </w:rPr>
        <w:t xml:space="preserve">. יש לציין כי תהליך הזיקוק הוא תהליך אשר מזהם מאד את </w:t>
      </w:r>
      <w:proofErr w:type="spellStart"/>
      <w:r w:rsidR="00FE3DFF">
        <w:rPr>
          <w:rFonts w:hint="cs"/>
          <w:rtl/>
        </w:rPr>
        <w:t>הסביבה.</w:t>
      </w:r>
      <w:r w:rsidR="00516238">
        <w:rPr>
          <w:rStyle w:val="a6"/>
          <w:rFonts w:hint="cs"/>
          <w:rtl/>
        </w:rPr>
        <w:t>ולאחרונה</w:t>
      </w:r>
      <w:proofErr w:type="spellEnd"/>
      <w:r w:rsidR="00516238">
        <w:rPr>
          <w:rStyle w:val="a6"/>
          <w:rFonts w:hint="cs"/>
          <w:rtl/>
        </w:rPr>
        <w:t xml:space="preserve"> </w:t>
      </w:r>
      <w:r w:rsidR="0075771B">
        <w:rPr>
          <w:rStyle w:val="a6"/>
          <w:rtl/>
        </w:rPr>
        <w:t xml:space="preserve">צוות מחקר בינלאומי הוכיח </w:t>
      </w:r>
      <w:r w:rsidR="00E31413">
        <w:rPr>
          <w:rStyle w:val="a6"/>
          <w:rFonts w:hint="cs"/>
          <w:rtl/>
        </w:rPr>
        <w:t>שקיימים</w:t>
      </w:r>
      <w:r w:rsidR="0075771B">
        <w:rPr>
          <w:rStyle w:val="a6"/>
          <w:rtl/>
        </w:rPr>
        <w:t xml:space="preserve"> חיידקים המסוגלים לפרק נפט </w:t>
      </w:r>
      <w:proofErr w:type="spellStart"/>
      <w:r w:rsidR="0075771B">
        <w:rPr>
          <w:rStyle w:val="a6"/>
          <w:rtl/>
        </w:rPr>
        <w:t>למתאן</w:t>
      </w:r>
      <w:proofErr w:type="spellEnd"/>
      <w:r w:rsidR="0075771B">
        <w:rPr>
          <w:rStyle w:val="a6"/>
          <w:rtl/>
        </w:rPr>
        <w:t>, לפחמן דו-חמצני ולמימן. התגלית עשויה לחולל מהפיכה בהפקת הנפט בעולם ולקדם אנרגיה 'ירוקה' יותר</w:t>
      </w:r>
      <w:r w:rsidR="009F42D0">
        <w:rPr>
          <w:rFonts w:hint="cs"/>
          <w:rtl/>
        </w:rPr>
        <w:t>.</w:t>
      </w:r>
      <w:r w:rsidR="00516238">
        <w:rPr>
          <w:rFonts w:hint="cs"/>
          <w:rtl/>
        </w:rPr>
        <w:t xml:space="preserve"> כי בזכות חיידקים אלו לא יהיה צורך בתהליך זיקוק.</w:t>
      </w:r>
    </w:p>
    <w:p w:rsidR="00E31413" w:rsidRDefault="00E31413" w:rsidP="00E31413">
      <w:pPr>
        <w:rPr>
          <w:rtl/>
        </w:rPr>
      </w:pPr>
    </w:p>
    <w:p w:rsidR="009F42D0" w:rsidRDefault="009F42D0" w:rsidP="00B45782">
      <w:pPr>
        <w:rPr>
          <w:rtl/>
        </w:rPr>
      </w:pPr>
      <w:r>
        <w:rPr>
          <w:rStyle w:val="text14"/>
          <w:rFonts w:hint="cs"/>
          <w:rtl/>
        </w:rPr>
        <w:t>התפרקותו של נפט גולמי לשמנים כבדים בזמן שהותו במאגרי נפט היוותה בעיה בינלאומית עבור תעשיית הנפט. לתהליך ההתפרקות גורמים חיידקים שניזונים מהנפט, הופכים אותו לצמיג ודחוס ומזהמים אותו בתוצרי לוואי כגופרית. זיקוקם של מאגרים כאלה והפקת נפט מתוכם היא מטלה קשה ויקרה</w:t>
      </w:r>
      <w:r>
        <w:rPr>
          <w:rStyle w:val="text14"/>
          <w:rFonts w:hint="cs"/>
        </w:rPr>
        <w:t>.</w:t>
      </w:r>
    </w:p>
    <w:p w:rsidR="009F42D0" w:rsidRDefault="009F42D0" w:rsidP="00E92D82">
      <w:pPr>
        <w:rPr>
          <w:rtl/>
        </w:rPr>
      </w:pPr>
      <w:r>
        <w:rPr>
          <w:rStyle w:val="text14"/>
          <w:rFonts w:hint="cs"/>
          <w:rtl/>
        </w:rPr>
        <w:t>במחקר החדש טוענת הקבוצה כי התהליך העיקרי המביא לפירוק הנפט הוא תהליך של תסיסה, הנגרם על-ידי חיידקים אנאירוביים אשר חיים במאגרי נפט ואינם זקוקים לחמצן כדי לחיות</w:t>
      </w:r>
      <w:r>
        <w:rPr>
          <w:rStyle w:val="text14"/>
          <w:rFonts w:hint="cs"/>
        </w:rPr>
        <w:t>.</w:t>
      </w:r>
      <w:r>
        <w:rPr>
          <w:rFonts w:hint="cs"/>
          <w:rtl/>
        </w:rPr>
        <w:t xml:space="preserve"> </w:t>
      </w:r>
      <w:r>
        <w:rPr>
          <w:rStyle w:val="text14"/>
          <w:rFonts w:hint="cs"/>
          <w:rtl/>
        </w:rPr>
        <w:t xml:space="preserve">הקבוצה הראתה כי פחמימנים עוברים פירוק ללא נוכחות חמצן, ומתקבל מתאן. הממצאים מעלים את האפשרות 'להאכיל' את החיידקים בנפט, ולהאיץ בבת-אחת את התפרקותו </w:t>
      </w:r>
      <w:proofErr w:type="spellStart"/>
      <w:r>
        <w:rPr>
          <w:rStyle w:val="text14"/>
          <w:rFonts w:hint="cs"/>
          <w:rtl/>
        </w:rPr>
        <w:t>למתאן</w:t>
      </w:r>
      <w:proofErr w:type="spellEnd"/>
      <w:r>
        <w:rPr>
          <w:rStyle w:val="text14"/>
          <w:rFonts w:hint="cs"/>
        </w:rPr>
        <w:t>.</w:t>
      </w:r>
    </w:p>
    <w:p w:rsidR="009F42D0" w:rsidRDefault="009F42D0" w:rsidP="009F42D0">
      <w:pPr>
        <w:rPr>
          <w:rtl/>
        </w:rPr>
      </w:pPr>
      <w:r>
        <w:rPr>
          <w:rStyle w:val="text14"/>
          <w:rFonts w:hint="cs"/>
          <w:rtl/>
        </w:rPr>
        <w:t>עתה שהתגלו החיידקים המועילים, התקווה היא כי תעשיית חולות הזפת לא תצטרך להשתמש בתהליכים יקרים ומזהמים כדי לשחרר את הפחמימנים הכבדים מתוך חולות הזפת</w:t>
      </w:r>
      <w:r>
        <w:rPr>
          <w:rStyle w:val="text14"/>
          <w:rFonts w:hint="cs"/>
        </w:rPr>
        <w:t xml:space="preserve">. </w:t>
      </w:r>
      <w:r>
        <w:rPr>
          <w:rStyle w:val="text14"/>
          <w:rFonts w:hint="cs"/>
          <w:rtl/>
        </w:rPr>
        <w:t xml:space="preserve">חברות הכורות חולות זפת יוכלו לבחור למצות רק את הגז הטבעי – </w:t>
      </w:r>
      <w:proofErr w:type="spellStart"/>
      <w:r>
        <w:rPr>
          <w:rStyle w:val="text14"/>
          <w:rFonts w:hint="cs"/>
          <w:rtl/>
        </w:rPr>
        <w:t>המתאן</w:t>
      </w:r>
      <w:proofErr w:type="spellEnd"/>
      <w:r>
        <w:rPr>
          <w:rStyle w:val="text14"/>
          <w:rFonts w:hint="cs"/>
        </w:rPr>
        <w:t xml:space="preserve"> – </w:t>
      </w:r>
      <w:r>
        <w:rPr>
          <w:rStyle w:val="text14"/>
          <w:rFonts w:hint="cs"/>
          <w:rtl/>
        </w:rPr>
        <w:t>ולהותיר את הביטומן והמזהמים בתחתית המצבורים</w:t>
      </w:r>
      <w:r>
        <w:rPr>
          <w:rStyle w:val="text14"/>
          <w:rFonts w:hint="cs"/>
        </w:rPr>
        <w:t>.</w:t>
      </w:r>
    </w:p>
    <w:p w:rsidR="00036D50" w:rsidRDefault="009F42D0" w:rsidP="009F42D0">
      <w:pPr>
        <w:rPr>
          <w:rtl/>
        </w:rPr>
      </w:pPr>
      <w:r>
        <w:rPr>
          <w:rFonts w:cs="Arial" w:hint="cs"/>
          <w:rtl/>
        </w:rPr>
        <w:t>אם</w:t>
      </w:r>
      <w:r>
        <w:rPr>
          <w:rFonts w:cs="Arial"/>
          <w:rtl/>
        </w:rPr>
        <w:t xml:space="preserve"> </w:t>
      </w:r>
      <w:r>
        <w:rPr>
          <w:rFonts w:cs="Arial" w:hint="cs"/>
          <w:rtl/>
        </w:rPr>
        <w:t>אכן</w:t>
      </w:r>
      <w:r>
        <w:rPr>
          <w:rFonts w:cs="Arial"/>
          <w:rtl/>
        </w:rPr>
        <w:t xml:space="preserve"> </w:t>
      </w:r>
      <w:r>
        <w:rPr>
          <w:rFonts w:cs="Arial" w:hint="cs"/>
          <w:rtl/>
        </w:rPr>
        <w:t>תמומש</w:t>
      </w:r>
      <w:r>
        <w:rPr>
          <w:rFonts w:cs="Arial"/>
          <w:rtl/>
        </w:rPr>
        <w:t xml:space="preserve"> </w:t>
      </w:r>
      <w:r>
        <w:rPr>
          <w:rFonts w:cs="Arial" w:hint="cs"/>
          <w:rtl/>
        </w:rPr>
        <w:t>השיטה</w:t>
      </w:r>
      <w:r>
        <w:rPr>
          <w:rFonts w:cs="Arial"/>
          <w:rtl/>
        </w:rPr>
        <w:t xml:space="preserve"> </w:t>
      </w:r>
      <w:r>
        <w:rPr>
          <w:rFonts w:cs="Arial" w:hint="cs"/>
          <w:rtl/>
        </w:rPr>
        <w:t>בקנה</w:t>
      </w:r>
      <w:r>
        <w:rPr>
          <w:rFonts w:cs="Arial"/>
          <w:rtl/>
        </w:rPr>
        <w:t xml:space="preserve"> </w:t>
      </w:r>
      <w:r>
        <w:rPr>
          <w:rFonts w:cs="Arial" w:hint="cs"/>
          <w:rtl/>
        </w:rPr>
        <w:t>מידה</w:t>
      </w:r>
      <w:r>
        <w:rPr>
          <w:rFonts w:cs="Arial"/>
          <w:rtl/>
        </w:rPr>
        <w:t xml:space="preserve"> </w:t>
      </w:r>
      <w:r>
        <w:rPr>
          <w:rFonts w:cs="Arial" w:hint="cs"/>
          <w:rtl/>
        </w:rPr>
        <w:t>רחב</w:t>
      </w:r>
      <w:r>
        <w:rPr>
          <w:rFonts w:cs="Arial"/>
          <w:rtl/>
        </w:rPr>
        <w:t xml:space="preserve">, </w:t>
      </w:r>
      <w:r>
        <w:rPr>
          <w:rFonts w:cs="Arial" w:hint="cs"/>
          <w:rtl/>
        </w:rPr>
        <w:t>יתרון</w:t>
      </w:r>
      <w:r>
        <w:rPr>
          <w:rFonts w:cs="Arial"/>
          <w:rtl/>
        </w:rPr>
        <w:t xml:space="preserve"> </w:t>
      </w:r>
      <w:r>
        <w:rPr>
          <w:rFonts w:cs="Arial" w:hint="cs"/>
          <w:rtl/>
        </w:rPr>
        <w:t>חשוב</w:t>
      </w:r>
      <w:r>
        <w:rPr>
          <w:rFonts w:cs="Arial"/>
          <w:rtl/>
        </w:rPr>
        <w:t xml:space="preserve"> </w:t>
      </w:r>
      <w:r>
        <w:rPr>
          <w:rFonts w:cs="Arial" w:hint="cs"/>
          <w:rtl/>
        </w:rPr>
        <w:t>שלה</w:t>
      </w:r>
      <w:r>
        <w:rPr>
          <w:rFonts w:cs="Arial"/>
          <w:rtl/>
        </w:rPr>
        <w:t xml:space="preserve"> </w:t>
      </w:r>
      <w:r>
        <w:rPr>
          <w:rFonts w:cs="Arial" w:hint="cs"/>
          <w:rtl/>
        </w:rPr>
        <w:t>יהיה</w:t>
      </w:r>
      <w:r>
        <w:rPr>
          <w:rFonts w:cs="Arial"/>
          <w:rtl/>
        </w:rPr>
        <w:t xml:space="preserve"> </w:t>
      </w:r>
      <w:r>
        <w:rPr>
          <w:rFonts w:cs="Arial" w:hint="cs"/>
          <w:rtl/>
        </w:rPr>
        <w:t>ביצירת</w:t>
      </w:r>
      <w:r>
        <w:rPr>
          <w:rFonts w:cs="Arial"/>
          <w:rtl/>
        </w:rPr>
        <w:t xml:space="preserve"> </w:t>
      </w:r>
      <w:r>
        <w:rPr>
          <w:rFonts w:cs="Arial" w:hint="cs"/>
          <w:rtl/>
        </w:rPr>
        <w:t>אנרגיה</w:t>
      </w:r>
      <w:r>
        <w:rPr>
          <w:rFonts w:cs="Arial"/>
          <w:rtl/>
        </w:rPr>
        <w:t xml:space="preserve"> </w:t>
      </w:r>
      <w:r>
        <w:rPr>
          <w:rFonts w:cs="Arial" w:hint="cs"/>
          <w:rtl/>
        </w:rPr>
        <w:t>ירוקה</w:t>
      </w:r>
      <w:r>
        <w:rPr>
          <w:rFonts w:cs="Arial"/>
          <w:rtl/>
        </w:rPr>
        <w:t>. "</w:t>
      </w:r>
      <w:r>
        <w:rPr>
          <w:rFonts w:cs="Arial" w:hint="cs"/>
          <w:rtl/>
        </w:rPr>
        <w:t>נקבל</w:t>
      </w:r>
      <w:r>
        <w:rPr>
          <w:rFonts w:cs="Arial"/>
          <w:rtl/>
        </w:rPr>
        <w:t xml:space="preserve"> </w:t>
      </w:r>
      <w:r>
        <w:rPr>
          <w:rFonts w:cs="Arial" w:hint="cs"/>
          <w:rtl/>
        </w:rPr>
        <w:t>דלק</w:t>
      </w:r>
      <w:r>
        <w:rPr>
          <w:rFonts w:cs="Arial"/>
          <w:rtl/>
        </w:rPr>
        <w:t xml:space="preserve"> </w:t>
      </w:r>
      <w:r>
        <w:rPr>
          <w:rFonts w:cs="Arial" w:hint="cs"/>
          <w:rtl/>
        </w:rPr>
        <w:t>הרבה</w:t>
      </w:r>
      <w:r>
        <w:rPr>
          <w:rFonts w:cs="Arial"/>
          <w:rtl/>
        </w:rPr>
        <w:t xml:space="preserve"> </w:t>
      </w:r>
      <w:r>
        <w:rPr>
          <w:rFonts w:cs="Arial" w:hint="cs"/>
          <w:rtl/>
        </w:rPr>
        <w:t>יותר</w:t>
      </w:r>
      <w:r>
        <w:rPr>
          <w:rFonts w:cs="Arial"/>
          <w:rtl/>
        </w:rPr>
        <w:t xml:space="preserve"> </w:t>
      </w:r>
      <w:r>
        <w:rPr>
          <w:rFonts w:cs="Arial" w:hint="cs"/>
          <w:rtl/>
        </w:rPr>
        <w:t>נקי</w:t>
      </w:r>
      <w:r>
        <w:rPr>
          <w:rFonts w:cs="Arial"/>
          <w:rtl/>
        </w:rPr>
        <w:t xml:space="preserve">," </w:t>
      </w:r>
      <w:r>
        <w:rPr>
          <w:rFonts w:cs="Arial" w:hint="cs"/>
          <w:rtl/>
        </w:rPr>
        <w:t>אומר</w:t>
      </w:r>
      <w:r>
        <w:rPr>
          <w:rFonts w:cs="Arial"/>
          <w:rtl/>
        </w:rPr>
        <w:t xml:space="preserve"> </w:t>
      </w:r>
      <w:proofErr w:type="spellStart"/>
      <w:r>
        <w:rPr>
          <w:rFonts w:cs="Arial" w:hint="cs"/>
          <w:rtl/>
        </w:rPr>
        <w:t>לארטר</w:t>
      </w:r>
      <w:proofErr w:type="spellEnd"/>
      <w:r>
        <w:rPr>
          <w:rFonts w:cs="Arial"/>
          <w:rtl/>
        </w:rPr>
        <w:t>. "</w:t>
      </w:r>
      <w:r>
        <w:rPr>
          <w:rFonts w:cs="Arial" w:hint="cs"/>
          <w:rtl/>
        </w:rPr>
        <w:t>אם</w:t>
      </w:r>
      <w:r>
        <w:rPr>
          <w:rFonts w:cs="Arial"/>
          <w:rtl/>
        </w:rPr>
        <w:t xml:space="preserve"> </w:t>
      </w:r>
      <w:r>
        <w:rPr>
          <w:rFonts w:cs="Arial" w:hint="cs"/>
          <w:rtl/>
        </w:rPr>
        <w:t>משווים</w:t>
      </w:r>
      <w:r>
        <w:rPr>
          <w:rFonts w:cs="Arial"/>
          <w:rtl/>
        </w:rPr>
        <w:t xml:space="preserve"> </w:t>
      </w:r>
      <w:r>
        <w:rPr>
          <w:rFonts w:cs="Arial" w:hint="cs"/>
          <w:rtl/>
        </w:rPr>
        <w:t>בין</w:t>
      </w:r>
      <w:r>
        <w:rPr>
          <w:rFonts w:cs="Arial"/>
          <w:rtl/>
        </w:rPr>
        <w:t xml:space="preserve"> </w:t>
      </w:r>
      <w:r>
        <w:rPr>
          <w:rFonts w:cs="Arial" w:hint="cs"/>
          <w:rtl/>
        </w:rPr>
        <w:t>מתאן</w:t>
      </w:r>
      <w:r>
        <w:rPr>
          <w:rFonts w:cs="Arial"/>
          <w:rtl/>
        </w:rPr>
        <w:t xml:space="preserve"> </w:t>
      </w:r>
      <w:r>
        <w:rPr>
          <w:rFonts w:cs="Arial" w:hint="cs"/>
          <w:rtl/>
        </w:rPr>
        <w:t>לביטומן</w:t>
      </w:r>
      <w:r>
        <w:rPr>
          <w:rFonts w:cs="Arial"/>
          <w:rtl/>
        </w:rPr>
        <w:t xml:space="preserve">, </w:t>
      </w:r>
      <w:r>
        <w:rPr>
          <w:rFonts w:cs="Arial" w:hint="cs"/>
          <w:rtl/>
        </w:rPr>
        <w:t>הרי</w:t>
      </w:r>
      <w:r>
        <w:rPr>
          <w:rFonts w:cs="Arial"/>
          <w:rtl/>
        </w:rPr>
        <w:t xml:space="preserve"> </w:t>
      </w:r>
      <w:r>
        <w:rPr>
          <w:rFonts w:cs="Arial" w:hint="cs"/>
          <w:rtl/>
        </w:rPr>
        <w:t>שעבור</w:t>
      </w:r>
      <w:r>
        <w:rPr>
          <w:rFonts w:cs="Arial"/>
          <w:rtl/>
        </w:rPr>
        <w:t xml:space="preserve"> </w:t>
      </w:r>
      <w:r>
        <w:rPr>
          <w:rFonts w:cs="Arial" w:hint="cs"/>
          <w:rtl/>
        </w:rPr>
        <w:t>כל</w:t>
      </w:r>
      <w:r>
        <w:rPr>
          <w:rFonts w:cs="Arial"/>
          <w:rtl/>
        </w:rPr>
        <w:t xml:space="preserve"> </w:t>
      </w:r>
      <w:r>
        <w:rPr>
          <w:rFonts w:cs="Arial" w:hint="cs"/>
          <w:rtl/>
        </w:rPr>
        <w:t>יחידת</w:t>
      </w:r>
      <w:r>
        <w:rPr>
          <w:rFonts w:cs="Arial"/>
          <w:rtl/>
        </w:rPr>
        <w:t xml:space="preserve"> </w:t>
      </w:r>
      <w:r>
        <w:rPr>
          <w:rFonts w:cs="Arial" w:hint="cs"/>
          <w:rtl/>
        </w:rPr>
        <w:t>אנרגיה</w:t>
      </w:r>
      <w:r>
        <w:rPr>
          <w:rFonts w:cs="Arial"/>
          <w:rtl/>
        </w:rPr>
        <w:t xml:space="preserve"> </w:t>
      </w:r>
      <w:r>
        <w:rPr>
          <w:rFonts w:cs="Arial" w:hint="cs"/>
          <w:rtl/>
        </w:rPr>
        <w:t>מופק</w:t>
      </w:r>
      <w:r>
        <w:rPr>
          <w:rFonts w:cs="Arial"/>
          <w:rtl/>
        </w:rPr>
        <w:t xml:space="preserve"> </w:t>
      </w:r>
      <w:r>
        <w:rPr>
          <w:rFonts w:cs="Arial" w:hint="cs"/>
          <w:rtl/>
        </w:rPr>
        <w:t>הרבה</w:t>
      </w:r>
      <w:r>
        <w:rPr>
          <w:rFonts w:cs="Arial"/>
          <w:rtl/>
        </w:rPr>
        <w:t xml:space="preserve"> </w:t>
      </w:r>
      <w:r>
        <w:rPr>
          <w:rFonts w:cs="Arial" w:hint="cs"/>
          <w:rtl/>
        </w:rPr>
        <w:t>פחות</w:t>
      </w:r>
      <w:r>
        <w:rPr>
          <w:rFonts w:cs="Arial"/>
          <w:rtl/>
        </w:rPr>
        <w:t xml:space="preserve"> </w:t>
      </w:r>
      <w:r>
        <w:rPr>
          <w:rFonts w:cs="Arial" w:hint="cs"/>
          <w:rtl/>
        </w:rPr>
        <w:t>פחמן</w:t>
      </w:r>
      <w:r>
        <w:rPr>
          <w:rFonts w:cs="Arial"/>
          <w:rtl/>
        </w:rPr>
        <w:t xml:space="preserve"> </w:t>
      </w:r>
      <w:r>
        <w:rPr>
          <w:rFonts w:cs="Arial" w:hint="cs"/>
          <w:rtl/>
        </w:rPr>
        <w:t>דו</w:t>
      </w:r>
      <w:r>
        <w:rPr>
          <w:rFonts w:cs="Arial"/>
          <w:rtl/>
        </w:rPr>
        <w:t>-</w:t>
      </w:r>
      <w:r>
        <w:rPr>
          <w:rFonts w:cs="Arial" w:hint="cs"/>
          <w:rtl/>
        </w:rPr>
        <w:t>חמצני</w:t>
      </w:r>
      <w:r>
        <w:rPr>
          <w:rFonts w:cs="Arial"/>
          <w:rtl/>
        </w:rPr>
        <w:t xml:space="preserve"> </w:t>
      </w:r>
      <w:r>
        <w:rPr>
          <w:rFonts w:cs="Arial" w:hint="cs"/>
          <w:rtl/>
        </w:rPr>
        <w:t>לאוויר</w:t>
      </w:r>
      <w:r>
        <w:rPr>
          <w:rFonts w:cs="Arial"/>
          <w:rtl/>
        </w:rPr>
        <w:t xml:space="preserve">. </w:t>
      </w:r>
      <w:r>
        <w:rPr>
          <w:rFonts w:cs="Arial" w:hint="cs"/>
          <w:rtl/>
        </w:rPr>
        <w:t>חוץ</w:t>
      </w:r>
      <w:r>
        <w:rPr>
          <w:rFonts w:cs="Arial"/>
          <w:rtl/>
        </w:rPr>
        <w:t xml:space="preserve"> </w:t>
      </w:r>
      <w:r>
        <w:rPr>
          <w:rFonts w:cs="Arial" w:hint="cs"/>
          <w:rtl/>
        </w:rPr>
        <w:t>מזה</w:t>
      </w:r>
      <w:r>
        <w:rPr>
          <w:rFonts w:cs="Arial"/>
          <w:rtl/>
        </w:rPr>
        <w:t xml:space="preserve">, </w:t>
      </w:r>
      <w:r>
        <w:rPr>
          <w:rFonts w:cs="Arial" w:hint="cs"/>
          <w:rtl/>
        </w:rPr>
        <w:t>לא</w:t>
      </w:r>
      <w:r>
        <w:rPr>
          <w:rFonts w:cs="Arial"/>
          <w:rtl/>
        </w:rPr>
        <w:t xml:space="preserve"> </w:t>
      </w:r>
      <w:r>
        <w:rPr>
          <w:rFonts w:cs="Arial" w:hint="cs"/>
          <w:rtl/>
        </w:rPr>
        <w:t>נצטרך</w:t>
      </w:r>
      <w:r>
        <w:rPr>
          <w:rFonts w:cs="Arial"/>
          <w:rtl/>
        </w:rPr>
        <w:t xml:space="preserve"> </w:t>
      </w:r>
      <w:r>
        <w:rPr>
          <w:rFonts w:cs="Arial" w:hint="cs"/>
          <w:rtl/>
        </w:rPr>
        <w:t>יותר</w:t>
      </w:r>
      <w:r>
        <w:rPr>
          <w:rFonts w:cs="Arial"/>
          <w:rtl/>
        </w:rPr>
        <w:t xml:space="preserve"> </w:t>
      </w:r>
      <w:r>
        <w:rPr>
          <w:rFonts w:cs="Arial" w:hint="cs"/>
          <w:rtl/>
        </w:rPr>
        <w:t>את</w:t>
      </w:r>
      <w:r>
        <w:rPr>
          <w:rFonts w:cs="Arial"/>
          <w:rtl/>
        </w:rPr>
        <w:t xml:space="preserve"> </w:t>
      </w:r>
      <w:r>
        <w:rPr>
          <w:rFonts w:cs="Arial" w:hint="cs"/>
          <w:rtl/>
        </w:rPr>
        <w:t>כל</w:t>
      </w:r>
      <w:r>
        <w:rPr>
          <w:rFonts w:cs="Arial"/>
          <w:rtl/>
        </w:rPr>
        <w:t xml:space="preserve"> </w:t>
      </w:r>
      <w:r>
        <w:rPr>
          <w:rFonts w:cs="Arial" w:hint="cs"/>
          <w:rtl/>
        </w:rPr>
        <w:t>בתי</w:t>
      </w:r>
      <w:r>
        <w:rPr>
          <w:rFonts w:cs="Arial"/>
          <w:rtl/>
        </w:rPr>
        <w:t xml:space="preserve"> </w:t>
      </w:r>
      <w:r>
        <w:rPr>
          <w:rFonts w:cs="Arial" w:hint="cs"/>
          <w:rtl/>
        </w:rPr>
        <w:t>הזיקוק</w:t>
      </w:r>
      <w:r>
        <w:rPr>
          <w:rFonts w:cs="Arial"/>
          <w:rtl/>
        </w:rPr>
        <w:t xml:space="preserve"> </w:t>
      </w:r>
      <w:r>
        <w:rPr>
          <w:rFonts w:cs="Arial" w:hint="cs"/>
          <w:rtl/>
        </w:rPr>
        <w:t>והצינורות</w:t>
      </w:r>
      <w:r>
        <w:rPr>
          <w:rFonts w:cs="Arial"/>
          <w:rtl/>
        </w:rPr>
        <w:t xml:space="preserve"> </w:t>
      </w:r>
      <w:r>
        <w:rPr>
          <w:rFonts w:cs="Arial" w:hint="cs"/>
          <w:rtl/>
        </w:rPr>
        <w:t>על</w:t>
      </w:r>
      <w:r>
        <w:rPr>
          <w:rFonts w:cs="Arial"/>
          <w:rtl/>
        </w:rPr>
        <w:t xml:space="preserve"> </w:t>
      </w:r>
      <w:r>
        <w:rPr>
          <w:rFonts w:cs="Arial" w:hint="cs"/>
          <w:rtl/>
        </w:rPr>
        <w:t>פני</w:t>
      </w:r>
      <w:r>
        <w:rPr>
          <w:rFonts w:cs="Arial"/>
          <w:rtl/>
        </w:rPr>
        <w:t xml:space="preserve"> </w:t>
      </w:r>
      <w:r>
        <w:rPr>
          <w:rFonts w:cs="Arial" w:hint="cs"/>
          <w:rtl/>
        </w:rPr>
        <w:t>השטח</w:t>
      </w:r>
      <w:r>
        <w:rPr>
          <w:rFonts w:cs="Arial"/>
          <w:rtl/>
        </w:rPr>
        <w:t>".</w:t>
      </w:r>
      <w:r>
        <w:rPr>
          <w:rFonts w:hint="cs"/>
          <w:rtl/>
        </w:rPr>
        <w:t xml:space="preserve"> </w:t>
      </w:r>
      <w:r>
        <w:rPr>
          <w:rFonts w:cs="Arial" w:hint="cs"/>
          <w:rtl/>
        </w:rPr>
        <w:t>קבוצת</w:t>
      </w:r>
      <w:r>
        <w:rPr>
          <w:rFonts w:cs="Arial"/>
          <w:rtl/>
        </w:rPr>
        <w:t xml:space="preserve"> </w:t>
      </w:r>
      <w:r>
        <w:rPr>
          <w:rFonts w:cs="Arial" w:hint="cs"/>
          <w:rtl/>
        </w:rPr>
        <w:t>המחקר</w:t>
      </w:r>
      <w:r>
        <w:rPr>
          <w:rFonts w:cs="Arial"/>
          <w:rtl/>
        </w:rPr>
        <w:t xml:space="preserve"> </w:t>
      </w:r>
      <w:r>
        <w:rPr>
          <w:rFonts w:cs="Arial" w:hint="cs"/>
          <w:rtl/>
        </w:rPr>
        <w:t>גילתה</w:t>
      </w:r>
      <w:r>
        <w:rPr>
          <w:rFonts w:cs="Arial"/>
          <w:rtl/>
        </w:rPr>
        <w:t xml:space="preserve"> </w:t>
      </w:r>
      <w:r>
        <w:rPr>
          <w:rFonts w:cs="Arial" w:hint="cs"/>
          <w:rtl/>
        </w:rPr>
        <w:t>גם</w:t>
      </w:r>
      <w:r>
        <w:rPr>
          <w:rFonts w:cs="Arial"/>
          <w:rtl/>
        </w:rPr>
        <w:t xml:space="preserve"> </w:t>
      </w:r>
      <w:r>
        <w:rPr>
          <w:rFonts w:cs="Arial" w:hint="cs"/>
          <w:rtl/>
        </w:rPr>
        <w:t>צעד</w:t>
      </w:r>
      <w:r>
        <w:rPr>
          <w:rFonts w:cs="Arial"/>
          <w:rtl/>
        </w:rPr>
        <w:t xml:space="preserve"> </w:t>
      </w:r>
      <w:r>
        <w:rPr>
          <w:rFonts w:cs="Arial" w:hint="cs"/>
          <w:rtl/>
        </w:rPr>
        <w:t>ביניים</w:t>
      </w:r>
      <w:r>
        <w:rPr>
          <w:rFonts w:cs="Arial"/>
          <w:rtl/>
        </w:rPr>
        <w:t xml:space="preserve"> </w:t>
      </w:r>
      <w:r>
        <w:rPr>
          <w:rFonts w:cs="Arial" w:hint="cs"/>
          <w:rtl/>
        </w:rPr>
        <w:t>בתהליך</w:t>
      </w:r>
      <w:r>
        <w:rPr>
          <w:rFonts w:cs="Arial"/>
          <w:rtl/>
        </w:rPr>
        <w:t xml:space="preserve"> </w:t>
      </w:r>
      <w:r>
        <w:rPr>
          <w:rFonts w:cs="Arial" w:hint="cs"/>
          <w:rtl/>
        </w:rPr>
        <w:t>הפירוק</w:t>
      </w:r>
      <w:r>
        <w:rPr>
          <w:rFonts w:cs="Arial"/>
          <w:rtl/>
        </w:rPr>
        <w:t xml:space="preserve"> </w:t>
      </w:r>
      <w:r>
        <w:rPr>
          <w:rFonts w:cs="Arial" w:hint="cs"/>
          <w:rtl/>
        </w:rPr>
        <w:t>הטבעי</w:t>
      </w:r>
      <w:r>
        <w:rPr>
          <w:rFonts w:cs="Arial"/>
          <w:rtl/>
        </w:rPr>
        <w:t xml:space="preserve">. </w:t>
      </w:r>
      <w:r>
        <w:rPr>
          <w:rFonts w:cs="Arial" w:hint="cs"/>
          <w:rtl/>
        </w:rPr>
        <w:t>מסתבר</w:t>
      </w:r>
      <w:r>
        <w:rPr>
          <w:rFonts w:cs="Arial"/>
          <w:rtl/>
        </w:rPr>
        <w:t xml:space="preserve"> </w:t>
      </w:r>
      <w:r>
        <w:rPr>
          <w:rFonts w:cs="Arial" w:hint="cs"/>
          <w:rtl/>
        </w:rPr>
        <w:t>כי</w:t>
      </w:r>
      <w:r>
        <w:rPr>
          <w:rFonts w:cs="Arial"/>
          <w:rtl/>
        </w:rPr>
        <w:t xml:space="preserve"> </w:t>
      </w:r>
      <w:r>
        <w:rPr>
          <w:rFonts w:cs="Arial" w:hint="cs"/>
          <w:rtl/>
        </w:rPr>
        <w:t>התהליך</w:t>
      </w:r>
      <w:r>
        <w:rPr>
          <w:rFonts w:cs="Arial"/>
          <w:rtl/>
        </w:rPr>
        <w:t xml:space="preserve"> </w:t>
      </w:r>
      <w:r>
        <w:rPr>
          <w:rFonts w:cs="Arial" w:hint="cs"/>
          <w:rtl/>
        </w:rPr>
        <w:t>מערב</w:t>
      </w:r>
      <w:r>
        <w:rPr>
          <w:rFonts w:cs="Arial"/>
          <w:rtl/>
        </w:rPr>
        <w:t xml:space="preserve"> </w:t>
      </w:r>
      <w:r>
        <w:rPr>
          <w:rFonts w:cs="Arial" w:hint="cs"/>
          <w:rtl/>
        </w:rPr>
        <w:lastRenderedPageBreak/>
        <w:t>קבוצה</w:t>
      </w:r>
      <w:r>
        <w:rPr>
          <w:rFonts w:cs="Arial"/>
          <w:rtl/>
        </w:rPr>
        <w:t xml:space="preserve"> </w:t>
      </w:r>
      <w:r>
        <w:rPr>
          <w:rFonts w:cs="Arial" w:hint="cs"/>
          <w:rtl/>
        </w:rPr>
        <w:t>נפרדת</w:t>
      </w:r>
      <w:r>
        <w:rPr>
          <w:rFonts w:cs="Arial"/>
          <w:rtl/>
        </w:rPr>
        <w:t xml:space="preserve"> </w:t>
      </w:r>
      <w:r>
        <w:rPr>
          <w:rFonts w:cs="Arial" w:hint="cs"/>
          <w:rtl/>
        </w:rPr>
        <w:t>של</w:t>
      </w:r>
      <w:r>
        <w:rPr>
          <w:rFonts w:cs="Arial"/>
          <w:rtl/>
        </w:rPr>
        <w:t xml:space="preserve"> </w:t>
      </w:r>
      <w:r>
        <w:rPr>
          <w:rFonts w:cs="Arial" w:hint="cs"/>
          <w:rtl/>
        </w:rPr>
        <w:t>מיקרובים</w:t>
      </w:r>
      <w:r>
        <w:rPr>
          <w:rFonts w:cs="Arial"/>
          <w:rtl/>
        </w:rPr>
        <w:t xml:space="preserve"> </w:t>
      </w:r>
      <w:r>
        <w:rPr>
          <w:rFonts w:cs="Arial" w:hint="cs"/>
          <w:rtl/>
        </w:rPr>
        <w:t>שמייצרים</w:t>
      </w:r>
      <w:r>
        <w:rPr>
          <w:rFonts w:cs="Arial"/>
          <w:rtl/>
        </w:rPr>
        <w:t xml:space="preserve"> </w:t>
      </w:r>
      <w:r>
        <w:rPr>
          <w:rFonts w:cs="Arial" w:hint="cs"/>
          <w:rtl/>
        </w:rPr>
        <w:t>פחמן</w:t>
      </w:r>
      <w:r>
        <w:rPr>
          <w:rFonts w:cs="Arial"/>
          <w:rtl/>
        </w:rPr>
        <w:t xml:space="preserve"> </w:t>
      </w:r>
      <w:r>
        <w:rPr>
          <w:rFonts w:cs="Arial" w:hint="cs"/>
          <w:rtl/>
        </w:rPr>
        <w:t>דו</w:t>
      </w:r>
      <w:r>
        <w:rPr>
          <w:rFonts w:cs="Arial"/>
          <w:rtl/>
        </w:rPr>
        <w:t>-</w:t>
      </w:r>
      <w:r>
        <w:rPr>
          <w:rFonts w:cs="Arial" w:hint="cs"/>
          <w:rtl/>
        </w:rPr>
        <w:t>חמצני</w:t>
      </w:r>
      <w:r>
        <w:rPr>
          <w:rFonts w:cs="Arial"/>
          <w:rtl/>
        </w:rPr>
        <w:t xml:space="preserve"> </w:t>
      </w:r>
      <w:r>
        <w:rPr>
          <w:rFonts w:cs="Arial" w:hint="cs"/>
          <w:rtl/>
        </w:rPr>
        <w:t>ומימן</w:t>
      </w:r>
      <w:r>
        <w:rPr>
          <w:rFonts w:cs="Arial"/>
          <w:rtl/>
        </w:rPr>
        <w:t xml:space="preserve"> </w:t>
      </w:r>
      <w:r>
        <w:rPr>
          <w:rFonts w:cs="Arial" w:hint="cs"/>
          <w:rtl/>
        </w:rPr>
        <w:t>מנפט</w:t>
      </w:r>
      <w:r>
        <w:rPr>
          <w:rFonts w:cs="Arial"/>
          <w:rtl/>
        </w:rPr>
        <w:t xml:space="preserve"> </w:t>
      </w:r>
      <w:r>
        <w:rPr>
          <w:rFonts w:cs="Arial" w:hint="cs"/>
          <w:rtl/>
        </w:rPr>
        <w:t>שפורק</w:t>
      </w:r>
      <w:r>
        <w:rPr>
          <w:rFonts w:cs="Arial"/>
          <w:rtl/>
        </w:rPr>
        <w:t>-</w:t>
      </w:r>
      <w:r>
        <w:rPr>
          <w:rFonts w:cs="Arial" w:hint="cs"/>
          <w:rtl/>
        </w:rPr>
        <w:t>למחצה</w:t>
      </w:r>
      <w:r>
        <w:rPr>
          <w:rFonts w:cs="Arial"/>
          <w:rtl/>
        </w:rPr>
        <w:t xml:space="preserve">, </w:t>
      </w:r>
      <w:r>
        <w:rPr>
          <w:rFonts w:cs="Arial" w:hint="cs"/>
          <w:rtl/>
        </w:rPr>
        <w:t>לפני</w:t>
      </w:r>
      <w:r>
        <w:rPr>
          <w:rFonts w:cs="Arial"/>
          <w:rtl/>
        </w:rPr>
        <w:t xml:space="preserve"> </w:t>
      </w:r>
      <w:r>
        <w:rPr>
          <w:rFonts w:cs="Arial" w:hint="cs"/>
          <w:rtl/>
        </w:rPr>
        <w:t>שהחיידקים</w:t>
      </w:r>
      <w:r>
        <w:rPr>
          <w:rFonts w:cs="Arial"/>
          <w:rtl/>
        </w:rPr>
        <w:t xml:space="preserve"> </w:t>
      </w:r>
      <w:r>
        <w:rPr>
          <w:rFonts w:cs="Arial" w:hint="cs"/>
          <w:rtl/>
        </w:rPr>
        <w:t>האנאירוביים</w:t>
      </w:r>
      <w:r>
        <w:rPr>
          <w:rFonts w:cs="Arial"/>
          <w:rtl/>
        </w:rPr>
        <w:t xml:space="preserve"> </w:t>
      </w:r>
      <w:r>
        <w:rPr>
          <w:rFonts w:cs="Arial" w:hint="cs"/>
          <w:rtl/>
        </w:rPr>
        <w:t>הופכים</w:t>
      </w:r>
      <w:r>
        <w:rPr>
          <w:rFonts w:cs="Arial"/>
          <w:rtl/>
        </w:rPr>
        <w:t xml:space="preserve"> </w:t>
      </w:r>
      <w:r>
        <w:rPr>
          <w:rFonts w:cs="Arial" w:hint="cs"/>
          <w:rtl/>
        </w:rPr>
        <w:t>אותו</w:t>
      </w:r>
      <w:r>
        <w:rPr>
          <w:rFonts w:cs="Arial"/>
          <w:rtl/>
        </w:rPr>
        <w:t xml:space="preserve"> </w:t>
      </w:r>
      <w:proofErr w:type="spellStart"/>
      <w:r>
        <w:rPr>
          <w:rFonts w:cs="Arial" w:hint="cs"/>
          <w:rtl/>
        </w:rPr>
        <w:t>למתאן</w:t>
      </w:r>
      <w:proofErr w:type="spellEnd"/>
      <w:r>
        <w:rPr>
          <w:rFonts w:cs="Arial"/>
          <w:rtl/>
        </w:rPr>
        <w:t xml:space="preserve">. </w:t>
      </w:r>
      <w:r>
        <w:rPr>
          <w:rFonts w:cs="Arial" w:hint="cs"/>
          <w:rtl/>
        </w:rPr>
        <w:t>המחקר</w:t>
      </w:r>
      <w:r>
        <w:rPr>
          <w:rFonts w:cs="Arial"/>
          <w:rtl/>
        </w:rPr>
        <w:t xml:space="preserve"> </w:t>
      </w:r>
      <w:r>
        <w:rPr>
          <w:rFonts w:cs="Arial" w:hint="cs"/>
          <w:rtl/>
        </w:rPr>
        <w:t>פותח</w:t>
      </w:r>
      <w:r>
        <w:rPr>
          <w:rFonts w:cs="Arial"/>
          <w:rtl/>
        </w:rPr>
        <w:t xml:space="preserve"> </w:t>
      </w:r>
      <w:r>
        <w:rPr>
          <w:rFonts w:cs="Arial" w:hint="cs"/>
          <w:rtl/>
        </w:rPr>
        <w:t>את</w:t>
      </w:r>
      <w:r>
        <w:rPr>
          <w:rFonts w:cs="Arial"/>
          <w:rtl/>
        </w:rPr>
        <w:t xml:space="preserve"> </w:t>
      </w:r>
      <w:r>
        <w:rPr>
          <w:rFonts w:cs="Arial" w:hint="cs"/>
          <w:rtl/>
        </w:rPr>
        <w:t>הדלת</w:t>
      </w:r>
      <w:r>
        <w:rPr>
          <w:rFonts w:cs="Arial"/>
          <w:rtl/>
        </w:rPr>
        <w:t xml:space="preserve"> </w:t>
      </w:r>
      <w:r>
        <w:rPr>
          <w:rFonts w:cs="Arial" w:hint="cs"/>
          <w:rtl/>
        </w:rPr>
        <w:t>עבור</w:t>
      </w:r>
      <w:r>
        <w:rPr>
          <w:rFonts w:cs="Arial"/>
          <w:rtl/>
        </w:rPr>
        <w:t xml:space="preserve"> </w:t>
      </w:r>
      <w:r>
        <w:rPr>
          <w:rFonts w:cs="Arial" w:hint="cs"/>
          <w:rtl/>
        </w:rPr>
        <w:t>שימוש</w:t>
      </w:r>
      <w:r>
        <w:rPr>
          <w:rFonts w:cs="Arial"/>
          <w:rtl/>
        </w:rPr>
        <w:t xml:space="preserve"> </w:t>
      </w:r>
      <w:r>
        <w:rPr>
          <w:rFonts w:cs="Arial" w:hint="cs"/>
          <w:rtl/>
        </w:rPr>
        <w:t>בחיידקים</w:t>
      </w:r>
      <w:r>
        <w:rPr>
          <w:rFonts w:cs="Arial"/>
          <w:rtl/>
        </w:rPr>
        <w:t xml:space="preserve"> </w:t>
      </w:r>
      <w:r>
        <w:rPr>
          <w:rFonts w:cs="Arial" w:hint="cs"/>
          <w:rtl/>
        </w:rPr>
        <w:t>ללכידת</w:t>
      </w:r>
      <w:r>
        <w:rPr>
          <w:rFonts w:cs="Arial"/>
          <w:rtl/>
        </w:rPr>
        <w:t xml:space="preserve"> </w:t>
      </w:r>
      <w:r>
        <w:rPr>
          <w:rFonts w:cs="Arial" w:hint="cs"/>
          <w:rtl/>
        </w:rPr>
        <w:t>ה</w:t>
      </w:r>
      <w:r>
        <w:rPr>
          <w:rFonts w:cs="Arial"/>
          <w:rtl/>
        </w:rPr>
        <w:t xml:space="preserve">- </w:t>
      </w:r>
      <w:r>
        <w:t>CO2</w:t>
      </w:r>
      <w:r>
        <w:rPr>
          <w:rFonts w:cs="Arial"/>
          <w:rtl/>
        </w:rPr>
        <w:t xml:space="preserve"> </w:t>
      </w:r>
      <w:proofErr w:type="spellStart"/>
      <w:r>
        <w:rPr>
          <w:rFonts w:cs="Arial" w:hint="cs"/>
          <w:rtl/>
        </w:rPr>
        <w:t>כמתאן</w:t>
      </w:r>
      <w:proofErr w:type="spellEnd"/>
      <w:r>
        <w:rPr>
          <w:rFonts w:cs="Arial"/>
          <w:rtl/>
        </w:rPr>
        <w:t xml:space="preserve">, </w:t>
      </w:r>
      <w:proofErr w:type="spellStart"/>
      <w:r>
        <w:rPr>
          <w:rFonts w:cs="Arial" w:hint="cs"/>
          <w:rtl/>
        </w:rPr>
        <w:t>ומיחזור</w:t>
      </w:r>
      <w:proofErr w:type="spellEnd"/>
      <w:r>
        <w:rPr>
          <w:rFonts w:cs="Arial"/>
          <w:rtl/>
        </w:rPr>
        <w:t xml:space="preserve"> </w:t>
      </w:r>
      <w:proofErr w:type="spellStart"/>
      <w:r>
        <w:rPr>
          <w:rFonts w:cs="Arial" w:hint="cs"/>
          <w:rtl/>
        </w:rPr>
        <w:t>המתאן</w:t>
      </w:r>
      <w:proofErr w:type="spellEnd"/>
      <w:r>
        <w:rPr>
          <w:rFonts w:cs="Arial"/>
          <w:rtl/>
        </w:rPr>
        <w:t xml:space="preserve"> </w:t>
      </w:r>
      <w:r>
        <w:rPr>
          <w:rFonts w:cs="Arial" w:hint="cs"/>
          <w:rtl/>
        </w:rPr>
        <w:t>כדלק</w:t>
      </w:r>
      <w:r>
        <w:rPr>
          <w:rFonts w:cs="Arial"/>
          <w:rtl/>
        </w:rPr>
        <w:t xml:space="preserve"> </w:t>
      </w:r>
      <w:r>
        <w:rPr>
          <w:rFonts w:cs="Arial" w:hint="cs"/>
          <w:rtl/>
        </w:rPr>
        <w:t>במערכת</w:t>
      </w:r>
      <w:r>
        <w:rPr>
          <w:rFonts w:cs="Arial"/>
          <w:rtl/>
        </w:rPr>
        <w:t xml:space="preserve"> </w:t>
      </w:r>
      <w:r>
        <w:rPr>
          <w:rFonts w:cs="Arial" w:hint="cs"/>
          <w:rtl/>
        </w:rPr>
        <w:t>סגורה</w:t>
      </w:r>
      <w:r>
        <w:rPr>
          <w:rFonts w:cs="Arial"/>
          <w:rtl/>
        </w:rPr>
        <w:t xml:space="preserve">. </w:t>
      </w:r>
      <w:r>
        <w:rPr>
          <w:rFonts w:cs="Arial" w:hint="cs"/>
          <w:rtl/>
        </w:rPr>
        <w:t>תהליך</w:t>
      </w:r>
      <w:r>
        <w:rPr>
          <w:rFonts w:cs="Arial"/>
          <w:rtl/>
        </w:rPr>
        <w:t xml:space="preserve"> </w:t>
      </w:r>
      <w:r>
        <w:rPr>
          <w:rFonts w:cs="Arial" w:hint="cs"/>
          <w:rtl/>
        </w:rPr>
        <w:t>זה</w:t>
      </w:r>
      <w:r>
        <w:rPr>
          <w:rFonts w:cs="Arial"/>
          <w:rtl/>
        </w:rPr>
        <w:t xml:space="preserve"> </w:t>
      </w:r>
      <w:r>
        <w:rPr>
          <w:rFonts w:cs="Arial" w:hint="cs"/>
          <w:rtl/>
        </w:rPr>
        <w:t>יוודא</w:t>
      </w:r>
      <w:r>
        <w:rPr>
          <w:rFonts w:cs="Arial"/>
          <w:rtl/>
        </w:rPr>
        <w:t xml:space="preserve"> </w:t>
      </w:r>
      <w:r>
        <w:rPr>
          <w:rFonts w:cs="Arial" w:hint="cs"/>
          <w:rtl/>
        </w:rPr>
        <w:t>שה</w:t>
      </w:r>
      <w:r>
        <w:rPr>
          <w:rFonts w:cs="Arial"/>
          <w:rtl/>
        </w:rPr>
        <w:t xml:space="preserve">- </w:t>
      </w:r>
      <w:r>
        <w:t>CO</w:t>
      </w:r>
      <w:r w:rsidRPr="009F42D0">
        <w:rPr>
          <w:vertAlign w:val="subscript"/>
        </w:rPr>
        <w:t>2</w:t>
      </w:r>
      <w:r>
        <w:rPr>
          <w:rFonts w:cs="Arial"/>
          <w:rtl/>
        </w:rPr>
        <w:t xml:space="preserve"> – </w:t>
      </w:r>
      <w:r>
        <w:rPr>
          <w:rFonts w:cs="Arial" w:hint="cs"/>
          <w:rtl/>
        </w:rPr>
        <w:t>גז</w:t>
      </w:r>
      <w:r>
        <w:rPr>
          <w:rFonts w:cs="Arial"/>
          <w:rtl/>
        </w:rPr>
        <w:t xml:space="preserve"> </w:t>
      </w:r>
      <w:r>
        <w:rPr>
          <w:rFonts w:cs="Arial" w:hint="cs"/>
          <w:rtl/>
        </w:rPr>
        <w:t>חממה</w:t>
      </w:r>
      <w:r>
        <w:rPr>
          <w:rFonts w:cs="Arial"/>
          <w:rtl/>
        </w:rPr>
        <w:t xml:space="preserve"> </w:t>
      </w:r>
      <w:r>
        <w:rPr>
          <w:rFonts w:cs="Arial" w:hint="cs"/>
          <w:rtl/>
        </w:rPr>
        <w:t>המואשם</w:t>
      </w:r>
      <w:r>
        <w:rPr>
          <w:rFonts w:cs="Arial"/>
          <w:rtl/>
        </w:rPr>
        <w:t xml:space="preserve"> </w:t>
      </w:r>
      <w:r>
        <w:rPr>
          <w:rFonts w:cs="Arial" w:hint="cs"/>
          <w:rtl/>
        </w:rPr>
        <w:t>בהתחממות</w:t>
      </w:r>
      <w:r>
        <w:rPr>
          <w:rFonts w:cs="Arial"/>
          <w:rtl/>
        </w:rPr>
        <w:t xml:space="preserve"> </w:t>
      </w:r>
      <w:r>
        <w:rPr>
          <w:rFonts w:cs="Arial" w:hint="cs"/>
          <w:rtl/>
        </w:rPr>
        <w:t>הגלובלית</w:t>
      </w:r>
      <w:r>
        <w:rPr>
          <w:rFonts w:cs="Arial"/>
          <w:rtl/>
        </w:rPr>
        <w:t xml:space="preserve"> </w:t>
      </w:r>
      <w:r>
        <w:rPr>
          <w:rFonts w:cs="Arial" w:hint="cs"/>
          <w:rtl/>
        </w:rPr>
        <w:t>ובשינויי</w:t>
      </w:r>
      <w:r>
        <w:rPr>
          <w:rFonts w:cs="Arial"/>
          <w:rtl/>
        </w:rPr>
        <w:t xml:space="preserve"> </w:t>
      </w:r>
      <w:r>
        <w:rPr>
          <w:rFonts w:cs="Arial" w:hint="cs"/>
          <w:rtl/>
        </w:rPr>
        <w:t>האקלים</w:t>
      </w:r>
      <w:r>
        <w:rPr>
          <w:rFonts w:cs="Arial"/>
          <w:rtl/>
        </w:rPr>
        <w:t xml:space="preserve"> – </w:t>
      </w:r>
      <w:r>
        <w:rPr>
          <w:rFonts w:cs="Arial" w:hint="cs"/>
          <w:rtl/>
        </w:rPr>
        <w:t>לא</w:t>
      </w:r>
      <w:r>
        <w:rPr>
          <w:rFonts w:cs="Arial"/>
          <w:rtl/>
        </w:rPr>
        <w:t xml:space="preserve"> </w:t>
      </w:r>
      <w:r>
        <w:rPr>
          <w:rFonts w:cs="Arial" w:hint="cs"/>
          <w:rtl/>
        </w:rPr>
        <w:t>יגיע</w:t>
      </w:r>
      <w:r>
        <w:rPr>
          <w:rFonts w:cs="Arial"/>
          <w:rtl/>
        </w:rPr>
        <w:t xml:space="preserve"> </w:t>
      </w:r>
      <w:r>
        <w:rPr>
          <w:rFonts w:cs="Arial" w:hint="cs"/>
          <w:rtl/>
        </w:rPr>
        <w:t>לאטמוספירה</w:t>
      </w:r>
      <w:r>
        <w:rPr>
          <w:rFonts w:cs="Arial"/>
          <w:rtl/>
        </w:rPr>
        <w:t>.</w:t>
      </w:r>
    </w:p>
    <w:p w:rsidR="009F42D0" w:rsidRDefault="009F42D0" w:rsidP="00D1009F">
      <w:pPr>
        <w:pStyle w:val="3"/>
        <w:rPr>
          <w:rtl/>
        </w:rPr>
      </w:pPr>
      <w:r>
        <w:rPr>
          <w:rFonts w:hint="cs"/>
          <w:rtl/>
        </w:rPr>
        <w:t>שאלות:</w:t>
      </w:r>
    </w:p>
    <w:p w:rsidR="00E92D82" w:rsidRPr="00E92D82" w:rsidRDefault="00E92D82" w:rsidP="00E92D82">
      <w:pPr>
        <w:pStyle w:val="a5"/>
        <w:numPr>
          <w:ilvl w:val="0"/>
          <w:numId w:val="4"/>
        </w:numPr>
        <w:rPr>
          <w:rFonts w:cs="David"/>
          <w:sz w:val="24"/>
          <w:szCs w:val="24"/>
        </w:rPr>
      </w:pPr>
      <w:r w:rsidRPr="00E92D82">
        <w:rPr>
          <w:rFonts w:cs="David" w:hint="cs"/>
          <w:sz w:val="24"/>
          <w:szCs w:val="24"/>
          <w:rtl/>
        </w:rPr>
        <w:t xml:space="preserve">הנפט הגולמי הוא תערובת של מספר חומרים. לפניך </w:t>
      </w:r>
      <w:r w:rsidR="00E31413">
        <w:rPr>
          <w:rFonts w:cs="David" w:hint="cs"/>
          <w:sz w:val="24"/>
          <w:szCs w:val="24"/>
          <w:rtl/>
        </w:rPr>
        <w:t>חלק מ</w:t>
      </w:r>
      <w:r w:rsidRPr="00E92D82">
        <w:rPr>
          <w:rFonts w:cs="David" w:hint="cs"/>
          <w:sz w:val="24"/>
          <w:szCs w:val="24"/>
          <w:rtl/>
        </w:rPr>
        <w:t>החומרים בתערובת ונקודת הרתיחה שלהם:</w:t>
      </w:r>
    </w:p>
    <w:tbl>
      <w:tblPr>
        <w:bidiVisu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920"/>
      </w:tblGrid>
      <w:tr w:rsidR="00E92D82" w:rsidRPr="004D48D6" w:rsidTr="000C31FC">
        <w:tc>
          <w:tcPr>
            <w:tcW w:w="4261" w:type="dxa"/>
            <w:shd w:val="clear" w:color="auto" w:fill="auto"/>
          </w:tcPr>
          <w:p w:rsidR="00E92D82" w:rsidRPr="004D48D6" w:rsidRDefault="00E92D82" w:rsidP="000C31FC">
            <w:pPr>
              <w:rPr>
                <w:rFonts w:cs="David"/>
                <w:sz w:val="24"/>
                <w:szCs w:val="24"/>
                <w:rtl/>
              </w:rPr>
            </w:pPr>
            <w:r w:rsidRPr="004D48D6">
              <w:rPr>
                <w:rFonts w:cs="David" w:hint="cs"/>
                <w:sz w:val="24"/>
                <w:szCs w:val="24"/>
                <w:rtl/>
              </w:rPr>
              <w:t>חומר</w:t>
            </w:r>
          </w:p>
        </w:tc>
        <w:tc>
          <w:tcPr>
            <w:tcW w:w="4261" w:type="dxa"/>
            <w:shd w:val="clear" w:color="auto" w:fill="auto"/>
          </w:tcPr>
          <w:p w:rsidR="00E92D82" w:rsidRPr="004D48D6" w:rsidRDefault="00E92D82" w:rsidP="000C31FC">
            <w:pPr>
              <w:rPr>
                <w:rFonts w:cs="David"/>
                <w:sz w:val="24"/>
                <w:szCs w:val="24"/>
                <w:rtl/>
              </w:rPr>
            </w:pPr>
            <w:r w:rsidRPr="004D48D6">
              <w:rPr>
                <w:rFonts w:cs="David" w:hint="cs"/>
                <w:sz w:val="24"/>
                <w:szCs w:val="24"/>
                <w:rtl/>
              </w:rPr>
              <w:t>טמפרטורת רתיחה מעלות צלזיוס</w:t>
            </w:r>
          </w:p>
        </w:tc>
      </w:tr>
      <w:tr w:rsidR="00E92D82" w:rsidRPr="004D48D6" w:rsidTr="000C31FC">
        <w:tc>
          <w:tcPr>
            <w:tcW w:w="4261" w:type="dxa"/>
            <w:shd w:val="clear" w:color="auto" w:fill="auto"/>
          </w:tcPr>
          <w:p w:rsidR="00E92D82" w:rsidRPr="004D48D6" w:rsidRDefault="00E92D82" w:rsidP="000C31FC">
            <w:pPr>
              <w:rPr>
                <w:rFonts w:cs="David"/>
                <w:sz w:val="24"/>
                <w:szCs w:val="24"/>
                <w:rtl/>
              </w:rPr>
            </w:pPr>
            <w:r w:rsidRPr="004D48D6">
              <w:rPr>
                <w:rFonts w:cs="David" w:hint="cs"/>
                <w:sz w:val="24"/>
                <w:szCs w:val="24"/>
                <w:rtl/>
              </w:rPr>
              <w:t>בנזין</w:t>
            </w:r>
          </w:p>
        </w:tc>
        <w:tc>
          <w:tcPr>
            <w:tcW w:w="4261" w:type="dxa"/>
            <w:shd w:val="clear" w:color="auto" w:fill="auto"/>
          </w:tcPr>
          <w:p w:rsidR="00E92D82" w:rsidRPr="004D48D6" w:rsidRDefault="00E92D82" w:rsidP="000C31FC">
            <w:pPr>
              <w:rPr>
                <w:rFonts w:cs="David"/>
                <w:sz w:val="24"/>
                <w:szCs w:val="24"/>
                <w:rtl/>
              </w:rPr>
            </w:pPr>
            <w:r w:rsidRPr="004D48D6">
              <w:rPr>
                <w:rFonts w:cs="David" w:hint="cs"/>
                <w:sz w:val="24"/>
                <w:szCs w:val="24"/>
                <w:rtl/>
              </w:rPr>
              <w:t>150</w:t>
            </w:r>
          </w:p>
        </w:tc>
      </w:tr>
      <w:tr w:rsidR="00E92D82" w:rsidRPr="004D48D6" w:rsidTr="000C31FC">
        <w:tc>
          <w:tcPr>
            <w:tcW w:w="4261" w:type="dxa"/>
            <w:shd w:val="clear" w:color="auto" w:fill="auto"/>
          </w:tcPr>
          <w:p w:rsidR="00E92D82" w:rsidRPr="004D48D6" w:rsidRDefault="00E92D82" w:rsidP="000C31FC">
            <w:pPr>
              <w:rPr>
                <w:rFonts w:cs="David"/>
                <w:sz w:val="24"/>
                <w:szCs w:val="24"/>
                <w:rtl/>
              </w:rPr>
            </w:pPr>
            <w:r w:rsidRPr="004D48D6">
              <w:rPr>
                <w:rFonts w:cs="David" w:hint="cs"/>
                <w:sz w:val="24"/>
                <w:szCs w:val="24"/>
                <w:rtl/>
              </w:rPr>
              <w:t>קרוסין</w:t>
            </w:r>
          </w:p>
        </w:tc>
        <w:tc>
          <w:tcPr>
            <w:tcW w:w="4261" w:type="dxa"/>
            <w:shd w:val="clear" w:color="auto" w:fill="auto"/>
          </w:tcPr>
          <w:p w:rsidR="00E92D82" w:rsidRPr="004D48D6" w:rsidRDefault="00E92D82" w:rsidP="000C31FC">
            <w:pPr>
              <w:rPr>
                <w:rFonts w:cs="David"/>
                <w:sz w:val="24"/>
                <w:szCs w:val="24"/>
                <w:rtl/>
              </w:rPr>
            </w:pPr>
            <w:r w:rsidRPr="004D48D6">
              <w:rPr>
                <w:rFonts w:cs="David" w:hint="cs"/>
                <w:sz w:val="24"/>
                <w:szCs w:val="24"/>
                <w:rtl/>
              </w:rPr>
              <w:t>200</w:t>
            </w:r>
          </w:p>
        </w:tc>
      </w:tr>
      <w:tr w:rsidR="00E92D82" w:rsidRPr="004D48D6" w:rsidTr="000C31FC">
        <w:tc>
          <w:tcPr>
            <w:tcW w:w="4261" w:type="dxa"/>
            <w:shd w:val="clear" w:color="auto" w:fill="auto"/>
          </w:tcPr>
          <w:p w:rsidR="00E92D82" w:rsidRPr="004D48D6" w:rsidRDefault="00E92D82" w:rsidP="000C31FC">
            <w:pPr>
              <w:rPr>
                <w:rFonts w:cs="David"/>
                <w:sz w:val="24"/>
                <w:szCs w:val="24"/>
                <w:rtl/>
              </w:rPr>
            </w:pPr>
            <w:r w:rsidRPr="004D48D6">
              <w:rPr>
                <w:rFonts w:cs="David" w:hint="cs"/>
                <w:sz w:val="24"/>
                <w:szCs w:val="24"/>
                <w:rtl/>
              </w:rPr>
              <w:t>דיזל (סולר)</w:t>
            </w:r>
          </w:p>
        </w:tc>
        <w:tc>
          <w:tcPr>
            <w:tcW w:w="4261" w:type="dxa"/>
            <w:shd w:val="clear" w:color="auto" w:fill="auto"/>
          </w:tcPr>
          <w:p w:rsidR="00E92D82" w:rsidRPr="004D48D6" w:rsidRDefault="00E92D82" w:rsidP="000C31FC">
            <w:pPr>
              <w:rPr>
                <w:rFonts w:cs="David"/>
                <w:sz w:val="24"/>
                <w:szCs w:val="24"/>
                <w:rtl/>
              </w:rPr>
            </w:pPr>
            <w:r w:rsidRPr="004D48D6">
              <w:rPr>
                <w:rFonts w:cs="David" w:hint="cs"/>
                <w:sz w:val="24"/>
                <w:szCs w:val="24"/>
                <w:rtl/>
              </w:rPr>
              <w:t>300</w:t>
            </w:r>
          </w:p>
        </w:tc>
      </w:tr>
      <w:tr w:rsidR="00E92D82" w:rsidRPr="004D48D6" w:rsidTr="000C31FC">
        <w:tc>
          <w:tcPr>
            <w:tcW w:w="4261" w:type="dxa"/>
            <w:shd w:val="clear" w:color="auto" w:fill="auto"/>
          </w:tcPr>
          <w:p w:rsidR="00E92D82" w:rsidRPr="004D48D6" w:rsidRDefault="00E92D82" w:rsidP="000C31FC">
            <w:pPr>
              <w:rPr>
                <w:rFonts w:cs="David"/>
                <w:sz w:val="24"/>
                <w:szCs w:val="24"/>
                <w:rtl/>
              </w:rPr>
            </w:pPr>
            <w:r w:rsidRPr="004D48D6">
              <w:rPr>
                <w:rFonts w:cs="David" w:hint="cs"/>
                <w:sz w:val="24"/>
                <w:szCs w:val="24"/>
                <w:rtl/>
              </w:rPr>
              <w:t>שמן סיכה</w:t>
            </w:r>
          </w:p>
        </w:tc>
        <w:tc>
          <w:tcPr>
            <w:tcW w:w="4261" w:type="dxa"/>
            <w:shd w:val="clear" w:color="auto" w:fill="auto"/>
          </w:tcPr>
          <w:p w:rsidR="00E92D82" w:rsidRPr="004D48D6" w:rsidRDefault="00E92D82" w:rsidP="000C31FC">
            <w:pPr>
              <w:rPr>
                <w:rFonts w:cs="David"/>
                <w:sz w:val="24"/>
                <w:szCs w:val="24"/>
                <w:rtl/>
              </w:rPr>
            </w:pPr>
            <w:r w:rsidRPr="004D48D6">
              <w:rPr>
                <w:rFonts w:cs="David" w:hint="cs"/>
                <w:sz w:val="24"/>
                <w:szCs w:val="24"/>
                <w:rtl/>
              </w:rPr>
              <w:t>370</w:t>
            </w:r>
          </w:p>
        </w:tc>
      </w:tr>
    </w:tbl>
    <w:p w:rsidR="00F122E9" w:rsidRDefault="00E92D82" w:rsidP="00E92D82">
      <w:pPr>
        <w:ind w:left="720"/>
        <w:rPr>
          <w:rFonts w:cs="David"/>
          <w:sz w:val="24"/>
          <w:szCs w:val="24"/>
          <w:rtl/>
        </w:rPr>
      </w:pPr>
      <w:r>
        <w:rPr>
          <w:rFonts w:cs="David" w:hint="cs"/>
          <w:sz w:val="24"/>
          <w:szCs w:val="24"/>
          <w:rtl/>
        </w:rPr>
        <w:t xml:space="preserve">בתהליך הזיקוק ישנן עמודות זיקוק בהם עולים ומתעבים הנוזלים השונים. </w:t>
      </w:r>
    </w:p>
    <w:p w:rsidR="00F122E9" w:rsidRDefault="00F122E9" w:rsidP="00F122E9">
      <w:pPr>
        <w:pStyle w:val="a9"/>
      </w:pPr>
      <w:r>
        <w:rPr>
          <w:rFonts w:hint="cs"/>
          <w:rtl/>
        </w:rPr>
        <w:t>היכן הטמפרטורה יותר גבוהה בתחתית עמוד הזיקוק או בחלקו העליון?</w:t>
      </w:r>
    </w:p>
    <w:p w:rsidR="00F122E9" w:rsidRPr="00F122E9" w:rsidRDefault="00F122E9" w:rsidP="00E92D82">
      <w:pPr>
        <w:ind w:left="720"/>
        <w:rPr>
          <w:rFonts w:cs="David"/>
          <w:sz w:val="24"/>
          <w:szCs w:val="24"/>
          <w:rtl/>
        </w:rPr>
      </w:pPr>
    </w:p>
    <w:p w:rsidR="00E92D82" w:rsidRDefault="00E92D82" w:rsidP="00E92D82">
      <w:pPr>
        <w:ind w:left="720"/>
        <w:rPr>
          <w:rFonts w:cs="David"/>
          <w:sz w:val="24"/>
          <w:szCs w:val="24"/>
          <w:rtl/>
        </w:rPr>
      </w:pPr>
      <w:r>
        <w:rPr>
          <w:rFonts w:cs="David" w:hint="cs"/>
          <w:sz w:val="24"/>
          <w:szCs w:val="24"/>
          <w:rtl/>
        </w:rPr>
        <w:t>מהו סדר יציאת הנוזלים מעמודות הזיקוק? נמק קביעתך</w:t>
      </w:r>
    </w:p>
    <w:p w:rsidR="00E92D82" w:rsidRDefault="00E92D82" w:rsidP="00E92D82">
      <w:pPr>
        <w:pStyle w:val="a5"/>
        <w:numPr>
          <w:ilvl w:val="0"/>
          <w:numId w:val="4"/>
        </w:numPr>
        <w:rPr>
          <w:rFonts w:cs="David"/>
          <w:sz w:val="24"/>
          <w:szCs w:val="24"/>
        </w:rPr>
      </w:pPr>
      <w:r>
        <w:rPr>
          <w:rFonts w:cs="David" w:hint="cs"/>
          <w:sz w:val="24"/>
          <w:szCs w:val="24"/>
          <w:rtl/>
        </w:rPr>
        <w:t>מדוע לדעתך לא היה שימוש נרחב בנפט עד לאמצע המאה ה-19?</w:t>
      </w:r>
    </w:p>
    <w:p w:rsidR="00E92D82" w:rsidRDefault="00E92D82" w:rsidP="00E92D82">
      <w:pPr>
        <w:pStyle w:val="a5"/>
        <w:numPr>
          <w:ilvl w:val="0"/>
          <w:numId w:val="4"/>
        </w:numPr>
        <w:rPr>
          <w:rFonts w:cs="David"/>
          <w:sz w:val="24"/>
          <w:szCs w:val="24"/>
        </w:rPr>
      </w:pPr>
      <w:r>
        <w:rPr>
          <w:rFonts w:cs="David" w:hint="cs"/>
          <w:sz w:val="24"/>
          <w:szCs w:val="24"/>
          <w:rtl/>
        </w:rPr>
        <w:t>מה הבעיה בהתפרקותו של הנפט הגולמי לשמנים כבדים במאגרי הנפט?</w:t>
      </w:r>
    </w:p>
    <w:p w:rsidR="00E92D82" w:rsidRDefault="00E92D82" w:rsidP="00E92D82">
      <w:pPr>
        <w:pStyle w:val="a5"/>
        <w:numPr>
          <w:ilvl w:val="0"/>
          <w:numId w:val="4"/>
        </w:numPr>
        <w:rPr>
          <w:rFonts w:cs="David"/>
          <w:sz w:val="24"/>
          <w:szCs w:val="24"/>
        </w:rPr>
      </w:pPr>
      <w:r>
        <w:rPr>
          <w:rFonts w:cs="David" w:hint="cs"/>
          <w:sz w:val="24"/>
          <w:szCs w:val="24"/>
          <w:rtl/>
        </w:rPr>
        <w:t xml:space="preserve">מה היתרונות של פירוק הנפט ע"י חיידקים </w:t>
      </w:r>
      <w:proofErr w:type="spellStart"/>
      <w:r>
        <w:rPr>
          <w:rFonts w:cs="David" w:hint="cs"/>
          <w:sz w:val="24"/>
          <w:szCs w:val="24"/>
          <w:rtl/>
        </w:rPr>
        <w:t>למתאן</w:t>
      </w:r>
      <w:proofErr w:type="spellEnd"/>
      <w:r>
        <w:rPr>
          <w:rFonts w:cs="David" w:hint="cs"/>
          <w:sz w:val="24"/>
          <w:szCs w:val="24"/>
          <w:rtl/>
        </w:rPr>
        <w:t>? הסבר והבא 2 דוגמאות</w:t>
      </w:r>
    </w:p>
    <w:p w:rsidR="00D1009F" w:rsidRDefault="00D1009F" w:rsidP="000148B2">
      <w:pPr>
        <w:pStyle w:val="2"/>
        <w:rPr>
          <w:rtl/>
        </w:rPr>
      </w:pPr>
      <w:r>
        <w:rPr>
          <w:rFonts w:hint="cs"/>
          <w:rtl/>
        </w:rPr>
        <w:t>שיעור 3</w:t>
      </w:r>
      <w:r w:rsidR="00E80DD0">
        <w:rPr>
          <w:rFonts w:hint="cs"/>
          <w:rtl/>
        </w:rPr>
        <w:t>-4</w:t>
      </w:r>
      <w:r>
        <w:rPr>
          <w:rFonts w:hint="cs"/>
          <w:rtl/>
        </w:rPr>
        <w:t xml:space="preserve">- </w:t>
      </w:r>
      <w:r w:rsidR="000148B2">
        <w:rPr>
          <w:rFonts w:hint="cs"/>
          <w:rtl/>
        </w:rPr>
        <w:t>הפלסטיק איכות החיים או הרס הסביבה?</w:t>
      </w:r>
    </w:p>
    <w:p w:rsidR="000148B2" w:rsidRDefault="000148B2" w:rsidP="00E31413">
      <w:pPr>
        <w:rPr>
          <w:rtl/>
        </w:rPr>
      </w:pPr>
      <w:r>
        <w:rPr>
          <w:rFonts w:hint="cs"/>
          <w:rtl/>
        </w:rPr>
        <w:t xml:space="preserve">על מנת לייצר מוצרי פלסטיק משתמשים במקטעים </w:t>
      </w:r>
      <w:r w:rsidR="00E31413">
        <w:rPr>
          <w:rFonts w:hint="cs"/>
          <w:rtl/>
        </w:rPr>
        <w:t>שונים</w:t>
      </w:r>
      <w:r>
        <w:rPr>
          <w:rFonts w:hint="cs"/>
          <w:rtl/>
        </w:rPr>
        <w:t xml:space="preserve"> של הנפט. ישנם כל מיני סוגים של פלסטיק ואנו משתמשים בהם ביום יום.</w:t>
      </w:r>
    </w:p>
    <w:p w:rsidR="000148B2" w:rsidRDefault="000148B2" w:rsidP="0075594E">
      <w:pPr>
        <w:jc w:val="center"/>
        <w:rPr>
          <w:b/>
          <w:bCs/>
          <w:u w:val="single"/>
          <w:rtl/>
        </w:rPr>
      </w:pPr>
      <w:r w:rsidRPr="000148B2">
        <w:rPr>
          <w:rFonts w:hint="cs"/>
          <w:b/>
          <w:bCs/>
          <w:u w:val="single"/>
          <w:rtl/>
        </w:rPr>
        <w:t>(כאן המקום להעביר את המצ</w:t>
      </w:r>
      <w:r w:rsidR="0075594E">
        <w:rPr>
          <w:rFonts w:hint="cs"/>
          <w:b/>
          <w:bCs/>
          <w:u w:val="single"/>
          <w:rtl/>
        </w:rPr>
        <w:t xml:space="preserve">גת של </w:t>
      </w:r>
      <w:proofErr w:type="spellStart"/>
      <w:r w:rsidR="0075594E">
        <w:rPr>
          <w:rFonts w:hint="cs"/>
          <w:b/>
          <w:bCs/>
          <w:u w:val="single"/>
          <w:rtl/>
        </w:rPr>
        <w:t>מודולת</w:t>
      </w:r>
      <w:proofErr w:type="spellEnd"/>
      <w:r w:rsidR="0075594E">
        <w:rPr>
          <w:rFonts w:hint="cs"/>
          <w:b/>
          <w:bCs/>
          <w:u w:val="single"/>
          <w:rtl/>
        </w:rPr>
        <w:t xml:space="preserve"> הפלסטיק ואת מדרש התמונה)</w:t>
      </w:r>
    </w:p>
    <w:p w:rsidR="0075594E" w:rsidRPr="0075594E" w:rsidRDefault="0075594E" w:rsidP="0075594E">
      <w:pPr>
        <w:rPr>
          <w:rtl/>
        </w:rPr>
      </w:pPr>
    </w:p>
    <w:p w:rsidR="000148B2" w:rsidRDefault="003A7F98" w:rsidP="000148B2">
      <w:pPr>
        <w:rPr>
          <w:rtl/>
        </w:rPr>
      </w:pPr>
      <w:r>
        <w:rPr>
          <w:rFonts w:hint="cs"/>
          <w:rtl/>
        </w:rPr>
        <w:t>ולשאול:</w:t>
      </w:r>
    </w:p>
    <w:p w:rsidR="003A7F98" w:rsidRDefault="003A7F98" w:rsidP="00E31413">
      <w:pPr>
        <w:pStyle w:val="a5"/>
        <w:numPr>
          <w:ilvl w:val="0"/>
          <w:numId w:val="7"/>
        </w:numPr>
      </w:pPr>
      <w:r>
        <w:rPr>
          <w:rFonts w:hint="cs"/>
          <w:rtl/>
        </w:rPr>
        <w:t xml:space="preserve">נתקלתם בחסרונות </w:t>
      </w:r>
      <w:r w:rsidR="00E31413">
        <w:rPr>
          <w:rFonts w:hint="cs"/>
          <w:rtl/>
        </w:rPr>
        <w:t xml:space="preserve">רבים </w:t>
      </w:r>
      <w:r>
        <w:rPr>
          <w:rFonts w:hint="cs"/>
          <w:rtl/>
        </w:rPr>
        <w:t xml:space="preserve">של חומרים העשויים מפלסטיק. מנו כמה מרכזיים. </w:t>
      </w:r>
    </w:p>
    <w:p w:rsidR="003A7F98" w:rsidRDefault="003A7F98" w:rsidP="003A7F98">
      <w:pPr>
        <w:pStyle w:val="a5"/>
        <w:numPr>
          <w:ilvl w:val="0"/>
          <w:numId w:val="7"/>
        </w:numPr>
      </w:pPr>
      <w:r>
        <w:rPr>
          <w:rFonts w:hint="cs"/>
          <w:rtl/>
        </w:rPr>
        <w:t>רשום לפחות 5 מוצרים פלסטיים בהם הנך משתמש באופן יום יומי.</w:t>
      </w:r>
    </w:p>
    <w:p w:rsidR="003A7F98" w:rsidRDefault="003A7F98" w:rsidP="00E31413">
      <w:pPr>
        <w:pStyle w:val="a5"/>
        <w:numPr>
          <w:ilvl w:val="0"/>
          <w:numId w:val="7"/>
        </w:numPr>
      </w:pPr>
      <w:r>
        <w:rPr>
          <w:rFonts w:hint="cs"/>
          <w:rtl/>
        </w:rPr>
        <w:t xml:space="preserve">למרות שהפלסטיק הוא חומר מזיק לסביבה </w:t>
      </w:r>
      <w:r w:rsidR="004039C5">
        <w:rPr>
          <w:rFonts w:hint="cs"/>
          <w:rtl/>
        </w:rPr>
        <w:t>הוא מייעל את חיינו. חישבו על 5 מוצרים מפלסטיק שמייעלים את חיינו ורשמו כיצד.</w:t>
      </w:r>
    </w:p>
    <w:p w:rsidR="004039C5" w:rsidRDefault="004039C5" w:rsidP="003A7F98">
      <w:pPr>
        <w:pStyle w:val="a5"/>
        <w:numPr>
          <w:ilvl w:val="0"/>
          <w:numId w:val="7"/>
        </w:numPr>
      </w:pPr>
      <w:r>
        <w:rPr>
          <w:rFonts w:hint="cs"/>
          <w:rtl/>
        </w:rPr>
        <w:t>חישבו כיצד ניתן לצמצם את הזיהום כתוצאה משימוש בפלסטיק? חישבו על 5 דרכים והסבירו.</w:t>
      </w:r>
    </w:p>
    <w:p w:rsidR="00516238" w:rsidRDefault="00516238">
      <w:pPr>
        <w:bidi w:val="0"/>
        <w:rPr>
          <w:rFonts w:asciiTheme="majorHAnsi" w:eastAsiaTheme="majorEastAsia" w:hAnsiTheme="majorHAnsi" w:cstheme="majorBidi"/>
          <w:b/>
          <w:bCs/>
          <w:color w:val="000000" w:themeColor="text1"/>
          <w:szCs w:val="24"/>
          <w:rtl/>
        </w:rPr>
      </w:pPr>
      <w:r>
        <w:rPr>
          <w:rtl/>
        </w:rPr>
        <w:br w:type="page"/>
      </w:r>
    </w:p>
    <w:p w:rsidR="004039C5" w:rsidRDefault="004039C5" w:rsidP="00E80DD0">
      <w:pPr>
        <w:pStyle w:val="3"/>
        <w:rPr>
          <w:rtl/>
        </w:rPr>
      </w:pPr>
      <w:r>
        <w:rPr>
          <w:rFonts w:hint="cs"/>
          <w:rtl/>
        </w:rPr>
        <w:lastRenderedPageBreak/>
        <w:t xml:space="preserve">שיעור </w:t>
      </w:r>
      <w:r w:rsidR="00E80DD0">
        <w:rPr>
          <w:rFonts w:hint="cs"/>
          <w:rtl/>
        </w:rPr>
        <w:t>5</w:t>
      </w:r>
      <w:r>
        <w:rPr>
          <w:rFonts w:hint="cs"/>
          <w:rtl/>
        </w:rPr>
        <w:t>- נקמת הפרות.</w:t>
      </w:r>
    </w:p>
    <w:p w:rsidR="004039C5" w:rsidRDefault="004039C5" w:rsidP="004039C5">
      <w:pPr>
        <w:jc w:val="center"/>
        <w:rPr>
          <w:b/>
          <w:bCs/>
          <w:rtl/>
        </w:rPr>
      </w:pPr>
      <w:r w:rsidRPr="004039C5">
        <w:rPr>
          <w:rFonts w:hint="cs"/>
          <w:b/>
          <w:bCs/>
          <w:rtl/>
        </w:rPr>
        <w:t>מבוסס על כתבה מ-</w:t>
      </w:r>
      <w:proofErr w:type="spellStart"/>
      <w:r w:rsidRPr="004039C5">
        <w:rPr>
          <w:b/>
          <w:bCs/>
        </w:rPr>
        <w:t>nrg</w:t>
      </w:r>
      <w:proofErr w:type="spellEnd"/>
      <w:r w:rsidRPr="004039C5">
        <w:rPr>
          <w:rFonts w:hint="cs"/>
          <w:b/>
          <w:bCs/>
          <w:rtl/>
        </w:rPr>
        <w:t xml:space="preserve">- " </w:t>
      </w:r>
      <w:r w:rsidRPr="004039C5">
        <w:rPr>
          <w:rFonts w:cs="Arial" w:hint="cs"/>
          <w:b/>
          <w:bCs/>
          <w:rtl/>
        </w:rPr>
        <w:t>הבקר</w:t>
      </w:r>
      <w:r w:rsidRPr="004039C5">
        <w:rPr>
          <w:rFonts w:cs="Arial"/>
          <w:b/>
          <w:bCs/>
          <w:rtl/>
        </w:rPr>
        <w:t xml:space="preserve"> </w:t>
      </w:r>
      <w:r w:rsidRPr="004039C5">
        <w:rPr>
          <w:rFonts w:cs="Arial" w:hint="cs"/>
          <w:b/>
          <w:bCs/>
          <w:rtl/>
        </w:rPr>
        <w:t>והצאן</w:t>
      </w:r>
      <w:r w:rsidRPr="004039C5">
        <w:rPr>
          <w:rFonts w:cs="Arial"/>
          <w:b/>
          <w:bCs/>
          <w:rtl/>
        </w:rPr>
        <w:t xml:space="preserve"> </w:t>
      </w:r>
      <w:r w:rsidRPr="004039C5">
        <w:rPr>
          <w:rFonts w:cs="Arial" w:hint="cs"/>
          <w:b/>
          <w:bCs/>
          <w:rtl/>
        </w:rPr>
        <w:t>מזהמים</w:t>
      </w:r>
      <w:r w:rsidRPr="004039C5">
        <w:rPr>
          <w:rFonts w:cs="Arial"/>
          <w:b/>
          <w:bCs/>
          <w:rtl/>
        </w:rPr>
        <w:t xml:space="preserve"> </w:t>
      </w:r>
      <w:r w:rsidRPr="004039C5">
        <w:rPr>
          <w:rFonts w:cs="Arial" w:hint="cs"/>
          <w:b/>
          <w:bCs/>
          <w:rtl/>
        </w:rPr>
        <w:t>את</w:t>
      </w:r>
      <w:r w:rsidRPr="004039C5">
        <w:rPr>
          <w:rFonts w:cs="Arial"/>
          <w:b/>
          <w:bCs/>
          <w:rtl/>
        </w:rPr>
        <w:t xml:space="preserve"> </w:t>
      </w:r>
      <w:r w:rsidRPr="004039C5">
        <w:rPr>
          <w:rFonts w:cs="Arial" w:hint="cs"/>
          <w:b/>
          <w:bCs/>
          <w:rtl/>
        </w:rPr>
        <w:t>האוויר</w:t>
      </w:r>
      <w:r w:rsidRPr="004039C5">
        <w:rPr>
          <w:rFonts w:cs="Arial"/>
          <w:b/>
          <w:bCs/>
          <w:rtl/>
        </w:rPr>
        <w:t xml:space="preserve">. </w:t>
      </w:r>
      <w:r w:rsidRPr="004039C5">
        <w:rPr>
          <w:rFonts w:cs="Arial" w:hint="cs"/>
          <w:b/>
          <w:bCs/>
          <w:rtl/>
        </w:rPr>
        <w:t>אולי</w:t>
      </w:r>
      <w:r w:rsidRPr="004039C5">
        <w:rPr>
          <w:rFonts w:cs="Arial"/>
          <w:b/>
          <w:bCs/>
          <w:rtl/>
        </w:rPr>
        <w:t xml:space="preserve"> </w:t>
      </w:r>
      <w:r w:rsidRPr="004039C5">
        <w:rPr>
          <w:rFonts w:cs="Arial" w:hint="cs"/>
          <w:b/>
          <w:bCs/>
          <w:rtl/>
        </w:rPr>
        <w:t>הפרה</w:t>
      </w:r>
      <w:r w:rsidRPr="004039C5">
        <w:rPr>
          <w:rFonts w:cs="Arial"/>
          <w:b/>
          <w:bCs/>
          <w:rtl/>
        </w:rPr>
        <w:t xml:space="preserve"> </w:t>
      </w:r>
      <w:r w:rsidRPr="004039C5">
        <w:rPr>
          <w:rFonts w:cs="Arial" w:hint="cs"/>
          <w:b/>
          <w:bCs/>
          <w:rtl/>
        </w:rPr>
        <w:t>מתאנה</w:t>
      </w:r>
      <w:r w:rsidRPr="004039C5">
        <w:rPr>
          <w:rFonts w:cs="Arial"/>
          <w:b/>
          <w:bCs/>
          <w:rtl/>
        </w:rPr>
        <w:t xml:space="preserve"> </w:t>
      </w:r>
      <w:r w:rsidRPr="004039C5">
        <w:rPr>
          <w:rFonts w:cs="Arial" w:hint="cs"/>
          <w:b/>
          <w:bCs/>
          <w:rtl/>
        </w:rPr>
        <w:t>תציל</w:t>
      </w:r>
      <w:r w:rsidRPr="004039C5">
        <w:rPr>
          <w:rFonts w:cs="Arial"/>
          <w:b/>
          <w:bCs/>
          <w:rtl/>
        </w:rPr>
        <w:t xml:space="preserve"> </w:t>
      </w:r>
      <w:r w:rsidRPr="004039C5">
        <w:rPr>
          <w:rFonts w:cs="Arial" w:hint="cs"/>
          <w:b/>
          <w:bCs/>
          <w:rtl/>
        </w:rPr>
        <w:t>את</w:t>
      </w:r>
      <w:r w:rsidRPr="004039C5">
        <w:rPr>
          <w:rFonts w:cs="Arial"/>
          <w:b/>
          <w:bCs/>
          <w:rtl/>
        </w:rPr>
        <w:t xml:space="preserve"> </w:t>
      </w:r>
      <w:r w:rsidRPr="004039C5">
        <w:rPr>
          <w:rFonts w:cs="Arial" w:hint="cs"/>
          <w:b/>
          <w:bCs/>
          <w:rtl/>
        </w:rPr>
        <w:t>העולם"</w:t>
      </w:r>
    </w:p>
    <w:p w:rsidR="00C42A78" w:rsidRDefault="00C42A78" w:rsidP="00C42A78">
      <w:r>
        <w:rPr>
          <w:rStyle w:val="cdat"/>
          <w:rFonts w:hint="cs"/>
          <w:rtl/>
        </w:rPr>
        <w:t>אלכס דורון, 4/1/2009</w:t>
      </w:r>
    </w:p>
    <w:p w:rsidR="00C42A78" w:rsidRDefault="00C42A78" w:rsidP="004039C5">
      <w:pPr>
        <w:jc w:val="center"/>
        <w:rPr>
          <w:b/>
          <w:bCs/>
          <w:rtl/>
        </w:rPr>
      </w:pPr>
    </w:p>
    <w:p w:rsidR="001D3B4E" w:rsidRDefault="004039C5" w:rsidP="001D3B4E">
      <w:pPr>
        <w:rPr>
          <w:rtl/>
        </w:rPr>
      </w:pPr>
      <w:r>
        <w:rPr>
          <w:rFonts w:hint="cs"/>
          <w:rtl/>
        </w:rPr>
        <w:t xml:space="preserve">האדם הוא יצור </w:t>
      </w:r>
      <w:r w:rsidR="001D3B4E">
        <w:rPr>
          <w:rFonts w:hint="cs"/>
          <w:rtl/>
        </w:rPr>
        <w:t>אוכל כל. עוד מימי קדם האדם גידל צאן ובקר. ייעד לכך שטחים, השקיע מזמנו ומרצו, אפילו בעבר סחרו בצאן ובבקר מרוב שערכם רב. האדם משתמש בפרות הן לצורך אכילת</w:t>
      </w:r>
      <w:r w:rsidR="000F1DBD">
        <w:rPr>
          <w:rFonts w:hint="cs"/>
          <w:rtl/>
        </w:rPr>
        <w:t xml:space="preserve"> בשר</w:t>
      </w:r>
      <w:r w:rsidR="001D3B4E">
        <w:rPr>
          <w:rFonts w:hint="cs"/>
          <w:rtl/>
        </w:rPr>
        <w:t xml:space="preserve"> וגם לצורך הפקת חלב. מקצוע רועה הצאן טרם חלף מהעולם. בימינו גדלה אוכלוסיית העולם וחלק ניכר מתזונת האדם כוללת בתפריט בשר ומוצרי חלב באופן תעשייתי, כך שהדרישה לגידול פרות אינה מצטמצמת עם  השנים. </w:t>
      </w:r>
    </w:p>
    <w:p w:rsidR="001D3B4E" w:rsidRDefault="001D3B4E" w:rsidP="00C42A78">
      <w:pPr>
        <w:rPr>
          <w:rtl/>
        </w:rPr>
      </w:pPr>
      <w:r>
        <w:rPr>
          <w:rFonts w:hint="cs"/>
          <w:rtl/>
        </w:rPr>
        <w:t>אבל הפרה, אומנם יצור ידידותי</w:t>
      </w:r>
      <w:r w:rsidR="000F1DBD">
        <w:rPr>
          <w:rFonts w:hint="cs"/>
          <w:rtl/>
        </w:rPr>
        <w:t>,</w:t>
      </w:r>
      <w:r>
        <w:rPr>
          <w:rFonts w:hint="cs"/>
          <w:rtl/>
        </w:rPr>
        <w:t xml:space="preserve"> אבל השימוש בבקר נוקם באדם המנצל את כל תבואתן </w:t>
      </w:r>
      <w:r w:rsidR="00C42A78">
        <w:rPr>
          <w:rFonts w:hint="cs"/>
          <w:rtl/>
        </w:rPr>
        <w:t>: את בשרן, את עורן, ואת החלב</w:t>
      </w:r>
    </w:p>
    <w:p w:rsidR="009240DF" w:rsidRPr="009240DF" w:rsidRDefault="001D3B4E" w:rsidP="00C42A78">
      <w:pPr>
        <w:rPr>
          <w:rtl/>
        </w:rPr>
      </w:pPr>
      <w:r w:rsidRPr="001D3B4E">
        <w:rPr>
          <w:rFonts w:cs="Arial" w:hint="cs"/>
          <w:rtl/>
        </w:rPr>
        <w:t>הגזים</w:t>
      </w:r>
      <w:r w:rsidRPr="001D3B4E">
        <w:rPr>
          <w:rFonts w:cs="Arial"/>
          <w:rtl/>
        </w:rPr>
        <w:t xml:space="preserve"> </w:t>
      </w:r>
      <w:r w:rsidRPr="001D3B4E">
        <w:rPr>
          <w:rFonts w:cs="Arial" w:hint="cs"/>
          <w:rtl/>
        </w:rPr>
        <w:t>שפולטים</w:t>
      </w:r>
      <w:r w:rsidRPr="001D3B4E">
        <w:rPr>
          <w:rFonts w:cs="Arial"/>
          <w:rtl/>
        </w:rPr>
        <w:t xml:space="preserve"> </w:t>
      </w:r>
      <w:r w:rsidRPr="001D3B4E">
        <w:rPr>
          <w:rFonts w:cs="Arial" w:hint="cs"/>
          <w:rtl/>
        </w:rPr>
        <w:t>הבקר</w:t>
      </w:r>
      <w:r w:rsidRPr="001D3B4E">
        <w:rPr>
          <w:rFonts w:cs="Arial"/>
          <w:rtl/>
        </w:rPr>
        <w:t xml:space="preserve"> </w:t>
      </w:r>
      <w:r w:rsidRPr="001D3B4E">
        <w:rPr>
          <w:rFonts w:cs="Arial" w:hint="cs"/>
          <w:rtl/>
        </w:rPr>
        <w:t>והצאן</w:t>
      </w:r>
      <w:r w:rsidRPr="001D3B4E">
        <w:rPr>
          <w:rFonts w:cs="Arial"/>
          <w:rtl/>
        </w:rPr>
        <w:t xml:space="preserve"> </w:t>
      </w:r>
      <w:r w:rsidRPr="001D3B4E">
        <w:rPr>
          <w:rFonts w:cs="Arial" w:hint="cs"/>
          <w:rtl/>
        </w:rPr>
        <w:t>ברחבי</w:t>
      </w:r>
      <w:r w:rsidRPr="001D3B4E">
        <w:rPr>
          <w:rFonts w:cs="Arial"/>
          <w:rtl/>
        </w:rPr>
        <w:t xml:space="preserve"> </w:t>
      </w:r>
      <w:r w:rsidRPr="001D3B4E">
        <w:rPr>
          <w:rFonts w:cs="Arial" w:hint="cs"/>
          <w:rtl/>
        </w:rPr>
        <w:t>העולם</w:t>
      </w:r>
      <w:r w:rsidRPr="001D3B4E">
        <w:rPr>
          <w:rFonts w:cs="Arial"/>
          <w:rtl/>
        </w:rPr>
        <w:t xml:space="preserve"> </w:t>
      </w:r>
      <w:r w:rsidRPr="001D3B4E">
        <w:rPr>
          <w:rFonts w:cs="Arial" w:hint="cs"/>
          <w:rtl/>
        </w:rPr>
        <w:t>מהווים</w:t>
      </w:r>
      <w:r w:rsidRPr="001D3B4E">
        <w:rPr>
          <w:rFonts w:cs="Arial"/>
          <w:rtl/>
        </w:rPr>
        <w:t xml:space="preserve"> 18% </w:t>
      </w:r>
      <w:r w:rsidRPr="001D3B4E">
        <w:rPr>
          <w:rFonts w:cs="Arial" w:hint="cs"/>
          <w:rtl/>
        </w:rPr>
        <w:t>מכלל</w:t>
      </w:r>
      <w:r w:rsidRPr="001D3B4E">
        <w:rPr>
          <w:rFonts w:cs="Arial"/>
          <w:rtl/>
        </w:rPr>
        <w:t xml:space="preserve"> </w:t>
      </w:r>
      <w:r w:rsidRPr="001D3B4E">
        <w:rPr>
          <w:rFonts w:cs="Arial" w:hint="cs"/>
          <w:rtl/>
        </w:rPr>
        <w:t>גזי</w:t>
      </w:r>
      <w:r w:rsidRPr="001D3B4E">
        <w:rPr>
          <w:rFonts w:cs="Arial"/>
          <w:rtl/>
        </w:rPr>
        <w:t xml:space="preserve"> </w:t>
      </w:r>
      <w:r w:rsidRPr="001D3B4E">
        <w:rPr>
          <w:rFonts w:cs="Arial" w:hint="cs"/>
          <w:rtl/>
        </w:rPr>
        <w:t>החממה</w:t>
      </w:r>
      <w:r w:rsidRPr="001D3B4E">
        <w:rPr>
          <w:rFonts w:cs="Arial"/>
          <w:rtl/>
        </w:rPr>
        <w:t xml:space="preserve">. </w:t>
      </w:r>
      <w:r w:rsidRPr="001D3B4E">
        <w:rPr>
          <w:rFonts w:cs="Arial" w:hint="cs"/>
          <w:rtl/>
        </w:rPr>
        <w:t>על</w:t>
      </w:r>
      <w:r w:rsidRPr="001D3B4E">
        <w:rPr>
          <w:rFonts w:cs="Arial"/>
          <w:rtl/>
        </w:rPr>
        <w:t xml:space="preserve"> </w:t>
      </w:r>
      <w:r w:rsidRPr="001D3B4E">
        <w:rPr>
          <w:rFonts w:cs="Arial" w:hint="cs"/>
          <w:rtl/>
        </w:rPr>
        <w:t>פי</w:t>
      </w:r>
      <w:r w:rsidRPr="001D3B4E">
        <w:rPr>
          <w:rFonts w:cs="Arial"/>
          <w:rtl/>
        </w:rPr>
        <w:t xml:space="preserve"> </w:t>
      </w:r>
      <w:r w:rsidRPr="001D3B4E">
        <w:rPr>
          <w:rFonts w:cs="Arial" w:hint="cs"/>
          <w:rtl/>
        </w:rPr>
        <w:t>הערכות</w:t>
      </w:r>
      <w:r w:rsidRPr="001D3B4E">
        <w:rPr>
          <w:rFonts w:cs="Arial"/>
          <w:rtl/>
        </w:rPr>
        <w:t xml:space="preserve"> </w:t>
      </w:r>
      <w:r w:rsidRPr="001D3B4E">
        <w:rPr>
          <w:rFonts w:cs="Arial" w:hint="cs"/>
          <w:rtl/>
        </w:rPr>
        <w:t>עד</w:t>
      </w:r>
      <w:r w:rsidRPr="001D3B4E">
        <w:rPr>
          <w:rFonts w:cs="Arial"/>
          <w:rtl/>
        </w:rPr>
        <w:t xml:space="preserve"> </w:t>
      </w:r>
      <w:r w:rsidRPr="001D3B4E">
        <w:rPr>
          <w:rFonts w:cs="Arial" w:hint="cs"/>
          <w:rtl/>
        </w:rPr>
        <w:t>שנת</w:t>
      </w:r>
      <w:r w:rsidRPr="001D3B4E">
        <w:rPr>
          <w:rFonts w:cs="Arial"/>
          <w:rtl/>
        </w:rPr>
        <w:t xml:space="preserve"> 2050 </w:t>
      </w:r>
      <w:r w:rsidRPr="001D3B4E">
        <w:rPr>
          <w:rFonts w:cs="Arial" w:hint="cs"/>
          <w:rtl/>
        </w:rPr>
        <w:t>הנתונים</w:t>
      </w:r>
      <w:r w:rsidRPr="001D3B4E">
        <w:rPr>
          <w:rFonts w:cs="Arial"/>
          <w:rtl/>
        </w:rPr>
        <w:t xml:space="preserve"> </w:t>
      </w:r>
      <w:r w:rsidRPr="001D3B4E">
        <w:rPr>
          <w:rFonts w:cs="Arial" w:hint="cs"/>
          <w:rtl/>
        </w:rPr>
        <w:t>יוכפלו</w:t>
      </w:r>
      <w:r w:rsidRPr="001D3B4E">
        <w:rPr>
          <w:rFonts w:cs="Arial"/>
          <w:rtl/>
        </w:rPr>
        <w:t>.</w:t>
      </w:r>
      <w:r>
        <w:rPr>
          <w:rFonts w:hint="cs"/>
          <w:rtl/>
        </w:rPr>
        <w:t xml:space="preserve"> עם </w:t>
      </w:r>
      <w:r w:rsidR="00C42A78">
        <w:rPr>
          <w:rFonts w:hint="cs"/>
          <w:rtl/>
        </w:rPr>
        <w:t>העלייה ב</w:t>
      </w:r>
      <w:r>
        <w:rPr>
          <w:rFonts w:hint="cs"/>
          <w:rtl/>
        </w:rPr>
        <w:t xml:space="preserve">דרישה </w:t>
      </w:r>
      <w:r w:rsidR="00C42A78">
        <w:rPr>
          <w:rFonts w:hint="cs"/>
          <w:rtl/>
        </w:rPr>
        <w:t>לבשרן ולחלב</w:t>
      </w:r>
      <w:r>
        <w:rPr>
          <w:rFonts w:hint="cs"/>
          <w:rtl/>
        </w:rPr>
        <w:t>- מגדלים יותר פרות. כל פרה נופחת (מפרישה גזים עם כל המשתמע מכך), ו</w:t>
      </w:r>
      <w:r w:rsidR="00312B75">
        <w:rPr>
          <w:rFonts w:hint="cs"/>
          <w:rtl/>
        </w:rPr>
        <w:t xml:space="preserve">האוויר מזדהם עם כל נפיחה של הפרה (ויש הרבה </w:t>
      </w:r>
      <w:r w:rsidR="009240DF">
        <w:rPr>
          <w:rFonts w:hint="cs"/>
          <w:rtl/>
        </w:rPr>
        <w:t>כאלה).</w:t>
      </w:r>
      <w:r w:rsidR="000F1DBD">
        <w:rPr>
          <w:rFonts w:hint="cs"/>
          <w:rtl/>
        </w:rPr>
        <w:t xml:space="preserve"> </w:t>
      </w:r>
      <w:r w:rsidR="009240DF">
        <w:rPr>
          <w:rtl/>
        </w:rPr>
        <w:t>פליטות הגזים מגופם, מוצרי-לוואי של תהליכי עיכול המזון שלהם – תורמות ל</w:t>
      </w:r>
      <w:r w:rsidR="000F1DBD">
        <w:rPr>
          <w:rFonts w:hint="cs"/>
          <w:rtl/>
        </w:rPr>
        <w:t xml:space="preserve">הגברת </w:t>
      </w:r>
      <w:r w:rsidR="009240DF">
        <w:rPr>
          <w:rtl/>
        </w:rPr>
        <w:t xml:space="preserve">אפקט החממה. ומה שמדהים הרבה יותר: תרומתן לעניין הזה </w:t>
      </w:r>
      <w:r w:rsidR="009240DF" w:rsidRPr="009240DF">
        <w:rPr>
          <w:b/>
          <w:bCs/>
          <w:rtl/>
        </w:rPr>
        <w:t>גדולה הרבה יותר</w:t>
      </w:r>
      <w:r w:rsidR="009240DF">
        <w:rPr>
          <w:rtl/>
        </w:rPr>
        <w:t xml:space="preserve"> מפליטות הגזים מכלי רכב, מטוסי סילון ותחנות כ</w:t>
      </w:r>
      <w:r w:rsidR="009240DF">
        <w:rPr>
          <w:rFonts w:hint="cs"/>
          <w:rtl/>
        </w:rPr>
        <w:t>ו</w:t>
      </w:r>
      <w:r w:rsidR="009240DF">
        <w:rPr>
          <w:rtl/>
        </w:rPr>
        <w:t>ח</w:t>
      </w:r>
      <w:r w:rsidR="009240DF">
        <w:t>.</w:t>
      </w:r>
      <w:r w:rsidR="009240DF">
        <w:rPr>
          <w:rFonts w:hint="cs"/>
          <w:rtl/>
        </w:rPr>
        <w:t xml:space="preserve"> בהי</w:t>
      </w:r>
      <w:r w:rsidR="009240DF">
        <w:rPr>
          <w:rtl/>
        </w:rPr>
        <w:t xml:space="preserve">קף עולמי, הגזים שפולטים הבקר והצאן </w:t>
      </w:r>
      <w:r w:rsidR="009240DF">
        <w:rPr>
          <w:rFonts w:hint="cs"/>
          <w:rtl/>
        </w:rPr>
        <w:t xml:space="preserve">מזהמים </w:t>
      </w:r>
      <w:r w:rsidR="009240DF">
        <w:rPr>
          <w:rtl/>
        </w:rPr>
        <w:t>יותר ממה שמיצרים כל אמצעי התחבורה שבני האדם מפעילים, ביחד. טון גז מתאן תורם ל</w:t>
      </w:r>
      <w:r w:rsidR="000F1DBD">
        <w:rPr>
          <w:rFonts w:hint="cs"/>
          <w:rtl/>
        </w:rPr>
        <w:t xml:space="preserve">הגברת </w:t>
      </w:r>
      <w:r w:rsidR="009240DF">
        <w:rPr>
          <w:rtl/>
        </w:rPr>
        <w:t>אפקט החממה המאיים פי 25 מכמות מקבילה של פחמן דו חמצני</w:t>
      </w:r>
      <w:r w:rsidR="009240DF">
        <w:t xml:space="preserve">. </w:t>
      </w:r>
      <w:r w:rsidR="009240DF">
        <w:br/>
      </w:r>
      <w:r w:rsidR="009240DF">
        <w:br/>
      </w:r>
      <w:r w:rsidR="009240DF">
        <w:rPr>
          <w:rtl/>
        </w:rPr>
        <w:t>על-פי תחזיות מומחים עדכניות שנעשו לרגל השנה האזרחית החדשה, העלייה במספר תושבי כדור הארץ, לצד שיפור הדרגתי במצבם הכלכלי ובהכנסותיהם יכפילו את הדרישה העולמית לבשר ולחלב מ-229 מיליון טון בשר ו-465 מיליון טון חלב ב-2009 לכדי 580 מיליון ו-1043 מיליון טון, בהתאמה, בשנת 2050</w:t>
      </w:r>
      <w:r w:rsidR="009240DF">
        <w:t xml:space="preserve">. </w:t>
      </w:r>
      <w:r w:rsidR="009240DF">
        <w:rPr>
          <w:rtl/>
        </w:rPr>
        <w:t>ומשמעות הדבר: כמות גדולה פי שניים של גזי חממה שייצרו הבקר והצאן</w:t>
      </w:r>
      <w:r w:rsidR="009240DF">
        <w:t>.</w:t>
      </w:r>
    </w:p>
    <w:p w:rsidR="009240DF" w:rsidRDefault="009240DF" w:rsidP="009240DF">
      <w:pPr>
        <w:rPr>
          <w:rtl/>
        </w:rPr>
      </w:pPr>
      <w:r>
        <w:rPr>
          <w:rtl/>
        </w:rPr>
        <w:t xml:space="preserve">מאחר שרוב המדענים מטילים ספק בהצלחת מערכת הסברה שתביא לצמצום משמעותי בצריכת בשר על-ידי בני האדם ומעבר לתפריטי מזון צמחוני – הם משקיעים עתה מאמצים רבים, באמצעים טכנולוגיים ובמחקרים שיביאו להפחתה ביצור גז </w:t>
      </w:r>
      <w:proofErr w:type="spellStart"/>
      <w:r>
        <w:rPr>
          <w:rtl/>
        </w:rPr>
        <w:t>המתאן</w:t>
      </w:r>
      <w:proofErr w:type="spellEnd"/>
      <w:r>
        <w:rPr>
          <w:rtl/>
        </w:rPr>
        <w:t xml:space="preserve"> בידי חיות המשק. והדרך היחידה להשיג זאת הוא בשינוי תפריטי המזון שלהן</w:t>
      </w:r>
      <w:r>
        <w:t>.</w:t>
      </w:r>
    </w:p>
    <w:p w:rsidR="009240DF" w:rsidRDefault="009240DF" w:rsidP="00C42A78">
      <w:pPr>
        <w:rPr>
          <w:rtl/>
        </w:rPr>
      </w:pPr>
      <w:r>
        <w:rPr>
          <w:rFonts w:hint="cs"/>
          <w:rtl/>
        </w:rPr>
        <w:t xml:space="preserve">פתרון אפשרי נוסף הוא </w:t>
      </w:r>
      <w:r w:rsidR="00C42A78">
        <w:rPr>
          <w:rFonts w:hint="cs"/>
          <w:rtl/>
        </w:rPr>
        <w:t xml:space="preserve">תרופה  </w:t>
      </w:r>
      <w:r>
        <w:rPr>
          <w:rFonts w:hint="cs"/>
          <w:rtl/>
        </w:rPr>
        <w:t>-</w:t>
      </w:r>
      <w:r>
        <w:rPr>
          <w:rtl/>
        </w:rPr>
        <w:t>לפני ארבע שנים פיתחו מדענים אוסטרלים תרכיב חיסון אנטי-מתאני במיוחד עבור כבשים. התוצאה: גופן ייצר כשמונה אחוזים פחות מתאן מכבשים שלא חוסנו בתרכיב. אלא שהחיסון לא פעל על כבשים בניו-זילנד. עתה מושקע מאמץ לשפרו אבל הוא יהיה זמין לשימוש רק בעוד שלוש שנים. החיסון אמור להפחית פליטות גז מתאן בנפיחות בעלי החיים ב-30-20%</w:t>
      </w:r>
      <w:r>
        <w:t>.</w:t>
      </w:r>
    </w:p>
    <w:p w:rsidR="00E80DD0" w:rsidRDefault="00E80DD0" w:rsidP="009240DF">
      <w:pPr>
        <w:rPr>
          <w:rtl/>
        </w:rPr>
      </w:pPr>
    </w:p>
    <w:p w:rsidR="00E80DD0" w:rsidRPr="00E80DD0" w:rsidRDefault="00E80DD0" w:rsidP="00E80DD0">
      <w:pPr>
        <w:pStyle w:val="3"/>
        <w:rPr>
          <w:rtl/>
        </w:rPr>
      </w:pPr>
      <w:r w:rsidRPr="00E80DD0">
        <w:rPr>
          <w:rFonts w:hint="cs"/>
          <w:rtl/>
        </w:rPr>
        <w:t>שאלות:</w:t>
      </w:r>
    </w:p>
    <w:p w:rsidR="00E80DD0" w:rsidRDefault="00E80DD0" w:rsidP="00E80DD0">
      <w:pPr>
        <w:pStyle w:val="a5"/>
        <w:numPr>
          <w:ilvl w:val="0"/>
          <w:numId w:val="8"/>
        </w:numPr>
      </w:pPr>
      <w:r>
        <w:rPr>
          <w:rFonts w:hint="cs"/>
          <w:rtl/>
        </w:rPr>
        <w:t>מהם הגורמים ל</w:t>
      </w:r>
      <w:r w:rsidR="00756D50">
        <w:rPr>
          <w:rFonts w:hint="cs"/>
          <w:rtl/>
        </w:rPr>
        <w:t xml:space="preserve">הגברת </w:t>
      </w:r>
      <w:r>
        <w:rPr>
          <w:rFonts w:hint="cs"/>
          <w:rtl/>
        </w:rPr>
        <w:t>אפקט החממה עפ"י הקטע?</w:t>
      </w:r>
    </w:p>
    <w:p w:rsidR="00E80DD0" w:rsidRDefault="00E80DD0" w:rsidP="00E80DD0">
      <w:pPr>
        <w:pStyle w:val="a5"/>
        <w:numPr>
          <w:ilvl w:val="0"/>
          <w:numId w:val="8"/>
        </w:numPr>
      </w:pPr>
      <w:r>
        <w:rPr>
          <w:rFonts w:hint="cs"/>
          <w:rtl/>
        </w:rPr>
        <w:t>מהו הגז העיקרי שנפלט בנפיחת הצאן והבקר?</w:t>
      </w:r>
    </w:p>
    <w:p w:rsidR="00E80DD0" w:rsidRDefault="00E80DD0" w:rsidP="00C42A78">
      <w:pPr>
        <w:pStyle w:val="a5"/>
        <w:numPr>
          <w:ilvl w:val="0"/>
          <w:numId w:val="8"/>
        </w:numPr>
      </w:pPr>
      <w:r>
        <w:rPr>
          <w:rFonts w:hint="cs"/>
          <w:rtl/>
        </w:rPr>
        <w:t xml:space="preserve">כיצד ניתן להקטין </w:t>
      </w:r>
      <w:r w:rsidR="00C42A78">
        <w:rPr>
          <w:rFonts w:hint="cs"/>
          <w:rtl/>
        </w:rPr>
        <w:t>את פליאת גזי החממה המגבירים את אפקט החממה?</w:t>
      </w:r>
    </w:p>
    <w:p w:rsidR="00E80DD0" w:rsidRDefault="00E80DD0" w:rsidP="00E80DD0">
      <w:pPr>
        <w:pStyle w:val="a5"/>
        <w:numPr>
          <w:ilvl w:val="0"/>
          <w:numId w:val="8"/>
        </w:numPr>
      </w:pPr>
      <w:r>
        <w:rPr>
          <w:rFonts w:hint="cs"/>
          <w:rtl/>
        </w:rPr>
        <w:t>מדוע התחזיות טוענות כי עם הזמן אפקט החממה יהיה גרוע יותר? מה הסיבה העיקרית?</w:t>
      </w:r>
    </w:p>
    <w:p w:rsidR="00E80DD0" w:rsidRDefault="00E80DD0" w:rsidP="00E80DD0">
      <w:pPr>
        <w:pStyle w:val="2"/>
        <w:rPr>
          <w:rtl/>
        </w:rPr>
      </w:pPr>
      <w:r>
        <w:rPr>
          <w:rFonts w:hint="cs"/>
          <w:rtl/>
        </w:rPr>
        <w:lastRenderedPageBreak/>
        <w:t>שיעור 6- סיכום</w:t>
      </w:r>
    </w:p>
    <w:p w:rsidR="005477CB" w:rsidRDefault="005477CB" w:rsidP="005477CB">
      <w:pPr>
        <w:rPr>
          <w:rtl/>
        </w:rPr>
      </w:pPr>
      <w:r>
        <w:rPr>
          <w:rFonts w:hint="cs"/>
          <w:rtl/>
        </w:rPr>
        <w:t>לאחר כל מה שקראתם ולמדתם.</w:t>
      </w:r>
    </w:p>
    <w:p w:rsidR="005477CB" w:rsidRDefault="005477CB" w:rsidP="005477CB">
      <w:pPr>
        <w:rPr>
          <w:rtl/>
        </w:rPr>
      </w:pPr>
      <w:r>
        <w:rPr>
          <w:rFonts w:hint="cs"/>
          <w:rtl/>
        </w:rPr>
        <w:t>סכמו:</w:t>
      </w:r>
    </w:p>
    <w:p w:rsidR="005477CB" w:rsidRDefault="005477CB" w:rsidP="005477CB">
      <w:pPr>
        <w:pStyle w:val="a5"/>
        <w:numPr>
          <w:ilvl w:val="0"/>
          <w:numId w:val="9"/>
        </w:numPr>
      </w:pPr>
      <w:r>
        <w:rPr>
          <w:rFonts w:hint="cs"/>
          <w:rtl/>
        </w:rPr>
        <w:t>מה המחיר הסביבתי של שימוש בחומרים שונים?</w:t>
      </w:r>
      <w:r w:rsidR="00756D50">
        <w:rPr>
          <w:rFonts w:hint="cs"/>
          <w:rtl/>
        </w:rPr>
        <w:t xml:space="preserve"> בחרו שני סוגי חומרים והתייחסו </w:t>
      </w:r>
      <w:proofErr w:type="spellStart"/>
      <w:r w:rsidR="00756D50">
        <w:rPr>
          <w:rFonts w:hint="cs"/>
          <w:rtl/>
        </w:rPr>
        <w:t>אילהם</w:t>
      </w:r>
      <w:proofErr w:type="spellEnd"/>
    </w:p>
    <w:p w:rsidR="005477CB" w:rsidRDefault="005477CB" w:rsidP="005477CB">
      <w:pPr>
        <w:pStyle w:val="a5"/>
        <w:numPr>
          <w:ilvl w:val="0"/>
          <w:numId w:val="9"/>
        </w:numPr>
      </w:pPr>
      <w:r>
        <w:rPr>
          <w:rFonts w:hint="cs"/>
          <w:rtl/>
        </w:rPr>
        <w:t xml:space="preserve">מה ההשפעה של שימוש בחומרים </w:t>
      </w:r>
      <w:r w:rsidR="00756D50">
        <w:rPr>
          <w:rFonts w:hint="cs"/>
          <w:rtl/>
        </w:rPr>
        <w:t xml:space="preserve"> שבחרת </w:t>
      </w:r>
      <w:r>
        <w:rPr>
          <w:rFonts w:hint="cs"/>
          <w:rtl/>
        </w:rPr>
        <w:t>על איכות החיים?</w:t>
      </w:r>
    </w:p>
    <w:p w:rsidR="005477CB" w:rsidRDefault="005477CB" w:rsidP="00756D50">
      <w:pPr>
        <w:pStyle w:val="a5"/>
        <w:numPr>
          <w:ilvl w:val="0"/>
          <w:numId w:val="9"/>
        </w:numPr>
      </w:pPr>
      <w:r>
        <w:rPr>
          <w:rFonts w:hint="cs"/>
          <w:rtl/>
        </w:rPr>
        <w:t xml:space="preserve">וכיצד יכולים </w:t>
      </w:r>
      <w:r w:rsidR="00756D50">
        <w:rPr>
          <w:rFonts w:hint="cs"/>
          <w:rtl/>
        </w:rPr>
        <w:t xml:space="preserve">אתם או </w:t>
      </w:r>
      <w:r>
        <w:rPr>
          <w:rFonts w:hint="cs"/>
          <w:rtl/>
        </w:rPr>
        <w:t xml:space="preserve">אזרחים </w:t>
      </w:r>
      <w:r w:rsidR="00756D50">
        <w:rPr>
          <w:rFonts w:hint="cs"/>
          <w:rtl/>
        </w:rPr>
        <w:t xml:space="preserve">אחרים </w:t>
      </w:r>
      <w:r>
        <w:rPr>
          <w:rFonts w:hint="cs"/>
          <w:rtl/>
        </w:rPr>
        <w:t>להקטין את המחיר הסביבתי של שימוש בחומרים?</w:t>
      </w:r>
    </w:p>
    <w:p w:rsidR="005477CB" w:rsidRPr="005477CB" w:rsidRDefault="005477CB" w:rsidP="005477CB">
      <w:pPr>
        <w:pStyle w:val="a5"/>
        <w:rPr>
          <w:rtl/>
        </w:rPr>
      </w:pPr>
    </w:p>
    <w:p w:rsidR="001D3B4E" w:rsidRPr="004039C5" w:rsidRDefault="001D3B4E" w:rsidP="001D3B4E">
      <w:pPr>
        <w:rPr>
          <w:rtl/>
        </w:rPr>
      </w:pPr>
    </w:p>
    <w:p w:rsidR="00E92D82" w:rsidRPr="00E92D82" w:rsidRDefault="00E92D82" w:rsidP="00E92D82">
      <w:pPr>
        <w:ind w:left="720"/>
        <w:rPr>
          <w:rFonts w:cs="David"/>
          <w:sz w:val="24"/>
          <w:szCs w:val="24"/>
          <w:rtl/>
        </w:rPr>
      </w:pPr>
    </w:p>
    <w:p w:rsidR="009F42D0" w:rsidRPr="00036D50" w:rsidRDefault="009F42D0" w:rsidP="00E92D82">
      <w:pPr>
        <w:pStyle w:val="a5"/>
      </w:pPr>
    </w:p>
    <w:sectPr w:rsidR="009F42D0" w:rsidRPr="00036D50" w:rsidSect="002A12C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2751"/>
    <w:multiLevelType w:val="hybridMultilevel"/>
    <w:tmpl w:val="9B4E943C"/>
    <w:lvl w:ilvl="0" w:tplc="465C9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D3CD8"/>
    <w:multiLevelType w:val="hybridMultilevel"/>
    <w:tmpl w:val="2C762C4C"/>
    <w:lvl w:ilvl="0" w:tplc="F2DC9F3C">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631BC9"/>
    <w:multiLevelType w:val="hybridMultilevel"/>
    <w:tmpl w:val="96D856A0"/>
    <w:lvl w:ilvl="0" w:tplc="645EE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75198"/>
    <w:multiLevelType w:val="hybridMultilevel"/>
    <w:tmpl w:val="DCA6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27F68"/>
    <w:multiLevelType w:val="hybridMultilevel"/>
    <w:tmpl w:val="60922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412E0"/>
    <w:multiLevelType w:val="hybridMultilevel"/>
    <w:tmpl w:val="912C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B0E21"/>
    <w:multiLevelType w:val="hybridMultilevel"/>
    <w:tmpl w:val="D25CC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783047"/>
    <w:multiLevelType w:val="hybridMultilevel"/>
    <w:tmpl w:val="36164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542C04"/>
    <w:multiLevelType w:val="hybridMultilevel"/>
    <w:tmpl w:val="DABA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54B"/>
    <w:rsid w:val="000148B2"/>
    <w:rsid w:val="00031885"/>
    <w:rsid w:val="00036D50"/>
    <w:rsid w:val="000D5CF0"/>
    <w:rsid w:val="000F1DBD"/>
    <w:rsid w:val="00143331"/>
    <w:rsid w:val="0014560F"/>
    <w:rsid w:val="00152DD1"/>
    <w:rsid w:val="001C507A"/>
    <w:rsid w:val="001D3B4E"/>
    <w:rsid w:val="00254B27"/>
    <w:rsid w:val="002A12C0"/>
    <w:rsid w:val="00312B75"/>
    <w:rsid w:val="00345A9B"/>
    <w:rsid w:val="003A4CEB"/>
    <w:rsid w:val="003A7F98"/>
    <w:rsid w:val="004039C5"/>
    <w:rsid w:val="00405C0E"/>
    <w:rsid w:val="0049354B"/>
    <w:rsid w:val="004B6C23"/>
    <w:rsid w:val="00516238"/>
    <w:rsid w:val="005477CB"/>
    <w:rsid w:val="0075594E"/>
    <w:rsid w:val="00756D50"/>
    <w:rsid w:val="0075771B"/>
    <w:rsid w:val="007864E9"/>
    <w:rsid w:val="009240DF"/>
    <w:rsid w:val="009A4A80"/>
    <w:rsid w:val="009F42D0"/>
    <w:rsid w:val="00B45782"/>
    <w:rsid w:val="00B814C0"/>
    <w:rsid w:val="00C42A78"/>
    <w:rsid w:val="00C75FBE"/>
    <w:rsid w:val="00D1009F"/>
    <w:rsid w:val="00D64543"/>
    <w:rsid w:val="00DD6AF0"/>
    <w:rsid w:val="00E31413"/>
    <w:rsid w:val="00E746F5"/>
    <w:rsid w:val="00E80DD0"/>
    <w:rsid w:val="00E92D82"/>
    <w:rsid w:val="00ED0C01"/>
    <w:rsid w:val="00F122E9"/>
    <w:rsid w:val="00FE3D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4935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0DD0"/>
    <w:pPr>
      <w:keepNext/>
      <w:keepLines/>
      <w:spacing w:before="200" w:after="0"/>
      <w:jc w:val="center"/>
      <w:outlineLvl w:val="1"/>
    </w:pPr>
    <w:rPr>
      <w:rFonts w:asciiTheme="majorHAnsi" w:eastAsiaTheme="majorEastAsia" w:hAnsiTheme="majorHAnsi" w:cstheme="majorBidi"/>
      <w:b/>
      <w:bCs/>
      <w:color w:val="000000" w:themeColor="text1"/>
      <w:sz w:val="26"/>
      <w:szCs w:val="28"/>
    </w:rPr>
  </w:style>
  <w:style w:type="paragraph" w:styleId="3">
    <w:name w:val="heading 3"/>
    <w:basedOn w:val="a"/>
    <w:next w:val="a"/>
    <w:link w:val="30"/>
    <w:uiPriority w:val="9"/>
    <w:unhideWhenUsed/>
    <w:qFormat/>
    <w:rsid w:val="00E80DD0"/>
    <w:pPr>
      <w:keepNext/>
      <w:keepLines/>
      <w:spacing w:before="200" w:after="0"/>
      <w:outlineLvl w:val="2"/>
    </w:pPr>
    <w:rPr>
      <w:rFonts w:asciiTheme="majorHAnsi" w:eastAsiaTheme="majorEastAsia" w:hAnsiTheme="majorHAnsi" w:cstheme="majorBidi"/>
      <w:b/>
      <w:bCs/>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9354B"/>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E80DD0"/>
    <w:rPr>
      <w:rFonts w:asciiTheme="majorHAnsi" w:eastAsiaTheme="majorEastAsia" w:hAnsiTheme="majorHAnsi" w:cstheme="majorBidi"/>
      <w:b/>
      <w:bCs/>
      <w:color w:val="000000" w:themeColor="text1"/>
      <w:sz w:val="26"/>
      <w:szCs w:val="28"/>
    </w:rPr>
  </w:style>
  <w:style w:type="character" w:customStyle="1" w:styleId="30">
    <w:name w:val="כותרת 3 תו"/>
    <w:basedOn w:val="a0"/>
    <w:link w:val="3"/>
    <w:uiPriority w:val="9"/>
    <w:rsid w:val="00E80DD0"/>
    <w:rPr>
      <w:rFonts w:asciiTheme="majorHAnsi" w:eastAsiaTheme="majorEastAsia" w:hAnsiTheme="majorHAnsi" w:cstheme="majorBidi"/>
      <w:b/>
      <w:bCs/>
      <w:color w:val="000000" w:themeColor="text1"/>
      <w:szCs w:val="24"/>
    </w:rPr>
  </w:style>
  <w:style w:type="paragraph" w:styleId="a3">
    <w:name w:val="Balloon Text"/>
    <w:basedOn w:val="a"/>
    <w:link w:val="a4"/>
    <w:uiPriority w:val="99"/>
    <w:semiHidden/>
    <w:unhideWhenUsed/>
    <w:rsid w:val="00036D50"/>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036D50"/>
    <w:rPr>
      <w:rFonts w:ascii="Tahoma" w:hAnsi="Tahoma" w:cs="Tahoma"/>
      <w:sz w:val="16"/>
      <w:szCs w:val="16"/>
    </w:rPr>
  </w:style>
  <w:style w:type="paragraph" w:styleId="a5">
    <w:name w:val="List Paragraph"/>
    <w:basedOn w:val="a"/>
    <w:uiPriority w:val="34"/>
    <w:qFormat/>
    <w:rsid w:val="00036D50"/>
    <w:pPr>
      <w:ind w:left="720"/>
      <w:contextualSpacing/>
    </w:pPr>
  </w:style>
  <w:style w:type="character" w:styleId="Hyperlink">
    <w:name w:val="Hyperlink"/>
    <w:basedOn w:val="a0"/>
    <w:uiPriority w:val="99"/>
    <w:unhideWhenUsed/>
    <w:rsid w:val="00C75FBE"/>
    <w:rPr>
      <w:color w:val="0000FF" w:themeColor="hyperlink"/>
      <w:u w:val="single"/>
    </w:rPr>
  </w:style>
  <w:style w:type="character" w:styleId="a6">
    <w:name w:val="Strong"/>
    <w:basedOn w:val="a0"/>
    <w:uiPriority w:val="22"/>
    <w:qFormat/>
    <w:rsid w:val="0075771B"/>
    <w:rPr>
      <w:b/>
      <w:bCs/>
    </w:rPr>
  </w:style>
  <w:style w:type="character" w:customStyle="1" w:styleId="text14">
    <w:name w:val="text14"/>
    <w:basedOn w:val="a0"/>
    <w:rsid w:val="009F42D0"/>
  </w:style>
  <w:style w:type="paragraph" w:styleId="NormalWeb">
    <w:name w:val="Normal (Web)"/>
    <w:basedOn w:val="a"/>
    <w:uiPriority w:val="99"/>
    <w:semiHidden/>
    <w:unhideWhenUsed/>
    <w:rsid w:val="009F42D0"/>
    <w:pPr>
      <w:bidi w:val="0"/>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547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7864E9"/>
    <w:rPr>
      <w:sz w:val="16"/>
      <w:szCs w:val="16"/>
    </w:rPr>
  </w:style>
  <w:style w:type="paragraph" w:styleId="a9">
    <w:name w:val="annotation text"/>
    <w:basedOn w:val="a"/>
    <w:link w:val="aa"/>
    <w:uiPriority w:val="99"/>
    <w:semiHidden/>
    <w:unhideWhenUsed/>
    <w:rsid w:val="007864E9"/>
    <w:pPr>
      <w:spacing w:line="240" w:lineRule="auto"/>
    </w:pPr>
    <w:rPr>
      <w:sz w:val="20"/>
      <w:szCs w:val="20"/>
    </w:rPr>
  </w:style>
  <w:style w:type="character" w:customStyle="1" w:styleId="aa">
    <w:name w:val="טקסט הערה תו"/>
    <w:basedOn w:val="a0"/>
    <w:link w:val="a9"/>
    <w:uiPriority w:val="99"/>
    <w:semiHidden/>
    <w:rsid w:val="007864E9"/>
    <w:rPr>
      <w:sz w:val="20"/>
      <w:szCs w:val="20"/>
    </w:rPr>
  </w:style>
  <w:style w:type="paragraph" w:styleId="ab">
    <w:name w:val="annotation subject"/>
    <w:basedOn w:val="a9"/>
    <w:next w:val="a9"/>
    <w:link w:val="ac"/>
    <w:uiPriority w:val="99"/>
    <w:semiHidden/>
    <w:unhideWhenUsed/>
    <w:rsid w:val="007864E9"/>
    <w:rPr>
      <w:b/>
      <w:bCs/>
    </w:rPr>
  </w:style>
  <w:style w:type="character" w:customStyle="1" w:styleId="ac">
    <w:name w:val="נושא הערה תו"/>
    <w:basedOn w:val="aa"/>
    <w:link w:val="ab"/>
    <w:uiPriority w:val="99"/>
    <w:semiHidden/>
    <w:rsid w:val="007864E9"/>
    <w:rPr>
      <w:b/>
      <w:bCs/>
      <w:sz w:val="20"/>
      <w:szCs w:val="20"/>
    </w:rPr>
  </w:style>
  <w:style w:type="character" w:customStyle="1" w:styleId="cdat">
    <w:name w:val="cdat"/>
    <w:basedOn w:val="a0"/>
    <w:rsid w:val="00C42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4935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0DD0"/>
    <w:pPr>
      <w:keepNext/>
      <w:keepLines/>
      <w:spacing w:before="200" w:after="0"/>
      <w:jc w:val="center"/>
      <w:outlineLvl w:val="1"/>
    </w:pPr>
    <w:rPr>
      <w:rFonts w:asciiTheme="majorHAnsi" w:eastAsiaTheme="majorEastAsia" w:hAnsiTheme="majorHAnsi" w:cstheme="majorBidi"/>
      <w:b/>
      <w:bCs/>
      <w:color w:val="000000" w:themeColor="text1"/>
      <w:sz w:val="26"/>
      <w:szCs w:val="28"/>
    </w:rPr>
  </w:style>
  <w:style w:type="paragraph" w:styleId="3">
    <w:name w:val="heading 3"/>
    <w:basedOn w:val="a"/>
    <w:next w:val="a"/>
    <w:link w:val="30"/>
    <w:uiPriority w:val="9"/>
    <w:unhideWhenUsed/>
    <w:qFormat/>
    <w:rsid w:val="00E80DD0"/>
    <w:pPr>
      <w:keepNext/>
      <w:keepLines/>
      <w:spacing w:before="200" w:after="0"/>
      <w:outlineLvl w:val="2"/>
    </w:pPr>
    <w:rPr>
      <w:rFonts w:asciiTheme="majorHAnsi" w:eastAsiaTheme="majorEastAsia" w:hAnsiTheme="majorHAnsi" w:cstheme="majorBidi"/>
      <w:b/>
      <w:bCs/>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9354B"/>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E80DD0"/>
    <w:rPr>
      <w:rFonts w:asciiTheme="majorHAnsi" w:eastAsiaTheme="majorEastAsia" w:hAnsiTheme="majorHAnsi" w:cstheme="majorBidi"/>
      <w:b/>
      <w:bCs/>
      <w:color w:val="000000" w:themeColor="text1"/>
      <w:sz w:val="26"/>
      <w:szCs w:val="28"/>
    </w:rPr>
  </w:style>
  <w:style w:type="character" w:customStyle="1" w:styleId="30">
    <w:name w:val="כותרת 3 תו"/>
    <w:basedOn w:val="a0"/>
    <w:link w:val="3"/>
    <w:uiPriority w:val="9"/>
    <w:rsid w:val="00E80DD0"/>
    <w:rPr>
      <w:rFonts w:asciiTheme="majorHAnsi" w:eastAsiaTheme="majorEastAsia" w:hAnsiTheme="majorHAnsi" w:cstheme="majorBidi"/>
      <w:b/>
      <w:bCs/>
      <w:color w:val="000000" w:themeColor="text1"/>
      <w:szCs w:val="24"/>
    </w:rPr>
  </w:style>
  <w:style w:type="paragraph" w:styleId="a3">
    <w:name w:val="Balloon Text"/>
    <w:basedOn w:val="a"/>
    <w:link w:val="a4"/>
    <w:uiPriority w:val="99"/>
    <w:semiHidden/>
    <w:unhideWhenUsed/>
    <w:rsid w:val="00036D50"/>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036D50"/>
    <w:rPr>
      <w:rFonts w:ascii="Tahoma" w:hAnsi="Tahoma" w:cs="Tahoma"/>
      <w:sz w:val="16"/>
      <w:szCs w:val="16"/>
    </w:rPr>
  </w:style>
  <w:style w:type="paragraph" w:styleId="a5">
    <w:name w:val="List Paragraph"/>
    <w:basedOn w:val="a"/>
    <w:uiPriority w:val="34"/>
    <w:qFormat/>
    <w:rsid w:val="00036D50"/>
    <w:pPr>
      <w:ind w:left="720"/>
      <w:contextualSpacing/>
    </w:pPr>
  </w:style>
  <w:style w:type="character" w:styleId="Hyperlink">
    <w:name w:val="Hyperlink"/>
    <w:basedOn w:val="a0"/>
    <w:uiPriority w:val="99"/>
    <w:unhideWhenUsed/>
    <w:rsid w:val="00C75FBE"/>
    <w:rPr>
      <w:color w:val="0000FF" w:themeColor="hyperlink"/>
      <w:u w:val="single"/>
    </w:rPr>
  </w:style>
  <w:style w:type="character" w:styleId="a6">
    <w:name w:val="Strong"/>
    <w:basedOn w:val="a0"/>
    <w:uiPriority w:val="22"/>
    <w:qFormat/>
    <w:rsid w:val="0075771B"/>
    <w:rPr>
      <w:b/>
      <w:bCs/>
    </w:rPr>
  </w:style>
  <w:style w:type="character" w:customStyle="1" w:styleId="text14">
    <w:name w:val="text14"/>
    <w:basedOn w:val="a0"/>
    <w:rsid w:val="009F42D0"/>
  </w:style>
  <w:style w:type="paragraph" w:styleId="NormalWeb">
    <w:name w:val="Normal (Web)"/>
    <w:basedOn w:val="a"/>
    <w:uiPriority w:val="99"/>
    <w:semiHidden/>
    <w:unhideWhenUsed/>
    <w:rsid w:val="009F42D0"/>
    <w:pPr>
      <w:bidi w:val="0"/>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547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7864E9"/>
    <w:rPr>
      <w:sz w:val="16"/>
      <w:szCs w:val="16"/>
    </w:rPr>
  </w:style>
  <w:style w:type="paragraph" w:styleId="a9">
    <w:name w:val="annotation text"/>
    <w:basedOn w:val="a"/>
    <w:link w:val="aa"/>
    <w:uiPriority w:val="99"/>
    <w:semiHidden/>
    <w:unhideWhenUsed/>
    <w:rsid w:val="007864E9"/>
    <w:pPr>
      <w:spacing w:line="240" w:lineRule="auto"/>
    </w:pPr>
    <w:rPr>
      <w:sz w:val="20"/>
      <w:szCs w:val="20"/>
    </w:rPr>
  </w:style>
  <w:style w:type="character" w:customStyle="1" w:styleId="aa">
    <w:name w:val="טקסט הערה תו"/>
    <w:basedOn w:val="a0"/>
    <w:link w:val="a9"/>
    <w:uiPriority w:val="99"/>
    <w:semiHidden/>
    <w:rsid w:val="007864E9"/>
    <w:rPr>
      <w:sz w:val="20"/>
      <w:szCs w:val="20"/>
    </w:rPr>
  </w:style>
  <w:style w:type="paragraph" w:styleId="ab">
    <w:name w:val="annotation subject"/>
    <w:basedOn w:val="a9"/>
    <w:next w:val="a9"/>
    <w:link w:val="ac"/>
    <w:uiPriority w:val="99"/>
    <w:semiHidden/>
    <w:unhideWhenUsed/>
    <w:rsid w:val="007864E9"/>
    <w:rPr>
      <w:b/>
      <w:bCs/>
    </w:rPr>
  </w:style>
  <w:style w:type="character" w:customStyle="1" w:styleId="ac">
    <w:name w:val="נושא הערה תו"/>
    <w:basedOn w:val="aa"/>
    <w:link w:val="ab"/>
    <w:uiPriority w:val="99"/>
    <w:semiHidden/>
    <w:rsid w:val="007864E9"/>
    <w:rPr>
      <w:b/>
      <w:bCs/>
      <w:sz w:val="20"/>
      <w:szCs w:val="20"/>
    </w:rPr>
  </w:style>
  <w:style w:type="character" w:customStyle="1" w:styleId="cdat">
    <w:name w:val="cdat"/>
    <w:basedOn w:val="a0"/>
    <w:rsid w:val="00C42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5764">
      <w:bodyDiv w:val="1"/>
      <w:marLeft w:val="0"/>
      <w:marRight w:val="0"/>
      <w:marTop w:val="0"/>
      <w:marBottom w:val="0"/>
      <w:divBdr>
        <w:top w:val="none" w:sz="0" w:space="0" w:color="auto"/>
        <w:left w:val="none" w:sz="0" w:space="0" w:color="auto"/>
        <w:bottom w:val="none" w:sz="0" w:space="0" w:color="auto"/>
        <w:right w:val="none" w:sz="0" w:space="0" w:color="auto"/>
      </w:divBdr>
    </w:div>
    <w:div w:id="1290865421">
      <w:bodyDiv w:val="1"/>
      <w:marLeft w:val="0"/>
      <w:marRight w:val="0"/>
      <w:marTop w:val="0"/>
      <w:marBottom w:val="0"/>
      <w:divBdr>
        <w:top w:val="none" w:sz="0" w:space="0" w:color="auto"/>
        <w:left w:val="none" w:sz="0" w:space="0" w:color="auto"/>
        <w:bottom w:val="none" w:sz="0" w:space="0" w:color="auto"/>
        <w:right w:val="none" w:sz="0" w:space="0" w:color="auto"/>
      </w:divBdr>
      <w:divsChild>
        <w:div w:id="804275654">
          <w:marLeft w:val="0"/>
          <w:marRight w:val="0"/>
          <w:marTop w:val="0"/>
          <w:marBottom w:val="0"/>
          <w:divBdr>
            <w:top w:val="none" w:sz="0" w:space="0" w:color="auto"/>
            <w:left w:val="none" w:sz="0" w:space="0" w:color="auto"/>
            <w:bottom w:val="none" w:sz="0" w:space="0" w:color="auto"/>
            <w:right w:val="none" w:sz="0" w:space="0" w:color="auto"/>
          </w:divBdr>
        </w:div>
      </w:divsChild>
    </w:div>
    <w:div w:id="1717582152">
      <w:bodyDiv w:val="1"/>
      <w:marLeft w:val="0"/>
      <w:marRight w:val="0"/>
      <w:marTop w:val="0"/>
      <w:marBottom w:val="0"/>
      <w:divBdr>
        <w:top w:val="none" w:sz="0" w:space="0" w:color="auto"/>
        <w:left w:val="none" w:sz="0" w:space="0" w:color="auto"/>
        <w:bottom w:val="none" w:sz="0" w:space="0" w:color="auto"/>
        <w:right w:val="none" w:sz="0" w:space="0" w:color="auto"/>
      </w:divBdr>
    </w:div>
    <w:div w:id="196924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ww.weizmann.ac.il/g-chem/iton/3/geshem.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net.co.il/articles/0,7340,L-3485096,00.html" TargetMode="External"/><Relationship Id="rId12"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yperlink" Target="https://www.youtube.com/watch?NR=1&amp;v=2Jp1D1dzxj8&amp;feature=endscreen" TargetMode="External"/><Relationship Id="rId4" Type="http://schemas.openxmlformats.org/officeDocument/2006/relationships/settings" Target="settings.xml"/><Relationship Id="rId9" Type="http://schemas.openxmlformats.org/officeDocument/2006/relationships/hyperlink" Target="http://www.nrg.co.il/online/1/ART1/835/249.html"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1485</Words>
  <Characters>7429</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2</cp:revision>
  <dcterms:created xsi:type="dcterms:W3CDTF">2013-01-01T07:36:00Z</dcterms:created>
  <dcterms:modified xsi:type="dcterms:W3CDTF">2013-01-01T07:36:00Z</dcterms:modified>
</cp:coreProperties>
</file>