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Default="0085657A" w:rsidP="00B36757">
      <w:pPr>
        <w:pStyle w:val="a3"/>
        <w:ind w:left="1080"/>
        <w:rPr>
          <w:rFonts w:ascii="Traditional Arabic" w:hAnsi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تحضير المعلمه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ميساء</w:t>
      </w:r>
      <w:bookmarkStart w:id="0" w:name="_GoBack"/>
      <w:bookmarkEnd w:id="0"/>
      <w:proofErr w:type="spellEnd"/>
    </w:p>
    <w:p w:rsidR="00F248C0" w:rsidRPr="00F248C0" w:rsidRDefault="00F248C0" w:rsidP="00F248C0">
      <w:pPr>
        <w:rPr>
          <w:rFonts w:ascii="Traditional Arabic" w:hAnsi="Traditional Arabic" w:hint="cs"/>
          <w:sz w:val="32"/>
          <w:szCs w:val="32"/>
          <w:rtl/>
        </w:rPr>
      </w:pPr>
      <w:r>
        <w:rPr>
          <w:rFonts w:ascii="Traditional Arabic" w:hAnsi="Traditional Arabic" w:hint="cs"/>
          <w:sz w:val="32"/>
          <w:szCs w:val="32"/>
          <w:rtl/>
        </w:rPr>
        <w:t xml:space="preserve">ויטמינים- חומצות שומן </w:t>
      </w:r>
    </w:p>
    <w:p w:rsidR="00C2723C" w:rsidRDefault="00C2723C" w:rsidP="00C06DC2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noProof/>
          <w:sz w:val="28"/>
          <w:szCs w:val="28"/>
          <w:rtl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308610</wp:posOffset>
            </wp:positionV>
            <wp:extent cx="1720215" cy="1013460"/>
            <wp:effectExtent l="19050" t="0" r="0" b="0"/>
            <wp:wrapThrough wrapText="bothSides">
              <wp:wrapPolygon edited="0">
                <wp:start x="5502" y="406"/>
                <wp:lineTo x="1196" y="4466"/>
                <wp:lineTo x="-239" y="6496"/>
                <wp:lineTo x="-239" y="8932"/>
                <wp:lineTo x="8372" y="13398"/>
                <wp:lineTo x="11960" y="13398"/>
                <wp:lineTo x="8611" y="17865"/>
                <wp:lineTo x="8133" y="20707"/>
                <wp:lineTo x="20811" y="20707"/>
                <wp:lineTo x="21050" y="19489"/>
                <wp:lineTo x="20093" y="17459"/>
                <wp:lineTo x="17701" y="13398"/>
                <wp:lineTo x="21528" y="8120"/>
                <wp:lineTo x="21528" y="6090"/>
                <wp:lineTo x="8850" y="406"/>
                <wp:lineTo x="5502" y="406"/>
              </wp:wrapPolygon>
            </wp:wrapThrough>
            <wp:docPr id="1" name="תמונה 1" descr="L-Ascorbic acid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-Ascorbic acid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السؤال الاتي يتطرق الى </w:t>
      </w:r>
      <w:r w:rsidRPr="00C2723C">
        <w:rPr>
          <w:rFonts w:ascii="Traditional Arabic" w:hAnsi="Traditional Arabic" w:cs="Traditional Arabic"/>
          <w:sz w:val="28"/>
          <w:szCs w:val="28"/>
          <w:rtl/>
          <w:lang w:bidi="ar-SA"/>
        </w:rPr>
        <w:t>الفيتامينا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ت.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SA"/>
        </w:rPr>
        <w:t>E  ,C</w:t>
      </w:r>
      <w:proofErr w:type="gramEnd"/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 . معطى صيغتها البنائية المختصرة :</w:t>
      </w:r>
    </w:p>
    <w:p w:rsidR="00C2723C" w:rsidRPr="00C2723C" w:rsidRDefault="00C2723C" w:rsidP="00C2723C">
      <w:pPr>
        <w:pStyle w:val="a3"/>
        <w:ind w:left="360"/>
        <w:rPr>
          <w:rFonts w:ascii="Traditional Arabic" w:hAnsi="Traditional Arab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231775</wp:posOffset>
            </wp:positionV>
            <wp:extent cx="1908810" cy="844550"/>
            <wp:effectExtent l="19050" t="0" r="0" b="0"/>
            <wp:wrapThrough wrapText="bothSides">
              <wp:wrapPolygon edited="0">
                <wp:start x="-216" y="0"/>
                <wp:lineTo x="-216" y="20950"/>
                <wp:lineTo x="21557" y="20950"/>
                <wp:lineTo x="21557" y="0"/>
                <wp:lineTo x="-216" y="0"/>
              </wp:wrapPolygon>
            </wp:wrapThrough>
            <wp:docPr id="4" name="תמונה 4" descr="http://upload.wikimedia.org/wikipedia/he/thumb/0/0c/Tocopherol.jpg/200px-Tocophe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he/thumb/0/0c/Tocopherol.jpg/200px-Tocopher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23C">
        <w:t xml:space="preserve"> </w:t>
      </w:r>
    </w:p>
    <w:p w:rsidR="00C2723C" w:rsidRDefault="00C2723C" w:rsidP="006D61FE">
      <w:pPr>
        <w:rPr>
          <w:rFonts w:ascii="Traditional Arabic" w:hAnsi="Traditional Arabic"/>
          <w:sz w:val="28"/>
          <w:szCs w:val="28"/>
          <w:rtl/>
        </w:rPr>
      </w:pPr>
    </w:p>
    <w:p w:rsidR="006D61FE" w:rsidRPr="006D61FE" w:rsidRDefault="006D61FE" w:rsidP="006D61FE">
      <w:pPr>
        <w:rPr>
          <w:rFonts w:ascii="Traditional Arabic" w:hAnsi="Traditional Arabic"/>
          <w:sz w:val="28"/>
          <w:szCs w:val="28"/>
          <w:rtl/>
          <w:lang w:bidi="ar-SA"/>
        </w:rPr>
      </w:pPr>
    </w:p>
    <w:p w:rsidR="00C2723C" w:rsidRDefault="006D61FE" w:rsidP="00C2723C">
      <w:pPr>
        <w:pStyle w:val="a3"/>
        <w:ind w:left="360"/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C                                             E                                      </w:t>
      </w:r>
    </w:p>
    <w:p w:rsidR="00C2723C" w:rsidRDefault="006D61FE" w:rsidP="006D61FE">
      <w:pPr>
        <w:pStyle w:val="a3"/>
        <w:ind w:left="360"/>
        <w:rPr>
          <w:rFonts w:ascii="Traditional Arabic" w:hAnsi="Traditional Arabic" w:cs="Traditional Arabic"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حدد الجملة الصحيحة من الاتي:</w:t>
      </w:r>
    </w:p>
    <w:p w:rsidR="006D61FE" w:rsidRDefault="006D61FE" w:rsidP="00C06DC2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28"/>
          <w:szCs w:val="28"/>
          <w:rtl/>
          <w:lang w:bidi="ar-SA"/>
        </w:rPr>
      </w:pP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الفيتامينين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يذوبان في الماء وفي الدهون</w:t>
      </w:r>
    </w:p>
    <w:p w:rsidR="006D61FE" w:rsidRDefault="006D61FE" w:rsidP="00C06DC2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فيتامين 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SA"/>
        </w:rPr>
        <w:t>C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يذوب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في الماء فقط.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بينما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فيتامين </w:t>
      </w:r>
      <w:r>
        <w:rPr>
          <w:rFonts w:ascii="Traditional Arabic" w:hAnsi="Traditional Arabic" w:cs="Traditional Arabic"/>
          <w:sz w:val="28"/>
          <w:szCs w:val="28"/>
          <w:lang w:bidi="ar-SA"/>
        </w:rPr>
        <w:t>E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يذوب في الدهون فقط.</w:t>
      </w:r>
    </w:p>
    <w:p w:rsidR="006D61FE" w:rsidRDefault="006D61FE" w:rsidP="00C06DC2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28"/>
          <w:szCs w:val="28"/>
          <w:rtl/>
          <w:lang w:bidi="ar-SA"/>
        </w:rPr>
      </w:pP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الفيتامينان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يتفاعلان كمضادات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للاكسدة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داخل جسم الانسان.</w:t>
      </w:r>
    </w:p>
    <w:p w:rsidR="006D61FE" w:rsidRDefault="006D61FE" w:rsidP="00C06DC2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الاجابات 2,3 هي الصحيحة.</w:t>
      </w:r>
    </w:p>
    <w:p w:rsidR="00EE4A60" w:rsidRDefault="00EE4A60" w:rsidP="005F692A">
      <w:pPr>
        <w:rPr>
          <w:rFonts w:ascii="Traditional Arabic" w:hAnsi="Traditional Arabic" w:cs="Traditional Arabic"/>
          <w:sz w:val="28"/>
          <w:szCs w:val="28"/>
          <w:rtl/>
          <w:lang w:bidi="ar-SA"/>
        </w:rPr>
      </w:pPr>
    </w:p>
    <w:p w:rsidR="00EE4A60" w:rsidRDefault="00EE4A60" w:rsidP="00EE4A60">
      <w:pPr>
        <w:pStyle w:val="a3"/>
        <w:ind w:left="1080"/>
        <w:rPr>
          <w:rFonts w:ascii="Traditional Arabic" w:hAnsi="Traditional Arabic" w:cs="Traditional Arabic"/>
          <w:sz w:val="28"/>
          <w:szCs w:val="28"/>
          <w:rtl/>
          <w:lang w:bidi="ar-SA"/>
        </w:rPr>
      </w:pPr>
    </w:p>
    <w:p w:rsidR="00A857F7" w:rsidRPr="00EE4A60" w:rsidRDefault="00A857F7" w:rsidP="00EE4A60">
      <w:pPr>
        <w:rPr>
          <w:rFonts w:ascii="Traditional Arabic" w:hAnsi="Traditional Arabic" w:cs="Traditional Arabic"/>
          <w:sz w:val="28"/>
          <w:szCs w:val="28"/>
          <w:lang w:bidi="ar-SA"/>
        </w:rPr>
      </w:pPr>
    </w:p>
    <w:p w:rsidR="005F692A" w:rsidRPr="005F692A" w:rsidRDefault="005F692A">
      <w:pPr>
        <w:bidi w:val="0"/>
        <w:rPr>
          <w:rFonts w:ascii="Traditional Arabic" w:hAnsi="Traditional Arabic" w:cs="Traditional Arabic"/>
          <w:sz w:val="28"/>
          <w:szCs w:val="28"/>
          <w:rtl/>
          <w:lang w:bidi="ar-AE"/>
        </w:rPr>
      </w:pPr>
      <w:r w:rsidRPr="005F692A">
        <w:rPr>
          <w:rFonts w:ascii="Traditional Arabic" w:hAnsi="Traditional Arabic" w:cs="Traditional Arabic"/>
          <w:sz w:val="28"/>
          <w:szCs w:val="28"/>
          <w:rtl/>
          <w:lang w:bidi="ar-AE"/>
        </w:rPr>
        <w:br w:type="page"/>
      </w:r>
    </w:p>
    <w:p w:rsidR="00075544" w:rsidRPr="00CC3DCD" w:rsidRDefault="00CE6EA1" w:rsidP="00CC3DCD">
      <w:pPr>
        <w:rPr>
          <w:rFonts w:ascii="Traditional Arabic" w:hAnsi="Traditional Arabic"/>
          <w:b/>
          <w:bCs/>
          <w:sz w:val="28"/>
          <w:szCs w:val="28"/>
          <w:u w:val="single"/>
          <w:rtl/>
        </w:rPr>
      </w:pPr>
      <w:r w:rsidRPr="003853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AE"/>
        </w:rPr>
        <w:lastRenderedPageBreak/>
        <w:t xml:space="preserve">سؤال 2 </w:t>
      </w:r>
      <w:proofErr w:type="spellStart"/>
      <w:r w:rsidRPr="003853B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AE"/>
        </w:rPr>
        <w:t>–</w:t>
      </w:r>
      <w:proofErr w:type="spellEnd"/>
      <w:r w:rsidRPr="003853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AE"/>
        </w:rPr>
        <w:t xml:space="preserve"> تحليل قطعة من مقال علمي </w:t>
      </w:r>
      <w:proofErr w:type="spellStart"/>
      <w:r w:rsidRPr="003853B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AE"/>
        </w:rPr>
        <w:t>–</w:t>
      </w:r>
      <w:proofErr w:type="spellEnd"/>
      <w:r w:rsidRPr="003853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AE"/>
        </w:rPr>
        <w:t xml:space="preserve"> </w:t>
      </w:r>
      <w:proofErr w:type="spellStart"/>
      <w:r w:rsidRPr="003853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AE"/>
        </w:rPr>
        <w:t>ألزامي</w:t>
      </w:r>
      <w:proofErr w:type="spellEnd"/>
      <w:r w:rsidRPr="003853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F248C0">
        <w:rPr>
          <w:rFonts w:ascii="Traditional Arabic" w:hAnsi="Traditional Arabic" w:hint="cs"/>
          <w:b/>
          <w:bCs/>
          <w:sz w:val="28"/>
          <w:szCs w:val="28"/>
          <w:u w:val="single"/>
          <w:rtl/>
        </w:rPr>
        <w:t xml:space="preserve"> </w:t>
      </w:r>
    </w:p>
    <w:p w:rsidR="00CE6EA1" w:rsidRDefault="00CE6EA1" w:rsidP="00C06DC2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sz w:val="28"/>
          <w:szCs w:val="28"/>
          <w:lang w:bidi="ar-AE"/>
        </w:rPr>
      </w:pPr>
      <w:r w:rsidRPr="009B733A">
        <w:rPr>
          <w:rFonts w:ascii="Traditional Arabic" w:hAnsi="Traditional Arabic" w:cs="Traditional Arabic" w:hint="cs"/>
          <w:sz w:val="28"/>
          <w:szCs w:val="28"/>
          <w:rtl/>
          <w:lang w:bidi="ar-AE"/>
        </w:rPr>
        <w:t>أقرأ القطعة التي امامك , ثم أجب عن جميع البنود التي تليها .</w:t>
      </w:r>
    </w:p>
    <w:p w:rsidR="00AA66F2" w:rsidRPr="00CC765B" w:rsidRDefault="00387ADB" w:rsidP="00CC765B">
      <w:pPr>
        <w:ind w:left="425"/>
        <w:rPr>
          <w:rFonts w:ascii="Traditional Arabic" w:hAnsi="Traditional Arabic" w:cs="Traditional Arabic"/>
          <w:sz w:val="28"/>
          <w:szCs w:val="28"/>
          <w:rtl/>
          <w:lang w:bidi="ar-SA"/>
        </w:rPr>
      </w:pPr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نسمع في السنوات الاخيرة عن اهمية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أستهلاك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الاحماض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الدهنية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من نوع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أوميجا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.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يسمى الحامض الدهني 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اوميجا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 </w:t>
      </w:r>
      <w:r w:rsidRPr="00CC765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CC765B">
        <w:rPr>
          <w:rFonts w:ascii="Arial" w:hAnsi="Arial" w:cs="Arial"/>
          <w:b/>
          <w:bCs/>
          <w:color w:val="252525"/>
          <w:shd w:val="clear" w:color="auto" w:fill="FFFFFF"/>
        </w:rPr>
        <w:t>ω-3</w:t>
      </w:r>
      <w:r w:rsidRPr="00CC765B">
        <w:rPr>
          <w:rFonts w:ascii="Arial" w:hAnsi="Arial" w:cs="Arial"/>
          <w:color w:val="252525"/>
          <w:shd w:val="clear" w:color="auto" w:fill="FFFFFF"/>
        </w:rPr>
        <w:t>)</w:t>
      </w:r>
      <w:proofErr w:type="spellStart"/>
      <w:r w:rsidRPr="00CC765B">
        <w:rPr>
          <w:rFonts w:ascii="Agency FB" w:hAnsi="Agency FB" w:cstheme="majorBidi" w:hint="cs"/>
          <w:sz w:val="28"/>
          <w:szCs w:val="28"/>
          <w:rtl/>
          <w:lang w:bidi="ar-SA"/>
        </w:rPr>
        <w:t>)</w:t>
      </w:r>
      <w:proofErr w:type="spellEnd"/>
      <w:r w:rsidRPr="00CC765B">
        <w:rPr>
          <w:rFonts w:ascii="Agency FB" w:hAnsi="Agency FB" w:cstheme="majorBidi" w:hint="cs"/>
          <w:sz w:val="28"/>
          <w:szCs w:val="28"/>
          <w:rtl/>
          <w:lang w:bidi="ar-SA"/>
        </w:rPr>
        <w:t xml:space="preserve">  </w:t>
      </w:r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اذا كان الرابط الثالث بين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ذرات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الكربون رابطا زوجيا. ويسمى الحامض الدهني 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اوميجا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6 </w:t>
      </w:r>
      <w:r w:rsidRPr="00CC765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CC765B">
        <w:rPr>
          <w:rFonts w:ascii="Arial" w:hAnsi="Arial" w:cs="Arial"/>
          <w:b/>
          <w:bCs/>
          <w:color w:val="252525"/>
          <w:shd w:val="clear" w:color="auto" w:fill="FFFFFF"/>
        </w:rPr>
        <w:t>ω-6</w:t>
      </w:r>
      <w:r w:rsidRPr="00CC765B">
        <w:rPr>
          <w:rFonts w:ascii="Arial" w:hAnsi="Arial" w:cs="Arial"/>
          <w:color w:val="252525"/>
          <w:shd w:val="clear" w:color="auto" w:fill="FFFFFF"/>
        </w:rPr>
        <w:t>)</w:t>
      </w:r>
      <w:proofErr w:type="spellStart"/>
      <w:r w:rsidRPr="00CC765B">
        <w:rPr>
          <w:rFonts w:ascii="Agency FB" w:hAnsi="Agency FB" w:cstheme="majorBidi" w:hint="cs"/>
          <w:sz w:val="28"/>
          <w:szCs w:val="28"/>
          <w:rtl/>
          <w:lang w:bidi="ar-SA"/>
        </w:rPr>
        <w:t>)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 اذا كان الرابط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الكوفلنتي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السادس زوجيا. هاتان المجموعتان </w:t>
      </w:r>
      <w:proofErr w:type="spellStart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(</w:t>
      </w:r>
      <w:proofErr w:type="spellEnd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اوميجا</w:t>
      </w:r>
      <w:proofErr w:type="spellEnd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 </w:t>
      </w:r>
      <w:proofErr w:type="spellStart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واوميجا</w:t>
      </w:r>
      <w:proofErr w:type="spellEnd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6 </w:t>
      </w:r>
      <w:proofErr w:type="spellStart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)</w:t>
      </w:r>
      <w:proofErr w:type="spellEnd"/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تضمان احماض 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دهنية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حيوية (ضرورية</w:t>
      </w:r>
      <w:proofErr w:type="spellStart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).</w:t>
      </w:r>
      <w:proofErr w:type="spellEnd"/>
      <w:r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جسم الانسان يستطيع انتاج احماض </w:t>
      </w:r>
      <w:proofErr w:type="spellStart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دهنية</w:t>
      </w:r>
      <w:proofErr w:type="spellEnd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معينة من  </w:t>
      </w:r>
      <w:proofErr w:type="spellStart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بروتينات,</w:t>
      </w:r>
      <w:proofErr w:type="spellEnd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كربوهيدرات</w:t>
      </w:r>
      <w:proofErr w:type="spellEnd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, ومن احماض </w:t>
      </w:r>
      <w:proofErr w:type="spellStart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دهنية</w:t>
      </w:r>
      <w:proofErr w:type="spellEnd"/>
      <w:r w:rsidR="00DE00B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اخرى مختلفة</w:t>
      </w:r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. عملية انتاج الاحماض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الدهنية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هذه تتم في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الكبد,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وهذه الاحماض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الدهنية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التي يستطيع الجسم انتاجها في الكبد تسمى "احماض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دهنية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غير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حيوية"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او </w:t>
      </w:r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"</w:t>
      </w:r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غير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ضرورية</w:t>
      </w:r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"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, </w:t>
      </w:r>
      <w:proofErr w:type="spellStart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لانه</w:t>
      </w:r>
      <w:proofErr w:type="spellEnd"/>
      <w:r w:rsidR="00272AF1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ليس بالضرورة تناولها في الغذاء. </w:t>
      </w:r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ينصح اخ</w:t>
      </w:r>
      <w:r w:rsid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صائيو</w:t>
      </w:r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التغذية بالمحافظة على توازن بين كميات </w:t>
      </w:r>
      <w:proofErr w:type="spellStart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اوميجا3</w:t>
      </w:r>
      <w:proofErr w:type="spellEnd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واوميجا6</w:t>
      </w:r>
      <w:proofErr w:type="spellEnd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,</w:t>
      </w:r>
      <w:proofErr w:type="spellEnd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حيث ينصحون بتناول غذاء غني </w:t>
      </w:r>
      <w:proofErr w:type="spellStart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باوميجا</w:t>
      </w:r>
      <w:proofErr w:type="spellEnd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 </w:t>
      </w:r>
      <w:proofErr w:type="spellStart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,</w:t>
      </w:r>
      <w:proofErr w:type="spellEnd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والتقليل من اغذية غنية </w:t>
      </w:r>
      <w:proofErr w:type="spellStart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باوميجا</w:t>
      </w:r>
      <w:proofErr w:type="spellEnd"/>
      <w:r w:rsidR="00A27F7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6. </w:t>
      </w:r>
      <w:r w:rsidR="00AA66F2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هذا التوازن ضروري لجهاز الاعصاب , لتجنب حالات الاكتئاب وتعزيز </w:t>
      </w:r>
      <w:proofErr w:type="spellStart"/>
      <w:r w:rsidR="00AA66F2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الذاكرة,</w:t>
      </w:r>
      <w:proofErr w:type="spellEnd"/>
      <w:r w:rsidR="00AA66F2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وللمحافظة على </w:t>
      </w:r>
      <w:proofErr w:type="spellStart"/>
      <w:r w:rsidR="00AA66F2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القلب,</w:t>
      </w:r>
      <w:proofErr w:type="spellEnd"/>
      <w:r w:rsidR="00AA66F2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والجلد.</w:t>
      </w:r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الاسماك تعتبر مصدرا غنيا </w:t>
      </w:r>
      <w:proofErr w:type="spellStart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باوميجا</w:t>
      </w:r>
      <w:proofErr w:type="spellEnd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3. بينما البيض وزيت الذرة وزيت عباد الشمس تكون غنية </w:t>
      </w:r>
      <w:proofErr w:type="spellStart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باوميجا</w:t>
      </w:r>
      <w:proofErr w:type="spellEnd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6. مجموعة </w:t>
      </w:r>
      <w:proofErr w:type="spellStart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اوميجا</w:t>
      </w:r>
      <w:proofErr w:type="spellEnd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 تضم  ثلاث احماض </w:t>
      </w:r>
      <w:proofErr w:type="spellStart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دهنية</w:t>
      </w:r>
      <w:proofErr w:type="spellEnd"/>
      <w:r w:rsidR="00B41A07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:</w:t>
      </w:r>
    </w:p>
    <w:p w:rsidR="00B41A07" w:rsidRDefault="00460E21" w:rsidP="003B5C79">
      <w:pPr>
        <w:pStyle w:val="a3"/>
        <w:ind w:left="785"/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</w:t>
      </w:r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ALA       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SA"/>
        </w:rPr>
        <w:t>C15:3w</w:t>
      </w:r>
      <w:r w:rsidR="003B5C79">
        <w:rPr>
          <w:rFonts w:ascii="Traditional Arabic" w:hAnsi="Traditional Arabic" w:cs="Traditional Arabic"/>
          <w:sz w:val="28"/>
          <w:szCs w:val="28"/>
          <w:lang w:bidi="ar-SA"/>
        </w:rPr>
        <w:t>3</w:t>
      </w:r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  all</w:t>
      </w:r>
      <w:proofErr w:type="gramEnd"/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SA"/>
        </w:rPr>
        <w:t>cis</w:t>
      </w:r>
      <w:proofErr w:type="spellEnd"/>
    </w:p>
    <w:p w:rsidR="00460E21" w:rsidRDefault="00460E21" w:rsidP="00B41A07">
      <w:pPr>
        <w:pStyle w:val="a3"/>
        <w:ind w:left="785"/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DHA      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SA"/>
        </w:rPr>
        <w:t>C22:6w3  all</w:t>
      </w:r>
      <w:proofErr w:type="gramEnd"/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SA"/>
        </w:rPr>
        <w:t>cis</w:t>
      </w:r>
      <w:proofErr w:type="spellEnd"/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  </w:t>
      </w:r>
    </w:p>
    <w:p w:rsidR="00472218" w:rsidRPr="003B25CE" w:rsidRDefault="00460E21" w:rsidP="003B25CE">
      <w:pPr>
        <w:pStyle w:val="a3"/>
        <w:ind w:left="785"/>
        <w:rPr>
          <w:rFonts w:ascii="Traditional Arabic" w:hAnsi="Traditional Arabic" w:cs="Traditional Arabic"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EPA       C20:5w3 all </w:t>
      </w:r>
      <w:proofErr w:type="spellStart"/>
      <w:r>
        <w:rPr>
          <w:rFonts w:ascii="Traditional Arabic" w:hAnsi="Traditional Arabic" w:cs="Traditional Arabic"/>
          <w:sz w:val="28"/>
          <w:szCs w:val="28"/>
          <w:lang w:bidi="ar-SA"/>
        </w:rPr>
        <w:t>cis</w:t>
      </w:r>
      <w:proofErr w:type="spellEnd"/>
      <w:r>
        <w:rPr>
          <w:rFonts w:ascii="Traditional Arabic" w:hAnsi="Traditional Arabic" w:cs="Traditional Arabic"/>
          <w:sz w:val="28"/>
          <w:szCs w:val="28"/>
          <w:lang w:bidi="ar-SA"/>
        </w:rPr>
        <w:t xml:space="preserve">   </w:t>
      </w:r>
      <w:r w:rsidR="00AA66F2" w:rsidRPr="008C033D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</w:p>
    <w:p w:rsidR="00272AF1" w:rsidRDefault="00272AF1" w:rsidP="00C06DC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اعتمد على القطعة واذكر من أي مواد يستطيع الجسم انتاج احماض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دهنية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؟</w:t>
      </w:r>
      <w:proofErr w:type="spellEnd"/>
    </w:p>
    <w:p w:rsidR="00B41A07" w:rsidRDefault="00B41A07" w:rsidP="00C06DC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أعتمد على القطعة وحدد أي جملة من الاتية هي الصحيحة وعلل تحديديك :</w:t>
      </w:r>
    </w:p>
    <w:p w:rsidR="00B41A07" w:rsidRDefault="00B41A07" w:rsidP="00C06DC2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ينصح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بالاكثار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من تناول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السمك,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والتقليل من البيض .</w:t>
      </w:r>
    </w:p>
    <w:p w:rsidR="00B41A07" w:rsidRDefault="00B41A07" w:rsidP="00C06DC2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ينصح بالتقليل من تناول السمك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,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والاكثار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من البيض.</w:t>
      </w:r>
    </w:p>
    <w:p w:rsidR="00460E21" w:rsidRDefault="00460E21" w:rsidP="00C06DC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اعتمد على القطعة واجب </w:t>
      </w:r>
      <w:proofErr w:type="spellStart"/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–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لماذا الاحماض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الدهنية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الثلاثة  </w:t>
      </w:r>
      <w:r>
        <w:rPr>
          <w:rFonts w:ascii="Traditional Arabic" w:hAnsi="Traditional Arabic" w:cs="Traditional Arabic"/>
          <w:sz w:val="28"/>
          <w:szCs w:val="28"/>
          <w:lang w:bidi="ar-SA"/>
        </w:rPr>
        <w:t>ALA ,  DHA , EPA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 تنتمي لمجموعة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اوميجا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3 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؟</w:t>
      </w:r>
      <w:proofErr w:type="spellEnd"/>
    </w:p>
    <w:p w:rsidR="003B25CE" w:rsidRPr="003B25CE" w:rsidRDefault="000A1B2D" w:rsidP="003B25CE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اكتب نص </w:t>
      </w:r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تفاعل</w:t>
      </w:r>
      <w:r w:rsidR="00AF6F0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 xml:space="preserve"> تكثيف (أسترة</w:t>
      </w:r>
      <w:proofErr w:type="spellStart"/>
      <w:r w:rsidR="00AF6F0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>)</w:t>
      </w:r>
      <w:proofErr w:type="spellEnd"/>
      <w:r w:rsidR="00AF6F0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460E21" w:rsidRPr="000A1B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 xml:space="preserve"> موازن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بواسطة </w:t>
      </w:r>
      <w:r w:rsidRPr="000A1B2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>صيغ بنائية مختصرة</w:t>
      </w: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لانتاج</w:t>
      </w:r>
      <w:proofErr w:type="spellEnd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spellStart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تريجليسرسد</w:t>
      </w:r>
      <w:proofErr w:type="spellEnd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من الاحماض </w:t>
      </w:r>
      <w:proofErr w:type="spellStart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الدهنية</w:t>
      </w:r>
      <w:proofErr w:type="spellEnd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الثلاثة </w:t>
      </w:r>
      <w:proofErr w:type="spellStart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.</w:t>
      </w:r>
      <w:proofErr w:type="spellEnd"/>
      <w:r w:rsidR="00460E21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r w:rsidR="003B25CE" w:rsidRP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هل يمكن اعتبار تفاعل التكثيف تفاعل حامض </w:t>
      </w:r>
      <w:proofErr w:type="spellStart"/>
      <w:r w:rsidR="003B25CE" w:rsidRPr="003B25CE">
        <w:rPr>
          <w:rFonts w:ascii="Traditional Arabic" w:hAnsi="Traditional Arabic" w:cs="Traditional Arabic"/>
          <w:sz w:val="28"/>
          <w:szCs w:val="28"/>
          <w:rtl/>
          <w:lang w:bidi="ar-SA"/>
        </w:rPr>
        <w:t>–</w:t>
      </w:r>
      <w:proofErr w:type="spellEnd"/>
      <w:r w:rsidR="003B25CE" w:rsidRP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proofErr w:type="gramStart"/>
      <w:r w:rsidR="003B25CE" w:rsidRP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قاعدة  </w:t>
      </w:r>
      <w:proofErr w:type="spellStart"/>
      <w:r w:rsidR="003B25CE" w:rsidRP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؟</w:t>
      </w:r>
      <w:proofErr w:type="spellEnd"/>
      <w:proofErr w:type="gramEnd"/>
      <w:r w:rsidR="003B25CE" w:rsidRPr="003B25CE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علل .</w:t>
      </w:r>
    </w:p>
    <w:p w:rsidR="006605BC" w:rsidRDefault="006605BC" w:rsidP="00C06DC2">
      <w:pPr>
        <w:pStyle w:val="a3"/>
        <w:numPr>
          <w:ilvl w:val="0"/>
          <w:numId w:val="8"/>
        </w:numPr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معطى درجات انصهار الاحماض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الدهنية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الثلاثة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:</w:t>
      </w:r>
      <w:proofErr w:type="spellEnd"/>
    </w:p>
    <w:p w:rsidR="00472218" w:rsidRPr="00CC765B" w:rsidRDefault="006605BC" w:rsidP="00CC765B">
      <w:pPr>
        <w:pStyle w:val="a3"/>
        <w:ind w:left="1145"/>
        <w:rPr>
          <w:rFonts w:ascii="Traditional Arabic" w:hAnsi="Traditional Arabic" w:cs="Traditional Arabic"/>
          <w:sz w:val="28"/>
          <w:szCs w:val="28"/>
          <w:rtl/>
          <w:lang w:bidi="ar-SA"/>
        </w:rPr>
      </w:pPr>
      <w:r>
        <w:rPr>
          <w:rFonts w:ascii="Traditional Arabic" w:hAnsi="Traditional Arabic" w:cs="Traditional Arabic"/>
          <w:sz w:val="28"/>
          <w:szCs w:val="28"/>
          <w:lang w:bidi="ar-SA"/>
        </w:rPr>
        <w:t>ALA     -11</w:t>
      </w:r>
      <w:r>
        <w:rPr>
          <w:rFonts w:ascii="Traditional Arabic" w:hAnsi="Traditional Arabic" w:cs="Traditional Arabic"/>
          <w:sz w:val="28"/>
          <w:szCs w:val="28"/>
          <w:vertAlign w:val="superscript"/>
          <w:lang w:bidi="ar-SA"/>
        </w:rPr>
        <w:t>0</w:t>
      </w:r>
      <w:r>
        <w:rPr>
          <w:rFonts w:ascii="Traditional Arabic" w:hAnsi="Traditional Arabic" w:cs="Traditional Arabic"/>
          <w:sz w:val="28"/>
          <w:szCs w:val="28"/>
          <w:lang w:bidi="ar-SA"/>
        </w:rPr>
        <w:t>C</w:t>
      </w:r>
      <w:r w:rsidR="00CC765B">
        <w:rPr>
          <w:rFonts w:ascii="Traditional Arabic" w:hAnsi="Traditional Arabic" w:cs="Traditional Arabic"/>
          <w:sz w:val="28"/>
          <w:szCs w:val="28"/>
          <w:lang w:bidi="ar-SA"/>
        </w:rPr>
        <w:t xml:space="preserve">        </w:t>
      </w:r>
      <w:proofErr w:type="gramStart"/>
      <w:r w:rsidR="00CC765B">
        <w:rPr>
          <w:rFonts w:ascii="Traditional Arabic" w:hAnsi="Traditional Arabic" w:cs="Traditional Arabic"/>
          <w:sz w:val="28"/>
          <w:szCs w:val="28"/>
          <w:lang w:bidi="ar-SA"/>
        </w:rPr>
        <w:t>,</w:t>
      </w:r>
      <w:r w:rsidRPr="00CC765B">
        <w:rPr>
          <w:rFonts w:ascii="Traditional Arabic" w:hAnsi="Traditional Arabic" w:cs="Traditional Arabic"/>
          <w:sz w:val="28"/>
          <w:szCs w:val="28"/>
          <w:lang w:bidi="ar-SA"/>
        </w:rPr>
        <w:t>DHA</w:t>
      </w:r>
      <w:proofErr w:type="gramEnd"/>
      <w:r w:rsidRPr="00CC765B">
        <w:rPr>
          <w:rFonts w:ascii="Traditional Arabic" w:hAnsi="Traditional Arabic" w:cs="Traditional Arabic"/>
          <w:sz w:val="28"/>
          <w:szCs w:val="28"/>
          <w:lang w:bidi="ar-SA"/>
        </w:rPr>
        <w:t xml:space="preserve">    -44</w:t>
      </w:r>
      <w:r w:rsidRPr="00CC765B">
        <w:rPr>
          <w:rFonts w:ascii="Traditional Arabic" w:hAnsi="Traditional Arabic" w:cs="Traditional Arabic"/>
          <w:sz w:val="28"/>
          <w:szCs w:val="28"/>
          <w:vertAlign w:val="superscript"/>
          <w:lang w:bidi="ar-SA"/>
        </w:rPr>
        <w:t>0</w:t>
      </w:r>
      <w:r w:rsidRPr="00CC765B">
        <w:rPr>
          <w:rFonts w:ascii="Traditional Arabic" w:hAnsi="Traditional Arabic" w:cs="Traditional Arabic"/>
          <w:sz w:val="28"/>
          <w:szCs w:val="28"/>
          <w:lang w:bidi="ar-SA"/>
        </w:rPr>
        <w:t>C</w:t>
      </w:r>
      <w:r w:rsidR="00CC765B">
        <w:rPr>
          <w:rFonts w:ascii="Traditional Arabic" w:hAnsi="Traditional Arabic" w:cs="Traditional Arabic"/>
          <w:sz w:val="28"/>
          <w:szCs w:val="28"/>
          <w:lang w:bidi="ar-SA"/>
        </w:rPr>
        <w:t xml:space="preserve">,        </w:t>
      </w:r>
      <w:r w:rsidRPr="00CC765B">
        <w:rPr>
          <w:rFonts w:ascii="Traditional Arabic" w:hAnsi="Traditional Arabic" w:cs="Traditional Arabic"/>
          <w:sz w:val="28"/>
          <w:szCs w:val="28"/>
          <w:lang w:bidi="ar-SA"/>
        </w:rPr>
        <w:t>EPA     -55</w:t>
      </w:r>
      <w:r w:rsidRPr="00CC765B">
        <w:rPr>
          <w:rFonts w:ascii="Traditional Arabic" w:hAnsi="Traditional Arabic" w:cs="Traditional Arabic"/>
          <w:sz w:val="28"/>
          <w:szCs w:val="28"/>
          <w:vertAlign w:val="superscript"/>
          <w:lang w:bidi="ar-SA"/>
        </w:rPr>
        <w:t>0</w:t>
      </w:r>
      <w:r w:rsidRPr="00CC765B">
        <w:rPr>
          <w:rFonts w:ascii="Traditional Arabic" w:hAnsi="Traditional Arabic" w:cs="Traditional Arabic"/>
          <w:sz w:val="28"/>
          <w:szCs w:val="28"/>
          <w:lang w:bidi="ar-SA"/>
        </w:rPr>
        <w:t>C</w:t>
      </w:r>
      <w:r w:rsidR="00472218" w:rsidRPr="00CC765B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 </w:t>
      </w:r>
    </w:p>
    <w:p w:rsidR="00472218" w:rsidRPr="00CC765B" w:rsidRDefault="00472218" w:rsidP="00CC765B">
      <w:pPr>
        <w:pStyle w:val="a3"/>
        <w:ind w:left="1145"/>
        <w:rPr>
          <w:rFonts w:ascii="Traditional Arabic" w:hAnsi="Traditional Arabic" w:cs="Traditional Arabic"/>
          <w:sz w:val="28"/>
          <w:szCs w:val="28"/>
          <w:lang w:bidi="ar-S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اشرح سبب الاختلاف في درجات انصهار الاحماض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الادهنية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الثلاثة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SA"/>
        </w:rPr>
        <w:t>.</w:t>
      </w:r>
      <w:proofErr w:type="spellEnd"/>
    </w:p>
    <w:p w:rsidR="00832B27" w:rsidRDefault="00832B27" w:rsidP="00832B27">
      <w:pPr>
        <w:spacing w:after="0" w:line="240" w:lineRule="auto"/>
        <w:rPr>
          <w:rFonts w:eastAsia="Times New Roman" w:cstheme="majorBidi"/>
          <w:b/>
          <w:bCs/>
          <w:sz w:val="28"/>
          <w:szCs w:val="28"/>
          <w:u w:val="single"/>
          <w:rtl/>
          <w:lang w:bidi="ar-SA"/>
        </w:rPr>
      </w:pPr>
      <w:r w:rsidRPr="00B6311F">
        <w:rPr>
          <w:rFonts w:eastAsia="Times New Roman" w:cstheme="majorBidi"/>
          <w:b/>
          <w:bCs/>
          <w:sz w:val="28"/>
          <w:szCs w:val="28"/>
          <w:u w:val="single"/>
          <w:rtl/>
          <w:lang w:bidi="ar-SA"/>
        </w:rPr>
        <w:lastRenderedPageBreak/>
        <w:t xml:space="preserve">حوامض </w:t>
      </w:r>
      <w:proofErr w:type="spellStart"/>
      <w:r w:rsidRPr="00B6311F">
        <w:rPr>
          <w:rFonts w:eastAsia="Times New Roman" w:cstheme="majorBidi"/>
          <w:b/>
          <w:bCs/>
          <w:sz w:val="28"/>
          <w:szCs w:val="28"/>
          <w:u w:val="single"/>
          <w:rtl/>
          <w:lang w:bidi="ar-SA"/>
        </w:rPr>
        <w:t>دهنيه</w:t>
      </w:r>
      <w:proofErr w:type="spellEnd"/>
      <w:r w:rsidRPr="00B6311F">
        <w:rPr>
          <w:rFonts w:eastAsia="Times New Roman" w:cstheme="majorBidi"/>
          <w:b/>
          <w:bCs/>
          <w:sz w:val="28"/>
          <w:szCs w:val="28"/>
          <w:u w:val="single"/>
          <w:rtl/>
          <w:lang w:bidi="ar-SA"/>
        </w:rPr>
        <w:t xml:space="preserve"> :</w:t>
      </w:r>
    </w:p>
    <w:p w:rsidR="00832B27" w:rsidRPr="00B6311F" w:rsidRDefault="00832B27" w:rsidP="00832B27">
      <w:pPr>
        <w:spacing w:after="0" w:line="240" w:lineRule="auto"/>
        <w:rPr>
          <w:rFonts w:eastAsia="Times New Roman" w:cstheme="majorBidi"/>
          <w:b/>
          <w:bCs/>
          <w:sz w:val="28"/>
          <w:szCs w:val="28"/>
          <w:u w:val="single"/>
          <w:rtl/>
          <w:lang w:bidi="ar-SA"/>
        </w:rPr>
      </w:pPr>
    </w:p>
    <w:p w:rsidR="00832B27" w:rsidRPr="00B6311F" w:rsidRDefault="00832B27" w:rsidP="00832B27">
      <w:pPr>
        <w:spacing w:after="0" w:line="36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معروف أن الصنوبر يحتوي على نسبه عاليه من البروتينات أكثر من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الجوز</w:t>
      </w:r>
      <w:proofErr w:type="spellEnd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,وكذلك يحتوي على نسبه عاليه من الدهون وأهمها حامض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الفنيوليك</w:t>
      </w:r>
      <w:proofErr w:type="spellEnd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 المميز للصنوبر.</w:t>
      </w:r>
    </w:p>
    <w:p w:rsidR="00832B27" w:rsidRPr="00B6311F" w:rsidRDefault="00832B27" w:rsidP="00832B27">
      <w:pPr>
        <w:spacing w:after="0" w:line="36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أمامك قائمه للحوامض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الدهنيه</w:t>
      </w:r>
      <w:proofErr w:type="spellEnd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 الموجودة في الصنوبر.</w:t>
      </w:r>
    </w:p>
    <w:tbl>
      <w:tblPr>
        <w:tblStyle w:val="a7"/>
        <w:bidiVisual/>
        <w:tblW w:w="9888" w:type="dxa"/>
        <w:jc w:val="center"/>
        <w:tblLook w:val="04A0"/>
      </w:tblPr>
      <w:tblGrid>
        <w:gridCol w:w="2980"/>
        <w:gridCol w:w="1802"/>
        <w:gridCol w:w="5106"/>
      </w:tblGrid>
      <w:tr w:rsidR="00832B27" w:rsidRPr="00B6311F" w:rsidTr="00832B27">
        <w:trPr>
          <w:jc w:val="center"/>
        </w:trPr>
        <w:tc>
          <w:tcPr>
            <w:tcW w:w="3222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222222"/>
                <w:rtl/>
                <w:lang w:bidi="ar-SA"/>
              </w:rPr>
            </w:pPr>
            <w:r w:rsidRPr="00B6311F">
              <w:rPr>
                <w:rFonts w:asciiTheme="minorBidi" w:hAnsiTheme="minorBidi"/>
                <w:b/>
                <w:bCs/>
                <w:color w:val="222222"/>
                <w:rtl/>
                <w:lang w:bidi="ar-SA"/>
              </w:rPr>
              <w:t>الحامض الدهني</w:t>
            </w:r>
          </w:p>
        </w:tc>
        <w:tc>
          <w:tcPr>
            <w:tcW w:w="1846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222222"/>
                <w:rtl/>
                <w:lang w:bidi="ar-SA"/>
              </w:rPr>
            </w:pPr>
            <w:r w:rsidRPr="00B6311F">
              <w:rPr>
                <w:rFonts w:asciiTheme="minorBidi" w:hAnsiTheme="minorBidi"/>
                <w:b/>
                <w:bCs/>
                <w:color w:val="222222"/>
                <w:rtl/>
                <w:lang w:bidi="ar-SA"/>
              </w:rPr>
              <w:t>النسبه</w:t>
            </w:r>
          </w:p>
        </w:tc>
        <w:tc>
          <w:tcPr>
            <w:tcW w:w="4820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  <w:sz w:val="28"/>
                <w:szCs w:val="28"/>
                <w:rtl/>
                <w:lang w:bidi="ar-SA"/>
              </w:rPr>
            </w:pPr>
            <w:r w:rsidRPr="00B6311F">
              <w:rPr>
                <w:rFonts w:asciiTheme="minorBidi" w:hAnsiTheme="minorBidi"/>
                <w:color w:val="222222"/>
                <w:sz w:val="28"/>
                <w:szCs w:val="28"/>
                <w:rtl/>
                <w:lang w:bidi="ar-SA"/>
              </w:rPr>
              <w:t>صيغه بنائيه</w:t>
            </w:r>
          </w:p>
        </w:tc>
      </w:tr>
      <w:tr w:rsidR="00832B27" w:rsidRPr="00B6311F" w:rsidTr="00832B27">
        <w:trPr>
          <w:jc w:val="center"/>
        </w:trPr>
        <w:tc>
          <w:tcPr>
            <w:tcW w:w="3222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proofErr w:type="spellStart"/>
            <w:r w:rsidRPr="00B6311F">
              <w:rPr>
                <w:rFonts w:asciiTheme="minorBidi" w:hAnsiTheme="minorBidi"/>
                <w:color w:val="222222"/>
              </w:rPr>
              <w:t>i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</w:rPr>
              <w:t xml:space="preserve"> </w:t>
            </w:r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 xml:space="preserve">حامض </w:t>
            </w:r>
            <w:proofErr w:type="spellStart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>اللينوليك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</w:rPr>
              <w:t xml:space="preserve">   </w:t>
            </w:r>
            <w:proofErr w:type="spellStart"/>
            <w:r w:rsidRPr="00B6311F">
              <w:rPr>
                <w:rFonts w:asciiTheme="minorBidi" w:hAnsiTheme="minorBidi"/>
                <w:color w:val="222222"/>
              </w:rPr>
              <w:t>Linoleic</w:t>
            </w:r>
            <w:proofErr w:type="spellEnd"/>
            <w:r w:rsidRPr="00B6311F">
              <w:rPr>
                <w:rFonts w:asciiTheme="minorBidi" w:hAnsiTheme="minorBidi"/>
                <w:color w:val="222222"/>
              </w:rPr>
              <w:t xml:space="preserve"> acid</w:t>
            </w:r>
          </w:p>
        </w:tc>
        <w:tc>
          <w:tcPr>
            <w:tcW w:w="1846" w:type="dxa"/>
          </w:tcPr>
          <w:p w:rsidR="00832B27" w:rsidRPr="00B6311F" w:rsidRDefault="00832B27" w:rsidP="00832B27">
            <w:pPr>
              <w:bidi w:val="0"/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color w:val="222222"/>
                <w:rtl/>
              </w:rPr>
              <w:t>49%</w:t>
            </w:r>
            <w:r w:rsidRPr="00B6311F">
              <w:rPr>
                <w:rFonts w:asciiTheme="minorBidi" w:hAnsiTheme="minorBidi"/>
                <w:color w:val="222222"/>
              </w:rPr>
              <w:sym w:font="Symbol" w:char="F0B1"/>
            </w:r>
            <w:r w:rsidRPr="00B6311F">
              <w:rPr>
                <w:rFonts w:asciiTheme="minorBidi" w:hAnsiTheme="minorBidi"/>
                <w:color w:val="222222"/>
                <w:rtl/>
              </w:rPr>
              <w:t>2.3%</w:t>
            </w:r>
          </w:p>
        </w:tc>
        <w:tc>
          <w:tcPr>
            <w:tcW w:w="4820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noProof/>
                <w:color w:val="222222"/>
                <w:sz w:val="24"/>
                <w:szCs w:val="24"/>
                <w:rtl/>
              </w:rPr>
              <w:drawing>
                <wp:inline distT="0" distB="0" distL="0" distR="0">
                  <wp:extent cx="2838450" cy="345345"/>
                  <wp:effectExtent l="19050" t="0" r="0" b="0"/>
                  <wp:docPr id="112" name="תמונה 0" descr="linole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oleic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092" cy="34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B27" w:rsidRPr="00B6311F" w:rsidTr="00832B27">
        <w:trPr>
          <w:jc w:val="center"/>
        </w:trPr>
        <w:tc>
          <w:tcPr>
            <w:tcW w:w="3222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r w:rsidRPr="00B6311F">
              <w:rPr>
                <w:rFonts w:asciiTheme="minorBidi" w:hAnsiTheme="minorBidi"/>
                <w:color w:val="222222"/>
              </w:rPr>
              <w:t>ii</w:t>
            </w:r>
            <w:r w:rsidRPr="00B6311F">
              <w:rPr>
                <w:rFonts w:asciiTheme="minorBidi" w:hAnsiTheme="minorBidi"/>
                <w:color w:val="222222"/>
                <w:rtl/>
              </w:rPr>
              <w:t xml:space="preserve"> </w:t>
            </w:r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 xml:space="preserve">حامض </w:t>
            </w:r>
            <w:proofErr w:type="spellStart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>الاوليك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</w:rPr>
              <w:t xml:space="preserve">  </w:t>
            </w:r>
            <w:r w:rsidRPr="00B6311F">
              <w:rPr>
                <w:rFonts w:asciiTheme="minorBidi" w:hAnsiTheme="minorBidi"/>
                <w:color w:val="222222"/>
              </w:rPr>
              <w:t>Oleic acid</w:t>
            </w:r>
          </w:p>
        </w:tc>
        <w:tc>
          <w:tcPr>
            <w:tcW w:w="1846" w:type="dxa"/>
          </w:tcPr>
          <w:p w:rsidR="00832B27" w:rsidRPr="00B6311F" w:rsidRDefault="00832B27" w:rsidP="00832B27">
            <w:pPr>
              <w:bidi w:val="0"/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color w:val="222222"/>
                <w:rtl/>
              </w:rPr>
              <w:t>23.8%</w:t>
            </w:r>
            <w:r w:rsidRPr="00B6311F">
              <w:rPr>
                <w:rFonts w:asciiTheme="minorBidi" w:hAnsiTheme="minorBidi"/>
                <w:color w:val="222222"/>
              </w:rPr>
              <w:sym w:font="Symbol" w:char="F0B1"/>
            </w:r>
            <w:r w:rsidRPr="00B6311F">
              <w:rPr>
                <w:rFonts w:asciiTheme="minorBidi" w:hAnsiTheme="minorBidi"/>
                <w:color w:val="222222"/>
                <w:rtl/>
              </w:rPr>
              <w:t>2.1%</w:t>
            </w:r>
          </w:p>
        </w:tc>
        <w:tc>
          <w:tcPr>
            <w:tcW w:w="4820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0850" cy="371511"/>
                  <wp:effectExtent l="19050" t="0" r="0" b="0"/>
                  <wp:docPr id="113" name="תמונה 113" descr="File:Oleic acid shorthand formu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File:Oleic acid shorthand formula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290" cy="374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B27" w:rsidRPr="00B6311F" w:rsidTr="00832B27">
        <w:trPr>
          <w:jc w:val="center"/>
        </w:trPr>
        <w:tc>
          <w:tcPr>
            <w:tcW w:w="3222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r w:rsidRPr="00B6311F">
              <w:rPr>
                <w:rFonts w:asciiTheme="minorBidi" w:hAnsiTheme="minorBidi"/>
                <w:color w:val="222222"/>
              </w:rPr>
              <w:t>iii</w:t>
            </w:r>
            <w:r w:rsidRPr="00B6311F">
              <w:rPr>
                <w:rFonts w:asciiTheme="minorBidi" w:hAnsiTheme="minorBidi"/>
                <w:color w:val="222222"/>
                <w:rtl/>
              </w:rPr>
              <w:t xml:space="preserve"> </w:t>
            </w:r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 xml:space="preserve">حامض </w:t>
            </w:r>
            <w:proofErr w:type="spellStart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>الفينوليك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</w:rPr>
              <w:t xml:space="preserve">   </w:t>
            </w:r>
            <w:proofErr w:type="spellStart"/>
            <w:r w:rsidRPr="00B6311F">
              <w:rPr>
                <w:rFonts w:asciiTheme="minorBidi" w:hAnsiTheme="minorBidi"/>
                <w:color w:val="222222"/>
              </w:rPr>
              <w:t>Pinolenic</w:t>
            </w:r>
            <w:proofErr w:type="spellEnd"/>
            <w:r w:rsidRPr="00B6311F">
              <w:rPr>
                <w:rFonts w:asciiTheme="minorBidi" w:hAnsiTheme="minorBidi"/>
                <w:color w:val="222222"/>
              </w:rPr>
              <w:t xml:space="preserve"> acid</w:t>
            </w:r>
          </w:p>
        </w:tc>
        <w:tc>
          <w:tcPr>
            <w:tcW w:w="1846" w:type="dxa"/>
          </w:tcPr>
          <w:p w:rsidR="00832B27" w:rsidRPr="00B6311F" w:rsidRDefault="00832B27" w:rsidP="00832B27">
            <w:pPr>
              <w:bidi w:val="0"/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color w:val="222222"/>
              </w:rPr>
              <w:t>17.1%</w:t>
            </w:r>
            <w:r w:rsidRPr="00B6311F">
              <w:rPr>
                <w:rFonts w:asciiTheme="minorBidi" w:hAnsiTheme="minorBidi"/>
                <w:color w:val="222222"/>
              </w:rPr>
              <w:sym w:font="Symbol" w:char="F0B1"/>
            </w:r>
            <w:r w:rsidRPr="00B6311F">
              <w:rPr>
                <w:rFonts w:asciiTheme="minorBidi" w:hAnsiTheme="minorBidi"/>
                <w:color w:val="222222"/>
              </w:rPr>
              <w:t>2.0%</w:t>
            </w:r>
          </w:p>
        </w:tc>
        <w:tc>
          <w:tcPr>
            <w:tcW w:w="4820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317629" cy="938641"/>
                  <wp:effectExtent l="19050" t="0" r="6471" b="0"/>
                  <wp:docPr id="114" name="תמונה 114" descr="File:Pinolenic ac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File:Pinolenic acid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33" cy="941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B27" w:rsidRPr="00B6311F" w:rsidTr="00832B27">
        <w:trPr>
          <w:jc w:val="center"/>
        </w:trPr>
        <w:tc>
          <w:tcPr>
            <w:tcW w:w="3222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r w:rsidRPr="00B6311F">
              <w:rPr>
                <w:rFonts w:asciiTheme="minorBidi" w:hAnsiTheme="minorBidi"/>
                <w:color w:val="222222"/>
              </w:rPr>
              <w:t>iv</w:t>
            </w:r>
            <w:r w:rsidRPr="00B6311F">
              <w:rPr>
                <w:rFonts w:asciiTheme="minorBidi" w:hAnsiTheme="minorBidi"/>
                <w:color w:val="222222"/>
                <w:rtl/>
              </w:rPr>
              <w:t xml:space="preserve"> </w:t>
            </w:r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 xml:space="preserve">حامض </w:t>
            </w:r>
            <w:proofErr w:type="spellStart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>البلا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 xml:space="preserve"> </w:t>
            </w:r>
            <w:proofErr w:type="spellStart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>متيك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</w:rPr>
              <w:t xml:space="preserve"> </w:t>
            </w:r>
            <w:proofErr w:type="spellStart"/>
            <w:r w:rsidRPr="00B6311F">
              <w:rPr>
                <w:rFonts w:asciiTheme="minorBidi" w:hAnsiTheme="minorBidi"/>
                <w:color w:val="222222"/>
              </w:rPr>
              <w:t>Palmitic</w:t>
            </w:r>
            <w:proofErr w:type="spellEnd"/>
            <w:r w:rsidRPr="00B6311F">
              <w:rPr>
                <w:rFonts w:asciiTheme="minorBidi" w:hAnsiTheme="minorBidi"/>
                <w:color w:val="222222"/>
              </w:rPr>
              <w:t xml:space="preserve"> acid</w:t>
            </w:r>
          </w:p>
        </w:tc>
        <w:tc>
          <w:tcPr>
            <w:tcW w:w="1846" w:type="dxa"/>
          </w:tcPr>
          <w:p w:rsidR="00832B27" w:rsidRPr="00B6311F" w:rsidRDefault="00832B27" w:rsidP="00832B27">
            <w:pPr>
              <w:bidi w:val="0"/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r w:rsidRPr="00B6311F">
              <w:rPr>
                <w:rFonts w:asciiTheme="minorBidi" w:hAnsiTheme="minorBidi"/>
                <w:color w:val="222222"/>
              </w:rPr>
              <w:t>6.3%</w:t>
            </w:r>
            <w:r w:rsidRPr="00B6311F">
              <w:rPr>
                <w:rFonts w:asciiTheme="minorBidi" w:hAnsiTheme="minorBidi"/>
                <w:color w:val="222222"/>
              </w:rPr>
              <w:sym w:font="Symbol" w:char="F0B1"/>
            </w:r>
            <w:r w:rsidRPr="00B6311F">
              <w:rPr>
                <w:rFonts w:asciiTheme="minorBidi" w:hAnsiTheme="minorBidi"/>
                <w:color w:val="222222"/>
              </w:rPr>
              <w:t>2.2%</w:t>
            </w:r>
          </w:p>
        </w:tc>
        <w:tc>
          <w:tcPr>
            <w:tcW w:w="4820" w:type="dxa"/>
          </w:tcPr>
          <w:p w:rsidR="00832B27" w:rsidRPr="00B6311F" w:rsidRDefault="00832B27" w:rsidP="00832B27">
            <w:pPr>
              <w:bidi w:val="0"/>
              <w:rPr>
                <w:rFonts w:asciiTheme="minorBidi" w:hAnsiTheme="minorBidi"/>
                <w:color w:val="222222"/>
                <w:sz w:val="24"/>
                <w:szCs w:val="24"/>
                <w:rtl/>
              </w:rPr>
            </w:pPr>
            <w:r w:rsidRPr="00B6311F">
              <w:rPr>
                <w:rFonts w:asciiTheme="minorBidi" w:hAnsiTheme="minorBid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550426" cy="360698"/>
                  <wp:effectExtent l="19050" t="0" r="2274" b="0"/>
                  <wp:docPr id="115" name="תמונה 115" descr="File:Palmitic acid 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File:Palmitic acid structure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567" cy="36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B27" w:rsidRPr="00B6311F" w:rsidTr="00832B27">
        <w:trPr>
          <w:jc w:val="center"/>
        </w:trPr>
        <w:tc>
          <w:tcPr>
            <w:tcW w:w="3222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r w:rsidRPr="00B6311F">
              <w:rPr>
                <w:rFonts w:asciiTheme="minorBidi" w:hAnsiTheme="minorBidi"/>
                <w:color w:val="222222"/>
              </w:rPr>
              <w:t>v</w:t>
            </w:r>
            <w:r w:rsidRPr="00B6311F">
              <w:rPr>
                <w:rFonts w:asciiTheme="minorBidi" w:hAnsiTheme="minorBidi"/>
                <w:color w:val="222222"/>
                <w:rtl/>
              </w:rPr>
              <w:t xml:space="preserve"> </w:t>
            </w:r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 xml:space="preserve">حامض </w:t>
            </w:r>
            <w:proofErr w:type="spellStart"/>
            <w:r w:rsidRPr="00B6311F">
              <w:rPr>
                <w:rFonts w:asciiTheme="minorBidi" w:hAnsiTheme="minorBidi"/>
                <w:color w:val="222222"/>
                <w:rtl/>
                <w:lang w:bidi="ar-SA"/>
              </w:rPr>
              <w:t>الستياريك</w:t>
            </w:r>
            <w:proofErr w:type="spellEnd"/>
            <w:r w:rsidRPr="00B6311F">
              <w:rPr>
                <w:rFonts w:asciiTheme="minorBidi" w:hAnsiTheme="minorBidi"/>
                <w:color w:val="222222"/>
                <w:rtl/>
              </w:rPr>
              <w:t xml:space="preserve">  </w:t>
            </w:r>
            <w:proofErr w:type="spellStart"/>
            <w:r w:rsidRPr="00B6311F">
              <w:rPr>
                <w:rFonts w:asciiTheme="minorBidi" w:hAnsiTheme="minorBidi"/>
                <w:color w:val="222222"/>
              </w:rPr>
              <w:t>Stearic</w:t>
            </w:r>
            <w:proofErr w:type="spellEnd"/>
            <w:r w:rsidRPr="00B6311F">
              <w:rPr>
                <w:rFonts w:asciiTheme="minorBidi" w:hAnsiTheme="minorBidi"/>
                <w:color w:val="222222"/>
              </w:rPr>
              <w:t xml:space="preserve"> acid</w:t>
            </w:r>
          </w:p>
        </w:tc>
        <w:tc>
          <w:tcPr>
            <w:tcW w:w="1846" w:type="dxa"/>
          </w:tcPr>
          <w:p w:rsidR="00832B27" w:rsidRPr="00B6311F" w:rsidRDefault="00832B27" w:rsidP="00832B27">
            <w:pPr>
              <w:bidi w:val="0"/>
              <w:spacing w:line="360" w:lineRule="auto"/>
              <w:jc w:val="right"/>
              <w:rPr>
                <w:rFonts w:asciiTheme="minorBidi" w:hAnsiTheme="minorBidi"/>
                <w:color w:val="222222"/>
              </w:rPr>
            </w:pPr>
            <w:r w:rsidRPr="00B6311F">
              <w:rPr>
                <w:rFonts w:asciiTheme="minorBidi" w:hAnsiTheme="minorBidi"/>
                <w:color w:val="222222"/>
              </w:rPr>
              <w:t>2.5</w:t>
            </w:r>
            <w:r w:rsidRPr="00B6311F">
              <w:rPr>
                <w:rFonts w:asciiTheme="minorBidi" w:hAnsiTheme="minorBidi"/>
                <w:color w:val="222222"/>
              </w:rPr>
              <w:sym w:font="Symbol" w:char="F0B1"/>
            </w:r>
            <w:r w:rsidRPr="00B6311F">
              <w:rPr>
                <w:rFonts w:asciiTheme="minorBidi" w:hAnsiTheme="minorBidi"/>
                <w:color w:val="222222"/>
              </w:rPr>
              <w:t>0.1%</w:t>
            </w:r>
          </w:p>
        </w:tc>
        <w:tc>
          <w:tcPr>
            <w:tcW w:w="4820" w:type="dxa"/>
          </w:tcPr>
          <w:p w:rsidR="00832B27" w:rsidRPr="00B6311F" w:rsidRDefault="00832B27" w:rsidP="00832B27">
            <w:pPr>
              <w:spacing w:line="360" w:lineRule="auto"/>
              <w:jc w:val="right"/>
              <w:rPr>
                <w:rFonts w:asciiTheme="minorBidi" w:hAnsiTheme="minorBidi"/>
                <w:color w:val="222222"/>
                <w:rtl/>
              </w:rPr>
            </w:pPr>
            <w:r w:rsidRPr="00B6311F">
              <w:rPr>
                <w:rFonts w:asciiTheme="minorBidi" w:hAnsiTheme="minorBid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105150" cy="427626"/>
                  <wp:effectExtent l="0" t="0" r="0" b="0"/>
                  <wp:docPr id="116" name="תמונה 116" descr="קובץ:Stearic aci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קובץ:Stearic acid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27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B27" w:rsidRPr="00B6311F" w:rsidRDefault="00832B27" w:rsidP="00832B27">
      <w:pPr>
        <w:spacing w:after="0" w:line="360" w:lineRule="auto"/>
        <w:jc w:val="both"/>
        <w:rPr>
          <w:rFonts w:asciiTheme="minorBidi" w:eastAsia="Times New Roman" w:hAnsiTheme="minorBidi"/>
          <w:color w:val="222222"/>
          <w:sz w:val="24"/>
          <w:szCs w:val="24"/>
          <w:rtl/>
        </w:rPr>
      </w:pPr>
    </w:p>
    <w:p w:rsidR="00832B27" w:rsidRPr="00B6311F" w:rsidRDefault="00832B27" w:rsidP="00832B27">
      <w:pPr>
        <w:spacing w:after="0" w:line="360" w:lineRule="auto"/>
        <w:jc w:val="both"/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</w:pP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أ1-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سجل رمز مختصر لكل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حامض</w:t>
      </w:r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دهني معطى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بالجدول.(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1*5=5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درجات</w:t>
      </w:r>
      <w:proofErr w:type="spellStart"/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spacing w:after="0" w:line="360" w:lineRule="auto"/>
        <w:jc w:val="both"/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</w:pP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2-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ما هي الصيغة الجزيئية لكل حامض دهني معطى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بالجدول.(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3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درجة</w:t>
      </w:r>
      <w:proofErr w:type="spellStart"/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spacing w:after="0" w:line="360" w:lineRule="auto"/>
        <w:ind w:left="84"/>
        <w:jc w:val="both"/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</w:pP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ب-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معطى درجات الانصهار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التالية :</w:t>
      </w:r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</w:t>
      </w:r>
      <w:r w:rsidRPr="00B6311F">
        <w:rPr>
          <w:rFonts w:asciiTheme="minorBidi" w:eastAsia="Times New Roman" w:hAnsiTheme="minorBidi"/>
          <w:color w:val="222222"/>
          <w:sz w:val="28"/>
          <w:szCs w:val="28"/>
          <w:lang w:bidi="ar-SA"/>
        </w:rPr>
        <w:t>-15C , 14C  , 69.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lang w:bidi="ar-SA"/>
        </w:rPr>
        <w:t>6C ,</w:t>
      </w:r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lang w:bidi="ar-SA"/>
        </w:rPr>
        <w:t xml:space="preserve"> 62.9C , -5C</w:t>
      </w:r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.</w:t>
      </w:r>
    </w:p>
    <w:p w:rsidR="00832B27" w:rsidRPr="00B6311F" w:rsidRDefault="00832B27" w:rsidP="00832B27">
      <w:pPr>
        <w:spacing w:after="0" w:line="360" w:lineRule="auto"/>
        <w:ind w:left="84"/>
        <w:jc w:val="both"/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</w:pPr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لائم لكل حامض دهني درجة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انصهاره .</w:t>
      </w:r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علل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أجابتك</w:t>
      </w:r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5 درجات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spacing w:after="0" w:line="360" w:lineRule="auto"/>
        <w:ind w:left="84"/>
        <w:jc w:val="both"/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</w:pP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ج-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يوجد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أيزومير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أخر لحامض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الاولينك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وهو حامض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الالاديك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</w:t>
      </w:r>
    </w:p>
    <w:p w:rsidR="00832B27" w:rsidRPr="00B6311F" w:rsidRDefault="00832B27" w:rsidP="00832B2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Theme="minorBidi" w:eastAsia="Times New Roman" w:hAnsiTheme="minorBidi"/>
          <w:color w:val="222222"/>
          <w:sz w:val="28"/>
          <w:szCs w:val="28"/>
          <w:lang w:bidi="ar-SA"/>
        </w:rPr>
      </w:pPr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سجل رمز مختصر لحامض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الالاديك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درجة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Theme="minorBidi" w:eastAsia="Times New Roman" w:hAnsiTheme="minorBidi"/>
          <w:color w:val="222222"/>
          <w:sz w:val="28"/>
          <w:szCs w:val="28"/>
          <w:lang w:bidi="ar-SA"/>
        </w:rPr>
      </w:pPr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سجل صيغه  بنائيه لحامض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الالاديك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درجة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Theme="minorBidi" w:eastAsia="Times New Roman" w:hAnsiTheme="minorBidi"/>
          <w:color w:val="222222"/>
          <w:sz w:val="28"/>
          <w:szCs w:val="28"/>
          <w:lang w:bidi="ar-SA"/>
        </w:rPr>
      </w:pPr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حدد لأيهما درجة انصهار أعلى  حامض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الاولينك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ام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الالاديك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.علل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درجة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</w:pPr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حدثت عملية هدرجه لحامض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الفينوليك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, سجل نصا لعملية الهدرجة لكل الأربطة الزوجية أستعمل صيغ بنائيه </w:t>
      </w:r>
      <w:proofErr w:type="spell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مختصره.(</w:t>
      </w:r>
      <w:proofErr w:type="spell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 xml:space="preserve"> </w:t>
      </w:r>
      <w:proofErr w:type="gramStart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درجة</w:t>
      </w:r>
      <w:proofErr w:type="spellStart"/>
      <w:proofErr w:type="gramEnd"/>
      <w:r w:rsidRPr="00B6311F">
        <w:rPr>
          <w:rFonts w:asciiTheme="minorBidi" w:eastAsia="Times New Roman" w:hAnsiTheme="minorBidi"/>
          <w:color w:val="222222"/>
          <w:sz w:val="28"/>
          <w:szCs w:val="28"/>
          <w:rtl/>
          <w:lang w:bidi="ar-SA"/>
        </w:rPr>
        <w:t>)</w:t>
      </w:r>
      <w:proofErr w:type="spellEnd"/>
    </w:p>
    <w:p w:rsidR="00832B27" w:rsidRPr="00B6311F" w:rsidRDefault="00832B27" w:rsidP="00832B27">
      <w:pPr>
        <w:spacing w:after="0" w:line="24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</w:p>
    <w:p w:rsidR="00832B27" w:rsidRPr="00B6311F" w:rsidRDefault="00832B27" w:rsidP="00832B27">
      <w:pPr>
        <w:spacing w:after="0" w:line="24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</w:p>
    <w:p w:rsidR="00832B27" w:rsidRPr="00B6311F" w:rsidRDefault="00832B27" w:rsidP="00832B27">
      <w:pPr>
        <w:spacing w:after="0" w:line="24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</w:p>
    <w:p w:rsidR="00832B27" w:rsidRPr="00B6311F" w:rsidRDefault="00832B27" w:rsidP="00832B27">
      <w:pPr>
        <w:spacing w:after="0" w:line="24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</w:p>
    <w:p w:rsidR="00832B27" w:rsidRPr="00B6311F" w:rsidRDefault="00832B27" w:rsidP="00832B27">
      <w:pPr>
        <w:spacing w:after="0" w:line="24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ه-</w:t>
      </w:r>
      <w:proofErr w:type="spellEnd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 معطى صيغه بنائيه مختصره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للجليسرول</w:t>
      </w:r>
      <w:proofErr w:type="spellEnd"/>
    </w:p>
    <w:p w:rsidR="00832B27" w:rsidRPr="00B6311F" w:rsidRDefault="00832B27" w:rsidP="00832B27">
      <w:pPr>
        <w:spacing w:after="0" w:line="240" w:lineRule="auto"/>
        <w:ind w:left="85"/>
        <w:rPr>
          <w:rFonts w:asciiTheme="minorBidi" w:eastAsia="Times New Roman" w:hAnsiTheme="minorBidi"/>
          <w:sz w:val="28"/>
          <w:szCs w:val="28"/>
          <w:rtl/>
          <w:lang w:bidi="ar-SA"/>
        </w:rPr>
      </w:pPr>
      <w:r w:rsidRPr="00B6311F">
        <w:rPr>
          <w:rFonts w:asciiTheme="minorBidi" w:eastAsia="Times New Roman" w:hAnsiTheme="minorBidi"/>
          <w:noProof/>
          <w:color w:val="0000FF"/>
          <w:sz w:val="23"/>
          <w:szCs w:val="23"/>
        </w:rPr>
        <w:lastRenderedPageBreak/>
        <w:drawing>
          <wp:inline distT="0" distB="0" distL="0" distR="0">
            <wp:extent cx="2476500" cy="657225"/>
            <wp:effectExtent l="0" t="0" r="0" b="0"/>
            <wp:docPr id="117" name="תמונה 3" descr="ملف:Glycerin Skelett.sv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لف:Glycerin Skelett.sv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B27" w:rsidRPr="00B6311F" w:rsidRDefault="00832B27" w:rsidP="00832B27">
      <w:pPr>
        <w:spacing w:after="0" w:line="240" w:lineRule="auto"/>
        <w:ind w:left="84"/>
        <w:contextualSpacing/>
        <w:rPr>
          <w:rFonts w:asciiTheme="minorBidi" w:eastAsia="Times New Roman" w:hAnsiTheme="minorBidi"/>
          <w:sz w:val="28"/>
          <w:szCs w:val="28"/>
          <w:lang w:bidi="ar-SA"/>
        </w:rPr>
      </w:pPr>
    </w:p>
    <w:p w:rsidR="00832B27" w:rsidRPr="00B6311F" w:rsidRDefault="00832B27" w:rsidP="00832B27">
      <w:pPr>
        <w:spacing w:before="100" w:beforeAutospacing="1" w:after="100" w:afterAutospacing="1" w:line="360" w:lineRule="auto"/>
        <w:ind w:left="321" w:right="737"/>
        <w:rPr>
          <w:rFonts w:eastAsia="Times New Roman" w:cs="Times New Roman"/>
          <w:sz w:val="24"/>
          <w:szCs w:val="24"/>
          <w:rtl/>
        </w:rPr>
      </w:pPr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ارسم الصيغه البنائيه لجزيء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تريجليسريد</w:t>
      </w:r>
      <w:proofErr w:type="spellEnd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 الذي ينتج من تفاعل ثلاث جزيئات من الحامض الدهني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الستاريك</w:t>
      </w:r>
      <w:proofErr w:type="spellEnd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 xml:space="preserve"> </w:t>
      </w:r>
      <w:proofErr w:type="spellStart"/>
      <w:r w:rsidRPr="00B6311F">
        <w:rPr>
          <w:rFonts w:asciiTheme="minorBidi" w:eastAsia="Times New Roman" w:hAnsiTheme="minorBidi"/>
          <w:sz w:val="28"/>
          <w:szCs w:val="28"/>
          <w:rtl/>
          <w:lang w:bidi="ar-SA"/>
        </w:rPr>
        <w:t>والجليسرول</w:t>
      </w:r>
      <w:proofErr w:type="spellEnd"/>
      <w:r w:rsidRPr="00B6311F">
        <w:rPr>
          <w:rFonts w:eastAsia="Times New Roman" w:cstheme="majorBidi"/>
          <w:sz w:val="28"/>
          <w:szCs w:val="28"/>
          <w:lang w:bidi="ar-SA"/>
        </w:rPr>
        <w:t xml:space="preserve">     </w:t>
      </w:r>
      <w:r>
        <w:rPr>
          <w:rFonts w:eastAsia="Times New Roman" w:cs="Times New Roman" w:hint="cs"/>
          <w:sz w:val="28"/>
          <w:szCs w:val="28"/>
          <w:rtl/>
          <w:lang w:bidi="ar-SA"/>
        </w:rPr>
        <w:t>(3 علامات</w:t>
      </w:r>
      <w:proofErr w:type="spellStart"/>
      <w:r>
        <w:rPr>
          <w:rFonts w:eastAsia="Times New Roman" w:cs="Times New Roman" w:hint="cs"/>
          <w:sz w:val="28"/>
          <w:szCs w:val="28"/>
          <w:rtl/>
          <w:lang w:bidi="ar-SA"/>
        </w:rPr>
        <w:t>)</w:t>
      </w:r>
      <w:proofErr w:type="spellEnd"/>
      <w:r w:rsidRPr="00B6311F">
        <w:rPr>
          <w:rFonts w:eastAsia="Times New Roman" w:cs="Times New Roman"/>
          <w:sz w:val="28"/>
          <w:szCs w:val="28"/>
          <w:rtl/>
        </w:rPr>
        <w:t xml:space="preserve">  </w:t>
      </w:r>
      <w:r w:rsidRPr="00B6311F">
        <w:rPr>
          <w:rFonts w:eastAsia="Times New Roman" w:cstheme="majorBidi"/>
          <w:sz w:val="28"/>
          <w:szCs w:val="28"/>
          <w:lang w:bidi="ar-SA"/>
        </w:rPr>
        <w:t xml:space="preserve">  </w:t>
      </w:r>
    </w:p>
    <w:p w:rsidR="0054773E" w:rsidRPr="006A6120" w:rsidRDefault="0054773E" w:rsidP="005908C0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</w:p>
    <w:sectPr w:rsidR="0054773E" w:rsidRPr="006A6120" w:rsidSect="000A0712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07" w:rsidRDefault="00EF6607" w:rsidP="00D542C2">
      <w:pPr>
        <w:spacing w:after="0" w:line="240" w:lineRule="auto"/>
      </w:pPr>
      <w:r>
        <w:separator/>
      </w:r>
    </w:p>
  </w:endnote>
  <w:endnote w:type="continuationSeparator" w:id="0">
    <w:p w:rsidR="00EF6607" w:rsidRDefault="00EF6607" w:rsidP="00D5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35155943"/>
      <w:docPartObj>
        <w:docPartGallery w:val="Page Numbers (Bottom of Page)"/>
        <w:docPartUnique/>
      </w:docPartObj>
    </w:sdtPr>
    <w:sdtContent>
      <w:p w:rsidR="00C210A6" w:rsidRDefault="00E171C1">
        <w:pPr>
          <w:pStyle w:val="aa"/>
          <w:jc w:val="center"/>
        </w:pPr>
        <w:r w:rsidRPr="00E171C1">
          <w:fldChar w:fldCharType="begin"/>
        </w:r>
        <w:r w:rsidR="00AA1B4B">
          <w:instrText xml:space="preserve"> PAGE   \* MERGEFORMAT </w:instrText>
        </w:r>
        <w:r w:rsidRPr="00E171C1">
          <w:fldChar w:fldCharType="separate"/>
        </w:r>
        <w:r w:rsidR="00F248C0" w:rsidRPr="00F248C0">
          <w:rPr>
            <w:rFonts w:cs="Calibri"/>
            <w:noProof/>
            <w:rtl/>
            <w:lang w:val="he-IL"/>
          </w:rPr>
          <w:t>1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C210A6" w:rsidRDefault="00C210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07" w:rsidRDefault="00EF6607" w:rsidP="00D542C2">
      <w:pPr>
        <w:spacing w:after="0" w:line="240" w:lineRule="auto"/>
      </w:pPr>
      <w:r>
        <w:separator/>
      </w:r>
    </w:p>
  </w:footnote>
  <w:footnote w:type="continuationSeparator" w:id="0">
    <w:p w:rsidR="00EF6607" w:rsidRDefault="00EF6607" w:rsidP="00D5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6" w:rsidRDefault="00C210A6">
    <w:pPr>
      <w:pStyle w:val="a8"/>
      <w:rPr>
        <w:rtl/>
      </w:rPr>
    </w:pPr>
  </w:p>
  <w:p w:rsidR="00C210A6" w:rsidRDefault="00C210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6A3"/>
    <w:multiLevelType w:val="hybridMultilevel"/>
    <w:tmpl w:val="F7F412DA"/>
    <w:lvl w:ilvl="0" w:tplc="D7A2E9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1324"/>
    <w:multiLevelType w:val="hybridMultilevel"/>
    <w:tmpl w:val="25A48270"/>
    <w:lvl w:ilvl="0" w:tplc="0409001B">
      <w:start w:val="1"/>
      <w:numFmt w:val="lowerRoman"/>
      <w:lvlText w:val="%1."/>
      <w:lvlJc w:val="righ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">
    <w:nsid w:val="08AB2712"/>
    <w:multiLevelType w:val="hybridMultilevel"/>
    <w:tmpl w:val="30E05E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C6183"/>
    <w:multiLevelType w:val="hybridMultilevel"/>
    <w:tmpl w:val="3D7C45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470E"/>
    <w:multiLevelType w:val="hybridMultilevel"/>
    <w:tmpl w:val="661A7DA4"/>
    <w:lvl w:ilvl="0" w:tplc="714CF27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400850"/>
    <w:multiLevelType w:val="hybridMultilevel"/>
    <w:tmpl w:val="149A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69BE"/>
    <w:multiLevelType w:val="hybridMultilevel"/>
    <w:tmpl w:val="DCF070B4"/>
    <w:lvl w:ilvl="0" w:tplc="2BE6A12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79CC"/>
    <w:multiLevelType w:val="hybridMultilevel"/>
    <w:tmpl w:val="C8DC38A2"/>
    <w:lvl w:ilvl="0" w:tplc="6F685D74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F30545"/>
    <w:multiLevelType w:val="hybridMultilevel"/>
    <w:tmpl w:val="C0EEEA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E54FE"/>
    <w:multiLevelType w:val="hybridMultilevel"/>
    <w:tmpl w:val="057A727A"/>
    <w:lvl w:ilvl="0" w:tplc="7054CAA0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36B7708"/>
    <w:multiLevelType w:val="hybridMultilevel"/>
    <w:tmpl w:val="99BC6D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F016F6"/>
    <w:multiLevelType w:val="hybridMultilevel"/>
    <w:tmpl w:val="134215D0"/>
    <w:lvl w:ilvl="0" w:tplc="D752EE06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3B611AE"/>
    <w:multiLevelType w:val="hybridMultilevel"/>
    <w:tmpl w:val="C37AD324"/>
    <w:lvl w:ilvl="0" w:tplc="BFC09DD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raditional Arabic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E716F"/>
    <w:multiLevelType w:val="hybridMultilevel"/>
    <w:tmpl w:val="0F4413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81352"/>
    <w:multiLevelType w:val="hybridMultilevel"/>
    <w:tmpl w:val="A69E6C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907D21"/>
    <w:multiLevelType w:val="hybridMultilevel"/>
    <w:tmpl w:val="9D960A9E"/>
    <w:lvl w:ilvl="0" w:tplc="80384320">
      <w:start w:val="1"/>
      <w:numFmt w:val="arabicAlpha"/>
      <w:lvlText w:val="%1."/>
      <w:lvlJc w:val="left"/>
      <w:pPr>
        <w:ind w:left="78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F0831C5"/>
    <w:multiLevelType w:val="hybridMultilevel"/>
    <w:tmpl w:val="4064A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B34A22"/>
    <w:multiLevelType w:val="hybridMultilevel"/>
    <w:tmpl w:val="7ED04EF6"/>
    <w:lvl w:ilvl="0" w:tplc="0409001B">
      <w:start w:val="1"/>
      <w:numFmt w:val="lowerRoman"/>
      <w:lvlText w:val="%1."/>
      <w:lvlJc w:val="righ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>
    <w:nsid w:val="5ADA1F47"/>
    <w:multiLevelType w:val="hybridMultilevel"/>
    <w:tmpl w:val="402E9C8A"/>
    <w:lvl w:ilvl="0" w:tplc="0409001B">
      <w:start w:val="1"/>
      <w:numFmt w:val="lowerRoman"/>
      <w:lvlText w:val="%1."/>
      <w:lvlJc w:val="righ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9">
    <w:nsid w:val="61500C6F"/>
    <w:multiLevelType w:val="hybridMultilevel"/>
    <w:tmpl w:val="5C242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7046C"/>
    <w:multiLevelType w:val="hybridMultilevel"/>
    <w:tmpl w:val="87BEE61C"/>
    <w:lvl w:ilvl="0" w:tplc="98AEC64A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1">
    <w:nsid w:val="6BDA6537"/>
    <w:multiLevelType w:val="hybridMultilevel"/>
    <w:tmpl w:val="9C82D1DC"/>
    <w:lvl w:ilvl="0" w:tplc="0409001B">
      <w:start w:val="1"/>
      <w:numFmt w:val="lowerRoman"/>
      <w:lvlText w:val="%1."/>
      <w:lvlJc w:val="righ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2">
    <w:nsid w:val="6E8F35E0"/>
    <w:multiLevelType w:val="hybridMultilevel"/>
    <w:tmpl w:val="2AC2CB7A"/>
    <w:lvl w:ilvl="0" w:tplc="AB4616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C5CA7"/>
    <w:multiLevelType w:val="hybridMultilevel"/>
    <w:tmpl w:val="A8566492"/>
    <w:lvl w:ilvl="0" w:tplc="F188B48A">
      <w:start w:val="1"/>
      <w:numFmt w:val="bullet"/>
      <w:lvlText w:val="-"/>
      <w:lvlJc w:val="left"/>
      <w:pPr>
        <w:ind w:left="150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71714820"/>
    <w:multiLevelType w:val="hybridMultilevel"/>
    <w:tmpl w:val="7A28BD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3EE3A45"/>
    <w:multiLevelType w:val="hybridMultilevel"/>
    <w:tmpl w:val="6A48B028"/>
    <w:lvl w:ilvl="0" w:tplc="0409001B">
      <w:start w:val="1"/>
      <w:numFmt w:val="lowerRoman"/>
      <w:lvlText w:val="%1."/>
      <w:lvlJc w:val="righ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>
    <w:nsid w:val="7592385B"/>
    <w:multiLevelType w:val="hybridMultilevel"/>
    <w:tmpl w:val="66B80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42783"/>
    <w:multiLevelType w:val="hybridMultilevel"/>
    <w:tmpl w:val="99889BBE"/>
    <w:lvl w:ilvl="0" w:tplc="F3524580">
      <w:start w:val="1"/>
      <w:numFmt w:val="arabicAlpha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F372CF7"/>
    <w:multiLevelType w:val="hybridMultilevel"/>
    <w:tmpl w:val="6DD61E84"/>
    <w:lvl w:ilvl="0" w:tplc="0409001B">
      <w:start w:val="1"/>
      <w:numFmt w:val="lowerRoman"/>
      <w:lvlText w:val="%1."/>
      <w:lvlJc w:val="righ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4"/>
  </w:num>
  <w:num w:numId="6">
    <w:abstractNumId w:val="24"/>
  </w:num>
  <w:num w:numId="7">
    <w:abstractNumId w:val="19"/>
  </w:num>
  <w:num w:numId="8">
    <w:abstractNumId w:val="7"/>
  </w:num>
  <w:num w:numId="9">
    <w:abstractNumId w:val="23"/>
  </w:num>
  <w:num w:numId="10">
    <w:abstractNumId w:val="22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18"/>
  </w:num>
  <w:num w:numId="16">
    <w:abstractNumId w:val="17"/>
  </w:num>
  <w:num w:numId="17">
    <w:abstractNumId w:val="14"/>
  </w:num>
  <w:num w:numId="18">
    <w:abstractNumId w:val="16"/>
  </w:num>
  <w:num w:numId="19">
    <w:abstractNumId w:val="26"/>
  </w:num>
  <w:num w:numId="20">
    <w:abstractNumId w:val="25"/>
  </w:num>
  <w:num w:numId="21">
    <w:abstractNumId w:val="21"/>
  </w:num>
  <w:num w:numId="22">
    <w:abstractNumId w:val="9"/>
  </w:num>
  <w:num w:numId="23">
    <w:abstractNumId w:val="1"/>
  </w:num>
  <w:num w:numId="24">
    <w:abstractNumId w:val="2"/>
  </w:num>
  <w:num w:numId="25">
    <w:abstractNumId w:val="27"/>
  </w:num>
  <w:num w:numId="26">
    <w:abstractNumId w:val="28"/>
  </w:num>
  <w:num w:numId="27">
    <w:abstractNumId w:val="10"/>
  </w:num>
  <w:num w:numId="28">
    <w:abstractNumId w:val="20"/>
  </w:num>
  <w:num w:numId="29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EA1"/>
    <w:rsid w:val="00006E50"/>
    <w:rsid w:val="00013747"/>
    <w:rsid w:val="00020DF7"/>
    <w:rsid w:val="00037F3E"/>
    <w:rsid w:val="00042FDF"/>
    <w:rsid w:val="000430DD"/>
    <w:rsid w:val="000622A7"/>
    <w:rsid w:val="0006294F"/>
    <w:rsid w:val="00064830"/>
    <w:rsid w:val="0006714B"/>
    <w:rsid w:val="000703E6"/>
    <w:rsid w:val="00075544"/>
    <w:rsid w:val="00082E1D"/>
    <w:rsid w:val="000954C8"/>
    <w:rsid w:val="0009624E"/>
    <w:rsid w:val="000A0712"/>
    <w:rsid w:val="000A1B2D"/>
    <w:rsid w:val="000A2166"/>
    <w:rsid w:val="000A2709"/>
    <w:rsid w:val="000A3387"/>
    <w:rsid w:val="000A6282"/>
    <w:rsid w:val="000B08E9"/>
    <w:rsid w:val="000B24CB"/>
    <w:rsid w:val="000B6D95"/>
    <w:rsid w:val="000B7E8C"/>
    <w:rsid w:val="000F02A8"/>
    <w:rsid w:val="00107C8B"/>
    <w:rsid w:val="001118C9"/>
    <w:rsid w:val="00112561"/>
    <w:rsid w:val="0011648A"/>
    <w:rsid w:val="001424EE"/>
    <w:rsid w:val="0015431B"/>
    <w:rsid w:val="00157412"/>
    <w:rsid w:val="0016425D"/>
    <w:rsid w:val="001A6587"/>
    <w:rsid w:val="001A71BC"/>
    <w:rsid w:val="001B0AD0"/>
    <w:rsid w:val="001B7458"/>
    <w:rsid w:val="001B7F7D"/>
    <w:rsid w:val="001C223C"/>
    <w:rsid w:val="001C2585"/>
    <w:rsid w:val="001C3CB3"/>
    <w:rsid w:val="001C60C4"/>
    <w:rsid w:val="001D1547"/>
    <w:rsid w:val="001D2BC2"/>
    <w:rsid w:val="001E6DD9"/>
    <w:rsid w:val="001F799E"/>
    <w:rsid w:val="00207DA9"/>
    <w:rsid w:val="0022668C"/>
    <w:rsid w:val="00234E62"/>
    <w:rsid w:val="00250C03"/>
    <w:rsid w:val="00260450"/>
    <w:rsid w:val="002641D3"/>
    <w:rsid w:val="00272AF1"/>
    <w:rsid w:val="002803C7"/>
    <w:rsid w:val="002A2D23"/>
    <w:rsid w:val="002B0780"/>
    <w:rsid w:val="002B79E2"/>
    <w:rsid w:val="002C068E"/>
    <w:rsid w:val="002C4132"/>
    <w:rsid w:val="002C62D2"/>
    <w:rsid w:val="002D767A"/>
    <w:rsid w:val="002D79A6"/>
    <w:rsid w:val="002E51F6"/>
    <w:rsid w:val="002F31BA"/>
    <w:rsid w:val="00303BC3"/>
    <w:rsid w:val="00304245"/>
    <w:rsid w:val="003048C1"/>
    <w:rsid w:val="0031454A"/>
    <w:rsid w:val="0032030C"/>
    <w:rsid w:val="00321A28"/>
    <w:rsid w:val="00340162"/>
    <w:rsid w:val="003416D6"/>
    <w:rsid w:val="00367737"/>
    <w:rsid w:val="00371837"/>
    <w:rsid w:val="003763BA"/>
    <w:rsid w:val="0038057B"/>
    <w:rsid w:val="003853B6"/>
    <w:rsid w:val="00387ADB"/>
    <w:rsid w:val="003B25CE"/>
    <w:rsid w:val="003B5C79"/>
    <w:rsid w:val="003B5EDC"/>
    <w:rsid w:val="003B7F9E"/>
    <w:rsid w:val="003D5411"/>
    <w:rsid w:val="003D56C9"/>
    <w:rsid w:val="004066F8"/>
    <w:rsid w:val="00407512"/>
    <w:rsid w:val="00407EDA"/>
    <w:rsid w:val="0041495A"/>
    <w:rsid w:val="0042212C"/>
    <w:rsid w:val="00423C79"/>
    <w:rsid w:val="0042687D"/>
    <w:rsid w:val="0044319F"/>
    <w:rsid w:val="0044595E"/>
    <w:rsid w:val="004538B3"/>
    <w:rsid w:val="00460E21"/>
    <w:rsid w:val="004614FD"/>
    <w:rsid w:val="00461892"/>
    <w:rsid w:val="00462182"/>
    <w:rsid w:val="00463BD9"/>
    <w:rsid w:val="00472218"/>
    <w:rsid w:val="004748A3"/>
    <w:rsid w:val="00483962"/>
    <w:rsid w:val="00483B27"/>
    <w:rsid w:val="0049038C"/>
    <w:rsid w:val="00492F18"/>
    <w:rsid w:val="00495A6E"/>
    <w:rsid w:val="004A63AE"/>
    <w:rsid w:val="004B20B9"/>
    <w:rsid w:val="004B7EF2"/>
    <w:rsid w:val="004C2B09"/>
    <w:rsid w:val="004C38D2"/>
    <w:rsid w:val="004D26B4"/>
    <w:rsid w:val="004E20DA"/>
    <w:rsid w:val="004E572D"/>
    <w:rsid w:val="004F28F7"/>
    <w:rsid w:val="004F5715"/>
    <w:rsid w:val="00505942"/>
    <w:rsid w:val="00506888"/>
    <w:rsid w:val="00514D14"/>
    <w:rsid w:val="005272E8"/>
    <w:rsid w:val="00531C1A"/>
    <w:rsid w:val="00540D3B"/>
    <w:rsid w:val="00546201"/>
    <w:rsid w:val="0054773E"/>
    <w:rsid w:val="005558A5"/>
    <w:rsid w:val="005656E4"/>
    <w:rsid w:val="00575B60"/>
    <w:rsid w:val="005908C0"/>
    <w:rsid w:val="005B023D"/>
    <w:rsid w:val="005B616D"/>
    <w:rsid w:val="005D7E72"/>
    <w:rsid w:val="005E0A0D"/>
    <w:rsid w:val="005E390F"/>
    <w:rsid w:val="005E71EF"/>
    <w:rsid w:val="005F2CE9"/>
    <w:rsid w:val="005F2E3C"/>
    <w:rsid w:val="005F692A"/>
    <w:rsid w:val="00601D47"/>
    <w:rsid w:val="006110C2"/>
    <w:rsid w:val="00620294"/>
    <w:rsid w:val="0064702D"/>
    <w:rsid w:val="00651E11"/>
    <w:rsid w:val="006605BC"/>
    <w:rsid w:val="0066187B"/>
    <w:rsid w:val="00664CF4"/>
    <w:rsid w:val="00666731"/>
    <w:rsid w:val="006702E0"/>
    <w:rsid w:val="00672053"/>
    <w:rsid w:val="00682BCD"/>
    <w:rsid w:val="0069504C"/>
    <w:rsid w:val="00696ADC"/>
    <w:rsid w:val="006973B4"/>
    <w:rsid w:val="00697580"/>
    <w:rsid w:val="006A01D9"/>
    <w:rsid w:val="006A0C9F"/>
    <w:rsid w:val="006A45F0"/>
    <w:rsid w:val="006A46B1"/>
    <w:rsid w:val="006A6120"/>
    <w:rsid w:val="006B3E54"/>
    <w:rsid w:val="006B5493"/>
    <w:rsid w:val="006D5406"/>
    <w:rsid w:val="006D61FE"/>
    <w:rsid w:val="006E1ADF"/>
    <w:rsid w:val="006F7141"/>
    <w:rsid w:val="0070605D"/>
    <w:rsid w:val="00710D00"/>
    <w:rsid w:val="0071601D"/>
    <w:rsid w:val="00721557"/>
    <w:rsid w:val="00746304"/>
    <w:rsid w:val="00752395"/>
    <w:rsid w:val="007704E0"/>
    <w:rsid w:val="00775E86"/>
    <w:rsid w:val="00791D13"/>
    <w:rsid w:val="00793038"/>
    <w:rsid w:val="007954FE"/>
    <w:rsid w:val="007A70BC"/>
    <w:rsid w:val="007B1E05"/>
    <w:rsid w:val="007C3EEC"/>
    <w:rsid w:val="007E2760"/>
    <w:rsid w:val="00801E92"/>
    <w:rsid w:val="00803518"/>
    <w:rsid w:val="00804778"/>
    <w:rsid w:val="00804A5E"/>
    <w:rsid w:val="00817BB0"/>
    <w:rsid w:val="00832B27"/>
    <w:rsid w:val="00840596"/>
    <w:rsid w:val="00840801"/>
    <w:rsid w:val="008432E0"/>
    <w:rsid w:val="0085657A"/>
    <w:rsid w:val="00864083"/>
    <w:rsid w:val="00874ED6"/>
    <w:rsid w:val="00891191"/>
    <w:rsid w:val="008940A8"/>
    <w:rsid w:val="008948C4"/>
    <w:rsid w:val="008A69F9"/>
    <w:rsid w:val="008A7693"/>
    <w:rsid w:val="008B6B11"/>
    <w:rsid w:val="008C033D"/>
    <w:rsid w:val="008C4220"/>
    <w:rsid w:val="008C7A00"/>
    <w:rsid w:val="008D2F7D"/>
    <w:rsid w:val="008D4DBC"/>
    <w:rsid w:val="008D4E2E"/>
    <w:rsid w:val="008D6BD4"/>
    <w:rsid w:val="008F1AB3"/>
    <w:rsid w:val="00912FA6"/>
    <w:rsid w:val="0091494B"/>
    <w:rsid w:val="0092263E"/>
    <w:rsid w:val="00924CB9"/>
    <w:rsid w:val="00925B06"/>
    <w:rsid w:val="00930C2F"/>
    <w:rsid w:val="00937A98"/>
    <w:rsid w:val="00943827"/>
    <w:rsid w:val="009507EF"/>
    <w:rsid w:val="009543A3"/>
    <w:rsid w:val="0095517B"/>
    <w:rsid w:val="00960E58"/>
    <w:rsid w:val="009615C2"/>
    <w:rsid w:val="009658E8"/>
    <w:rsid w:val="00965B3B"/>
    <w:rsid w:val="00967B77"/>
    <w:rsid w:val="00975E73"/>
    <w:rsid w:val="00991001"/>
    <w:rsid w:val="00993165"/>
    <w:rsid w:val="00993C01"/>
    <w:rsid w:val="009A0A34"/>
    <w:rsid w:val="009A15F9"/>
    <w:rsid w:val="009A5008"/>
    <w:rsid w:val="009A54DC"/>
    <w:rsid w:val="009B3909"/>
    <w:rsid w:val="009B733A"/>
    <w:rsid w:val="009C48BD"/>
    <w:rsid w:val="009C4B21"/>
    <w:rsid w:val="009D0D47"/>
    <w:rsid w:val="009E1F58"/>
    <w:rsid w:val="009E2C6C"/>
    <w:rsid w:val="009F0DE5"/>
    <w:rsid w:val="009F2626"/>
    <w:rsid w:val="009F4655"/>
    <w:rsid w:val="009F753C"/>
    <w:rsid w:val="00A100FD"/>
    <w:rsid w:val="00A23ABF"/>
    <w:rsid w:val="00A25768"/>
    <w:rsid w:val="00A27A25"/>
    <w:rsid w:val="00A27F77"/>
    <w:rsid w:val="00A31BF4"/>
    <w:rsid w:val="00A3205C"/>
    <w:rsid w:val="00A36181"/>
    <w:rsid w:val="00A45782"/>
    <w:rsid w:val="00A46088"/>
    <w:rsid w:val="00A46715"/>
    <w:rsid w:val="00A53A77"/>
    <w:rsid w:val="00A53D8D"/>
    <w:rsid w:val="00A565A5"/>
    <w:rsid w:val="00A644E2"/>
    <w:rsid w:val="00A857F7"/>
    <w:rsid w:val="00AA1B4B"/>
    <w:rsid w:val="00AA2BCD"/>
    <w:rsid w:val="00AA43E1"/>
    <w:rsid w:val="00AA6441"/>
    <w:rsid w:val="00AA66F2"/>
    <w:rsid w:val="00AB76D1"/>
    <w:rsid w:val="00AC3A85"/>
    <w:rsid w:val="00AD232D"/>
    <w:rsid w:val="00AE13C6"/>
    <w:rsid w:val="00AF1615"/>
    <w:rsid w:val="00AF1DCA"/>
    <w:rsid w:val="00AF5BB2"/>
    <w:rsid w:val="00AF6F01"/>
    <w:rsid w:val="00B07DB7"/>
    <w:rsid w:val="00B10EFE"/>
    <w:rsid w:val="00B1172F"/>
    <w:rsid w:val="00B241C9"/>
    <w:rsid w:val="00B30D59"/>
    <w:rsid w:val="00B36757"/>
    <w:rsid w:val="00B41A07"/>
    <w:rsid w:val="00B563AF"/>
    <w:rsid w:val="00B7526C"/>
    <w:rsid w:val="00B755EA"/>
    <w:rsid w:val="00BA3204"/>
    <w:rsid w:val="00BC255C"/>
    <w:rsid w:val="00BC3091"/>
    <w:rsid w:val="00BD1D79"/>
    <w:rsid w:val="00C06DC2"/>
    <w:rsid w:val="00C210A6"/>
    <w:rsid w:val="00C2723C"/>
    <w:rsid w:val="00C33FF1"/>
    <w:rsid w:val="00C3416B"/>
    <w:rsid w:val="00C46AE6"/>
    <w:rsid w:val="00C55CAC"/>
    <w:rsid w:val="00C771EA"/>
    <w:rsid w:val="00C833D7"/>
    <w:rsid w:val="00C901DA"/>
    <w:rsid w:val="00C91E3C"/>
    <w:rsid w:val="00C925A3"/>
    <w:rsid w:val="00CC3DCD"/>
    <w:rsid w:val="00CC765B"/>
    <w:rsid w:val="00CD3131"/>
    <w:rsid w:val="00CD31E8"/>
    <w:rsid w:val="00CD32DC"/>
    <w:rsid w:val="00CD3C22"/>
    <w:rsid w:val="00CD5F10"/>
    <w:rsid w:val="00CD72BF"/>
    <w:rsid w:val="00CE2C81"/>
    <w:rsid w:val="00CE6EA1"/>
    <w:rsid w:val="00D1252D"/>
    <w:rsid w:val="00D15C87"/>
    <w:rsid w:val="00D17887"/>
    <w:rsid w:val="00D2033C"/>
    <w:rsid w:val="00D34742"/>
    <w:rsid w:val="00D51254"/>
    <w:rsid w:val="00D542C2"/>
    <w:rsid w:val="00D5680B"/>
    <w:rsid w:val="00D6634C"/>
    <w:rsid w:val="00D70C59"/>
    <w:rsid w:val="00D73AE8"/>
    <w:rsid w:val="00D75272"/>
    <w:rsid w:val="00D94C00"/>
    <w:rsid w:val="00DA23C0"/>
    <w:rsid w:val="00DA6B76"/>
    <w:rsid w:val="00DB6C54"/>
    <w:rsid w:val="00DE00B8"/>
    <w:rsid w:val="00DF053E"/>
    <w:rsid w:val="00E04428"/>
    <w:rsid w:val="00E171C1"/>
    <w:rsid w:val="00E32279"/>
    <w:rsid w:val="00E7427E"/>
    <w:rsid w:val="00E74F68"/>
    <w:rsid w:val="00E76C7A"/>
    <w:rsid w:val="00E76E6A"/>
    <w:rsid w:val="00E825C3"/>
    <w:rsid w:val="00E849DA"/>
    <w:rsid w:val="00E92334"/>
    <w:rsid w:val="00E928EB"/>
    <w:rsid w:val="00E94469"/>
    <w:rsid w:val="00E95747"/>
    <w:rsid w:val="00EA28EE"/>
    <w:rsid w:val="00EC062F"/>
    <w:rsid w:val="00EC640A"/>
    <w:rsid w:val="00ED1D83"/>
    <w:rsid w:val="00ED35CB"/>
    <w:rsid w:val="00EE1543"/>
    <w:rsid w:val="00EE4A60"/>
    <w:rsid w:val="00EE7BB8"/>
    <w:rsid w:val="00EF5711"/>
    <w:rsid w:val="00EF6607"/>
    <w:rsid w:val="00F0158D"/>
    <w:rsid w:val="00F104E5"/>
    <w:rsid w:val="00F16576"/>
    <w:rsid w:val="00F248C0"/>
    <w:rsid w:val="00F51B26"/>
    <w:rsid w:val="00F53DDD"/>
    <w:rsid w:val="00F64EF6"/>
    <w:rsid w:val="00F917EC"/>
    <w:rsid w:val="00FA56BF"/>
    <w:rsid w:val="00FD4F38"/>
    <w:rsid w:val="00FE6D1E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4"/>
    <w:pPr>
      <w:bidi/>
    </w:pPr>
  </w:style>
  <w:style w:type="paragraph" w:styleId="1">
    <w:name w:val="heading 1"/>
    <w:basedOn w:val="a"/>
    <w:next w:val="a"/>
    <w:link w:val="10"/>
    <w:autoRedefine/>
    <w:qFormat/>
    <w:rsid w:val="00E95747"/>
    <w:pPr>
      <w:keepNext/>
      <w:spacing w:before="240" w:after="120" w:line="240" w:lineRule="auto"/>
      <w:outlineLvl w:val="0"/>
    </w:pPr>
    <w:rPr>
      <w:rFonts w:ascii="Arial" w:eastAsia="Times New Roman" w:hAnsi="Arial" w:cs="David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95747"/>
    <w:rPr>
      <w:rFonts w:ascii="Arial" w:eastAsia="Times New Roman" w:hAnsi="Arial" w:cs="David"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E6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10D0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538B3"/>
    <w:pPr>
      <w:bidi/>
      <w:spacing w:after="0" w:line="240" w:lineRule="auto"/>
    </w:pPr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C92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542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semiHidden/>
    <w:rsid w:val="00D542C2"/>
  </w:style>
  <w:style w:type="paragraph" w:styleId="aa">
    <w:name w:val="footer"/>
    <w:basedOn w:val="a"/>
    <w:link w:val="ab"/>
    <w:uiPriority w:val="99"/>
    <w:unhideWhenUsed/>
    <w:rsid w:val="00D542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D542C2"/>
  </w:style>
  <w:style w:type="paragraph" w:styleId="NormalWeb">
    <w:name w:val="Normal (Web)"/>
    <w:basedOn w:val="a"/>
    <w:unhideWhenUsed/>
    <w:rsid w:val="00DA6B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6B76"/>
  </w:style>
  <w:style w:type="character" w:styleId="Hyperlink">
    <w:name w:val="Hyperlink"/>
    <w:basedOn w:val="a0"/>
    <w:uiPriority w:val="99"/>
    <w:semiHidden/>
    <w:unhideWhenUsed/>
    <w:rsid w:val="00DA6B76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495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495A6E"/>
  </w:style>
  <w:style w:type="character" w:customStyle="1" w:styleId="mw-editsection">
    <w:name w:val="mw-editsection"/>
    <w:basedOn w:val="a0"/>
    <w:rsid w:val="00495A6E"/>
  </w:style>
  <w:style w:type="character" w:customStyle="1" w:styleId="mw-editsection-bracket">
    <w:name w:val="mw-editsection-bracket"/>
    <w:basedOn w:val="a0"/>
    <w:rsid w:val="00495A6E"/>
  </w:style>
  <w:style w:type="character" w:customStyle="1" w:styleId="mw-editsection-divider">
    <w:name w:val="mw-editsection-divider"/>
    <w:basedOn w:val="a0"/>
    <w:rsid w:val="0049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667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5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1408426">
                  <w:marLeft w:val="0"/>
                  <w:marRight w:val="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92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20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00753718">
                  <w:marLeft w:val="0"/>
                  <w:marRight w:val="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pload.wikimedia.org/wikipedia/commons/c/c6/Pinolenic_acid.pn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upload.wikimedia.org/wikipedia/commons/b/b3/Stearic_acid.sv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pload.wikimedia.org/wikipedia/commons/1/15/Oleic_acid_shorthand_formula.P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1/10/Palmitic_acid_structure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upload.wikimedia.org/wikipedia/commons/d/dc/Glycerin_Skelett.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C08BC-1DD6-49A7-BE98-ED1C93D6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Yasmeen</cp:lastModifiedBy>
  <cp:revision>3</cp:revision>
  <cp:lastPrinted>2014-06-02T06:56:00Z</cp:lastPrinted>
  <dcterms:created xsi:type="dcterms:W3CDTF">2016-11-20T19:30:00Z</dcterms:created>
  <dcterms:modified xsi:type="dcterms:W3CDTF">2016-11-20T19:49:00Z</dcterms:modified>
</cp:coreProperties>
</file>