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BA" w:rsidRDefault="00B324BA" w:rsidP="00E67DA4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proofErr w:type="spellStart"/>
      <w:r w:rsidRPr="00B324BA">
        <w:rPr>
          <w:rFonts w:hint="cs"/>
          <w:b/>
          <w:bCs/>
          <w:sz w:val="28"/>
          <w:szCs w:val="28"/>
          <w:u w:val="single"/>
          <w:rtl/>
          <w:lang w:bidi="ar-JO"/>
        </w:rPr>
        <w:t>اسئله</w:t>
      </w:r>
      <w:proofErr w:type="spellEnd"/>
      <w:r w:rsidRPr="00B324BA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في الحسابات</w:t>
      </w:r>
    </w:p>
    <w:p w:rsidR="00E67DA4" w:rsidRPr="00E67DA4" w:rsidRDefault="00E67DA4" w:rsidP="00E67DA4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שאלות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בסטוכיומטריה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B324BA" w:rsidRPr="00B324BA" w:rsidRDefault="00B324BA" w:rsidP="00B324BA">
      <w:pPr>
        <w:bidi w:val="0"/>
        <w:jc w:val="right"/>
        <w:rPr>
          <w:rFonts w:ascii="Calibri" w:eastAsia="Calibri" w:hAnsi="Calibri" w:cs="Arial"/>
          <w:sz w:val="28"/>
          <w:szCs w:val="28"/>
          <w:u w:val="single"/>
          <w:rtl/>
          <w:lang w:bidi="ar-SA"/>
        </w:rPr>
      </w:pPr>
      <w:proofErr w:type="gramStart"/>
      <w:r w:rsidRPr="00B324BA">
        <w:rPr>
          <w:rFonts w:ascii="Calibri" w:eastAsia="Calibri" w:hAnsi="Calibri" w:cs="Arial" w:hint="cs"/>
          <w:sz w:val="28"/>
          <w:szCs w:val="28"/>
          <w:u w:val="single"/>
          <w:rtl/>
          <w:lang w:bidi="ar-SA"/>
        </w:rPr>
        <w:t>سؤال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u w:val="single"/>
          <w:rtl/>
          <w:lang w:bidi="ar-SA"/>
        </w:rPr>
        <w:t xml:space="preserve"> 1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ينصح الأطباء الأشخاص الذين يتمتعون في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صحه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جيده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,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بأن يتناولوا </w:t>
      </w:r>
      <w:smartTag w:uri="urn:schemas-microsoft-com:office:smarttags" w:element="metricconverter">
        <w:smartTagPr>
          <w:attr w:name="ProductID" w:val="6 غرامات"/>
        </w:smartTagPr>
        <w:r w:rsidRPr="00B324BA">
          <w:rPr>
            <w:rFonts w:ascii="Calibri" w:eastAsia="Calibri" w:hAnsi="Calibri" w:cs="Arial" w:hint="cs"/>
            <w:sz w:val="28"/>
            <w:szCs w:val="28"/>
            <w:rtl/>
            <w:lang w:bidi="ar-SA"/>
          </w:rPr>
          <w:t>6 غرامات</w:t>
        </w:r>
      </w:smartTag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ملح الطعام </w:t>
      </w:r>
      <w:proofErr w:type="spellStart"/>
      <w:r w:rsidRPr="00B324BA">
        <w:rPr>
          <w:rFonts w:ascii="Calibri" w:eastAsia="Calibri" w:hAnsi="Calibri" w:cs="Arial"/>
          <w:sz w:val="28"/>
          <w:szCs w:val="28"/>
          <w:lang w:bidi="ar-SA"/>
        </w:rPr>
        <w:t>NaCl</w:t>
      </w:r>
      <w:proofErr w:type="spellEnd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(s)</w:t>
      </w:r>
      <w:r w:rsidRPr="00B324BA">
        <w:rPr>
          <w:rFonts w:ascii="Calibri" w:eastAsia="Calibri" w:hAnsi="Calibri" w:cs="Arial" w:hint="cs"/>
          <w:sz w:val="28"/>
          <w:szCs w:val="28"/>
          <w:vertAlign w:val="subscript"/>
          <w:rtl/>
          <w:lang w:bidi="ar-SA"/>
        </w:rPr>
        <w:t xml:space="preserve">  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في اليوم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.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proofErr w:type="gram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اذابوا 5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.85  غرام ملح الطعام  حيث نتج </w:t>
      </w:r>
      <w:smartTag w:uri="urn:schemas-microsoft-com:office:smarttags" w:element="metricconverter">
        <w:smartTagPr>
          <w:attr w:name="ProductID" w:val="0.5 لتر"/>
        </w:smartTagPr>
        <w:r w:rsidRPr="00B324BA">
          <w:rPr>
            <w:rFonts w:ascii="Calibri" w:eastAsia="Calibri" w:hAnsi="Calibri" w:cs="Arial" w:hint="cs"/>
            <w:sz w:val="28"/>
            <w:szCs w:val="28"/>
            <w:rtl/>
            <w:lang w:bidi="ar-SA"/>
          </w:rPr>
          <w:t>0.5 لتر</w:t>
        </w:r>
      </w:smartTag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proofErr w:type="gram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محلول .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أ.</w:t>
      </w:r>
      <w:proofErr w:type="gramStart"/>
      <w:r w:rsidRPr="00B324BA">
        <w:rPr>
          <w:rFonts w:ascii="Calibri" w:eastAsia="Calibri" w:hAnsi="Calibri" w:cs="Arial"/>
          <w:sz w:val="28"/>
          <w:szCs w:val="28"/>
          <w:lang w:bidi="ar-SA"/>
        </w:rPr>
        <w:t>i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اكتب تفاعل اذابة ملح الطعام في الماء ؟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proofErr w:type="gramStart"/>
      <w:r w:rsidRPr="00B324BA">
        <w:rPr>
          <w:rFonts w:ascii="Calibri" w:eastAsia="Calibri" w:hAnsi="Calibri" w:cs="Arial"/>
          <w:sz w:val="28"/>
          <w:szCs w:val="28"/>
          <w:lang w:bidi="ar-SA"/>
        </w:rPr>
        <w:t>ii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.ما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هو تركيز ايونات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Na</w:t>
      </w:r>
      <w:r w:rsidRPr="00B324BA">
        <w:rPr>
          <w:rFonts w:ascii="Calibri" w:eastAsia="Calibri" w:hAnsi="Calibri" w:cs="Arial"/>
          <w:sz w:val="28"/>
          <w:szCs w:val="28"/>
          <w:vertAlign w:val="superscript"/>
          <w:lang w:bidi="ar-SA"/>
        </w:rPr>
        <w:t>+1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</w:t>
      </w:r>
      <w:proofErr w:type="spellStart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)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في المحلول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؟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علل حساباتك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/>
          <w:sz w:val="28"/>
          <w:szCs w:val="28"/>
          <w:lang w:bidi="ar-SA"/>
        </w:rPr>
        <w:t>iii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.ما هو تركيز الأيونات الكلي في المحلول ؟ علل حساباتك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حضروا  </w:t>
      </w:r>
      <w:smartTag w:uri="urn:schemas-microsoft-com:office:smarttags" w:element="metricconverter">
        <w:smartTagPr>
          <w:attr w:name="ProductID" w:val="2 لتر"/>
        </w:smartTagPr>
        <w:r w:rsidRPr="00B324BA">
          <w:rPr>
            <w:rFonts w:ascii="Calibri" w:eastAsia="Calibri" w:hAnsi="Calibri" w:cs="Arial" w:hint="cs"/>
            <w:sz w:val="28"/>
            <w:szCs w:val="28"/>
            <w:rtl/>
            <w:lang w:bidi="ar-SA"/>
          </w:rPr>
          <w:t>2 لتر</w:t>
        </w:r>
      </w:smartTag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حساء خلال التحضير اضافوا معلقتان ملح الطعام , حيث كان تركيز الأيونات الكلى في لملح الطعام في الحساء 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0.5M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ب. ما هي كتلة ملح الطعام التي اضيفت للحساء ؟ علل حساباتك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ج. ستة اشخاص شربوا الحساء الذي حضر , هل كمية ملح الطعام التي تناولها كل شخص اكبر من الكميه التي وصى بها الأطباء , ام اقل منها , او مساويه لها ؟ علل حساباتك .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لكي نحدد تركيز ايونات الكلور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Cl</w:t>
      </w:r>
      <w:r w:rsidRPr="00B324BA">
        <w:rPr>
          <w:rFonts w:ascii="Calibri" w:eastAsia="Calibri" w:hAnsi="Calibri" w:cs="Arial"/>
          <w:sz w:val="28"/>
          <w:szCs w:val="28"/>
          <w:vertAlign w:val="superscript"/>
          <w:lang w:bidi="ar-SA"/>
        </w:rPr>
        <w:t>-1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</w:t>
      </w:r>
      <w:proofErr w:type="spellStart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)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في ماء الشرب اضافوا الى  100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مللتر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ماء الشرب </w:t>
      </w:r>
      <w:smartTag w:uri="urn:schemas-microsoft-com:office:smarttags" w:element="metricconverter">
        <w:smartTagPr>
          <w:attr w:name="ProductID" w:val="0.01 لتر"/>
        </w:smartTagPr>
        <w:r w:rsidRPr="00B324BA">
          <w:rPr>
            <w:rFonts w:ascii="Calibri" w:eastAsia="Calibri" w:hAnsi="Calibri" w:cs="Arial" w:hint="cs"/>
            <w:sz w:val="28"/>
            <w:szCs w:val="28"/>
            <w:rtl/>
            <w:lang w:bidi="ar-SA"/>
          </w:rPr>
          <w:t>0.01 لتر</w:t>
        </w:r>
      </w:smartTag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محلول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نترات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الفضه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AgNO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3(</w:t>
      </w:r>
      <w:proofErr w:type="spellStart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 xml:space="preserve">) 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في تركيز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0.</w:t>
      </w:r>
      <w:proofErr w:type="gramStart"/>
      <w:r w:rsidRPr="00B324BA">
        <w:rPr>
          <w:rFonts w:ascii="Calibri" w:eastAsia="Calibri" w:hAnsi="Calibri" w:cs="Arial"/>
          <w:sz w:val="28"/>
          <w:szCs w:val="28"/>
          <w:lang w:bidi="ar-SA"/>
        </w:rPr>
        <w:t>25M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.</w:t>
      </w:r>
      <w:proofErr w:type="spellEnd"/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</w:p>
    <w:p w:rsidR="00B324BA" w:rsidRPr="00B324BA" w:rsidRDefault="00B14FF1" w:rsidP="00B324BA">
      <w:pPr>
        <w:rPr>
          <w:rFonts w:ascii="Calibri" w:eastAsia="Calibri" w:hAnsi="Calibri" w:cs="Arial"/>
          <w:sz w:val="28"/>
          <w:szCs w:val="28"/>
          <w:vertAlign w:val="subscript"/>
          <w:rtl/>
          <w:lang w:bidi="ar-SA"/>
        </w:rPr>
      </w:pPr>
      <w:r w:rsidRPr="00B14FF1">
        <w:rPr>
          <w:rFonts w:ascii="Calibri" w:eastAsia="Calibri" w:hAnsi="Calibri" w:cs="Arial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1" o:spid="_x0000_s1026" type="#_x0000_t32" style="position:absolute;left:0;text-align:left;margin-left:293.35pt;margin-top:10.25pt;width: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">
            <v:stroke endarrow="block"/>
          </v:shape>
        </w:pict>
      </w:r>
      <w:r w:rsidR="00B324BA"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حدث التفاعل التالي : </w: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 xml:space="preserve"> Cl</w:t>
      </w:r>
      <w:r w:rsidR="00B324BA" w:rsidRPr="00B324BA">
        <w:rPr>
          <w:rFonts w:ascii="Calibri" w:eastAsia="Calibri" w:hAnsi="Calibri" w:cs="Arial"/>
          <w:sz w:val="28"/>
          <w:szCs w:val="28"/>
          <w:vertAlign w:val="superscript"/>
          <w:lang w:bidi="ar-SA"/>
        </w:rPr>
        <w:t>-1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</w:t>
      </w:r>
      <w:proofErr w:type="spellStart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 xml:space="preserve">)    +   </w: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>Ag</w:t>
      </w:r>
      <w:r w:rsidR="00B324BA" w:rsidRPr="00B324BA">
        <w:rPr>
          <w:rFonts w:ascii="Calibri" w:eastAsia="Calibri" w:hAnsi="Calibri" w:cs="Arial"/>
          <w:sz w:val="28"/>
          <w:szCs w:val="28"/>
          <w:vertAlign w:val="superscript"/>
          <w:lang w:bidi="ar-SA"/>
        </w:rPr>
        <w:t>+1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</w:t>
      </w:r>
      <w:proofErr w:type="spellStart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 xml:space="preserve">)                         </w:t>
      </w:r>
      <w:proofErr w:type="spellStart"/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>AgCl</w:t>
      </w:r>
      <w:proofErr w:type="spellEnd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 xml:space="preserve">(s) 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د.</w:t>
      </w:r>
      <w:proofErr w:type="gramStart"/>
      <w:r w:rsidRPr="00B324BA">
        <w:rPr>
          <w:rFonts w:ascii="Calibri" w:eastAsia="Calibri" w:hAnsi="Calibri" w:cs="Arial"/>
          <w:sz w:val="28"/>
          <w:szCs w:val="28"/>
          <w:lang w:bidi="ar-SA"/>
        </w:rPr>
        <w:t>i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. اكتب تفاعل اذابة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نترات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الفضه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AgNO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3(S)</w:t>
      </w:r>
      <w:r w:rsidRPr="00B324BA">
        <w:rPr>
          <w:rFonts w:ascii="Calibri" w:eastAsia="Calibri" w:hAnsi="Calibri" w:cs="Arial" w:hint="cs"/>
          <w:sz w:val="28"/>
          <w:szCs w:val="28"/>
          <w:vertAlign w:val="subscript"/>
          <w:rtl/>
          <w:lang w:bidi="ar-SA"/>
        </w:rPr>
        <w:t xml:space="preserve"> 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في الماء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؟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ii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. كم مول ايونات الفضة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Ag</w:t>
      </w:r>
      <w:r w:rsidRPr="00B324BA">
        <w:rPr>
          <w:rFonts w:ascii="Calibri" w:eastAsia="Calibri" w:hAnsi="Calibri" w:cs="Arial"/>
          <w:sz w:val="28"/>
          <w:szCs w:val="28"/>
          <w:vertAlign w:val="superscript"/>
          <w:lang w:bidi="ar-SA"/>
        </w:rPr>
        <w:t>+1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</w:t>
      </w:r>
      <w:proofErr w:type="spellStart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proofErr w:type="gramStart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 xml:space="preserve">) 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تفاعل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؟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علل حساباتك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iii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. ما هو تركيز ايونات الكلور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Cl</w:t>
      </w:r>
      <w:r w:rsidRPr="00B324BA">
        <w:rPr>
          <w:rFonts w:ascii="Calibri" w:eastAsia="Calibri" w:hAnsi="Calibri" w:cs="Arial"/>
          <w:sz w:val="28"/>
          <w:szCs w:val="28"/>
          <w:vertAlign w:val="superscript"/>
          <w:lang w:bidi="ar-SA"/>
        </w:rPr>
        <w:t>-1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</w:t>
      </w:r>
      <w:proofErr w:type="spellStart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)</w:t>
      </w:r>
      <w:r w:rsidRPr="00B324BA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في ماء الشرب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؟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علل حساباتك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</w:p>
    <w:p w:rsidR="00B324BA" w:rsidRDefault="00B324BA">
      <w:pPr>
        <w:rPr>
          <w:b/>
          <w:bCs/>
          <w:sz w:val="28"/>
          <w:szCs w:val="28"/>
          <w:u w:val="single"/>
          <w:rtl/>
          <w:lang w:bidi="ar-SA"/>
        </w:rPr>
      </w:pPr>
    </w:p>
    <w:p w:rsidR="00B324BA" w:rsidRDefault="00B324BA">
      <w:pPr>
        <w:rPr>
          <w:b/>
          <w:bCs/>
          <w:sz w:val="28"/>
          <w:szCs w:val="28"/>
          <w:u w:val="single"/>
          <w:rtl/>
          <w:lang w:bidi="ar-SA"/>
        </w:rPr>
      </w:pPr>
    </w:p>
    <w:p w:rsidR="00B324BA" w:rsidRDefault="00B324BA">
      <w:pPr>
        <w:rPr>
          <w:b/>
          <w:bCs/>
          <w:sz w:val="28"/>
          <w:szCs w:val="28"/>
          <w:u w:val="single"/>
          <w:rtl/>
          <w:lang w:bidi="ar-SA"/>
        </w:rPr>
      </w:pP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u w:val="single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u w:val="single"/>
          <w:rtl/>
          <w:lang w:bidi="ar-SA"/>
        </w:rPr>
        <w:lastRenderedPageBreak/>
        <w:t>سؤال 2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الذهب الصافي ( الخالص ) هو معدن لين جداً , لكي ننتج اكسسوارات ذهبيه نضيف للذهب كميات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مختلفه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من النحاس</w:t>
      </w:r>
      <w:r w:rsidRPr="00B324BA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Cu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(s)</w:t>
      </w:r>
      <w:r w:rsidRPr="00B324BA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هكذا نحصل على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سبيكه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لها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صلابه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وقوه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مختلفه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, اضافه النحاس الى الذهب يخفض من سعر الذهب .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كميه الذهب في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السبيكه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تدعى وتسمى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بلقراط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.  الذهب الصافي النقي هو 24 قراط                          بينما 18 قراط يحتوي على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75%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ذهب و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 xml:space="preserve">25% 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نحاس .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أ.كم غرام ذهب وكم غرام نحاس يوجد في اكسسوار 14 قراط وكتلته </w:t>
      </w:r>
      <w:smartTag w:uri="urn:schemas-microsoft-com:office:smarttags" w:element="metricconverter">
        <w:smartTagPr>
          <w:attr w:name="ProductID" w:val="10 غرام"/>
        </w:smartTagPr>
        <w:r w:rsidRPr="00B324BA">
          <w:rPr>
            <w:rFonts w:ascii="Calibri" w:eastAsia="Calibri" w:hAnsi="Calibri" w:cs="Arial" w:hint="cs"/>
            <w:sz w:val="28"/>
            <w:szCs w:val="28"/>
            <w:rtl/>
            <w:lang w:bidi="ar-SA"/>
          </w:rPr>
          <w:t>10 غرام</w:t>
        </w:r>
      </w:smartTag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؟ علل حساباتك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كي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ننستخلص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الذهب من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السبيكه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18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قراط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,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نفاعل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smartTag w:uri="urn:schemas-microsoft-com:office:smarttags" w:element="metricconverter">
        <w:smartTagPr>
          <w:attr w:name="ProductID" w:val="100 غرام"/>
        </w:smartTagPr>
        <w:r w:rsidRPr="00B324BA">
          <w:rPr>
            <w:rFonts w:ascii="Calibri" w:eastAsia="Calibri" w:hAnsi="Calibri" w:cs="Arial" w:hint="cs"/>
            <w:sz w:val="28"/>
            <w:szCs w:val="28"/>
            <w:rtl/>
            <w:lang w:bidi="ar-SA"/>
          </w:rPr>
          <w:t>100 غرام</w:t>
        </w:r>
      </w:smartTag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سبيكه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18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قراط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مع 200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مللتر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محلول  لحامض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النيتريك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HNO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3(</w:t>
      </w:r>
      <w:proofErr w:type="spellStart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)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.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فقط النحاس يتفاعل حسب النص </w:t>
      </w:r>
      <w:proofErr w:type="gram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التالي :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</w:p>
    <w:p w:rsidR="00B324BA" w:rsidRPr="00B324BA" w:rsidRDefault="00B14FF1" w:rsidP="00B324BA">
      <w:pPr>
        <w:rPr>
          <w:rFonts w:ascii="Calibri" w:eastAsia="Calibri" w:hAnsi="Calibri" w:cs="Arial"/>
          <w:sz w:val="28"/>
          <w:szCs w:val="28"/>
          <w:vertAlign w:val="subscript"/>
          <w:lang w:bidi="ar-SA"/>
        </w:rPr>
      </w:pPr>
      <w:r w:rsidRPr="00B14FF1">
        <w:rPr>
          <w:rFonts w:ascii="Calibri" w:eastAsia="Calibri" w:hAnsi="Calibri" w:cs="Arial"/>
          <w:noProof/>
          <w:sz w:val="28"/>
          <w:szCs w:val="28"/>
        </w:rPr>
        <w:pict>
          <v:shape id="מחבר חץ ישר 2" o:spid="_x0000_s1027" type="#_x0000_t32" style="position:absolute;left:0;text-align:left;margin-left:238pt;margin-top:7.1pt;width:38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">
            <v:stroke endarrow="block"/>
          </v:shape>
        </w:pic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>5Cu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(s</w:t>
      </w:r>
      <w:proofErr w:type="gramStart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)</w: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 xml:space="preserve">  +</w:t>
      </w:r>
      <w:proofErr w:type="gramEnd"/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 xml:space="preserve">   2H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3</w: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>O</w:t>
      </w:r>
      <w:r w:rsidR="00B324BA" w:rsidRPr="00B324BA">
        <w:rPr>
          <w:rFonts w:ascii="Calibri" w:eastAsia="Calibri" w:hAnsi="Calibri" w:cs="Arial"/>
          <w:sz w:val="28"/>
          <w:szCs w:val="28"/>
          <w:vertAlign w:val="superscript"/>
          <w:lang w:bidi="ar-SA"/>
        </w:rPr>
        <w:t>+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</w:t>
      </w:r>
      <w:proofErr w:type="spellStart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 xml:space="preserve">) </w: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>+ 2NO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3</w:t>
      </w:r>
      <w:r w:rsidR="00B324BA" w:rsidRPr="00B324BA">
        <w:rPr>
          <w:rFonts w:ascii="Calibri" w:eastAsia="Calibri" w:hAnsi="Calibri" w:cs="Arial"/>
          <w:sz w:val="28"/>
          <w:szCs w:val="28"/>
          <w:vertAlign w:val="superscript"/>
          <w:lang w:bidi="ar-SA"/>
        </w:rPr>
        <w:t>-1</w:t>
      </w:r>
      <w:r w:rsidR="00B324BA" w:rsidRPr="00B324BA">
        <w:rPr>
          <w:rFonts w:ascii="Calibri" w:eastAsia="Calibri" w:hAnsi="Calibri" w:cs="Arial"/>
          <w:sz w:val="28"/>
          <w:szCs w:val="28"/>
          <w:vertAlign w:val="superscript"/>
          <w:lang w:bidi="ar-SA"/>
        </w:rPr>
        <w:softHyphen/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</w:t>
      </w:r>
      <w:proofErr w:type="spellStart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)</w: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 xml:space="preserve">                N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2(g)</w: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 xml:space="preserve">   +   5CuO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 xml:space="preserve">(S) </w: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 xml:space="preserve">  +   3H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2</w:t>
      </w:r>
      <w:r w:rsidR="00B324BA" w:rsidRPr="00B324BA">
        <w:rPr>
          <w:rFonts w:ascii="Calibri" w:eastAsia="Calibri" w:hAnsi="Calibri" w:cs="Arial"/>
          <w:sz w:val="28"/>
          <w:szCs w:val="28"/>
          <w:lang w:bidi="ar-SA"/>
        </w:rPr>
        <w:t>O</w:t>
      </w:r>
      <w:r w:rsidR="00B324BA"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 xml:space="preserve">(g)              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ب. ما هو نوع التفاعل </w:t>
      </w:r>
      <w:r w:rsidRPr="00B324BA">
        <w:rPr>
          <w:rFonts w:ascii="Calibri" w:eastAsia="Calibri" w:hAnsi="Calibri" w:cs="Arial"/>
          <w:sz w:val="28"/>
          <w:szCs w:val="28"/>
          <w:rtl/>
          <w:lang w:bidi="ar-SA"/>
        </w:rPr>
        <w:t>–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حامض قاعده , تأكسد و اختزال , حامض قاعده و تأكسد اختزال ؟ علل تحديدك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ج. </w:t>
      </w:r>
      <w:proofErr w:type="gramStart"/>
      <w:r w:rsidRPr="00B324BA">
        <w:rPr>
          <w:rFonts w:ascii="Calibri" w:eastAsia="Calibri" w:hAnsi="Calibri" w:cs="Arial"/>
          <w:sz w:val="28"/>
          <w:szCs w:val="28"/>
          <w:lang w:bidi="ar-SA"/>
        </w:rPr>
        <w:t>i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.كم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مول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Cu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(s)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تفاعل ؟ علل حساباتك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ii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.كم مول نيتروجين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N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2(g)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نتج في التفاعل ؟ علل حساباتك 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   </w:t>
      </w:r>
      <w:proofErr w:type="gramStart"/>
      <w:r w:rsidRPr="00B324BA">
        <w:rPr>
          <w:rFonts w:ascii="Calibri" w:eastAsia="Calibri" w:hAnsi="Calibri" w:cs="Arial"/>
          <w:sz w:val="28"/>
          <w:szCs w:val="28"/>
          <w:lang w:bidi="ar-SA"/>
        </w:rPr>
        <w:t>iii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.ما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هو تركيز حامض النتريك </w:t>
      </w:r>
      <w:r w:rsidRPr="00B324BA">
        <w:rPr>
          <w:rFonts w:ascii="Calibri" w:eastAsia="Calibri" w:hAnsi="Calibri" w:cs="Arial"/>
          <w:sz w:val="28"/>
          <w:szCs w:val="28"/>
          <w:lang w:bidi="ar-SA"/>
        </w:rPr>
        <w:t>HNO</w:t>
      </w:r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3(</w:t>
      </w:r>
      <w:proofErr w:type="spellStart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aq</w:t>
      </w:r>
      <w:proofErr w:type="spellEnd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)</w:t>
      </w:r>
      <w:r w:rsidRPr="00B324BA">
        <w:rPr>
          <w:rFonts w:ascii="Calibri" w:eastAsia="Calibri" w:hAnsi="Calibri" w:cs="Arial" w:hint="cs"/>
          <w:sz w:val="28"/>
          <w:szCs w:val="28"/>
          <w:vertAlign w:val="subscript"/>
          <w:rtl/>
          <w:lang w:bidi="ar-SA"/>
        </w:rPr>
        <w:t xml:space="preserve"> 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التي اخذت للتفاعل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؟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علل حساباتك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د. كم </w:t>
      </w:r>
      <w:proofErr w:type="gram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غرام</w:t>
      </w:r>
      <w:proofErr w:type="gram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</w:t>
      </w:r>
      <w:proofErr w:type="spellStart"/>
      <w:r w:rsidRPr="00B324BA">
        <w:rPr>
          <w:rFonts w:ascii="Calibri" w:eastAsia="Calibri" w:hAnsi="Calibri" w:cs="Arial"/>
          <w:sz w:val="28"/>
          <w:szCs w:val="28"/>
          <w:lang w:bidi="ar-SA"/>
        </w:rPr>
        <w:t>CuO</w:t>
      </w:r>
      <w:proofErr w:type="spellEnd"/>
      <w:r w:rsidRPr="00B324BA">
        <w:rPr>
          <w:rFonts w:ascii="Calibri" w:eastAsia="Calibri" w:hAnsi="Calibri" w:cs="Arial"/>
          <w:sz w:val="28"/>
          <w:szCs w:val="28"/>
          <w:vertAlign w:val="subscript"/>
          <w:lang w:bidi="ar-SA"/>
        </w:rPr>
        <w:t>(s)</w:t>
      </w:r>
      <w:r w:rsidRPr="00B324BA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نتج في التفاعل </w:t>
      </w:r>
      <w:proofErr w:type="spellStart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>؟</w:t>
      </w:r>
      <w:proofErr w:type="spellEnd"/>
      <w:r w:rsidRPr="00B324BA">
        <w:rPr>
          <w:rFonts w:ascii="Calibri" w:eastAsia="Calibri" w:hAnsi="Calibri" w:cs="Arial" w:hint="cs"/>
          <w:sz w:val="28"/>
          <w:szCs w:val="28"/>
          <w:rtl/>
          <w:lang w:bidi="ar-SA"/>
        </w:rPr>
        <w:t xml:space="preserve"> علل حساباتك </w:t>
      </w: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</w:p>
    <w:p w:rsidR="00B324BA" w:rsidRPr="00B324BA" w:rsidRDefault="00B324BA" w:rsidP="00B324BA">
      <w:pPr>
        <w:rPr>
          <w:rFonts w:ascii="Calibri" w:eastAsia="Calibri" w:hAnsi="Calibri" w:cs="Arial"/>
          <w:sz w:val="28"/>
          <w:szCs w:val="28"/>
          <w:rtl/>
          <w:lang w:bidi="ar-SA"/>
        </w:rPr>
      </w:pPr>
    </w:p>
    <w:p w:rsidR="00B324BA" w:rsidRPr="00B324BA" w:rsidRDefault="00B324BA">
      <w:pPr>
        <w:rPr>
          <w:b/>
          <w:bCs/>
          <w:sz w:val="28"/>
          <w:szCs w:val="28"/>
          <w:u w:val="single"/>
          <w:rtl/>
          <w:lang w:bidi="ar-SA"/>
        </w:rPr>
      </w:pPr>
    </w:p>
    <w:sectPr w:rsidR="00B324BA" w:rsidRPr="00B324BA" w:rsidSect="00167F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4BA"/>
    <w:rsid w:val="00167F2F"/>
    <w:rsid w:val="00561CA8"/>
    <w:rsid w:val="00674390"/>
    <w:rsid w:val="00A63533"/>
    <w:rsid w:val="00B14FF1"/>
    <w:rsid w:val="00B324BA"/>
    <w:rsid w:val="00E52F48"/>
    <w:rsid w:val="00E6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מחבר חץ ישר 1"/>
        <o:r id="V:Rule4" type="connector" idref="#מחבר חץ ישר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Yasmeen</cp:lastModifiedBy>
  <cp:revision>3</cp:revision>
  <dcterms:created xsi:type="dcterms:W3CDTF">2016-11-20T19:24:00Z</dcterms:created>
  <dcterms:modified xsi:type="dcterms:W3CDTF">2016-11-20T19:47:00Z</dcterms:modified>
</cp:coreProperties>
</file>