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31" w:rsidRPr="008742BC" w:rsidRDefault="00AD0D59" w:rsidP="008742BC">
      <w:pPr>
        <w:rPr>
          <w:rFonts w:cs="David"/>
          <w:sz w:val="24"/>
          <w:szCs w:val="24"/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36195</wp:posOffset>
                </wp:positionV>
                <wp:extent cx="6305550" cy="62865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5046" w:rsidRDefault="00BF5046" w:rsidP="00BF5046">
                            <w:pPr>
                              <w:jc w:val="center"/>
                              <w:rPr>
                                <w:rFonts w:cs="David"/>
                                <w:b/>
                                <w:color w:val="9BBB59" w:themeColor="accent3"/>
                                <w:sz w:val="420"/>
                                <w:szCs w:val="420"/>
                                <w:rtl/>
                              </w:rPr>
                            </w:pPr>
                            <w:r w:rsidRPr="00BF5046">
                              <w:rPr>
                                <w:rFonts w:hint="cs"/>
                                <w:b/>
                                <w:bCs/>
                                <w:color w:val="9BBB59" w:themeColor="accent3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الحبوب المنو</w:t>
                            </w:r>
                            <w:r w:rsidR="00FF5671">
                              <w:rPr>
                                <w:rFonts w:hint="cs"/>
                                <w:b/>
                                <w:bCs/>
                                <w:color w:val="9BBB59" w:themeColor="accent3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ّ</w:t>
                            </w:r>
                            <w:r w:rsidR="002773C6">
                              <w:rPr>
                                <w:rFonts w:hint="cs"/>
                                <w:b/>
                                <w:bCs/>
                                <w:color w:val="9BBB59" w:themeColor="accent3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مة والأ</w:t>
                            </w:r>
                            <w:r w:rsidRPr="00BF5046">
                              <w:rPr>
                                <w:rFonts w:hint="cs"/>
                                <w:b/>
                                <w:bCs/>
                                <w:color w:val="9BBB59" w:themeColor="accent3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كورديون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9BBB59" w:themeColor="accent3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F5046">
                              <w:rPr>
                                <w:rFonts w:hint="cs"/>
                                <w:b/>
                                <w:bCs/>
                                <w:color w:val="9BBB59" w:themeColor="accent3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F5046">
                              <w:rPr>
                                <w:rFonts w:cs="Guttman Calligraphic" w:hint="cs"/>
                                <w:b/>
                                <w:bCs/>
                                <w:color w:val="9BBB59" w:themeColor="accent3"/>
                                <w:sz w:val="40"/>
                                <w:szCs w:val="40"/>
                                <w:rtl/>
                              </w:rPr>
                              <w:t>גלולות שינה ואקורדיון</w:t>
                            </w:r>
                            <w:r>
                              <w:rPr>
                                <w:rFonts w:cs="David" w:hint="cs"/>
                                <w:b/>
                                <w:color w:val="9BBB59" w:themeColor="accent3"/>
                                <w:sz w:val="420"/>
                                <w:szCs w:val="420"/>
                                <w:rtl/>
                              </w:rPr>
                              <w:t xml:space="preserve">  י</w:t>
                            </w:r>
                          </w:p>
                          <w:p w:rsidR="00BF5046" w:rsidRPr="009603B8" w:rsidRDefault="00BF5046" w:rsidP="00947F8A">
                            <w:pPr>
                              <w:ind w:left="368"/>
                              <w:jc w:val="center"/>
                              <w:rPr>
                                <w:rFonts w:cs="David"/>
                                <w:b/>
                                <w:color w:val="9BBB59" w:themeColor="accent3"/>
                                <w:sz w:val="420"/>
                                <w:szCs w:val="420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color w:val="9BBB59" w:themeColor="accent3"/>
                                <w:sz w:val="420"/>
                                <w:szCs w:val="420"/>
                                <w:rtl/>
                              </w:rPr>
                              <w:t>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5.3pt;margin-top:2.85pt;width:496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" filled="f" stroked="f">
                <v:path arrowok="t"/>
                <v:textbox>
                  <w:txbxContent>
                    <w:p w:rsidR="00BF5046" w:rsidRDefault="00BF5046" w:rsidP="00BF5046">
                      <w:pPr>
                        <w:jc w:val="center"/>
                        <w:rPr>
                          <w:rFonts w:cs="David"/>
                          <w:b/>
                          <w:color w:val="9BBB59" w:themeColor="accent3"/>
                          <w:sz w:val="420"/>
                          <w:szCs w:val="420"/>
                          <w:rtl/>
                        </w:rPr>
                      </w:pPr>
                      <w:r w:rsidRPr="00BF5046">
                        <w:rPr>
                          <w:rFonts w:hint="cs"/>
                          <w:b/>
                          <w:bCs/>
                          <w:color w:val="9BBB59" w:themeColor="accent3"/>
                          <w:sz w:val="56"/>
                          <w:szCs w:val="56"/>
                          <w:rtl/>
                          <w:lang w:bidi="ar-SA"/>
                        </w:rPr>
                        <w:t>الحبوب المنو</w:t>
                      </w:r>
                      <w:r w:rsidR="00FF5671">
                        <w:rPr>
                          <w:rFonts w:hint="cs"/>
                          <w:b/>
                          <w:bCs/>
                          <w:color w:val="9BBB59" w:themeColor="accent3"/>
                          <w:sz w:val="56"/>
                          <w:szCs w:val="56"/>
                          <w:rtl/>
                          <w:lang w:bidi="ar-SA"/>
                        </w:rPr>
                        <w:t>ّ</w:t>
                      </w:r>
                      <w:r w:rsidR="002773C6">
                        <w:rPr>
                          <w:rFonts w:hint="cs"/>
                          <w:b/>
                          <w:bCs/>
                          <w:color w:val="9BBB59" w:themeColor="accent3"/>
                          <w:sz w:val="56"/>
                          <w:szCs w:val="56"/>
                          <w:rtl/>
                          <w:lang w:bidi="ar-SA"/>
                        </w:rPr>
                        <w:t>مة والأ</w:t>
                      </w:r>
                      <w:r w:rsidRPr="00BF5046">
                        <w:rPr>
                          <w:rFonts w:hint="cs"/>
                          <w:b/>
                          <w:bCs/>
                          <w:color w:val="9BBB59" w:themeColor="accent3"/>
                          <w:sz w:val="56"/>
                          <w:szCs w:val="56"/>
                          <w:rtl/>
                          <w:lang w:bidi="ar-SA"/>
                        </w:rPr>
                        <w:t>كورديون</w:t>
                      </w:r>
                      <w:r>
                        <w:rPr>
                          <w:rFonts w:hint="cs"/>
                          <w:b/>
                          <w:bCs/>
                          <w:color w:val="9BBB59" w:themeColor="accent3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BF5046">
                        <w:rPr>
                          <w:rFonts w:hint="cs"/>
                          <w:b/>
                          <w:bCs/>
                          <w:color w:val="9BBB59" w:themeColor="accent3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BF5046">
                        <w:rPr>
                          <w:rFonts w:cs="Guttman Calligraphic" w:hint="cs"/>
                          <w:b/>
                          <w:bCs/>
                          <w:color w:val="9BBB59" w:themeColor="accent3"/>
                          <w:sz w:val="40"/>
                          <w:szCs w:val="40"/>
                          <w:rtl/>
                        </w:rPr>
                        <w:t>גלולות שינה ואקורדיון</w:t>
                      </w:r>
                      <w:r>
                        <w:rPr>
                          <w:rFonts w:cs="David" w:hint="cs"/>
                          <w:b/>
                          <w:color w:val="9BBB59" w:themeColor="accent3"/>
                          <w:sz w:val="420"/>
                          <w:szCs w:val="420"/>
                          <w:rtl/>
                        </w:rPr>
                        <w:t xml:space="preserve">  י</w:t>
                      </w:r>
                    </w:p>
                    <w:p w:rsidR="00BF5046" w:rsidRPr="009603B8" w:rsidRDefault="00BF5046" w:rsidP="00947F8A">
                      <w:pPr>
                        <w:ind w:left="368"/>
                        <w:jc w:val="center"/>
                        <w:rPr>
                          <w:rFonts w:cs="David"/>
                          <w:b/>
                          <w:color w:val="9BBB59" w:themeColor="accent3"/>
                          <w:sz w:val="420"/>
                          <w:szCs w:val="420"/>
                        </w:rPr>
                      </w:pPr>
                      <w:r>
                        <w:rPr>
                          <w:rFonts w:cs="David" w:hint="cs"/>
                          <w:b/>
                          <w:color w:val="9BBB59" w:themeColor="accent3"/>
                          <w:sz w:val="420"/>
                          <w:szCs w:val="420"/>
                          <w:rtl/>
                        </w:rPr>
                        <w:t>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046">
        <w:rPr>
          <w:rFonts w:ascii="Arial" w:hAnsi="Arial" w:hint="cs"/>
          <w:rtl/>
          <w:lang w:bidi="ar-SA"/>
        </w:rPr>
        <w:t xml:space="preserve"> </w:t>
      </w:r>
    </w:p>
    <w:p w:rsidR="00084DB7" w:rsidRPr="00084DB7" w:rsidRDefault="002E28BE" w:rsidP="002E28BE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Arial" w:hAnsi="Arial" w:cs="David"/>
          <w:rtl/>
        </w:rPr>
      </w:pPr>
      <w:r>
        <w:rPr>
          <w:rFonts w:ascii="Arial" w:hAnsi="Arial" w:cstheme="minorBidi" w:hint="cs"/>
          <w:rtl/>
          <w:lang w:bidi="ar-SA"/>
        </w:rPr>
        <w:t xml:space="preserve"> أحياناً الكثير منا</w:t>
      </w:r>
      <w:r>
        <w:rPr>
          <w:rFonts w:ascii="Arial" w:hAnsi="Arial" w:cs="David" w:hint="cs"/>
          <w:rtl/>
        </w:rPr>
        <w:t xml:space="preserve"> </w:t>
      </w:r>
      <w:r w:rsidR="00F95B60">
        <w:rPr>
          <w:rFonts w:ascii="Arial" w:hAnsi="Arial" w:cstheme="minorBidi" w:hint="cs"/>
          <w:rtl/>
          <w:lang w:bidi="ar-SA"/>
        </w:rPr>
        <w:t>يستمتع بمشاركة الاخرين</w:t>
      </w:r>
      <w:r>
        <w:rPr>
          <w:rFonts w:ascii="Arial" w:hAnsi="Arial" w:cstheme="minorBidi" w:hint="cs"/>
          <w:rtl/>
          <w:lang w:bidi="ar-SA"/>
        </w:rPr>
        <w:t xml:space="preserve"> مقدار التعب </w:t>
      </w:r>
      <w:r w:rsidR="00F95B60">
        <w:rPr>
          <w:rFonts w:ascii="Arial" w:hAnsi="Arial" w:cstheme="minorBidi" w:hint="cs"/>
          <w:rtl/>
          <w:lang w:bidi="ar-SA"/>
        </w:rPr>
        <w:t xml:space="preserve">والإرهاق </w:t>
      </w:r>
      <w:r>
        <w:rPr>
          <w:rFonts w:ascii="Arial" w:hAnsi="Arial" w:cstheme="minorBidi" w:hint="cs"/>
          <w:rtl/>
          <w:lang w:bidi="ar-SA"/>
        </w:rPr>
        <w:t xml:space="preserve">الذي يُراودنا .. </w:t>
      </w:r>
    </w:p>
    <w:p w:rsidR="002A6C96" w:rsidRDefault="002E28BE" w:rsidP="002A6C96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Arial" w:hAnsi="Arial" w:cs="David"/>
          <w:rtl/>
        </w:rPr>
      </w:pPr>
      <w:r>
        <w:rPr>
          <w:rFonts w:ascii="Arial" w:hAnsi="Arial" w:cstheme="minorBidi" w:hint="cs"/>
          <w:rtl/>
          <w:lang w:bidi="ar-SA"/>
        </w:rPr>
        <w:t>ولكن</w:t>
      </w:r>
      <w:r w:rsidR="00155006">
        <w:rPr>
          <w:rFonts w:ascii="Arial" w:hAnsi="Arial" w:cstheme="minorBidi" w:hint="cs"/>
          <w:rtl/>
          <w:lang w:bidi="ar-SA"/>
        </w:rPr>
        <w:t xml:space="preserve"> </w:t>
      </w:r>
      <w:r>
        <w:rPr>
          <w:rFonts w:ascii="Arial" w:hAnsi="Arial" w:cstheme="minorBidi" w:hint="cs"/>
          <w:rtl/>
          <w:lang w:bidi="ar-SA"/>
        </w:rPr>
        <w:t>,</w:t>
      </w:r>
      <w:r w:rsidR="00F95B60">
        <w:rPr>
          <w:rFonts w:ascii="Arial" w:hAnsi="Arial" w:cstheme="minorBidi" w:hint="cs"/>
          <w:rtl/>
          <w:lang w:bidi="ar-SA"/>
        </w:rPr>
        <w:t>بعد أن نتطرق لحكاية أنجوك من تايلاند, سنكتشف بأنه ليس هنالك تلك المتعة الكبيرة بالتحدث عن الارهاق</w:t>
      </w:r>
      <w:r w:rsidR="002A6C96">
        <w:rPr>
          <w:rFonts w:ascii="Arial" w:hAnsi="Arial" w:cstheme="minorBidi" w:hint="cs"/>
          <w:rtl/>
          <w:lang w:bidi="ar-SA"/>
        </w:rPr>
        <w:t>.</w:t>
      </w:r>
      <w:r w:rsidR="00F95B60">
        <w:rPr>
          <w:rFonts w:ascii="Arial" w:hAnsi="Arial" w:cstheme="minorBidi" w:hint="cs"/>
          <w:rtl/>
          <w:lang w:bidi="ar-SA"/>
        </w:rPr>
        <w:t xml:space="preserve"> </w:t>
      </w:r>
      <w:r>
        <w:rPr>
          <w:rFonts w:ascii="Arial" w:hAnsi="Arial" w:cstheme="minorBidi" w:hint="cs"/>
          <w:rtl/>
          <w:lang w:bidi="ar-SA"/>
        </w:rPr>
        <w:t xml:space="preserve"> </w:t>
      </w:r>
    </w:p>
    <w:p w:rsidR="00084DB7" w:rsidRDefault="002A6C96" w:rsidP="002A6C96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Arial" w:hAnsi="Arial" w:cs="David"/>
          <w:rtl/>
        </w:rPr>
      </w:pPr>
      <w:r>
        <w:rPr>
          <w:rFonts w:ascii="Arial" w:hAnsi="Arial" w:cstheme="minorBidi" w:hint="cs"/>
          <w:rtl/>
          <w:lang w:bidi="ar-SA"/>
        </w:rPr>
        <w:t>كل ذ</w:t>
      </w:r>
      <w:r w:rsidR="00937428">
        <w:rPr>
          <w:rFonts w:ascii="Arial" w:hAnsi="Arial" w:cstheme="minorBidi" w:hint="cs"/>
          <w:rtl/>
          <w:lang w:bidi="ar-SA"/>
        </w:rPr>
        <w:t>لك لأن انجوك</w:t>
      </w:r>
      <w:r w:rsidR="00155006">
        <w:rPr>
          <w:rFonts w:ascii="Arial" w:hAnsi="Arial" w:cstheme="minorBidi" w:hint="cs"/>
          <w:rtl/>
          <w:lang w:bidi="ar-SA"/>
        </w:rPr>
        <w:t xml:space="preserve"> ,</w:t>
      </w:r>
      <w:r w:rsidR="00937428">
        <w:rPr>
          <w:rFonts w:ascii="Arial" w:hAnsi="Arial" w:cstheme="minorBidi" w:hint="cs"/>
          <w:rtl/>
          <w:lang w:bidi="ar-SA"/>
        </w:rPr>
        <w:t xml:space="preserve">في جيل ال 70 </w:t>
      </w:r>
      <w:r>
        <w:rPr>
          <w:rFonts w:ascii="Arial" w:hAnsi="Arial" w:cstheme="minorBidi" w:hint="cs"/>
          <w:rtl/>
          <w:lang w:bidi="ar-SA"/>
        </w:rPr>
        <w:t xml:space="preserve">, لم ينم من سنة 1973 حتى اليوم. ولا حتى قيلولة الظهيرة. </w:t>
      </w:r>
    </w:p>
    <w:p w:rsidR="00937428" w:rsidRDefault="00937428" w:rsidP="00937428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Arial" w:hAnsi="Arial" w:cstheme="minorBidi"/>
          <w:rtl/>
          <w:lang w:bidi="ar-SA"/>
        </w:rPr>
      </w:pPr>
      <w:r>
        <w:rPr>
          <w:rFonts w:ascii="Arial" w:hAnsi="Arial" w:cstheme="minorBidi" w:hint="cs"/>
          <w:rtl/>
          <w:lang w:bidi="ar-SA"/>
        </w:rPr>
        <w:t>هذه القصة الغريبة بدأت عندما أُصيب أنجوك في ذاك العام بمرض نادر من الحمى</w:t>
      </w:r>
      <w:r w:rsidR="00491228">
        <w:rPr>
          <w:rFonts w:ascii="Arial" w:hAnsi="Arial" w:cstheme="minorBidi" w:hint="cs"/>
          <w:rtl/>
          <w:lang w:bidi="ar-SA"/>
        </w:rPr>
        <w:t xml:space="preserve"> </w:t>
      </w:r>
      <w:r>
        <w:rPr>
          <w:rFonts w:ascii="Arial" w:hAnsi="Arial" w:cstheme="minorBidi" w:hint="cs"/>
          <w:rtl/>
          <w:lang w:bidi="ar-SA"/>
        </w:rPr>
        <w:t>,ومنذ ذاك الحين لم ينم أكثر من 14000 ليلة.</w:t>
      </w:r>
    </w:p>
    <w:p w:rsidR="00937428" w:rsidRPr="00937428" w:rsidRDefault="00937428" w:rsidP="00937428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Arial" w:hAnsi="Arial" w:cstheme="minorBidi"/>
          <w:lang w:bidi="ar-SA"/>
        </w:rPr>
      </w:pPr>
      <w:r>
        <w:rPr>
          <w:rFonts w:ascii="Arial" w:hAnsi="Arial" w:cstheme="minorBidi" w:hint="cs"/>
          <w:rtl/>
          <w:lang w:bidi="ar-SA"/>
        </w:rPr>
        <w:t>"كان زوجي ينام بشكل صحيح بالماضي</w:t>
      </w:r>
      <w:r w:rsidR="00491228">
        <w:rPr>
          <w:rFonts w:ascii="Arial" w:hAnsi="Arial" w:cstheme="minorBidi" w:hint="cs"/>
          <w:rtl/>
          <w:lang w:bidi="ar-SA"/>
        </w:rPr>
        <w:t xml:space="preserve"> ,</w:t>
      </w:r>
      <w:r w:rsidR="00FA34C0">
        <w:rPr>
          <w:rFonts w:ascii="Arial" w:hAnsi="Arial" w:cstheme="minorBidi" w:hint="cs"/>
          <w:rtl/>
          <w:lang w:bidi="ar-SA"/>
        </w:rPr>
        <w:t>ولكن اليوم</w:t>
      </w:r>
      <w:r w:rsidR="00491228">
        <w:rPr>
          <w:rFonts w:ascii="Arial" w:hAnsi="Arial" w:cstheme="minorBidi" w:hint="cs"/>
          <w:rtl/>
          <w:lang w:bidi="ar-SA"/>
        </w:rPr>
        <w:t xml:space="preserve"> ,</w:t>
      </w:r>
      <w:r w:rsidR="00FA34C0">
        <w:rPr>
          <w:rFonts w:ascii="Arial" w:hAnsi="Arial" w:cstheme="minorBidi" w:hint="cs"/>
          <w:rtl/>
          <w:lang w:bidi="ar-SA"/>
        </w:rPr>
        <w:t>حتى قنينة من المشروبات الكحولية</w:t>
      </w:r>
      <w:r>
        <w:rPr>
          <w:rFonts w:ascii="Arial" w:hAnsi="Arial" w:cstheme="minorBidi" w:hint="cs"/>
          <w:rtl/>
          <w:lang w:bidi="ar-SA"/>
        </w:rPr>
        <w:t xml:space="preserve"> لا تنوّمه"</w:t>
      </w:r>
      <w:r w:rsidR="00491228">
        <w:rPr>
          <w:rFonts w:ascii="Arial" w:hAnsi="Arial" w:cstheme="minorBidi" w:hint="cs"/>
          <w:rtl/>
          <w:lang w:bidi="ar-SA"/>
        </w:rPr>
        <w:t xml:space="preserve"> ,</w:t>
      </w:r>
      <w:r>
        <w:rPr>
          <w:rFonts w:ascii="Arial" w:hAnsi="Arial" w:cstheme="minorBidi" w:hint="cs"/>
          <w:rtl/>
          <w:lang w:bidi="ar-SA"/>
        </w:rPr>
        <w:t>تد</w:t>
      </w:r>
      <w:r w:rsidR="00491228">
        <w:rPr>
          <w:rFonts w:ascii="Arial" w:hAnsi="Arial" w:cstheme="minorBidi" w:hint="cs"/>
          <w:rtl/>
          <w:lang w:bidi="ar-SA"/>
        </w:rPr>
        <w:t>ّ</w:t>
      </w:r>
      <w:r>
        <w:rPr>
          <w:rFonts w:ascii="Arial" w:hAnsi="Arial" w:cstheme="minorBidi" w:hint="cs"/>
          <w:rtl/>
          <w:lang w:bidi="ar-SA"/>
        </w:rPr>
        <w:t xml:space="preserve">عي زوجته.  </w:t>
      </w:r>
    </w:p>
    <w:p w:rsidR="00084DB7" w:rsidRPr="003C7F74" w:rsidRDefault="008742BC" w:rsidP="00084DB7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Arial" w:hAnsi="Arial" w:cstheme="minorBidi"/>
          <w:rtl/>
          <w:lang w:bidi="ar-SA"/>
        </w:rPr>
      </w:pPr>
      <w:r>
        <w:rPr>
          <w:rFonts w:ascii="Arial" w:hAnsi="Arial" w:cstheme="minorBidi" w:hint="cs"/>
          <w:rtl/>
          <w:lang w:bidi="ar-SA"/>
        </w:rPr>
        <w:t>لم ينجح الأطباء عند معاينته في</w:t>
      </w:r>
      <w:r w:rsidR="003C7F74">
        <w:rPr>
          <w:rFonts w:ascii="Arial" w:hAnsi="Arial" w:cstheme="minorBidi" w:hint="cs"/>
          <w:rtl/>
          <w:lang w:bidi="ar-SA"/>
        </w:rPr>
        <w:t xml:space="preserve"> تحديد أي إصابة صحيّة غير انخفاض بسيط في وظيفة الكبد. (القراءة غير الزامية)</w:t>
      </w:r>
    </w:p>
    <w:p w:rsidR="00084DB7" w:rsidRPr="00084DB7" w:rsidRDefault="003C7F74" w:rsidP="00084DB7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Arial" w:hAnsi="Arial" w:cs="David"/>
          <w:color w:val="0070C0"/>
          <w:sz w:val="16"/>
          <w:szCs w:val="16"/>
          <w:u w:val="single"/>
          <w:rtl/>
        </w:rPr>
      </w:pPr>
      <w:r w:rsidRPr="00084DB7">
        <w:rPr>
          <w:rFonts w:ascii="Arial" w:hAnsi="Arial" w:cs="David" w:hint="cs"/>
          <w:color w:val="0070C0"/>
          <w:sz w:val="16"/>
          <w:szCs w:val="16"/>
          <w:u w:val="single"/>
          <w:rtl/>
        </w:rPr>
        <w:t xml:space="preserve"> </w:t>
      </w:r>
      <w:r w:rsidR="00084DB7" w:rsidRPr="00084DB7">
        <w:rPr>
          <w:rFonts w:ascii="Arial" w:hAnsi="Arial" w:cs="David" w:hint="cs"/>
          <w:color w:val="0070C0"/>
          <w:sz w:val="16"/>
          <w:szCs w:val="16"/>
          <w:u w:val="single"/>
          <w:rtl/>
        </w:rPr>
        <w:t>(</w:t>
      </w:r>
      <w:hyperlink r:id="rId9" w:history="1">
        <w:r w:rsidR="00084DB7" w:rsidRPr="00084DB7">
          <w:rPr>
            <w:rStyle w:val="Hyperlink"/>
            <w:rFonts w:ascii="Arial" w:hAnsi="Arial" w:cs="David"/>
            <w:color w:val="0070C0"/>
            <w:sz w:val="16"/>
            <w:szCs w:val="16"/>
            <w:u w:val="single"/>
          </w:rPr>
          <w:t>http://www.mako.co.il/men-magazine/machismo/Article-115007d21968531006.htm</w:t>
        </w:r>
      </w:hyperlink>
      <w:r w:rsidR="00084DB7" w:rsidRPr="00084DB7">
        <w:rPr>
          <w:rFonts w:ascii="Arial" w:hAnsi="Arial" w:cs="David" w:hint="cs"/>
          <w:color w:val="0070C0"/>
          <w:sz w:val="16"/>
          <w:szCs w:val="16"/>
          <w:u w:val="single"/>
          <w:rtl/>
        </w:rPr>
        <w:t>)</w:t>
      </w:r>
    </w:p>
    <w:p w:rsidR="00084DB7" w:rsidRPr="005438A9" w:rsidRDefault="00811D45" w:rsidP="00084DB7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 xml:space="preserve"> </w:t>
      </w:r>
    </w:p>
    <w:p w:rsidR="005438A9" w:rsidRPr="005438A9" w:rsidRDefault="005438A9" w:rsidP="005438A9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="Arial" w:hAnsi="Arial" w:cstheme="minorBidi"/>
          <w:rtl/>
          <w:lang w:bidi="ar-SA"/>
        </w:rPr>
      </w:pPr>
      <w:r>
        <w:rPr>
          <w:rFonts w:ascii="Arial" w:hAnsi="Arial" w:cstheme="minorBidi" w:hint="cs"/>
          <w:rtl/>
          <w:lang w:bidi="ar-SA"/>
        </w:rPr>
        <w:t xml:space="preserve">من الصعب تخيّل الجنس البشري بدون النوم. ليس عبثاً </w:t>
      </w:r>
      <w:r w:rsidR="008742BC">
        <w:rPr>
          <w:rFonts w:ascii="Arial" w:hAnsi="Arial" w:cstheme="minorBidi" w:hint="cs"/>
          <w:rtl/>
          <w:lang w:bidi="ar-SA"/>
        </w:rPr>
        <w:t xml:space="preserve">اننا نقضي مقدار </w:t>
      </w:r>
      <w:r w:rsidR="00811D45">
        <w:rPr>
          <w:rFonts w:ascii="Arial" w:hAnsi="Arial" w:cstheme="minorBidi" w:hint="cs"/>
          <w:rtl/>
          <w:lang w:bidi="ar-SA"/>
        </w:rPr>
        <w:t>ثلث من حياتنا بالنوم. أثبتت جميع الأبحاث بأن النوم السليم ضروري وحيوي ل</w:t>
      </w:r>
      <w:r w:rsidR="007D1630">
        <w:rPr>
          <w:rFonts w:ascii="Arial" w:hAnsi="Arial" w:cstheme="minorBidi" w:hint="cs"/>
          <w:rtl/>
          <w:lang w:bidi="ar-SA"/>
        </w:rPr>
        <w:t>ل</w:t>
      </w:r>
      <w:r w:rsidR="00811D45">
        <w:rPr>
          <w:rFonts w:ascii="Arial" w:hAnsi="Arial" w:cstheme="minorBidi" w:hint="cs"/>
          <w:rtl/>
          <w:lang w:bidi="ar-SA"/>
        </w:rPr>
        <w:t xml:space="preserve">صحة </w:t>
      </w:r>
      <w:r w:rsidR="007D1630">
        <w:rPr>
          <w:rFonts w:ascii="Arial" w:hAnsi="Arial" w:cstheme="minorBidi" w:hint="cs"/>
          <w:rtl/>
          <w:lang w:bidi="ar-SA"/>
        </w:rPr>
        <w:t>ال</w:t>
      </w:r>
      <w:r w:rsidR="00811D45">
        <w:rPr>
          <w:rFonts w:ascii="Arial" w:hAnsi="Arial" w:cstheme="minorBidi" w:hint="cs"/>
          <w:rtl/>
          <w:lang w:bidi="ar-SA"/>
        </w:rPr>
        <w:t>جسدية و</w:t>
      </w:r>
      <w:r w:rsidR="007D1630">
        <w:rPr>
          <w:rFonts w:ascii="Arial" w:hAnsi="Arial" w:cstheme="minorBidi" w:hint="cs"/>
          <w:rtl/>
          <w:lang w:bidi="ar-SA"/>
        </w:rPr>
        <w:t>ال</w:t>
      </w:r>
      <w:r w:rsidR="00811D45">
        <w:rPr>
          <w:rFonts w:ascii="Arial" w:hAnsi="Arial" w:cstheme="minorBidi" w:hint="cs"/>
          <w:rtl/>
          <w:lang w:bidi="ar-SA"/>
        </w:rPr>
        <w:t>نفسية</w:t>
      </w:r>
      <w:r w:rsidR="007D1630">
        <w:rPr>
          <w:rFonts w:ascii="Arial" w:hAnsi="Arial" w:cstheme="minorBidi" w:hint="cs"/>
          <w:rtl/>
          <w:lang w:bidi="ar-SA"/>
        </w:rPr>
        <w:t xml:space="preserve"> </w:t>
      </w:r>
      <w:r w:rsidR="00491228">
        <w:rPr>
          <w:rFonts w:ascii="Arial" w:hAnsi="Arial" w:cstheme="minorBidi" w:hint="cs"/>
          <w:rtl/>
          <w:lang w:bidi="ar-SA"/>
        </w:rPr>
        <w:t>,</w:t>
      </w:r>
      <w:r w:rsidR="007D1630">
        <w:rPr>
          <w:rFonts w:ascii="Arial" w:hAnsi="Arial" w:cstheme="minorBidi" w:hint="cs"/>
          <w:rtl/>
          <w:lang w:bidi="ar-SA"/>
        </w:rPr>
        <w:t xml:space="preserve">لأداء سليم في </w:t>
      </w:r>
      <w:r w:rsidR="00811D45">
        <w:rPr>
          <w:rFonts w:ascii="Arial" w:hAnsi="Arial" w:cstheme="minorBidi" w:hint="cs"/>
          <w:rtl/>
          <w:lang w:bidi="ar-SA"/>
        </w:rPr>
        <w:t>التفكير الذهني و</w:t>
      </w:r>
      <w:r w:rsidR="00491228">
        <w:rPr>
          <w:rFonts w:ascii="Arial" w:hAnsi="Arial" w:cstheme="minorBidi" w:hint="cs"/>
          <w:rtl/>
          <w:lang w:bidi="ar-SA"/>
        </w:rPr>
        <w:t>معالجة المعلومات ,</w:t>
      </w:r>
      <w:r w:rsidR="007D1630">
        <w:rPr>
          <w:rFonts w:ascii="Arial" w:hAnsi="Arial" w:cstheme="minorBidi" w:hint="cs"/>
          <w:rtl/>
          <w:lang w:bidi="ar-SA"/>
        </w:rPr>
        <w:t xml:space="preserve">لعمل الحواس والتنسيق بينهم. بإمكانكم مشاهدة الفلم اذا رغبتم بذلك (ليس الزامي).  </w:t>
      </w:r>
    </w:p>
    <w:p w:rsidR="007D1630" w:rsidRDefault="008742BC" w:rsidP="00084DB7">
      <w:pPr>
        <w:spacing w:after="0" w:line="360" w:lineRule="auto"/>
        <w:rPr>
          <w:rFonts w:ascii="Arial" w:hAnsi="Arial"/>
          <w:color w:val="000000"/>
          <w:sz w:val="24"/>
          <w:szCs w:val="24"/>
          <w:rtl/>
          <w:lang w:bidi="ar-SA"/>
        </w:rPr>
      </w:pPr>
      <w:r>
        <w:rPr>
          <w:rFonts w:ascii="Arial" w:hAnsi="Arial" w:hint="cs"/>
          <w:color w:val="000000"/>
          <w:sz w:val="24"/>
          <w:szCs w:val="24"/>
          <w:rtl/>
          <w:lang w:bidi="ar-SA"/>
        </w:rPr>
        <w:t>كـ 10% من الاسرائيليين يعانون</w:t>
      </w:r>
      <w:r w:rsidR="007D1630"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 من اضطرابات بالنوم</w:t>
      </w:r>
      <w:r w:rsidR="00491228"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 </w:t>
      </w:r>
      <w:r w:rsidR="007D1630">
        <w:rPr>
          <w:rFonts w:ascii="Arial" w:hAnsi="Arial" w:hint="cs"/>
          <w:color w:val="000000"/>
          <w:sz w:val="24"/>
          <w:szCs w:val="24"/>
          <w:rtl/>
          <w:lang w:bidi="ar-SA"/>
        </w:rPr>
        <w:t>,والكثير منهم يتناول أدوية لمعالجة هذه الظاهرة.</w:t>
      </w:r>
    </w:p>
    <w:p w:rsidR="007D1630" w:rsidRPr="007D1630" w:rsidRDefault="007D1630" w:rsidP="00084DB7">
      <w:pPr>
        <w:spacing w:after="0" w:line="360" w:lineRule="auto"/>
        <w:rPr>
          <w:rFonts w:ascii="Arial" w:hAnsi="Arial"/>
          <w:color w:val="000000"/>
          <w:sz w:val="24"/>
          <w:szCs w:val="24"/>
          <w:rtl/>
          <w:lang w:bidi="ar-SA"/>
        </w:rPr>
      </w:pPr>
    </w:p>
    <w:p w:rsidR="00084DB7" w:rsidRPr="00084DB7" w:rsidRDefault="001E6A13" w:rsidP="001E6A13">
      <w:pPr>
        <w:spacing w:after="0" w:line="360" w:lineRule="auto"/>
        <w:ind w:left="-1"/>
        <w:rPr>
          <w:rFonts w:cs="David"/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  <w:lang w:bidi="ar-SA"/>
        </w:rPr>
        <w:t>الـ</w:t>
      </w:r>
      <w:r w:rsidR="00084DB7" w:rsidRPr="00084DB7">
        <w:rPr>
          <w:rFonts w:ascii="Arial" w:hAnsi="Arial" w:cs="David" w:hint="cs"/>
          <w:color w:val="000000"/>
          <w:sz w:val="24"/>
          <w:szCs w:val="24"/>
          <w:rtl/>
        </w:rPr>
        <w:t>-</w:t>
      </w:r>
      <w:r w:rsidR="00084DB7" w:rsidRPr="00084DB7">
        <w:rPr>
          <w:rFonts w:ascii="Arial" w:hAnsi="Arial" w:cs="David"/>
          <w:color w:val="000000"/>
          <w:sz w:val="24"/>
          <w:szCs w:val="24"/>
        </w:rPr>
        <w:t>Zaleplon</w:t>
      </w:r>
      <w:r w:rsidR="00084DB7" w:rsidRPr="00084DB7">
        <w:rPr>
          <w:rFonts w:ascii="Arial" w:hAnsi="Arial" w:cs="David" w:hint="cs"/>
          <w:color w:val="000000"/>
          <w:sz w:val="24"/>
          <w:szCs w:val="24"/>
          <w:rtl/>
        </w:rPr>
        <w:t xml:space="preserve"> </w:t>
      </w:r>
      <w:r w:rsidR="008916CF">
        <w:rPr>
          <w:rFonts w:ascii="Arial" w:hAnsi="Arial" w:hint="cs"/>
          <w:color w:val="000000"/>
          <w:sz w:val="24"/>
          <w:szCs w:val="24"/>
          <w:rtl/>
          <w:lang w:bidi="ar-SA"/>
        </w:rPr>
        <w:t>أو في اسمه</w:t>
      </w:r>
      <w:r w:rsidR="007D1630"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 التجاري</w:t>
      </w:r>
      <w:r w:rsidR="007D1630">
        <w:rPr>
          <w:rFonts w:ascii="Arial" w:hAnsi="Arial" w:cs="David" w:hint="cs"/>
          <w:color w:val="000000"/>
          <w:sz w:val="24"/>
          <w:szCs w:val="24"/>
          <w:rtl/>
        </w:rPr>
        <w:t xml:space="preserve"> </w:t>
      </w:r>
      <w:r w:rsidR="007D1630">
        <w:rPr>
          <w:rFonts w:ascii="Arial" w:hAnsi="Arial" w:cs="David"/>
          <w:color w:val="000000"/>
          <w:sz w:val="24"/>
          <w:szCs w:val="24"/>
          <w:rtl/>
        </w:rPr>
        <w:t>–</w:t>
      </w:r>
      <w:r w:rsidR="007D1630">
        <w:rPr>
          <w:rFonts w:ascii="Arial" w:hAnsi="Arial" w:cs="David" w:hint="cs"/>
          <w:color w:val="000000"/>
          <w:sz w:val="24"/>
          <w:szCs w:val="24"/>
          <w:rtl/>
        </w:rPr>
        <w:t xml:space="preserve"> </w:t>
      </w:r>
      <w:r w:rsidR="007D1630"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سونيتا </w:t>
      </w:r>
      <w:r w:rsidR="00084DB7" w:rsidRPr="00084DB7">
        <w:rPr>
          <w:rFonts w:ascii="Arial" w:hAnsi="Arial" w:cs="David"/>
          <w:color w:val="000000"/>
          <w:sz w:val="24"/>
          <w:szCs w:val="24"/>
          <w:rtl/>
        </w:rPr>
        <w:t>,</w:t>
      </w:r>
      <w:r w:rsidR="007D1630">
        <w:rPr>
          <w:rFonts w:ascii="Arial" w:hAnsi="Arial" w:cs="David" w:hint="cs"/>
          <w:color w:val="000000"/>
          <w:sz w:val="24"/>
          <w:szCs w:val="24"/>
          <w:rtl/>
        </w:rPr>
        <w:t xml:space="preserve"> </w:t>
      </w:r>
      <w:r w:rsidR="008916CF">
        <w:rPr>
          <w:rFonts w:ascii="Arial" w:hAnsi="Arial" w:hint="cs"/>
          <w:color w:val="000000"/>
          <w:sz w:val="24"/>
          <w:szCs w:val="24"/>
          <w:rtl/>
          <w:lang w:bidi="ar-SA"/>
        </w:rPr>
        <w:t>يُ</w:t>
      </w:r>
      <w:r w:rsidR="007D1630">
        <w:rPr>
          <w:rFonts w:ascii="Arial" w:hAnsi="Arial" w:hint="cs"/>
          <w:color w:val="000000"/>
          <w:sz w:val="24"/>
          <w:szCs w:val="24"/>
          <w:rtl/>
          <w:lang w:bidi="ar-SA"/>
        </w:rPr>
        <w:t>عتبر إحدى الأدوية لمعال</w:t>
      </w:r>
      <w:r w:rsidR="008916CF"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جة </w:t>
      </w:r>
      <w:r w:rsidR="00491228">
        <w:rPr>
          <w:rFonts w:ascii="Arial" w:hAnsi="Arial" w:hint="cs"/>
          <w:color w:val="000000"/>
          <w:sz w:val="24"/>
          <w:szCs w:val="24"/>
          <w:rtl/>
          <w:lang w:bidi="ar-SA"/>
        </w:rPr>
        <w:t>اضطرابات النوم في العصر الحديث ,</w:t>
      </w:r>
      <w:r w:rsidR="008916CF"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يعمل هذا الدواء </w:t>
      </w:r>
      <w:r w:rsidR="00F21113">
        <w:rPr>
          <w:rFonts w:ascii="Arial" w:hAnsi="Arial" w:hint="cs"/>
          <w:color w:val="000000"/>
          <w:sz w:val="24"/>
          <w:szCs w:val="24"/>
          <w:rtl/>
          <w:lang w:bidi="ar-SA"/>
        </w:rPr>
        <w:t>مباشرةً ع</w:t>
      </w:r>
      <w:r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لى مستقبلات المتعلقة بالنوم. </w:t>
      </w:r>
      <w:r w:rsidR="008916CF">
        <w:rPr>
          <w:rFonts w:ascii="Arial" w:hAnsi="Arial" w:hint="cs"/>
          <w:color w:val="000000"/>
          <w:sz w:val="24"/>
          <w:szCs w:val="24"/>
          <w:rtl/>
          <w:lang w:bidi="ar-SA"/>
        </w:rPr>
        <w:t xml:space="preserve"> </w:t>
      </w:r>
      <w:r w:rsidR="00084DB7" w:rsidRPr="00084DB7">
        <w:rPr>
          <w:rFonts w:ascii="Arial" w:hAnsi="Arial" w:cs="David"/>
          <w:color w:val="000000"/>
          <w:sz w:val="24"/>
          <w:szCs w:val="24"/>
          <w:rtl/>
        </w:rPr>
        <w:t xml:space="preserve"> </w:t>
      </w:r>
      <w:r w:rsidR="00084DB7" w:rsidRPr="00084DB7">
        <w:rPr>
          <w:rFonts w:ascii="Arial" w:hAnsi="Arial" w:cs="David" w:hint="cs"/>
          <w:color w:val="0070C0"/>
          <w:sz w:val="16"/>
          <w:szCs w:val="16"/>
          <w:u w:val="single"/>
          <w:rtl/>
        </w:rPr>
        <w:t>(</w:t>
      </w:r>
      <w:hyperlink r:id="rId10" w:history="1">
        <w:r w:rsidR="00084DB7" w:rsidRPr="00084DB7">
          <w:rPr>
            <w:rStyle w:val="Hyperlink"/>
            <w:rFonts w:ascii="Arial" w:hAnsi="Arial" w:cs="David"/>
            <w:color w:val="0070C0"/>
            <w:sz w:val="16"/>
            <w:szCs w:val="16"/>
            <w:u w:val="single"/>
          </w:rPr>
          <w:t>http://www.ynet.co.il/articles/0,7340,L-3292629,00.html</w:t>
        </w:r>
      </w:hyperlink>
      <w:r w:rsidR="00084DB7" w:rsidRPr="00084DB7">
        <w:rPr>
          <w:rFonts w:ascii="Arial" w:hAnsi="Arial" w:cs="David" w:hint="cs"/>
          <w:color w:val="000000"/>
          <w:sz w:val="16"/>
          <w:szCs w:val="16"/>
          <w:rtl/>
        </w:rPr>
        <w:t>)</w:t>
      </w:r>
      <w:r w:rsidR="00084DB7" w:rsidRPr="00084DB7">
        <w:rPr>
          <w:rFonts w:cs="David" w:hint="cs"/>
          <w:sz w:val="24"/>
          <w:szCs w:val="24"/>
          <w:rtl/>
        </w:rPr>
        <w:t>.</w:t>
      </w:r>
    </w:p>
    <w:p w:rsidR="00084DB7" w:rsidRPr="00084DB7" w:rsidRDefault="001E6A13" w:rsidP="006E28B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عملية فحص كفاءة أدوية النوم تتم بناءً على ثلاثة عوامل: </w:t>
      </w:r>
    </w:p>
    <w:p w:rsidR="00084DB7" w:rsidRPr="00084DB7" w:rsidRDefault="006E28BE" w:rsidP="006E28BE">
      <w:pPr>
        <w:pStyle w:val="a7"/>
        <w:numPr>
          <w:ilvl w:val="0"/>
          <w:numId w:val="28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سرعة الايحاء بالنوم عند الشخص الذي تناول الدواء</w:t>
      </w:r>
      <w:r w:rsidR="00084DB7" w:rsidRPr="00084DB7">
        <w:rPr>
          <w:rFonts w:cs="David" w:hint="cs"/>
          <w:sz w:val="24"/>
          <w:szCs w:val="24"/>
          <w:rtl/>
        </w:rPr>
        <w:t>;</w:t>
      </w:r>
    </w:p>
    <w:p w:rsidR="00084DB7" w:rsidRPr="00084DB7" w:rsidRDefault="006E28BE" w:rsidP="00084DB7">
      <w:pPr>
        <w:pStyle w:val="a7"/>
        <w:numPr>
          <w:ilvl w:val="0"/>
          <w:numId w:val="28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نوم متواصل بالليل</w:t>
      </w:r>
      <w:r w:rsidR="00084DB7" w:rsidRPr="00084DB7">
        <w:rPr>
          <w:rFonts w:cs="David" w:hint="cs"/>
          <w:sz w:val="24"/>
          <w:szCs w:val="24"/>
          <w:rtl/>
        </w:rPr>
        <w:t>;</w:t>
      </w:r>
    </w:p>
    <w:p w:rsidR="006E28BE" w:rsidRDefault="006E28BE" w:rsidP="006E28BE">
      <w:pPr>
        <w:pStyle w:val="a7"/>
        <w:numPr>
          <w:ilvl w:val="0"/>
          <w:numId w:val="28"/>
        </w:numPr>
        <w:spacing w:after="0" w:line="360" w:lineRule="auto"/>
        <w:rPr>
          <w:rFonts w:cs="David"/>
          <w:sz w:val="24"/>
          <w:szCs w:val="24"/>
        </w:rPr>
      </w:pPr>
      <w:r w:rsidRPr="006E28BE">
        <w:rPr>
          <w:rFonts w:hint="cs"/>
          <w:sz w:val="24"/>
          <w:szCs w:val="24"/>
          <w:rtl/>
          <w:lang w:bidi="ar-SA"/>
        </w:rPr>
        <w:t>منع</w:t>
      </w:r>
      <w:r w:rsidRPr="006E28BE">
        <w:rPr>
          <w:rFonts w:cs="David" w:hint="cs"/>
          <w:sz w:val="24"/>
          <w:szCs w:val="24"/>
          <w:rtl/>
        </w:rPr>
        <w:t xml:space="preserve"> </w:t>
      </w:r>
      <w:r w:rsidRPr="006E28BE">
        <w:rPr>
          <w:rFonts w:hint="cs"/>
          <w:sz w:val="24"/>
          <w:szCs w:val="24"/>
          <w:rtl/>
          <w:lang w:bidi="ar-SA"/>
        </w:rPr>
        <w:t xml:space="preserve">حدوث ظواهر جانبية في صباح اليوم بعد تناول الدواء. </w:t>
      </w:r>
    </w:p>
    <w:p w:rsidR="006E28BE" w:rsidRDefault="006E28BE" w:rsidP="006E28BE">
      <w:pPr>
        <w:spacing w:after="0" w:line="360" w:lineRule="auto"/>
        <w:ind w:left="360"/>
        <w:rPr>
          <w:rFonts w:cs="David"/>
          <w:sz w:val="24"/>
          <w:szCs w:val="24"/>
          <w:rtl/>
        </w:rPr>
      </w:pPr>
    </w:p>
    <w:p w:rsidR="00084DB7" w:rsidRDefault="008E5526" w:rsidP="008E5526">
      <w:pPr>
        <w:spacing w:after="0" w:line="360" w:lineRule="auto"/>
        <w:ind w:left="360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تُصنف </w:t>
      </w:r>
      <w:r w:rsidR="00736224">
        <w:rPr>
          <w:rFonts w:hint="cs"/>
          <w:sz w:val="24"/>
          <w:szCs w:val="24"/>
          <w:rtl/>
          <w:lang w:bidi="ar-SA"/>
        </w:rPr>
        <w:t>أغلب الأ</w:t>
      </w:r>
      <w:r w:rsidR="005B5BE0">
        <w:rPr>
          <w:rFonts w:hint="cs"/>
          <w:sz w:val="24"/>
          <w:szCs w:val="24"/>
          <w:rtl/>
          <w:lang w:bidi="ar-SA"/>
        </w:rPr>
        <w:t>دوية المعرو</w:t>
      </w:r>
      <w:r w:rsidR="00073385">
        <w:rPr>
          <w:rFonts w:hint="cs"/>
          <w:sz w:val="24"/>
          <w:szCs w:val="24"/>
          <w:rtl/>
          <w:lang w:bidi="ar-SA"/>
        </w:rPr>
        <w:t xml:space="preserve">فة </w:t>
      </w:r>
      <w:r>
        <w:rPr>
          <w:rFonts w:hint="cs"/>
          <w:sz w:val="24"/>
          <w:szCs w:val="24"/>
          <w:rtl/>
          <w:lang w:bidi="ar-SA"/>
        </w:rPr>
        <w:t>في السوق</w:t>
      </w:r>
      <w:r w:rsidR="00491228">
        <w:rPr>
          <w:rFonts w:hint="cs"/>
          <w:sz w:val="24"/>
          <w:szCs w:val="24"/>
          <w:rtl/>
          <w:lang w:bidi="ar-SA"/>
        </w:rPr>
        <w:t xml:space="preserve"> ,</w:t>
      </w:r>
      <w:r>
        <w:rPr>
          <w:rFonts w:hint="cs"/>
          <w:sz w:val="24"/>
          <w:szCs w:val="24"/>
          <w:rtl/>
          <w:lang w:bidi="ar-SA"/>
        </w:rPr>
        <w:t>بينها أيضاً الـ</w:t>
      </w:r>
      <w:r w:rsidR="00084DB7" w:rsidRPr="006E28BE">
        <w:rPr>
          <w:rFonts w:cs="David" w:hint="cs"/>
          <w:sz w:val="24"/>
          <w:szCs w:val="24"/>
          <w:rtl/>
        </w:rPr>
        <w:t xml:space="preserve">- </w:t>
      </w:r>
      <w:r w:rsidR="00084DB7" w:rsidRPr="006E28BE">
        <w:rPr>
          <w:rFonts w:ascii="Arial" w:hAnsi="Arial" w:cs="David"/>
          <w:color w:val="000000"/>
          <w:sz w:val="24"/>
          <w:szCs w:val="24"/>
        </w:rPr>
        <w:t>Zaleplon</w:t>
      </w:r>
      <w:r w:rsidR="00084DB7" w:rsidRPr="006E28BE">
        <w:rPr>
          <w:rFonts w:cs="David"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  <w:lang w:bidi="ar-SA"/>
        </w:rPr>
        <w:t xml:space="preserve">بكفاءة منخفضة بناءً لهذه العوامل وذلك بسبب الذائبية المنخفضة للدواء والذي يؤدي الى امتصاص منخفض نسبياً في الجهاز الهضمي.  </w:t>
      </w:r>
    </w:p>
    <w:p w:rsidR="008E5526" w:rsidRPr="008E5526" w:rsidRDefault="00EB5A08" w:rsidP="008E5526">
      <w:pPr>
        <w:spacing w:after="0" w:line="360" w:lineRule="auto"/>
        <w:ind w:left="360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أشغلت هذه المشكلة سوق الأدوية لفترة طويلة. </w:t>
      </w:r>
    </w:p>
    <w:p w:rsidR="00EB5A08" w:rsidRDefault="00EB5A08" w:rsidP="00084DB7">
      <w:pPr>
        <w:spacing w:after="0" w:line="360" w:lineRule="auto"/>
        <w:rPr>
          <w:rFonts w:cs="David"/>
          <w:sz w:val="24"/>
          <w:szCs w:val="24"/>
          <w:rtl/>
        </w:rPr>
      </w:pPr>
    </w:p>
    <w:p w:rsidR="00084DB7" w:rsidRPr="00084DB7" w:rsidRDefault="008742BC" w:rsidP="008742BC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في عام 2014, قامت شركه هايتك اسرائيلية </w:t>
      </w:r>
      <w:r w:rsidR="00084DB7" w:rsidRPr="00084DB7">
        <w:rPr>
          <w:rFonts w:cs="David" w:hint="cs"/>
          <w:sz w:val="24"/>
          <w:szCs w:val="24"/>
          <w:rtl/>
        </w:rPr>
        <w:t xml:space="preserve">-  </w:t>
      </w:r>
      <w:r w:rsidR="00084DB7" w:rsidRPr="00084DB7">
        <w:rPr>
          <w:rFonts w:cs="David"/>
          <w:sz w:val="24"/>
          <w:szCs w:val="24"/>
        </w:rPr>
        <w:t>Intec Pharma</w:t>
      </w:r>
      <w:r w:rsidR="00084DB7" w:rsidRPr="00084DB7">
        <w:rPr>
          <w:rFonts w:cs="David" w:hint="cs"/>
          <w:sz w:val="24"/>
          <w:szCs w:val="24"/>
          <w:rtl/>
        </w:rPr>
        <w:t xml:space="preserve"> , </w:t>
      </w:r>
      <w:r>
        <w:rPr>
          <w:rFonts w:hint="cs"/>
          <w:sz w:val="24"/>
          <w:szCs w:val="24"/>
          <w:rtl/>
          <w:lang w:bidi="ar-SA"/>
        </w:rPr>
        <w:t>بتطوير "حبوب الأكورديون" -</w:t>
      </w:r>
      <w:r w:rsidR="00084DB7" w:rsidRPr="00084DB7"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 </w:t>
      </w:r>
      <w:r w:rsidR="00084DB7" w:rsidRPr="00084DB7">
        <w:rPr>
          <w:rFonts w:cs="David"/>
          <w:sz w:val="24"/>
          <w:szCs w:val="24"/>
        </w:rPr>
        <w:t>The Accordion Pill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التي من الممكن أن تكون الحل للمشكلة التي أشغلت سوق الأدوية. </w:t>
      </w:r>
      <w:r w:rsidR="00084DB7" w:rsidRPr="00084DB7">
        <w:rPr>
          <w:rFonts w:cs="David" w:hint="cs"/>
          <w:sz w:val="24"/>
          <w:szCs w:val="24"/>
          <w:rtl/>
        </w:rPr>
        <w:t>.</w:t>
      </w:r>
    </w:p>
    <w:p w:rsidR="00084DB7" w:rsidRPr="00084DB7" w:rsidRDefault="00084DB7" w:rsidP="00084DB7">
      <w:pPr>
        <w:spacing w:after="0" w:line="360" w:lineRule="auto"/>
        <w:rPr>
          <w:rFonts w:cs="David"/>
          <w:sz w:val="24"/>
          <w:szCs w:val="24"/>
          <w:rtl/>
        </w:rPr>
      </w:pPr>
    </w:p>
    <w:p w:rsidR="00B512D8" w:rsidRDefault="00B831CC" w:rsidP="00084DB7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lastRenderedPageBreak/>
        <w:t>تمكّن حبوب الأكورديون امتصاص ا</w:t>
      </w:r>
      <w:r w:rsidR="002A072F">
        <w:rPr>
          <w:rFonts w:hint="cs"/>
          <w:sz w:val="24"/>
          <w:szCs w:val="24"/>
          <w:rtl/>
          <w:lang w:bidi="ar-SA"/>
        </w:rPr>
        <w:t>لدواء</w:t>
      </w:r>
      <w:r>
        <w:rPr>
          <w:rFonts w:hint="cs"/>
          <w:sz w:val="24"/>
          <w:szCs w:val="24"/>
          <w:rtl/>
          <w:lang w:bidi="ar-SA"/>
        </w:rPr>
        <w:t xml:space="preserve"> بشكل جيد</w:t>
      </w:r>
      <w:r w:rsidR="002A072F">
        <w:rPr>
          <w:rFonts w:hint="cs"/>
          <w:sz w:val="24"/>
          <w:szCs w:val="24"/>
          <w:rtl/>
          <w:lang w:bidi="ar-SA"/>
        </w:rPr>
        <w:t xml:space="preserve"> </w:t>
      </w:r>
      <w:r w:rsidR="00B512D8">
        <w:rPr>
          <w:rFonts w:hint="cs"/>
          <w:sz w:val="24"/>
          <w:szCs w:val="24"/>
          <w:rtl/>
          <w:lang w:bidi="ar-SA"/>
        </w:rPr>
        <w:t xml:space="preserve">وتمكّن من نوم عميق خلال ساعات الليل. </w:t>
      </w:r>
    </w:p>
    <w:p w:rsidR="00084DB7" w:rsidRPr="00084DB7" w:rsidRDefault="00B512D8" w:rsidP="0007719E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حبة الأكورديون تحتوي على </w:t>
      </w:r>
      <w:r w:rsidR="00395AEC">
        <w:rPr>
          <w:rFonts w:hint="cs"/>
          <w:sz w:val="24"/>
          <w:szCs w:val="24"/>
          <w:rtl/>
          <w:lang w:bidi="ar-SA"/>
        </w:rPr>
        <w:t xml:space="preserve">سطح بوليميري خاص المبني من طيّات وثنيات على شكل اكورديون, وفيه ترتبط مادة الدواء. "الأكورديون" مغلّف في كبسولة المبنية من مادة التي تذوب بالماء.   </w:t>
      </w:r>
      <w:r>
        <w:rPr>
          <w:rFonts w:hint="cs"/>
          <w:sz w:val="24"/>
          <w:szCs w:val="24"/>
          <w:rtl/>
          <w:lang w:bidi="ar-SA"/>
        </w:rPr>
        <w:t xml:space="preserve"> </w:t>
      </w:r>
    </w:p>
    <w:p w:rsidR="00084DB7" w:rsidRPr="00084DB7" w:rsidRDefault="00084DB7" w:rsidP="000016CA">
      <w:pPr>
        <w:spacing w:after="0" w:line="360" w:lineRule="auto"/>
        <w:ind w:left="-426"/>
        <w:rPr>
          <w:rFonts w:cs="David"/>
          <w:sz w:val="24"/>
          <w:szCs w:val="24"/>
          <w:rtl/>
        </w:rPr>
      </w:pPr>
      <w:r w:rsidRPr="00084DB7">
        <w:rPr>
          <w:rFonts w:cs="David"/>
          <w:noProof/>
        </w:rPr>
        <w:drawing>
          <wp:inline distT="0" distB="0" distL="0" distR="0">
            <wp:extent cx="6479540" cy="750455"/>
            <wp:effectExtent l="19050" t="0" r="0" b="0"/>
            <wp:docPr id="21" name="תמונה 17" descr="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chnolog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5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19E">
        <w:rPr>
          <w:rFonts w:hint="cs"/>
          <w:sz w:val="24"/>
          <w:szCs w:val="24"/>
          <w:rtl/>
          <w:lang w:bidi="ar-SA"/>
        </w:rPr>
        <w:t xml:space="preserve">عند ابتلاع الحبة, </w:t>
      </w:r>
      <w:r w:rsidR="005724F5">
        <w:rPr>
          <w:rFonts w:hint="cs"/>
          <w:sz w:val="24"/>
          <w:szCs w:val="24"/>
          <w:rtl/>
          <w:lang w:bidi="ar-SA"/>
        </w:rPr>
        <w:t>فإنها تذوب بالماء وبهذا</w:t>
      </w:r>
      <w:r w:rsidR="000016CA">
        <w:rPr>
          <w:rFonts w:hint="cs"/>
          <w:sz w:val="24"/>
          <w:szCs w:val="24"/>
          <w:rtl/>
          <w:lang w:bidi="ar-SA"/>
        </w:rPr>
        <w:t xml:space="preserve"> يتسرب</w:t>
      </w:r>
      <w:r w:rsidR="0007719E">
        <w:rPr>
          <w:rFonts w:hint="cs"/>
          <w:sz w:val="24"/>
          <w:szCs w:val="24"/>
          <w:rtl/>
          <w:lang w:bidi="ar-SA"/>
        </w:rPr>
        <w:t xml:space="preserve"> سطح الأ</w:t>
      </w:r>
      <w:r w:rsidR="000016CA">
        <w:rPr>
          <w:rFonts w:hint="cs"/>
          <w:sz w:val="24"/>
          <w:szCs w:val="24"/>
          <w:rtl/>
          <w:lang w:bidi="ar-SA"/>
        </w:rPr>
        <w:t>كورديون البوليميري ل</w:t>
      </w:r>
      <w:r w:rsidR="005724F5">
        <w:rPr>
          <w:rFonts w:hint="cs"/>
          <w:sz w:val="24"/>
          <w:szCs w:val="24"/>
          <w:rtl/>
          <w:lang w:bidi="ar-SA"/>
        </w:rPr>
        <w:t xml:space="preserve">لمعدة.    </w:t>
      </w:r>
    </w:p>
    <w:p w:rsidR="00084DB7" w:rsidRPr="00084DB7" w:rsidRDefault="000016CA" w:rsidP="00153DA0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في هذه المرحلة من الجهاز الهضمي</w:t>
      </w:r>
      <w:r w:rsidR="00491228">
        <w:rPr>
          <w:rFonts w:hint="cs"/>
          <w:sz w:val="24"/>
          <w:szCs w:val="24"/>
          <w:rtl/>
          <w:lang w:bidi="ar-SA"/>
        </w:rPr>
        <w:t xml:space="preserve"> ,</w:t>
      </w:r>
      <w:r>
        <w:rPr>
          <w:rFonts w:hint="cs"/>
          <w:sz w:val="24"/>
          <w:szCs w:val="24"/>
          <w:rtl/>
          <w:lang w:bidi="ar-SA"/>
        </w:rPr>
        <w:t>يُفتح السطح البوليمري على شكل أكورديون</w:t>
      </w:r>
      <w:r w:rsidR="00491228">
        <w:rPr>
          <w:rFonts w:hint="cs"/>
          <w:sz w:val="24"/>
          <w:szCs w:val="24"/>
          <w:rtl/>
          <w:lang w:bidi="ar-SA"/>
        </w:rPr>
        <w:t xml:space="preserve"> </w:t>
      </w:r>
      <w:r w:rsidR="00153DA0">
        <w:rPr>
          <w:rFonts w:hint="cs"/>
          <w:sz w:val="24"/>
          <w:szCs w:val="24"/>
          <w:rtl/>
          <w:lang w:bidi="ar-SA"/>
        </w:rPr>
        <w:t>,</w:t>
      </w:r>
      <w:r>
        <w:rPr>
          <w:rFonts w:hint="cs"/>
          <w:sz w:val="24"/>
          <w:szCs w:val="24"/>
          <w:rtl/>
          <w:lang w:bidi="ar-SA"/>
        </w:rPr>
        <w:t>في هذه الطريقة يتم اطلاق</w:t>
      </w:r>
      <w:r w:rsidR="00153DA0">
        <w:rPr>
          <w:rFonts w:hint="cs"/>
          <w:sz w:val="24"/>
          <w:szCs w:val="24"/>
          <w:rtl/>
          <w:lang w:bidi="ar-SA"/>
        </w:rPr>
        <w:t xml:space="preserve"> جرعة ثابتة من جزيئات المادة. بفضل هذه العملية يتواجد كل جزيء وقت أطول في الجهاز الهضمي وهذا يساهم في امتصاصه بشكل أفضل ولفترة زمنية أطول.  </w:t>
      </w:r>
      <w:r>
        <w:rPr>
          <w:rFonts w:hint="cs"/>
          <w:sz w:val="24"/>
          <w:szCs w:val="24"/>
          <w:rtl/>
          <w:lang w:bidi="ar-SA"/>
        </w:rPr>
        <w:t xml:space="preserve">    </w:t>
      </w:r>
    </w:p>
    <w:p w:rsidR="00084DB7" w:rsidRPr="00084DB7" w:rsidRDefault="00AF032A" w:rsidP="00AF032A">
      <w:pPr>
        <w:spacing w:after="0" w:line="360" w:lineRule="auto"/>
        <w:rPr>
          <w:rFonts w:cs="David"/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المادة النشطة في دواء الـ- </w:t>
      </w:r>
      <w:r w:rsidR="00084DB7" w:rsidRPr="00084DB7">
        <w:rPr>
          <w:rFonts w:ascii="Arial" w:hAnsi="Arial" w:cs="David"/>
          <w:color w:val="000000"/>
          <w:sz w:val="24"/>
          <w:szCs w:val="24"/>
        </w:rPr>
        <w:t>Zaleplon</w:t>
      </w:r>
      <w:r w:rsidR="00084DB7" w:rsidRPr="00084DB7">
        <w:rPr>
          <w:rFonts w:cs="David"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  <w:lang w:bidi="ar-SA"/>
        </w:rPr>
        <w:t>تتفكك بالجسم بسرعة جداً</w:t>
      </w:r>
      <w:r w:rsidR="00491228">
        <w:rPr>
          <w:rFonts w:hint="cs"/>
          <w:sz w:val="24"/>
          <w:szCs w:val="24"/>
          <w:rtl/>
          <w:lang w:bidi="ar-SA"/>
        </w:rPr>
        <w:t xml:space="preserve"> ,</w:t>
      </w:r>
      <w:r>
        <w:rPr>
          <w:rFonts w:hint="cs"/>
          <w:sz w:val="24"/>
          <w:szCs w:val="24"/>
          <w:rtl/>
          <w:lang w:bidi="ar-SA"/>
        </w:rPr>
        <w:t>لذلك لا يكون تأثير كبير للدواء بعد أن يذوب بالدم</w:t>
      </w:r>
      <w:r w:rsidR="00491228">
        <w:rPr>
          <w:rFonts w:hint="cs"/>
          <w:sz w:val="24"/>
          <w:szCs w:val="24"/>
          <w:rtl/>
          <w:lang w:bidi="ar-SA"/>
        </w:rPr>
        <w:t xml:space="preserve"> ,</w:t>
      </w:r>
      <w:r>
        <w:rPr>
          <w:rFonts w:hint="cs"/>
          <w:sz w:val="24"/>
          <w:szCs w:val="24"/>
          <w:rtl/>
          <w:lang w:bidi="ar-SA"/>
        </w:rPr>
        <w:t xml:space="preserve">وهكذا يستيقظ الشخص ولا يشعر بالنعاس. </w:t>
      </w:r>
    </w:p>
    <w:p w:rsidR="00084DB7" w:rsidRPr="00084DB7" w:rsidRDefault="00084DB7" w:rsidP="00084DB7">
      <w:pPr>
        <w:spacing w:after="0" w:line="360" w:lineRule="auto"/>
        <w:rPr>
          <w:rFonts w:cs="David"/>
          <w:sz w:val="24"/>
          <w:szCs w:val="24"/>
          <w:rtl/>
        </w:rPr>
      </w:pPr>
    </w:p>
    <w:p w:rsidR="00084DB7" w:rsidRPr="00084DB7" w:rsidRDefault="00ED7FD8" w:rsidP="00ED7FD8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تطرق لمقطع الفلم التالي , لمشاهدة طريقة عمل الـ </w:t>
      </w:r>
      <w:r w:rsidR="00084DB7" w:rsidRPr="00084DB7">
        <w:rPr>
          <w:rFonts w:cs="David" w:hint="cs"/>
          <w:sz w:val="24"/>
          <w:szCs w:val="24"/>
          <w:rtl/>
        </w:rPr>
        <w:t xml:space="preserve">- </w:t>
      </w:r>
      <w:r w:rsidR="00084DB7" w:rsidRPr="00084DB7">
        <w:rPr>
          <w:rFonts w:cs="David"/>
          <w:sz w:val="24"/>
          <w:szCs w:val="24"/>
        </w:rPr>
        <w:t>The Accordion Pill</w:t>
      </w:r>
      <w:r>
        <w:rPr>
          <w:rFonts w:cs="David" w:hint="cs"/>
          <w:sz w:val="24"/>
          <w:szCs w:val="24"/>
          <w:rtl/>
        </w:rPr>
        <w:t>.</w:t>
      </w:r>
    </w:p>
    <w:p w:rsidR="00084DB7" w:rsidRPr="00084DB7" w:rsidRDefault="00ED7FD8" w:rsidP="00ED7FD8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خلال المشاهدة , تطرق لمبدأ العمل بشكل عام وتجاهل المصطلحات المهنية والعلمية الغير مألوفة لك. </w:t>
      </w:r>
      <w:hyperlink r:id="rId12" w:history="1">
        <w:r w:rsidR="00084DB7" w:rsidRPr="00084DB7">
          <w:rPr>
            <w:rStyle w:val="Hyperlink"/>
            <w:rFonts w:cs="David"/>
            <w:color w:val="0070C0"/>
            <w:sz w:val="24"/>
            <w:szCs w:val="24"/>
            <w:u w:val="single"/>
          </w:rPr>
          <w:t>h</w:t>
        </w:r>
        <w:r w:rsidR="00084DB7" w:rsidRPr="00734E5E">
          <w:rPr>
            <w:rStyle w:val="Hyperlink"/>
            <w:rFonts w:cs="David"/>
            <w:color w:val="0070C0"/>
            <w:sz w:val="24"/>
            <w:szCs w:val="24"/>
            <w:u w:val="single"/>
          </w:rPr>
          <w:t>ttps://www.youtube.com/watch?v=1qJeFrwkonc</w:t>
        </w:r>
      </w:hyperlink>
    </w:p>
    <w:p w:rsidR="00084DB7" w:rsidRDefault="00285A2B" w:rsidP="00285A2B">
      <w:pPr>
        <w:spacing w:after="0" w:line="360" w:lineRule="auto"/>
        <w:rPr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1485900" cy="1485900"/>
            <wp:effectExtent l="171450" t="133350" r="361950" b="304800"/>
            <wp:docPr id="2" name="תמונה 10" descr="C:\Users\user\Documents\Documents\השתלמות כימיה בהייטק\accordiop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Documents\השתלמות כימיה בהייטק\accordiopil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3ED5" w:rsidRDefault="009B3ED5" w:rsidP="009B3ED5">
      <w:pPr>
        <w:rPr>
          <w:rFonts w:cs="David"/>
          <w:b/>
          <w:bCs/>
          <w:color w:val="C0504D" w:themeColor="accent2"/>
          <w:sz w:val="32"/>
          <w:szCs w:val="32"/>
          <w:rtl/>
        </w:rPr>
      </w:pPr>
    </w:p>
    <w:p w:rsidR="009B3ED5" w:rsidRDefault="009B3ED5" w:rsidP="009B3ED5">
      <w:pPr>
        <w:rPr>
          <w:rFonts w:cs="David"/>
          <w:b/>
          <w:bCs/>
          <w:color w:val="C0504D" w:themeColor="accent2"/>
          <w:sz w:val="32"/>
          <w:szCs w:val="32"/>
          <w:rtl/>
        </w:rPr>
      </w:pPr>
    </w:p>
    <w:p w:rsidR="00084DB7" w:rsidRPr="009B3ED5" w:rsidRDefault="00C13126" w:rsidP="009B3ED5">
      <w:pPr>
        <w:rPr>
          <w:rFonts w:cs="David"/>
          <w:b/>
          <w:bCs/>
          <w:color w:val="C0504D" w:themeColor="accent2"/>
          <w:sz w:val="32"/>
          <w:szCs w:val="32"/>
          <w:rtl/>
        </w:rPr>
      </w:pPr>
      <w:r>
        <w:rPr>
          <w:rFonts w:cs="Arial" w:hint="cs"/>
          <w:b/>
          <w:bCs/>
          <w:color w:val="C0504D" w:themeColor="accent2"/>
          <w:sz w:val="32"/>
          <w:szCs w:val="32"/>
          <w:rtl/>
          <w:lang w:bidi="ar-SA"/>
        </w:rPr>
        <w:t>نرجو لكم الاستمتاع</w:t>
      </w:r>
      <w:r w:rsidR="009B3ED5" w:rsidRPr="009B3ED5">
        <w:rPr>
          <w:rFonts w:cs="David" w:hint="cs"/>
          <w:b/>
          <w:bCs/>
          <w:color w:val="C0504D" w:themeColor="accent2"/>
          <w:sz w:val="32"/>
          <w:szCs w:val="32"/>
          <w:rtl/>
        </w:rPr>
        <w:t>!!</w:t>
      </w:r>
    </w:p>
    <w:p w:rsidR="009B3ED5" w:rsidRDefault="009B3ED5">
      <w:pPr>
        <w:bidi w:val="0"/>
        <w:rPr>
          <w:rFonts w:cs="David"/>
          <w:b/>
          <w:bCs/>
          <w:color w:val="C0504D" w:themeColor="accent2"/>
          <w:sz w:val="24"/>
          <w:szCs w:val="24"/>
        </w:rPr>
      </w:pPr>
      <w:r>
        <w:rPr>
          <w:rFonts w:cs="David"/>
          <w:b/>
          <w:bCs/>
          <w:color w:val="C0504D" w:themeColor="accent2"/>
          <w:sz w:val="24"/>
          <w:szCs w:val="24"/>
          <w:rtl/>
        </w:rPr>
        <w:br w:type="page"/>
      </w:r>
    </w:p>
    <w:p w:rsidR="00757667" w:rsidRDefault="005753E7" w:rsidP="00947F8A">
      <w:pPr>
        <w:rPr>
          <w:rFonts w:cs="David"/>
          <w:sz w:val="24"/>
          <w:szCs w:val="24"/>
          <w:u w:val="single"/>
          <w:rtl/>
        </w:rPr>
      </w:pPr>
      <w:r>
        <w:rPr>
          <w:rFonts w:cs="Arial" w:hint="cs"/>
          <w:b/>
          <w:bCs/>
          <w:color w:val="C0504D" w:themeColor="accent2"/>
          <w:sz w:val="24"/>
          <w:szCs w:val="24"/>
          <w:rtl/>
          <w:lang w:bidi="ar-SA"/>
        </w:rPr>
        <w:lastRenderedPageBreak/>
        <w:t>الأسئلة</w:t>
      </w:r>
      <w:r w:rsidR="00850727">
        <w:rPr>
          <w:rFonts w:cs="David" w:hint="cs"/>
          <w:sz w:val="24"/>
          <w:szCs w:val="24"/>
          <w:u w:val="single"/>
          <w:rtl/>
        </w:rPr>
        <w:t xml:space="preserve"> </w:t>
      </w:r>
    </w:p>
    <w:p w:rsidR="00642469" w:rsidRPr="00E7105E" w:rsidRDefault="005753E7" w:rsidP="005753E7">
      <w:pPr>
        <w:pStyle w:val="a7"/>
        <w:numPr>
          <w:ilvl w:val="0"/>
          <w:numId w:val="35"/>
        </w:numPr>
        <w:spacing w:after="0" w:line="360" w:lineRule="auto"/>
        <w:ind w:left="425" w:hanging="426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أمامك صيغة مبنى لجزيء الـ </w:t>
      </w:r>
      <w:r w:rsidR="00642469" w:rsidRPr="00E7105E">
        <w:rPr>
          <w:rFonts w:cs="David"/>
          <w:sz w:val="24"/>
          <w:szCs w:val="24"/>
          <w:rtl/>
        </w:rPr>
        <w:t xml:space="preserve">- </w:t>
      </w:r>
      <w:r w:rsidR="00642469" w:rsidRPr="00E7105E">
        <w:rPr>
          <w:rFonts w:ascii="Arial" w:hAnsi="Arial" w:cs="David"/>
          <w:color w:val="000000"/>
          <w:sz w:val="24"/>
          <w:szCs w:val="24"/>
        </w:rPr>
        <w:t>Zaleplon</w:t>
      </w:r>
      <w:r w:rsidR="00642469" w:rsidRPr="00E7105E">
        <w:rPr>
          <w:rFonts w:cs="David"/>
          <w:sz w:val="24"/>
          <w:szCs w:val="24"/>
          <w:rtl/>
        </w:rPr>
        <w:t>:</w:t>
      </w:r>
    </w:p>
    <w:p w:rsidR="00642469" w:rsidRPr="00E7105E" w:rsidRDefault="00642469" w:rsidP="00642469">
      <w:pPr>
        <w:spacing w:after="0" w:line="360" w:lineRule="auto"/>
        <w:rPr>
          <w:rFonts w:cs="David"/>
          <w:sz w:val="24"/>
          <w:szCs w:val="24"/>
          <w:rtl/>
        </w:rPr>
      </w:pPr>
      <w:r w:rsidRPr="00E7105E">
        <w:rPr>
          <w:rFonts w:cs="David"/>
          <w:noProof/>
        </w:rPr>
        <w:drawing>
          <wp:inline distT="0" distB="0" distL="0" distR="0">
            <wp:extent cx="1266825" cy="2092354"/>
            <wp:effectExtent l="19050" t="0" r="9525" b="0"/>
            <wp:docPr id="1" name="תמונה 1" descr="http://upload.wikimedia.org/wikipedia/commons/thumb/2/24/Zaleplon_Structural_Formulae_V.1.svg/333px-Zaleplon_Structural_Formulae_V.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4/Zaleplon_Structural_Formulae_V.1.svg/333px-Zaleplon_Structural_Formulae_V.1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469" w:rsidRDefault="005753E7" w:rsidP="005753E7">
      <w:pPr>
        <w:pStyle w:val="a7"/>
        <w:numPr>
          <w:ilvl w:val="0"/>
          <w:numId w:val="29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 xml:space="preserve">أكتب الصيغة الجزيئية لجزيء الـ </w:t>
      </w:r>
      <w:r w:rsidR="00642469" w:rsidRPr="00642469">
        <w:rPr>
          <w:rFonts w:cs="David" w:hint="cs"/>
          <w:sz w:val="24"/>
          <w:szCs w:val="24"/>
          <w:rtl/>
        </w:rPr>
        <w:t xml:space="preserve">- </w:t>
      </w:r>
      <w:r w:rsidR="00642469" w:rsidRPr="00642469">
        <w:rPr>
          <w:rFonts w:ascii="Arial" w:hAnsi="Arial" w:cs="David"/>
          <w:color w:val="000000"/>
          <w:sz w:val="24"/>
          <w:szCs w:val="24"/>
        </w:rPr>
        <w:t>Zaleplon</w:t>
      </w:r>
      <w:r w:rsidR="00642469" w:rsidRPr="00642469">
        <w:rPr>
          <w:rFonts w:cs="David" w:hint="cs"/>
          <w:sz w:val="24"/>
          <w:szCs w:val="24"/>
          <w:rtl/>
        </w:rPr>
        <w:t>.</w:t>
      </w:r>
    </w:p>
    <w:p w:rsidR="00642469" w:rsidRPr="00313642" w:rsidRDefault="00313642" w:rsidP="00642469">
      <w:pPr>
        <w:pStyle w:val="a7"/>
        <w:numPr>
          <w:ilvl w:val="0"/>
          <w:numId w:val="29"/>
        </w:numPr>
        <w:spacing w:after="0" w:line="360" w:lineRule="auto"/>
        <w:rPr>
          <w:rFonts w:cs="David"/>
          <w:sz w:val="24"/>
          <w:szCs w:val="24"/>
          <w:rtl/>
        </w:rPr>
      </w:pPr>
      <w:r w:rsidRPr="00313642">
        <w:rPr>
          <w:rFonts w:hint="cs"/>
          <w:sz w:val="24"/>
          <w:szCs w:val="24"/>
          <w:rtl/>
          <w:lang w:bidi="ar-SA"/>
        </w:rPr>
        <w:t xml:space="preserve">تطرق لمبنى جزيء الـ </w:t>
      </w:r>
      <w:r w:rsidR="00642469" w:rsidRPr="00313642">
        <w:rPr>
          <w:rFonts w:cs="David" w:hint="cs"/>
          <w:sz w:val="24"/>
          <w:szCs w:val="24"/>
          <w:rtl/>
        </w:rPr>
        <w:t xml:space="preserve">- </w:t>
      </w:r>
      <w:r w:rsidR="00642469" w:rsidRPr="00313642">
        <w:rPr>
          <w:rFonts w:ascii="Arial" w:hAnsi="Arial" w:cs="David"/>
          <w:color w:val="000000"/>
          <w:sz w:val="24"/>
          <w:szCs w:val="24"/>
        </w:rPr>
        <w:t>Zaleplon</w:t>
      </w:r>
      <w:r w:rsidR="00642469" w:rsidRPr="00313642">
        <w:rPr>
          <w:rFonts w:cs="David" w:hint="cs"/>
          <w:sz w:val="24"/>
          <w:szCs w:val="24"/>
          <w:rtl/>
        </w:rPr>
        <w:t xml:space="preserve"> </w:t>
      </w:r>
      <w:r w:rsidRPr="00313642">
        <w:rPr>
          <w:rFonts w:hint="cs"/>
          <w:sz w:val="24"/>
          <w:szCs w:val="24"/>
          <w:rtl/>
          <w:lang w:bidi="ar-SA"/>
        </w:rPr>
        <w:t xml:space="preserve">واشرح لماذا ذائبية وامتصاص الدواء بسائل الجسم منخفضة. </w:t>
      </w:r>
    </w:p>
    <w:p w:rsidR="00642469" w:rsidRPr="00E7105E" w:rsidRDefault="00313642" w:rsidP="00313642">
      <w:pPr>
        <w:pStyle w:val="a7"/>
        <w:numPr>
          <w:ilvl w:val="0"/>
          <w:numId w:val="29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 xml:space="preserve">كما عُرض بالفيلم, حبوب الأكورديون تحسّن من عمل الدواء لتسهيل عملية النوم. أمامك عدّة أقوال ,أشر إلى الأقوال الصحيحة </w:t>
      </w:r>
      <w:r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  <w:lang w:bidi="ar-SA"/>
        </w:rPr>
        <w:t xml:space="preserve">طبقاً للمعلومات التي حصلت عليها حتى الآن. </w:t>
      </w:r>
    </w:p>
    <w:p w:rsidR="00D55C6E" w:rsidRDefault="003271BC" w:rsidP="00642469">
      <w:pPr>
        <w:pStyle w:val="a7"/>
        <w:numPr>
          <w:ilvl w:val="0"/>
          <w:numId w:val="30"/>
        </w:numPr>
        <w:spacing w:after="0" w:line="360" w:lineRule="auto"/>
        <w:ind w:left="990" w:hanging="425"/>
        <w:rPr>
          <w:rFonts w:cs="David"/>
          <w:sz w:val="24"/>
          <w:szCs w:val="24"/>
        </w:rPr>
      </w:pPr>
      <w:r w:rsidRPr="00D55C6E">
        <w:rPr>
          <w:rFonts w:hint="cs"/>
          <w:sz w:val="24"/>
          <w:szCs w:val="24"/>
          <w:rtl/>
          <w:lang w:bidi="ar-SA"/>
        </w:rPr>
        <w:t>حبوب الأكورديون تحسّن من عملية امتصاص الدواء</w:t>
      </w:r>
      <w:r w:rsidR="00D55C6E" w:rsidRPr="00D55C6E">
        <w:rPr>
          <w:rFonts w:hint="cs"/>
          <w:sz w:val="24"/>
          <w:szCs w:val="24"/>
          <w:rtl/>
          <w:lang w:bidi="ar-SA"/>
        </w:rPr>
        <w:t xml:space="preserve"> ,</w:t>
      </w:r>
      <w:r w:rsidRPr="00D55C6E">
        <w:rPr>
          <w:rFonts w:hint="cs"/>
          <w:sz w:val="24"/>
          <w:szCs w:val="24"/>
          <w:rtl/>
          <w:lang w:bidi="ar-SA"/>
        </w:rPr>
        <w:t>بواسطة تحويله لجزيء ذو صفات هيدروفيلية التي تمكنه من تكوين أربطة هيدروجينية مع جزيئات الماء</w:t>
      </w:r>
      <w:r w:rsidR="00D55C6E" w:rsidRPr="00D55C6E">
        <w:rPr>
          <w:rFonts w:hint="cs"/>
          <w:sz w:val="24"/>
          <w:szCs w:val="24"/>
          <w:rtl/>
          <w:lang w:bidi="ar-SA"/>
        </w:rPr>
        <w:t xml:space="preserve"> ,وذائبية أفضل بسائل الجسم. </w:t>
      </w:r>
      <w:r w:rsidRPr="00D55C6E">
        <w:rPr>
          <w:rFonts w:hint="cs"/>
          <w:sz w:val="24"/>
          <w:szCs w:val="24"/>
          <w:rtl/>
          <w:lang w:bidi="ar-SA"/>
        </w:rPr>
        <w:t xml:space="preserve">  </w:t>
      </w:r>
    </w:p>
    <w:p w:rsidR="00D55C6E" w:rsidRDefault="00D55C6E" w:rsidP="00642469">
      <w:pPr>
        <w:pStyle w:val="a7"/>
        <w:numPr>
          <w:ilvl w:val="0"/>
          <w:numId w:val="30"/>
        </w:numPr>
        <w:spacing w:after="0" w:line="360" w:lineRule="auto"/>
        <w:ind w:left="990" w:hanging="425"/>
        <w:rPr>
          <w:rFonts w:cs="David"/>
          <w:sz w:val="24"/>
          <w:szCs w:val="24"/>
        </w:rPr>
      </w:pPr>
      <w:r w:rsidRPr="00D55C6E">
        <w:rPr>
          <w:rFonts w:hint="cs"/>
          <w:sz w:val="24"/>
          <w:szCs w:val="24"/>
          <w:rtl/>
          <w:lang w:bidi="ar-SA"/>
        </w:rPr>
        <w:t xml:space="preserve">حبوب الأكورديون تحسّن من عملية امتصاص الدواء لأنها تؤدي الى اطلاق الدواء بجرعة ثابتة ولفترة زمنية, وهذا طالما تواجد سطح الأكورديون بالمعدة. </w:t>
      </w:r>
    </w:p>
    <w:p w:rsidR="00A86DA1" w:rsidRDefault="004270F6" w:rsidP="00642469">
      <w:pPr>
        <w:pStyle w:val="a7"/>
        <w:numPr>
          <w:ilvl w:val="0"/>
          <w:numId w:val="30"/>
        </w:numPr>
        <w:spacing w:after="0" w:line="360" w:lineRule="auto"/>
        <w:ind w:left="990" w:hanging="425"/>
        <w:rPr>
          <w:rFonts w:cs="David"/>
          <w:sz w:val="24"/>
          <w:szCs w:val="24"/>
        </w:rPr>
      </w:pPr>
      <w:r w:rsidRPr="00A86DA1">
        <w:rPr>
          <w:rFonts w:hint="cs"/>
          <w:sz w:val="24"/>
          <w:szCs w:val="24"/>
          <w:rtl/>
          <w:lang w:bidi="ar-SA"/>
        </w:rPr>
        <w:t xml:space="preserve">حبوب الأكورديون تؤثر على المريض </w:t>
      </w:r>
      <w:r w:rsidR="00A86DA1" w:rsidRPr="00A86DA1">
        <w:rPr>
          <w:rFonts w:hint="cs"/>
          <w:sz w:val="24"/>
          <w:szCs w:val="24"/>
          <w:rtl/>
          <w:lang w:bidi="ar-SA"/>
        </w:rPr>
        <w:t xml:space="preserve">طوال الليل لأن المادة التي تكونها لا تتحلل بجهاز الهضم. </w:t>
      </w:r>
    </w:p>
    <w:p w:rsidR="00A86DA1" w:rsidRDefault="00A86DA1" w:rsidP="00A86DA1">
      <w:pPr>
        <w:pStyle w:val="a7"/>
        <w:numPr>
          <w:ilvl w:val="0"/>
          <w:numId w:val="30"/>
        </w:numPr>
        <w:spacing w:after="0" w:line="360" w:lineRule="auto"/>
        <w:ind w:left="990" w:hanging="425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 xml:space="preserve">حبوب الأكورديون تمكن من تلامس كبير بين جزيئات الدواء وبين سائل الجسم مما يساهم في ذائبيتها. </w:t>
      </w:r>
    </w:p>
    <w:p w:rsidR="00642469" w:rsidRPr="00A86DA1" w:rsidRDefault="00642469" w:rsidP="00A86DA1">
      <w:pPr>
        <w:pStyle w:val="a7"/>
        <w:spacing w:after="0" w:line="360" w:lineRule="auto"/>
        <w:ind w:left="990"/>
        <w:rPr>
          <w:rFonts w:cs="David"/>
          <w:sz w:val="24"/>
          <w:szCs w:val="24"/>
          <w:rtl/>
        </w:rPr>
      </w:pPr>
      <w:r w:rsidRPr="00A86DA1">
        <w:rPr>
          <w:rFonts w:cs="David" w:hint="cs"/>
          <w:sz w:val="24"/>
          <w:szCs w:val="24"/>
          <w:rtl/>
        </w:rPr>
        <w:t xml:space="preserve">  </w:t>
      </w:r>
    </w:p>
    <w:p w:rsidR="00F454D4" w:rsidRDefault="00C31074" w:rsidP="00642469">
      <w:pPr>
        <w:pStyle w:val="a7"/>
        <w:numPr>
          <w:ilvl w:val="0"/>
          <w:numId w:val="35"/>
        </w:numPr>
        <w:spacing w:after="0" w:line="360" w:lineRule="auto"/>
        <w:ind w:left="425"/>
        <w:rPr>
          <w:rFonts w:cs="David"/>
          <w:sz w:val="24"/>
          <w:szCs w:val="24"/>
        </w:rPr>
      </w:pPr>
      <w:r w:rsidRPr="00F454D4">
        <w:rPr>
          <w:rFonts w:hint="cs"/>
          <w:sz w:val="24"/>
          <w:szCs w:val="24"/>
          <w:rtl/>
          <w:lang w:bidi="ar-SA"/>
        </w:rPr>
        <w:t xml:space="preserve">لإثبات كفاءة تطوير "حبوب الأكورديون"  </w:t>
      </w:r>
      <w:r w:rsidR="00642469" w:rsidRPr="00F454D4">
        <w:rPr>
          <w:rFonts w:cs="David"/>
          <w:sz w:val="24"/>
          <w:szCs w:val="24"/>
        </w:rPr>
        <w:t>The Accordion Pill</w:t>
      </w:r>
      <w:r w:rsidR="00642469" w:rsidRPr="00F454D4">
        <w:rPr>
          <w:rFonts w:cs="David"/>
          <w:sz w:val="24"/>
          <w:szCs w:val="24"/>
          <w:rtl/>
        </w:rPr>
        <w:t>,</w:t>
      </w:r>
      <w:r w:rsidRPr="00F454D4">
        <w:rPr>
          <w:rFonts w:cs="David" w:hint="cs"/>
          <w:sz w:val="24"/>
          <w:szCs w:val="24"/>
          <w:rtl/>
        </w:rPr>
        <w:t xml:space="preserve"> </w:t>
      </w:r>
      <w:r w:rsidRPr="00F454D4">
        <w:rPr>
          <w:rFonts w:hint="cs"/>
          <w:sz w:val="24"/>
          <w:szCs w:val="24"/>
          <w:rtl/>
          <w:lang w:bidi="ar-SA"/>
        </w:rPr>
        <w:t>قاموا بتجربة</w:t>
      </w:r>
      <w:r w:rsidR="00C913AE" w:rsidRPr="00F454D4">
        <w:rPr>
          <w:rFonts w:hint="cs"/>
          <w:sz w:val="24"/>
          <w:szCs w:val="24"/>
          <w:rtl/>
          <w:lang w:bidi="ar-SA"/>
        </w:rPr>
        <w:t xml:space="preserve"> ,</w:t>
      </w:r>
      <w:r w:rsidRPr="00F454D4">
        <w:rPr>
          <w:rFonts w:hint="cs"/>
          <w:sz w:val="24"/>
          <w:szCs w:val="24"/>
          <w:rtl/>
          <w:lang w:bidi="ar-SA"/>
        </w:rPr>
        <w:t xml:space="preserve">من خلالها فحصوا </w:t>
      </w:r>
      <w:r w:rsidR="00C913AE" w:rsidRPr="00F454D4">
        <w:rPr>
          <w:rFonts w:hint="cs"/>
          <w:sz w:val="24"/>
          <w:szCs w:val="24"/>
          <w:rtl/>
          <w:lang w:bidi="ar-SA"/>
        </w:rPr>
        <w:t>تركيز الدواء في دم المرضى</w:t>
      </w:r>
      <w:r w:rsidR="00F454D4" w:rsidRPr="00F454D4">
        <w:rPr>
          <w:rFonts w:hint="cs"/>
          <w:sz w:val="24"/>
          <w:szCs w:val="24"/>
          <w:rtl/>
          <w:lang w:bidi="ar-SA"/>
        </w:rPr>
        <w:t xml:space="preserve"> لفترة من الزمن</w:t>
      </w:r>
      <w:r w:rsidR="00C913AE" w:rsidRPr="00F454D4">
        <w:rPr>
          <w:rFonts w:hint="cs"/>
          <w:sz w:val="24"/>
          <w:szCs w:val="24"/>
          <w:rtl/>
          <w:lang w:bidi="ar-SA"/>
        </w:rPr>
        <w:t xml:space="preserve">. تم فحص تركيز الدواء بالدم عند مجموعتين من المرضى:  </w:t>
      </w:r>
      <w:r w:rsidR="00642469" w:rsidRPr="00F454D4">
        <w:rPr>
          <w:rFonts w:cs="David"/>
          <w:sz w:val="24"/>
          <w:szCs w:val="24"/>
          <w:rtl/>
        </w:rPr>
        <w:t xml:space="preserve"> </w:t>
      </w:r>
    </w:p>
    <w:p w:rsidR="00642469" w:rsidRPr="00F454D4" w:rsidRDefault="00F454D4" w:rsidP="00F454D4">
      <w:pPr>
        <w:pStyle w:val="a7"/>
        <w:spacing w:after="0" w:line="360" w:lineRule="auto"/>
        <w:ind w:left="425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مجموعه 1 </w:t>
      </w:r>
      <w:r>
        <w:rPr>
          <w:sz w:val="24"/>
          <w:szCs w:val="24"/>
          <w:rtl/>
          <w:lang w:bidi="ar-SA"/>
        </w:rPr>
        <w:t>–</w:t>
      </w:r>
      <w:r>
        <w:rPr>
          <w:rFonts w:hint="cs"/>
          <w:sz w:val="24"/>
          <w:szCs w:val="24"/>
          <w:rtl/>
          <w:lang w:bidi="ar-SA"/>
        </w:rPr>
        <w:t xml:space="preserve"> مرضى الذين حصلوا على الدواء في حبة عادية بجرعة 20 ملغم, </w:t>
      </w:r>
      <w:r>
        <w:rPr>
          <w:rFonts w:cs="David" w:hint="cs"/>
          <w:sz w:val="24"/>
          <w:szCs w:val="24"/>
          <w:rtl/>
        </w:rPr>
        <w:t xml:space="preserve"> </w:t>
      </w:r>
      <w:r w:rsidR="00642469" w:rsidRPr="00F454D4">
        <w:rPr>
          <w:rFonts w:cs="David"/>
          <w:b/>
          <w:bCs/>
          <w:sz w:val="24"/>
          <w:szCs w:val="24"/>
        </w:rPr>
        <w:t>Sonata 20 mg</w:t>
      </w:r>
      <w:r w:rsidR="00642469" w:rsidRPr="00F454D4">
        <w:rPr>
          <w:rFonts w:cs="David" w:hint="cs"/>
          <w:sz w:val="24"/>
          <w:szCs w:val="24"/>
          <w:rtl/>
        </w:rPr>
        <w:t>.</w:t>
      </w:r>
    </w:p>
    <w:p w:rsidR="00642469" w:rsidRPr="00E7105E" w:rsidRDefault="00F454D4" w:rsidP="0055064D">
      <w:pPr>
        <w:spacing w:after="0" w:line="360" w:lineRule="auto"/>
        <w:ind w:left="425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مجموعة 2 </w:t>
      </w:r>
      <w:r>
        <w:rPr>
          <w:sz w:val="24"/>
          <w:szCs w:val="24"/>
          <w:rtl/>
          <w:lang w:bidi="ar-SA"/>
        </w:rPr>
        <w:t>–</w:t>
      </w:r>
      <w:r>
        <w:rPr>
          <w:rFonts w:hint="cs"/>
          <w:sz w:val="24"/>
          <w:szCs w:val="24"/>
          <w:rtl/>
          <w:lang w:bidi="ar-SA"/>
        </w:rPr>
        <w:t xml:space="preserve"> مرضى الذين حصلوا على الدواء "بحبة الأكورديون"  </w:t>
      </w:r>
      <w:r w:rsidR="00642469" w:rsidRPr="00E7105E">
        <w:rPr>
          <w:rFonts w:cs="David"/>
          <w:sz w:val="24"/>
          <w:szCs w:val="24"/>
        </w:rPr>
        <w:t>The Accordion Pill</w:t>
      </w:r>
      <w:r w:rsidR="00642469" w:rsidRPr="00E7105E">
        <w:rPr>
          <w:rFonts w:cs="David"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بجرعة التي تُطلق بمرحلتين : (المرحلة الأولى 10 ملغم و- 15 ملغم بإطلاق بطيء), </w:t>
      </w:r>
      <w:r w:rsidR="00642469" w:rsidRPr="00E7105E">
        <w:rPr>
          <w:rFonts w:cs="David"/>
          <w:b/>
          <w:bCs/>
          <w:sz w:val="24"/>
          <w:szCs w:val="24"/>
        </w:rPr>
        <w:t>AP-ZP 10/15</w:t>
      </w:r>
      <w:r w:rsidR="00642469" w:rsidRPr="00E7105E">
        <w:rPr>
          <w:rFonts w:cs="David" w:hint="cs"/>
          <w:sz w:val="24"/>
          <w:szCs w:val="24"/>
          <w:rtl/>
        </w:rPr>
        <w:t>.</w:t>
      </w:r>
    </w:p>
    <w:p w:rsidR="00642469" w:rsidRPr="00E7105E" w:rsidRDefault="00642469" w:rsidP="00642469">
      <w:pPr>
        <w:spacing w:after="0" w:line="360" w:lineRule="auto"/>
        <w:ind w:left="425"/>
        <w:rPr>
          <w:rFonts w:cs="David"/>
          <w:sz w:val="24"/>
          <w:szCs w:val="24"/>
          <w:rtl/>
        </w:rPr>
      </w:pPr>
    </w:p>
    <w:p w:rsidR="00642469" w:rsidRDefault="00642469" w:rsidP="00642469">
      <w:pPr>
        <w:spacing w:after="0" w:line="360" w:lineRule="auto"/>
        <w:ind w:left="425"/>
        <w:rPr>
          <w:rFonts w:cs="David"/>
          <w:sz w:val="24"/>
          <w:szCs w:val="24"/>
          <w:rtl/>
        </w:rPr>
      </w:pPr>
    </w:p>
    <w:p w:rsidR="00E66A98" w:rsidRDefault="00E66A98" w:rsidP="00E66A98">
      <w:pPr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أمامك رسم بياني الذي يصف نتائج التجربة: </w:t>
      </w:r>
    </w:p>
    <w:p w:rsidR="00642469" w:rsidRPr="00E66A98" w:rsidRDefault="00E66A98" w:rsidP="00E66A98">
      <w:pPr>
        <w:spacing w:after="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الوحدة </w:t>
      </w:r>
      <w:r w:rsidR="00642469" w:rsidRPr="00E7105E">
        <w:rPr>
          <w:rFonts w:cs="David"/>
          <w:sz w:val="24"/>
          <w:szCs w:val="24"/>
        </w:rPr>
        <w:t>ng</w:t>
      </w:r>
      <w:r w:rsidR="00642469" w:rsidRPr="00E7105E">
        <w:rPr>
          <w:rFonts w:cs="David" w:hint="cs"/>
          <w:sz w:val="24"/>
          <w:szCs w:val="24"/>
          <w:rtl/>
        </w:rPr>
        <w:t>=</w:t>
      </w:r>
      <w:r w:rsidR="00642469" w:rsidRPr="00E7105E">
        <w:rPr>
          <w:rFonts w:cs="David"/>
          <w:sz w:val="24"/>
          <w:szCs w:val="24"/>
        </w:rPr>
        <w:t>nanogram</w:t>
      </w:r>
      <w:r w:rsidR="00642469" w:rsidRPr="00E7105E">
        <w:rPr>
          <w:rFonts w:cs="David"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غير مألوفة لكم: </w:t>
      </w:r>
      <w:r w:rsidR="00642469" w:rsidRPr="00E7105E">
        <w:rPr>
          <w:rFonts w:cs="David"/>
          <w:sz w:val="24"/>
          <w:szCs w:val="24"/>
        </w:rPr>
        <w:t>1mg=1000000ng</w:t>
      </w:r>
    </w:p>
    <w:p w:rsidR="00642469" w:rsidRPr="00E7105E" w:rsidRDefault="00AD0D59" w:rsidP="00642469">
      <w:pPr>
        <w:spacing w:after="0" w:line="360" w:lineRule="auto"/>
        <w:rPr>
          <w:rFonts w:cs="David"/>
          <w:noProof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2861310</wp:posOffset>
                </wp:positionV>
                <wp:extent cx="2079625" cy="314325"/>
                <wp:effectExtent l="0" t="0" r="0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046" w:rsidRPr="001F5329" w:rsidRDefault="00E66A98" w:rsidP="00E66A9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الزمن (الساعات) من لحظة تناول الحبة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82.2pt;margin-top:225.3pt;width:163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G+tw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" filled="f" stroked="f">
                <v:textbox>
                  <w:txbxContent>
                    <w:p w:rsidR="00BF5046" w:rsidRPr="001F5329" w:rsidRDefault="00E66A98" w:rsidP="00E66A98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الزمن (الساعات) من لحظة تناول الحبة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-278765</wp:posOffset>
                </wp:positionV>
                <wp:extent cx="1066800" cy="4953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046" w:rsidRPr="001F5329" w:rsidRDefault="00E66A98" w:rsidP="00E66A98">
                            <w:pPr>
                              <w:rPr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تركيز الدواء في دم المريض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30.55pt;margin-top:-21.95pt;width:84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" filled="f" stroked="f">
                <v:textbox>
                  <w:txbxContent>
                    <w:p w:rsidR="00BF5046" w:rsidRPr="001F5329" w:rsidRDefault="00E66A98" w:rsidP="00E66A98">
                      <w:pPr>
                        <w:rPr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تركيز الدواء في دم المريض</w:t>
                      </w:r>
                    </w:p>
                  </w:txbxContent>
                </v:textbox>
              </v:shape>
            </w:pict>
          </mc:Fallback>
        </mc:AlternateContent>
      </w:r>
      <w:r w:rsidR="00642469" w:rsidRPr="00E7105E">
        <w:rPr>
          <w:rFonts w:cs="David"/>
          <w:noProof/>
          <w:sz w:val="24"/>
          <w:szCs w:val="24"/>
          <w:rtl/>
        </w:rPr>
        <w:drawing>
          <wp:inline distT="0" distB="0" distL="0" distR="0">
            <wp:extent cx="5791200" cy="2895600"/>
            <wp:effectExtent l="19050" t="0" r="0" b="0"/>
            <wp:docPr id="6" name="תמונה 14" descr="PK-of-AP-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K-of-AP-Z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71" cy="289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469" w:rsidRPr="00E7105E" w:rsidRDefault="00642469" w:rsidP="00642469">
      <w:pPr>
        <w:spacing w:after="0" w:line="360" w:lineRule="auto"/>
        <w:rPr>
          <w:rFonts w:cs="David"/>
          <w:sz w:val="24"/>
          <w:szCs w:val="24"/>
          <w:rtl/>
        </w:rPr>
      </w:pPr>
    </w:p>
    <w:p w:rsidR="00D6598B" w:rsidRDefault="00642469" w:rsidP="00642469">
      <w:pPr>
        <w:pStyle w:val="a7"/>
        <w:numPr>
          <w:ilvl w:val="0"/>
          <w:numId w:val="37"/>
        </w:numPr>
        <w:spacing w:after="0" w:line="360" w:lineRule="auto"/>
        <w:rPr>
          <w:rFonts w:cs="David"/>
          <w:sz w:val="24"/>
          <w:szCs w:val="24"/>
        </w:rPr>
      </w:pPr>
      <w:r w:rsidRPr="00D6598B">
        <w:rPr>
          <w:rFonts w:cs="David"/>
          <w:sz w:val="24"/>
          <w:szCs w:val="24"/>
        </w:rPr>
        <w:t>i</w:t>
      </w:r>
      <w:r w:rsidRPr="00D6598B">
        <w:rPr>
          <w:rFonts w:cs="David" w:hint="cs"/>
          <w:sz w:val="24"/>
          <w:szCs w:val="24"/>
          <w:rtl/>
        </w:rPr>
        <w:t xml:space="preserve">   </w:t>
      </w:r>
      <w:r w:rsidR="008961DC" w:rsidRPr="00D6598B">
        <w:rPr>
          <w:rFonts w:hint="cs"/>
          <w:sz w:val="24"/>
          <w:szCs w:val="24"/>
          <w:rtl/>
          <w:lang w:bidi="ar-SA"/>
        </w:rPr>
        <w:t>حدّد المتغير المتعلق والمتغير المستقل</w:t>
      </w:r>
      <w:r w:rsidR="00D6598B" w:rsidRPr="00D6598B">
        <w:rPr>
          <w:rFonts w:hint="cs"/>
          <w:sz w:val="24"/>
          <w:szCs w:val="24"/>
          <w:rtl/>
          <w:lang w:bidi="ar-SA"/>
        </w:rPr>
        <w:t xml:space="preserve"> في التجربة التي نتائجها موصوفة بالرسم المعروض أعلاه؟</w:t>
      </w:r>
    </w:p>
    <w:p w:rsidR="00642469" w:rsidRPr="00D6598B" w:rsidRDefault="00D6598B" w:rsidP="00D6598B">
      <w:pPr>
        <w:spacing w:after="0" w:line="360" w:lineRule="auto"/>
        <w:ind w:left="360" w:firstLine="360"/>
        <w:rPr>
          <w:rFonts w:cs="David"/>
          <w:sz w:val="24"/>
          <w:szCs w:val="24"/>
          <w:rtl/>
        </w:rPr>
      </w:pPr>
      <w:r w:rsidRPr="00D6598B">
        <w:rPr>
          <w:rFonts w:cs="David"/>
          <w:sz w:val="24"/>
          <w:szCs w:val="24"/>
        </w:rPr>
        <w:t xml:space="preserve"> </w:t>
      </w:r>
      <w:r w:rsidR="00642469" w:rsidRPr="00D6598B">
        <w:rPr>
          <w:rFonts w:cs="David"/>
          <w:sz w:val="24"/>
          <w:szCs w:val="24"/>
        </w:rPr>
        <w:t>ii</w:t>
      </w:r>
      <w:r w:rsidR="00642469" w:rsidRPr="00D6598B">
        <w:rPr>
          <w:rFonts w:cs="David"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  <w:lang w:bidi="ar-SA"/>
        </w:rPr>
        <w:t xml:space="preserve">ما هو سؤال البحث في التجربة المعروضة؟ </w:t>
      </w:r>
    </w:p>
    <w:p w:rsidR="00D6598B" w:rsidRDefault="00642469" w:rsidP="00D6598B">
      <w:pPr>
        <w:pStyle w:val="a7"/>
        <w:spacing w:after="0" w:line="360" w:lineRule="auto"/>
        <w:rPr>
          <w:rFonts w:cs="David"/>
          <w:sz w:val="24"/>
          <w:szCs w:val="24"/>
        </w:rPr>
      </w:pPr>
      <w:r w:rsidRPr="00E7105E">
        <w:rPr>
          <w:rFonts w:cs="David"/>
          <w:sz w:val="24"/>
          <w:szCs w:val="24"/>
        </w:rPr>
        <w:t>iii</w:t>
      </w:r>
      <w:r w:rsidRPr="00E7105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</w:t>
      </w:r>
      <w:r w:rsidR="00D6598B">
        <w:rPr>
          <w:rFonts w:hint="cs"/>
          <w:sz w:val="24"/>
          <w:szCs w:val="24"/>
          <w:rtl/>
          <w:lang w:bidi="ar-SA"/>
        </w:rPr>
        <w:t xml:space="preserve">اذكر استنتاجين اثنين ,من الرسم البياني المعطى ,يتطرقان لاختيار نوع الحبة.  </w:t>
      </w:r>
    </w:p>
    <w:p w:rsidR="00A30B08" w:rsidRPr="00084DB7" w:rsidRDefault="00642469" w:rsidP="00A30B08">
      <w:pPr>
        <w:spacing w:after="0" w:line="360" w:lineRule="auto"/>
        <w:ind w:firstLine="720"/>
        <w:rPr>
          <w:rFonts w:cs="David"/>
          <w:sz w:val="24"/>
          <w:szCs w:val="24"/>
          <w:rtl/>
        </w:rPr>
      </w:pPr>
      <w:r w:rsidRPr="00E7105E">
        <w:rPr>
          <w:rFonts w:cs="David"/>
          <w:sz w:val="24"/>
          <w:szCs w:val="24"/>
        </w:rPr>
        <w:t>iv</w:t>
      </w:r>
      <w:r w:rsidRPr="00E7105E">
        <w:rPr>
          <w:rFonts w:cs="David" w:hint="cs"/>
          <w:sz w:val="24"/>
          <w:szCs w:val="24"/>
          <w:rtl/>
        </w:rPr>
        <w:t xml:space="preserve"> </w:t>
      </w:r>
      <w:r w:rsidR="00A30B08">
        <w:rPr>
          <w:rFonts w:hint="cs"/>
          <w:sz w:val="24"/>
          <w:szCs w:val="24"/>
          <w:rtl/>
          <w:lang w:bidi="ar-SA"/>
        </w:rPr>
        <w:t xml:space="preserve">عملية فحص كفاءة أدوية النوم تتم بناءً على ثلاثة عوامل: </w:t>
      </w:r>
    </w:p>
    <w:p w:rsidR="00A30B08" w:rsidRPr="00084DB7" w:rsidRDefault="00A30B08" w:rsidP="00A30B08">
      <w:pPr>
        <w:pStyle w:val="a7"/>
        <w:numPr>
          <w:ilvl w:val="0"/>
          <w:numId w:val="42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سرعة الايحاء بالنوم عند الشخص الذي تناول الدواء</w:t>
      </w:r>
      <w:r w:rsidRPr="00084DB7">
        <w:rPr>
          <w:rFonts w:cs="David" w:hint="cs"/>
          <w:sz w:val="24"/>
          <w:szCs w:val="24"/>
          <w:rtl/>
        </w:rPr>
        <w:t>;</w:t>
      </w:r>
    </w:p>
    <w:p w:rsidR="00A30B08" w:rsidRPr="00084DB7" w:rsidRDefault="00A30B08" w:rsidP="00A30B08">
      <w:pPr>
        <w:pStyle w:val="a7"/>
        <w:numPr>
          <w:ilvl w:val="0"/>
          <w:numId w:val="42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نوم متواصل بالليل</w:t>
      </w:r>
      <w:r w:rsidRPr="00084DB7">
        <w:rPr>
          <w:rFonts w:cs="David" w:hint="cs"/>
          <w:sz w:val="24"/>
          <w:szCs w:val="24"/>
          <w:rtl/>
        </w:rPr>
        <w:t>;</w:t>
      </w:r>
    </w:p>
    <w:p w:rsidR="00A30B08" w:rsidRDefault="00A30B08" w:rsidP="00A30B08">
      <w:pPr>
        <w:pStyle w:val="a7"/>
        <w:numPr>
          <w:ilvl w:val="0"/>
          <w:numId w:val="42"/>
        </w:numPr>
        <w:spacing w:after="0" w:line="360" w:lineRule="auto"/>
        <w:rPr>
          <w:rFonts w:cs="David"/>
          <w:sz w:val="24"/>
          <w:szCs w:val="24"/>
        </w:rPr>
      </w:pPr>
      <w:r w:rsidRPr="006E28BE">
        <w:rPr>
          <w:rFonts w:hint="cs"/>
          <w:sz w:val="24"/>
          <w:szCs w:val="24"/>
          <w:rtl/>
          <w:lang w:bidi="ar-SA"/>
        </w:rPr>
        <w:t>منع</w:t>
      </w:r>
      <w:r w:rsidRPr="006E28BE">
        <w:rPr>
          <w:rFonts w:cs="David" w:hint="cs"/>
          <w:sz w:val="24"/>
          <w:szCs w:val="24"/>
          <w:rtl/>
        </w:rPr>
        <w:t xml:space="preserve"> </w:t>
      </w:r>
      <w:r w:rsidRPr="006E28BE">
        <w:rPr>
          <w:rFonts w:hint="cs"/>
          <w:sz w:val="24"/>
          <w:szCs w:val="24"/>
          <w:rtl/>
          <w:lang w:bidi="ar-SA"/>
        </w:rPr>
        <w:t xml:space="preserve">حدوث ظواهر جانبية في صباح اليوم بعد تناول الدواء. </w:t>
      </w:r>
    </w:p>
    <w:p w:rsidR="00642469" w:rsidRDefault="00642469" w:rsidP="00642469">
      <w:pPr>
        <w:pStyle w:val="a7"/>
        <w:spacing w:after="0" w:line="360" w:lineRule="auto"/>
        <w:ind w:left="1275" w:hanging="425"/>
        <w:rPr>
          <w:rFonts w:cs="David"/>
          <w:sz w:val="24"/>
          <w:szCs w:val="24"/>
          <w:rtl/>
        </w:rPr>
      </w:pPr>
    </w:p>
    <w:p w:rsidR="009F6517" w:rsidRDefault="00A30B08" w:rsidP="00642469">
      <w:pPr>
        <w:pStyle w:val="a7"/>
        <w:spacing w:after="0" w:line="360" w:lineRule="auto"/>
        <w:ind w:left="1275" w:hanging="425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معطيات</w:t>
      </w:r>
      <w:r w:rsidR="008D5C0D">
        <w:rPr>
          <w:rFonts w:hint="cs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: </w:t>
      </w:r>
      <w:r w:rsidR="008D5C0D">
        <w:rPr>
          <w:rFonts w:hint="cs"/>
          <w:sz w:val="24"/>
          <w:szCs w:val="24"/>
          <w:rtl/>
          <w:lang w:bidi="ar-SA"/>
        </w:rPr>
        <w:t>للحفاظ على وض</w:t>
      </w:r>
      <w:r w:rsidR="004B3553">
        <w:rPr>
          <w:rFonts w:hint="cs"/>
          <w:sz w:val="24"/>
          <w:szCs w:val="24"/>
          <w:rtl/>
          <w:lang w:bidi="ar-SA"/>
        </w:rPr>
        <w:t>عية النوم ,مطلوب كـ 10 نغم لملل.</w:t>
      </w:r>
      <w:r w:rsidR="008D5C0D">
        <w:rPr>
          <w:rFonts w:hint="cs"/>
          <w:sz w:val="24"/>
          <w:szCs w:val="24"/>
          <w:rtl/>
          <w:lang w:bidi="ar-SA"/>
        </w:rPr>
        <w:t xml:space="preserve"> في حالة 5 نغم لملل</w:t>
      </w:r>
      <w:r w:rsidR="004B3553">
        <w:rPr>
          <w:rFonts w:hint="cs"/>
          <w:sz w:val="24"/>
          <w:szCs w:val="24"/>
          <w:rtl/>
          <w:lang w:bidi="ar-SA"/>
        </w:rPr>
        <w:t xml:space="preserve"> ,تكون</w:t>
      </w:r>
      <w:r w:rsidR="008D5C0D">
        <w:rPr>
          <w:rFonts w:hint="cs"/>
          <w:sz w:val="24"/>
          <w:szCs w:val="24"/>
          <w:rtl/>
          <w:lang w:bidi="ar-SA"/>
        </w:rPr>
        <w:t xml:space="preserve"> ال</w:t>
      </w:r>
      <w:r w:rsidR="004B3553">
        <w:rPr>
          <w:rFonts w:hint="cs"/>
          <w:sz w:val="24"/>
          <w:szCs w:val="24"/>
          <w:rtl/>
          <w:lang w:bidi="ar-SA"/>
        </w:rPr>
        <w:t>مرضى</w:t>
      </w:r>
      <w:r w:rsidR="008D5C0D">
        <w:rPr>
          <w:rFonts w:hint="cs"/>
          <w:sz w:val="24"/>
          <w:szCs w:val="24"/>
          <w:rtl/>
          <w:lang w:bidi="ar-SA"/>
        </w:rPr>
        <w:t xml:space="preserve"> يقظة وتجب على أسئلة التي تطلب تفكير</w:t>
      </w:r>
      <w:r w:rsidR="006E178B">
        <w:rPr>
          <w:rFonts w:hint="cs"/>
          <w:sz w:val="24"/>
          <w:szCs w:val="24"/>
          <w:rtl/>
          <w:lang w:bidi="ar-SA"/>
        </w:rPr>
        <w:t xml:space="preserve"> </w:t>
      </w:r>
      <w:r w:rsidR="008D5C0D">
        <w:rPr>
          <w:rFonts w:hint="cs"/>
          <w:sz w:val="24"/>
          <w:szCs w:val="24"/>
          <w:rtl/>
          <w:lang w:bidi="ar-SA"/>
        </w:rPr>
        <w:t xml:space="preserve">,مثل تجربة المقارنة </w:t>
      </w:r>
      <w:r w:rsidR="004B3553">
        <w:rPr>
          <w:rFonts w:hint="cs"/>
          <w:sz w:val="24"/>
          <w:szCs w:val="24"/>
          <w:rtl/>
          <w:lang w:bidi="ar-SA"/>
        </w:rPr>
        <w:t xml:space="preserve">(التجربة الضابطة) </w:t>
      </w:r>
      <w:r w:rsidR="008D5C0D">
        <w:rPr>
          <w:rFonts w:hint="cs"/>
          <w:sz w:val="24"/>
          <w:szCs w:val="24"/>
          <w:rtl/>
          <w:lang w:bidi="ar-SA"/>
        </w:rPr>
        <w:t xml:space="preserve">التي لم تتناول </w:t>
      </w:r>
      <w:r w:rsidR="004B3553">
        <w:rPr>
          <w:rFonts w:hint="cs"/>
          <w:sz w:val="24"/>
          <w:szCs w:val="24"/>
          <w:rtl/>
          <w:lang w:bidi="ar-SA"/>
        </w:rPr>
        <w:t>ال</w:t>
      </w:r>
      <w:r w:rsidR="008D5C0D">
        <w:rPr>
          <w:rFonts w:hint="cs"/>
          <w:sz w:val="24"/>
          <w:szCs w:val="24"/>
          <w:rtl/>
          <w:lang w:bidi="ar-SA"/>
        </w:rPr>
        <w:t xml:space="preserve">دواء. </w:t>
      </w:r>
    </w:p>
    <w:p w:rsidR="008D5C0D" w:rsidRDefault="009F6517" w:rsidP="00642469">
      <w:pPr>
        <w:pStyle w:val="a7"/>
        <w:spacing w:after="0" w:line="360" w:lineRule="auto"/>
        <w:ind w:left="1275" w:hanging="425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تطرق لكل عامل من العوامل 1-3, وحدّد هل تظهر بالرسم أفضلية لأحد الأدوية مقارنة مع الدواء الآخر. اشرح. </w:t>
      </w:r>
      <w:r w:rsidR="008D5C0D">
        <w:rPr>
          <w:rFonts w:hint="cs"/>
          <w:sz w:val="24"/>
          <w:szCs w:val="24"/>
          <w:rtl/>
          <w:lang w:bidi="ar-SA"/>
        </w:rPr>
        <w:t xml:space="preserve"> </w:t>
      </w:r>
    </w:p>
    <w:p w:rsidR="00A30B08" w:rsidRPr="008D5C0D" w:rsidRDefault="008D5C0D" w:rsidP="008D5C0D">
      <w:pPr>
        <w:spacing w:after="0" w:line="360" w:lineRule="auto"/>
        <w:rPr>
          <w:sz w:val="24"/>
          <w:szCs w:val="24"/>
          <w:rtl/>
          <w:lang w:bidi="ar-SA"/>
        </w:rPr>
      </w:pPr>
      <w:r w:rsidRPr="008D5C0D">
        <w:rPr>
          <w:rFonts w:hint="cs"/>
          <w:sz w:val="24"/>
          <w:szCs w:val="24"/>
          <w:rtl/>
          <w:lang w:bidi="ar-SA"/>
        </w:rPr>
        <w:t xml:space="preserve">   </w:t>
      </w:r>
    </w:p>
    <w:p w:rsidR="00642469" w:rsidRPr="00E7105E" w:rsidRDefault="00642469" w:rsidP="00642469">
      <w:pPr>
        <w:pStyle w:val="a7"/>
        <w:spacing w:after="0" w:line="360" w:lineRule="auto"/>
        <w:rPr>
          <w:rFonts w:cs="David"/>
          <w:sz w:val="24"/>
          <w:szCs w:val="24"/>
          <w:rtl/>
        </w:rPr>
      </w:pPr>
    </w:p>
    <w:p w:rsidR="00A74A22" w:rsidRPr="00A74A22" w:rsidRDefault="00D32F0D" w:rsidP="00642469">
      <w:pPr>
        <w:pStyle w:val="a7"/>
        <w:numPr>
          <w:ilvl w:val="0"/>
          <w:numId w:val="37"/>
        </w:numPr>
        <w:spacing w:after="0" w:line="360" w:lineRule="auto"/>
        <w:rPr>
          <w:rFonts w:cs="David"/>
          <w:color w:val="0070C0"/>
          <w:sz w:val="24"/>
          <w:szCs w:val="24"/>
        </w:rPr>
      </w:pPr>
      <w:r w:rsidRPr="00A74A22">
        <w:rPr>
          <w:rFonts w:hint="cs"/>
          <w:sz w:val="24"/>
          <w:szCs w:val="24"/>
          <w:rtl/>
          <w:lang w:bidi="ar-SA"/>
        </w:rPr>
        <w:t>نشرت شركة</w:t>
      </w:r>
      <w:r w:rsidR="00642469" w:rsidRPr="00A74A22">
        <w:rPr>
          <w:rFonts w:cs="David" w:hint="cs"/>
          <w:sz w:val="24"/>
          <w:szCs w:val="24"/>
          <w:rtl/>
        </w:rPr>
        <w:t xml:space="preserve"> </w:t>
      </w:r>
      <w:r w:rsidR="00642469" w:rsidRPr="00A74A22">
        <w:rPr>
          <w:rFonts w:cs="David"/>
          <w:sz w:val="24"/>
          <w:szCs w:val="24"/>
        </w:rPr>
        <w:t>Intec Pharma</w:t>
      </w:r>
      <w:r w:rsidR="00642469" w:rsidRPr="00A74A22">
        <w:rPr>
          <w:rFonts w:cs="David" w:hint="cs"/>
          <w:sz w:val="24"/>
          <w:szCs w:val="24"/>
          <w:rtl/>
        </w:rPr>
        <w:t xml:space="preserve"> </w:t>
      </w:r>
      <w:r w:rsidRPr="00A74A22">
        <w:rPr>
          <w:rFonts w:hint="cs"/>
          <w:sz w:val="24"/>
          <w:szCs w:val="24"/>
          <w:rtl/>
          <w:lang w:bidi="ar-SA"/>
        </w:rPr>
        <w:t xml:space="preserve">نتائج التجربة وادّعت أن النتائج تُثبت بأن "حبوب الأكورديون" </w:t>
      </w:r>
      <w:r w:rsidR="00642469" w:rsidRPr="00A74A22">
        <w:rPr>
          <w:rFonts w:cs="David"/>
          <w:sz w:val="24"/>
          <w:szCs w:val="24"/>
        </w:rPr>
        <w:t>The Accordion Pill</w:t>
      </w:r>
      <w:r w:rsidR="00642469" w:rsidRPr="00A74A22">
        <w:rPr>
          <w:rFonts w:cs="David" w:hint="cs"/>
          <w:sz w:val="24"/>
          <w:szCs w:val="24"/>
          <w:rtl/>
        </w:rPr>
        <w:t xml:space="preserve"> </w:t>
      </w:r>
      <w:r w:rsidRPr="00A74A22">
        <w:rPr>
          <w:rFonts w:hint="cs"/>
          <w:sz w:val="24"/>
          <w:szCs w:val="24"/>
          <w:rtl/>
          <w:lang w:bidi="ar-SA"/>
        </w:rPr>
        <w:t xml:space="preserve">تساعد من تناولها بنوم عميق وهادئ تقريباً كل الليل. هل حسب رأيك ادعاء الشركة </w:t>
      </w:r>
      <w:r w:rsidR="00A74A22" w:rsidRPr="00A74A22">
        <w:rPr>
          <w:rFonts w:hint="cs"/>
          <w:sz w:val="24"/>
          <w:szCs w:val="24"/>
          <w:rtl/>
          <w:lang w:bidi="ar-SA"/>
        </w:rPr>
        <w:t xml:space="preserve">مناسب وقويم ؟اعتمد على الرسم البياني بإجابتك.  </w:t>
      </w:r>
      <w:r w:rsidRPr="00A74A22">
        <w:rPr>
          <w:rFonts w:hint="cs"/>
          <w:sz w:val="24"/>
          <w:szCs w:val="24"/>
          <w:rtl/>
          <w:lang w:bidi="ar-SA"/>
        </w:rPr>
        <w:t xml:space="preserve"> </w:t>
      </w:r>
    </w:p>
    <w:p w:rsidR="002E4B18" w:rsidRPr="00A74A22" w:rsidRDefault="00A74A22" w:rsidP="00EB4DA6">
      <w:pPr>
        <w:pStyle w:val="a7"/>
        <w:spacing w:after="0" w:line="360" w:lineRule="auto"/>
        <w:rPr>
          <w:rFonts w:cs="David"/>
          <w:color w:val="0070C0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ل</w:t>
      </w:r>
      <w:r w:rsidR="00EB4DA6">
        <w:rPr>
          <w:rFonts w:hint="cs"/>
          <w:sz w:val="24"/>
          <w:szCs w:val="24"/>
          <w:rtl/>
          <w:lang w:bidi="ar-SA"/>
        </w:rPr>
        <w:t>ل</w:t>
      </w:r>
      <w:r>
        <w:rPr>
          <w:rFonts w:hint="cs"/>
          <w:sz w:val="24"/>
          <w:szCs w:val="24"/>
          <w:rtl/>
          <w:lang w:bidi="ar-SA"/>
        </w:rPr>
        <w:t>قراءة</w:t>
      </w:r>
      <w:r w:rsidR="00EB4DA6">
        <w:rPr>
          <w:rFonts w:hint="cs"/>
          <w:sz w:val="24"/>
          <w:szCs w:val="24"/>
          <w:rtl/>
          <w:lang w:bidi="ar-SA"/>
        </w:rPr>
        <w:t xml:space="preserve"> والإثراء</w:t>
      </w:r>
      <w:r>
        <w:rPr>
          <w:rFonts w:hint="cs"/>
          <w:sz w:val="24"/>
          <w:szCs w:val="24"/>
          <w:rtl/>
          <w:lang w:bidi="ar-SA"/>
        </w:rPr>
        <w:t xml:space="preserve"> </w:t>
      </w:r>
      <w:r w:rsidR="00EB4DA6">
        <w:rPr>
          <w:rFonts w:hint="cs"/>
          <w:sz w:val="24"/>
          <w:szCs w:val="24"/>
          <w:rtl/>
          <w:lang w:bidi="ar-SA"/>
        </w:rPr>
        <w:t>,</w:t>
      </w:r>
      <w:r>
        <w:rPr>
          <w:rFonts w:hint="cs"/>
          <w:sz w:val="24"/>
          <w:szCs w:val="24"/>
          <w:rtl/>
          <w:lang w:bidi="ar-SA"/>
        </w:rPr>
        <w:t xml:space="preserve">على دواء </w:t>
      </w:r>
      <w:r w:rsidR="00EB4DA6">
        <w:rPr>
          <w:rFonts w:hint="cs"/>
          <w:sz w:val="24"/>
          <w:szCs w:val="24"/>
          <w:rtl/>
          <w:lang w:bidi="ar-SA"/>
        </w:rPr>
        <w:t xml:space="preserve">لعلاج مرض الباركنسون- المشكلة هنا كبيرة لأن الشخص يعاني من رجفة وارتجاج ومن جهة اخرى يعاني من صلابة ونقص بالحركة.  </w:t>
      </w:r>
      <w:hyperlink r:id="rId16" w:history="1">
        <w:r w:rsidR="00642469" w:rsidRPr="00A74A22">
          <w:rPr>
            <w:rStyle w:val="Hyperlink"/>
            <w:rFonts w:cs="David"/>
            <w:color w:val="0070C0"/>
            <w:sz w:val="24"/>
            <w:szCs w:val="24"/>
          </w:rPr>
          <w:t>http://intecpharma.com/pipleline/ap-zp</w:t>
        </w:r>
      </w:hyperlink>
    </w:p>
    <w:sectPr w:rsidR="002E4B18" w:rsidRPr="00A74A22" w:rsidSect="00384F28">
      <w:footerReference w:type="default" r:id="rId17"/>
      <w:headerReference w:type="first" r:id="rId18"/>
      <w:footerReference w:type="first" r:id="rId19"/>
      <w:pgSz w:w="11906" w:h="16838"/>
      <w:pgMar w:top="1440" w:right="1133" w:bottom="2269" w:left="1276" w:header="708" w:footer="58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A6" w:rsidRDefault="00A110A6" w:rsidP="005D5D0F">
      <w:pPr>
        <w:spacing w:after="0" w:line="240" w:lineRule="auto"/>
      </w:pPr>
      <w:r>
        <w:separator/>
      </w:r>
    </w:p>
  </w:endnote>
  <w:endnote w:type="continuationSeparator" w:id="0">
    <w:p w:rsidR="00A110A6" w:rsidRDefault="00A110A6" w:rsidP="005D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Calligraphic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46" w:rsidRPr="005A2640" w:rsidRDefault="00AD0D59" w:rsidP="00026C8B">
    <w:pPr>
      <w:shd w:val="clear" w:color="auto" w:fill="FFFFFF"/>
      <w:spacing w:after="120" w:line="360" w:lineRule="auto"/>
      <w:ind w:left="-284" w:right="-284"/>
      <w:rPr>
        <w:rFonts w:asciiTheme="majorBidi" w:hAnsiTheme="majorBidi" w:cs="David"/>
        <w:sz w:val="24"/>
        <w:szCs w:val="24"/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-462280</wp:posOffset>
              </wp:positionH>
              <wp:positionV relativeFrom="page">
                <wp:posOffset>9975850</wp:posOffset>
              </wp:positionV>
              <wp:extent cx="436880" cy="716915"/>
              <wp:effectExtent l="0" t="0" r="20320" b="26035"/>
              <wp:wrapNone/>
              <wp:docPr id="4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43" name="AutoShape 2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Rectangle 3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5046" w:rsidRDefault="00827475" w:rsidP="00947F8A">
                            <w:pPr>
                              <w:pStyle w:val="a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 w:rsidR="00BF5046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D0D59" w:rsidRPr="00AD0D59">
                              <w:rPr>
                                <w:noProof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9" style="position:absolute;left:0;text-align:left;margin-left:-36.4pt;margin-top:785.5pt;width:34.4pt;height:56.45pt;z-index:25166643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30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0zsMMAAADbAAAADwAAAGRycy9kb3ducmV2LnhtbESPUWvCMBSF3wX/Q7jC3jTVDRmdUbRl&#10;w+HL1u0HXJprG2xuSpLZ7t+bwcDHwznfOZzNbrSduJIPxrGC5SIDQVw7bbhR8P31On8GESKyxs4x&#10;KfilALvtdLLBXLuBP+laxUakEg45Kmhj7HMpQ92SxbBwPXHyzs5bjEn6RmqPQyq3nVxl2VpaNJwW&#10;WuypaKm+VD9WwVO3L4aLt6e38r04fJRmXWqDSj3Mxv0LiEhjvIf/6aNO3CP8fUk/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9M7DDAAAA2wAAAA8AAAAAAAAAAAAA&#10;AAAAoQIAAGRycy9kb3ducmV2LnhtbFBLBQYAAAAABAAEAPkAAACRAwAAAAA=&#10;" strokecolor="#7f7f7f [1612]"/>
              <v:rect id="Rectangle 3" o:spid="_x0000_s1031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NhMMA&#10;AADbAAAADwAAAGRycy9kb3ducmV2LnhtbESPQWvCQBSE7wX/w/IEb3VjsKVEVylGE6/VFq+P7DMJ&#10;zb6Nu6vGf98tFHocZuYbZrkeTCdu5HxrWcFsmoAgrqxuuVbwedw9v4HwAVljZ5kUPMjDejV6WmKm&#10;7Z0/6HYItYgQ9hkqaELoMyl91ZBBP7U9cfTO1hkMUbpaaof3CDedTJPkVRpsOS402NOmoer7cDUK&#10;8iIt9y9f7rQt/Mwct5eSc3NSajIe3hcgAg3hP/zX3msF8zn8fo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YNhMMAAADbAAAADwAAAAAAAAAAAAAAAACYAgAAZHJzL2Rv&#10;d25yZXYueG1sUEsFBgAAAAAEAAQA9QAAAIgDAAAAAA==&#10;" filled="f" strokecolor="#7f7f7f [1612]">
                <v:textbox>
                  <w:txbxContent>
                    <w:p w:rsidR="00BF5046" w:rsidRDefault="00827475" w:rsidP="00947F8A">
                      <w:pPr>
                        <w:pStyle w:val="a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 w:rsidR="00BF5046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D0D59" w:rsidRPr="00AD0D59">
                        <w:rPr>
                          <w:noProof/>
                          <w:sz w:val="16"/>
                          <w:szCs w:val="16"/>
                          <w:rtl/>
                        </w:rPr>
                        <w:t>2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>
      <w:rPr>
        <w:rFonts w:asciiTheme="majorBidi" w:hAnsiTheme="majorBidi" w:cs="David"/>
        <w:noProof/>
        <w:sz w:val="24"/>
        <w:szCs w:val="24"/>
        <w:rtl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-889000</wp:posOffset>
              </wp:positionH>
              <wp:positionV relativeFrom="paragraph">
                <wp:posOffset>-9526</wp:posOffset>
              </wp:positionV>
              <wp:extent cx="7893050" cy="0"/>
              <wp:effectExtent l="0" t="0" r="12700" b="19050"/>
              <wp:wrapNone/>
              <wp:docPr id="41" name="Straight Connector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93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1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pt,-.75pt" to="551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" strokecolor="#4579b8 [3044]">
              <o:lock v:ext="edit" shapetype="f"/>
            </v:line>
          </w:pict>
        </mc:Fallback>
      </mc:AlternateContent>
    </w:r>
    <w:r w:rsidR="00BF5046" w:rsidRPr="005A2640">
      <w:rPr>
        <w:rFonts w:asciiTheme="majorBidi" w:hAnsiTheme="majorBidi" w:cs="David" w:hint="cs"/>
        <w:sz w:val="24"/>
        <w:szCs w:val="24"/>
        <w:rtl/>
      </w:rPr>
      <w:t xml:space="preserve">פותח במסגרת </w:t>
    </w:r>
    <w:r w:rsidR="00BF5046">
      <w:rPr>
        <w:rFonts w:asciiTheme="majorBidi" w:hAnsiTheme="majorBidi" w:cs="David" w:hint="cs"/>
        <w:sz w:val="24"/>
        <w:szCs w:val="24"/>
        <w:rtl/>
      </w:rPr>
      <w:t>הקורס</w:t>
    </w:r>
    <w:r w:rsidR="00BF5046" w:rsidRPr="005A2640">
      <w:rPr>
        <w:rFonts w:asciiTheme="majorBidi" w:hAnsiTheme="majorBidi" w:cs="David" w:hint="cs"/>
        <w:sz w:val="24"/>
        <w:szCs w:val="24"/>
        <w:rtl/>
      </w:rPr>
      <w:t xml:space="preserve"> דרכי הוראה המקדמות חשיבה, חקר ומצוינות: כימטק </w:t>
    </w:r>
    <w:r w:rsidR="00BF5046" w:rsidRPr="005A2640">
      <w:rPr>
        <w:rFonts w:asciiTheme="majorBidi" w:hAnsiTheme="majorBidi" w:cs="David"/>
        <w:sz w:val="24"/>
        <w:szCs w:val="24"/>
        <w:rtl/>
      </w:rPr>
      <w:t>–</w:t>
    </w:r>
    <w:r w:rsidR="00BF5046" w:rsidRPr="005A2640">
      <w:rPr>
        <w:rFonts w:asciiTheme="majorBidi" w:hAnsiTheme="majorBidi" w:cs="David" w:hint="cs"/>
        <w:sz w:val="24"/>
        <w:szCs w:val="24"/>
        <w:rtl/>
      </w:rPr>
      <w:t xml:space="preserve"> כימיה בעולם ההייטק</w:t>
    </w:r>
  </w:p>
  <w:p w:rsidR="00BF5046" w:rsidRPr="005A2640" w:rsidRDefault="00BF5046" w:rsidP="0083574F">
    <w:pPr>
      <w:shd w:val="clear" w:color="auto" w:fill="FFFFFF"/>
      <w:spacing w:after="120" w:line="360" w:lineRule="auto"/>
      <w:ind w:left="-284" w:right="-284"/>
      <w:rPr>
        <w:rFonts w:asciiTheme="majorBidi" w:hAnsiTheme="majorBidi" w:cs="David"/>
        <w:sz w:val="24"/>
        <w:szCs w:val="24"/>
        <w:rtl/>
      </w:rPr>
    </w:pPr>
    <w:r w:rsidRPr="000B5D3A">
      <w:rPr>
        <w:rFonts w:asciiTheme="majorBidi" w:hAnsiTheme="majorBidi" w:cs="David"/>
        <w:sz w:val="24"/>
        <w:szCs w:val="24"/>
        <w:rtl/>
      </w:rPr>
      <w:t xml:space="preserve">שם </w:t>
    </w:r>
    <w:r>
      <w:rPr>
        <w:rFonts w:asciiTheme="majorBidi" w:hAnsiTheme="majorBidi" w:cs="David" w:hint="cs"/>
        <w:sz w:val="24"/>
        <w:szCs w:val="24"/>
        <w:rtl/>
      </w:rPr>
      <w:t>המפתחת</w:t>
    </w:r>
    <w:r w:rsidRPr="000B5D3A">
      <w:rPr>
        <w:rFonts w:asciiTheme="majorBidi" w:hAnsiTheme="majorBidi" w:cs="David"/>
        <w:sz w:val="24"/>
        <w:szCs w:val="24"/>
        <w:rtl/>
      </w:rPr>
      <w:t xml:space="preserve">: </w:t>
    </w:r>
    <w:r>
      <w:rPr>
        <w:rFonts w:asciiTheme="majorBidi" w:hAnsiTheme="majorBidi" w:cs="David" w:hint="cs"/>
        <w:sz w:val="24"/>
        <w:szCs w:val="24"/>
        <w:rtl/>
      </w:rPr>
      <w:t>נורית דקלו</w:t>
    </w:r>
    <w:r w:rsidRPr="000B5D3A">
      <w:rPr>
        <w:rFonts w:asciiTheme="majorBidi" w:hAnsiTheme="majorBidi" w:cs="David" w:hint="cs"/>
        <w:sz w:val="24"/>
        <w:szCs w:val="24"/>
        <w:rtl/>
      </w:rPr>
      <w:t xml:space="preserve"> </w:t>
    </w:r>
    <w:r>
      <w:rPr>
        <w:rFonts w:asciiTheme="majorBidi" w:hAnsiTheme="majorBidi" w:cs="David" w:hint="cs"/>
        <w:sz w:val="24"/>
        <w:szCs w:val="24"/>
        <w:rtl/>
      </w:rPr>
      <w:t xml:space="preserve">   </w:t>
    </w:r>
    <w:r w:rsidRPr="000B5D3A">
      <w:rPr>
        <w:rFonts w:asciiTheme="majorBidi" w:hAnsiTheme="majorBidi" w:cs="David"/>
        <w:sz w:val="24"/>
        <w:szCs w:val="24"/>
        <w:rtl/>
      </w:rPr>
      <w:t xml:space="preserve">עריכה לפני העלאה לאתר: </w:t>
    </w:r>
    <w:r w:rsidRPr="000B5D3A">
      <w:rPr>
        <w:rFonts w:asciiTheme="majorBidi" w:hAnsiTheme="majorBidi" w:cs="David" w:hint="cs"/>
        <w:sz w:val="24"/>
        <w:szCs w:val="24"/>
        <w:rtl/>
      </w:rPr>
      <w:t xml:space="preserve">ד"ר </w:t>
    </w:r>
    <w:r w:rsidRPr="000B5D3A">
      <w:rPr>
        <w:rFonts w:asciiTheme="majorBidi" w:hAnsiTheme="majorBidi" w:cs="David"/>
        <w:sz w:val="24"/>
        <w:szCs w:val="24"/>
        <w:rtl/>
      </w:rPr>
      <w:t>מלכה יאיון</w:t>
    </w:r>
    <w:r w:rsidRPr="000B5D3A">
      <w:rPr>
        <w:rFonts w:asciiTheme="majorBidi" w:hAnsiTheme="majorBidi" w:cs="David" w:hint="cs"/>
        <w:sz w:val="24"/>
        <w:szCs w:val="24"/>
        <w:rtl/>
      </w:rPr>
      <w:t xml:space="preserve">, </w:t>
    </w:r>
    <w:r>
      <w:rPr>
        <w:rFonts w:asciiTheme="majorBidi" w:hAnsiTheme="majorBidi" w:cs="David" w:hint="cs"/>
        <w:sz w:val="24"/>
        <w:szCs w:val="24"/>
        <w:rtl/>
      </w:rPr>
      <w:t xml:space="preserve">וד"ר שלי ליבנה, </w:t>
    </w:r>
    <w:r w:rsidRPr="000B5D3A">
      <w:rPr>
        <w:rFonts w:asciiTheme="majorBidi" w:hAnsiTheme="majorBidi" w:cs="David" w:hint="cs"/>
        <w:sz w:val="24"/>
        <w:szCs w:val="24"/>
        <w:rtl/>
      </w:rPr>
      <w:t>מכון ויצמן</w:t>
    </w:r>
    <w:r>
      <w:rPr>
        <w:rFonts w:asciiTheme="majorBidi" w:hAnsiTheme="majorBidi" w:cs="David" w:hint="cs"/>
        <w:sz w:val="24"/>
        <w:szCs w:val="24"/>
        <w:rtl/>
      </w:rPr>
      <w:t xml:space="preserve"> למדע</w:t>
    </w:r>
    <w:r>
      <w:rPr>
        <w:rFonts w:cs="David" w:hint="cs"/>
        <w:sz w:val="24"/>
        <w:szCs w:val="24"/>
        <w:rtl/>
      </w:rPr>
      <w:t>.</w:t>
    </w:r>
  </w:p>
  <w:p w:rsidR="00BF5046" w:rsidRDefault="00BF50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46" w:rsidRPr="005A2640" w:rsidRDefault="00AD0D59" w:rsidP="00026C8B">
    <w:pPr>
      <w:shd w:val="clear" w:color="auto" w:fill="FFFFFF"/>
      <w:spacing w:after="120" w:line="360" w:lineRule="auto"/>
      <w:ind w:left="-284"/>
      <w:rPr>
        <w:rFonts w:asciiTheme="majorBidi" w:hAnsiTheme="majorBidi" w:cs="David"/>
        <w:sz w:val="24"/>
        <w:szCs w:val="24"/>
        <w:rtl/>
      </w:rPr>
    </w:pPr>
    <w:r>
      <w:rPr>
        <w:rFonts w:asciiTheme="majorBidi" w:hAnsiTheme="majorBidi" w:cs="David"/>
        <w:noProof/>
        <w:sz w:val="24"/>
        <w:szCs w:val="24"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-889000</wp:posOffset>
              </wp:positionH>
              <wp:positionV relativeFrom="paragraph">
                <wp:posOffset>-9526</wp:posOffset>
              </wp:positionV>
              <wp:extent cx="7893050" cy="0"/>
              <wp:effectExtent l="0" t="0" r="12700" b="19050"/>
              <wp:wrapNone/>
              <wp:docPr id="40" name="Straight Connecto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93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0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pt,-.75pt" to="551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" strokecolor="#4579b8 [3044]">
              <o:lock v:ext="edit" shapetype="f"/>
            </v:line>
          </w:pict>
        </mc:Fallback>
      </mc:AlternateContent>
    </w:r>
    <w:r w:rsidR="00BF5046" w:rsidRPr="005A2640">
      <w:rPr>
        <w:rFonts w:asciiTheme="majorBidi" w:hAnsiTheme="majorBidi" w:cs="David" w:hint="cs"/>
        <w:sz w:val="24"/>
        <w:szCs w:val="24"/>
        <w:rtl/>
      </w:rPr>
      <w:t>פותח במסגרת ה</w:t>
    </w:r>
    <w:r w:rsidR="00BF5046">
      <w:rPr>
        <w:rFonts w:asciiTheme="majorBidi" w:hAnsiTheme="majorBidi" w:cs="David" w:hint="cs"/>
        <w:sz w:val="24"/>
        <w:szCs w:val="24"/>
        <w:rtl/>
      </w:rPr>
      <w:t>קורס</w:t>
    </w:r>
    <w:r w:rsidR="00BF5046" w:rsidRPr="005A2640">
      <w:rPr>
        <w:rFonts w:asciiTheme="majorBidi" w:hAnsiTheme="majorBidi" w:cs="David" w:hint="cs"/>
        <w:sz w:val="24"/>
        <w:szCs w:val="24"/>
        <w:rtl/>
      </w:rPr>
      <w:t xml:space="preserve"> דרכי הוראה המקדמות חשיבה, חקר ומצוינות: כימטק </w:t>
    </w:r>
    <w:r w:rsidR="00BF5046" w:rsidRPr="005A2640">
      <w:rPr>
        <w:rFonts w:asciiTheme="majorBidi" w:hAnsiTheme="majorBidi" w:cs="David"/>
        <w:sz w:val="24"/>
        <w:szCs w:val="24"/>
        <w:rtl/>
      </w:rPr>
      <w:t>–</w:t>
    </w:r>
    <w:r w:rsidR="00BF5046" w:rsidRPr="005A2640">
      <w:rPr>
        <w:rFonts w:asciiTheme="majorBidi" w:hAnsiTheme="majorBidi" w:cs="David" w:hint="cs"/>
        <w:sz w:val="24"/>
        <w:szCs w:val="24"/>
        <w:rtl/>
      </w:rPr>
      <w:t xml:space="preserve"> כימיה בעולם ההייטק</w:t>
    </w:r>
  </w:p>
  <w:p w:rsidR="00BF5046" w:rsidRPr="00A8722E" w:rsidRDefault="00BF5046" w:rsidP="00A8722E">
    <w:pPr>
      <w:shd w:val="clear" w:color="auto" w:fill="FFFFFF"/>
      <w:spacing w:after="120" w:line="360" w:lineRule="auto"/>
      <w:ind w:left="-284"/>
      <w:rPr>
        <w:rFonts w:asciiTheme="majorBidi" w:hAnsiTheme="majorBidi" w:cs="David"/>
        <w:sz w:val="24"/>
        <w:szCs w:val="24"/>
      </w:rPr>
    </w:pPr>
    <w:r>
      <w:rPr>
        <w:rFonts w:asciiTheme="majorBidi" w:hAnsiTheme="majorBidi" w:cs="David"/>
        <w:sz w:val="24"/>
        <w:szCs w:val="24"/>
        <w:rtl/>
      </w:rPr>
      <w:t xml:space="preserve">שם </w:t>
    </w:r>
    <w:r>
      <w:rPr>
        <w:rFonts w:asciiTheme="majorBidi" w:hAnsiTheme="majorBidi" w:cs="David" w:hint="cs"/>
        <w:sz w:val="24"/>
        <w:szCs w:val="24"/>
        <w:rtl/>
      </w:rPr>
      <w:t>פיתוח</w:t>
    </w:r>
    <w:r w:rsidR="00AD0D59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-309880</wp:posOffset>
              </wp:positionH>
              <wp:positionV relativeFrom="page">
                <wp:posOffset>10128250</wp:posOffset>
              </wp:positionV>
              <wp:extent cx="436880" cy="716915"/>
              <wp:effectExtent l="0" t="0" r="20320" b="2603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5046" w:rsidRDefault="00827475" w:rsidP="00A8722E">
                            <w:pPr>
                              <w:pStyle w:val="a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 w:rsidR="00BF5046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AD0D59" w:rsidRPr="00AD0D59">
                              <w:rPr>
                                <w:noProof/>
                                <w:sz w:val="16"/>
                                <w:szCs w:val="16"/>
                                <w:rtl/>
                              </w:rPr>
                              <w:t>1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left:0;text-align:left;margin-left:-24.4pt;margin-top:797.5pt;width:34.4pt;height:56.45pt;z-index:251668480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33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rScIAAADaAAAADwAAAGRycy9kb3ducmV2LnhtbESP3WoCMRSE7wu+QziCdzWriJTVKLpL&#10;i6U39ecBDpvjbnBzsiTRXd++KRR6Ocx8M8x6O9hWPMgH41jBbJqBIK6cNlwruJzfX99AhIissXVM&#10;Cp4UYLsZvawx167nIz1OsRaphEOOCpoYu1zKUDVkMUxdR5y8q/MWY5K+ltpjn8ptK+dZtpQWDaeF&#10;BjsqGqpup7tVsGh3RX/z9uuj/Cz236VZltqgUpPxsFuBiDTE//AffdCJg98r6Qb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orScIAAADaAAAADwAAAAAAAAAAAAAA&#10;AAChAgAAZHJzL2Rvd25yZXYueG1sUEsFBgAAAAAEAAQA+QAAAJADAAAAAA==&#10;" strokecolor="#7f7f7f [1612]"/>
              <v:rect id="Rectangle 3" o:spid="_x0000_s1034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YNbwA&#10;AADaAAAADwAAAGRycy9kb3ducmV2LnhtbERPy4rCMBTdC/5DuII7TRVGpBpFfG/HKm4vzbUtNjc1&#10;yWj9e7MYcHk47/myNbV4kvOVZQWjYQKCOLe64kLBOdsNpiB8QNZYWyYFb/KwXHQ7c0y1ffEvPU+h&#10;EDGEfYoKyhCaVEqfl2TQD21DHLmbdQZDhK6Q2uErhptajpNkIg1WHBtKbGhdUn4//RkFm/34cPy5&#10;uOt270cm2z4OvDFXpfq9djUDEagNX/G/+6gVxK3xSrw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khg1vAAAANoAAAAPAAAAAAAAAAAAAAAAAJgCAABkcnMvZG93bnJldi54&#10;bWxQSwUGAAAAAAQABAD1AAAAgQMAAAAA&#10;" filled="f" strokecolor="#7f7f7f [1612]">
                <v:textbox>
                  <w:txbxContent>
                    <w:p w:rsidR="00BF5046" w:rsidRDefault="00827475" w:rsidP="00A8722E">
                      <w:pPr>
                        <w:pStyle w:val="a5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 w:rsidR="00BF5046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D0D59" w:rsidRPr="00AD0D59">
                        <w:rPr>
                          <w:noProof/>
                          <w:sz w:val="16"/>
                          <w:szCs w:val="16"/>
                          <w:rtl/>
                        </w:rPr>
                        <w:t>1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0B5D3A">
      <w:rPr>
        <w:rFonts w:asciiTheme="majorBidi" w:hAnsiTheme="majorBidi" w:cs="David"/>
        <w:sz w:val="24"/>
        <w:szCs w:val="24"/>
        <w:rtl/>
      </w:rPr>
      <w:t xml:space="preserve">: </w:t>
    </w:r>
    <w:r>
      <w:rPr>
        <w:rFonts w:asciiTheme="majorBidi" w:hAnsiTheme="majorBidi" w:cs="David" w:hint="cs"/>
        <w:sz w:val="24"/>
        <w:szCs w:val="24"/>
        <w:rtl/>
      </w:rPr>
      <w:t>נורית דקלו</w:t>
    </w:r>
    <w:r w:rsidRPr="000B5D3A">
      <w:rPr>
        <w:rFonts w:asciiTheme="majorBidi" w:hAnsiTheme="majorBidi" w:cs="David" w:hint="cs"/>
        <w:sz w:val="24"/>
        <w:szCs w:val="24"/>
        <w:rtl/>
      </w:rPr>
      <w:t xml:space="preserve"> </w:t>
    </w:r>
    <w:r>
      <w:rPr>
        <w:rFonts w:asciiTheme="majorBidi" w:hAnsiTheme="majorBidi" w:cs="David" w:hint="cs"/>
        <w:sz w:val="24"/>
        <w:szCs w:val="24"/>
        <w:rtl/>
      </w:rPr>
      <w:t xml:space="preserve">   </w:t>
    </w:r>
    <w:r w:rsidRPr="000B5D3A">
      <w:rPr>
        <w:rFonts w:asciiTheme="majorBidi" w:hAnsiTheme="majorBidi" w:cs="David"/>
        <w:sz w:val="24"/>
        <w:szCs w:val="24"/>
        <w:rtl/>
      </w:rPr>
      <w:t xml:space="preserve">עריכה לפני העלאה לאתר: </w:t>
    </w:r>
    <w:r w:rsidRPr="000B5D3A">
      <w:rPr>
        <w:rFonts w:asciiTheme="majorBidi" w:hAnsiTheme="majorBidi" w:cs="David" w:hint="cs"/>
        <w:sz w:val="24"/>
        <w:szCs w:val="24"/>
        <w:rtl/>
      </w:rPr>
      <w:t xml:space="preserve">ד"ר </w:t>
    </w:r>
    <w:r w:rsidRPr="000B5D3A">
      <w:rPr>
        <w:rFonts w:asciiTheme="majorBidi" w:hAnsiTheme="majorBidi" w:cs="David"/>
        <w:sz w:val="24"/>
        <w:szCs w:val="24"/>
        <w:rtl/>
      </w:rPr>
      <w:t>מלכה יאיון</w:t>
    </w:r>
    <w:r w:rsidRPr="000B5D3A">
      <w:rPr>
        <w:rFonts w:asciiTheme="majorBidi" w:hAnsiTheme="majorBidi" w:cs="David" w:hint="cs"/>
        <w:sz w:val="24"/>
        <w:szCs w:val="24"/>
        <w:rtl/>
      </w:rPr>
      <w:t xml:space="preserve">, </w:t>
    </w:r>
    <w:r>
      <w:rPr>
        <w:rFonts w:asciiTheme="majorBidi" w:hAnsiTheme="majorBidi" w:cs="David" w:hint="cs"/>
        <w:sz w:val="24"/>
        <w:szCs w:val="24"/>
        <w:rtl/>
      </w:rPr>
      <w:t xml:space="preserve">וד"ר שלי ליבנה, </w:t>
    </w:r>
    <w:r w:rsidRPr="000B5D3A">
      <w:rPr>
        <w:rFonts w:asciiTheme="majorBidi" w:hAnsiTheme="majorBidi" w:cs="David" w:hint="cs"/>
        <w:sz w:val="24"/>
        <w:szCs w:val="24"/>
        <w:rtl/>
      </w:rPr>
      <w:t>מכון ויצמן</w:t>
    </w:r>
    <w:r>
      <w:rPr>
        <w:rFonts w:asciiTheme="majorBidi" w:hAnsiTheme="majorBidi" w:cs="David" w:hint="cs"/>
        <w:sz w:val="24"/>
        <w:szCs w:val="24"/>
        <w:rtl/>
      </w:rPr>
      <w:t xml:space="preserve"> למדע</w:t>
    </w:r>
    <w:r>
      <w:rPr>
        <w:rFonts w:cs="David" w:hint="cs"/>
        <w:sz w:val="24"/>
        <w:szCs w:val="24"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A6" w:rsidRDefault="00A110A6" w:rsidP="005D5D0F">
      <w:pPr>
        <w:spacing w:after="0" w:line="240" w:lineRule="auto"/>
      </w:pPr>
      <w:r>
        <w:separator/>
      </w:r>
    </w:p>
  </w:footnote>
  <w:footnote w:type="continuationSeparator" w:id="0">
    <w:p w:rsidR="00A110A6" w:rsidRDefault="00A110A6" w:rsidP="005D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46" w:rsidRDefault="00BF5046">
    <w:pPr>
      <w:pStyle w:val="a3"/>
    </w:pP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3475990</wp:posOffset>
          </wp:positionH>
          <wp:positionV relativeFrom="paragraph">
            <wp:posOffset>-240030</wp:posOffset>
          </wp:positionV>
          <wp:extent cx="1466850" cy="571500"/>
          <wp:effectExtent l="0" t="0" r="0" b="0"/>
          <wp:wrapSquare wrapText="bothSides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פיקוח על הכימיה רוחב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0A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414.65pt;margin-top:-23.45pt;width:103.35pt;height:54.35pt;z-index:251672576;mso-position-horizontal-relative:text;mso-position-vertical-relative:text">
          <v:imagedata r:id="rId2" o:title=""/>
          <w10:wrap anchorx="page"/>
        </v:shape>
        <o:OLEObject Type="Embed" ProgID="MSPhotoEd.3" ShapeID="_x0000_s2092" DrawAspect="Content" ObjectID="_1511254070" r:id="rId3"/>
      </w:pict>
    </w:r>
    <w:r w:rsidR="00A110A6">
      <w:rPr>
        <w:noProof/>
      </w:rPr>
      <w:pict>
        <v:shape id="_x0000_s2091" type="#_x0000_t75" style="position:absolute;left:0;text-align:left;margin-left:-11.35pt;margin-top:-22.55pt;width:92.35pt;height:50.5pt;z-index:251671552;mso-position-horizontal-relative:text;mso-position-vertical-relative:text">
          <v:imagedata r:id="rId4" o:title=""/>
          <w10:wrap anchorx="page"/>
        </v:shape>
        <o:OLEObject Type="Embed" ProgID="MSPhotoEd.3" ShapeID="_x0000_s2091" DrawAspect="Content" ObjectID="_1511254071" r:id="rId5"/>
      </w:pict>
    </w:r>
    <w:r w:rsidR="00A110A6">
      <w:rPr>
        <w:noProof/>
      </w:rPr>
      <w:pict>
        <v:shape id="_x0000_s2090" type="#_x0000_t75" style="position:absolute;left:0;text-align:left;margin-left:106.4pt;margin-top:-21.05pt;width:120pt;height:46pt;z-index:251670528;mso-position-horizontal-relative:text;mso-position-vertical-relative:text">
          <v:imagedata r:id="rId6" o:title=""/>
          <w10:wrap anchorx="page"/>
        </v:shape>
        <o:OLEObject Type="Embed" ProgID="MSPhotoEd.3" ShapeID="_x0000_s2090" DrawAspect="Content" ObjectID="_1511254072" r:id="rId7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EF8"/>
    <w:multiLevelType w:val="hybridMultilevel"/>
    <w:tmpl w:val="2CC6022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40C3E"/>
    <w:multiLevelType w:val="hybridMultilevel"/>
    <w:tmpl w:val="CFB87086"/>
    <w:lvl w:ilvl="0" w:tplc="2D4AB676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8567C"/>
    <w:multiLevelType w:val="hybridMultilevel"/>
    <w:tmpl w:val="6CC2D1B2"/>
    <w:lvl w:ilvl="0" w:tplc="7ECE34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1B2E"/>
    <w:multiLevelType w:val="hybridMultilevel"/>
    <w:tmpl w:val="6194ED5E"/>
    <w:lvl w:ilvl="0" w:tplc="BDD067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53C"/>
    <w:multiLevelType w:val="hybridMultilevel"/>
    <w:tmpl w:val="FDE85A80"/>
    <w:lvl w:ilvl="0" w:tplc="B2A2855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45ED9"/>
    <w:multiLevelType w:val="hybridMultilevel"/>
    <w:tmpl w:val="A8508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3226"/>
    <w:multiLevelType w:val="hybridMultilevel"/>
    <w:tmpl w:val="482C3228"/>
    <w:lvl w:ilvl="0" w:tplc="FC0E481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F0169"/>
    <w:multiLevelType w:val="hybridMultilevel"/>
    <w:tmpl w:val="C05AD058"/>
    <w:lvl w:ilvl="0" w:tplc="08D6405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3052F"/>
    <w:multiLevelType w:val="hybridMultilevel"/>
    <w:tmpl w:val="5D3C5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389"/>
    <w:multiLevelType w:val="multilevel"/>
    <w:tmpl w:val="88FA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F2469"/>
    <w:multiLevelType w:val="hybridMultilevel"/>
    <w:tmpl w:val="C9F0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43E16"/>
    <w:multiLevelType w:val="hybridMultilevel"/>
    <w:tmpl w:val="5E22D85C"/>
    <w:lvl w:ilvl="0" w:tplc="4E94D18C">
      <w:start w:val="1"/>
      <w:numFmt w:val="bullet"/>
      <w:lvlText w:val="-"/>
      <w:lvlJc w:val="left"/>
      <w:pPr>
        <w:ind w:left="144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483BC5"/>
    <w:multiLevelType w:val="hybridMultilevel"/>
    <w:tmpl w:val="50B20BBA"/>
    <w:lvl w:ilvl="0" w:tplc="2FB21B5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96542"/>
    <w:multiLevelType w:val="hybridMultilevel"/>
    <w:tmpl w:val="4CB42E7A"/>
    <w:lvl w:ilvl="0" w:tplc="B85E82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73EEB"/>
    <w:multiLevelType w:val="hybridMultilevel"/>
    <w:tmpl w:val="FE20AE6A"/>
    <w:lvl w:ilvl="0" w:tplc="042ED6C0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A67501"/>
    <w:multiLevelType w:val="hybridMultilevel"/>
    <w:tmpl w:val="DFE6022E"/>
    <w:lvl w:ilvl="0" w:tplc="2FB21B5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A0EF7"/>
    <w:multiLevelType w:val="hybridMultilevel"/>
    <w:tmpl w:val="7E8C4196"/>
    <w:lvl w:ilvl="0" w:tplc="042ED6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831D2"/>
    <w:multiLevelType w:val="hybridMultilevel"/>
    <w:tmpl w:val="0B5C2EC6"/>
    <w:lvl w:ilvl="0" w:tplc="4482AE94">
      <w:start w:val="1"/>
      <w:numFmt w:val="bullet"/>
      <w:lvlText w:val=""/>
      <w:lvlJc w:val="left"/>
      <w:pPr>
        <w:ind w:left="1080" w:hanging="360"/>
      </w:pPr>
      <w:rPr>
        <w:rFonts w:ascii="Wingdings 2" w:hAnsi="Wingdings 2" w:cs="Wingdings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A69B7"/>
    <w:multiLevelType w:val="hybridMultilevel"/>
    <w:tmpl w:val="EEE0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A7A3B"/>
    <w:multiLevelType w:val="hybridMultilevel"/>
    <w:tmpl w:val="626418F4"/>
    <w:lvl w:ilvl="0" w:tplc="4DCA8B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075C44"/>
    <w:multiLevelType w:val="hybridMultilevel"/>
    <w:tmpl w:val="0F404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7323C"/>
    <w:multiLevelType w:val="hybridMultilevel"/>
    <w:tmpl w:val="45C0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17788"/>
    <w:multiLevelType w:val="hybridMultilevel"/>
    <w:tmpl w:val="C9F0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32B97"/>
    <w:multiLevelType w:val="hybridMultilevel"/>
    <w:tmpl w:val="DF14A95A"/>
    <w:lvl w:ilvl="0" w:tplc="806E5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4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E0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E2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E4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E3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C1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52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8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9F56176"/>
    <w:multiLevelType w:val="hybridMultilevel"/>
    <w:tmpl w:val="77C40A60"/>
    <w:lvl w:ilvl="0" w:tplc="60DC5F86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D291D"/>
    <w:multiLevelType w:val="hybridMultilevel"/>
    <w:tmpl w:val="6CC2D1B2"/>
    <w:lvl w:ilvl="0" w:tplc="7ECE34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247D5"/>
    <w:multiLevelType w:val="hybridMultilevel"/>
    <w:tmpl w:val="C9F0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17403"/>
    <w:multiLevelType w:val="multilevel"/>
    <w:tmpl w:val="CD94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>
      <w:start w:val="1"/>
      <w:numFmt w:val="hebrew1"/>
      <w:lvlText w:val="%3."/>
      <w:lvlJc w:val="left"/>
      <w:pPr>
        <w:ind w:left="2160" w:hanging="360"/>
      </w:pPr>
      <w:rPr>
        <w:rFonts w:hint="default"/>
        <w:color w:val="auto"/>
      </w:rPr>
    </w:lvl>
    <w:lvl w:ilvl="3">
      <w:start w:val="2"/>
      <w:numFmt w:val="hebrew1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687986"/>
    <w:multiLevelType w:val="hybridMultilevel"/>
    <w:tmpl w:val="C76AADA4"/>
    <w:lvl w:ilvl="0" w:tplc="423EB9C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8D0A76"/>
    <w:multiLevelType w:val="hybridMultilevel"/>
    <w:tmpl w:val="3F84F708"/>
    <w:lvl w:ilvl="0" w:tplc="25A23DDA">
      <w:start w:val="1"/>
      <w:numFmt w:val="hebrew1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64379D"/>
    <w:multiLevelType w:val="hybridMultilevel"/>
    <w:tmpl w:val="75D86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E423B6"/>
    <w:multiLevelType w:val="hybridMultilevel"/>
    <w:tmpl w:val="5D3C5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14914"/>
    <w:multiLevelType w:val="hybridMultilevel"/>
    <w:tmpl w:val="4E38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47896"/>
    <w:multiLevelType w:val="hybridMultilevel"/>
    <w:tmpl w:val="77C40A60"/>
    <w:lvl w:ilvl="0" w:tplc="60DC5F86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03318"/>
    <w:multiLevelType w:val="hybridMultilevel"/>
    <w:tmpl w:val="A8508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B2310"/>
    <w:multiLevelType w:val="hybridMultilevel"/>
    <w:tmpl w:val="1CBEF202"/>
    <w:lvl w:ilvl="0" w:tplc="042ED6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30508"/>
    <w:multiLevelType w:val="hybridMultilevel"/>
    <w:tmpl w:val="6194ED5E"/>
    <w:lvl w:ilvl="0" w:tplc="BDD067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94A3C"/>
    <w:multiLevelType w:val="hybridMultilevel"/>
    <w:tmpl w:val="67EE6E32"/>
    <w:lvl w:ilvl="0" w:tplc="042ED6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A341F"/>
    <w:multiLevelType w:val="hybridMultilevel"/>
    <w:tmpl w:val="E1B691E0"/>
    <w:lvl w:ilvl="0" w:tplc="A3F6B018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421EF"/>
    <w:multiLevelType w:val="hybridMultilevel"/>
    <w:tmpl w:val="FD52E27A"/>
    <w:lvl w:ilvl="0" w:tplc="637E5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36A9F"/>
    <w:multiLevelType w:val="multilevel"/>
    <w:tmpl w:val="60E8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05AE3"/>
    <w:multiLevelType w:val="hybridMultilevel"/>
    <w:tmpl w:val="C9F0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19"/>
  </w:num>
  <w:num w:numId="6">
    <w:abstractNumId w:val="13"/>
  </w:num>
  <w:num w:numId="7">
    <w:abstractNumId w:val="35"/>
  </w:num>
  <w:num w:numId="8">
    <w:abstractNumId w:val="4"/>
  </w:num>
  <w:num w:numId="9">
    <w:abstractNumId w:val="32"/>
  </w:num>
  <w:num w:numId="10">
    <w:abstractNumId w:val="20"/>
  </w:num>
  <w:num w:numId="11">
    <w:abstractNumId w:val="18"/>
  </w:num>
  <w:num w:numId="12">
    <w:abstractNumId w:val="6"/>
  </w:num>
  <w:num w:numId="13">
    <w:abstractNumId w:val="9"/>
  </w:num>
  <w:num w:numId="14">
    <w:abstractNumId w:val="27"/>
  </w:num>
  <w:num w:numId="15">
    <w:abstractNumId w:val="40"/>
  </w:num>
  <w:num w:numId="16">
    <w:abstractNumId w:val="21"/>
  </w:num>
  <w:num w:numId="17">
    <w:abstractNumId w:val="39"/>
  </w:num>
  <w:num w:numId="18">
    <w:abstractNumId w:val="29"/>
  </w:num>
  <w:num w:numId="19">
    <w:abstractNumId w:val="34"/>
  </w:num>
  <w:num w:numId="20">
    <w:abstractNumId w:val="23"/>
  </w:num>
  <w:num w:numId="21">
    <w:abstractNumId w:val="3"/>
  </w:num>
  <w:num w:numId="22">
    <w:abstractNumId w:val="25"/>
  </w:num>
  <w:num w:numId="23">
    <w:abstractNumId w:val="2"/>
  </w:num>
  <w:num w:numId="24">
    <w:abstractNumId w:val="36"/>
  </w:num>
  <w:num w:numId="25">
    <w:abstractNumId w:val="12"/>
  </w:num>
  <w:num w:numId="26">
    <w:abstractNumId w:val="15"/>
  </w:num>
  <w:num w:numId="27">
    <w:abstractNumId w:val="16"/>
  </w:num>
  <w:num w:numId="28">
    <w:abstractNumId w:val="10"/>
  </w:num>
  <w:num w:numId="29">
    <w:abstractNumId w:val="24"/>
  </w:num>
  <w:num w:numId="30">
    <w:abstractNumId w:val="1"/>
  </w:num>
  <w:num w:numId="31">
    <w:abstractNumId w:val="17"/>
  </w:num>
  <w:num w:numId="32">
    <w:abstractNumId w:val="22"/>
  </w:num>
  <w:num w:numId="33">
    <w:abstractNumId w:val="30"/>
  </w:num>
  <w:num w:numId="34">
    <w:abstractNumId w:val="28"/>
  </w:num>
  <w:num w:numId="35">
    <w:abstractNumId w:val="31"/>
  </w:num>
  <w:num w:numId="36">
    <w:abstractNumId w:val="14"/>
  </w:num>
  <w:num w:numId="37">
    <w:abstractNumId w:val="38"/>
  </w:num>
  <w:num w:numId="38">
    <w:abstractNumId w:val="8"/>
  </w:num>
  <w:num w:numId="39">
    <w:abstractNumId w:val="33"/>
  </w:num>
  <w:num w:numId="40">
    <w:abstractNumId w:val="26"/>
  </w:num>
  <w:num w:numId="41">
    <w:abstractNumId w:val="37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D7"/>
    <w:rsid w:val="000016CA"/>
    <w:rsid w:val="000118F1"/>
    <w:rsid w:val="000209B8"/>
    <w:rsid w:val="00026C8B"/>
    <w:rsid w:val="00031B8A"/>
    <w:rsid w:val="00056BC0"/>
    <w:rsid w:val="00063804"/>
    <w:rsid w:val="00073385"/>
    <w:rsid w:val="0007719E"/>
    <w:rsid w:val="00084DB7"/>
    <w:rsid w:val="00092C01"/>
    <w:rsid w:val="000B041F"/>
    <w:rsid w:val="000C3051"/>
    <w:rsid w:val="000C5D88"/>
    <w:rsid w:val="000C656E"/>
    <w:rsid w:val="000D0972"/>
    <w:rsid w:val="000E4896"/>
    <w:rsid w:val="000E5D7B"/>
    <w:rsid w:val="00143553"/>
    <w:rsid w:val="00153DA0"/>
    <w:rsid w:val="00155006"/>
    <w:rsid w:val="00182871"/>
    <w:rsid w:val="001E6A13"/>
    <w:rsid w:val="001E6EFF"/>
    <w:rsid w:val="001F79C4"/>
    <w:rsid w:val="00256DB8"/>
    <w:rsid w:val="00270E90"/>
    <w:rsid w:val="002773C6"/>
    <w:rsid w:val="00285A2B"/>
    <w:rsid w:val="002A072F"/>
    <w:rsid w:val="002A6C96"/>
    <w:rsid w:val="002C013E"/>
    <w:rsid w:val="002D145F"/>
    <w:rsid w:val="002E28BE"/>
    <w:rsid w:val="002E4B18"/>
    <w:rsid w:val="00304C57"/>
    <w:rsid w:val="00313642"/>
    <w:rsid w:val="003271BC"/>
    <w:rsid w:val="00384F28"/>
    <w:rsid w:val="0039410B"/>
    <w:rsid w:val="00395AEC"/>
    <w:rsid w:val="003A0CED"/>
    <w:rsid w:val="003B414A"/>
    <w:rsid w:val="003C7F74"/>
    <w:rsid w:val="003E3BD3"/>
    <w:rsid w:val="00403D78"/>
    <w:rsid w:val="004270F6"/>
    <w:rsid w:val="004500D8"/>
    <w:rsid w:val="00477548"/>
    <w:rsid w:val="004804CC"/>
    <w:rsid w:val="004857E2"/>
    <w:rsid w:val="00491228"/>
    <w:rsid w:val="004B3553"/>
    <w:rsid w:val="004E5CAA"/>
    <w:rsid w:val="00511ADB"/>
    <w:rsid w:val="00531DF0"/>
    <w:rsid w:val="005438A9"/>
    <w:rsid w:val="0055064D"/>
    <w:rsid w:val="00560846"/>
    <w:rsid w:val="005724F5"/>
    <w:rsid w:val="005753E7"/>
    <w:rsid w:val="005B5BE0"/>
    <w:rsid w:val="005D5D0F"/>
    <w:rsid w:val="005F5890"/>
    <w:rsid w:val="00642469"/>
    <w:rsid w:val="00642DF1"/>
    <w:rsid w:val="00644315"/>
    <w:rsid w:val="006544AB"/>
    <w:rsid w:val="00674B57"/>
    <w:rsid w:val="006917EA"/>
    <w:rsid w:val="006A1AD7"/>
    <w:rsid w:val="006E178B"/>
    <w:rsid w:val="006E25D7"/>
    <w:rsid w:val="006E28BE"/>
    <w:rsid w:val="006F7BC1"/>
    <w:rsid w:val="00703FCC"/>
    <w:rsid w:val="00714131"/>
    <w:rsid w:val="00734E5E"/>
    <w:rsid w:val="00736224"/>
    <w:rsid w:val="00757667"/>
    <w:rsid w:val="00760C22"/>
    <w:rsid w:val="00762950"/>
    <w:rsid w:val="007B355C"/>
    <w:rsid w:val="007B4138"/>
    <w:rsid w:val="007D1630"/>
    <w:rsid w:val="007E3A37"/>
    <w:rsid w:val="007E47F1"/>
    <w:rsid w:val="00811D45"/>
    <w:rsid w:val="00827475"/>
    <w:rsid w:val="008315E8"/>
    <w:rsid w:val="00834846"/>
    <w:rsid w:val="0083574F"/>
    <w:rsid w:val="00850727"/>
    <w:rsid w:val="00865098"/>
    <w:rsid w:val="00870B5B"/>
    <w:rsid w:val="008742BC"/>
    <w:rsid w:val="00887BE4"/>
    <w:rsid w:val="008916CF"/>
    <w:rsid w:val="008961DC"/>
    <w:rsid w:val="008C7B9C"/>
    <w:rsid w:val="008D5C0D"/>
    <w:rsid w:val="008E4DCF"/>
    <w:rsid w:val="008E5526"/>
    <w:rsid w:val="00903FF7"/>
    <w:rsid w:val="00937428"/>
    <w:rsid w:val="00947F8A"/>
    <w:rsid w:val="009603B8"/>
    <w:rsid w:val="009B3ED5"/>
    <w:rsid w:val="009C15BB"/>
    <w:rsid w:val="009F6517"/>
    <w:rsid w:val="00A110A6"/>
    <w:rsid w:val="00A25927"/>
    <w:rsid w:val="00A30B08"/>
    <w:rsid w:val="00A74A22"/>
    <w:rsid w:val="00A76A68"/>
    <w:rsid w:val="00A86DA1"/>
    <w:rsid w:val="00A8722E"/>
    <w:rsid w:val="00AA73CC"/>
    <w:rsid w:val="00AD0D59"/>
    <w:rsid w:val="00AD3822"/>
    <w:rsid w:val="00AF032A"/>
    <w:rsid w:val="00AF03E5"/>
    <w:rsid w:val="00AF4564"/>
    <w:rsid w:val="00B01D43"/>
    <w:rsid w:val="00B205CE"/>
    <w:rsid w:val="00B24323"/>
    <w:rsid w:val="00B25D8E"/>
    <w:rsid w:val="00B512D8"/>
    <w:rsid w:val="00B63DD8"/>
    <w:rsid w:val="00B831CC"/>
    <w:rsid w:val="00BF5046"/>
    <w:rsid w:val="00C127C6"/>
    <w:rsid w:val="00C13126"/>
    <w:rsid w:val="00C31074"/>
    <w:rsid w:val="00C90A6E"/>
    <w:rsid w:val="00C913AE"/>
    <w:rsid w:val="00CB3EC3"/>
    <w:rsid w:val="00CF0DB4"/>
    <w:rsid w:val="00D32F0D"/>
    <w:rsid w:val="00D55C6E"/>
    <w:rsid w:val="00D6598B"/>
    <w:rsid w:val="00D941C9"/>
    <w:rsid w:val="00DA2B20"/>
    <w:rsid w:val="00DB7698"/>
    <w:rsid w:val="00E05801"/>
    <w:rsid w:val="00E66A98"/>
    <w:rsid w:val="00EA111D"/>
    <w:rsid w:val="00EB2CB8"/>
    <w:rsid w:val="00EB4DA6"/>
    <w:rsid w:val="00EB5A08"/>
    <w:rsid w:val="00EB6BCA"/>
    <w:rsid w:val="00ED7CBC"/>
    <w:rsid w:val="00ED7FD8"/>
    <w:rsid w:val="00EE1F5F"/>
    <w:rsid w:val="00EE75E0"/>
    <w:rsid w:val="00EF4EE4"/>
    <w:rsid w:val="00F21113"/>
    <w:rsid w:val="00F43812"/>
    <w:rsid w:val="00F454D4"/>
    <w:rsid w:val="00F61439"/>
    <w:rsid w:val="00F659FA"/>
    <w:rsid w:val="00F73661"/>
    <w:rsid w:val="00F91E88"/>
    <w:rsid w:val="00F95B60"/>
    <w:rsid w:val="00FA34C0"/>
    <w:rsid w:val="00FC56F0"/>
    <w:rsid w:val="00FF3FCE"/>
    <w:rsid w:val="00FF5671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D5D0F"/>
  </w:style>
  <w:style w:type="paragraph" w:styleId="a5">
    <w:name w:val="footer"/>
    <w:basedOn w:val="a"/>
    <w:link w:val="a6"/>
    <w:uiPriority w:val="99"/>
    <w:unhideWhenUsed/>
    <w:rsid w:val="005D5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D5D0F"/>
  </w:style>
  <w:style w:type="paragraph" w:styleId="a7">
    <w:name w:val="List Paragraph"/>
    <w:basedOn w:val="a"/>
    <w:uiPriority w:val="34"/>
    <w:qFormat/>
    <w:rsid w:val="00B243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608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60C22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a"/>
    <w:uiPriority w:val="99"/>
    <w:unhideWhenUsed/>
    <w:rsid w:val="00CF0D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DB4"/>
  </w:style>
  <w:style w:type="character" w:styleId="ab">
    <w:name w:val="annotation reference"/>
    <w:basedOn w:val="a0"/>
    <w:uiPriority w:val="99"/>
    <w:semiHidden/>
    <w:unhideWhenUsed/>
    <w:rsid w:val="003A0C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0CED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3A0CED"/>
    <w:rPr>
      <w:sz w:val="20"/>
      <w:szCs w:val="20"/>
      <w:lang w:eastAsia="en-US"/>
    </w:rPr>
  </w:style>
  <w:style w:type="character" w:styleId="FollowedHyperlink">
    <w:name w:val="FollowedHyperlink"/>
    <w:basedOn w:val="a0"/>
    <w:uiPriority w:val="99"/>
    <w:semiHidden/>
    <w:unhideWhenUsed/>
    <w:rsid w:val="008E4DCF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403D78"/>
    <w:rPr>
      <w:b/>
      <w:bCs/>
    </w:rPr>
  </w:style>
  <w:style w:type="character" w:customStyle="1" w:styleId="darkpurple">
    <w:name w:val="darkpurple"/>
    <w:basedOn w:val="a0"/>
    <w:rsid w:val="00403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D5D0F"/>
  </w:style>
  <w:style w:type="paragraph" w:styleId="a5">
    <w:name w:val="footer"/>
    <w:basedOn w:val="a"/>
    <w:link w:val="a6"/>
    <w:uiPriority w:val="99"/>
    <w:unhideWhenUsed/>
    <w:rsid w:val="005D5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D5D0F"/>
  </w:style>
  <w:style w:type="paragraph" w:styleId="a7">
    <w:name w:val="List Paragraph"/>
    <w:basedOn w:val="a"/>
    <w:uiPriority w:val="34"/>
    <w:qFormat/>
    <w:rsid w:val="00B243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608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60C22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a"/>
    <w:uiPriority w:val="99"/>
    <w:unhideWhenUsed/>
    <w:rsid w:val="00CF0D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DB4"/>
  </w:style>
  <w:style w:type="character" w:styleId="ab">
    <w:name w:val="annotation reference"/>
    <w:basedOn w:val="a0"/>
    <w:uiPriority w:val="99"/>
    <w:semiHidden/>
    <w:unhideWhenUsed/>
    <w:rsid w:val="003A0C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0CED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3A0CED"/>
    <w:rPr>
      <w:sz w:val="20"/>
      <w:szCs w:val="20"/>
      <w:lang w:eastAsia="en-US"/>
    </w:rPr>
  </w:style>
  <w:style w:type="character" w:styleId="FollowedHyperlink">
    <w:name w:val="FollowedHyperlink"/>
    <w:basedOn w:val="a0"/>
    <w:uiPriority w:val="99"/>
    <w:semiHidden/>
    <w:unhideWhenUsed/>
    <w:rsid w:val="008E4DCF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403D78"/>
    <w:rPr>
      <w:b/>
      <w:bCs/>
    </w:rPr>
  </w:style>
  <w:style w:type="character" w:customStyle="1" w:styleId="darkpurple">
    <w:name w:val="darkpurple"/>
    <w:basedOn w:val="a0"/>
    <w:rsid w:val="0040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1qJeFrwkon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tecpharma.com/pipleline/ap-z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ynet.co.il/articles/0,7340,L-3292629,00.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mako.co.il/men-magazine/machismo/Article-115007d21968531006.ht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oleObject" Target="embeddings/oleObject2.bin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F4B59-C32E-4C44-A6F0-36FE75BD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4658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Windows User</cp:lastModifiedBy>
  <cp:revision>2</cp:revision>
  <dcterms:created xsi:type="dcterms:W3CDTF">2015-12-10T10:01:00Z</dcterms:created>
  <dcterms:modified xsi:type="dcterms:W3CDTF">2015-12-10T10:01:00Z</dcterms:modified>
</cp:coreProperties>
</file>