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15D" w:rsidRDefault="0098015D" w:rsidP="007E2119">
      <w:pPr>
        <w:pStyle w:val="yiv4656419769s4"/>
        <w:shd w:val="clear" w:color="auto" w:fill="F5F5F5"/>
        <w:bidi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>כימיה בעולם</w:t>
      </w:r>
      <w:r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>ההיטיק</w:t>
      </w:r>
    </w:p>
    <w:p w:rsidR="0098015D" w:rsidRDefault="0098015D" w:rsidP="007E2119">
      <w:pPr>
        <w:pStyle w:val="yiv4656419769s5"/>
        <w:shd w:val="clear" w:color="auto" w:fill="F5F5F5"/>
        <w:bidi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20"/>
          <w:szCs w:val="20"/>
          <w:rtl/>
        </w:rPr>
      </w:pPr>
    </w:p>
    <w:p w:rsidR="0098015D" w:rsidRDefault="0098015D" w:rsidP="0098015D">
      <w:pPr>
        <w:pStyle w:val="yiv4656419769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Fonts w:ascii="Helvetica" w:hAnsi="Helvetica" w:cs="Helvetica"/>
          <w:color w:val="000000"/>
          <w:sz w:val="20"/>
          <w:szCs w:val="20"/>
          <w:rtl/>
        </w:rPr>
        <w:t> </w:t>
      </w:r>
    </w:p>
    <w:p w:rsidR="0098015D" w:rsidRDefault="0098015D" w:rsidP="0098015D">
      <w:pPr>
        <w:pStyle w:val="yiv4656419769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Fonts w:ascii="Helvetica" w:hAnsi="Helvetica" w:cs="Helvetica"/>
          <w:color w:val="000000"/>
          <w:sz w:val="20"/>
          <w:szCs w:val="20"/>
          <w:rtl/>
        </w:rPr>
        <w:t> </w:t>
      </w:r>
    </w:p>
    <w:p w:rsidR="0098015D" w:rsidRDefault="0098015D" w:rsidP="0098015D">
      <w:pPr>
        <w:pStyle w:val="yiv4656419769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>הפעילות מתבססת על סיור לימודי באינטל  קריית גת</w:t>
      </w:r>
    </w:p>
    <w:p w:rsidR="0098015D" w:rsidRDefault="0098015D" w:rsidP="0098015D">
      <w:pPr>
        <w:pStyle w:val="yiv4656419769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>הכנת שבבין אלקטרוניים מסיליקון</w:t>
      </w:r>
    </w:p>
    <w:p w:rsidR="0098015D" w:rsidRDefault="0098015D" w:rsidP="0098015D">
      <w:pPr>
        <w:pStyle w:val="yiv4656419769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Fonts w:ascii="Helvetica" w:hAnsi="Helvetica" w:cs="Helvetica"/>
          <w:color w:val="000000"/>
          <w:sz w:val="20"/>
          <w:szCs w:val="20"/>
          <w:rtl/>
        </w:rPr>
        <w:t> </w:t>
      </w:r>
    </w:p>
    <w:p w:rsidR="0098015D" w:rsidRDefault="0098015D" w:rsidP="0098015D">
      <w:pPr>
        <w:pStyle w:val="yiv4656419769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 xml:space="preserve">מטרות השיעור </w:t>
      </w:r>
      <w:r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 xml:space="preserve">: </w:t>
      </w: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>התלמידים יגלו תהליכים טכנולוגיים בהם יש שימוש בכימיה</w:t>
      </w:r>
    </w:p>
    <w:p w:rsidR="0098015D" w:rsidRDefault="0098015D" w:rsidP="0098015D">
      <w:pPr>
        <w:pStyle w:val="yiv4656419769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Fonts w:ascii="Helvetica" w:hAnsi="Helvetica" w:cs="Helvetica"/>
          <w:color w:val="000000"/>
          <w:sz w:val="20"/>
          <w:szCs w:val="20"/>
          <w:rtl/>
        </w:rPr>
        <w:t> </w:t>
      </w:r>
    </w:p>
    <w:p w:rsidR="0098015D" w:rsidRDefault="0098015D" w:rsidP="0098015D">
      <w:pPr>
        <w:pStyle w:val="yiv4656419769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>החלק הראשון של השיעור</w:t>
      </w:r>
      <w:r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 xml:space="preserve"> : </w:t>
      </w: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>העברה של המצגת במהלך שיעורי הכימיה</w:t>
      </w:r>
    </w:p>
    <w:p w:rsidR="0098015D" w:rsidRDefault="0098015D" w:rsidP="0098015D">
      <w:pPr>
        <w:pStyle w:val="yiv4656419769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 xml:space="preserve">החלק השני של השיעור </w:t>
      </w:r>
      <w:r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>: </w:t>
      </w: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 xml:space="preserve">דף העבודה בעכבות הצגת המצגת </w:t>
      </w:r>
      <w:r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>.</w:t>
      </w:r>
    </w:p>
    <w:p w:rsidR="007E2119" w:rsidRDefault="0098015D" w:rsidP="007E2119">
      <w:pPr>
        <w:pStyle w:val="yiv4656419769s5"/>
        <w:shd w:val="clear" w:color="auto" w:fill="F5F5F5"/>
        <w:bidi/>
        <w:spacing w:before="0" w:beforeAutospacing="0" w:after="0" w:afterAutospacing="0"/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 xml:space="preserve">החלק השלישי של המערך </w:t>
      </w:r>
      <w:r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>:</w:t>
      </w: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>פעילות לימודית</w:t>
      </w:r>
      <w:r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> (</w:t>
      </w: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>סיור</w:t>
      </w:r>
      <w:r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>) </w:t>
      </w: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 xml:space="preserve">באינטל קריית גת </w:t>
      </w:r>
    </w:p>
    <w:p w:rsidR="007E2119" w:rsidRDefault="007E2119" w:rsidP="007E2119">
      <w:pPr>
        <w:pStyle w:val="yiv4656419769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4656419769bumpedfont15"/>
          <w:rFonts w:ascii="Helvetica" w:hAnsi="Helvetica" w:cs="Helvetica" w:hint="cs"/>
          <w:color w:val="000000"/>
          <w:sz w:val="20"/>
          <w:szCs w:val="20"/>
        </w:rPr>
        <w:t xml:space="preserve">                                  </w:t>
      </w:r>
      <w:r w:rsidR="0098015D"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>החלק הראשון של הפעילות הוא סיור לימודי בחברה וצפייה בתהליך ייצור</w:t>
      </w:r>
      <w:r w:rsidRPr="007E2119"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 xml:space="preserve"> </w:t>
      </w: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>פרוסות הסיליקון עם השובבים</w:t>
      </w:r>
      <w:r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>.                  </w:t>
      </w:r>
    </w:p>
    <w:p w:rsidR="0098015D" w:rsidRDefault="0098015D" w:rsidP="0098015D">
      <w:pPr>
        <w:pStyle w:val="yiv4656419769s4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>     </w:t>
      </w:r>
      <w:r w:rsidR="007E2119"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 xml:space="preserve">                             </w:t>
      </w: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>חלק</w:t>
      </w:r>
      <w:r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>שני</w:t>
      </w:r>
      <w:r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>של</w:t>
      </w:r>
      <w:r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>הפעילות</w:t>
      </w:r>
      <w:r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>יהיה</w:t>
      </w:r>
      <w:r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>פעילות</w:t>
      </w:r>
      <w:r w:rsidR="007E2119">
        <w:rPr>
          <w:rStyle w:val="yiv4656419769bumpedfont15"/>
          <w:rFonts w:ascii="Helvetica" w:hAnsi="Helvetica" w:cs="Helvetica" w:hint="cs"/>
          <w:color w:val="000000"/>
          <w:sz w:val="20"/>
          <w:szCs w:val="20"/>
        </w:rPr>
        <w:t xml:space="preserve"> </w:t>
      </w: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>המשך</w:t>
      </w:r>
      <w:r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>בכיתה</w:t>
      </w:r>
      <w:r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> ,</w:t>
      </w: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 xml:space="preserve">לפי סעיף </w:t>
      </w:r>
      <w:r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>5  </w:t>
      </w: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>בדף עבודה</w:t>
      </w:r>
    </w:p>
    <w:p w:rsidR="0098015D" w:rsidRDefault="0098015D" w:rsidP="007E2119">
      <w:pPr>
        <w:pStyle w:val="yiv4656419769s4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Fonts w:ascii="Helvetica" w:hAnsi="Helvetica" w:cs="Helvetica"/>
          <w:color w:val="000000"/>
          <w:sz w:val="20"/>
          <w:szCs w:val="20"/>
          <w:rtl/>
        </w:rPr>
        <w:t> </w:t>
      </w:r>
      <w:r w:rsidR="007E2119">
        <w:rPr>
          <w:rFonts w:ascii="Helvetica" w:hAnsi="Helvetica" w:cs="Helvetica" w:hint="cs"/>
          <w:color w:val="000000"/>
          <w:sz w:val="20"/>
          <w:szCs w:val="20"/>
        </w:rPr>
        <w:t xml:space="preserve">                                 </w:t>
      </w: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 xml:space="preserve">לסיכום הפעילות כל תלמיד מתבקש להגיש משוב למורה לפי סעיף </w:t>
      </w:r>
      <w:r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 xml:space="preserve">6 </w:t>
      </w:r>
      <w:r>
        <w:rPr>
          <w:rStyle w:val="yiv4656419769bumpedfont15"/>
          <w:rFonts w:ascii="Helvetica" w:hAnsi="Helvetica"/>
          <w:color w:val="000000"/>
          <w:sz w:val="20"/>
          <w:szCs w:val="20"/>
          <w:rtl/>
        </w:rPr>
        <w:t xml:space="preserve">בדף התרגילים ובמקביל המורה גם רושם משוב לתלמידים הכולל הערכה והערות עם אפשרות לתיקון </w:t>
      </w:r>
      <w:r>
        <w:rPr>
          <w:rStyle w:val="yiv4656419769bumpedfont15"/>
          <w:rFonts w:ascii="Helvetica" w:hAnsi="Helvetica" w:cs="Helvetica"/>
          <w:color w:val="000000"/>
          <w:sz w:val="20"/>
          <w:szCs w:val="20"/>
          <w:rtl/>
        </w:rPr>
        <w:t>.</w:t>
      </w:r>
    </w:p>
    <w:p w:rsidR="007E2119" w:rsidRDefault="007E2119" w:rsidP="0098015D">
      <w:pPr>
        <w:pStyle w:val="yiv4656419769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</w:p>
    <w:p w:rsidR="007E2119" w:rsidRPr="007E2119" w:rsidRDefault="0098015D" w:rsidP="007E2119">
      <w:pPr>
        <w:pStyle w:val="yiv7445591143s8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Fonts w:ascii="Helvetica" w:hAnsi="Helvetica" w:cs="Helvetica"/>
          <w:color w:val="000000"/>
          <w:sz w:val="20"/>
          <w:szCs w:val="20"/>
          <w:rtl/>
        </w:rPr>
        <w:t> </w:t>
      </w:r>
      <w:r w:rsidR="007E2119">
        <w:rPr>
          <w:rFonts w:ascii="Helvetica" w:hAnsi="Helvetica" w:hint="cs"/>
          <w:color w:val="000000"/>
          <w:szCs w:val="20"/>
          <w:rtl/>
        </w:rPr>
        <w:t xml:space="preserve">דף עבודה מלווה מצגת וסיור </w:t>
      </w:r>
      <w:r w:rsidR="007E2119">
        <w:rPr>
          <w:rFonts w:ascii="Helvetica" w:hAnsi="Helvetica" w:cs="Helvetica" w:hint="cs"/>
          <w:color w:val="000000"/>
          <w:szCs w:val="20"/>
          <w:rtl/>
        </w:rPr>
        <w:t>:</w:t>
      </w:r>
    </w:p>
    <w:p w:rsidR="007E2119" w:rsidRP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(1)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ליסוד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צורן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במצב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צבירה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מוצק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 w:cs="Helvetica"/>
          <w:color w:val="000000"/>
          <w:szCs w:val="20"/>
          <w:lang w:bidi="he-IL"/>
        </w:rPr>
        <w:t>Si</w:t>
      </w:r>
      <w:r w:rsidRPr="007E2119">
        <w:rPr>
          <w:rFonts w:ascii="Helvetica" w:hAnsi="Helvetica" w:cs="Helvetica"/>
          <w:color w:val="000000"/>
          <w:szCs w:val="20"/>
          <w:vertAlign w:val="subscript"/>
          <w:rtl/>
          <w:lang w:bidi="he-IL"/>
        </w:rPr>
        <w:t>(</w:t>
      </w:r>
      <w:r w:rsidRPr="007E2119">
        <w:rPr>
          <w:rFonts w:ascii="Helvetica" w:hAnsi="Helvetica" w:cs="Helvetica"/>
          <w:color w:val="000000"/>
          <w:szCs w:val="20"/>
          <w:vertAlign w:val="subscript"/>
          <w:lang w:bidi="he-IL"/>
        </w:rPr>
        <w:t>s</w:t>
      </w:r>
      <w:r w:rsidRPr="007E2119">
        <w:rPr>
          <w:rFonts w:ascii="Helvetica" w:hAnsi="Helvetica" w:cs="Helvetica"/>
          <w:color w:val="000000"/>
          <w:szCs w:val="20"/>
          <w:vertAlign w:val="subscript"/>
          <w:rtl/>
          <w:lang w:bidi="he-IL"/>
        </w:rPr>
        <w:t>)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וליסוד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פחמן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במצב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צבירהמוצק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 w:cs="Helvetica"/>
          <w:color w:val="000000"/>
          <w:szCs w:val="20"/>
          <w:lang w:bidi="he-IL"/>
        </w:rPr>
        <w:t>C</w:t>
      </w:r>
      <w:r w:rsidRPr="007E2119">
        <w:rPr>
          <w:rFonts w:ascii="Helvetica" w:hAnsi="Helvetica" w:cs="Helvetica"/>
          <w:color w:val="000000"/>
          <w:szCs w:val="20"/>
          <w:vertAlign w:val="subscript"/>
          <w:rtl/>
          <w:lang w:bidi="he-IL"/>
        </w:rPr>
        <w:t>(</w:t>
      </w:r>
      <w:r w:rsidRPr="007E2119">
        <w:rPr>
          <w:rFonts w:ascii="Helvetica" w:hAnsi="Helvetica" w:cs="Helvetica"/>
          <w:color w:val="000000"/>
          <w:szCs w:val="20"/>
          <w:vertAlign w:val="subscript"/>
          <w:lang w:bidi="he-IL"/>
        </w:rPr>
        <w:t>s</w:t>
      </w:r>
      <w:r w:rsidRPr="007E2119">
        <w:rPr>
          <w:rFonts w:ascii="Helvetica" w:hAnsi="Helvetica" w:cs="Helvetica"/>
          <w:color w:val="000000"/>
          <w:szCs w:val="20"/>
          <w:vertAlign w:val="subscript"/>
          <w:rtl/>
          <w:lang w:bidi="he-IL"/>
        </w:rPr>
        <w:t>)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במקרה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של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היהלום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היערכות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דומה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,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במבנה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"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ענק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"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שבו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b/>
          <w:bCs/>
          <w:color w:val="000000"/>
          <w:szCs w:val="20"/>
          <w:rtl/>
          <w:lang w:bidi="he-IL"/>
        </w:rPr>
        <w:t>כלאטום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קשור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לארבעה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אטומים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במבנה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טטרהדראלי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,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למרות שהם בעלי תכונות שונות מפני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שסוג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האטומים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והכוחות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ביניהם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שונים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. </w:t>
      </w:r>
      <w:r w:rsidRPr="007E2119">
        <w:rPr>
          <w:rFonts w:ascii="Helvetica" w:hAnsi="Helvetica" w:cs="Helvetica"/>
          <w:color w:val="000000"/>
          <w:sz w:val="20"/>
          <w:szCs w:val="20"/>
          <w:rtl/>
          <w:lang w:bidi="he-IL"/>
        </w:rPr>
        <w:t> </w:t>
      </w:r>
    </w:p>
    <w:p w:rsidR="007E2119" w:rsidRP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  <w:r w:rsidRPr="007E2119">
        <w:rPr>
          <w:rFonts w:ascii="Helvetica" w:hAnsi="Helvetica"/>
          <w:color w:val="000000"/>
          <w:szCs w:val="20"/>
          <w:rtl/>
          <w:lang w:bidi="he-IL"/>
        </w:rPr>
        <w:t>היהלום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מבודד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בטמפרטורת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החדר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בעוד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שהסיליקון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הוא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מוליך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למחצההמשמש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בסיס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לשבבי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המחשב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,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היהלום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חסר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צבע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,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שקוף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ונוצץ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בעודשהסיליקון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בעל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צבע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אפור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מבריק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במיוחד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,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ולכל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אחד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מהחומריםטמפרטורות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היתוך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ורתיחה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שונות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המאפיינות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אותו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.</w:t>
      </w:r>
    </w:p>
    <w:p w:rsidR="007E2119" w:rsidRP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  <w:r w:rsidRPr="007E2119">
        <w:rPr>
          <w:rFonts w:ascii="Helvetica" w:hAnsi="Helvetica" w:cs="Helvetica"/>
          <w:color w:val="000000"/>
          <w:sz w:val="20"/>
          <w:szCs w:val="20"/>
          <w:rtl/>
          <w:lang w:bidi="he-IL"/>
        </w:rPr>
        <w:t> </w:t>
      </w:r>
    </w:p>
    <w:p w:rsidR="007E2119" w:rsidRP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  <w:r>
        <w:rPr>
          <w:rFonts w:ascii="Helvetica" w:hAnsi="Helvetica" w:hint="cs"/>
          <w:color w:val="000000"/>
          <w:sz w:val="20"/>
          <w:szCs w:val="20"/>
          <w:rtl/>
          <w:lang w:bidi="he-IL"/>
        </w:rPr>
        <w:t>א</w:t>
      </w:r>
      <w:r w:rsidRPr="007E2119">
        <w:rPr>
          <w:rFonts w:ascii="Helvetica" w:hAnsi="Helvetica" w:cs="Helvetica"/>
          <w:color w:val="000000"/>
          <w:sz w:val="20"/>
          <w:szCs w:val="20"/>
          <w:rtl/>
          <w:lang w:bidi="he-IL"/>
        </w:rPr>
        <w:t>-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 xml:space="preserve">ערוך טבלת השוואה מה דומה ומה שונה בין צורן ופחמן מוצק 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,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התייחס לכל המופע בפסקה ובעיקר  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: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 xml:space="preserve">המבנה של כל אחד 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,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 xml:space="preserve">סוג האטומים 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 xml:space="preserve">, 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 xml:space="preserve">כוחות בין אטומים 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?</w:t>
      </w:r>
    </w:p>
    <w:p w:rsidR="007E2119" w:rsidRP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  <w:r>
        <w:rPr>
          <w:rFonts w:ascii="Helvetica" w:hAnsi="Helvetica" w:hint="cs"/>
          <w:color w:val="000000"/>
          <w:sz w:val="20"/>
          <w:szCs w:val="20"/>
          <w:rtl/>
          <w:lang w:bidi="he-IL"/>
        </w:rPr>
        <w:t>ב</w:t>
      </w:r>
      <w:r w:rsidRPr="007E2119">
        <w:rPr>
          <w:rFonts w:ascii="Helvetica" w:hAnsi="Helvetica" w:cs="Helvetica"/>
          <w:color w:val="000000"/>
          <w:sz w:val="20"/>
          <w:szCs w:val="20"/>
          <w:rtl/>
          <w:lang w:bidi="he-IL"/>
        </w:rPr>
        <w:t>-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 xml:space="preserve">צייר את ההיערכות של שני האטומים 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?</w:t>
      </w:r>
      <w:r>
        <w:rPr>
          <w:rFonts w:ascii="Helvetica" w:hAnsi="Helvetica" w:hint="cs"/>
          <w:color w:val="000000"/>
          <w:sz w:val="20"/>
          <w:szCs w:val="20"/>
          <w:rtl/>
          <w:lang w:bidi="he-IL"/>
        </w:rPr>
        <w:t xml:space="preserve">הסבר את השינוי בתכונות שלהם בעזרת מושגי מבנה וקישור </w:t>
      </w:r>
      <w:r>
        <w:rPr>
          <w:rFonts w:ascii="Helvetica" w:hAnsi="Helvetica" w:cs="Helvetica" w:hint="cs"/>
          <w:color w:val="000000"/>
          <w:sz w:val="20"/>
          <w:szCs w:val="20"/>
          <w:rtl/>
          <w:lang w:bidi="he-IL"/>
        </w:rPr>
        <w:t>.</w:t>
      </w:r>
    </w:p>
    <w:p w:rsid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  <w:r w:rsidRPr="007E2119">
        <w:rPr>
          <w:rFonts w:ascii="Helvetica" w:hAnsi="Helvetica" w:cs="Helvetica"/>
          <w:color w:val="000000"/>
          <w:sz w:val="20"/>
          <w:szCs w:val="20"/>
          <w:rtl/>
          <w:lang w:bidi="he-IL"/>
        </w:rPr>
        <w:t> </w:t>
      </w:r>
    </w:p>
    <w:p w:rsidR="007E2119" w:rsidRP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</w:p>
    <w:p w:rsidR="007E2119" w:rsidRPr="007E2119" w:rsidRDefault="007E2119" w:rsidP="007E2119">
      <w:pPr>
        <w:shd w:val="clear" w:color="auto" w:fill="F5F5F5"/>
        <w:bidi w:val="0"/>
        <w:jc w:val="right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(2)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הסיליקון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הטהור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בודד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לראשונה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בשוודיה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בשנת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1824,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ע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"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י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ג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'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קובברציליוס</w:t>
      </w:r>
    </w:p>
    <w:p w:rsidR="007E2119" w:rsidRPr="007E2119" w:rsidRDefault="007E2119" w:rsidP="007E2119">
      <w:pPr>
        <w:shd w:val="clear" w:color="auto" w:fill="F5F5F5"/>
        <w:bidi w:val="0"/>
        <w:jc w:val="right"/>
        <w:rPr>
          <w:rFonts w:ascii="Helvetica" w:hAnsi="Helvetica" w:cs="Helvetica"/>
          <w:color w:val="000000"/>
          <w:sz w:val="20"/>
          <w:szCs w:val="20"/>
          <w:lang w:bidi="he-IL"/>
        </w:rPr>
      </w:pPr>
      <w:r w:rsidRPr="007E2119">
        <w:rPr>
          <w:rFonts w:ascii="Helvetica" w:hAnsi="Helvetica"/>
          <w:color w:val="000000"/>
          <w:szCs w:val="20"/>
          <w:rtl/>
          <w:lang w:bidi="he-IL"/>
        </w:rPr>
        <w:t>מקור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השם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סיליקון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הוא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מהמילה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הלטינית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 w:cs="Helvetica"/>
          <w:color w:val="000000"/>
          <w:sz w:val="20"/>
          <w:lang w:bidi="he-IL"/>
        </w:rPr>
        <w:t>SILICIS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שפירושהבעברית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-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צור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(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התרכובת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סיליקון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חמצני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).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זהו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גם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מקור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השם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העבריליסוד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סיליקון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: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צורן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.</w:t>
      </w:r>
    </w:p>
    <w:p w:rsidR="007E2119" w:rsidRPr="007E2119" w:rsidRDefault="007E2119" w:rsidP="007E2119">
      <w:pPr>
        <w:shd w:val="clear" w:color="auto" w:fill="F5F5F5"/>
        <w:bidi w:val="0"/>
        <w:jc w:val="right"/>
        <w:rPr>
          <w:rFonts w:ascii="Helvetica" w:hAnsi="Helvetica" w:cs="Helvetica"/>
          <w:color w:val="000000"/>
          <w:sz w:val="20"/>
          <w:szCs w:val="20"/>
          <w:lang w:bidi="he-IL"/>
        </w:rPr>
      </w:pPr>
      <w:r w:rsidRPr="007E2119">
        <w:rPr>
          <w:rFonts w:ascii="Helvetica" w:hAnsi="Helvetica"/>
          <w:color w:val="000000"/>
          <w:szCs w:val="20"/>
          <w:rtl/>
          <w:lang w:bidi="he-IL"/>
        </w:rPr>
        <w:t>בטמפרטורת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החדר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הסיליקון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הוא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במצב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צבירה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: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מוצק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.</w:t>
      </w:r>
    </w:p>
    <w:p w:rsidR="007E2119" w:rsidRPr="007E2119" w:rsidRDefault="007E2119" w:rsidP="007E2119">
      <w:pPr>
        <w:shd w:val="clear" w:color="auto" w:fill="F5F5F5"/>
        <w:bidi w:val="0"/>
        <w:jc w:val="right"/>
        <w:rPr>
          <w:rFonts w:ascii="Helvetica" w:hAnsi="Helvetica" w:cs="Helvetica"/>
          <w:color w:val="000000"/>
          <w:sz w:val="20"/>
          <w:szCs w:val="20"/>
          <w:lang w:bidi="he-IL"/>
        </w:rPr>
      </w:pPr>
      <w:r w:rsidRPr="007E2119">
        <w:rPr>
          <w:rFonts w:ascii="Helvetica" w:hAnsi="Helvetica"/>
          <w:color w:val="000000"/>
          <w:szCs w:val="20"/>
          <w:rtl/>
          <w:lang w:bidi="he-IL"/>
        </w:rPr>
        <w:t>גביש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הסיליקון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הטהור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מבריק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ובעל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צבע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אפור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-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שחור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,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בעוד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שבצורתוהאמורפית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צבעו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חום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.</w:t>
      </w:r>
    </w:p>
    <w:p w:rsidR="007E2119" w:rsidRPr="007E2119" w:rsidRDefault="007E2119" w:rsidP="007E2119">
      <w:pPr>
        <w:shd w:val="clear" w:color="auto" w:fill="F5F5F5"/>
        <w:jc w:val="both"/>
        <w:rPr>
          <w:rFonts w:ascii="Helvetica" w:hAnsi="Helvetica" w:cs="Helvetica"/>
          <w:color w:val="000000"/>
          <w:sz w:val="20"/>
          <w:szCs w:val="20"/>
          <w:lang w:bidi="he-IL"/>
        </w:rPr>
      </w:pPr>
      <w:r w:rsidRPr="007E2119">
        <w:rPr>
          <w:rFonts w:ascii="Helvetica" w:hAnsi="Helvetica"/>
          <w:color w:val="000000"/>
          <w:szCs w:val="20"/>
          <w:rtl/>
          <w:lang w:bidi="he-IL"/>
        </w:rPr>
        <w:t>הסיליקון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הוא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היסוד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השני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הנפוץ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בטבע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(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אחרי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החמצן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),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אולם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לא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ניתןלמצוא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אותו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בטבע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כיסוד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,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אלא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כמרכיב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בתרכובות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שונות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.</w:t>
      </w:r>
    </w:p>
    <w:p w:rsidR="007E2119" w:rsidRP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  <w:r w:rsidRPr="007E2119">
        <w:rPr>
          <w:rFonts w:ascii="Helvetica" w:hAnsi="Helvetica"/>
          <w:color w:val="000000"/>
          <w:szCs w:val="20"/>
          <w:rtl/>
          <w:lang w:bidi="he-IL"/>
        </w:rPr>
        <w:t xml:space="preserve">צפו במאמר בקישור הבא 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: </w:t>
      </w:r>
      <w:hyperlink r:id="rId4" w:tgtFrame="_blank" w:history="1">
        <w:r w:rsidRPr="007E2119">
          <w:rPr>
            <w:rFonts w:ascii="Helvetica" w:hAnsi="Helvetica"/>
            <w:color w:val="000000"/>
            <w:szCs w:val="20"/>
            <w:rtl/>
            <w:lang w:bidi="he-IL"/>
          </w:rPr>
          <w:t>מה</w:t>
        </w:r>
        <w:r w:rsidRPr="007E2119">
          <w:rPr>
            <w:rFonts w:ascii="Helvetica" w:hAnsi="Helvetica" w:cs="Helvetica"/>
            <w:color w:val="000000"/>
            <w:szCs w:val="20"/>
            <w:rtl/>
            <w:lang w:bidi="he-IL"/>
          </w:rPr>
          <w:t> </w:t>
        </w:r>
        <w:r w:rsidRPr="007E2119">
          <w:rPr>
            <w:rFonts w:ascii="Helvetica" w:hAnsi="Helvetica"/>
            <w:color w:val="000000"/>
            <w:szCs w:val="20"/>
            <w:rtl/>
            <w:lang w:bidi="he-IL"/>
          </w:rPr>
          <w:t>השימוש</w:t>
        </w:r>
        <w:r w:rsidRPr="007E2119">
          <w:rPr>
            <w:rFonts w:ascii="Helvetica" w:hAnsi="Helvetica" w:cs="Helvetica"/>
            <w:color w:val="000000"/>
            <w:szCs w:val="20"/>
            <w:rtl/>
            <w:lang w:bidi="he-IL"/>
          </w:rPr>
          <w:t> </w:t>
        </w:r>
        <w:r w:rsidRPr="007E2119">
          <w:rPr>
            <w:rFonts w:ascii="Helvetica" w:hAnsi="Helvetica"/>
            <w:color w:val="000000"/>
            <w:szCs w:val="20"/>
            <w:rtl/>
            <w:lang w:bidi="he-IL"/>
          </w:rPr>
          <w:t>בו</w:t>
        </w:r>
        <w:r w:rsidRPr="007E2119">
          <w:rPr>
            <w:rFonts w:ascii="Helvetica" w:hAnsi="Helvetica" w:cs="Helvetica"/>
            <w:color w:val="000000"/>
            <w:szCs w:val="20"/>
            <w:rtl/>
            <w:lang w:bidi="he-IL"/>
          </w:rPr>
          <w:t>-</w:t>
        </w:r>
        <w:r w:rsidRPr="007E2119">
          <w:rPr>
            <w:rFonts w:ascii="Helvetica" w:hAnsi="Helvetica"/>
            <w:color w:val="000000"/>
            <w:szCs w:val="20"/>
            <w:rtl/>
            <w:lang w:bidi="he-IL"/>
          </w:rPr>
          <w:t>צורן</w:t>
        </w:r>
        <w:r w:rsidRPr="007E2119">
          <w:rPr>
            <w:rFonts w:ascii="Helvetica" w:hAnsi="Helvetica" w:cs="Helvetica"/>
            <w:color w:val="000000"/>
            <w:szCs w:val="20"/>
            <w:rtl/>
            <w:lang w:bidi="he-IL"/>
          </w:rPr>
          <w:t> (</w:t>
        </w:r>
        <w:r w:rsidRPr="007E2119">
          <w:rPr>
            <w:rFonts w:ascii="Helvetica" w:hAnsi="Helvetica" w:cs="Helvetica"/>
            <w:color w:val="000000"/>
            <w:szCs w:val="20"/>
            <w:lang w:bidi="he-IL"/>
          </w:rPr>
          <w:t>Si</w:t>
        </w:r>
        <w:r w:rsidRPr="007E2119">
          <w:rPr>
            <w:rFonts w:ascii="Helvetica" w:hAnsi="Helvetica" w:cs="Helvetica"/>
            <w:color w:val="000000"/>
            <w:szCs w:val="20"/>
            <w:rtl/>
            <w:lang w:bidi="he-IL"/>
          </w:rPr>
          <w:t>-</w:t>
        </w:r>
        <w:proofErr w:type="spellStart"/>
        <w:r w:rsidRPr="007E2119">
          <w:rPr>
            <w:rFonts w:ascii="Helvetica" w:hAnsi="Helvetica" w:cs="Helvetica"/>
            <w:color w:val="000000"/>
            <w:szCs w:val="20"/>
            <w:lang w:bidi="he-IL"/>
          </w:rPr>
          <w:t>ilicon</w:t>
        </w:r>
        <w:proofErr w:type="spellEnd"/>
        <w:r w:rsidRPr="007E2119">
          <w:rPr>
            <w:rFonts w:ascii="Helvetica" w:hAnsi="Helvetica" w:cs="Helvetica"/>
            <w:color w:val="000000"/>
            <w:szCs w:val="20"/>
            <w:rtl/>
            <w:lang w:bidi="he-IL"/>
          </w:rPr>
          <w:t>)</w:t>
        </w:r>
      </w:hyperlink>
    </w:p>
    <w:p w:rsidR="007E2119" w:rsidRP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  <w:r w:rsidRPr="007E2119">
        <w:rPr>
          <w:rFonts w:ascii="Helvetica" w:hAnsi="Helvetica" w:cs="Helvetica"/>
          <w:color w:val="000000"/>
          <w:sz w:val="20"/>
          <w:szCs w:val="20"/>
          <w:rtl/>
          <w:lang w:bidi="he-IL"/>
        </w:rPr>
        <w:t> </w:t>
      </w:r>
    </w:p>
    <w:p w:rsidR="007E2119" w:rsidRP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  <w:r w:rsidRPr="007E2119">
        <w:rPr>
          <w:rFonts w:ascii="Helvetica" w:hAnsi="Helvetica" w:cs="Helvetica"/>
          <w:color w:val="000000"/>
          <w:sz w:val="2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הכינו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תעודת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זהות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מקיפה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ליסוד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סיליקון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הכוללת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: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סמל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כימי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,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מספראטומי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,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טמפרטורת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היתוך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,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טמפרטורת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>רתיחה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 ,</w:t>
      </w:r>
      <w:r w:rsidRPr="007E2119">
        <w:rPr>
          <w:rFonts w:ascii="Helvetica" w:hAnsi="Helvetica"/>
          <w:color w:val="000000"/>
          <w:szCs w:val="20"/>
          <w:rtl/>
          <w:lang w:bidi="he-IL"/>
        </w:rPr>
        <w:t xml:space="preserve">מצב צבירה בטמפרטורת החדר </w:t>
      </w:r>
      <w:r w:rsidRPr="007E2119">
        <w:rPr>
          <w:rFonts w:ascii="Helvetica" w:hAnsi="Helvetica" w:cs="Helvetica"/>
          <w:color w:val="000000"/>
          <w:szCs w:val="20"/>
          <w:rtl/>
          <w:lang w:bidi="he-IL"/>
        </w:rPr>
        <w:t>.</w:t>
      </w:r>
    </w:p>
    <w:p w:rsid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  <w:r w:rsidRPr="007E2119">
        <w:rPr>
          <w:rFonts w:ascii="Helvetica" w:hAnsi="Helvetica" w:cs="Helvetica"/>
          <w:color w:val="000000"/>
          <w:sz w:val="20"/>
          <w:szCs w:val="20"/>
          <w:rtl/>
          <w:lang w:bidi="he-IL"/>
        </w:rPr>
        <w:t> </w:t>
      </w:r>
    </w:p>
    <w:p w:rsidR="007E2119" w:rsidRDefault="007E2119" w:rsidP="007E2119">
      <w:pPr>
        <w:pStyle w:val="yiv1983039321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yiv1983039321bumpedfont15"/>
          <w:rFonts w:ascii="Helvetica" w:hAnsi="Helvetica" w:cs="Helvetica"/>
          <w:color w:val="000000"/>
          <w:sz w:val="20"/>
          <w:szCs w:val="20"/>
          <w:rtl/>
        </w:rPr>
        <w:t>(3)</w:t>
      </w:r>
      <w:r>
        <w:rPr>
          <w:rStyle w:val="yiv1983039321bumpedfont15"/>
          <w:rFonts w:ascii="Helvetica" w:hAnsi="Helvetica"/>
          <w:color w:val="000000"/>
          <w:sz w:val="20"/>
          <w:szCs w:val="20"/>
          <w:rtl/>
        </w:rPr>
        <w:t xml:space="preserve">סיליקון </w:t>
      </w:r>
      <w:r>
        <w:rPr>
          <w:rStyle w:val="yiv1983039321bumpedfont15"/>
          <w:rFonts w:ascii="Helvetica" w:hAnsi="Helvetica" w:cs="Helvetica"/>
          <w:color w:val="000000"/>
          <w:sz w:val="20"/>
          <w:szCs w:val="20"/>
          <w:rtl/>
        </w:rPr>
        <w:t>(</w:t>
      </w:r>
      <w:r>
        <w:rPr>
          <w:rStyle w:val="yiv1983039321bumpedfont15"/>
          <w:rFonts w:ascii="Helvetica" w:hAnsi="Helvetica"/>
          <w:color w:val="000000"/>
          <w:sz w:val="20"/>
          <w:szCs w:val="20"/>
          <w:rtl/>
        </w:rPr>
        <w:t>צורן</w:t>
      </w:r>
      <w:r>
        <w:rPr>
          <w:rStyle w:val="yiv1983039321bumpedfont15"/>
          <w:rFonts w:ascii="Helvetica" w:hAnsi="Helvetica" w:cs="Helvetica"/>
          <w:color w:val="000000"/>
          <w:sz w:val="20"/>
          <w:szCs w:val="20"/>
          <w:rtl/>
        </w:rPr>
        <w:t xml:space="preserve">) </w:t>
      </w:r>
      <w:r>
        <w:rPr>
          <w:rStyle w:val="yiv1983039321bumpedfont15"/>
          <w:rFonts w:ascii="Helvetica" w:hAnsi="Helvetica"/>
          <w:color w:val="000000"/>
          <w:sz w:val="20"/>
          <w:szCs w:val="20"/>
          <w:rtl/>
        </w:rPr>
        <w:t>הוא מוליך למחצה</w:t>
      </w:r>
      <w:r>
        <w:rPr>
          <w:rStyle w:val="yiv1983039321bumpedfont15"/>
          <w:rFonts w:ascii="Helvetica" w:hAnsi="Helvetica" w:cs="Helvetica"/>
          <w:color w:val="000000"/>
          <w:sz w:val="20"/>
          <w:szCs w:val="20"/>
          <w:rtl/>
        </w:rPr>
        <w:t xml:space="preserve">. </w:t>
      </w:r>
      <w:r>
        <w:rPr>
          <w:rStyle w:val="yiv1983039321bumpedfont15"/>
          <w:rFonts w:ascii="Helvetica" w:hAnsi="Helvetica"/>
          <w:color w:val="000000"/>
          <w:sz w:val="20"/>
          <w:szCs w:val="20"/>
          <w:rtl/>
        </w:rPr>
        <w:t>הסיליקון נמצא בטור הרביעי בטבלה המחזורית</w:t>
      </w:r>
      <w:r>
        <w:rPr>
          <w:rStyle w:val="yiv1983039321bumpedfont15"/>
          <w:rFonts w:ascii="Helvetica" w:hAnsi="Helvetica" w:cs="Helvetica"/>
          <w:color w:val="000000"/>
          <w:sz w:val="20"/>
          <w:szCs w:val="20"/>
          <w:rtl/>
        </w:rPr>
        <w:t>.</w:t>
      </w:r>
    </w:p>
    <w:p w:rsidR="007E2119" w:rsidRDefault="007E2119" w:rsidP="007E2119">
      <w:pPr>
        <w:pStyle w:val="yiv1983039321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1983039321bumpedfont15"/>
          <w:rFonts w:ascii="Helvetica" w:hAnsi="Helvetica" w:cs="Helvetica"/>
          <w:color w:val="000000"/>
          <w:sz w:val="20"/>
          <w:szCs w:val="20"/>
          <w:rtl/>
        </w:rPr>
        <w:t>                  </w:t>
      </w:r>
      <w:r>
        <w:rPr>
          <w:rStyle w:val="yiv1983039321bumpedfont15"/>
          <w:rFonts w:ascii="Helvetica" w:hAnsi="Helvetica"/>
          <w:color w:val="000000"/>
          <w:sz w:val="20"/>
          <w:szCs w:val="20"/>
          <w:rtl/>
        </w:rPr>
        <w:t>א</w:t>
      </w:r>
      <w:r>
        <w:rPr>
          <w:rStyle w:val="yiv1983039321bumpedfont15"/>
          <w:rFonts w:ascii="Helvetica" w:hAnsi="Helvetica" w:cs="Helvetica"/>
          <w:color w:val="000000"/>
          <w:sz w:val="20"/>
          <w:szCs w:val="20"/>
          <w:rtl/>
        </w:rPr>
        <w:t xml:space="preserve">- </w:t>
      </w:r>
      <w:r>
        <w:rPr>
          <w:rStyle w:val="yiv1983039321bumpedfont15"/>
          <w:rFonts w:ascii="Helvetica" w:hAnsi="Helvetica"/>
          <w:color w:val="000000"/>
          <w:sz w:val="20"/>
          <w:szCs w:val="20"/>
          <w:rtl/>
        </w:rPr>
        <w:t xml:space="preserve">הסבר מהו חומר מוליך למחצה </w:t>
      </w:r>
      <w:r>
        <w:rPr>
          <w:rStyle w:val="yiv1983039321bumpedfont15"/>
          <w:rFonts w:ascii="Helvetica" w:hAnsi="Helvetica" w:cs="Helvetica"/>
          <w:color w:val="000000"/>
          <w:sz w:val="20"/>
          <w:szCs w:val="20"/>
          <w:rtl/>
        </w:rPr>
        <w:t>.</w:t>
      </w:r>
    </w:p>
    <w:p w:rsidR="007E2119" w:rsidRDefault="007E2119" w:rsidP="007E2119">
      <w:pPr>
        <w:pStyle w:val="yiv1983039321s2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Fonts w:ascii="Helvetica" w:hAnsi="Helvetica" w:cs="Helvetica"/>
          <w:color w:val="000000"/>
          <w:sz w:val="20"/>
          <w:szCs w:val="20"/>
        </w:rPr>
        <w:t> </w:t>
      </w:r>
    </w:p>
    <w:p w:rsidR="007E2119" w:rsidRDefault="007E2119" w:rsidP="007E2119">
      <w:pPr>
        <w:pStyle w:val="yiv1983039321s15"/>
        <w:shd w:val="clear" w:color="auto" w:fill="F5F5F5"/>
        <w:bidi/>
        <w:spacing w:before="0" w:beforeAutospacing="0" w:after="0" w:afterAutospacing="0"/>
        <w:ind w:right="210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yiv1983039321bumpedfont15"/>
          <w:rFonts w:ascii="Helvetica" w:hAnsi="Helvetica" w:cs="Helvetica"/>
          <w:color w:val="000000"/>
          <w:sz w:val="20"/>
          <w:szCs w:val="20"/>
          <w:rtl/>
        </w:rPr>
        <w:t xml:space="preserve">            </w:t>
      </w:r>
      <w:r>
        <w:rPr>
          <w:rStyle w:val="yiv1983039321bumpedfont15"/>
          <w:rFonts w:ascii="Helvetica" w:hAnsi="Helvetica"/>
          <w:color w:val="000000"/>
          <w:sz w:val="20"/>
          <w:szCs w:val="20"/>
          <w:rtl/>
        </w:rPr>
        <w:t>ב</w:t>
      </w:r>
      <w:r>
        <w:rPr>
          <w:rStyle w:val="yiv1983039321bumpedfont15"/>
          <w:rFonts w:ascii="Helvetica" w:hAnsi="Helvetica" w:cs="Helvetica"/>
          <w:color w:val="000000"/>
          <w:sz w:val="20"/>
          <w:szCs w:val="20"/>
          <w:rtl/>
        </w:rPr>
        <w:t>-</w:t>
      </w:r>
      <w:r>
        <w:rPr>
          <w:rStyle w:val="yiv1983039321bumpedfont15"/>
          <w:rFonts w:ascii="Helvetica" w:hAnsi="Helvetica"/>
          <w:color w:val="000000"/>
          <w:sz w:val="20"/>
          <w:szCs w:val="20"/>
          <w:rtl/>
        </w:rPr>
        <w:t xml:space="preserve">מי מהדיאגרמות הבאות </w:t>
      </w:r>
      <w:r>
        <w:rPr>
          <w:rStyle w:val="yiv1983039321bumpedfont15"/>
          <w:rFonts w:ascii="Helvetica" w:hAnsi="Helvetica" w:cs="Helvetica"/>
          <w:color w:val="000000"/>
          <w:sz w:val="20"/>
          <w:szCs w:val="20"/>
          <w:rtl/>
        </w:rPr>
        <w:t>(</w:t>
      </w:r>
      <w:r>
        <w:rPr>
          <w:rStyle w:val="yiv1983039321bumpedfont15"/>
          <w:rFonts w:ascii="Helvetica" w:hAnsi="Helvetica"/>
          <w:color w:val="000000"/>
          <w:sz w:val="20"/>
          <w:szCs w:val="20"/>
          <w:rtl/>
        </w:rPr>
        <w:t>המתארות את אכלוס האלקטרונים ברמה האחרונה</w:t>
      </w:r>
      <w:r>
        <w:rPr>
          <w:rStyle w:val="yiv1983039321bumpedfont15"/>
          <w:rFonts w:ascii="Helvetica" w:hAnsi="Helvetica" w:cs="Helvetica"/>
          <w:color w:val="000000"/>
          <w:sz w:val="20"/>
          <w:szCs w:val="20"/>
          <w:rtl/>
        </w:rPr>
        <w:t>          </w:t>
      </w:r>
    </w:p>
    <w:p w:rsidR="007E2119" w:rsidRDefault="007E2119" w:rsidP="007E2119">
      <w:pPr>
        <w:pStyle w:val="yiv1983039321s15"/>
        <w:shd w:val="clear" w:color="auto" w:fill="F5F5F5"/>
        <w:bidi/>
        <w:spacing w:before="0" w:beforeAutospacing="0" w:after="0" w:afterAutospacing="0"/>
        <w:ind w:right="21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1983039321bumpedfont15"/>
          <w:rFonts w:ascii="Helvetica" w:hAnsi="Helvetica" w:cs="Helvetica"/>
          <w:color w:val="000000"/>
          <w:sz w:val="20"/>
          <w:szCs w:val="20"/>
          <w:rtl/>
        </w:rPr>
        <w:t>               </w:t>
      </w:r>
      <w:r>
        <w:rPr>
          <w:rStyle w:val="yiv1983039321bumpedfont15"/>
          <w:rFonts w:ascii="Helvetica" w:hAnsi="Helvetica"/>
          <w:color w:val="000000"/>
          <w:sz w:val="20"/>
          <w:szCs w:val="20"/>
          <w:rtl/>
        </w:rPr>
        <w:t>בלבד</w:t>
      </w:r>
      <w:r>
        <w:rPr>
          <w:rStyle w:val="yiv1983039321bumpedfont15"/>
          <w:rFonts w:ascii="Helvetica" w:hAnsi="Helvetica" w:cs="Helvetica"/>
          <w:color w:val="000000"/>
          <w:sz w:val="20"/>
          <w:szCs w:val="20"/>
          <w:rtl/>
        </w:rPr>
        <w:t>) </w:t>
      </w:r>
      <w:r>
        <w:rPr>
          <w:rStyle w:val="yiv1983039321bumpedfont15"/>
          <w:rFonts w:ascii="Helvetica" w:hAnsi="Helvetica"/>
          <w:color w:val="000000"/>
          <w:sz w:val="20"/>
          <w:szCs w:val="20"/>
          <w:rtl/>
        </w:rPr>
        <w:t>מתאימה לסריג של סיליקון שבו</w:t>
      </w:r>
      <w:r>
        <w:rPr>
          <w:rStyle w:val="yiv1983039321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1983039321bumpedfont15"/>
          <w:rFonts w:ascii="Helvetica" w:hAnsi="Helvetica" w:cs="Helvetica"/>
          <w:color w:val="000000"/>
          <w:sz w:val="20"/>
          <w:szCs w:val="20"/>
        </w:rPr>
        <w:t>N</w:t>
      </w:r>
      <w:r>
        <w:rPr>
          <w:rStyle w:val="yiv1983039321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1983039321bumpedfont15"/>
          <w:rFonts w:ascii="Helvetica" w:hAnsi="Helvetica"/>
          <w:color w:val="000000"/>
          <w:sz w:val="20"/>
          <w:szCs w:val="20"/>
          <w:rtl/>
        </w:rPr>
        <w:t>אטומים</w:t>
      </w:r>
      <w:r>
        <w:rPr>
          <w:rStyle w:val="yiv1983039321bumpedfont15"/>
          <w:rFonts w:ascii="Helvetica" w:hAnsi="Helvetica" w:cs="Helvetica"/>
          <w:color w:val="000000"/>
          <w:sz w:val="20"/>
          <w:szCs w:val="20"/>
          <w:rtl/>
        </w:rPr>
        <w:t>?</w:t>
      </w:r>
    </w:p>
    <w:p w:rsid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  <w:r w:rsidRPr="007E2119">
        <w:rPr>
          <w:rFonts w:ascii="Helvetica" w:hAnsi="Helvetica" w:cs="Helvetica"/>
          <w:noProof/>
          <w:color w:val="000000"/>
          <w:sz w:val="20"/>
          <w:szCs w:val="20"/>
          <w:rtl/>
          <w:lang w:bidi="he-IL"/>
        </w:rPr>
        <w:drawing>
          <wp:inline distT="0" distB="0" distL="0" distR="0">
            <wp:extent cx="4376738" cy="1951037"/>
            <wp:effectExtent l="19050" t="0" r="4762" b="0"/>
            <wp:docPr id="1" name="תמונה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6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738" cy="1951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</w:p>
    <w:p w:rsidR="007E2119" w:rsidRP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lang w:bidi="he-IL"/>
        </w:rPr>
      </w:pPr>
      <w:r>
        <w:rPr>
          <w:rFonts w:ascii="Helvetica" w:hAnsi="Helvetica" w:cs="Helvetica" w:hint="cs"/>
          <w:color w:val="000000"/>
          <w:sz w:val="20"/>
          <w:szCs w:val="20"/>
          <w:rtl/>
          <w:lang w:bidi="he-IL"/>
        </w:rPr>
        <w:t>(4)</w:t>
      </w:r>
      <w:r w:rsidRPr="007E2119">
        <w:rPr>
          <w:rFonts w:ascii="Calibri" w:eastAsia="+mn-ea" w:hAnsi="Arial" w:cs="Arial"/>
          <w:b/>
          <w:bCs/>
          <w:color w:val="1D4C72"/>
          <w:kern w:val="24"/>
          <w:sz w:val="36"/>
          <w:szCs w:val="36"/>
          <w:rtl/>
          <w:lang w:bidi="he-IL"/>
        </w:rPr>
        <w:t xml:space="preserve"> </w:t>
      </w:r>
      <w:r w:rsidRPr="007E2119">
        <w:rPr>
          <w:rFonts w:ascii="Helvetica" w:hAnsi="Helvetica"/>
          <w:b/>
          <w:bCs/>
          <w:color w:val="000000"/>
          <w:sz w:val="20"/>
          <w:szCs w:val="20"/>
          <w:rtl/>
          <w:lang w:bidi="he-IL"/>
        </w:rPr>
        <w:t xml:space="preserve">שאלה </w:t>
      </w:r>
      <w:r w:rsidRPr="007E2119">
        <w:rPr>
          <w:rFonts w:ascii="Helvetica" w:hAnsi="Helvetica" w:cs="Helvetica"/>
          <w:b/>
          <w:bCs/>
          <w:color w:val="000000"/>
          <w:sz w:val="20"/>
          <w:szCs w:val="20"/>
          <w:rtl/>
          <w:lang w:bidi="he-IL"/>
        </w:rPr>
        <w:t>1:</w:t>
      </w:r>
    </w:p>
    <w:p w:rsidR="007E2119" w:rsidRP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  <w:r w:rsidRPr="007E2119">
        <w:rPr>
          <w:rFonts w:ascii="Helvetica" w:hAnsi="Helvetica"/>
          <w:color w:val="000000"/>
          <w:sz w:val="20"/>
          <w:szCs w:val="20"/>
          <w:rtl/>
          <w:lang w:bidi="he-IL"/>
        </w:rPr>
        <w:t>לפניכם תיאור סכמטי של דיודה העשויה מסיליקון שעבר הסממה</w:t>
      </w:r>
      <w:r w:rsidRPr="007E2119">
        <w:rPr>
          <w:rFonts w:ascii="Helvetica" w:hAnsi="Helvetica" w:cs="Helvetica"/>
          <w:color w:val="000000"/>
          <w:sz w:val="20"/>
          <w:szCs w:val="20"/>
          <w:rtl/>
          <w:lang w:bidi="he-IL"/>
        </w:rPr>
        <w:t xml:space="preserve">. </w:t>
      </w:r>
      <w:r w:rsidRPr="007E2119">
        <w:rPr>
          <w:rFonts w:ascii="Helvetica" w:hAnsi="Helvetica"/>
          <w:color w:val="000000"/>
          <w:sz w:val="20"/>
          <w:szCs w:val="20"/>
          <w:rtl/>
          <w:lang w:bidi="he-IL"/>
        </w:rPr>
        <w:t>הדיודה מחוברת במעגל חשמלי כך שזרם חשמלי עובר במעגל</w:t>
      </w:r>
      <w:r w:rsidRPr="007E2119">
        <w:rPr>
          <w:rFonts w:ascii="Helvetica" w:hAnsi="Helvetica" w:cs="Helvetica"/>
          <w:color w:val="000000"/>
          <w:sz w:val="20"/>
          <w:szCs w:val="20"/>
          <w:rtl/>
          <w:lang w:bidi="he-IL"/>
        </w:rPr>
        <w:t>.</w:t>
      </w:r>
    </w:p>
    <w:p w:rsidR="007E2119" w:rsidRP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  <w:r w:rsidRPr="007E2119">
        <w:rPr>
          <w:rFonts w:ascii="Helvetica" w:hAnsi="Helvetica"/>
          <w:color w:val="000000"/>
          <w:sz w:val="20"/>
          <w:szCs w:val="20"/>
          <w:rtl/>
          <w:lang w:bidi="he-IL"/>
        </w:rPr>
        <w:t>א</w:t>
      </w:r>
      <w:r w:rsidRPr="007E2119">
        <w:rPr>
          <w:rFonts w:ascii="Helvetica" w:hAnsi="Helvetica" w:cs="Helvetica"/>
          <w:color w:val="000000"/>
          <w:sz w:val="20"/>
          <w:szCs w:val="20"/>
          <w:rtl/>
          <w:lang w:bidi="he-IL"/>
        </w:rPr>
        <w:t xml:space="preserve">. </w:t>
      </w:r>
      <w:r w:rsidRPr="007E2119">
        <w:rPr>
          <w:rFonts w:ascii="Helvetica" w:hAnsi="Helvetica"/>
          <w:color w:val="000000"/>
          <w:sz w:val="20"/>
          <w:szCs w:val="20"/>
          <w:rtl/>
          <w:lang w:bidi="he-IL"/>
        </w:rPr>
        <w:t xml:space="preserve">האם חלק </w:t>
      </w:r>
      <w:r w:rsidRPr="007E2119">
        <w:rPr>
          <w:rFonts w:ascii="Helvetica" w:hAnsi="Helvetica" w:cs="Helvetica"/>
          <w:color w:val="000000"/>
          <w:sz w:val="20"/>
          <w:szCs w:val="20"/>
          <w:lang w:bidi="he-IL"/>
        </w:rPr>
        <w:t>a</w:t>
      </w:r>
      <w:r w:rsidRPr="007E2119">
        <w:rPr>
          <w:rFonts w:ascii="Helvetica" w:hAnsi="Helvetica"/>
          <w:color w:val="000000"/>
          <w:sz w:val="20"/>
          <w:szCs w:val="20"/>
          <w:rtl/>
          <w:lang w:bidi="he-IL"/>
        </w:rPr>
        <w:t xml:space="preserve"> בדיודה הוא מל</w:t>
      </w:r>
      <w:r w:rsidRPr="007E2119">
        <w:rPr>
          <w:rFonts w:ascii="Helvetica" w:hAnsi="Helvetica" w:cs="Helvetica"/>
          <w:color w:val="000000"/>
          <w:sz w:val="20"/>
          <w:szCs w:val="20"/>
          <w:rtl/>
          <w:lang w:bidi="he-IL"/>
        </w:rPr>
        <w:t>"</w:t>
      </w:r>
      <w:r w:rsidRPr="007E2119">
        <w:rPr>
          <w:rFonts w:ascii="Helvetica" w:hAnsi="Helvetica"/>
          <w:color w:val="000000"/>
          <w:sz w:val="20"/>
          <w:szCs w:val="20"/>
          <w:rtl/>
          <w:lang w:bidi="he-IL"/>
        </w:rPr>
        <w:t xml:space="preserve">מ מסוג </w:t>
      </w:r>
      <w:r w:rsidRPr="007E2119">
        <w:rPr>
          <w:rFonts w:ascii="Helvetica" w:hAnsi="Helvetica" w:cs="Helvetica"/>
          <w:color w:val="000000"/>
          <w:sz w:val="20"/>
          <w:szCs w:val="20"/>
          <w:lang w:bidi="he-IL"/>
        </w:rPr>
        <w:t>N</w:t>
      </w:r>
      <w:r w:rsidRPr="007E2119">
        <w:rPr>
          <w:rFonts w:ascii="Helvetica" w:hAnsi="Helvetica"/>
          <w:color w:val="000000"/>
          <w:sz w:val="20"/>
          <w:szCs w:val="20"/>
          <w:rtl/>
          <w:lang w:bidi="he-IL"/>
        </w:rPr>
        <w:t xml:space="preserve"> או מל</w:t>
      </w:r>
      <w:r w:rsidRPr="007E2119">
        <w:rPr>
          <w:rFonts w:ascii="Helvetica" w:hAnsi="Helvetica" w:cs="Helvetica"/>
          <w:color w:val="000000"/>
          <w:sz w:val="20"/>
          <w:szCs w:val="20"/>
          <w:rtl/>
          <w:lang w:bidi="he-IL"/>
        </w:rPr>
        <w:t>"</w:t>
      </w:r>
      <w:r w:rsidRPr="007E2119">
        <w:rPr>
          <w:rFonts w:ascii="Helvetica" w:hAnsi="Helvetica"/>
          <w:color w:val="000000"/>
          <w:sz w:val="20"/>
          <w:szCs w:val="20"/>
          <w:rtl/>
          <w:lang w:bidi="he-IL"/>
        </w:rPr>
        <w:t xml:space="preserve">מ  </w:t>
      </w:r>
    </w:p>
    <w:p w:rsidR="007E2119" w:rsidRP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  <w:r w:rsidRPr="007E2119">
        <w:rPr>
          <w:rFonts w:ascii="Helvetica" w:hAnsi="Helvetica"/>
          <w:color w:val="000000"/>
          <w:sz w:val="20"/>
          <w:szCs w:val="20"/>
          <w:rtl/>
          <w:lang w:bidi="he-IL"/>
        </w:rPr>
        <w:t xml:space="preserve">    מסוג </w:t>
      </w:r>
      <w:r w:rsidRPr="007E2119">
        <w:rPr>
          <w:rFonts w:ascii="Helvetica" w:hAnsi="Helvetica" w:cs="Helvetica"/>
          <w:color w:val="000000"/>
          <w:sz w:val="20"/>
          <w:szCs w:val="20"/>
          <w:lang w:bidi="he-IL"/>
        </w:rPr>
        <w:t>P</w:t>
      </w:r>
      <w:r w:rsidRPr="007E2119">
        <w:rPr>
          <w:rFonts w:ascii="Helvetica" w:hAnsi="Helvetica" w:cs="Helvetica"/>
          <w:color w:val="000000"/>
          <w:sz w:val="20"/>
          <w:szCs w:val="20"/>
          <w:rtl/>
          <w:lang w:bidi="he-IL"/>
        </w:rPr>
        <w:t xml:space="preserve">? </w:t>
      </w:r>
      <w:r w:rsidRPr="007E2119">
        <w:rPr>
          <w:rFonts w:ascii="Helvetica" w:hAnsi="Helvetica"/>
          <w:color w:val="000000"/>
          <w:sz w:val="20"/>
          <w:szCs w:val="20"/>
          <w:rtl/>
          <w:lang w:bidi="he-IL"/>
        </w:rPr>
        <w:t>נמקו</w:t>
      </w:r>
      <w:r w:rsidRPr="007E2119">
        <w:rPr>
          <w:rFonts w:ascii="Helvetica" w:hAnsi="Helvetica" w:cs="Helvetica"/>
          <w:color w:val="000000"/>
          <w:sz w:val="20"/>
          <w:szCs w:val="20"/>
          <w:rtl/>
          <w:lang w:bidi="he-IL"/>
        </w:rPr>
        <w:t>.</w:t>
      </w:r>
    </w:p>
    <w:p w:rsidR="007E2119" w:rsidRP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  <w:r w:rsidRPr="007E2119">
        <w:rPr>
          <w:rFonts w:ascii="Helvetica" w:hAnsi="Helvetica"/>
          <w:color w:val="000000"/>
          <w:sz w:val="20"/>
          <w:szCs w:val="20"/>
          <w:rtl/>
          <w:lang w:bidi="he-IL"/>
        </w:rPr>
        <w:t>ב</w:t>
      </w:r>
      <w:r w:rsidRPr="007E2119">
        <w:rPr>
          <w:rFonts w:ascii="Helvetica" w:hAnsi="Helvetica" w:cs="Helvetica"/>
          <w:color w:val="000000"/>
          <w:sz w:val="20"/>
          <w:szCs w:val="20"/>
          <w:rtl/>
          <w:lang w:bidi="he-IL"/>
        </w:rPr>
        <w:t xml:space="preserve">. </w:t>
      </w:r>
      <w:r w:rsidRPr="007E2119">
        <w:rPr>
          <w:rFonts w:ascii="Helvetica" w:hAnsi="Helvetica"/>
          <w:color w:val="000000"/>
          <w:sz w:val="20"/>
          <w:szCs w:val="20"/>
          <w:rtl/>
          <w:lang w:bidi="he-IL"/>
        </w:rPr>
        <w:t xml:space="preserve">הציעו יסוד מתאים להסממה בחלק </w:t>
      </w:r>
      <w:r w:rsidRPr="007E2119">
        <w:rPr>
          <w:rFonts w:ascii="Helvetica" w:hAnsi="Helvetica" w:cs="Helvetica"/>
          <w:color w:val="000000"/>
          <w:sz w:val="20"/>
          <w:szCs w:val="20"/>
          <w:lang w:bidi="he-IL"/>
        </w:rPr>
        <w:t>a</w:t>
      </w:r>
      <w:r w:rsidRPr="007E2119">
        <w:rPr>
          <w:rFonts w:ascii="Helvetica" w:hAnsi="Helvetica"/>
          <w:color w:val="000000"/>
          <w:sz w:val="20"/>
          <w:szCs w:val="20"/>
          <w:rtl/>
          <w:lang w:bidi="he-IL"/>
        </w:rPr>
        <w:t xml:space="preserve"> ובחלק  </w:t>
      </w:r>
      <w:r w:rsidRPr="007E2119">
        <w:rPr>
          <w:rFonts w:ascii="Helvetica" w:hAnsi="Helvetica" w:cs="Helvetica"/>
          <w:color w:val="000000"/>
          <w:sz w:val="20"/>
          <w:szCs w:val="20"/>
          <w:lang w:bidi="he-IL"/>
        </w:rPr>
        <w:t>b</w:t>
      </w:r>
      <w:r w:rsidRPr="007E2119">
        <w:rPr>
          <w:rFonts w:ascii="Helvetica" w:hAnsi="Helvetica" w:cs="Helvetica"/>
          <w:color w:val="000000"/>
          <w:sz w:val="20"/>
          <w:szCs w:val="20"/>
          <w:rtl/>
          <w:lang w:bidi="he-IL"/>
        </w:rPr>
        <w:t xml:space="preserve"> </w:t>
      </w:r>
    </w:p>
    <w:p w:rsidR="007E2119" w:rsidRP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  <w:r w:rsidRPr="007E2119">
        <w:rPr>
          <w:rFonts w:ascii="Helvetica" w:hAnsi="Helvetica"/>
          <w:color w:val="000000"/>
          <w:sz w:val="20"/>
          <w:szCs w:val="20"/>
          <w:rtl/>
          <w:lang w:bidi="he-IL"/>
        </w:rPr>
        <w:t xml:space="preserve">    של הדיודה</w:t>
      </w:r>
      <w:r w:rsidRPr="007E2119">
        <w:rPr>
          <w:rFonts w:ascii="Helvetica" w:hAnsi="Helvetica" w:cs="Helvetica"/>
          <w:color w:val="000000"/>
          <w:sz w:val="20"/>
          <w:szCs w:val="20"/>
          <w:rtl/>
          <w:lang w:bidi="he-IL"/>
        </w:rPr>
        <w:t xml:space="preserve">. </w:t>
      </w:r>
    </w:p>
    <w:p w:rsid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  <w:r w:rsidRPr="007E2119">
        <w:rPr>
          <w:rFonts w:ascii="Helvetica" w:hAnsi="Helvetica" w:cs="Helvetica"/>
          <w:noProof/>
          <w:color w:val="000000"/>
          <w:sz w:val="20"/>
          <w:szCs w:val="20"/>
          <w:rtl/>
          <w:lang w:bidi="he-IL"/>
        </w:rPr>
        <w:drawing>
          <wp:inline distT="0" distB="0" distL="0" distR="0">
            <wp:extent cx="3311525" cy="2400300"/>
            <wp:effectExtent l="19050" t="0" r="3175" b="0"/>
            <wp:docPr id="2" name="אובייקט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311525" cy="2400300"/>
                      <a:chOff x="323850" y="765175"/>
                      <a:chExt cx="3311525" cy="2400300"/>
                    </a:xfrm>
                  </a:grpSpPr>
                  <a:grpSp>
                    <a:nvGrpSpPr>
                      <a:cNvPr id="3" name="Group 24"/>
                      <a:cNvGrpSpPr>
                        <a:grpSpLocks/>
                      </a:cNvGrpSpPr>
                    </a:nvGrpSpPr>
                    <a:grpSpPr bwMode="auto">
                      <a:xfrm>
                        <a:off x="323850" y="765175"/>
                        <a:ext cx="3311525" cy="2400300"/>
                        <a:chOff x="1392" y="1296"/>
                        <a:chExt cx="2832" cy="1983"/>
                      </a:xfrm>
                    </a:grpSpPr>
                    <a:sp>
                      <a:nvSpPr>
                        <a:cNvPr id="4" name="Rectangle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824" y="1296"/>
                          <a:ext cx="1968" cy="864"/>
                        </a:xfrm>
                        <a:prstGeom prst="rect">
                          <a:avLst/>
                        </a:prstGeom>
                        <a:solidFill>
                          <a:srgbClr val="D1E8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he-IL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5" name="Line 1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16" y="1320"/>
                          <a:ext cx="0" cy="81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e-IL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he-IL"/>
                          </a:p>
                        </a:txBody>
                        <a:useSpRect/>
                      </a:txSp>
                    </a:sp>
                    <a:sp>
                      <a:nvSpPr>
                        <a:cNvPr id="6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238" y="1607"/>
                          <a:ext cx="266" cy="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e-IL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/>
                              <a:t>b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191" y="1585"/>
                          <a:ext cx="266" cy="3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e-IL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/>
                              <a:t>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" name="Line 1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792" y="1728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e-IL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he-IL"/>
                          </a:p>
                        </a:txBody>
                        <a:useSpRect/>
                      </a:txSp>
                    </a:sp>
                    <a:sp>
                      <a:nvSpPr>
                        <a:cNvPr id="9" name="Line 1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92" y="1728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e-IL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he-IL"/>
                          </a:p>
                        </a:txBody>
                        <a:useSpRect/>
                      </a:txSp>
                    </a:sp>
                    <a:sp>
                      <a:nvSpPr>
                        <a:cNvPr id="10" name="Line 1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224" y="1728"/>
                          <a:ext cx="0" cy="115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e-IL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he-IL"/>
                          </a:p>
                        </a:txBody>
                        <a:useSpRect/>
                      </a:txSp>
                    </a:sp>
                    <a:sp>
                      <a:nvSpPr>
                        <a:cNvPr id="11" name="Line 1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92" y="1736"/>
                          <a:ext cx="0" cy="115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e-IL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he-IL"/>
                          </a:p>
                        </a:txBody>
                        <a:useSpRect/>
                      </a:txSp>
                    </a:sp>
                    <a:sp>
                      <a:nvSpPr>
                        <a:cNvPr id="12" name="Line 1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92" y="2880"/>
                          <a:ext cx="105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e-IL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he-IL"/>
                          </a:p>
                        </a:txBody>
                        <a:useSpRect/>
                      </a:txSp>
                    </a:sp>
                    <a:sp>
                      <a:nvSpPr>
                        <a:cNvPr id="13" name="Line 1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544" y="2880"/>
                          <a:ext cx="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e-IL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he-IL"/>
                          </a:p>
                        </a:txBody>
                        <a:useSpRect/>
                      </a:txSp>
                    </a:sp>
                    <a:sp>
                      <a:nvSpPr>
                        <a:cNvPr id="14" name="Line 2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448" y="2832"/>
                          <a:ext cx="0" cy="14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e-IL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he-IL"/>
                          </a:p>
                        </a:txBody>
                        <a:useSpRect/>
                      </a:txSp>
                    </a:sp>
                    <a:sp>
                      <a:nvSpPr>
                        <a:cNvPr id="15" name="Line 2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536" y="2736"/>
                          <a:ext cx="0" cy="33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he-IL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he-IL"/>
                          </a:p>
                        </a:txBody>
                        <a:useSpRect/>
                      </a:txSp>
                    </a:sp>
                    <a:sp>
                      <a:nvSpPr>
                        <a:cNvPr id="16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92" y="2976"/>
                          <a:ext cx="272" cy="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e-IL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/>
                              <a:t>+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96" y="2976"/>
                          <a:ext cx="222" cy="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he-IL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/>
                              <a:t>-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</w:p>
    <w:p w:rsidR="007E2119" w:rsidRP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</w:p>
    <w:p w:rsidR="007E2119" w:rsidRDefault="007E2119" w:rsidP="007E2119">
      <w:pPr>
        <w:pStyle w:val="yiv0971564317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 w:rsidRPr="007E2119">
        <w:rPr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(5)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אינטל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-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הקשר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בין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סיליקון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,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מחשב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ועולם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האלקטרוניקה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.</w:t>
      </w:r>
    </w:p>
    <w:p w:rsidR="007E2119" w:rsidRDefault="007E2119" w:rsidP="007E2119">
      <w:pPr>
        <w:pStyle w:val="yiv0971564317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היכנסו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לאתר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האינטרנט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של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אינטל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,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קטגוריה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:  100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שנות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מחשוב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.</w:t>
      </w:r>
    </w:p>
    <w:p w:rsidR="007E2119" w:rsidRDefault="007E2119" w:rsidP="007E2119">
      <w:pPr>
        <w:pStyle w:val="yiv0971564317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***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לצורך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זה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,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תוכלו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לגלוש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באתר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האינטרנט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של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מפעל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אינטלישראל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שכתובתו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:  </w:t>
      </w:r>
      <w:hyperlink r:id="rId6" w:tgtFrame="_blank" w:history="1">
        <w:r>
          <w:rPr>
            <w:rStyle w:val="yiv0971564317bumpedfont15"/>
            <w:rFonts w:ascii="Helvetica" w:hAnsi="Helvetica" w:cs="Helvetica"/>
            <w:color w:val="000000"/>
            <w:sz w:val="20"/>
            <w:szCs w:val="20"/>
          </w:rPr>
          <w:t>http://www.intel.co.il/il/content/intel_yeda/yeda_main.htm</w:t>
        </w:r>
      </w:hyperlink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Fonts w:ascii="Helvetica" w:hAnsi="Helvetica" w:cs="Helvetica"/>
          <w:color w:val="000000"/>
          <w:sz w:val="20"/>
          <w:szCs w:val="20"/>
          <w:rtl/>
        </w:rPr>
        <w:br/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או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דרך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: </w:t>
      </w:r>
      <w:hyperlink r:id="rId7" w:tgtFrame="_blank" w:history="1">
        <w:r>
          <w:rPr>
            <w:rStyle w:val="yiv0971564317bumpedfont15"/>
            <w:rFonts w:ascii="Helvetica" w:hAnsi="Helvetica" w:cs="Helvetica"/>
            <w:color w:val="000000"/>
            <w:sz w:val="20"/>
            <w:szCs w:val="20"/>
          </w:rPr>
          <w:t>http://www.intel.com/il/content/intel_il/gat.htm</w:t>
        </w:r>
      </w:hyperlink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Fonts w:ascii="Helvetica" w:hAnsi="Helvetica" w:cs="Helvetica"/>
          <w:color w:val="000000"/>
          <w:sz w:val="20"/>
          <w:szCs w:val="20"/>
          <w:rtl/>
        </w:rPr>
        <w:t> </w:t>
      </w:r>
    </w:p>
    <w:p w:rsidR="007E2119" w:rsidRDefault="007E2119" w:rsidP="007E2119">
      <w:pPr>
        <w:pStyle w:val="yiv0971564317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Fonts w:ascii="Helvetica" w:hAnsi="Helvetica" w:cs="Helvetica"/>
          <w:color w:val="000000"/>
          <w:sz w:val="20"/>
          <w:szCs w:val="20"/>
          <w:rtl/>
        </w:rPr>
        <w:br/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        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א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-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תוכלו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להתחלק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לקבוצות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,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שכל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אחת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מהן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תתמחה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בנושאשונה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הקשור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לתעשיית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 </w:t>
      </w:r>
    </w:p>
    <w:p w:rsidR="007E2119" w:rsidRDefault="007E2119" w:rsidP="007E2119">
      <w:pPr>
        <w:pStyle w:val="yiv0971564317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        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השבבים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האלקטרוניים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,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ולהציגו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אחר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כך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בפני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המליאה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(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חברישאר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הקבוצות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).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ההצגה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 </w:t>
      </w:r>
    </w:p>
    <w:p w:rsidR="007E2119" w:rsidRDefault="007E2119" w:rsidP="007E2119">
      <w:pPr>
        <w:pStyle w:val="yiv0971564317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       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יכולה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להיעשות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בצורות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שונות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: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פוסטר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,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תמונות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,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שקפים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,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מצגת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,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הרצאה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,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פעילות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ניסויית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,  </w:t>
      </w:r>
    </w:p>
    <w:p w:rsidR="007E2119" w:rsidRDefault="007E2119" w:rsidP="007E2119">
      <w:pPr>
        <w:pStyle w:val="yiv0971564317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       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וכד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'. </w:t>
      </w:r>
    </w:p>
    <w:p w:rsidR="007E2119" w:rsidRDefault="007E2119" w:rsidP="007E2119">
      <w:pPr>
        <w:pStyle w:val="yiv0971564317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</w:p>
    <w:p w:rsidR="007E2119" w:rsidRDefault="007E2119" w:rsidP="007E2119">
      <w:pPr>
        <w:pStyle w:val="yiv0971564317s2"/>
        <w:shd w:val="clear" w:color="auto" w:fill="F5F5F5"/>
        <w:spacing w:before="0" w:beforeAutospacing="0" w:after="0" w:afterAutospacing="0"/>
        <w:jc w:val="right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         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>ב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-</w:t>
      </w:r>
      <w:r>
        <w:rPr>
          <w:rStyle w:val="yiv0971564317bumpedfont15"/>
          <w:rFonts w:ascii="Helvetica" w:hAnsi="Helvetica"/>
          <w:color w:val="000000"/>
          <w:sz w:val="20"/>
          <w:szCs w:val="20"/>
          <w:rtl/>
        </w:rPr>
        <w:t xml:space="preserve">אנא תארו כיצד מייצרים שבבים מסיליקון לשבבים אלקטרוניים </w:t>
      </w:r>
      <w:r>
        <w:rPr>
          <w:rStyle w:val="yiv0971564317bumpedfont15"/>
          <w:rFonts w:ascii="Helvetica" w:hAnsi="Helvetica" w:cs="Helvetica"/>
          <w:color w:val="000000"/>
          <w:sz w:val="20"/>
          <w:szCs w:val="20"/>
          <w:rtl/>
        </w:rPr>
        <w:t>?</w:t>
      </w:r>
    </w:p>
    <w:p w:rsidR="007E2119" w:rsidRPr="007E2119" w:rsidRDefault="007E2119" w:rsidP="007E2119">
      <w:pPr>
        <w:shd w:val="clear" w:color="auto" w:fill="F5F5F5"/>
        <w:rPr>
          <w:rFonts w:ascii="Helvetica" w:hAnsi="Helvetica" w:cs="Helvetica"/>
          <w:color w:val="000000"/>
          <w:sz w:val="20"/>
          <w:szCs w:val="20"/>
          <w:rtl/>
          <w:lang w:bidi="he-IL"/>
        </w:rPr>
      </w:pPr>
    </w:p>
    <w:p w:rsidR="007E2119" w:rsidRDefault="007E2119" w:rsidP="007E2119">
      <w:pPr>
        <w:pStyle w:val="yiv2144900400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yiv2144900400bumpedfont15"/>
          <w:rFonts w:ascii="Helvetica" w:hAnsi="Helvetica" w:cs="Helvetica" w:hint="cs"/>
          <w:color w:val="000000"/>
          <w:sz w:val="20"/>
          <w:szCs w:val="20"/>
          <w:rtl/>
        </w:rPr>
        <w:t xml:space="preserve">        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ג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-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כיום יש שבבים בגודל של ציפורן אדם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 xml:space="preserve">, 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 xml:space="preserve">שמכילים 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500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מיליון טרנזיסטורים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 xml:space="preserve">. 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מזעור היא</w:t>
      </w:r>
    </w:p>
    <w:p w:rsidR="007E2119" w:rsidRDefault="007E2119" w:rsidP="007E2119">
      <w:pPr>
        <w:pStyle w:val="yiv2144900400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       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מילת המפתח בתעשיית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השבבים כיום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. </w:t>
      </w:r>
      <w:r>
        <w:rPr>
          <w:rFonts w:ascii="Helvetica" w:hAnsi="Helvetica" w:cs="Helvetica"/>
          <w:color w:val="000000"/>
          <w:sz w:val="20"/>
          <w:szCs w:val="20"/>
          <w:rtl/>
        </w:rPr>
        <w:br/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        </w:t>
      </w:r>
      <w:bookmarkStart w:id="0" w:name="_GoBack"/>
      <w:bookmarkEnd w:id="0"/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האם אתם מכירים תחומים נוספים שבהם יש חשיבות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למזעור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 xml:space="preserve">? 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אם כן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 xml:space="preserve">, 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ספרו עליהם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.</w:t>
      </w:r>
    </w:p>
    <w:p w:rsidR="007E2119" w:rsidRDefault="007E2119" w:rsidP="007E2119">
      <w:pPr>
        <w:pStyle w:val="yiv2144900400s2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Fonts w:ascii="Helvetica" w:hAnsi="Helvetica" w:cs="Helvetica"/>
          <w:color w:val="000000"/>
          <w:sz w:val="20"/>
          <w:szCs w:val="20"/>
        </w:rPr>
        <w:t> </w:t>
      </w:r>
    </w:p>
    <w:p w:rsidR="007E2119" w:rsidRDefault="007E2119" w:rsidP="007E2119">
      <w:pPr>
        <w:pStyle w:val="yiv2144900400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rtl/>
        </w:rPr>
        <w:t> </w:t>
      </w:r>
    </w:p>
    <w:p w:rsidR="007E2119" w:rsidRDefault="007E2119" w:rsidP="007E2119">
      <w:pPr>
        <w:pStyle w:val="yiv2144900400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Fonts w:ascii="Helvetica" w:hAnsi="Helvetica" w:cs="Helvetica"/>
          <w:color w:val="000000"/>
          <w:sz w:val="20"/>
          <w:szCs w:val="20"/>
          <w:rtl/>
        </w:rPr>
        <w:t> </w:t>
      </w:r>
    </w:p>
    <w:p w:rsidR="007E2119" w:rsidRDefault="007E2119" w:rsidP="007E2119">
      <w:pPr>
        <w:pStyle w:val="yiv2144900400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(6)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משוב</w:t>
      </w:r>
    </w:p>
    <w:p w:rsidR="007E2119" w:rsidRDefault="007E2119" w:rsidP="007E2119">
      <w:pPr>
        <w:pStyle w:val="yiv2144900400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1. 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רשום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,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במילים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שלך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,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חמישה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משפטים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המסכמים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את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הרעיונותהמרכזיים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שלמדת</w:t>
      </w:r>
    </w:p>
    <w:p w:rsidR="007E2119" w:rsidRDefault="007E2119" w:rsidP="007E2119">
      <w:pPr>
        <w:pStyle w:val="yiv2144900400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ניתן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להשתמש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במילים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: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אני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למדתי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...,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אני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הבנתי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....,</w:t>
      </w:r>
    </w:p>
    <w:p w:rsidR="007E2119" w:rsidRDefault="007E2119" w:rsidP="007E2119">
      <w:pPr>
        <w:pStyle w:val="yiv2144900400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2.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מה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היתרונות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והחסרונות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של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לימוד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באמצעות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אתר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אינטרנט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?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אולילשאול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את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התלמיד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אם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הוא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מעדיף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שיעור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רגיל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או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ספר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?</w:t>
      </w:r>
    </w:p>
    <w:p w:rsidR="007E2119" w:rsidRDefault="007E2119" w:rsidP="007E2119">
      <w:pPr>
        <w:pStyle w:val="yiv2144900400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3. 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האם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,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לדעתך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,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הבנת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נושא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זה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מתאפשר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טוב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יותר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בלימודבאמצעות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-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מקורות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מידע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כמו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: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אינטרנט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מאשר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ספר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לימוד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?</w:t>
      </w:r>
    </w:p>
    <w:p w:rsidR="007E2119" w:rsidRDefault="007E2119" w:rsidP="007E2119">
      <w:pPr>
        <w:pStyle w:val="yiv2144900400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4.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מה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,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לדעתך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,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כדאי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לשנות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בפעילות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זו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?</w:t>
      </w:r>
    </w:p>
    <w:p w:rsidR="007E2119" w:rsidRDefault="007E2119" w:rsidP="007E2119">
      <w:pPr>
        <w:pStyle w:val="yiv2144900400s5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5.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מה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בפעילות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זו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מעניין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/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מסקרן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בני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 </w:t>
      </w:r>
      <w:r>
        <w:rPr>
          <w:rStyle w:val="yiv2144900400bumpedfont15"/>
          <w:rFonts w:ascii="Helvetica" w:hAnsi="Helvetica"/>
          <w:color w:val="000000"/>
          <w:sz w:val="20"/>
          <w:szCs w:val="20"/>
          <w:rtl/>
        </w:rPr>
        <w:t>נוער</w:t>
      </w:r>
      <w:r>
        <w:rPr>
          <w:rStyle w:val="yiv2144900400bumpedfont15"/>
          <w:rFonts w:ascii="Helvetica" w:hAnsi="Helvetica" w:cs="Helvetica"/>
          <w:color w:val="000000"/>
          <w:sz w:val="20"/>
          <w:szCs w:val="20"/>
          <w:rtl/>
        </w:rPr>
        <w:t>?</w:t>
      </w:r>
    </w:p>
    <w:p w:rsidR="0098015D" w:rsidRDefault="0098015D" w:rsidP="0098015D">
      <w:pPr>
        <w:pStyle w:val="yiv4656419769s4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</w:p>
    <w:p w:rsidR="0098015D" w:rsidRDefault="0098015D" w:rsidP="0098015D">
      <w:pPr>
        <w:pStyle w:val="yiv4656419769s4"/>
        <w:shd w:val="clear" w:color="auto" w:fill="F5F5F5"/>
        <w:bidi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rtl/>
        </w:rPr>
      </w:pPr>
      <w:r>
        <w:rPr>
          <w:rFonts w:ascii="Helvetica" w:hAnsi="Helvetica" w:cs="Helvetica"/>
          <w:color w:val="000000"/>
          <w:sz w:val="20"/>
          <w:szCs w:val="20"/>
          <w:rtl/>
        </w:rPr>
        <w:t> </w:t>
      </w:r>
    </w:p>
    <w:p w:rsidR="00B02CBB" w:rsidRPr="0098015D" w:rsidRDefault="00B02CBB" w:rsidP="0098015D">
      <w:pPr>
        <w:rPr>
          <w:lang w:bidi="he-IL"/>
        </w:rPr>
      </w:pPr>
    </w:p>
    <w:sectPr w:rsidR="00B02CBB" w:rsidRPr="0098015D" w:rsidSect="00905D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98015D"/>
    <w:rsid w:val="003F3A25"/>
    <w:rsid w:val="00776672"/>
    <w:rsid w:val="007E2119"/>
    <w:rsid w:val="00905D9B"/>
    <w:rsid w:val="0098015D"/>
    <w:rsid w:val="00B02CBB"/>
    <w:rsid w:val="00C82EA0"/>
    <w:rsid w:val="00E22AC4"/>
    <w:rsid w:val="00E32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EA0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C82EA0"/>
    <w:pPr>
      <w:keepNext/>
      <w:bidi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2EA0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paragraph" w:customStyle="1" w:styleId="yiv4656419769s4">
    <w:name w:val="yiv4656419769s4"/>
    <w:basedOn w:val="Normal"/>
    <w:rsid w:val="0098015D"/>
    <w:pPr>
      <w:bidi w:val="0"/>
      <w:spacing w:before="100" w:beforeAutospacing="1" w:after="100" w:afterAutospacing="1"/>
    </w:pPr>
    <w:rPr>
      <w:lang w:bidi="he-IL"/>
    </w:rPr>
  </w:style>
  <w:style w:type="character" w:customStyle="1" w:styleId="yiv4656419769bumpedfont15">
    <w:name w:val="yiv4656419769bumpedfont15"/>
    <w:basedOn w:val="DefaultParagraphFont"/>
    <w:rsid w:val="0098015D"/>
  </w:style>
  <w:style w:type="paragraph" w:customStyle="1" w:styleId="yiv4656419769s5">
    <w:name w:val="yiv4656419769s5"/>
    <w:basedOn w:val="Normal"/>
    <w:rsid w:val="0098015D"/>
    <w:pPr>
      <w:bidi w:val="0"/>
      <w:spacing w:before="100" w:beforeAutospacing="1" w:after="100" w:afterAutospacing="1"/>
    </w:pPr>
    <w:rPr>
      <w:lang w:bidi="he-IL"/>
    </w:rPr>
  </w:style>
  <w:style w:type="paragraph" w:customStyle="1" w:styleId="yiv4656419769s6">
    <w:name w:val="yiv4656419769s6"/>
    <w:basedOn w:val="Normal"/>
    <w:rsid w:val="0098015D"/>
    <w:pPr>
      <w:bidi w:val="0"/>
      <w:spacing w:before="100" w:beforeAutospacing="1" w:after="100" w:afterAutospacing="1"/>
    </w:pPr>
    <w:rPr>
      <w:lang w:bidi="he-IL"/>
    </w:rPr>
  </w:style>
  <w:style w:type="paragraph" w:customStyle="1" w:styleId="yiv4656419769s7">
    <w:name w:val="yiv4656419769s7"/>
    <w:basedOn w:val="Normal"/>
    <w:rsid w:val="0098015D"/>
    <w:pPr>
      <w:bidi w:val="0"/>
      <w:spacing w:before="100" w:beforeAutospacing="1" w:after="100" w:afterAutospacing="1"/>
    </w:pPr>
    <w:rPr>
      <w:lang w:bidi="he-IL"/>
    </w:rPr>
  </w:style>
  <w:style w:type="paragraph" w:customStyle="1" w:styleId="yiv7445591143s8">
    <w:name w:val="yiv7445591143s8"/>
    <w:basedOn w:val="Normal"/>
    <w:rsid w:val="007E2119"/>
    <w:pPr>
      <w:bidi w:val="0"/>
      <w:spacing w:before="100" w:beforeAutospacing="1" w:after="100" w:afterAutospacing="1"/>
    </w:pPr>
    <w:rPr>
      <w:lang w:bidi="he-IL"/>
    </w:rPr>
  </w:style>
  <w:style w:type="character" w:customStyle="1" w:styleId="yiv7445591143bumpedfont15">
    <w:name w:val="yiv7445591143bumpedfont15"/>
    <w:basedOn w:val="DefaultParagraphFont"/>
    <w:rsid w:val="007E2119"/>
  </w:style>
  <w:style w:type="paragraph" w:customStyle="1" w:styleId="yiv7445591143s5">
    <w:name w:val="yiv7445591143s5"/>
    <w:basedOn w:val="Normal"/>
    <w:rsid w:val="007E2119"/>
    <w:pPr>
      <w:bidi w:val="0"/>
      <w:spacing w:before="100" w:beforeAutospacing="1" w:after="100" w:afterAutospacing="1"/>
    </w:pPr>
    <w:rPr>
      <w:lang w:bidi="he-IL"/>
    </w:rPr>
  </w:style>
  <w:style w:type="paragraph" w:customStyle="1" w:styleId="yiv7445591143s2">
    <w:name w:val="yiv7445591143s2"/>
    <w:basedOn w:val="Normal"/>
    <w:rsid w:val="007E2119"/>
    <w:pPr>
      <w:bidi w:val="0"/>
      <w:spacing w:before="100" w:beforeAutospacing="1" w:after="100" w:afterAutospacing="1"/>
    </w:pPr>
    <w:rPr>
      <w:lang w:bidi="he-IL"/>
    </w:rPr>
  </w:style>
  <w:style w:type="paragraph" w:customStyle="1" w:styleId="yiv0971564317s5">
    <w:name w:val="yiv0971564317s5"/>
    <w:basedOn w:val="Normal"/>
    <w:rsid w:val="007E2119"/>
    <w:pPr>
      <w:bidi w:val="0"/>
      <w:spacing w:before="100" w:beforeAutospacing="1" w:after="100" w:afterAutospacing="1"/>
    </w:pPr>
    <w:rPr>
      <w:lang w:bidi="he-IL"/>
    </w:rPr>
  </w:style>
  <w:style w:type="character" w:customStyle="1" w:styleId="yiv0971564317bumpedfont15">
    <w:name w:val="yiv0971564317bumpedfont15"/>
    <w:basedOn w:val="DefaultParagraphFont"/>
    <w:rsid w:val="007E2119"/>
  </w:style>
  <w:style w:type="paragraph" w:customStyle="1" w:styleId="yiv0971564317s2">
    <w:name w:val="yiv0971564317s2"/>
    <w:basedOn w:val="Normal"/>
    <w:rsid w:val="007E2119"/>
    <w:pPr>
      <w:bidi w:val="0"/>
      <w:spacing w:before="100" w:beforeAutospacing="1" w:after="100" w:afterAutospacing="1"/>
    </w:pPr>
    <w:rPr>
      <w:lang w:bidi="he-IL"/>
    </w:rPr>
  </w:style>
  <w:style w:type="paragraph" w:customStyle="1" w:styleId="yiv2144900400s5">
    <w:name w:val="yiv2144900400s5"/>
    <w:basedOn w:val="Normal"/>
    <w:rsid w:val="007E2119"/>
    <w:pPr>
      <w:bidi w:val="0"/>
      <w:spacing w:before="100" w:beforeAutospacing="1" w:after="100" w:afterAutospacing="1"/>
    </w:pPr>
    <w:rPr>
      <w:lang w:bidi="he-IL"/>
    </w:rPr>
  </w:style>
  <w:style w:type="character" w:customStyle="1" w:styleId="yiv2144900400bumpedfont15">
    <w:name w:val="yiv2144900400bumpedfont15"/>
    <w:basedOn w:val="DefaultParagraphFont"/>
    <w:rsid w:val="007E2119"/>
  </w:style>
  <w:style w:type="paragraph" w:customStyle="1" w:styleId="yiv2144900400s2">
    <w:name w:val="yiv2144900400s2"/>
    <w:basedOn w:val="Normal"/>
    <w:rsid w:val="007E2119"/>
    <w:pPr>
      <w:bidi w:val="0"/>
      <w:spacing w:before="100" w:beforeAutospacing="1" w:after="100" w:afterAutospacing="1"/>
    </w:pPr>
    <w:rPr>
      <w:lang w:bidi="he-IL"/>
    </w:rPr>
  </w:style>
  <w:style w:type="paragraph" w:customStyle="1" w:styleId="yiv1983039321s5">
    <w:name w:val="yiv1983039321s5"/>
    <w:basedOn w:val="Normal"/>
    <w:rsid w:val="007E2119"/>
    <w:pPr>
      <w:bidi w:val="0"/>
      <w:spacing w:before="100" w:beforeAutospacing="1" w:after="100" w:afterAutospacing="1"/>
    </w:pPr>
    <w:rPr>
      <w:lang w:bidi="he-IL"/>
    </w:rPr>
  </w:style>
  <w:style w:type="character" w:customStyle="1" w:styleId="yiv1983039321bumpedfont15">
    <w:name w:val="yiv1983039321bumpedfont15"/>
    <w:basedOn w:val="DefaultParagraphFont"/>
    <w:rsid w:val="007E2119"/>
  </w:style>
  <w:style w:type="paragraph" w:customStyle="1" w:styleId="yiv1983039321s2">
    <w:name w:val="yiv1983039321s2"/>
    <w:basedOn w:val="Normal"/>
    <w:rsid w:val="007E2119"/>
    <w:pPr>
      <w:bidi w:val="0"/>
      <w:spacing w:before="100" w:beforeAutospacing="1" w:after="100" w:afterAutospacing="1"/>
    </w:pPr>
    <w:rPr>
      <w:lang w:bidi="he-IL"/>
    </w:rPr>
  </w:style>
  <w:style w:type="paragraph" w:customStyle="1" w:styleId="yiv1983039321s15">
    <w:name w:val="yiv1983039321s15"/>
    <w:basedOn w:val="Normal"/>
    <w:rsid w:val="007E2119"/>
    <w:pPr>
      <w:bidi w:val="0"/>
      <w:spacing w:before="100" w:beforeAutospacing="1" w:after="100" w:afterAutospacing="1"/>
    </w:pPr>
    <w:rPr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1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119"/>
    <w:rPr>
      <w:rFonts w:ascii="Tahoma" w:hAnsi="Tahoma" w:cs="Tahoma"/>
      <w:sz w:val="16"/>
      <w:szCs w:val="16"/>
      <w:lang w:bidi="ar-SA"/>
    </w:rPr>
  </w:style>
  <w:style w:type="paragraph" w:styleId="NormalWeb">
    <w:name w:val="Normal (Web)"/>
    <w:basedOn w:val="Normal"/>
    <w:uiPriority w:val="99"/>
    <w:semiHidden/>
    <w:unhideWhenUsed/>
    <w:rsid w:val="007E2119"/>
    <w:pPr>
      <w:bidi w:val="0"/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586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106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05869">
                          <w:marLeft w:val="345"/>
                          <w:marRight w:val="360"/>
                          <w:marTop w:val="375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9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27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45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9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7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115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66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63249">
                          <w:marLeft w:val="345"/>
                          <w:marRight w:val="360"/>
                          <w:marTop w:val="375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3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5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0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949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892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1618">
                          <w:marLeft w:val="345"/>
                          <w:marRight w:val="360"/>
                          <w:marTop w:val="375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8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7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831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37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9055">
                          <w:marLeft w:val="345"/>
                          <w:marRight w:val="360"/>
                          <w:marTop w:val="375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4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6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7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41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91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639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90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24902">
                          <w:marLeft w:val="345"/>
                          <w:marRight w:val="360"/>
                          <w:marTop w:val="375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7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05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1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03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139692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2878662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4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twww.weizmann.ac.il/g-chem/iton/1/%20%20http:/www.intel.com/il/content/intel_il/ga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l.co.il/il/content/intel_yeda/yeda_main.htm" TargetMode="External"/><Relationship Id="rId5" Type="http://schemas.openxmlformats.org/officeDocument/2006/relationships/image" Target="media/image1.wmf"/><Relationship Id="rId4" Type="http://schemas.openxmlformats.org/officeDocument/2006/relationships/hyperlink" Target="http://www1.snunit.k12.il/heb_journals/chimia/51003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3434</Characters>
  <Application>Microsoft Office Word</Application>
  <DocSecurity>0</DocSecurity>
  <Lines>490</Lines>
  <Paragraphs>207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Orit Herscovitz</cp:lastModifiedBy>
  <cp:revision>2</cp:revision>
  <dcterms:created xsi:type="dcterms:W3CDTF">2015-06-09T10:18:00Z</dcterms:created>
  <dcterms:modified xsi:type="dcterms:W3CDTF">2015-06-09T10:18:00Z</dcterms:modified>
</cp:coreProperties>
</file>