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1E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5985" r:id="rId13"/>
          <o:OLEObject Type="Embed" ProgID="MSPhotoEd.3" ShapeID="_x0000_s1144" DrawAspect="Content" ObjectID="_1501935986" r:id="rId14"/>
          <o:OLEObject Type="Embed" ProgID="MSPhotoEd.3" ShapeID="_x0000_s1145" DrawAspect="Content" ObjectID="_1501935987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קרוב לבית לקראת בחינת המתכונת.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A54313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 xml:space="preserve">מבנה וקישור </w:t>
      </w:r>
      <w:proofErr w:type="spellStart"/>
      <w:r w:rsidRPr="00A54313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וסטויכיומטריה</w:t>
      </w:r>
      <w:proofErr w:type="spellEnd"/>
      <w:r w:rsidRPr="00A54313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- קהילת השרון</w:t>
      </w:r>
      <w:r w:rsidRPr="00A54313">
        <w:rPr>
          <w:rFonts w:ascii="Arial" w:eastAsia="Times New Roman" w:hAnsi="Arial" w:cs="Arial"/>
          <w:sz w:val="28"/>
          <w:szCs w:val="28"/>
          <w:u w:val="single"/>
          <w:rtl/>
        </w:rPr>
        <w:t xml:space="preserve">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חומצה פולית חשובה במיוחד לייצור תאי הדם האדומים תקינים</w:t>
      </w:r>
      <w:r w:rsidRPr="00A54313">
        <w:rPr>
          <w:rFonts w:ascii="Arial" w:eastAsia="Times New Roman" w:hAnsi="Arial" w:cs="David"/>
          <w:sz w:val="24"/>
          <w:szCs w:val="24"/>
        </w:rPr>
        <w:t xml:space="preserve">. 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חומצה פולית נחוצה גם לשכפול </w:t>
      </w:r>
      <w:r w:rsidRPr="00A54313">
        <w:rPr>
          <w:rFonts w:ascii="Arial" w:eastAsia="Times New Roman" w:hAnsi="Arial" w:cs="David"/>
          <w:sz w:val="24"/>
          <w:szCs w:val="24"/>
        </w:rPr>
        <w:t>DNA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</w:rPr>
        <w:t xml:space="preserve"> </w:t>
      </w:r>
      <w:r w:rsidRPr="00A54313">
        <w:rPr>
          <w:rFonts w:ascii="Arial" w:eastAsia="Times New Roman" w:hAnsi="Arial" w:cs="David"/>
          <w:sz w:val="24"/>
          <w:szCs w:val="24"/>
          <w:rtl/>
        </w:rPr>
        <w:t>ועוזרת במניעת שינויים גנטיים העלולים לגרום לסרטן</w:t>
      </w:r>
      <w:r w:rsidRPr="00A54313">
        <w:rPr>
          <w:rFonts w:ascii="Arial" w:eastAsia="Times New Roman" w:hAnsi="Arial" w:cs="David"/>
          <w:sz w:val="24"/>
          <w:szCs w:val="24"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לפניך ייצוג מקוצר לנוסחת מבנה של חומצה פולית:</w:t>
      </w:r>
      <w:r w:rsidRPr="00A54313">
        <w:rPr>
          <w:rFonts w:ascii="Arial" w:eastAsia="Times New Roman" w:hAnsi="Arial" w:cs="David"/>
          <w:sz w:val="24"/>
          <w:szCs w:val="24"/>
          <w:rtl/>
        </w:rPr>
        <w:br/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0"/>
          <w:szCs w:val="24"/>
          <w:rtl/>
        </w:rPr>
      </w:pPr>
      <w:r w:rsidRPr="00A54313">
        <w:rPr>
          <w:rFonts w:ascii="Times New Roman" w:eastAsia="Times New Roman" w:hAnsi="Times New Roman" w:cs="David"/>
          <w:noProof/>
          <w:sz w:val="20"/>
          <w:szCs w:val="24"/>
        </w:rPr>
        <w:drawing>
          <wp:inline distT="0" distB="0" distL="0" distR="0" wp14:anchorId="45F454D5" wp14:editId="49675402">
            <wp:extent cx="3800475" cy="2171700"/>
            <wp:effectExtent l="19050" t="0" r="9525" b="0"/>
            <wp:docPr id="15779" name="תמונה 5" descr="Fol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ic aci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13" w:rsidRPr="00A54313" w:rsidRDefault="00A54313" w:rsidP="00A54313">
      <w:pPr>
        <w:tabs>
          <w:tab w:val="left" w:pos="23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>א.</w:t>
      </w:r>
      <w:r w:rsidRPr="00A54313">
        <w:rPr>
          <w:rFonts w:ascii="Arial" w:eastAsia="Times New Roman" w:hAnsi="Arial" w:cs="David"/>
          <w:sz w:val="24"/>
          <w:szCs w:val="24"/>
          <w:rtl/>
        </w:rPr>
        <w:tab/>
      </w:r>
      <w:proofErr w:type="spellStart"/>
      <w:proofErr w:type="gramStart"/>
      <w:r w:rsidRPr="00A54313">
        <w:rPr>
          <w:rFonts w:ascii="Arial" w:eastAsia="Times New Roman" w:hAnsi="Arial" w:cs="David"/>
          <w:sz w:val="24"/>
          <w:szCs w:val="24"/>
        </w:rPr>
        <w:t>i</w:t>
      </w:r>
      <w:proofErr w:type="spellEnd"/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. סמן על גבי טופס הבחינה </w:t>
      </w:r>
      <w:r w:rsidRPr="00A54313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שלוש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קבוצות פונקציונליות שונות המצויות בחומצה הפולית וציין את שמן.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  <w:proofErr w:type="gramStart"/>
      <w:r w:rsidRPr="00A54313">
        <w:rPr>
          <w:rFonts w:ascii="Arial" w:eastAsia="Times New Roman" w:hAnsi="Arial" w:cs="David"/>
          <w:sz w:val="24"/>
          <w:szCs w:val="24"/>
        </w:rPr>
        <w:t xml:space="preserve">ii  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A54313">
        <w:rPr>
          <w:rFonts w:ascii="Arial" w:eastAsia="Times New Roman" w:hAnsi="Arial" w:cs="David" w:hint="cs"/>
          <w:sz w:val="24"/>
          <w:szCs w:val="24"/>
          <w:rtl/>
        </w:rPr>
        <w:t>ציין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דוגמאות לשני קשרים </w:t>
      </w: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קוולנטיים</w:t>
      </w:r>
      <w:proofErr w:type="spell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קוטביים ולשני קשרים </w:t>
      </w:r>
      <w:proofErr w:type="spellStart"/>
      <w:r w:rsidRPr="00A54313">
        <w:rPr>
          <w:rFonts w:ascii="Arial" w:eastAsia="Times New Roman" w:hAnsi="Arial" w:cs="David"/>
          <w:sz w:val="24"/>
          <w:szCs w:val="24"/>
          <w:rtl/>
        </w:rPr>
        <w:t>קוולנטים</w:t>
      </w:r>
      <w:proofErr w:type="spell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טהורים הקיימים במולקולת החומצה הפולית.</w:t>
      </w:r>
      <w:r w:rsidRPr="00A54313">
        <w:rPr>
          <w:rFonts w:ascii="Arial" w:eastAsia="Times New Roman" w:hAnsi="Arial" w:cs="David"/>
          <w:sz w:val="24"/>
          <w:szCs w:val="24"/>
          <w:rtl/>
        </w:rPr>
        <w:br/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 xml:space="preserve">ב. קבע לאיזה מהקשרים: </w:t>
      </w:r>
      <w:r w:rsidRPr="00A54313">
        <w:rPr>
          <w:rFonts w:ascii="Arial" w:eastAsia="Times New Roman" w:hAnsi="Arial" w:cs="David"/>
          <w:sz w:val="24"/>
          <w:szCs w:val="24"/>
        </w:rPr>
        <w:t>N-C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או </w:t>
      </w:r>
      <w:r w:rsidRPr="00A54313">
        <w:rPr>
          <w:rFonts w:ascii="Arial" w:eastAsia="Times New Roman" w:hAnsi="Arial" w:cs="David"/>
          <w:sz w:val="24"/>
          <w:szCs w:val="24"/>
        </w:rPr>
        <w:t>N-H</w:t>
      </w:r>
      <w:r w:rsidRPr="00A54313">
        <w:rPr>
          <w:rFonts w:ascii="Arial" w:eastAsia="Times New Roman" w:hAnsi="Arial" w:cs="David"/>
          <w:sz w:val="24"/>
          <w:szCs w:val="24"/>
          <w:rtl/>
        </w:rPr>
        <w:t xml:space="preserve"> , אנרגית קשר גבוהה יותר.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>נמק וציין 2 גורמים עליהם התבססת</w:t>
      </w:r>
      <w:r w:rsidRPr="00A54313">
        <w:rPr>
          <w:rFonts w:ascii="Arial" w:eastAsia="Times New Roman" w:hAnsi="Arial" w:cs="David"/>
          <w:sz w:val="24"/>
          <w:szCs w:val="24"/>
          <w:rtl/>
        </w:rPr>
        <w:t>.</w:t>
      </w:r>
      <w:r w:rsidRPr="00A54313">
        <w:rPr>
          <w:rFonts w:ascii="Arial" w:eastAsia="Times New Roman" w:hAnsi="Arial" w:cs="David"/>
          <w:sz w:val="24"/>
          <w:szCs w:val="24"/>
          <w:rtl/>
        </w:rPr>
        <w:br/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r w:rsidRPr="00A54313">
        <w:rPr>
          <w:rFonts w:ascii="Arial" w:eastAsia="Times New Roman" w:hAnsi="Arial" w:cs="David"/>
          <w:sz w:val="24"/>
          <w:szCs w:val="24"/>
          <w:rtl/>
        </w:rPr>
        <w:t xml:space="preserve">ג. החומצה הפולית מתמוססת במים.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David"/>
          <w:sz w:val="24"/>
          <w:szCs w:val="24"/>
          <w:rtl/>
        </w:rPr>
      </w:pPr>
      <w:proofErr w:type="spellStart"/>
      <w:proofErr w:type="gramStart"/>
      <w:r w:rsidRPr="00A54313">
        <w:rPr>
          <w:rFonts w:ascii="Arial" w:eastAsia="Times New Roman" w:hAnsi="Arial" w:cs="David"/>
          <w:sz w:val="24"/>
          <w:szCs w:val="24"/>
        </w:rPr>
        <w:t>i</w:t>
      </w:r>
      <w:proofErr w:type="spellEnd"/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בציור לפניך מספר קשרים (1) – (4) המתארים קשרים בין מולקולות מים למולקולת החומצה הפולית. ציין אילו מהקשרים (1) – (4) מתאימים להיות קשרי מימן. </w:t>
      </w:r>
      <w:r w:rsidRPr="00A54313">
        <w:rPr>
          <w:rFonts w:ascii="Arial" w:eastAsia="Times New Roman" w:hAnsi="Arial" w:cs="David"/>
          <w:sz w:val="24"/>
          <w:szCs w:val="24"/>
          <w:u w:val="single"/>
          <w:rtl/>
        </w:rPr>
        <w:t xml:space="preserve">נמק </w:t>
      </w:r>
      <w:r w:rsidRPr="00A54313">
        <w:rPr>
          <w:rFonts w:ascii="Arial" w:eastAsia="Times New Roman" w:hAnsi="Arial" w:cs="David"/>
          <w:sz w:val="24"/>
          <w:szCs w:val="24"/>
          <w:rtl/>
        </w:rPr>
        <w:t>את קביעתך.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  <w:proofErr w:type="gramStart"/>
      <w:r w:rsidRPr="00A54313">
        <w:rPr>
          <w:rFonts w:ascii="Arial" w:eastAsia="Times New Roman" w:hAnsi="Arial" w:cs="David"/>
          <w:sz w:val="24"/>
          <w:szCs w:val="24"/>
        </w:rPr>
        <w:t>ii</w:t>
      </w:r>
      <w:proofErr w:type="gramEnd"/>
      <w:r w:rsidRPr="00A54313">
        <w:rPr>
          <w:rFonts w:ascii="Arial" w:eastAsia="Times New Roman" w:hAnsi="Arial" w:cs="David"/>
          <w:sz w:val="24"/>
          <w:szCs w:val="24"/>
          <w:rtl/>
        </w:rPr>
        <w:t xml:space="preserve"> האם הקשר המסומן במספר (5) בעל חוזק קשר גבוה יותר/נמוך יותר/שווה לקשר מימני.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נמק תשובתך.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  <w:r w:rsidRPr="00A54313">
        <w:rPr>
          <w:rFonts w:ascii="Arial" w:eastAsia="Times New Roman" w:hAnsi="Arial" w:cs="Arial"/>
          <w:noProof/>
          <w:sz w:val="20"/>
          <w:szCs w:val="24"/>
          <w:rtl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B426053" wp14:editId="4C762186">
                <wp:simplePos x="0" y="0"/>
                <wp:positionH relativeFrom="column">
                  <wp:posOffset>469265</wp:posOffset>
                </wp:positionH>
                <wp:positionV relativeFrom="paragraph">
                  <wp:posOffset>259080</wp:posOffset>
                </wp:positionV>
                <wp:extent cx="5481320" cy="2114550"/>
                <wp:effectExtent l="0" t="0" r="0" b="0"/>
                <wp:wrapNone/>
                <wp:docPr id="643" name="Group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14550"/>
                          <a:chOff x="1590" y="11170"/>
                          <a:chExt cx="8632" cy="3330"/>
                        </a:xfrm>
                      </wpg:grpSpPr>
                      <wps:wsp>
                        <wps:cNvPr id="644" name="Text Box 1914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13240"/>
                            <a:ext cx="1459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A5431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1DA70F" wp14:editId="6F9EC509">
                                    <wp:extent cx="561975" cy="549487"/>
                                    <wp:effectExtent l="133350" t="114300" r="104775" b="98213"/>
                                    <wp:docPr id="15788" name="תמונה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8619782">
                                              <a:off x="0" y="0"/>
                                              <a:ext cx="561975" cy="549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Text Box 1915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12340"/>
                            <a:ext cx="41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A54313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46" name="Text Box 1916"/>
                        <wps:cNvSpPr txBox="1">
                          <a:spLocks noChangeArrowheads="1"/>
                        </wps:cNvSpPr>
                        <wps:spPr bwMode="auto">
                          <a:xfrm>
                            <a:off x="2118" y="13300"/>
                            <a:ext cx="1459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A5431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9A0312" wp14:editId="0274BECE">
                                    <wp:extent cx="561975" cy="549487"/>
                                    <wp:effectExtent l="133350" t="114300" r="104775" b="98213"/>
                                    <wp:docPr id="15789" name="תמונה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2593580">
                                              <a:off x="0" y="0"/>
                                              <a:ext cx="561975" cy="549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Text Box 19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1170"/>
                            <a:ext cx="1459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A54313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14B4E4" wp14:editId="5C6C5F99">
                                    <wp:extent cx="561975" cy="549487"/>
                                    <wp:effectExtent l="19050" t="0" r="9525" b="0"/>
                                    <wp:docPr id="15790" name="תמונה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0800000">
                                              <a:off x="0" y="0"/>
                                              <a:ext cx="561975" cy="549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Text Box 1918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11950"/>
                            <a:ext cx="1459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A5431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85ED5E" wp14:editId="0FEFF669">
                                    <wp:extent cx="561975" cy="549487"/>
                                    <wp:effectExtent l="114300" t="114300" r="104775" b="98213"/>
                                    <wp:docPr id="15791" name="תמונה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3769897">
                                              <a:off x="0" y="0"/>
                                              <a:ext cx="561975" cy="549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AutoShape 1919"/>
                        <wps:cNvCnPr>
                          <a:cxnSpLocks noChangeShapeType="1"/>
                        </wps:cNvCnPr>
                        <wps:spPr bwMode="auto">
                          <a:xfrm>
                            <a:off x="8562" y="12580"/>
                            <a:ext cx="43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AutoShape 19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5" y="1300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AutoShape 19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9" y="13450"/>
                            <a:ext cx="177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AutoShape 1922"/>
                        <wps:cNvCnPr>
                          <a:cxnSpLocks noChangeShapeType="1"/>
                        </wps:cNvCnPr>
                        <wps:spPr bwMode="auto">
                          <a:xfrm>
                            <a:off x="2857" y="11905"/>
                            <a:ext cx="4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Text Box 1923"/>
                        <wps:cNvSpPr txBox="1">
                          <a:spLocks noChangeArrowheads="1"/>
                        </wps:cNvSpPr>
                        <wps:spPr bwMode="auto">
                          <a:xfrm>
                            <a:off x="2521" y="11530"/>
                            <a:ext cx="7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824B86" w:rsidRDefault="00A54313" w:rsidP="00A54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Text Box 1924"/>
                        <wps:cNvSpPr txBox="1">
                          <a:spLocks noChangeArrowheads="1"/>
                        </wps:cNvSpPr>
                        <wps:spPr bwMode="auto">
                          <a:xfrm>
                            <a:off x="2626" y="13315"/>
                            <a:ext cx="7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824B86" w:rsidRDefault="00A54313" w:rsidP="00A54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Text Box 1925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3000"/>
                            <a:ext cx="7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824B86" w:rsidRDefault="00A54313" w:rsidP="00A54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1926"/>
                        <wps:cNvSpPr txBox="1">
                          <a:spLocks noChangeArrowheads="1"/>
                        </wps:cNvSpPr>
                        <wps:spPr bwMode="auto">
                          <a:xfrm>
                            <a:off x="8266" y="12235"/>
                            <a:ext cx="7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824B86" w:rsidRDefault="00A54313" w:rsidP="00A54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Text Box 1927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11890"/>
                            <a:ext cx="7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Pr="00824B86" w:rsidRDefault="00A54313" w:rsidP="00A54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4B86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3" o:spid="_x0000_s1462" style="position:absolute;left:0;text-align:left;margin-left:36.95pt;margin-top:20.4pt;width:431.6pt;height:166.5pt;z-index:251761664" coordorigin="1590,11170" coordsize="8632,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">
                <v:shape id="Text Box 1914" o:spid="_x0000_s1463" type="#_x0000_t202" style="position:absolute;left:5535;top:13240;width:1459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Rs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tRsMAAADcAAAADwAAAAAAAAAAAAAAAACYAgAAZHJzL2Rv&#10;d25yZXYueG1sUEsFBgAAAAAEAAQA9QAAAIgDAAAAAA==&#10;" filled="f" stroked="f">
                  <v:textbox>
                    <w:txbxContent>
                      <w:p w:rsidR="00A54313" w:rsidRDefault="00A54313" w:rsidP="00A54313">
                        <w:r>
                          <w:rPr>
                            <w:noProof/>
                          </w:rPr>
                          <w:drawing>
                            <wp:inline distT="0" distB="0" distL="0" distR="0" wp14:anchorId="3F1DA70F" wp14:editId="6F9EC509">
                              <wp:extent cx="561975" cy="549487"/>
                              <wp:effectExtent l="133350" t="114300" r="104775" b="98213"/>
                              <wp:docPr id="15788" name="תמונה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619782">
                                        <a:off x="0" y="0"/>
                                        <a:ext cx="561975" cy="549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15" o:spid="_x0000_s1464" type="#_x0000_t202" style="position:absolute;left:9570;top:12340;width:417;height:6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wyMMA&#10;AADcAAAADwAAAGRycy9kb3ducmV2LnhtbESP3YrCMBSE7xf2HcJZ8G5NFRWtRllcBe9cfx7g0Byb&#10;2uakNFGrT2+EBS+HmfmGmS1aW4krNb5wrKDXTUAQZ04XnCs4HtbfYxA+IGusHJOCO3lYzD8/Zphq&#10;d+MdXfchFxHCPkUFJoQ6ldJnhiz6rquJo3dyjcUQZZNL3eAtwm0l+0kykhYLjgsGa1oaysr9xSoY&#10;J3ZblpP+n7eDR29olr9uVZ+V6ny1P1MQgdrwDv+3N1rBaDC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UwyMMAAADcAAAADwAAAAAAAAAAAAAAAACYAgAAZHJzL2Rv&#10;d25yZXYueG1sUEsFBgAAAAAEAAQA9QAAAIgDAAAAAA==&#10;" filled="f" stroked="f">
                  <v:textbox style="mso-fit-shape-to-text:t">
                    <w:txbxContent>
                      <w:p w:rsidR="00A54313" w:rsidRDefault="00A54313" w:rsidP="00A54313"/>
                    </w:txbxContent>
                  </v:textbox>
                </v:shape>
                <v:shape id="Text Box 1916" o:spid="_x0000_s1465" type="#_x0000_t202" style="position:absolute;left:2118;top:13300;width:1459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Wq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VqrEAAAA3AAAAA8AAAAAAAAAAAAAAAAAmAIAAGRycy9k&#10;b3ducmV2LnhtbFBLBQYAAAAABAAEAPUAAACJAwAAAAA=&#10;" filled="f" stroked="f">
                  <v:textbox>
                    <w:txbxContent>
                      <w:p w:rsidR="00A54313" w:rsidRDefault="00A54313" w:rsidP="00A54313">
                        <w:r>
                          <w:rPr>
                            <w:noProof/>
                          </w:rPr>
                          <w:drawing>
                            <wp:inline distT="0" distB="0" distL="0" distR="0" wp14:anchorId="6F9A0312" wp14:editId="0274BECE">
                              <wp:extent cx="561975" cy="549487"/>
                              <wp:effectExtent l="133350" t="114300" r="104775" b="98213"/>
                              <wp:docPr id="15789" name="תמונה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593580">
                                        <a:off x="0" y="0"/>
                                        <a:ext cx="561975" cy="549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17" o:spid="_x0000_s1466" type="#_x0000_t202" style="position:absolute;left:1590;top:11170;width:1459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zMc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bz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fMxxQAAANwAAAAPAAAAAAAAAAAAAAAAAJgCAABkcnMv&#10;ZG93bnJldi54bWxQSwUGAAAAAAQABAD1AAAAigMAAAAA&#10;" filled="f" stroked="f">
                  <v:textbox>
                    <w:txbxContent>
                      <w:p w:rsidR="00A54313" w:rsidRDefault="00A54313" w:rsidP="00A54313">
                        <w:pPr>
                          <w:rPr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14B4E4" wp14:editId="5C6C5F99">
                              <wp:extent cx="561975" cy="549487"/>
                              <wp:effectExtent l="19050" t="0" r="9525" b="0"/>
                              <wp:docPr id="15790" name="תמונה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>
                                        <a:off x="0" y="0"/>
                                        <a:ext cx="561975" cy="549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18" o:spid="_x0000_s1467" type="#_x0000_t202" style="position:absolute;left:8763;top:11950;width:1459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Q7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W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mdDvwAAANwAAAAPAAAAAAAAAAAAAAAAAJgCAABkcnMvZG93bnJl&#10;di54bWxQSwUGAAAAAAQABAD1AAAAhAMAAAAA&#10;" filled="f" stroked="f">
                  <v:textbox>
                    <w:txbxContent>
                      <w:p w:rsidR="00A54313" w:rsidRDefault="00A54313" w:rsidP="00A54313">
                        <w:r>
                          <w:rPr>
                            <w:noProof/>
                          </w:rPr>
                          <w:drawing>
                            <wp:inline distT="0" distB="0" distL="0" distR="0" wp14:anchorId="3F85ED5E" wp14:editId="0FEFF669">
                              <wp:extent cx="561975" cy="549487"/>
                              <wp:effectExtent l="114300" t="114300" r="104775" b="98213"/>
                              <wp:docPr id="15791" name="תמונה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769897">
                                        <a:off x="0" y="0"/>
                                        <a:ext cx="561975" cy="549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1919" o:spid="_x0000_s1468" type="#_x0000_t32" style="position:absolute;left:8562;top:12580;width:43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glHsYAAADcAAAADwAAAGRycy9kb3ducmV2LnhtbESPUWvCMBSF3wf7D+EO9jI0nWKRapQx&#10;GDiGbDrB10tzbUqbm9DE2u3XL8LAx8M55zuc5XqwreipC7VjBc/jDARx6XTNlYLD99toDiJEZI2t&#10;Y1LwQwHWq/u7JRbaXXhH/T5WIkE4FKjAxOgLKUNpyGIYO0+cvJPrLMYku0rqDi8Jbls5ybJcWqw5&#10;LRj09GqobPZnq6Dpm8/d1yz4p/Mv5R/ebN+nR63U48PwsgARaYi38H97oxXksylc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4JR7GAAAA3AAAAA8AAAAAAAAA&#10;AAAAAAAAoQIAAGRycy9kb3ducmV2LnhtbFBLBQYAAAAABAAEAPkAAACUAwAAAAA=&#10;">
                  <v:stroke dashstyle="dash"/>
                </v:shape>
                <v:shape id="AutoShape 1920" o:spid="_x0000_s1469" type="#_x0000_t32" style="position:absolute;left:6255;top:13000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ldsYAAADcAAAADwAAAGRycy9kb3ducmV2LnhtbESP3WoCMRSE7wu+QzhC72rW2kpZjaKC&#10;VCkUtEW8PGzO/ujmZJuk7vr2Rij0cpiZb5jpvDO1uJDzlWUFw0ECgjizuuJCwffX+ukNhA/IGmvL&#10;pOBKHuaz3sMUU21b3tFlHwoRIexTVFCG0KRS+qwkg35gG+Lo5dYZDFG6QmqHbYSbWj4nyVgarDgu&#10;lNjQqqTsvP81Ct797ufg8mW7/VxkH6fVaNMu86NSj/1uMQERqAv/4b/2RisYv77A/U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HJXbGAAAA3AAAAA8AAAAAAAAA&#10;AAAAAAAAoQIAAGRycy9kb3ducmV2LnhtbFBLBQYAAAAABAAEAPkAAACUAwAAAAA=&#10;">
                  <v:stroke dashstyle="dash"/>
                </v:shape>
                <v:shape id="AutoShape 1921" o:spid="_x0000_s1470" type="#_x0000_t32" style="position:absolute;left:3229;top:13450;width:177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A7cYAAADcAAAADwAAAGRycy9kb3ducmV2LnhtbESPW2sCMRSE34X+h3AKfdNsWxRZjaKC&#10;1FIQvCA+HjZnL7o5WZPU3f57Uyj0cZiZb5jpvDO1uJPzlWUFr4MEBHFmdcWFguNh3R+D8AFZY22Z&#10;FPyQh/nsqTfFVNuWd3Tfh0JECPsUFZQhNKmUPivJoB/Yhjh6uXUGQ5SukNphG+Gmlm9JMpIGK44L&#10;JTa0Kim77r+Ngg+/u51cvmw/t4vs67J637TL/KzUy3O3mIAI1IX/8F97oxWMhkP4PROP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LgO3GAAAA3AAAAA8AAAAAAAAA&#10;AAAAAAAAoQIAAGRycy9kb3ducmV2LnhtbFBLBQYAAAAABAAEAPkAAACUAwAAAAA=&#10;">
                  <v:stroke dashstyle="dash"/>
                </v:shape>
                <v:shape id="AutoShape 1922" o:spid="_x0000_s1471" type="#_x0000_t32" style="position:absolute;left:2857;top:11905;width: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+GhsYAAADcAAAADwAAAGRycy9kb3ducmV2LnhtbESPUUvDMBSF34X9h3CFvciWOlmRbtkY&#10;gqCIuM7BXi/NtSltbkKTddVfbwRhj4dzznc46+1oOzFQHxrHCu7nGQjiyumGawXHz+fZI4gQkTV2&#10;jknBNwXYbiY3ayy0u3BJwyHWIkE4FKjAxOgLKUNlyGKYO0+cvC/XW4xJ9rXUPV4S3HZykWW5tNhw&#10;WjDo6clQ1R7OVkE7tB/lfhn83fmH8jdv3l8fTlqp6e24W4GINMZr+L/9ohXkyx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hobGAAAA3AAAAA8AAAAAAAAA&#10;AAAAAAAAoQIAAGRycy9kb3ducmV2LnhtbFBLBQYAAAAABAAEAPkAAACUAwAAAAA=&#10;">
                  <v:stroke dashstyle="dash"/>
                </v:shape>
                <v:shape id="Text Box 1923" o:spid="_x0000_s1472" type="#_x0000_t202" style="position:absolute;left:2521;top:11530;width:7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<v:textbox>
                    <w:txbxContent>
                      <w:p w:rsidR="00A54313" w:rsidRPr="00824B86" w:rsidRDefault="00A54313" w:rsidP="00A54313">
                        <w:pPr>
                          <w:rPr>
                            <w:sz w:val="18"/>
                            <w:szCs w:val="18"/>
                          </w:rPr>
                        </w:pPr>
                        <w:r w:rsidRPr="00824B86">
                          <w:rPr>
                            <w:sz w:val="18"/>
                            <w:szCs w:val="18"/>
                          </w:rPr>
                          <w:t>(1)</w:t>
                        </w:r>
                      </w:p>
                    </w:txbxContent>
                  </v:textbox>
                </v:shape>
                <v:shape id="Text Box 1924" o:spid="_x0000_s1473" type="#_x0000_t202" style="position:absolute;left:2626;top:13315;width:7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<v:textbox>
                    <w:txbxContent>
                      <w:p w:rsidR="00A54313" w:rsidRPr="00824B86" w:rsidRDefault="00A54313" w:rsidP="00A54313">
                        <w:pPr>
                          <w:rPr>
                            <w:sz w:val="18"/>
                            <w:szCs w:val="18"/>
                          </w:rPr>
                        </w:pPr>
                        <w:r w:rsidRPr="00824B8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824B8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925" o:spid="_x0000_s1474" type="#_x0000_t202" style="position:absolute;left:5581;top:13000;width:7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UB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8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VAXEAAAA3AAAAA8AAAAAAAAAAAAAAAAAmAIAAGRycy9k&#10;b3ducmV2LnhtbFBLBQYAAAAABAAEAPUAAACJAwAAAAA=&#10;" filled="f" stroked="f">
                  <v:textbox>
                    <w:txbxContent>
                      <w:p w:rsidR="00A54313" w:rsidRPr="00824B86" w:rsidRDefault="00A54313" w:rsidP="00A54313">
                        <w:pPr>
                          <w:rPr>
                            <w:sz w:val="18"/>
                            <w:szCs w:val="18"/>
                          </w:rPr>
                        </w:pPr>
                        <w:r w:rsidRPr="00824B8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824B8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926" o:spid="_x0000_s1475" type="#_x0000_t202" style="position:absolute;left:8266;top:12235;width:7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3Jc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U3JcAAAADcAAAADwAAAAAAAAAAAAAAAACYAgAAZHJzL2Rvd25y&#10;ZXYueG1sUEsFBgAAAAAEAAQA9QAAAIUDAAAAAA==&#10;" filled="f" stroked="f">
                  <v:textbox>
                    <w:txbxContent>
                      <w:p w:rsidR="00A54313" w:rsidRPr="00824B86" w:rsidRDefault="00A54313" w:rsidP="00A54313">
                        <w:pPr>
                          <w:rPr>
                            <w:sz w:val="18"/>
                            <w:szCs w:val="18"/>
                          </w:rPr>
                        </w:pPr>
                        <w:r w:rsidRPr="00824B8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824B8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927" o:spid="_x0000_s1476" type="#_x0000_t202" style="position:absolute;left:6110;top:11890;width:7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Svs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kr7EAAAA3AAAAA8AAAAAAAAAAAAAAAAAmAIAAGRycy9k&#10;b3ducmV2LnhtbFBLBQYAAAAABAAEAPUAAACJAwAAAAA=&#10;" filled="f" stroked="f">
                  <v:textbox>
                    <w:txbxContent>
                      <w:p w:rsidR="00A54313" w:rsidRPr="00824B86" w:rsidRDefault="00A54313" w:rsidP="00A54313">
                        <w:pPr>
                          <w:rPr>
                            <w:sz w:val="18"/>
                            <w:szCs w:val="18"/>
                          </w:rPr>
                        </w:pPr>
                        <w:r w:rsidRPr="00824B8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24B8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313">
        <w:rPr>
          <w:rFonts w:ascii="Arial" w:eastAsia="Times New Roman" w:hAnsi="Arial" w:cs="Arial"/>
          <w:noProof/>
          <w:sz w:val="20"/>
          <w:szCs w:val="24"/>
          <w:rtl/>
        </w:rPr>
        <w:drawing>
          <wp:inline distT="0" distB="0" distL="0" distR="0" wp14:anchorId="6AF0F58F" wp14:editId="39094DA9">
            <wp:extent cx="3800475" cy="2171700"/>
            <wp:effectExtent l="19050" t="0" r="9525" b="0"/>
            <wp:docPr id="15780" name="תמונה 5" descr="Fol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ic aci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  <w:r w:rsidRPr="00A54313">
        <w:rPr>
          <w:rFonts w:ascii="Arial" w:eastAsia="Times New Roman" w:hAnsi="Arial" w:cs="Arial"/>
          <w:sz w:val="20"/>
          <w:szCs w:val="24"/>
          <w:rtl/>
        </w:rPr>
        <w:t>ד.</w:t>
      </w:r>
      <w:r w:rsidRPr="00A54313">
        <w:rPr>
          <w:rFonts w:ascii="Arial" w:eastAsia="Times New Roman" w:hAnsi="Arial" w:cs="Arial"/>
          <w:sz w:val="20"/>
          <w:szCs w:val="24"/>
        </w:rPr>
        <w:t xml:space="preserve"> 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 בדרך כלל ניתנת החומצה הפולית, בצורת טבליה.</w:t>
      </w:r>
      <w:r w:rsidRPr="00A54313">
        <w:rPr>
          <w:rFonts w:ascii="Arial" w:eastAsia="Times New Roman" w:hAnsi="Arial" w:cs="Arial"/>
          <w:sz w:val="20"/>
          <w:szCs w:val="24"/>
        </w:rPr>
        <w:t xml:space="preserve"> 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טבליה אחת של חומצה פולית הומסה במים. התקבלו 10 מ"ל תמיסה שריכוזה </w:t>
      </w:r>
      <w:r w:rsidRPr="00A54313">
        <w:rPr>
          <w:rFonts w:ascii="Arial" w:eastAsia="Times New Roman" w:hAnsi="Arial" w:cs="Arial"/>
          <w:sz w:val="20"/>
          <w:szCs w:val="24"/>
        </w:rPr>
        <w:t>. 0.002 M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4"/>
          <w:rtl/>
        </w:rPr>
      </w:pPr>
      <w:r w:rsidRPr="00A54313">
        <w:rPr>
          <w:rFonts w:ascii="Arial" w:eastAsia="Times New Roman" w:hAnsi="Arial" w:cs="Arial"/>
          <w:sz w:val="20"/>
          <w:szCs w:val="24"/>
          <w:rtl/>
        </w:rPr>
        <w:t xml:space="preserve">הנוסחה המולקולארית של חומצה פולית היא  </w:t>
      </w:r>
      <w:r w:rsidRPr="00A54313">
        <w:rPr>
          <w:rFonts w:ascii="Arial" w:eastAsia="Times New Roman" w:hAnsi="Arial" w:cs="Arial"/>
          <w:sz w:val="20"/>
          <w:szCs w:val="24"/>
        </w:rPr>
        <w:t>C</w:t>
      </w:r>
      <w:r w:rsidRPr="00A54313">
        <w:rPr>
          <w:rFonts w:ascii="Arial" w:eastAsia="Times New Roman" w:hAnsi="Arial" w:cs="Arial"/>
          <w:sz w:val="20"/>
          <w:szCs w:val="24"/>
          <w:vertAlign w:val="subscript"/>
        </w:rPr>
        <w:t>19</w:t>
      </w:r>
      <w:r w:rsidRPr="00A54313">
        <w:rPr>
          <w:rFonts w:ascii="Arial" w:eastAsia="Times New Roman" w:hAnsi="Arial" w:cs="Arial"/>
          <w:sz w:val="20"/>
          <w:szCs w:val="24"/>
        </w:rPr>
        <w:t>H</w:t>
      </w:r>
      <w:r w:rsidRPr="00A54313">
        <w:rPr>
          <w:rFonts w:ascii="Arial" w:eastAsia="Times New Roman" w:hAnsi="Arial" w:cs="Arial"/>
          <w:sz w:val="20"/>
          <w:szCs w:val="24"/>
          <w:vertAlign w:val="subscript"/>
        </w:rPr>
        <w:t>19</w:t>
      </w:r>
      <w:r w:rsidRPr="00A54313">
        <w:rPr>
          <w:rFonts w:ascii="Arial" w:eastAsia="Times New Roman" w:hAnsi="Arial" w:cs="Arial"/>
          <w:sz w:val="20"/>
          <w:szCs w:val="24"/>
        </w:rPr>
        <w:t>N</w:t>
      </w:r>
      <w:r w:rsidRPr="00A54313">
        <w:rPr>
          <w:rFonts w:ascii="Arial" w:eastAsia="Times New Roman" w:hAnsi="Arial" w:cs="Arial"/>
          <w:sz w:val="20"/>
          <w:szCs w:val="24"/>
          <w:vertAlign w:val="subscript"/>
        </w:rPr>
        <w:t>7</w:t>
      </w:r>
      <w:r w:rsidRPr="00A54313">
        <w:rPr>
          <w:rFonts w:ascii="Arial" w:eastAsia="Times New Roman" w:hAnsi="Arial" w:cs="Arial"/>
          <w:sz w:val="20"/>
          <w:szCs w:val="24"/>
        </w:rPr>
        <w:t>O</w:t>
      </w:r>
      <w:r w:rsidRPr="00A54313">
        <w:rPr>
          <w:rFonts w:ascii="Arial" w:eastAsia="Times New Roman" w:hAnsi="Arial" w:cs="Arial"/>
          <w:sz w:val="20"/>
          <w:szCs w:val="24"/>
          <w:vertAlign w:val="subscript"/>
        </w:rPr>
        <w:t>6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.</w:t>
      </w:r>
      <w:r w:rsidRPr="00A54313">
        <w:rPr>
          <w:rFonts w:ascii="Arial" w:eastAsia="Times New Roman" w:hAnsi="Arial" w:cs="Arial"/>
          <w:sz w:val="20"/>
          <w:szCs w:val="24"/>
          <w:rtl/>
        </w:rPr>
        <w:br/>
      </w:r>
    </w:p>
    <w:p w:rsidR="00A54313" w:rsidRPr="00A54313" w:rsidRDefault="00A54313" w:rsidP="000A1C0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360" w:lineRule="auto"/>
        <w:ind w:left="565" w:hanging="205"/>
        <w:textAlignment w:val="baseline"/>
        <w:rPr>
          <w:rFonts w:ascii="Arial" w:eastAsia="Times New Roman" w:hAnsi="Arial" w:cs="Arial"/>
          <w:sz w:val="20"/>
          <w:szCs w:val="24"/>
        </w:rPr>
      </w:pPr>
      <w:r w:rsidRPr="00A54313">
        <w:rPr>
          <w:rFonts w:ascii="Arial" w:eastAsia="Times New Roman" w:hAnsi="Arial" w:cs="Arial"/>
          <w:sz w:val="20"/>
          <w:szCs w:val="24"/>
          <w:rtl/>
        </w:rPr>
        <w:t>חשב כמה מול חומצה פולית נמצאו בטבלייה</w:t>
      </w:r>
      <w:r w:rsidRPr="00A54313">
        <w:rPr>
          <w:rFonts w:ascii="Arial" w:eastAsia="Times New Roman" w:hAnsi="Arial" w:cs="Arial"/>
          <w:sz w:val="20"/>
          <w:szCs w:val="24"/>
        </w:rPr>
        <w:t>.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</w:t>
      </w:r>
      <w:r w:rsidRPr="00A54313">
        <w:rPr>
          <w:rFonts w:ascii="Arial" w:eastAsia="Times New Roman" w:hAnsi="Arial" w:cs="Arial"/>
          <w:sz w:val="20"/>
          <w:szCs w:val="24"/>
          <w:u w:val="single"/>
          <w:rtl/>
        </w:rPr>
        <w:t>פרט את חישוביך</w:t>
      </w:r>
      <w:r w:rsidRPr="00A54313">
        <w:rPr>
          <w:rFonts w:ascii="Arial" w:eastAsia="Times New Roman" w:hAnsi="Arial" w:cs="Arial"/>
          <w:sz w:val="20"/>
          <w:szCs w:val="24"/>
          <w:rtl/>
        </w:rPr>
        <w:t>.</w:t>
      </w:r>
    </w:p>
    <w:p w:rsidR="00A54313" w:rsidRPr="00A54313" w:rsidRDefault="00A54313" w:rsidP="000A1C0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360" w:lineRule="auto"/>
        <w:ind w:left="565" w:hanging="205"/>
        <w:textAlignment w:val="baseline"/>
        <w:rPr>
          <w:rFonts w:ascii="Arial" w:eastAsia="Times New Roman" w:hAnsi="Arial" w:cs="Arial"/>
          <w:sz w:val="20"/>
          <w:szCs w:val="24"/>
        </w:rPr>
      </w:pPr>
      <w:r w:rsidRPr="00A54313">
        <w:rPr>
          <w:rFonts w:ascii="Arial" w:eastAsia="Times New Roman" w:hAnsi="Arial" w:cs="Arial"/>
          <w:sz w:val="20"/>
          <w:szCs w:val="24"/>
          <w:rtl/>
        </w:rPr>
        <w:t>חשב כמה גרם חומצה פולית נמצאים בטבלייה</w:t>
      </w:r>
      <w:r w:rsidRPr="00A54313">
        <w:rPr>
          <w:rFonts w:ascii="Arial" w:eastAsia="Times New Roman" w:hAnsi="Arial" w:cs="Arial"/>
          <w:sz w:val="20"/>
          <w:szCs w:val="24"/>
        </w:rPr>
        <w:t>.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</w:t>
      </w:r>
      <w:r w:rsidRPr="00A54313">
        <w:rPr>
          <w:rFonts w:ascii="Arial" w:eastAsia="Times New Roman" w:hAnsi="Arial" w:cs="Arial"/>
          <w:sz w:val="20"/>
          <w:szCs w:val="24"/>
          <w:u w:val="single"/>
          <w:rtl/>
        </w:rPr>
        <w:t>פרט את חישוביך</w:t>
      </w:r>
      <w:r w:rsidRPr="00A54313">
        <w:rPr>
          <w:rFonts w:ascii="Arial" w:eastAsia="Times New Roman" w:hAnsi="Arial" w:cs="Arial"/>
          <w:sz w:val="20"/>
          <w:szCs w:val="24"/>
          <w:rtl/>
        </w:rPr>
        <w:t>.</w:t>
      </w:r>
    </w:p>
    <w:p w:rsidR="00A54313" w:rsidRPr="00A54313" w:rsidRDefault="00A54313" w:rsidP="000A1C0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360" w:lineRule="auto"/>
        <w:ind w:left="565" w:hanging="205"/>
        <w:textAlignment w:val="baseline"/>
        <w:rPr>
          <w:rFonts w:ascii="Times New Roman" w:eastAsia="Times New Roman" w:hAnsi="Times New Roman" w:cs="David"/>
          <w:sz w:val="20"/>
          <w:szCs w:val="24"/>
        </w:rPr>
      </w:pPr>
      <w:r w:rsidRPr="00A54313">
        <w:rPr>
          <w:rFonts w:ascii="Arial" w:eastAsia="Times New Roman" w:hAnsi="Arial" w:cs="Arial"/>
          <w:sz w:val="20"/>
          <w:szCs w:val="24"/>
          <w:rtl/>
        </w:rPr>
        <w:t>המינון המומלץ הוא</w:t>
      </w:r>
      <w:r w:rsidRPr="00A54313">
        <w:rPr>
          <w:rFonts w:ascii="Arial" w:eastAsia="Times New Roman" w:hAnsi="Arial" w:cs="Arial"/>
          <w:sz w:val="20"/>
          <w:szCs w:val="24"/>
        </w:rPr>
        <w:t xml:space="preserve">0.005 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גרם חומצה פולית ביום</w:t>
      </w:r>
      <w:r w:rsidRPr="00A54313">
        <w:rPr>
          <w:rFonts w:ascii="Arial" w:eastAsia="Times New Roman" w:hAnsi="Arial" w:cs="Arial"/>
          <w:sz w:val="20"/>
          <w:szCs w:val="24"/>
        </w:rPr>
        <w:t xml:space="preserve">. 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האם הטבלייה </w:t>
      </w:r>
      <w:proofErr w:type="spellStart"/>
      <w:r w:rsidRPr="00A54313">
        <w:rPr>
          <w:rFonts w:ascii="Arial" w:eastAsia="Times New Roman" w:hAnsi="Arial" w:cs="Arial"/>
          <w:sz w:val="20"/>
          <w:szCs w:val="24"/>
          <w:rtl/>
        </w:rPr>
        <w:t>הנ</w:t>
      </w:r>
      <w:proofErr w:type="spellEnd"/>
      <w:r w:rsidRPr="00A54313">
        <w:rPr>
          <w:rFonts w:ascii="Arial" w:eastAsia="Times New Roman" w:hAnsi="Arial" w:cs="Arial"/>
          <w:sz w:val="20"/>
          <w:szCs w:val="24"/>
        </w:rPr>
        <w:t>”</w:t>
      </w:r>
      <w:r w:rsidRPr="00A54313">
        <w:rPr>
          <w:rFonts w:ascii="Arial" w:eastAsia="Times New Roman" w:hAnsi="Arial" w:cs="Arial"/>
          <w:sz w:val="20"/>
          <w:szCs w:val="24"/>
          <w:rtl/>
        </w:rPr>
        <w:t>ל מספקת את הכמות הנדרשת ליום</w:t>
      </w:r>
      <w:r w:rsidRPr="00A54313">
        <w:rPr>
          <w:rFonts w:ascii="Arial" w:eastAsia="Times New Roman" w:hAnsi="Arial" w:cs="Arial"/>
          <w:sz w:val="20"/>
          <w:szCs w:val="24"/>
        </w:rPr>
        <w:t xml:space="preserve">? </w:t>
      </w:r>
      <w:r w:rsidRPr="00A54313">
        <w:rPr>
          <w:rFonts w:ascii="Arial" w:eastAsia="Times New Roman" w:hAnsi="Arial" w:cs="Arial"/>
          <w:sz w:val="20"/>
          <w:szCs w:val="24"/>
          <w:rtl/>
        </w:rPr>
        <w:t xml:space="preserve"> </w:t>
      </w:r>
      <w:r w:rsidRPr="00A54313">
        <w:rPr>
          <w:rFonts w:ascii="Arial" w:eastAsia="Times New Roman" w:hAnsi="Arial" w:cs="Arial"/>
          <w:sz w:val="20"/>
          <w:szCs w:val="24"/>
          <w:u w:val="single"/>
          <w:rtl/>
        </w:rPr>
        <w:t>הסבר</w:t>
      </w:r>
      <w:r w:rsidRPr="00A54313">
        <w:rPr>
          <w:rFonts w:ascii="Arial" w:eastAsia="Times New Roman" w:hAnsi="Arial" w:cs="Arial"/>
          <w:sz w:val="20"/>
          <w:szCs w:val="24"/>
        </w:rPr>
        <w:t>.</w:t>
      </w:r>
      <w:r w:rsidRPr="00A54313">
        <w:rPr>
          <w:rFonts w:ascii="Arial" w:eastAsia="Times New Roman" w:hAnsi="Arial" w:cs="Arial"/>
          <w:sz w:val="20"/>
          <w:szCs w:val="24"/>
          <w:rtl/>
        </w:rPr>
        <w:br/>
      </w:r>
    </w:p>
    <w:p w:rsidR="006A1738" w:rsidRPr="000D49BD" w:rsidRDefault="006A1738" w:rsidP="000D49BD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Guttman Yad"/>
          <w:color w:val="0000FF"/>
          <w:sz w:val="20"/>
          <w:szCs w:val="24"/>
        </w:rPr>
      </w:pPr>
      <w:bookmarkStart w:id="0" w:name="_GoBack"/>
      <w:bookmarkEnd w:id="0"/>
    </w:p>
    <w:sectPr w:rsidR="006A1738" w:rsidRPr="000D49BD" w:rsidSect="009F3661">
      <w:footerReference w:type="default" r:id="rId13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1E" w:rsidRDefault="0009001E" w:rsidP="003F4A49">
      <w:pPr>
        <w:spacing w:after="0" w:line="240" w:lineRule="auto"/>
      </w:pPr>
      <w:r>
        <w:separator/>
      </w:r>
    </w:p>
  </w:endnote>
  <w:endnote w:type="continuationSeparator" w:id="0">
    <w:p w:rsidR="0009001E" w:rsidRDefault="0009001E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D49BD" w:rsidRPr="000D49B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1E" w:rsidRDefault="0009001E" w:rsidP="003F4A49">
      <w:pPr>
        <w:spacing w:after="0" w:line="240" w:lineRule="auto"/>
      </w:pPr>
      <w:r>
        <w:separator/>
      </w:r>
    </w:p>
  </w:footnote>
  <w:footnote w:type="continuationSeparator" w:id="0">
    <w:p w:rsidR="0009001E" w:rsidRDefault="0009001E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9001E"/>
    <w:rsid w:val="000A1C0A"/>
    <w:rsid w:val="000D49BD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A58B2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85D39"/>
    <w:rsid w:val="00C86973"/>
    <w:rsid w:val="00CA03B6"/>
    <w:rsid w:val="00CA357A"/>
    <w:rsid w:val="00CB76A7"/>
    <w:rsid w:val="00CD706B"/>
    <w:rsid w:val="00CF6039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1419B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133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13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30" Type="http://schemas.openxmlformats.org/officeDocument/2006/relationships/image" Target="media/image6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62D3-6EE2-429E-90CB-B77612B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2015-08-04T07:51:00Z</cp:lastPrinted>
  <dcterms:created xsi:type="dcterms:W3CDTF">2015-08-24T12:39:00Z</dcterms:created>
  <dcterms:modified xsi:type="dcterms:W3CDTF">2015-08-24T12:40:00Z</dcterms:modified>
</cp:coreProperties>
</file>