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08" w:rsidRDefault="00FB4068">
      <w:pPr>
        <w:jc w:val="center"/>
        <w:rPr>
          <w:rFonts w:cs="David"/>
          <w:b/>
          <w:bCs/>
          <w:sz w:val="28"/>
          <w:szCs w:val="28"/>
          <w:rtl/>
        </w:rPr>
      </w:pPr>
      <w:r w:rsidRPr="00FB4068">
        <w:rPr>
          <w:rFonts w:cs="David"/>
          <w:b/>
          <w:bCs/>
          <w:noProof/>
          <w:sz w:val="20"/>
          <w:szCs w:val="28"/>
          <w:rtl/>
          <w:lang w:val="he-IL"/>
        </w:rPr>
        <w:pict>
          <v:group id="_x0000_s12793" style="position:absolute;left:0;text-align:left;margin-left:-3.35pt;margin-top:1.7pt;width:458.95pt;height:67.65pt;z-index:244"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94" type="#_x0000_t75" style="position:absolute;left:7668;top:1086;width:2040;height:782">
              <v:imagedata r:id="rId7" o:title=""/>
            </v:shape>
            <v:shape id="_x0000_s12795" type="#_x0000_t75" style="position:absolute;left:5540;top:979;width:1570;height:859">
              <v:imagedata r:id="rId8" o:title=""/>
            </v:shape>
            <v:shape id="_x0000_s12796" type="#_x0000_t75" style="position:absolute;left:3082;top:979;width:1757;height:924">
              <v:imagedata r:id="rId9" o:title=""/>
            </v:shape>
            <v:shapetype id="_x0000_t202" coordsize="21600,21600" o:spt="202" path="m,l,21600r21600,l21600,xe">
              <v:stroke joinstyle="miter"/>
              <v:path gradientshapeok="t" o:connecttype="rect"/>
            </v:shapetype>
            <v:shape id="_x0000_s12797" type="#_x0000_t202" style="position:absolute;left:9907;top:929;width:2354;height:1353" filled="f" stroked="f">
              <v:textbox>
                <w:txbxContent>
                  <w:p w:rsidR="00163D08" w:rsidRDefault="00163D08">
                    <w:pPr>
                      <w:jc w:val="center"/>
                      <w:outlineLvl w:val="0"/>
                      <w:rPr>
                        <w:rFonts w:ascii="Arial" w:hAnsi="Arial" w:cs="Arial"/>
                        <w:b/>
                        <w:bCs/>
                        <w:sz w:val="16"/>
                        <w:szCs w:val="16"/>
                        <w:rtl/>
                      </w:rPr>
                    </w:pPr>
                    <w:r>
                      <w:rPr>
                        <w:rFonts w:ascii="Arial" w:hAnsi="Arial" w:cs="Arial"/>
                        <w:b/>
                        <w:bCs/>
                        <w:sz w:val="16"/>
                        <w:szCs w:val="16"/>
                        <w:rtl/>
                      </w:rPr>
                      <w:t>מדינת ישראל</w:t>
                    </w:r>
                  </w:p>
                  <w:p w:rsidR="00163D08" w:rsidRDefault="00163D08">
                    <w:pPr>
                      <w:jc w:val="center"/>
                      <w:outlineLvl w:val="0"/>
                      <w:rPr>
                        <w:rFonts w:ascii="Arial" w:hAnsi="Arial" w:cs="Arial"/>
                        <w:b/>
                        <w:bCs/>
                        <w:sz w:val="16"/>
                        <w:szCs w:val="16"/>
                        <w:rtl/>
                      </w:rPr>
                    </w:pPr>
                    <w:r>
                      <w:rPr>
                        <w:rFonts w:ascii="Arial" w:hAnsi="Arial" w:cs="Arial"/>
                        <w:b/>
                        <w:bCs/>
                        <w:sz w:val="16"/>
                        <w:szCs w:val="16"/>
                        <w:rtl/>
                      </w:rPr>
                      <w:t>משרד החינוך</w:t>
                    </w:r>
                  </w:p>
                  <w:p w:rsidR="00163D08" w:rsidRDefault="00163D08">
                    <w:pPr>
                      <w:pStyle w:val="8"/>
                      <w:rPr>
                        <w:color w:val="auto"/>
                        <w:sz w:val="16"/>
                        <w:szCs w:val="16"/>
                        <w:rtl/>
                      </w:rPr>
                    </w:pPr>
                    <w:r>
                      <w:rPr>
                        <w:color w:val="auto"/>
                        <w:sz w:val="16"/>
                        <w:szCs w:val="16"/>
                        <w:rtl/>
                      </w:rPr>
                      <w:t>המזכירות הפדגוגית</w:t>
                    </w:r>
                  </w:p>
                  <w:p w:rsidR="00163D08" w:rsidRDefault="00163D08">
                    <w:pPr>
                      <w:pStyle w:val="6"/>
                      <w:ind w:right="368"/>
                      <w:jc w:val="center"/>
                      <w:rPr>
                        <w:rFonts w:ascii="Arial" w:hAnsi="Arial" w:cs="Arial"/>
                        <w:sz w:val="16"/>
                        <w:szCs w:val="16"/>
                        <w:rtl/>
                      </w:rPr>
                    </w:pPr>
                    <w:r>
                      <w:rPr>
                        <w:rFonts w:ascii="Arial" w:hAnsi="Arial" w:cs="Arial" w:hint="cs"/>
                        <w:sz w:val="16"/>
                        <w:szCs w:val="16"/>
                        <w:rtl/>
                      </w:rPr>
                      <w:t>אגף מדעים</w:t>
                    </w:r>
                  </w:p>
                  <w:p w:rsidR="00163D08" w:rsidRDefault="00163D08">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12794" DrawAspect="Content" ObjectID="_1489215286" r:id="rId10"/>
          <o:OLEObject Type="Embed" ProgID="MSPhotoEd.3" ShapeID="_x0000_s12795" DrawAspect="Content" ObjectID="_1489215287" r:id="rId11"/>
          <o:OLEObject Type="Embed" ProgID="MSPhotoEd.3" ShapeID="_x0000_s12796" DrawAspect="Content" ObjectID="_1489215288" r:id="rId12"/>
        </w:pict>
      </w:r>
    </w:p>
    <w:p w:rsidR="00163D08" w:rsidRDefault="00163D08">
      <w:pPr>
        <w:jc w:val="center"/>
        <w:rPr>
          <w:rFonts w:cs="David"/>
          <w:b/>
          <w:bCs/>
          <w:sz w:val="28"/>
          <w:szCs w:val="28"/>
          <w:rtl/>
        </w:rPr>
      </w:pPr>
    </w:p>
    <w:p w:rsidR="00163D08" w:rsidRDefault="00163D08">
      <w:pPr>
        <w:jc w:val="center"/>
        <w:rPr>
          <w:rFonts w:cs="David"/>
          <w:b/>
          <w:bCs/>
          <w:sz w:val="28"/>
          <w:szCs w:val="28"/>
          <w:rtl/>
        </w:rPr>
      </w:pPr>
    </w:p>
    <w:p w:rsidR="00163D08" w:rsidRDefault="00163D08">
      <w:pPr>
        <w:jc w:val="center"/>
        <w:rPr>
          <w:color w:val="FF0000"/>
          <w:sz w:val="40"/>
          <w:szCs w:val="40"/>
          <w:rtl/>
        </w:rPr>
      </w:pPr>
    </w:p>
    <w:p w:rsidR="00163D08" w:rsidRDefault="00163D08">
      <w:pPr>
        <w:pStyle w:val="a3"/>
        <w:spacing w:line="240" w:lineRule="auto"/>
        <w:ind w:right="-284" w:hanging="482"/>
        <w:rPr>
          <w:color w:val="FF0000"/>
          <w:sz w:val="48"/>
          <w:szCs w:val="48"/>
          <w:rtl/>
        </w:rPr>
      </w:pPr>
    </w:p>
    <w:p w:rsidR="00163D08" w:rsidRDefault="00163D08">
      <w:pPr>
        <w:pStyle w:val="a3"/>
        <w:spacing w:line="240" w:lineRule="auto"/>
        <w:ind w:right="-284" w:hanging="482"/>
        <w:rPr>
          <w:color w:val="FF0000"/>
          <w:sz w:val="48"/>
          <w:szCs w:val="48"/>
          <w:rtl/>
        </w:rPr>
      </w:pPr>
    </w:p>
    <w:p w:rsidR="00163D08" w:rsidRDefault="00163D08">
      <w:pPr>
        <w:pStyle w:val="a3"/>
        <w:spacing w:line="240" w:lineRule="auto"/>
        <w:ind w:right="-284" w:hanging="1"/>
        <w:rPr>
          <w:color w:val="FF0000"/>
          <w:sz w:val="48"/>
          <w:szCs w:val="48"/>
          <w:rtl/>
          <w:lang w:eastAsia="en-US"/>
        </w:rPr>
      </w:pPr>
      <w:r>
        <w:rPr>
          <w:color w:val="FF0000"/>
          <w:sz w:val="48"/>
          <w:szCs w:val="48"/>
          <w:rtl/>
          <w:lang w:eastAsia="en-US"/>
        </w:rPr>
        <w:t>ניתוח תוצאות של בחינת הבגרות</w:t>
      </w:r>
      <w:r>
        <w:rPr>
          <w:rFonts w:hint="cs"/>
          <w:color w:val="FF0000"/>
          <w:sz w:val="48"/>
          <w:szCs w:val="48"/>
          <w:rtl/>
          <w:lang w:eastAsia="en-US"/>
        </w:rPr>
        <w:t xml:space="preserve"> בכימיה</w:t>
      </w:r>
    </w:p>
    <w:p w:rsidR="00163D08" w:rsidRDefault="00163D08">
      <w:pPr>
        <w:pStyle w:val="a3"/>
        <w:spacing w:line="240" w:lineRule="auto"/>
        <w:ind w:right="-284" w:hanging="1"/>
        <w:rPr>
          <w:color w:val="FF0000"/>
          <w:sz w:val="48"/>
          <w:szCs w:val="48"/>
          <w:rtl/>
          <w:lang w:eastAsia="en-US"/>
        </w:rPr>
      </w:pPr>
      <w:r>
        <w:rPr>
          <w:rFonts w:hint="cs"/>
          <w:color w:val="FF0000"/>
          <w:sz w:val="48"/>
          <w:szCs w:val="48"/>
          <w:rtl/>
          <w:lang w:eastAsia="en-US"/>
        </w:rPr>
        <w:t>השלמה מ- 3 ל- 5 יחידות לימוד תשע"ד</w:t>
      </w:r>
    </w:p>
    <w:p w:rsidR="00163D08" w:rsidRDefault="00163D08">
      <w:pPr>
        <w:pStyle w:val="a3"/>
        <w:spacing w:line="240" w:lineRule="auto"/>
        <w:ind w:right="-284" w:hanging="1"/>
        <w:rPr>
          <w:color w:val="FF0000"/>
          <w:sz w:val="48"/>
          <w:szCs w:val="48"/>
          <w:rtl/>
          <w:lang w:eastAsia="en-US"/>
        </w:rPr>
      </w:pPr>
      <w:r>
        <w:rPr>
          <w:color w:val="FF0000"/>
          <w:sz w:val="48"/>
          <w:szCs w:val="48"/>
          <w:rtl/>
          <w:lang w:eastAsia="en-US"/>
        </w:rPr>
        <w:t>שאלו</w:t>
      </w:r>
      <w:r>
        <w:rPr>
          <w:rFonts w:hint="cs"/>
          <w:color w:val="FF0000"/>
          <w:sz w:val="48"/>
          <w:szCs w:val="48"/>
          <w:rtl/>
          <w:lang w:eastAsia="en-US"/>
        </w:rPr>
        <w:t>נים</w:t>
      </w:r>
      <w:r>
        <w:rPr>
          <w:color w:val="FF0000"/>
          <w:sz w:val="48"/>
          <w:szCs w:val="48"/>
          <w:rtl/>
          <w:lang w:eastAsia="en-US"/>
        </w:rPr>
        <w:t xml:space="preserve"> </w:t>
      </w:r>
      <w:r>
        <w:rPr>
          <w:rFonts w:hint="cs"/>
          <w:color w:val="FF0000"/>
          <w:sz w:val="48"/>
          <w:szCs w:val="48"/>
          <w:rtl/>
          <w:lang w:eastAsia="en-US"/>
        </w:rPr>
        <w:t>037201 , 037202 , 037203</w:t>
      </w:r>
    </w:p>
    <w:p w:rsidR="00163D08" w:rsidRDefault="00163D08">
      <w:pPr>
        <w:pStyle w:val="a3"/>
        <w:spacing w:line="240" w:lineRule="auto"/>
        <w:ind w:right="-284" w:hanging="1"/>
        <w:rPr>
          <w:rFonts w:ascii="Times New Roman" w:hAnsi="Times New Roman"/>
          <w:color w:val="FF0000"/>
          <w:sz w:val="48"/>
          <w:szCs w:val="48"/>
          <w:rtl/>
          <w:lang w:eastAsia="en-US"/>
        </w:rPr>
      </w:pPr>
      <w:r>
        <w:rPr>
          <w:rFonts w:ascii="Times New Roman" w:hAnsi="Times New Roman"/>
          <w:color w:val="FF0000"/>
          <w:sz w:val="48"/>
          <w:szCs w:val="48"/>
          <w:rtl/>
          <w:lang w:eastAsia="en-US"/>
        </w:rPr>
        <w:t xml:space="preserve">חלק </w:t>
      </w:r>
      <w:r>
        <w:rPr>
          <w:rFonts w:ascii="Times New Roman" w:hAnsi="Times New Roman"/>
          <w:color w:val="FF0000"/>
          <w:sz w:val="48"/>
          <w:szCs w:val="48"/>
          <w:lang w:eastAsia="en-US"/>
        </w:rPr>
        <w:t>I</w:t>
      </w:r>
    </w:p>
    <w:p w:rsidR="00163D08" w:rsidRDefault="00163D08">
      <w:pPr>
        <w:spacing w:line="360" w:lineRule="auto"/>
        <w:ind w:left="720" w:hanging="69"/>
        <w:rPr>
          <w:b/>
          <w:bCs/>
          <w:color w:val="000099"/>
          <w:szCs w:val="40"/>
          <w:rtl/>
        </w:rPr>
      </w:pPr>
    </w:p>
    <w:p w:rsidR="00163D08" w:rsidRDefault="00163D08">
      <w:pPr>
        <w:spacing w:line="360" w:lineRule="auto"/>
        <w:ind w:left="720" w:hanging="69"/>
        <w:rPr>
          <w:rFonts w:cs="David"/>
          <w:b/>
          <w:bCs/>
          <w:color w:val="000099"/>
          <w:sz w:val="28"/>
          <w:szCs w:val="28"/>
          <w:rtl/>
        </w:rPr>
      </w:pPr>
      <w:r>
        <w:rPr>
          <w:rFonts w:cs="David"/>
          <w:b/>
          <w:bCs/>
          <w:color w:val="000099"/>
          <w:sz w:val="28"/>
          <w:szCs w:val="28"/>
          <w:rtl/>
        </w:rPr>
        <w:t xml:space="preserve">הוכן על-ידי:   </w:t>
      </w:r>
      <w:r>
        <w:rPr>
          <w:rFonts w:cs="David"/>
          <w:b/>
          <w:bCs/>
          <w:color w:val="000099"/>
          <w:sz w:val="28"/>
          <w:szCs w:val="28"/>
          <w:rtl/>
        </w:rPr>
        <w:tab/>
        <w:t>בוגרי ה</w:t>
      </w:r>
      <w:r>
        <w:rPr>
          <w:rFonts w:cs="David" w:hint="cs"/>
          <w:b/>
          <w:bCs/>
          <w:color w:val="000099"/>
          <w:sz w:val="28"/>
          <w:szCs w:val="28"/>
          <w:rtl/>
        </w:rPr>
        <w:t>קורסים</w:t>
      </w:r>
      <w:r>
        <w:rPr>
          <w:rFonts w:cs="David"/>
          <w:b/>
          <w:bCs/>
          <w:color w:val="000099"/>
          <w:sz w:val="28"/>
          <w:szCs w:val="28"/>
          <w:rtl/>
        </w:rPr>
        <w:t xml:space="preserve"> ל</w:t>
      </w:r>
      <w:r>
        <w:rPr>
          <w:rFonts w:cs="David" w:hint="cs"/>
          <w:b/>
          <w:bCs/>
          <w:color w:val="000099"/>
          <w:sz w:val="28"/>
          <w:szCs w:val="28"/>
          <w:rtl/>
        </w:rPr>
        <w:t>מורים מובילים</w:t>
      </w:r>
    </w:p>
    <w:p w:rsidR="00163D08" w:rsidRDefault="00163D08">
      <w:pPr>
        <w:spacing w:line="360" w:lineRule="auto"/>
        <w:ind w:left="1440" w:firstLine="720"/>
        <w:rPr>
          <w:rFonts w:cs="David"/>
          <w:b/>
          <w:bCs/>
          <w:color w:val="000099"/>
          <w:sz w:val="28"/>
          <w:szCs w:val="28"/>
          <w:rtl/>
        </w:rPr>
      </w:pPr>
      <w:r>
        <w:rPr>
          <w:rFonts w:cs="David" w:hint="cs"/>
          <w:b/>
          <w:bCs/>
          <w:color w:val="000099"/>
          <w:sz w:val="28"/>
          <w:szCs w:val="28"/>
          <w:rtl/>
        </w:rPr>
        <w:t>במסגרת המרכז הארצי למורי הכימיה</w:t>
      </w:r>
      <w:r>
        <w:rPr>
          <w:rFonts w:cs="David"/>
          <w:b/>
          <w:bCs/>
          <w:color w:val="000099"/>
          <w:sz w:val="28"/>
          <w:szCs w:val="28"/>
          <w:rtl/>
        </w:rPr>
        <w:tab/>
      </w:r>
    </w:p>
    <w:p w:rsidR="00163D08" w:rsidRDefault="00163D08">
      <w:pPr>
        <w:spacing w:line="360" w:lineRule="auto"/>
        <w:rPr>
          <w:rFonts w:cs="David"/>
          <w:b/>
          <w:bCs/>
          <w:color w:val="000099"/>
          <w:sz w:val="28"/>
          <w:szCs w:val="28"/>
          <w:rtl/>
        </w:rPr>
      </w:pPr>
      <w:r>
        <w:rPr>
          <w:rFonts w:cs="David"/>
          <w:b/>
          <w:bCs/>
          <w:color w:val="000099"/>
          <w:sz w:val="28"/>
          <w:szCs w:val="28"/>
          <w:rtl/>
        </w:rPr>
        <w:tab/>
      </w:r>
    </w:p>
    <w:p w:rsidR="00163D08" w:rsidRDefault="00163D08">
      <w:pPr>
        <w:spacing w:line="360" w:lineRule="auto"/>
        <w:ind w:left="720" w:hanging="352"/>
        <w:rPr>
          <w:rFonts w:cs="David"/>
          <w:b/>
          <w:bCs/>
          <w:color w:val="000099"/>
          <w:sz w:val="28"/>
          <w:szCs w:val="28"/>
          <w:rtl/>
        </w:rPr>
      </w:pPr>
      <w:r>
        <w:rPr>
          <w:rFonts w:cs="David" w:hint="cs"/>
          <w:b/>
          <w:bCs/>
          <w:color w:val="000099"/>
          <w:sz w:val="28"/>
          <w:szCs w:val="28"/>
          <w:rtl/>
        </w:rPr>
        <w:t>בראשות:</w:t>
      </w:r>
      <w:r>
        <w:rPr>
          <w:rFonts w:cs="David" w:hint="cs"/>
          <w:b/>
          <w:bCs/>
          <w:color w:val="000099"/>
          <w:sz w:val="28"/>
          <w:szCs w:val="28"/>
          <w:rtl/>
        </w:rPr>
        <w:tab/>
      </w:r>
      <w:r>
        <w:rPr>
          <w:rFonts w:cs="David"/>
          <w:b/>
          <w:bCs/>
          <w:color w:val="000099"/>
          <w:sz w:val="28"/>
          <w:szCs w:val="28"/>
          <w:rtl/>
        </w:rPr>
        <w:tab/>
        <w:t>זיוה בר-דב</w:t>
      </w:r>
    </w:p>
    <w:p w:rsidR="00163D08" w:rsidRDefault="00163D08">
      <w:pPr>
        <w:spacing w:line="360" w:lineRule="auto"/>
        <w:ind w:left="720" w:hanging="352"/>
        <w:rPr>
          <w:rFonts w:cs="David"/>
          <w:b/>
          <w:bCs/>
          <w:color w:val="000099"/>
          <w:sz w:val="28"/>
          <w:szCs w:val="28"/>
          <w:rtl/>
        </w:rPr>
      </w:pPr>
      <w:r>
        <w:rPr>
          <w:rFonts w:cs="David" w:hint="cs"/>
          <w:b/>
          <w:bCs/>
          <w:color w:val="000099"/>
          <w:sz w:val="28"/>
          <w:szCs w:val="28"/>
          <w:rtl/>
        </w:rPr>
        <w:t>צוות הכתיבה:</w:t>
      </w:r>
      <w:r>
        <w:rPr>
          <w:rFonts w:cs="David" w:hint="cs"/>
          <w:b/>
          <w:bCs/>
          <w:color w:val="000099"/>
          <w:sz w:val="28"/>
          <w:szCs w:val="28"/>
          <w:rtl/>
        </w:rPr>
        <w:tab/>
        <w:t>חני אלישע</w:t>
      </w:r>
    </w:p>
    <w:p w:rsidR="00163D08" w:rsidRDefault="00163D08">
      <w:pPr>
        <w:spacing w:line="360" w:lineRule="auto"/>
        <w:ind w:left="1440" w:firstLine="720"/>
        <w:rPr>
          <w:rFonts w:cs="David"/>
          <w:b/>
          <w:bCs/>
          <w:color w:val="000099"/>
          <w:sz w:val="28"/>
          <w:szCs w:val="28"/>
          <w:rtl/>
        </w:rPr>
      </w:pPr>
      <w:r>
        <w:rPr>
          <w:rFonts w:cs="David" w:hint="cs"/>
          <w:b/>
          <w:bCs/>
          <w:color w:val="000099"/>
          <w:sz w:val="28"/>
          <w:szCs w:val="28"/>
          <w:rtl/>
        </w:rPr>
        <w:t>רחל אשר</w:t>
      </w: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r>
    </w:p>
    <w:p w:rsidR="00163D08" w:rsidRDefault="00163D08">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אסתר ברקוביץ</w:t>
      </w:r>
      <w:r>
        <w:rPr>
          <w:rFonts w:cs="David" w:hint="cs"/>
          <w:b/>
          <w:bCs/>
          <w:color w:val="000099"/>
          <w:sz w:val="28"/>
          <w:szCs w:val="28"/>
          <w:rtl/>
        </w:rPr>
        <w:tab/>
      </w:r>
    </w:p>
    <w:p w:rsidR="00163D08" w:rsidRDefault="00163D08">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מוחמד גרה</w:t>
      </w:r>
    </w:p>
    <w:p w:rsidR="00163D08" w:rsidRDefault="00163D08">
      <w:pPr>
        <w:spacing w:line="360" w:lineRule="auto"/>
        <w:ind w:left="1440" w:firstLine="720"/>
        <w:rPr>
          <w:rFonts w:cs="David"/>
          <w:b/>
          <w:bCs/>
          <w:color w:val="000099"/>
          <w:sz w:val="28"/>
          <w:szCs w:val="28"/>
          <w:rtl/>
        </w:rPr>
      </w:pPr>
      <w:r>
        <w:rPr>
          <w:rFonts w:cs="David" w:hint="cs"/>
          <w:b/>
          <w:bCs/>
          <w:color w:val="000099"/>
          <w:sz w:val="28"/>
          <w:szCs w:val="28"/>
          <w:rtl/>
        </w:rPr>
        <w:t>רים סאבא</w:t>
      </w:r>
    </w:p>
    <w:p w:rsidR="00163D08" w:rsidRDefault="00163D08">
      <w:pPr>
        <w:spacing w:line="360" w:lineRule="auto"/>
        <w:ind w:left="1440" w:firstLine="720"/>
        <w:rPr>
          <w:rFonts w:cs="David"/>
          <w:b/>
          <w:bCs/>
          <w:color w:val="000099"/>
          <w:sz w:val="28"/>
          <w:szCs w:val="28"/>
          <w:rtl/>
        </w:rPr>
      </w:pPr>
      <w:r>
        <w:rPr>
          <w:rFonts w:cs="David" w:hint="cs"/>
          <w:b/>
          <w:bCs/>
          <w:color w:val="000099"/>
          <w:sz w:val="28"/>
          <w:szCs w:val="28"/>
          <w:rtl/>
        </w:rPr>
        <w:t>קלודיה סאדר</w:t>
      </w:r>
    </w:p>
    <w:p w:rsidR="00163D08" w:rsidRDefault="00163D08">
      <w:pPr>
        <w:spacing w:line="360" w:lineRule="auto"/>
        <w:ind w:left="1440" w:firstLine="720"/>
        <w:rPr>
          <w:rFonts w:cs="David"/>
          <w:b/>
          <w:bCs/>
          <w:color w:val="000099"/>
          <w:sz w:val="28"/>
          <w:szCs w:val="28"/>
          <w:rtl/>
        </w:rPr>
      </w:pPr>
      <w:r>
        <w:rPr>
          <w:rFonts w:cs="David" w:hint="cs"/>
          <w:b/>
          <w:bCs/>
          <w:color w:val="000099"/>
          <w:sz w:val="28"/>
          <w:szCs w:val="28"/>
          <w:rtl/>
        </w:rPr>
        <w:t>אלה פרוטקין-זילברמן</w:t>
      </w:r>
    </w:p>
    <w:p w:rsidR="00163D08" w:rsidRDefault="00163D08">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מיכאל קויפמן</w:t>
      </w:r>
    </w:p>
    <w:p w:rsidR="00163D08" w:rsidRDefault="00163D08">
      <w:pPr>
        <w:spacing w:line="360" w:lineRule="auto"/>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עדינה שינפלד</w:t>
      </w:r>
    </w:p>
    <w:p w:rsidR="00163D08" w:rsidRDefault="00163D08">
      <w:pPr>
        <w:spacing w:line="360" w:lineRule="auto"/>
        <w:ind w:left="1440" w:firstLine="720"/>
        <w:rPr>
          <w:rFonts w:cs="David"/>
          <w:b/>
          <w:bCs/>
          <w:color w:val="000099"/>
          <w:sz w:val="28"/>
          <w:szCs w:val="28"/>
          <w:rtl/>
        </w:rPr>
      </w:pPr>
      <w:r>
        <w:rPr>
          <w:rFonts w:cs="David"/>
          <w:b/>
          <w:bCs/>
          <w:color w:val="000099"/>
          <w:sz w:val="28"/>
          <w:szCs w:val="28"/>
          <w:rtl/>
        </w:rPr>
        <w:t>נאוה תמם</w:t>
      </w:r>
    </w:p>
    <w:p w:rsidR="00163D08" w:rsidRDefault="00163D08">
      <w:pPr>
        <w:spacing w:line="360" w:lineRule="auto"/>
        <w:rPr>
          <w:rFonts w:cs="David"/>
          <w:b/>
          <w:bCs/>
          <w:color w:val="000099"/>
          <w:sz w:val="28"/>
          <w:szCs w:val="28"/>
          <w:rtl/>
        </w:rPr>
      </w:pPr>
    </w:p>
    <w:p w:rsidR="00163D08" w:rsidRDefault="00163D08">
      <w:pPr>
        <w:spacing w:line="360" w:lineRule="auto"/>
        <w:ind w:left="2551" w:right="-993" w:hanging="2268"/>
        <w:rPr>
          <w:rFonts w:cs="David"/>
          <w:b/>
          <w:bCs/>
          <w:color w:val="000099"/>
          <w:sz w:val="28"/>
          <w:szCs w:val="28"/>
          <w:rtl/>
        </w:rPr>
      </w:pPr>
      <w:r>
        <w:rPr>
          <w:rFonts w:cs="David"/>
          <w:b/>
          <w:bCs/>
          <w:color w:val="000099"/>
          <w:sz w:val="28"/>
          <w:szCs w:val="28"/>
          <w:rtl/>
        </w:rPr>
        <w:t>יעוץ מדעי</w:t>
      </w:r>
      <w:r>
        <w:rPr>
          <w:rFonts w:cs="David" w:hint="cs"/>
          <w:b/>
          <w:bCs/>
          <w:color w:val="000099"/>
          <w:sz w:val="28"/>
          <w:szCs w:val="28"/>
          <w:rtl/>
        </w:rPr>
        <w:t xml:space="preserve"> ופדגוגי</w:t>
      </w:r>
      <w:r>
        <w:rPr>
          <w:rFonts w:cs="David"/>
          <w:b/>
          <w:bCs/>
          <w:color w:val="000099"/>
          <w:sz w:val="28"/>
          <w:szCs w:val="28"/>
          <w:rtl/>
        </w:rPr>
        <w:t>:</w:t>
      </w:r>
      <w:r>
        <w:rPr>
          <w:rFonts w:cs="David"/>
          <w:b/>
          <w:bCs/>
          <w:color w:val="000099"/>
          <w:sz w:val="28"/>
          <w:szCs w:val="28"/>
          <w:rtl/>
        </w:rPr>
        <w:tab/>
      </w:r>
      <w:r>
        <w:rPr>
          <w:rFonts w:cs="David" w:hint="cs"/>
          <w:b/>
          <w:bCs/>
          <w:color w:val="000099"/>
          <w:sz w:val="28"/>
          <w:szCs w:val="28"/>
          <w:rtl/>
        </w:rPr>
        <w:t>מכון ויצמן למדע:    ד"ר רחל ממלוק-נעמן</w:t>
      </w:r>
    </w:p>
    <w:p w:rsidR="00163D08" w:rsidRDefault="00163D08">
      <w:pPr>
        <w:spacing w:line="360" w:lineRule="auto"/>
        <w:ind w:left="2551" w:right="-993" w:hanging="2268"/>
        <w:rPr>
          <w:rFonts w:cs="David"/>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 xml:space="preserve">    פרופ' ליאור קרוניק</w:t>
      </w:r>
      <w:r>
        <w:rPr>
          <w:rFonts w:cs="David" w:hint="cs"/>
          <w:b/>
          <w:bCs/>
          <w:color w:val="000099"/>
          <w:sz w:val="28"/>
          <w:szCs w:val="28"/>
          <w:rtl/>
        </w:rPr>
        <w:tab/>
      </w:r>
    </w:p>
    <w:p w:rsidR="00163D08" w:rsidRDefault="00163D08">
      <w:pPr>
        <w:spacing w:line="360" w:lineRule="auto"/>
        <w:ind w:left="2551" w:right="-993"/>
        <w:rPr>
          <w:rFonts w:cs="David"/>
          <w:b/>
          <w:bCs/>
          <w:color w:val="000099"/>
          <w:sz w:val="28"/>
          <w:szCs w:val="28"/>
          <w:rtl/>
        </w:rPr>
      </w:pPr>
      <w:r>
        <w:rPr>
          <w:rFonts w:cs="David" w:hint="cs"/>
          <w:b/>
          <w:bCs/>
          <w:color w:val="000099"/>
          <w:sz w:val="28"/>
          <w:szCs w:val="28"/>
          <w:rtl/>
        </w:rPr>
        <w:t>משרד החינוך:</w:t>
      </w:r>
      <w:r>
        <w:rPr>
          <w:rFonts w:cs="David" w:hint="cs"/>
          <w:b/>
          <w:bCs/>
          <w:color w:val="000099"/>
          <w:sz w:val="28"/>
          <w:szCs w:val="28"/>
          <w:rtl/>
        </w:rPr>
        <w:tab/>
        <w:t xml:space="preserve">    ד"ר דורית טייטלבאום, מפמ"ר כימיה</w:t>
      </w:r>
    </w:p>
    <w:p w:rsidR="00163D08" w:rsidRDefault="00163D08">
      <w:pPr>
        <w:spacing w:line="360" w:lineRule="auto"/>
        <w:rPr>
          <w:rFonts w:cs="David"/>
          <w:b/>
          <w:bCs/>
          <w:color w:val="000099"/>
          <w:sz w:val="28"/>
          <w:szCs w:val="28"/>
          <w:rtl/>
        </w:rPr>
      </w:pPr>
      <w:r>
        <w:rPr>
          <w:rFonts w:cs="David"/>
          <w:b/>
          <w:bCs/>
          <w:color w:val="000099"/>
          <w:sz w:val="28"/>
          <w:szCs w:val="28"/>
          <w:rtl/>
        </w:rPr>
        <w:tab/>
      </w:r>
    </w:p>
    <w:p w:rsidR="00163D08" w:rsidRDefault="00163D08">
      <w:pPr>
        <w:spacing w:line="360" w:lineRule="auto"/>
        <w:rPr>
          <w:rFonts w:cs="David"/>
          <w:b/>
          <w:bCs/>
          <w:color w:val="000099"/>
          <w:sz w:val="28"/>
          <w:szCs w:val="28"/>
          <w:rtl/>
        </w:rPr>
      </w:pP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hint="cs"/>
          <w:b/>
          <w:bCs/>
          <w:color w:val="000099"/>
          <w:sz w:val="28"/>
          <w:szCs w:val="28"/>
          <w:rtl/>
        </w:rPr>
        <w:tab/>
      </w:r>
      <w:r>
        <w:rPr>
          <w:rFonts w:cs="David" w:hint="cs"/>
          <w:b/>
          <w:bCs/>
          <w:color w:val="000099"/>
          <w:sz w:val="28"/>
          <w:szCs w:val="28"/>
          <w:rtl/>
        </w:rPr>
        <w:tab/>
      </w:r>
    </w:p>
    <w:p w:rsidR="00163D08" w:rsidRDefault="00163D08">
      <w:pPr>
        <w:spacing w:line="360" w:lineRule="auto"/>
        <w:ind w:left="6480" w:right="-567" w:firstLine="720"/>
        <w:rPr>
          <w:rFonts w:cs="David"/>
          <w:b/>
          <w:bCs/>
          <w:color w:val="000099"/>
          <w:sz w:val="28"/>
          <w:szCs w:val="28"/>
          <w:rtl/>
        </w:rPr>
      </w:pPr>
      <w:r>
        <w:rPr>
          <w:rFonts w:cs="David" w:hint="cs"/>
          <w:b/>
          <w:bCs/>
          <w:color w:val="000099"/>
          <w:sz w:val="28"/>
          <w:szCs w:val="28"/>
          <w:rtl/>
        </w:rPr>
        <w:t>מרץ</w:t>
      </w:r>
      <w:r>
        <w:rPr>
          <w:rFonts w:cs="David"/>
          <w:b/>
          <w:bCs/>
          <w:color w:val="000099"/>
          <w:sz w:val="28"/>
          <w:szCs w:val="28"/>
          <w:rtl/>
        </w:rPr>
        <w:t xml:space="preserve">  20</w:t>
      </w:r>
      <w:r>
        <w:rPr>
          <w:rFonts w:cs="David" w:hint="cs"/>
          <w:b/>
          <w:bCs/>
          <w:color w:val="000099"/>
          <w:sz w:val="28"/>
          <w:szCs w:val="28"/>
          <w:rtl/>
        </w:rPr>
        <w:t>15</w:t>
      </w:r>
    </w:p>
    <w:p w:rsidR="00163D08" w:rsidRDefault="00163D08">
      <w:pPr>
        <w:pStyle w:val="a3"/>
        <w:ind w:right="-284"/>
        <w:rPr>
          <w:color w:val="FF0000"/>
          <w:sz w:val="40"/>
          <w:szCs w:val="40"/>
          <w:rtl/>
        </w:rPr>
      </w:pPr>
    </w:p>
    <w:p w:rsidR="00163D08" w:rsidRDefault="00163D08">
      <w:pPr>
        <w:pStyle w:val="8"/>
        <w:spacing w:line="360" w:lineRule="auto"/>
        <w:ind w:left="0" w:right="0"/>
        <w:rPr>
          <w:rFonts w:cs="David"/>
          <w:color w:val="FF0000"/>
          <w:rtl/>
        </w:rPr>
      </w:pPr>
    </w:p>
    <w:p w:rsidR="00163D08" w:rsidRDefault="00163D08">
      <w:pPr>
        <w:pStyle w:val="8"/>
        <w:spacing w:line="360" w:lineRule="auto"/>
        <w:ind w:left="0" w:right="0"/>
        <w:rPr>
          <w:rFonts w:ascii="Times New Roman" w:hAnsi="Times New Roman" w:cs="David"/>
          <w:color w:val="FF0000"/>
          <w:rtl/>
        </w:rPr>
      </w:pPr>
    </w:p>
    <w:p w:rsidR="00163D08" w:rsidRDefault="00163D08">
      <w:pPr>
        <w:pStyle w:val="8"/>
        <w:spacing w:line="360" w:lineRule="auto"/>
        <w:ind w:left="0" w:right="0"/>
        <w:rPr>
          <w:rFonts w:ascii="Times New Roman" w:hAnsi="Times New Roman" w:cs="David"/>
          <w:color w:val="FF0000"/>
          <w:rtl/>
        </w:rPr>
      </w:pPr>
      <w:r>
        <w:rPr>
          <w:rFonts w:ascii="Times New Roman" w:hAnsi="Times New Roman" w:cs="David"/>
          <w:color w:val="FF0000"/>
          <w:rtl/>
        </w:rPr>
        <w:t xml:space="preserve">חלק </w:t>
      </w:r>
      <w:r>
        <w:rPr>
          <w:rFonts w:ascii="Times New Roman" w:hAnsi="Times New Roman" w:cs="David"/>
          <w:color w:val="FF0000"/>
        </w:rPr>
        <w:t>I</w:t>
      </w:r>
    </w:p>
    <w:p w:rsidR="00163D08" w:rsidRDefault="00163D08">
      <w:pPr>
        <w:pStyle w:val="1"/>
        <w:rPr>
          <w:rtl/>
        </w:rPr>
      </w:pPr>
    </w:p>
    <w:p w:rsidR="00163D08" w:rsidRDefault="00163D08">
      <w:pPr>
        <w:pStyle w:val="1"/>
        <w:jc w:val="center"/>
        <w:rPr>
          <w:rtl/>
        </w:rPr>
      </w:pPr>
      <w:r>
        <w:rPr>
          <w:rFonts w:hint="cs"/>
          <w:rtl/>
        </w:rPr>
        <w:t>תוכן עניינים</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t>עמ'</w:t>
      </w:r>
    </w:p>
    <w:p w:rsidR="00163D08" w:rsidRDefault="00163D08">
      <w:pPr>
        <w:tabs>
          <w:tab w:val="left" w:pos="7172"/>
        </w:tabs>
        <w:spacing w:line="480" w:lineRule="auto"/>
        <w:ind w:left="368" w:right="-425" w:hanging="425"/>
        <w:rPr>
          <w:rFonts w:cs="David"/>
          <w:rtl/>
          <w:lang w:eastAsia="en-US"/>
        </w:rPr>
      </w:pPr>
      <w:r>
        <w:rPr>
          <w:rFonts w:cs="David"/>
        </w:rPr>
        <w:sym w:font="Symbol" w:char="F0B7"/>
      </w:r>
      <w:r>
        <w:rPr>
          <w:rFonts w:cs="David" w:hint="cs"/>
          <w:rtl/>
          <w:lang w:eastAsia="en-US"/>
        </w:rPr>
        <w:tab/>
        <w:t>תודות</w:t>
      </w:r>
      <w:r>
        <w:rPr>
          <w:rFonts w:cs="David" w:hint="cs"/>
          <w:rtl/>
          <w:lang w:eastAsia="en-US"/>
        </w:rPr>
        <w:tab/>
      </w:r>
      <w:r>
        <w:rPr>
          <w:rFonts w:cs="David" w:hint="cs"/>
          <w:rtl/>
          <w:lang w:eastAsia="en-US"/>
        </w:rPr>
        <w:tab/>
        <w:t>3</w:t>
      </w:r>
    </w:p>
    <w:p w:rsidR="00163D08" w:rsidRDefault="00163D08">
      <w:pPr>
        <w:tabs>
          <w:tab w:val="left" w:pos="7172"/>
        </w:tabs>
        <w:spacing w:line="480" w:lineRule="auto"/>
        <w:ind w:left="368" w:right="-425" w:hanging="425"/>
        <w:rPr>
          <w:rFonts w:cs="David"/>
          <w:rtl/>
          <w:lang w:eastAsia="en-US"/>
        </w:rPr>
      </w:pPr>
      <w:r>
        <w:rPr>
          <w:rFonts w:cs="David"/>
        </w:rPr>
        <w:sym w:font="Symbol" w:char="F0B7"/>
      </w:r>
      <w:r>
        <w:rPr>
          <w:rFonts w:cs="David" w:hint="cs"/>
          <w:rtl/>
          <w:lang w:eastAsia="en-US"/>
        </w:rPr>
        <w:tab/>
        <w:t>מבוא</w:t>
      </w:r>
      <w:r>
        <w:rPr>
          <w:rFonts w:cs="David" w:hint="cs"/>
          <w:rtl/>
          <w:lang w:eastAsia="en-US"/>
        </w:rPr>
        <w:tab/>
      </w:r>
      <w:r>
        <w:rPr>
          <w:rFonts w:cs="David" w:hint="cs"/>
          <w:rtl/>
          <w:lang w:eastAsia="en-US"/>
        </w:rPr>
        <w:tab/>
        <w:t>4</w:t>
      </w:r>
    </w:p>
    <w:p w:rsidR="00163D08" w:rsidRDefault="00163D08">
      <w:pPr>
        <w:tabs>
          <w:tab w:val="left" w:pos="7172"/>
        </w:tabs>
        <w:spacing w:line="480" w:lineRule="auto"/>
        <w:ind w:left="368" w:right="-425" w:hanging="425"/>
        <w:rPr>
          <w:rFonts w:cs="David"/>
          <w:rtl/>
          <w:lang w:eastAsia="en-US"/>
        </w:rPr>
      </w:pPr>
      <w:r>
        <w:rPr>
          <w:rFonts w:cs="David"/>
        </w:rPr>
        <w:sym w:font="Symbol" w:char="F0B7"/>
      </w:r>
      <w:r>
        <w:rPr>
          <w:rFonts w:cs="David" w:hint="cs"/>
          <w:rtl/>
          <w:lang w:eastAsia="en-US"/>
        </w:rPr>
        <w:tab/>
        <w:t>נושא חובה: אנרגיה ודינמיקה 1</w:t>
      </w:r>
      <w:r>
        <w:rPr>
          <w:rFonts w:cs="David" w:hint="cs"/>
          <w:rtl/>
          <w:lang w:eastAsia="en-US"/>
        </w:rPr>
        <w:tab/>
        <w:t>8</w:t>
      </w:r>
    </w:p>
    <w:p w:rsidR="00163D08" w:rsidRDefault="00163D08">
      <w:pPr>
        <w:tabs>
          <w:tab w:val="left" w:pos="7172"/>
        </w:tabs>
        <w:spacing w:line="480" w:lineRule="auto"/>
        <w:ind w:left="368" w:right="-425" w:hanging="425"/>
        <w:rPr>
          <w:rFonts w:cs="David"/>
          <w:rtl/>
          <w:lang w:eastAsia="en-US"/>
        </w:rPr>
      </w:pPr>
      <w:r>
        <w:rPr>
          <w:rFonts w:cs="David"/>
        </w:rPr>
        <w:sym w:font="Symbol" w:char="F0B7"/>
      </w:r>
      <w:r>
        <w:rPr>
          <w:rFonts w:cs="David" w:hint="cs"/>
          <w:rtl/>
          <w:lang w:eastAsia="en-US"/>
        </w:rPr>
        <w:tab/>
        <w:t>ברום ותרכובותיו</w:t>
      </w:r>
      <w:r>
        <w:rPr>
          <w:rFonts w:cs="David" w:hint="cs"/>
          <w:rtl/>
          <w:lang w:eastAsia="en-US"/>
        </w:rPr>
        <w:tab/>
        <w:t>27</w:t>
      </w:r>
      <w:r>
        <w:rPr>
          <w:rFonts w:cs="David" w:hint="cs"/>
          <w:rtl/>
          <w:lang w:eastAsia="en-US"/>
        </w:rPr>
        <w:tab/>
      </w:r>
    </w:p>
    <w:p w:rsidR="00163D08" w:rsidRDefault="00163D08">
      <w:pPr>
        <w:tabs>
          <w:tab w:val="left" w:pos="7172"/>
        </w:tabs>
        <w:spacing w:line="480" w:lineRule="auto"/>
        <w:ind w:left="368" w:right="-425" w:hanging="425"/>
        <w:rPr>
          <w:rFonts w:cs="David"/>
          <w:rtl/>
          <w:lang w:eastAsia="en-US"/>
        </w:rPr>
      </w:pPr>
      <w:r>
        <w:rPr>
          <w:rFonts w:cs="David"/>
        </w:rPr>
        <w:sym w:font="Symbol" w:char="F0B7"/>
      </w:r>
      <w:r>
        <w:rPr>
          <w:rFonts w:cs="David" w:hint="cs"/>
          <w:rtl/>
          <w:lang w:eastAsia="en-US"/>
        </w:rPr>
        <w:tab/>
        <w:t>פולימרים</w:t>
      </w:r>
      <w:r>
        <w:rPr>
          <w:rFonts w:cs="David" w:hint="cs"/>
          <w:rtl/>
          <w:lang w:eastAsia="en-US"/>
        </w:rPr>
        <w:tab/>
        <w:t>46</w:t>
      </w:r>
    </w:p>
    <w:p w:rsidR="00163D08" w:rsidRDefault="00163D08">
      <w:pPr>
        <w:tabs>
          <w:tab w:val="left" w:pos="7172"/>
        </w:tabs>
        <w:spacing w:line="480" w:lineRule="auto"/>
        <w:ind w:left="368" w:right="-425" w:hanging="425"/>
        <w:rPr>
          <w:rFonts w:cs="David"/>
          <w:rtl/>
          <w:lang w:eastAsia="en-US"/>
        </w:rPr>
      </w:pPr>
      <w:r>
        <w:rPr>
          <w:rFonts w:cs="David"/>
        </w:rPr>
        <w:sym w:font="Symbol" w:char="F0B7"/>
      </w:r>
      <w:r>
        <w:rPr>
          <w:rFonts w:cs="David" w:hint="cs"/>
          <w:rtl/>
          <w:lang w:eastAsia="en-US"/>
        </w:rPr>
        <w:tab/>
        <w:t>כימיה פיזיקלית - מרמת הננו למיקרואלקטרוניקה</w:t>
      </w:r>
      <w:r>
        <w:rPr>
          <w:rFonts w:cs="David" w:hint="cs"/>
          <w:rtl/>
          <w:lang w:eastAsia="en-US"/>
        </w:rPr>
        <w:tab/>
        <w:t>71</w:t>
      </w: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spacing w:line="360" w:lineRule="auto"/>
        <w:ind w:left="41" w:right="-567"/>
        <w:rPr>
          <w:rFonts w:cs="David"/>
          <w:b/>
          <w:bCs/>
          <w:sz w:val="28"/>
          <w:szCs w:val="28"/>
          <w:rtl/>
        </w:rPr>
      </w:pPr>
      <w:r>
        <w:rPr>
          <w:rFonts w:cs="David" w:hint="cs"/>
          <w:b/>
          <w:bCs/>
          <w:sz w:val="28"/>
          <w:szCs w:val="28"/>
          <w:rtl/>
        </w:rPr>
        <w:t xml:space="preserve">אנו מודים לד"ר רון בלונדר ולאורית מולווידזון על יום העיון בנושא </w:t>
      </w:r>
    </w:p>
    <w:p w:rsidR="00163D08" w:rsidRDefault="00163D08">
      <w:pPr>
        <w:spacing w:line="360" w:lineRule="auto"/>
        <w:ind w:left="41" w:right="-567"/>
        <w:rPr>
          <w:rFonts w:cs="David"/>
          <w:b/>
          <w:bCs/>
          <w:sz w:val="28"/>
          <w:szCs w:val="28"/>
          <w:rtl/>
        </w:rPr>
      </w:pPr>
      <w:r>
        <w:rPr>
          <w:rFonts w:cs="David" w:hint="cs"/>
          <w:b/>
          <w:bCs/>
          <w:sz w:val="28"/>
          <w:szCs w:val="28"/>
          <w:rtl/>
        </w:rPr>
        <w:t>"מטרות ההוראה". בעקבות יום עיון זה הגדרנו את המטלות בכל שאלה</w:t>
      </w:r>
    </w:p>
    <w:p w:rsidR="00163D08" w:rsidRDefault="00163D08">
      <w:pPr>
        <w:spacing w:line="360" w:lineRule="auto"/>
        <w:ind w:left="41" w:right="-567"/>
        <w:rPr>
          <w:rFonts w:cs="David"/>
          <w:b/>
          <w:bCs/>
          <w:sz w:val="28"/>
          <w:szCs w:val="28"/>
          <w:rtl/>
        </w:rPr>
      </w:pPr>
      <w:r>
        <w:rPr>
          <w:rFonts w:cs="David" w:hint="cs"/>
          <w:b/>
          <w:bCs/>
          <w:sz w:val="28"/>
          <w:szCs w:val="28"/>
          <w:rtl/>
        </w:rPr>
        <w:t>כתוצרי למידה (ראו פירוט בהמשך).</w:t>
      </w:r>
    </w:p>
    <w:p w:rsidR="00163D08" w:rsidRDefault="00163D08">
      <w:pPr>
        <w:tabs>
          <w:tab w:val="left" w:pos="7937"/>
        </w:tabs>
        <w:spacing w:line="360" w:lineRule="auto"/>
        <w:ind w:left="41" w:right="-425"/>
        <w:rPr>
          <w:rFonts w:cs="David"/>
          <w:b/>
          <w:bCs/>
          <w:sz w:val="28"/>
          <w:szCs w:val="28"/>
          <w:rtl/>
        </w:rPr>
      </w:pPr>
    </w:p>
    <w:p w:rsidR="00163D08" w:rsidRDefault="00163D08">
      <w:pPr>
        <w:tabs>
          <w:tab w:val="left" w:pos="7937"/>
        </w:tabs>
        <w:spacing w:line="360" w:lineRule="auto"/>
        <w:ind w:left="41" w:right="-425"/>
        <w:rPr>
          <w:rFonts w:cs="David"/>
          <w:b/>
          <w:bCs/>
          <w:sz w:val="28"/>
          <w:szCs w:val="28"/>
          <w:rtl/>
        </w:rPr>
      </w:pPr>
    </w:p>
    <w:p w:rsidR="00163D08" w:rsidRDefault="00163D08">
      <w:pPr>
        <w:tabs>
          <w:tab w:val="left" w:pos="7937"/>
        </w:tabs>
        <w:spacing w:line="360" w:lineRule="auto"/>
        <w:ind w:left="41" w:right="-425"/>
        <w:rPr>
          <w:rFonts w:cs="David"/>
          <w:b/>
          <w:bCs/>
          <w:sz w:val="28"/>
          <w:szCs w:val="28"/>
          <w:rtl/>
        </w:rPr>
      </w:pPr>
    </w:p>
    <w:p w:rsidR="00163D08" w:rsidRDefault="00163D08">
      <w:pPr>
        <w:tabs>
          <w:tab w:val="left" w:pos="7937"/>
        </w:tabs>
        <w:spacing w:line="360" w:lineRule="auto"/>
        <w:ind w:left="41" w:right="-425"/>
        <w:rPr>
          <w:rFonts w:cs="David"/>
          <w:b/>
          <w:bCs/>
          <w:sz w:val="28"/>
          <w:szCs w:val="28"/>
          <w:rtl/>
        </w:rPr>
      </w:pPr>
      <w:r>
        <w:rPr>
          <w:rFonts w:cs="David" w:hint="cs"/>
          <w:b/>
          <w:bCs/>
          <w:sz w:val="28"/>
          <w:szCs w:val="28"/>
          <w:rtl/>
        </w:rPr>
        <w:t xml:space="preserve">תודה למשתתפי </w:t>
      </w:r>
      <w:r>
        <w:rPr>
          <w:rFonts w:cs="David"/>
          <w:b/>
          <w:bCs/>
          <w:sz w:val="28"/>
          <w:szCs w:val="28"/>
          <w:rtl/>
        </w:rPr>
        <w:t xml:space="preserve">השתלמות </w:t>
      </w:r>
      <w:r>
        <w:rPr>
          <w:rFonts w:cs="David" w:hint="cs"/>
          <w:b/>
          <w:bCs/>
          <w:sz w:val="28"/>
          <w:szCs w:val="28"/>
          <w:rtl/>
        </w:rPr>
        <w:t xml:space="preserve">קיץ בנושא "פולימרים", בהנחיה של </w:t>
      </w:r>
    </w:p>
    <w:p w:rsidR="00163D08" w:rsidRDefault="00163D08">
      <w:pPr>
        <w:tabs>
          <w:tab w:val="left" w:pos="7937"/>
        </w:tabs>
        <w:spacing w:line="360" w:lineRule="auto"/>
        <w:ind w:left="41" w:right="-425"/>
        <w:rPr>
          <w:rFonts w:cs="David"/>
          <w:b/>
          <w:bCs/>
          <w:sz w:val="28"/>
          <w:szCs w:val="28"/>
          <w:rtl/>
        </w:rPr>
      </w:pPr>
      <w:r>
        <w:rPr>
          <w:rFonts w:cs="David" w:hint="cs"/>
          <w:b/>
          <w:bCs/>
          <w:sz w:val="28"/>
          <w:szCs w:val="28"/>
          <w:rtl/>
        </w:rPr>
        <w:t>ד"ר מלכה יאיון, אסתר ברקוביץ ולואיזה קריכלי,</w:t>
      </w:r>
    </w:p>
    <w:p w:rsidR="00163D08" w:rsidRDefault="00163D08">
      <w:pPr>
        <w:tabs>
          <w:tab w:val="left" w:pos="7937"/>
        </w:tabs>
        <w:spacing w:line="360" w:lineRule="auto"/>
        <w:ind w:left="41" w:right="-425"/>
        <w:rPr>
          <w:rFonts w:cs="David"/>
          <w:b/>
          <w:bCs/>
          <w:sz w:val="28"/>
          <w:szCs w:val="28"/>
          <w:rtl/>
        </w:rPr>
      </w:pPr>
      <w:r>
        <w:rPr>
          <w:rFonts w:cs="David" w:hint="cs"/>
          <w:b/>
          <w:bCs/>
          <w:sz w:val="28"/>
          <w:szCs w:val="28"/>
          <w:rtl/>
        </w:rPr>
        <w:t>שהתקיימה במכון דוידסון, מכון ויצמן למדע, בקיץ תשע"ד,</w:t>
      </w:r>
    </w:p>
    <w:p w:rsidR="00163D08" w:rsidRDefault="00163D08">
      <w:pPr>
        <w:tabs>
          <w:tab w:val="left" w:pos="7937"/>
        </w:tabs>
        <w:spacing w:line="360" w:lineRule="auto"/>
        <w:ind w:left="41" w:right="-425"/>
        <w:rPr>
          <w:rFonts w:cs="David"/>
          <w:b/>
          <w:bCs/>
          <w:sz w:val="28"/>
          <w:szCs w:val="28"/>
          <w:rtl/>
        </w:rPr>
      </w:pPr>
      <w:r>
        <w:rPr>
          <w:rFonts w:cs="David" w:hint="cs"/>
          <w:b/>
          <w:bCs/>
          <w:sz w:val="28"/>
          <w:szCs w:val="28"/>
          <w:rtl/>
        </w:rPr>
        <w:t>עבור העזרה בניתוח שאלות 5-6  בנושא "פולימרים".</w:t>
      </w: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p>
    <w:p w:rsidR="00163D08" w:rsidRDefault="00163D08">
      <w:pPr>
        <w:tabs>
          <w:tab w:val="left" w:pos="7172"/>
        </w:tabs>
        <w:spacing w:line="480" w:lineRule="auto"/>
        <w:ind w:left="368" w:right="-425" w:hanging="425"/>
        <w:rPr>
          <w:rFonts w:cs="David"/>
          <w:rtl/>
          <w:lang w:eastAsia="en-US"/>
        </w:rPr>
      </w:pPr>
      <w:r>
        <w:rPr>
          <w:rFonts w:cs="David" w:hint="cs"/>
          <w:rtl/>
          <w:lang w:eastAsia="en-US"/>
        </w:rPr>
        <w:tab/>
      </w:r>
    </w:p>
    <w:p w:rsidR="00163D08" w:rsidRDefault="00163D08">
      <w:pPr>
        <w:pStyle w:val="a3"/>
        <w:spacing w:line="276" w:lineRule="auto"/>
        <w:ind w:right="-284"/>
        <w:rPr>
          <w:color w:val="FF0000"/>
          <w:sz w:val="36"/>
          <w:szCs w:val="36"/>
          <w:rtl/>
          <w:lang w:eastAsia="en-US"/>
        </w:rPr>
      </w:pPr>
      <w:r>
        <w:rPr>
          <w:color w:val="FF0000"/>
          <w:sz w:val="36"/>
          <w:szCs w:val="36"/>
          <w:rtl/>
          <w:lang w:eastAsia="en-US"/>
        </w:rPr>
        <w:t xml:space="preserve">ניתוח </w:t>
      </w:r>
      <w:r>
        <w:rPr>
          <w:rFonts w:hint="cs"/>
          <w:color w:val="FF0000"/>
          <w:sz w:val="36"/>
          <w:szCs w:val="36"/>
          <w:rtl/>
          <w:lang w:eastAsia="en-US"/>
        </w:rPr>
        <w:t>ה</w:t>
      </w:r>
      <w:r>
        <w:rPr>
          <w:color w:val="FF0000"/>
          <w:sz w:val="36"/>
          <w:szCs w:val="36"/>
          <w:rtl/>
          <w:lang w:eastAsia="en-US"/>
        </w:rPr>
        <w:t>תוצאות של בחינת הבגרות</w:t>
      </w:r>
      <w:r>
        <w:rPr>
          <w:rFonts w:hint="cs"/>
          <w:color w:val="FF0000"/>
          <w:sz w:val="36"/>
          <w:szCs w:val="36"/>
          <w:rtl/>
          <w:lang w:eastAsia="en-US"/>
        </w:rPr>
        <w:t xml:space="preserve"> בכימיה</w:t>
      </w:r>
    </w:p>
    <w:p w:rsidR="00163D08" w:rsidRDefault="00163D08">
      <w:pPr>
        <w:pStyle w:val="a3"/>
        <w:spacing w:line="276" w:lineRule="auto"/>
        <w:ind w:right="-284"/>
        <w:rPr>
          <w:color w:val="FF0000"/>
          <w:sz w:val="36"/>
          <w:szCs w:val="36"/>
          <w:rtl/>
          <w:lang w:eastAsia="en-US"/>
        </w:rPr>
      </w:pPr>
      <w:r>
        <w:rPr>
          <w:rFonts w:hint="cs"/>
          <w:color w:val="FF0000"/>
          <w:sz w:val="36"/>
          <w:szCs w:val="36"/>
          <w:rtl/>
          <w:lang w:eastAsia="en-US"/>
        </w:rPr>
        <w:t>השלמה מ- 3 ל- 5 יחידות לימוד תשע"ד</w:t>
      </w:r>
    </w:p>
    <w:p w:rsidR="00163D08" w:rsidRDefault="00163D08">
      <w:pPr>
        <w:pStyle w:val="a3"/>
        <w:spacing w:line="276" w:lineRule="auto"/>
        <w:ind w:right="-284"/>
        <w:rPr>
          <w:color w:val="FF0000"/>
          <w:sz w:val="36"/>
          <w:szCs w:val="36"/>
          <w:rtl/>
          <w:lang w:eastAsia="en-US"/>
        </w:rPr>
      </w:pPr>
      <w:r>
        <w:rPr>
          <w:color w:val="FF0000"/>
          <w:sz w:val="36"/>
          <w:szCs w:val="36"/>
          <w:rtl/>
          <w:lang w:eastAsia="en-US"/>
        </w:rPr>
        <w:t>שאלו</w:t>
      </w:r>
      <w:r>
        <w:rPr>
          <w:rFonts w:hint="cs"/>
          <w:color w:val="FF0000"/>
          <w:sz w:val="36"/>
          <w:szCs w:val="36"/>
          <w:rtl/>
          <w:lang w:eastAsia="en-US"/>
        </w:rPr>
        <w:t>נים</w:t>
      </w:r>
      <w:r>
        <w:rPr>
          <w:color w:val="FF0000"/>
          <w:sz w:val="36"/>
          <w:szCs w:val="36"/>
          <w:rtl/>
          <w:lang w:eastAsia="en-US"/>
        </w:rPr>
        <w:t xml:space="preserve"> </w:t>
      </w:r>
      <w:r>
        <w:rPr>
          <w:rFonts w:hint="cs"/>
          <w:color w:val="FF0000"/>
          <w:sz w:val="36"/>
          <w:szCs w:val="36"/>
          <w:rtl/>
          <w:lang w:eastAsia="en-US"/>
        </w:rPr>
        <w:t>037201 , 037202 , 037203</w:t>
      </w:r>
    </w:p>
    <w:p w:rsidR="00163D08" w:rsidRDefault="00163D08">
      <w:pPr>
        <w:pStyle w:val="a3"/>
        <w:ind w:left="-58" w:right="-142" w:firstLine="0"/>
        <w:jc w:val="left"/>
        <w:rPr>
          <w:rFonts w:ascii="Times New Roman" w:hAnsi="Times New Roman"/>
          <w:b w:val="0"/>
          <w:bCs w:val="0"/>
          <w:sz w:val="16"/>
          <w:szCs w:val="16"/>
          <w:rtl/>
          <w:lang w:eastAsia="en-US"/>
        </w:rPr>
      </w:pPr>
    </w:p>
    <w:p w:rsidR="00163D08" w:rsidRDefault="00163D08">
      <w:pPr>
        <w:pStyle w:val="a3"/>
        <w:ind w:left="-58" w:right="-142" w:firstLine="0"/>
        <w:jc w:val="both"/>
        <w:rPr>
          <w:rFonts w:ascii="Times New Roman" w:hAnsi="Times New Roman"/>
          <w:b w:val="0"/>
          <w:bCs w:val="0"/>
          <w:sz w:val="24"/>
          <w:szCs w:val="24"/>
          <w:rtl/>
          <w:lang w:eastAsia="en-US"/>
        </w:rPr>
      </w:pPr>
      <w:r>
        <w:rPr>
          <w:rFonts w:ascii="Times New Roman" w:hAnsi="Times New Roman"/>
          <w:b w:val="0"/>
          <w:bCs w:val="0"/>
          <w:sz w:val="24"/>
          <w:szCs w:val="24"/>
          <w:rtl/>
          <w:lang w:eastAsia="en-US"/>
        </w:rPr>
        <w:t>ניתוח התוצאות של בחינת הבגרות נעשה ע</w:t>
      </w:r>
      <w:r>
        <w:rPr>
          <w:rFonts w:ascii="Times New Roman" w:hAnsi="Times New Roman" w:hint="cs"/>
          <w:b w:val="0"/>
          <w:bCs w:val="0"/>
          <w:sz w:val="24"/>
          <w:szCs w:val="24"/>
          <w:rtl/>
          <w:lang w:eastAsia="en-US"/>
        </w:rPr>
        <w:t>ל ידי</w:t>
      </w:r>
      <w:r>
        <w:rPr>
          <w:rFonts w:ascii="Times New Roman" w:hAnsi="Times New Roman"/>
          <w:b w:val="0"/>
          <w:bCs w:val="0"/>
          <w:sz w:val="24"/>
          <w:szCs w:val="24"/>
          <w:rtl/>
          <w:lang w:eastAsia="en-US"/>
        </w:rPr>
        <w:t xml:space="preserve"> </w:t>
      </w:r>
      <w:r>
        <w:rPr>
          <w:rFonts w:ascii="Times New Roman" w:hAnsi="Times New Roman" w:hint="cs"/>
          <w:b w:val="0"/>
          <w:bCs w:val="0"/>
          <w:sz w:val="24"/>
          <w:szCs w:val="24"/>
          <w:rtl/>
          <w:lang w:eastAsia="en-US"/>
        </w:rPr>
        <w:t>מורים מנוסים, בעלי ניסיון רב בהכנה ובהגשה לבגרות,</w:t>
      </w:r>
      <w:r>
        <w:rPr>
          <w:rFonts w:ascii="Times New Roman" w:hAnsi="Times New Roman"/>
          <w:b w:val="0"/>
          <w:bCs w:val="0"/>
          <w:sz w:val="24"/>
          <w:szCs w:val="24"/>
          <w:rtl/>
          <w:lang w:eastAsia="en-US"/>
        </w:rPr>
        <w:t xml:space="preserve"> בוגרי </w:t>
      </w:r>
      <w:r>
        <w:rPr>
          <w:rFonts w:ascii="Times New Roman" w:hAnsi="Times New Roman" w:hint="cs"/>
          <w:b w:val="0"/>
          <w:bCs w:val="0"/>
          <w:sz w:val="24"/>
          <w:szCs w:val="24"/>
          <w:rtl/>
          <w:lang w:eastAsia="en-US"/>
        </w:rPr>
        <w:t xml:space="preserve">הקורסים </w:t>
      </w:r>
      <w:r>
        <w:rPr>
          <w:rFonts w:ascii="Times New Roman" w:hAnsi="Times New Roman"/>
          <w:b w:val="0"/>
          <w:bCs w:val="0"/>
          <w:sz w:val="24"/>
          <w:szCs w:val="24"/>
          <w:rtl/>
          <w:lang w:eastAsia="en-US"/>
        </w:rPr>
        <w:t>ל</w:t>
      </w:r>
      <w:r>
        <w:rPr>
          <w:rFonts w:ascii="Times New Roman" w:hAnsi="Times New Roman" w:hint="cs"/>
          <w:b w:val="0"/>
          <w:bCs w:val="0"/>
          <w:sz w:val="24"/>
          <w:szCs w:val="24"/>
          <w:rtl/>
          <w:lang w:eastAsia="en-US"/>
        </w:rPr>
        <w:t>מורים מובילים. הקורסים</w:t>
      </w:r>
      <w:r>
        <w:rPr>
          <w:rFonts w:ascii="Times New Roman" w:hAnsi="Times New Roman"/>
          <w:b w:val="0"/>
          <w:bCs w:val="0"/>
          <w:sz w:val="24"/>
          <w:szCs w:val="24"/>
          <w:rtl/>
          <w:lang w:eastAsia="en-US"/>
        </w:rPr>
        <w:t xml:space="preserve"> </w:t>
      </w:r>
      <w:r>
        <w:rPr>
          <w:rFonts w:ascii="Times New Roman" w:hAnsi="Times New Roman" w:hint="cs"/>
          <w:b w:val="0"/>
          <w:bCs w:val="0"/>
          <w:sz w:val="24"/>
          <w:szCs w:val="24"/>
          <w:rtl/>
          <w:lang w:eastAsia="en-US"/>
        </w:rPr>
        <w:t>התקיימו במרכז הארצי למורי הכימיה,</w:t>
      </w:r>
      <w:r>
        <w:rPr>
          <w:rFonts w:ascii="Times New Roman" w:hAnsi="Times New Roman"/>
          <w:b w:val="0"/>
          <w:bCs w:val="0"/>
          <w:sz w:val="24"/>
          <w:szCs w:val="24"/>
          <w:rtl/>
          <w:lang w:eastAsia="en-US"/>
        </w:rPr>
        <w:t xml:space="preserve"> </w:t>
      </w:r>
      <w:r>
        <w:rPr>
          <w:rFonts w:ascii="Times New Roman" w:hAnsi="Times New Roman" w:hint="cs"/>
          <w:b w:val="0"/>
          <w:bCs w:val="0"/>
          <w:sz w:val="24"/>
          <w:szCs w:val="24"/>
          <w:rtl/>
          <w:lang w:eastAsia="en-US"/>
        </w:rPr>
        <w:t>ה</w:t>
      </w:r>
      <w:r>
        <w:rPr>
          <w:rFonts w:ascii="Times New Roman" w:hAnsi="Times New Roman"/>
          <w:b w:val="0"/>
          <w:bCs w:val="0"/>
          <w:sz w:val="24"/>
          <w:szCs w:val="24"/>
          <w:rtl/>
          <w:lang w:eastAsia="en-US"/>
        </w:rPr>
        <w:t>מחלקה להוראת המדעים</w:t>
      </w:r>
      <w:r>
        <w:rPr>
          <w:rFonts w:ascii="Times New Roman" w:hAnsi="Times New Roman" w:hint="cs"/>
          <w:b w:val="0"/>
          <w:bCs w:val="0"/>
          <w:sz w:val="24"/>
          <w:szCs w:val="24"/>
          <w:rtl/>
          <w:lang w:eastAsia="en-US"/>
        </w:rPr>
        <w:t>,</w:t>
      </w:r>
      <w:r>
        <w:rPr>
          <w:rFonts w:ascii="Times New Roman" w:hAnsi="Times New Roman"/>
          <w:b w:val="0"/>
          <w:bCs w:val="0"/>
          <w:sz w:val="24"/>
          <w:szCs w:val="24"/>
          <w:rtl/>
          <w:lang w:eastAsia="en-US"/>
        </w:rPr>
        <w:t xml:space="preserve"> במכון ויצמן למדע</w:t>
      </w:r>
      <w:r>
        <w:rPr>
          <w:rFonts w:ascii="Times New Roman" w:hAnsi="Times New Roman" w:hint="cs"/>
          <w:b w:val="0"/>
          <w:bCs w:val="0"/>
          <w:sz w:val="24"/>
          <w:szCs w:val="24"/>
          <w:rtl/>
          <w:lang w:eastAsia="en-US"/>
        </w:rPr>
        <w:t xml:space="preserve">.  </w:t>
      </w:r>
    </w:p>
    <w:p w:rsidR="00163D08" w:rsidRDefault="00163D08">
      <w:pPr>
        <w:pStyle w:val="a3"/>
        <w:ind w:left="-58" w:right="-142" w:firstLine="0"/>
        <w:jc w:val="both"/>
        <w:rPr>
          <w:rFonts w:ascii="Times New Roman" w:hAnsi="Times New Roman"/>
          <w:b w:val="0"/>
          <w:bCs w:val="0"/>
          <w:sz w:val="16"/>
          <w:szCs w:val="16"/>
          <w:rtl/>
          <w:lang w:eastAsia="en-US"/>
        </w:rPr>
      </w:pPr>
    </w:p>
    <w:p w:rsidR="00163D08" w:rsidRDefault="00163D08">
      <w:pPr>
        <w:pStyle w:val="a3"/>
        <w:ind w:left="-58" w:right="-142" w:firstLine="0"/>
        <w:jc w:val="both"/>
        <w:rPr>
          <w:rFonts w:ascii="Times New Roman" w:hAnsi="Times New Roman"/>
          <w:b w:val="0"/>
          <w:bCs w:val="0"/>
          <w:sz w:val="24"/>
          <w:szCs w:val="24"/>
          <w:rtl/>
          <w:lang w:eastAsia="en-US"/>
        </w:rPr>
      </w:pPr>
      <w:r>
        <w:rPr>
          <w:rFonts w:ascii="Times New Roman" w:hAnsi="Times New Roman"/>
          <w:b w:val="0"/>
          <w:bCs w:val="0"/>
          <w:sz w:val="24"/>
          <w:szCs w:val="24"/>
          <w:rtl/>
          <w:lang w:eastAsia="en-US"/>
        </w:rPr>
        <w:t xml:space="preserve">החומר מופיע באתר </w:t>
      </w:r>
      <w:r>
        <w:rPr>
          <w:rFonts w:ascii="Times New Roman" w:hAnsi="Times New Roman" w:hint="cs"/>
          <w:b w:val="0"/>
          <w:bCs w:val="0"/>
          <w:sz w:val="24"/>
          <w:szCs w:val="24"/>
          <w:rtl/>
          <w:lang w:eastAsia="en-US"/>
        </w:rPr>
        <w:t>המרכז הארצי למורי הכימיה, מכון ויצמן למדע:</w:t>
      </w:r>
    </w:p>
    <w:p w:rsidR="00163D08" w:rsidRDefault="00FB4068">
      <w:pPr>
        <w:pStyle w:val="a3"/>
        <w:ind w:left="-58" w:right="-142" w:firstLine="0"/>
        <w:jc w:val="right"/>
        <w:rPr>
          <w:rFonts w:ascii="Times New Roman" w:hAnsi="Times New Roman" w:cs="Times New Roman"/>
          <w:b w:val="0"/>
          <w:bCs w:val="0"/>
          <w:color w:val="0000FF"/>
          <w:sz w:val="24"/>
          <w:szCs w:val="24"/>
          <w:lang w:eastAsia="en-US"/>
        </w:rPr>
      </w:pPr>
      <w:hyperlink r:id="rId13" w:history="1">
        <w:r w:rsidR="00163D08">
          <w:rPr>
            <w:rFonts w:ascii="Times New Roman" w:hAnsi="Times New Roman" w:cs="Times New Roman"/>
            <w:b w:val="0"/>
            <w:bCs w:val="0"/>
            <w:color w:val="0000FF"/>
            <w:sz w:val="24"/>
            <w:szCs w:val="24"/>
            <w:lang w:eastAsia="en-US"/>
          </w:rPr>
          <w:t>http://stwww.weizmann.ac.il/chemcenter</w:t>
        </w:r>
      </w:hyperlink>
    </w:p>
    <w:p w:rsidR="00163D08" w:rsidRDefault="00163D08">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ובאתר המפמ"ר:</w:t>
      </w:r>
    </w:p>
    <w:p w:rsidR="00163D08" w:rsidRDefault="00FB4068">
      <w:pPr>
        <w:pStyle w:val="a3"/>
        <w:bidi w:val="0"/>
        <w:ind w:left="-58" w:right="-142" w:firstLine="0"/>
        <w:jc w:val="both"/>
        <w:rPr>
          <w:rFonts w:ascii="Times New Roman" w:hAnsi="Times New Roman" w:cs="Times New Roman"/>
          <w:b w:val="0"/>
          <w:bCs w:val="0"/>
          <w:sz w:val="24"/>
          <w:szCs w:val="24"/>
        </w:rPr>
      </w:pPr>
      <w:hyperlink r:id="rId14" w:history="1">
        <w:r w:rsidR="00163D08">
          <w:rPr>
            <w:rStyle w:val="Hyperlink"/>
            <w:rFonts w:ascii="Times New Roman" w:hAnsi="Times New Roman" w:cs="Times New Roman"/>
            <w:b w:val="0"/>
            <w:bCs w:val="0"/>
            <w:sz w:val="24"/>
            <w:szCs w:val="24"/>
          </w:rPr>
          <w:t>http://cms.education.gov.il/EducationCMS/Units/Mazkirut_Pedagogit/chimya</w:t>
        </w:r>
      </w:hyperlink>
    </w:p>
    <w:p w:rsidR="00163D08" w:rsidRDefault="00163D08">
      <w:pPr>
        <w:pStyle w:val="a3"/>
        <w:ind w:left="-58" w:right="-142" w:firstLine="0"/>
        <w:jc w:val="both"/>
        <w:rPr>
          <w:rFonts w:ascii="Times New Roman" w:hAnsi="Times New Roman"/>
          <w:b w:val="0"/>
          <w:bCs w:val="0"/>
          <w:sz w:val="16"/>
          <w:szCs w:val="16"/>
          <w:rtl/>
        </w:rPr>
      </w:pPr>
    </w:p>
    <w:p w:rsidR="00163D08" w:rsidRDefault="00163D08">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 xml:space="preserve">בנוסף, </w:t>
      </w:r>
      <w:r>
        <w:rPr>
          <w:rFonts w:ascii="Times New Roman" w:hAnsi="Times New Roman"/>
          <w:b w:val="0"/>
          <w:bCs w:val="0"/>
          <w:sz w:val="24"/>
          <w:szCs w:val="24"/>
          <w:rtl/>
        </w:rPr>
        <w:t>ניתוחי הבגרות מ</w:t>
      </w:r>
      <w:r>
        <w:rPr>
          <w:rFonts w:ascii="Times New Roman" w:hAnsi="Times New Roman" w:hint="cs"/>
          <w:b w:val="0"/>
          <w:bCs w:val="0"/>
          <w:sz w:val="24"/>
          <w:szCs w:val="24"/>
          <w:rtl/>
        </w:rPr>
        <w:t xml:space="preserve">השנים </w:t>
      </w:r>
      <w:r>
        <w:rPr>
          <w:rFonts w:ascii="Times New Roman" w:hAnsi="Times New Roman"/>
          <w:b w:val="0"/>
          <w:bCs w:val="0"/>
          <w:sz w:val="24"/>
          <w:szCs w:val="24"/>
          <w:rtl/>
        </w:rPr>
        <w:t>תשנ"ח</w:t>
      </w:r>
      <w:r>
        <w:rPr>
          <w:rFonts w:ascii="Times New Roman" w:hAnsi="Times New Roman" w:hint="cs"/>
          <w:b w:val="0"/>
          <w:bCs w:val="0"/>
          <w:sz w:val="24"/>
          <w:szCs w:val="24"/>
          <w:rtl/>
        </w:rPr>
        <w:t>-תשע"ג</w:t>
      </w:r>
      <w:r>
        <w:rPr>
          <w:rFonts w:ascii="Times New Roman" w:hAnsi="Times New Roman"/>
          <w:b w:val="0"/>
          <w:bCs w:val="0"/>
          <w:sz w:val="24"/>
          <w:szCs w:val="24"/>
          <w:rtl/>
        </w:rPr>
        <w:t xml:space="preserve"> נמצאים באתר </w:t>
      </w:r>
      <w:r>
        <w:rPr>
          <w:rFonts w:ascii="Times New Roman" w:hAnsi="Times New Roman" w:hint="cs"/>
          <w:b w:val="0"/>
          <w:bCs w:val="0"/>
          <w:sz w:val="24"/>
          <w:szCs w:val="24"/>
          <w:rtl/>
        </w:rPr>
        <w:t>המרכז הארצי למורי הכימיה, מכון ויצמן למדע, בדף:</w:t>
      </w:r>
    </w:p>
    <w:p w:rsidR="00163D08" w:rsidRDefault="00FB4068">
      <w:pPr>
        <w:pStyle w:val="a3"/>
        <w:bidi w:val="0"/>
        <w:ind w:left="-58" w:right="-142" w:firstLine="0"/>
        <w:jc w:val="both"/>
        <w:rPr>
          <w:rFonts w:ascii="Times New Roman" w:hAnsi="Times New Roman"/>
          <w:b w:val="0"/>
          <w:bCs w:val="0"/>
          <w:sz w:val="24"/>
          <w:szCs w:val="24"/>
        </w:rPr>
      </w:pPr>
      <w:hyperlink r:id="rId15" w:history="1">
        <w:r w:rsidR="00163D08">
          <w:rPr>
            <w:rStyle w:val="Hyperlink"/>
            <w:rFonts w:ascii="Times New Roman" w:hAnsi="Times New Roman"/>
            <w:b w:val="0"/>
            <w:bCs w:val="0"/>
            <w:sz w:val="24"/>
            <w:szCs w:val="24"/>
          </w:rPr>
          <w:t>http://stwww.weizmann.ac.il/chemcenter/Page.asp?id=19</w:t>
        </w:r>
      </w:hyperlink>
    </w:p>
    <w:p w:rsidR="00163D08" w:rsidRDefault="00163D08">
      <w:pPr>
        <w:pStyle w:val="a3"/>
        <w:bidi w:val="0"/>
        <w:ind w:left="-58" w:right="-142" w:firstLine="0"/>
        <w:jc w:val="both"/>
        <w:rPr>
          <w:rFonts w:ascii="Times New Roman" w:hAnsi="Times New Roman"/>
          <w:b w:val="0"/>
          <w:bCs w:val="0"/>
          <w:sz w:val="24"/>
          <w:szCs w:val="24"/>
        </w:rPr>
      </w:pPr>
    </w:p>
    <w:p w:rsidR="00163D08" w:rsidRDefault="00163D08">
      <w:pPr>
        <w:pStyle w:val="a3"/>
        <w:ind w:left="-58" w:right="-142" w:firstLine="0"/>
        <w:jc w:val="both"/>
        <w:rPr>
          <w:rFonts w:ascii="Times New Roman" w:hAnsi="Times New Roman"/>
          <w:b w:val="0"/>
          <w:bCs w:val="0"/>
          <w:sz w:val="16"/>
          <w:szCs w:val="16"/>
          <w:rtl/>
          <w:lang w:eastAsia="en-US"/>
        </w:rPr>
      </w:pPr>
    </w:p>
    <w:p w:rsidR="00163D08" w:rsidRDefault="00163D08">
      <w:pPr>
        <w:pStyle w:val="a3"/>
        <w:ind w:left="-58" w:right="-142" w:firstLine="0"/>
        <w:jc w:val="both"/>
        <w:rPr>
          <w:rFonts w:ascii="Times New Roman" w:hAnsi="Times New Roman"/>
          <w:b w:val="0"/>
          <w:bCs w:val="0"/>
          <w:sz w:val="24"/>
          <w:szCs w:val="24"/>
          <w:rtl/>
          <w:lang w:eastAsia="en-US"/>
        </w:rPr>
      </w:pPr>
      <w:r>
        <w:rPr>
          <w:rFonts w:ascii="Times New Roman" w:hAnsi="Times New Roman" w:hint="cs"/>
          <w:b w:val="0"/>
          <w:bCs w:val="0"/>
          <w:sz w:val="24"/>
          <w:szCs w:val="24"/>
          <w:rtl/>
          <w:lang w:eastAsia="en-US"/>
        </w:rPr>
        <w:t xml:space="preserve">השנה ניגשו לבחינת השלמה מ-3 ל-5 יחידות לימוד </w:t>
      </w:r>
      <w:r>
        <w:rPr>
          <w:rFonts w:ascii="Times New Roman" w:hAnsi="Times New Roman"/>
          <w:color w:val="FF0000"/>
          <w:lang w:eastAsia="en-US"/>
        </w:rPr>
        <w:t>7011</w:t>
      </w:r>
      <w:r>
        <w:rPr>
          <w:rFonts w:ascii="Times New Roman" w:hAnsi="Times New Roman" w:hint="cs"/>
          <w:b w:val="0"/>
          <w:bCs w:val="0"/>
          <w:sz w:val="24"/>
          <w:szCs w:val="24"/>
          <w:rtl/>
          <w:lang w:eastAsia="en-US"/>
        </w:rPr>
        <w:t xml:space="preserve"> תלמידים. </w:t>
      </w:r>
    </w:p>
    <w:p w:rsidR="00163D08" w:rsidRDefault="00163D08">
      <w:pPr>
        <w:rPr>
          <w:sz w:val="16"/>
          <w:szCs w:val="16"/>
          <w:rtl/>
          <w:lang w:eastAsia="en-US"/>
        </w:rPr>
      </w:pPr>
    </w:p>
    <w:p w:rsidR="00163D08" w:rsidRDefault="00163D08">
      <w:pPr>
        <w:pStyle w:val="a3"/>
        <w:ind w:left="-58" w:right="-142" w:firstLine="0"/>
        <w:jc w:val="both"/>
        <w:rPr>
          <w:rFonts w:ascii="Times New Roman" w:hAnsi="Times New Roman"/>
          <w:b w:val="0"/>
          <w:bCs w:val="0"/>
          <w:sz w:val="24"/>
          <w:szCs w:val="24"/>
          <w:rtl/>
          <w:lang w:eastAsia="en-US"/>
        </w:rPr>
      </w:pPr>
    </w:p>
    <w:p w:rsidR="00163D08" w:rsidRDefault="00163D08">
      <w:pPr>
        <w:pStyle w:val="a3"/>
        <w:ind w:left="-58" w:right="-142" w:firstLine="0"/>
        <w:jc w:val="both"/>
        <w:rPr>
          <w:rFonts w:ascii="Times New Roman" w:hAnsi="Times New Roman"/>
          <w:b w:val="0"/>
          <w:bCs w:val="0"/>
          <w:sz w:val="24"/>
          <w:szCs w:val="24"/>
          <w:rtl/>
          <w:lang w:eastAsia="en-US"/>
        </w:rPr>
      </w:pPr>
      <w:r>
        <w:rPr>
          <w:rFonts w:ascii="Times New Roman" w:hAnsi="Times New Roman" w:hint="cs"/>
          <w:b w:val="0"/>
          <w:bCs w:val="0"/>
          <w:sz w:val="24"/>
          <w:szCs w:val="24"/>
          <w:rtl/>
          <w:lang w:eastAsia="en-US"/>
        </w:rPr>
        <w:t>ה</w:t>
      </w:r>
      <w:r>
        <w:rPr>
          <w:rFonts w:ascii="Times New Roman" w:hAnsi="Times New Roman"/>
          <w:b w:val="0"/>
          <w:bCs w:val="0"/>
          <w:sz w:val="24"/>
          <w:szCs w:val="24"/>
          <w:rtl/>
          <w:lang w:eastAsia="en-US"/>
        </w:rPr>
        <w:t>ניתוח</w:t>
      </w:r>
      <w:r>
        <w:rPr>
          <w:rFonts w:ascii="Times New Roman" w:hAnsi="Times New Roman" w:hint="cs"/>
          <w:b w:val="0"/>
          <w:bCs w:val="0"/>
          <w:sz w:val="24"/>
          <w:szCs w:val="24"/>
          <w:rtl/>
          <w:lang w:eastAsia="en-US"/>
        </w:rPr>
        <w:t xml:space="preserve"> הנוכחי</w:t>
      </w:r>
      <w:r>
        <w:rPr>
          <w:rFonts w:ascii="Times New Roman" w:hAnsi="Times New Roman"/>
          <w:b w:val="0"/>
          <w:bCs w:val="0"/>
          <w:sz w:val="24"/>
          <w:szCs w:val="24"/>
          <w:rtl/>
          <w:lang w:eastAsia="en-US"/>
        </w:rPr>
        <w:t xml:space="preserve"> מתבסס על ממצאים סטטיסטיים של מכון סאלד</w:t>
      </w:r>
      <w:r>
        <w:rPr>
          <w:rFonts w:ascii="Times New Roman" w:hAnsi="Times New Roman" w:hint="cs"/>
          <w:b w:val="0"/>
          <w:bCs w:val="0"/>
          <w:sz w:val="24"/>
          <w:szCs w:val="24"/>
          <w:rtl/>
          <w:lang w:eastAsia="en-US"/>
        </w:rPr>
        <w:t xml:space="preserve"> (ציוני שאלות וציוני סעיפים), </w:t>
      </w:r>
      <w:r>
        <w:rPr>
          <w:rFonts w:ascii="Times New Roman" w:hAnsi="Times New Roman"/>
          <w:b w:val="0"/>
          <w:bCs w:val="0"/>
          <w:sz w:val="24"/>
          <w:szCs w:val="24"/>
          <w:rtl/>
          <w:lang w:eastAsia="en-US"/>
        </w:rPr>
        <w:t xml:space="preserve">על תוצאות המדגם של </w:t>
      </w:r>
      <w:r>
        <w:rPr>
          <w:rFonts w:ascii="Times New Roman" w:hAnsi="Times New Roman" w:hint="cs"/>
          <w:b w:val="0"/>
          <w:bCs w:val="0"/>
          <w:sz w:val="24"/>
          <w:szCs w:val="24"/>
          <w:rtl/>
          <w:lang w:eastAsia="en-US"/>
        </w:rPr>
        <w:t>3</w:t>
      </w:r>
      <w:r>
        <w:rPr>
          <w:rFonts w:ascii="Times New Roman" w:hAnsi="Times New Roman"/>
          <w:b w:val="0"/>
          <w:bCs w:val="0"/>
          <w:sz w:val="24"/>
          <w:szCs w:val="24"/>
          <w:rtl/>
          <w:lang w:eastAsia="en-US"/>
        </w:rPr>
        <w:t>00 מחברות (</w:t>
      </w:r>
      <w:r>
        <w:rPr>
          <w:rFonts w:ascii="Times New Roman" w:hAnsi="Times New Roman" w:hint="cs"/>
          <w:b w:val="0"/>
          <w:bCs w:val="0"/>
          <w:sz w:val="24"/>
          <w:szCs w:val="24"/>
          <w:rtl/>
          <w:lang w:eastAsia="en-US"/>
        </w:rPr>
        <w:t>ציוני</w:t>
      </w:r>
      <w:r>
        <w:rPr>
          <w:rFonts w:ascii="Times New Roman" w:hAnsi="Times New Roman"/>
          <w:b w:val="0"/>
          <w:bCs w:val="0"/>
          <w:sz w:val="24"/>
          <w:szCs w:val="24"/>
          <w:rtl/>
          <w:lang w:eastAsia="en-US"/>
        </w:rPr>
        <w:t xml:space="preserve"> תת-סעיפים)</w:t>
      </w:r>
      <w:r>
        <w:rPr>
          <w:rFonts w:ascii="Times New Roman" w:hAnsi="Times New Roman" w:hint="cs"/>
          <w:b w:val="0"/>
          <w:bCs w:val="0"/>
          <w:sz w:val="24"/>
          <w:szCs w:val="24"/>
          <w:rtl/>
          <w:lang w:eastAsia="en-US"/>
        </w:rPr>
        <w:t xml:space="preserve"> </w:t>
      </w:r>
      <w:r>
        <w:rPr>
          <w:rFonts w:ascii="Times New Roman" w:hAnsi="Times New Roman"/>
          <w:b w:val="0"/>
          <w:bCs w:val="0"/>
          <w:sz w:val="24"/>
          <w:szCs w:val="24"/>
          <w:rtl/>
          <w:lang w:eastAsia="en-US"/>
        </w:rPr>
        <w:t>ועל טעויות אופייניות שאותרו על</w:t>
      </w:r>
      <w:r>
        <w:rPr>
          <w:rFonts w:ascii="Times New Roman" w:hAnsi="Times New Roman" w:hint="cs"/>
          <w:b w:val="0"/>
          <w:bCs w:val="0"/>
          <w:sz w:val="24"/>
          <w:szCs w:val="24"/>
          <w:rtl/>
          <w:lang w:eastAsia="en-US"/>
        </w:rPr>
        <w:t xml:space="preserve"> </w:t>
      </w:r>
      <w:r>
        <w:rPr>
          <w:rFonts w:ascii="Times New Roman" w:hAnsi="Times New Roman"/>
          <w:b w:val="0"/>
          <w:bCs w:val="0"/>
          <w:sz w:val="24"/>
          <w:szCs w:val="24"/>
          <w:rtl/>
          <w:lang w:eastAsia="en-US"/>
        </w:rPr>
        <w:t xml:space="preserve">ידי מעריכי בחינת הבגרות. </w:t>
      </w:r>
    </w:p>
    <w:p w:rsidR="00163D08" w:rsidRDefault="00163D08">
      <w:pPr>
        <w:pStyle w:val="a3"/>
        <w:ind w:left="-58" w:right="-142" w:firstLine="0"/>
        <w:jc w:val="both"/>
        <w:rPr>
          <w:rFonts w:ascii="Times New Roman" w:hAnsi="Times New Roman"/>
          <w:color w:val="FF0000"/>
          <w:rtl/>
          <w:lang w:eastAsia="en-US"/>
        </w:rPr>
      </w:pPr>
      <w:r>
        <w:rPr>
          <w:rFonts w:ascii="Times New Roman" w:hAnsi="Times New Roman"/>
          <w:color w:val="FF0000"/>
          <w:rtl/>
          <w:lang w:eastAsia="en-US"/>
        </w:rPr>
        <w:t>איתור ואיסוף טעויות אל</w:t>
      </w:r>
      <w:r>
        <w:rPr>
          <w:rFonts w:ascii="Times New Roman" w:hAnsi="Times New Roman" w:hint="cs"/>
          <w:color w:val="FF0000"/>
          <w:rtl/>
          <w:lang w:eastAsia="en-US"/>
        </w:rPr>
        <w:t>ה</w:t>
      </w:r>
      <w:r>
        <w:rPr>
          <w:rFonts w:ascii="Times New Roman" w:hAnsi="Times New Roman"/>
          <w:color w:val="FF0000"/>
          <w:rtl/>
          <w:lang w:eastAsia="en-US"/>
        </w:rPr>
        <w:t xml:space="preserve"> כרוך במאמצים רבים מצד המעריכים ועל כך תודתנו הרבה.</w:t>
      </w:r>
    </w:p>
    <w:p w:rsidR="00163D08" w:rsidRDefault="00163D08">
      <w:pPr>
        <w:pStyle w:val="a3"/>
        <w:ind w:left="-58" w:right="-142" w:firstLine="0"/>
        <w:jc w:val="both"/>
        <w:rPr>
          <w:rFonts w:ascii="Times New Roman" w:hAnsi="Times New Roman"/>
          <w:b w:val="0"/>
          <w:bCs w:val="0"/>
          <w:sz w:val="16"/>
          <w:szCs w:val="16"/>
          <w:rtl/>
          <w:lang w:eastAsia="en-US"/>
        </w:rPr>
      </w:pPr>
    </w:p>
    <w:p w:rsidR="00163D08" w:rsidRDefault="00163D08">
      <w:pPr>
        <w:pStyle w:val="a3"/>
        <w:ind w:left="-58" w:right="-284" w:firstLine="0"/>
        <w:rPr>
          <w:color w:val="0000FF"/>
          <w:sz w:val="16"/>
          <w:szCs w:val="16"/>
          <w:rtl/>
          <w:lang w:eastAsia="en-US"/>
        </w:rPr>
      </w:pPr>
    </w:p>
    <w:p w:rsidR="00163D08" w:rsidRDefault="00163D08">
      <w:pPr>
        <w:pStyle w:val="a3"/>
        <w:ind w:left="-58" w:right="-284" w:firstLine="0"/>
        <w:rPr>
          <w:color w:val="0000FF"/>
          <w:sz w:val="16"/>
          <w:szCs w:val="16"/>
          <w:rtl/>
          <w:lang w:eastAsia="en-US"/>
        </w:rPr>
      </w:pPr>
    </w:p>
    <w:p w:rsidR="00163D08" w:rsidRDefault="00163D08">
      <w:pPr>
        <w:pStyle w:val="a3"/>
        <w:ind w:left="-58" w:right="-284" w:firstLine="0"/>
        <w:rPr>
          <w:color w:val="0000FF"/>
          <w:sz w:val="16"/>
          <w:szCs w:val="16"/>
          <w:rtl/>
          <w:lang w:eastAsia="en-US"/>
        </w:rPr>
      </w:pPr>
    </w:p>
    <w:p w:rsidR="00163D08" w:rsidRDefault="00163D08">
      <w:pPr>
        <w:spacing w:line="360" w:lineRule="auto"/>
        <w:ind w:left="-1" w:right="-425"/>
        <w:rPr>
          <w:rFonts w:cs="David"/>
          <w:b/>
          <w:bCs/>
          <w:color w:val="FF0000"/>
          <w:sz w:val="28"/>
          <w:szCs w:val="28"/>
          <w:rtl/>
          <w:lang w:eastAsia="en-US"/>
        </w:rPr>
      </w:pPr>
      <w:r>
        <w:rPr>
          <w:rFonts w:cs="David" w:hint="cs"/>
          <w:b/>
          <w:bCs/>
          <w:color w:val="FF0000"/>
          <w:sz w:val="28"/>
          <w:szCs w:val="28"/>
          <w:rtl/>
          <w:lang w:eastAsia="en-US"/>
        </w:rPr>
        <w:t xml:space="preserve">התשובות לשאלות שמופיעות בחוברת זו מבוססות על המחוון למעריכי בחינת הבגרות ומיועדות למורים. </w:t>
      </w:r>
    </w:p>
    <w:p w:rsidR="00163D08" w:rsidRDefault="00163D08">
      <w:pPr>
        <w:spacing w:line="360" w:lineRule="auto"/>
        <w:ind w:left="-1" w:right="-425"/>
        <w:rPr>
          <w:rFonts w:cs="David"/>
          <w:b/>
          <w:bCs/>
          <w:color w:val="FF0000"/>
          <w:sz w:val="28"/>
          <w:szCs w:val="28"/>
          <w:rtl/>
          <w:lang w:eastAsia="en-US"/>
        </w:rPr>
      </w:pPr>
      <w:r>
        <w:rPr>
          <w:rFonts w:cs="David" w:hint="cs"/>
          <w:b/>
          <w:bCs/>
          <w:color w:val="FF0000"/>
          <w:sz w:val="28"/>
          <w:szCs w:val="28"/>
          <w:rtl/>
          <w:lang w:eastAsia="en-US"/>
        </w:rPr>
        <w:t>תלמידים זקוקים לתשובות מפורטות יותר!</w:t>
      </w: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sz w:val="16"/>
          <w:szCs w:val="16"/>
          <w:rtl/>
          <w:lang w:eastAsia="en-US"/>
        </w:rPr>
      </w:pPr>
    </w:p>
    <w:p w:rsidR="00163D08" w:rsidRDefault="00163D08">
      <w:pPr>
        <w:pStyle w:val="a3"/>
        <w:ind w:left="-624" w:right="-624"/>
        <w:rPr>
          <w:color w:val="0000FF"/>
          <w:rtl/>
          <w:lang w:eastAsia="en-US"/>
        </w:rPr>
      </w:pPr>
      <w:r>
        <w:rPr>
          <w:rFonts w:hint="cs"/>
          <w:color w:val="0000FF"/>
          <w:rtl/>
          <w:lang w:eastAsia="en-US"/>
        </w:rPr>
        <w:t>בטבלה</w:t>
      </w:r>
      <w:r>
        <w:rPr>
          <w:color w:val="0000FF"/>
          <w:rtl/>
          <w:lang w:eastAsia="en-US"/>
        </w:rPr>
        <w:t xml:space="preserve"> הבאה מופיעים </w:t>
      </w:r>
      <w:r>
        <w:rPr>
          <w:rFonts w:hint="cs"/>
          <w:color w:val="FF0000"/>
          <w:rtl/>
          <w:lang w:eastAsia="en-US"/>
        </w:rPr>
        <w:t>ממוצעים משוקללים</w:t>
      </w:r>
      <w:r>
        <w:rPr>
          <w:rFonts w:hint="cs"/>
          <w:color w:val="0000FF"/>
          <w:rtl/>
          <w:lang w:eastAsia="en-US"/>
        </w:rPr>
        <w:t xml:space="preserve"> של הציונים בשלושת </w:t>
      </w:r>
    </w:p>
    <w:p w:rsidR="00163D08" w:rsidRDefault="00163D08">
      <w:pPr>
        <w:pStyle w:val="a3"/>
        <w:ind w:left="-624" w:right="-624"/>
        <w:rPr>
          <w:color w:val="0000FF"/>
          <w:rtl/>
          <w:lang w:eastAsia="en-US"/>
        </w:rPr>
      </w:pPr>
      <w:r>
        <w:rPr>
          <w:rFonts w:hint="cs"/>
          <w:color w:val="0000FF"/>
          <w:rtl/>
          <w:lang w:eastAsia="en-US"/>
        </w:rPr>
        <w:t xml:space="preserve">השאלונים: </w:t>
      </w:r>
      <w:r>
        <w:rPr>
          <w:color w:val="0000FF"/>
          <w:rtl/>
          <w:lang w:eastAsia="en-US"/>
        </w:rPr>
        <w:t xml:space="preserve"> </w:t>
      </w:r>
      <w:r>
        <w:rPr>
          <w:rFonts w:ascii="Times New Roman" w:hAnsi="Times New Roman" w:cs="Times New Roman"/>
          <w:color w:val="0000FF"/>
          <w:rtl/>
          <w:lang w:eastAsia="en-US"/>
        </w:rPr>
        <w:t>37201</w:t>
      </w:r>
      <w:r>
        <w:rPr>
          <w:color w:val="0000FF"/>
          <w:rtl/>
          <w:lang w:eastAsia="en-US"/>
        </w:rPr>
        <w:t xml:space="preserve"> </w:t>
      </w:r>
      <w:r>
        <w:rPr>
          <w:rFonts w:hint="cs"/>
          <w:color w:val="0000FF"/>
          <w:rtl/>
          <w:lang w:eastAsia="en-US"/>
        </w:rPr>
        <w:t>,</w:t>
      </w:r>
      <w:r>
        <w:rPr>
          <w:color w:val="0000FF"/>
          <w:rtl/>
          <w:lang w:eastAsia="en-US"/>
        </w:rPr>
        <w:t xml:space="preserve"> </w:t>
      </w:r>
      <w:r>
        <w:rPr>
          <w:rFonts w:ascii="Times New Roman" w:hAnsi="Times New Roman" w:cs="Times New Roman"/>
          <w:color w:val="0000FF"/>
          <w:rtl/>
          <w:lang w:eastAsia="en-US"/>
        </w:rPr>
        <w:t>3720</w:t>
      </w:r>
      <w:r>
        <w:rPr>
          <w:rFonts w:ascii="Times New Roman" w:hAnsi="Times New Roman" w:cs="Times New Roman" w:hint="cs"/>
          <w:color w:val="0000FF"/>
          <w:rtl/>
          <w:lang w:eastAsia="en-US"/>
        </w:rPr>
        <w:t>2</w:t>
      </w:r>
      <w:r>
        <w:rPr>
          <w:color w:val="0000FF"/>
          <w:rtl/>
          <w:lang w:eastAsia="en-US"/>
        </w:rPr>
        <w:t xml:space="preserve"> </w:t>
      </w:r>
      <w:r>
        <w:rPr>
          <w:rFonts w:hint="cs"/>
          <w:color w:val="0000FF"/>
          <w:rtl/>
          <w:lang w:eastAsia="en-US"/>
        </w:rPr>
        <w:t xml:space="preserve">, </w:t>
      </w:r>
      <w:r>
        <w:rPr>
          <w:rFonts w:ascii="Times New Roman" w:hAnsi="Times New Roman" w:cs="Times New Roman" w:hint="cs"/>
          <w:color w:val="0000FF"/>
          <w:rtl/>
          <w:lang w:eastAsia="en-US"/>
        </w:rPr>
        <w:t>37203</w:t>
      </w:r>
      <w:r>
        <w:rPr>
          <w:color w:val="0000FF"/>
          <w:rtl/>
          <w:lang w:eastAsia="en-US"/>
        </w:rPr>
        <w:t xml:space="preserve"> </w:t>
      </w:r>
      <w:r>
        <w:rPr>
          <w:rFonts w:hint="cs"/>
          <w:color w:val="0000FF"/>
          <w:rtl/>
          <w:lang w:eastAsia="en-US"/>
        </w:rPr>
        <w:t xml:space="preserve">, על פי </w:t>
      </w:r>
      <w:r>
        <w:rPr>
          <w:color w:val="0000FF"/>
          <w:rtl/>
          <w:lang w:eastAsia="en-US"/>
        </w:rPr>
        <w:t>ממצאים סטטיסטיים שדווחו</w:t>
      </w:r>
    </w:p>
    <w:p w:rsidR="00163D08" w:rsidRDefault="00163D08">
      <w:pPr>
        <w:pStyle w:val="a3"/>
        <w:ind w:left="-624" w:right="-624"/>
        <w:rPr>
          <w:color w:val="0000FF"/>
          <w:rtl/>
          <w:lang w:eastAsia="en-US"/>
        </w:rPr>
      </w:pPr>
      <w:r>
        <w:rPr>
          <w:color w:val="0000FF"/>
          <w:rtl/>
          <w:lang w:eastAsia="en-US"/>
        </w:rPr>
        <w:t>על</w:t>
      </w:r>
      <w:r>
        <w:rPr>
          <w:rFonts w:hint="cs"/>
          <w:color w:val="0000FF"/>
          <w:rtl/>
          <w:lang w:eastAsia="en-US"/>
        </w:rPr>
        <w:t xml:space="preserve"> </w:t>
      </w:r>
      <w:r>
        <w:rPr>
          <w:color w:val="0000FF"/>
          <w:rtl/>
          <w:lang w:eastAsia="en-US"/>
        </w:rPr>
        <w:t xml:space="preserve">ידי מכון סאלד. </w:t>
      </w:r>
      <w:r>
        <w:rPr>
          <w:rFonts w:hint="cs"/>
          <w:color w:val="0000FF"/>
          <w:rtl/>
          <w:lang w:eastAsia="en-US"/>
        </w:rPr>
        <w:t xml:space="preserve">ממצאים </w:t>
      </w:r>
      <w:r>
        <w:rPr>
          <w:color w:val="0000FF"/>
          <w:rtl/>
          <w:lang w:eastAsia="en-US"/>
        </w:rPr>
        <w:t xml:space="preserve">אלה מתבססים על </w:t>
      </w:r>
      <w:r>
        <w:rPr>
          <w:rFonts w:ascii="Times New Roman" w:hAnsi="Times New Roman" w:cs="Times New Roman"/>
          <w:color w:val="0000FF"/>
          <w:rtl/>
          <w:lang w:eastAsia="en-US"/>
        </w:rPr>
        <w:t>70</w:t>
      </w:r>
      <w:r>
        <w:rPr>
          <w:rFonts w:ascii="Times New Roman" w:hAnsi="Times New Roman" w:cs="Times New Roman" w:hint="cs"/>
          <w:color w:val="0000FF"/>
          <w:rtl/>
          <w:lang w:eastAsia="en-US"/>
        </w:rPr>
        <w:t>11</w:t>
      </w:r>
      <w:r>
        <w:rPr>
          <w:color w:val="0000FF"/>
          <w:rtl/>
          <w:lang w:eastAsia="en-US"/>
        </w:rPr>
        <w:t xml:space="preserve"> נבחנים</w:t>
      </w:r>
      <w:r>
        <w:rPr>
          <w:rFonts w:hint="cs"/>
          <w:color w:val="0000FF"/>
          <w:rtl/>
          <w:lang w:eastAsia="en-US"/>
        </w:rPr>
        <w:t>.</w:t>
      </w:r>
    </w:p>
    <w:p w:rsidR="00163D08" w:rsidRDefault="00163D08">
      <w:pPr>
        <w:pStyle w:val="a3"/>
        <w:ind w:left="-624" w:right="-624"/>
        <w:rPr>
          <w:rFonts w:cs="Arial"/>
          <w:color w:val="0000FF"/>
          <w:rtl/>
          <w:lang w:eastAsia="en-US"/>
        </w:rPr>
      </w:pPr>
    </w:p>
    <w:p w:rsidR="00163D08" w:rsidRDefault="00163D08">
      <w:pPr>
        <w:pStyle w:val="a3"/>
        <w:ind w:left="-624" w:right="-624"/>
        <w:jc w:val="left"/>
        <w:rPr>
          <w:color w:val="006600"/>
          <w:rtl/>
          <w:lang w:eastAsia="en-US"/>
        </w:rPr>
      </w:pPr>
    </w:p>
    <w:tbl>
      <w:tblPr>
        <w:bidiVisual/>
        <w:tblW w:w="899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5"/>
        <w:gridCol w:w="746"/>
        <w:gridCol w:w="913"/>
        <w:gridCol w:w="912"/>
        <w:gridCol w:w="792"/>
        <w:gridCol w:w="791"/>
        <w:gridCol w:w="852"/>
        <w:gridCol w:w="852"/>
        <w:gridCol w:w="1012"/>
        <w:gridCol w:w="1012"/>
      </w:tblGrid>
      <w:tr w:rsidR="00904FE3" w:rsidTr="00904FE3">
        <w:trPr>
          <w:cantSplit/>
        </w:trPr>
        <w:tc>
          <w:tcPr>
            <w:tcW w:w="1861" w:type="dxa"/>
            <w:gridSpan w:val="2"/>
            <w:vAlign w:val="center"/>
          </w:tcPr>
          <w:p w:rsidR="00904FE3" w:rsidRDefault="00904FE3">
            <w:pPr>
              <w:pStyle w:val="a3"/>
              <w:spacing w:line="240" w:lineRule="auto"/>
              <w:ind w:right="0" w:firstLine="0"/>
              <w:rPr>
                <w:sz w:val="24"/>
                <w:szCs w:val="24"/>
                <w:lang w:eastAsia="en-US"/>
              </w:rPr>
            </w:pPr>
            <w:r>
              <w:rPr>
                <w:rFonts w:hint="cs"/>
                <w:sz w:val="24"/>
                <w:szCs w:val="24"/>
                <w:rtl/>
                <w:lang w:eastAsia="en-US"/>
              </w:rPr>
              <w:t>הנושא</w:t>
            </w:r>
          </w:p>
        </w:tc>
        <w:tc>
          <w:tcPr>
            <w:tcW w:w="1825" w:type="dxa"/>
            <w:gridSpan w:val="2"/>
            <w:vAlign w:val="center"/>
          </w:tcPr>
          <w:p w:rsidR="00904FE3" w:rsidRDefault="00904FE3">
            <w:pPr>
              <w:pStyle w:val="a3"/>
              <w:spacing w:line="240" w:lineRule="auto"/>
              <w:ind w:right="0" w:firstLine="0"/>
              <w:rPr>
                <w:sz w:val="24"/>
                <w:szCs w:val="24"/>
                <w:rtl/>
                <w:lang w:eastAsia="en-US"/>
              </w:rPr>
            </w:pPr>
            <w:r>
              <w:rPr>
                <w:rFonts w:hint="cs"/>
                <w:sz w:val="24"/>
                <w:szCs w:val="24"/>
                <w:rtl/>
                <w:lang w:eastAsia="en-US"/>
              </w:rPr>
              <w:t>נושא חובה:</w:t>
            </w:r>
          </w:p>
          <w:p w:rsidR="00904FE3" w:rsidRDefault="00904FE3">
            <w:pPr>
              <w:pStyle w:val="a3"/>
              <w:spacing w:line="240" w:lineRule="auto"/>
              <w:ind w:right="0" w:firstLine="0"/>
              <w:rPr>
                <w:sz w:val="24"/>
                <w:szCs w:val="24"/>
                <w:rtl/>
                <w:lang w:eastAsia="en-US"/>
              </w:rPr>
            </w:pPr>
            <w:r>
              <w:rPr>
                <w:rFonts w:hint="cs"/>
                <w:sz w:val="24"/>
                <w:szCs w:val="24"/>
                <w:rtl/>
                <w:lang w:eastAsia="en-US"/>
              </w:rPr>
              <w:t>אנרגיה</w:t>
            </w:r>
          </w:p>
          <w:p w:rsidR="00904FE3" w:rsidRDefault="00904FE3">
            <w:pPr>
              <w:pStyle w:val="a3"/>
              <w:spacing w:line="240" w:lineRule="auto"/>
              <w:ind w:right="0" w:firstLine="0"/>
              <w:rPr>
                <w:sz w:val="24"/>
                <w:szCs w:val="24"/>
                <w:lang w:eastAsia="en-US"/>
              </w:rPr>
            </w:pPr>
            <w:r>
              <w:rPr>
                <w:rFonts w:hint="cs"/>
                <w:sz w:val="24"/>
                <w:szCs w:val="24"/>
                <w:rtl/>
                <w:lang w:eastAsia="en-US"/>
              </w:rPr>
              <w:t>ודינמיקה 1</w:t>
            </w:r>
          </w:p>
        </w:tc>
        <w:tc>
          <w:tcPr>
            <w:tcW w:w="1583" w:type="dxa"/>
            <w:gridSpan w:val="2"/>
            <w:vAlign w:val="center"/>
          </w:tcPr>
          <w:p w:rsidR="00904FE3" w:rsidRDefault="00904FE3">
            <w:pPr>
              <w:pStyle w:val="a3"/>
              <w:spacing w:line="240" w:lineRule="auto"/>
              <w:ind w:right="0" w:firstLine="0"/>
              <w:rPr>
                <w:sz w:val="24"/>
                <w:szCs w:val="24"/>
                <w:rtl/>
                <w:lang w:eastAsia="en-US"/>
              </w:rPr>
            </w:pPr>
            <w:r>
              <w:rPr>
                <w:rFonts w:hint="cs"/>
                <w:sz w:val="24"/>
                <w:szCs w:val="24"/>
                <w:rtl/>
                <w:lang w:eastAsia="en-US"/>
              </w:rPr>
              <w:t>ברום</w:t>
            </w:r>
          </w:p>
          <w:p w:rsidR="00904FE3" w:rsidRDefault="00904FE3">
            <w:pPr>
              <w:pStyle w:val="a3"/>
              <w:spacing w:line="240" w:lineRule="auto"/>
              <w:ind w:right="0" w:firstLine="0"/>
              <w:rPr>
                <w:sz w:val="24"/>
                <w:szCs w:val="24"/>
                <w:lang w:eastAsia="en-US"/>
              </w:rPr>
            </w:pPr>
            <w:r>
              <w:rPr>
                <w:rFonts w:hint="cs"/>
                <w:sz w:val="24"/>
                <w:szCs w:val="24"/>
                <w:rtl/>
                <w:lang w:eastAsia="en-US"/>
              </w:rPr>
              <w:t>ותרכובותיו</w:t>
            </w:r>
          </w:p>
        </w:tc>
        <w:tc>
          <w:tcPr>
            <w:tcW w:w="1704" w:type="dxa"/>
            <w:gridSpan w:val="2"/>
            <w:vAlign w:val="center"/>
          </w:tcPr>
          <w:p w:rsidR="00904FE3" w:rsidRDefault="00904FE3">
            <w:pPr>
              <w:pStyle w:val="a3"/>
              <w:spacing w:line="240" w:lineRule="auto"/>
              <w:ind w:right="0" w:firstLine="0"/>
              <w:rPr>
                <w:sz w:val="24"/>
                <w:szCs w:val="24"/>
                <w:lang w:eastAsia="en-US"/>
              </w:rPr>
            </w:pPr>
            <w:r>
              <w:rPr>
                <w:rFonts w:hint="cs"/>
                <w:sz w:val="24"/>
                <w:szCs w:val="24"/>
                <w:rtl/>
                <w:lang w:eastAsia="en-US"/>
              </w:rPr>
              <w:t>פולימרים</w:t>
            </w:r>
          </w:p>
        </w:tc>
        <w:tc>
          <w:tcPr>
            <w:tcW w:w="2024" w:type="dxa"/>
            <w:gridSpan w:val="2"/>
            <w:vAlign w:val="center"/>
          </w:tcPr>
          <w:p w:rsidR="00904FE3" w:rsidRDefault="00904FE3">
            <w:pPr>
              <w:pStyle w:val="a3"/>
              <w:spacing w:line="240" w:lineRule="auto"/>
              <w:ind w:right="0" w:firstLine="0"/>
              <w:rPr>
                <w:sz w:val="24"/>
                <w:szCs w:val="24"/>
                <w:rtl/>
                <w:lang w:eastAsia="en-US"/>
              </w:rPr>
            </w:pPr>
            <w:r>
              <w:rPr>
                <w:rFonts w:hint="cs"/>
                <w:sz w:val="24"/>
                <w:szCs w:val="24"/>
                <w:rtl/>
                <w:lang w:eastAsia="en-US"/>
              </w:rPr>
              <w:t>כימיה פיזיקלית -</w:t>
            </w:r>
          </w:p>
          <w:p w:rsidR="00904FE3" w:rsidRDefault="00904FE3">
            <w:pPr>
              <w:pStyle w:val="a3"/>
              <w:spacing w:line="240" w:lineRule="auto"/>
              <w:ind w:right="0" w:firstLine="0"/>
              <w:rPr>
                <w:sz w:val="24"/>
                <w:szCs w:val="24"/>
                <w:lang w:eastAsia="en-US"/>
              </w:rPr>
            </w:pPr>
            <w:r>
              <w:rPr>
                <w:rFonts w:hint="cs"/>
                <w:sz w:val="24"/>
                <w:szCs w:val="24"/>
                <w:rtl/>
                <w:lang w:eastAsia="en-US"/>
              </w:rPr>
              <w:t>מרמת הננו למיקרואלקטרוניקה</w:t>
            </w:r>
          </w:p>
        </w:tc>
      </w:tr>
      <w:tr w:rsidR="00904FE3" w:rsidTr="00904FE3">
        <w:trPr>
          <w:cantSplit/>
        </w:trPr>
        <w:tc>
          <w:tcPr>
            <w:tcW w:w="1861" w:type="dxa"/>
            <w:gridSpan w:val="2"/>
            <w:vAlign w:val="center"/>
          </w:tcPr>
          <w:p w:rsidR="00904FE3" w:rsidRDefault="00904FE3">
            <w:pPr>
              <w:pStyle w:val="a3"/>
              <w:ind w:right="0" w:firstLine="0"/>
              <w:rPr>
                <w:b w:val="0"/>
                <w:bCs w:val="0"/>
                <w:sz w:val="24"/>
                <w:szCs w:val="24"/>
                <w:lang w:eastAsia="en-US"/>
              </w:rPr>
            </w:pPr>
            <w:r>
              <w:rPr>
                <w:rFonts w:hint="cs"/>
                <w:b w:val="0"/>
                <w:bCs w:val="0"/>
                <w:sz w:val="24"/>
                <w:szCs w:val="24"/>
                <w:rtl/>
                <w:lang w:eastAsia="en-US"/>
              </w:rPr>
              <w:t>מס' שאלה</w:t>
            </w:r>
          </w:p>
        </w:tc>
        <w:tc>
          <w:tcPr>
            <w:tcW w:w="913" w:type="dxa"/>
            <w:vAlign w:val="center"/>
          </w:tcPr>
          <w:p w:rsidR="00904FE3" w:rsidRDefault="00904FE3">
            <w:pPr>
              <w:pStyle w:val="a3"/>
              <w:bidi w:val="0"/>
              <w:ind w:right="-61" w:hanging="12"/>
              <w:rPr>
                <w:rFonts w:ascii="Times New Roman" w:hAnsi="Times New Roman" w:cs="Times New Roman"/>
                <w:color w:val="0000FF"/>
                <w:lang w:eastAsia="en-US"/>
              </w:rPr>
            </w:pPr>
            <w:r>
              <w:rPr>
                <w:rFonts w:ascii="Times New Roman" w:hAnsi="Times New Roman" w:cs="Times New Roman" w:hint="cs"/>
                <w:color w:val="0000FF"/>
                <w:rtl/>
                <w:lang w:eastAsia="en-US"/>
              </w:rPr>
              <w:t>1</w:t>
            </w:r>
          </w:p>
        </w:tc>
        <w:tc>
          <w:tcPr>
            <w:tcW w:w="912" w:type="dxa"/>
            <w:vAlign w:val="center"/>
          </w:tcPr>
          <w:p w:rsidR="00904FE3" w:rsidRDefault="00904FE3">
            <w:pPr>
              <w:pStyle w:val="a3"/>
              <w:bidi w:val="0"/>
              <w:ind w:left="-173" w:right="-123" w:firstLine="0"/>
              <w:rPr>
                <w:rFonts w:ascii="Times New Roman" w:hAnsi="Times New Roman" w:cs="Times New Roman"/>
                <w:color w:val="0000FF"/>
                <w:lang w:eastAsia="en-US"/>
              </w:rPr>
            </w:pPr>
            <w:r>
              <w:rPr>
                <w:rFonts w:ascii="Times New Roman" w:hAnsi="Times New Roman" w:cs="Times New Roman" w:hint="cs"/>
                <w:color w:val="0000FF"/>
                <w:rtl/>
                <w:lang w:eastAsia="en-US"/>
              </w:rPr>
              <w:t>2</w:t>
            </w:r>
          </w:p>
        </w:tc>
        <w:tc>
          <w:tcPr>
            <w:tcW w:w="792" w:type="dxa"/>
            <w:vAlign w:val="center"/>
          </w:tcPr>
          <w:p w:rsidR="00904FE3" w:rsidRDefault="00904FE3">
            <w:pPr>
              <w:pStyle w:val="a3"/>
              <w:bidi w:val="0"/>
              <w:ind w:left="-232" w:right="-185" w:firstLine="0"/>
              <w:rPr>
                <w:rFonts w:ascii="Times New Roman" w:hAnsi="Times New Roman" w:cs="Times New Roman"/>
                <w:color w:val="0000FF"/>
                <w:lang w:eastAsia="en-US"/>
              </w:rPr>
            </w:pPr>
            <w:r>
              <w:rPr>
                <w:rFonts w:ascii="Times New Roman" w:hAnsi="Times New Roman" w:cs="Times New Roman"/>
                <w:color w:val="0000FF"/>
                <w:lang w:eastAsia="en-US"/>
              </w:rPr>
              <w:t>3</w:t>
            </w:r>
          </w:p>
        </w:tc>
        <w:tc>
          <w:tcPr>
            <w:tcW w:w="791" w:type="dxa"/>
            <w:vAlign w:val="center"/>
          </w:tcPr>
          <w:p w:rsidR="00904FE3" w:rsidRDefault="00904FE3">
            <w:pPr>
              <w:pStyle w:val="a3"/>
              <w:bidi w:val="0"/>
              <w:ind w:left="-149" w:right="-207" w:firstLine="0"/>
              <w:rPr>
                <w:rFonts w:ascii="Times New Roman" w:hAnsi="Times New Roman" w:cs="Times New Roman"/>
                <w:color w:val="0000FF"/>
                <w:lang w:eastAsia="en-US"/>
              </w:rPr>
            </w:pPr>
            <w:r>
              <w:rPr>
                <w:rFonts w:ascii="Times New Roman" w:hAnsi="Times New Roman" w:cs="Times New Roman" w:hint="cs"/>
                <w:color w:val="0000FF"/>
                <w:rtl/>
                <w:lang w:eastAsia="en-US"/>
              </w:rPr>
              <w:t>4</w:t>
            </w:r>
          </w:p>
        </w:tc>
        <w:tc>
          <w:tcPr>
            <w:tcW w:w="852" w:type="dxa"/>
            <w:vAlign w:val="center"/>
          </w:tcPr>
          <w:p w:rsidR="00904FE3" w:rsidRDefault="00904FE3">
            <w:pPr>
              <w:pStyle w:val="a3"/>
              <w:bidi w:val="0"/>
              <w:ind w:left="-148" w:right="-208" w:firstLine="0"/>
              <w:rPr>
                <w:rFonts w:ascii="Times New Roman" w:hAnsi="Times New Roman" w:cs="Times New Roman"/>
                <w:color w:val="0000FF"/>
                <w:lang w:eastAsia="en-US"/>
              </w:rPr>
            </w:pPr>
            <w:r>
              <w:rPr>
                <w:rFonts w:ascii="Times New Roman" w:hAnsi="Times New Roman" w:cs="Times New Roman" w:hint="cs"/>
                <w:color w:val="0000FF"/>
                <w:rtl/>
                <w:lang w:eastAsia="en-US"/>
              </w:rPr>
              <w:t>5</w:t>
            </w:r>
          </w:p>
        </w:tc>
        <w:tc>
          <w:tcPr>
            <w:tcW w:w="852" w:type="dxa"/>
            <w:vAlign w:val="center"/>
          </w:tcPr>
          <w:p w:rsidR="00904FE3" w:rsidRDefault="00904FE3">
            <w:pPr>
              <w:pStyle w:val="a3"/>
              <w:bidi w:val="0"/>
              <w:ind w:left="-146" w:right="-210" w:firstLine="0"/>
              <w:rPr>
                <w:rFonts w:ascii="Times New Roman" w:hAnsi="Times New Roman" w:cs="Times New Roman"/>
                <w:color w:val="0000FF"/>
                <w:lang w:eastAsia="en-US"/>
              </w:rPr>
            </w:pPr>
            <w:r>
              <w:rPr>
                <w:rFonts w:ascii="Times New Roman" w:hAnsi="Times New Roman" w:cs="Times New Roman" w:hint="cs"/>
                <w:color w:val="0000FF"/>
                <w:rtl/>
                <w:lang w:eastAsia="en-US"/>
              </w:rPr>
              <w:t>6</w:t>
            </w:r>
          </w:p>
        </w:tc>
        <w:tc>
          <w:tcPr>
            <w:tcW w:w="1012" w:type="dxa"/>
            <w:vAlign w:val="center"/>
          </w:tcPr>
          <w:p w:rsidR="00904FE3" w:rsidRDefault="00904FE3">
            <w:pPr>
              <w:pStyle w:val="a3"/>
              <w:bidi w:val="0"/>
              <w:ind w:right="-24" w:hanging="2"/>
              <w:rPr>
                <w:rFonts w:ascii="Times New Roman" w:hAnsi="Times New Roman" w:cs="Times New Roman"/>
                <w:color w:val="0000FF"/>
                <w:lang w:eastAsia="en-US"/>
              </w:rPr>
            </w:pPr>
            <w:r>
              <w:rPr>
                <w:rFonts w:ascii="Times New Roman" w:hAnsi="Times New Roman" w:cs="Times New Roman" w:hint="cs"/>
                <w:color w:val="0000FF"/>
                <w:rtl/>
                <w:lang w:eastAsia="en-US"/>
              </w:rPr>
              <w:t>7</w:t>
            </w:r>
          </w:p>
        </w:tc>
        <w:tc>
          <w:tcPr>
            <w:tcW w:w="1012" w:type="dxa"/>
            <w:vAlign w:val="center"/>
          </w:tcPr>
          <w:p w:rsidR="00904FE3" w:rsidRDefault="00904FE3">
            <w:pPr>
              <w:pStyle w:val="a3"/>
              <w:bidi w:val="0"/>
              <w:ind w:left="-108" w:right="-89" w:firstLine="0"/>
              <w:rPr>
                <w:rFonts w:ascii="Times New Roman" w:hAnsi="Times New Roman" w:cs="Times New Roman"/>
                <w:color w:val="0000FF"/>
                <w:lang w:eastAsia="en-US"/>
              </w:rPr>
            </w:pPr>
            <w:r>
              <w:rPr>
                <w:rFonts w:ascii="Times New Roman" w:hAnsi="Times New Roman" w:cs="Times New Roman" w:hint="cs"/>
                <w:color w:val="0000FF"/>
                <w:rtl/>
                <w:lang w:eastAsia="en-US"/>
              </w:rPr>
              <w:t>8</w:t>
            </w:r>
          </w:p>
        </w:tc>
      </w:tr>
      <w:tr w:rsidR="00904FE3" w:rsidTr="00904FE3">
        <w:trPr>
          <w:cantSplit/>
        </w:trPr>
        <w:tc>
          <w:tcPr>
            <w:tcW w:w="1861" w:type="dxa"/>
            <w:gridSpan w:val="2"/>
            <w:vAlign w:val="center"/>
          </w:tcPr>
          <w:p w:rsidR="00904FE3" w:rsidRDefault="00904FE3">
            <w:pPr>
              <w:pStyle w:val="a3"/>
              <w:ind w:right="0" w:firstLine="0"/>
              <w:rPr>
                <w:b w:val="0"/>
                <w:bCs w:val="0"/>
                <w:sz w:val="24"/>
                <w:szCs w:val="24"/>
                <w:lang w:eastAsia="en-US"/>
              </w:rPr>
            </w:pPr>
            <w:r>
              <w:rPr>
                <w:rFonts w:hint="cs"/>
                <w:b w:val="0"/>
                <w:bCs w:val="0"/>
                <w:sz w:val="24"/>
                <w:szCs w:val="24"/>
                <w:rtl/>
                <w:lang w:eastAsia="en-US"/>
              </w:rPr>
              <w:t>ציון ממוצע</w:t>
            </w:r>
          </w:p>
        </w:tc>
        <w:tc>
          <w:tcPr>
            <w:tcW w:w="913" w:type="dxa"/>
            <w:vAlign w:val="center"/>
          </w:tcPr>
          <w:p w:rsidR="00904FE3" w:rsidRDefault="00904FE3">
            <w:pPr>
              <w:pStyle w:val="a3"/>
              <w:bidi w:val="0"/>
              <w:ind w:right="-61" w:hanging="12"/>
              <w:rPr>
                <w:rFonts w:ascii="Times New Roman" w:hAnsi="Times New Roman" w:cs="Times New Roman"/>
                <w:color w:val="FF0000"/>
                <w:lang w:eastAsia="en-US"/>
              </w:rPr>
            </w:pPr>
            <w:r>
              <w:rPr>
                <w:rFonts w:ascii="Times New Roman" w:hAnsi="Times New Roman" w:cs="Times New Roman"/>
                <w:color w:val="FF0000"/>
                <w:lang w:eastAsia="en-US"/>
              </w:rPr>
              <w:t>66</w:t>
            </w:r>
          </w:p>
        </w:tc>
        <w:tc>
          <w:tcPr>
            <w:tcW w:w="912" w:type="dxa"/>
            <w:vAlign w:val="center"/>
          </w:tcPr>
          <w:p w:rsidR="00904FE3" w:rsidRDefault="00904FE3">
            <w:pPr>
              <w:pStyle w:val="a3"/>
              <w:bidi w:val="0"/>
              <w:ind w:left="-173" w:right="-123" w:firstLine="0"/>
              <w:rPr>
                <w:rFonts w:ascii="Times New Roman" w:hAnsi="Times New Roman" w:cs="Times New Roman"/>
                <w:color w:val="FF0000"/>
                <w:lang w:eastAsia="en-US"/>
              </w:rPr>
            </w:pPr>
            <w:r>
              <w:rPr>
                <w:rFonts w:ascii="Times New Roman" w:hAnsi="Times New Roman" w:cs="Times New Roman"/>
                <w:color w:val="FF0000"/>
                <w:lang w:eastAsia="en-US"/>
              </w:rPr>
              <w:t>80</w:t>
            </w:r>
          </w:p>
        </w:tc>
        <w:tc>
          <w:tcPr>
            <w:tcW w:w="792" w:type="dxa"/>
            <w:vAlign w:val="center"/>
          </w:tcPr>
          <w:p w:rsidR="00904FE3" w:rsidRDefault="00904FE3">
            <w:pPr>
              <w:pStyle w:val="a3"/>
              <w:bidi w:val="0"/>
              <w:ind w:left="-232" w:right="-185" w:firstLine="0"/>
              <w:rPr>
                <w:rFonts w:ascii="Times New Roman" w:hAnsi="Times New Roman" w:cs="Times New Roman"/>
                <w:color w:val="FF0000"/>
                <w:lang w:eastAsia="en-US"/>
              </w:rPr>
            </w:pPr>
            <w:r>
              <w:rPr>
                <w:rFonts w:ascii="Times New Roman" w:hAnsi="Times New Roman" w:cs="Times New Roman"/>
                <w:color w:val="FF0000"/>
                <w:lang w:eastAsia="en-US"/>
              </w:rPr>
              <w:t>56</w:t>
            </w:r>
          </w:p>
        </w:tc>
        <w:tc>
          <w:tcPr>
            <w:tcW w:w="791" w:type="dxa"/>
            <w:vAlign w:val="center"/>
          </w:tcPr>
          <w:p w:rsidR="00904FE3" w:rsidRDefault="00904FE3">
            <w:pPr>
              <w:pStyle w:val="a3"/>
              <w:bidi w:val="0"/>
              <w:ind w:left="-149" w:right="-207" w:firstLine="0"/>
              <w:rPr>
                <w:rFonts w:ascii="Times New Roman" w:hAnsi="Times New Roman" w:cs="Times New Roman"/>
                <w:color w:val="FF0000"/>
                <w:lang w:eastAsia="en-US"/>
              </w:rPr>
            </w:pPr>
            <w:r>
              <w:rPr>
                <w:rFonts w:ascii="Times New Roman" w:hAnsi="Times New Roman" w:cs="Times New Roman"/>
                <w:color w:val="FF0000"/>
                <w:lang w:eastAsia="en-US"/>
              </w:rPr>
              <w:t>65</w:t>
            </w:r>
          </w:p>
        </w:tc>
        <w:tc>
          <w:tcPr>
            <w:tcW w:w="852" w:type="dxa"/>
            <w:vAlign w:val="center"/>
          </w:tcPr>
          <w:p w:rsidR="00904FE3" w:rsidRDefault="00904FE3">
            <w:pPr>
              <w:pStyle w:val="a3"/>
              <w:bidi w:val="0"/>
              <w:ind w:left="-148" w:right="-208" w:firstLine="0"/>
              <w:rPr>
                <w:rFonts w:ascii="Times New Roman" w:hAnsi="Times New Roman" w:cs="Times New Roman"/>
                <w:color w:val="FF0000"/>
                <w:lang w:eastAsia="en-US"/>
              </w:rPr>
            </w:pPr>
            <w:r>
              <w:rPr>
                <w:rFonts w:ascii="Times New Roman" w:hAnsi="Times New Roman" w:cs="Times New Roman"/>
                <w:color w:val="FF0000"/>
                <w:lang w:eastAsia="en-US"/>
              </w:rPr>
              <w:t>69</w:t>
            </w:r>
          </w:p>
        </w:tc>
        <w:tc>
          <w:tcPr>
            <w:tcW w:w="852" w:type="dxa"/>
            <w:vAlign w:val="center"/>
          </w:tcPr>
          <w:p w:rsidR="00904FE3" w:rsidRDefault="00904FE3">
            <w:pPr>
              <w:pStyle w:val="a3"/>
              <w:bidi w:val="0"/>
              <w:ind w:left="-146" w:right="-210" w:firstLine="0"/>
              <w:rPr>
                <w:rFonts w:ascii="Times New Roman" w:hAnsi="Times New Roman" w:cs="Times New Roman"/>
                <w:color w:val="FF0000"/>
                <w:lang w:eastAsia="en-US"/>
              </w:rPr>
            </w:pPr>
            <w:r>
              <w:rPr>
                <w:rFonts w:ascii="Times New Roman" w:hAnsi="Times New Roman" w:cs="Times New Roman"/>
                <w:color w:val="FF0000"/>
                <w:lang w:eastAsia="en-US"/>
              </w:rPr>
              <w:t>73</w:t>
            </w:r>
          </w:p>
        </w:tc>
        <w:tc>
          <w:tcPr>
            <w:tcW w:w="1012" w:type="dxa"/>
            <w:vAlign w:val="center"/>
          </w:tcPr>
          <w:p w:rsidR="00904FE3" w:rsidRDefault="00904FE3">
            <w:pPr>
              <w:pStyle w:val="a3"/>
              <w:bidi w:val="0"/>
              <w:ind w:right="-24" w:hanging="2"/>
              <w:rPr>
                <w:rFonts w:ascii="Times New Roman" w:hAnsi="Times New Roman" w:cs="Times New Roman"/>
                <w:color w:val="FF0000"/>
                <w:lang w:eastAsia="en-US"/>
              </w:rPr>
            </w:pPr>
            <w:r>
              <w:rPr>
                <w:rFonts w:ascii="Times New Roman" w:hAnsi="Times New Roman" w:cs="Times New Roman"/>
                <w:color w:val="FF0000"/>
                <w:lang w:eastAsia="en-US"/>
              </w:rPr>
              <w:t>72</w:t>
            </w:r>
          </w:p>
        </w:tc>
        <w:tc>
          <w:tcPr>
            <w:tcW w:w="1012" w:type="dxa"/>
            <w:vAlign w:val="center"/>
          </w:tcPr>
          <w:p w:rsidR="00904FE3" w:rsidRDefault="00904FE3">
            <w:pPr>
              <w:pStyle w:val="a3"/>
              <w:bidi w:val="0"/>
              <w:ind w:left="-108" w:right="-89" w:firstLine="0"/>
              <w:rPr>
                <w:rFonts w:ascii="Times New Roman" w:hAnsi="Times New Roman" w:cs="Times New Roman"/>
                <w:color w:val="FF0000"/>
                <w:lang w:eastAsia="en-US"/>
              </w:rPr>
            </w:pPr>
            <w:r>
              <w:rPr>
                <w:rFonts w:ascii="Times New Roman" w:hAnsi="Times New Roman" w:cs="Times New Roman"/>
                <w:color w:val="FF0000"/>
                <w:lang w:eastAsia="en-US"/>
              </w:rPr>
              <w:t>73</w:t>
            </w:r>
          </w:p>
        </w:tc>
      </w:tr>
      <w:tr w:rsidR="00904FE3" w:rsidTr="00904FE3">
        <w:trPr>
          <w:cantSplit/>
        </w:trPr>
        <w:tc>
          <w:tcPr>
            <w:tcW w:w="1861" w:type="dxa"/>
            <w:gridSpan w:val="2"/>
          </w:tcPr>
          <w:p w:rsidR="00904FE3" w:rsidRDefault="00904FE3">
            <w:pPr>
              <w:pStyle w:val="a3"/>
              <w:bidi w:val="0"/>
              <w:spacing w:line="240" w:lineRule="auto"/>
              <w:ind w:right="0" w:firstLine="0"/>
              <w:rPr>
                <w:b w:val="0"/>
                <w:bCs w:val="0"/>
                <w:sz w:val="24"/>
                <w:szCs w:val="24"/>
                <w:rtl/>
                <w:lang w:eastAsia="en-US"/>
              </w:rPr>
            </w:pPr>
            <w:r>
              <w:rPr>
                <w:rFonts w:hint="cs"/>
                <w:b w:val="0"/>
                <w:bCs w:val="0"/>
                <w:sz w:val="24"/>
                <w:szCs w:val="24"/>
                <w:rtl/>
                <w:lang w:eastAsia="en-US"/>
              </w:rPr>
              <w:t>% תלמידים</w:t>
            </w:r>
          </w:p>
          <w:p w:rsidR="00904FE3" w:rsidRDefault="00904FE3">
            <w:pPr>
              <w:pStyle w:val="a3"/>
              <w:bidi w:val="0"/>
              <w:spacing w:line="240" w:lineRule="auto"/>
              <w:ind w:right="0" w:firstLine="0"/>
              <w:rPr>
                <w:b w:val="0"/>
                <w:bCs w:val="0"/>
                <w:sz w:val="24"/>
                <w:szCs w:val="24"/>
                <w:lang w:eastAsia="en-US"/>
              </w:rPr>
            </w:pPr>
            <w:r>
              <w:rPr>
                <w:rFonts w:hint="cs"/>
                <w:b w:val="0"/>
                <w:bCs w:val="0"/>
                <w:sz w:val="24"/>
                <w:szCs w:val="24"/>
                <w:rtl/>
                <w:lang w:eastAsia="en-US"/>
              </w:rPr>
              <w:t>שבחרו בשאלה</w:t>
            </w:r>
          </w:p>
        </w:tc>
        <w:tc>
          <w:tcPr>
            <w:tcW w:w="913" w:type="dxa"/>
            <w:vAlign w:val="center"/>
          </w:tcPr>
          <w:p w:rsidR="00904FE3" w:rsidRDefault="00904FE3">
            <w:pPr>
              <w:pStyle w:val="a3"/>
              <w:bidi w:val="0"/>
              <w:spacing w:line="240" w:lineRule="auto"/>
              <w:ind w:right="-61" w:hanging="12"/>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54%</w:t>
            </w:r>
          </w:p>
        </w:tc>
        <w:tc>
          <w:tcPr>
            <w:tcW w:w="912" w:type="dxa"/>
            <w:vAlign w:val="center"/>
          </w:tcPr>
          <w:p w:rsidR="00904FE3" w:rsidRDefault="00904FE3">
            <w:pPr>
              <w:pStyle w:val="a3"/>
              <w:bidi w:val="0"/>
              <w:spacing w:line="240" w:lineRule="auto"/>
              <w:ind w:left="-173" w:right="-123"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46%</w:t>
            </w:r>
          </w:p>
        </w:tc>
        <w:tc>
          <w:tcPr>
            <w:tcW w:w="792" w:type="dxa"/>
            <w:vAlign w:val="center"/>
          </w:tcPr>
          <w:p w:rsidR="00904FE3" w:rsidRDefault="00904FE3">
            <w:pPr>
              <w:pStyle w:val="a3"/>
              <w:bidi w:val="0"/>
              <w:spacing w:line="240" w:lineRule="auto"/>
              <w:ind w:left="-232" w:right="-185"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3%</w:t>
            </w:r>
          </w:p>
        </w:tc>
        <w:tc>
          <w:tcPr>
            <w:tcW w:w="791" w:type="dxa"/>
            <w:vAlign w:val="center"/>
          </w:tcPr>
          <w:p w:rsidR="00904FE3" w:rsidRDefault="00904FE3">
            <w:pPr>
              <w:pStyle w:val="a3"/>
              <w:bidi w:val="0"/>
              <w:spacing w:line="240" w:lineRule="auto"/>
              <w:ind w:left="-149" w:right="-207"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3%</w:t>
            </w:r>
          </w:p>
        </w:tc>
        <w:tc>
          <w:tcPr>
            <w:tcW w:w="852" w:type="dxa"/>
            <w:vAlign w:val="center"/>
          </w:tcPr>
          <w:p w:rsidR="00904FE3" w:rsidRDefault="00904FE3">
            <w:pPr>
              <w:pStyle w:val="a3"/>
              <w:bidi w:val="0"/>
              <w:spacing w:line="240" w:lineRule="auto"/>
              <w:ind w:left="-148" w:right="-208"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33%</w:t>
            </w:r>
          </w:p>
        </w:tc>
        <w:tc>
          <w:tcPr>
            <w:tcW w:w="852" w:type="dxa"/>
            <w:vAlign w:val="center"/>
          </w:tcPr>
          <w:p w:rsidR="00904FE3" w:rsidRDefault="00904FE3">
            <w:pPr>
              <w:pStyle w:val="a3"/>
              <w:bidi w:val="0"/>
              <w:spacing w:line="240" w:lineRule="auto"/>
              <w:ind w:left="-146" w:right="-210"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23%</w:t>
            </w:r>
          </w:p>
        </w:tc>
        <w:tc>
          <w:tcPr>
            <w:tcW w:w="1012" w:type="dxa"/>
            <w:vAlign w:val="center"/>
          </w:tcPr>
          <w:p w:rsidR="00904FE3" w:rsidRDefault="00904FE3">
            <w:pPr>
              <w:pStyle w:val="a3"/>
              <w:bidi w:val="0"/>
              <w:spacing w:line="240" w:lineRule="auto"/>
              <w:ind w:right="-24" w:hanging="2"/>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8%</w:t>
            </w:r>
          </w:p>
        </w:tc>
        <w:tc>
          <w:tcPr>
            <w:tcW w:w="1012" w:type="dxa"/>
            <w:vAlign w:val="center"/>
          </w:tcPr>
          <w:p w:rsidR="00904FE3" w:rsidRDefault="00904FE3">
            <w:pPr>
              <w:pStyle w:val="a3"/>
              <w:bidi w:val="0"/>
              <w:spacing w:line="240" w:lineRule="auto"/>
              <w:ind w:left="-108" w:right="-89"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18%</w:t>
            </w:r>
          </w:p>
        </w:tc>
      </w:tr>
      <w:tr w:rsidR="00904FE3" w:rsidTr="00904FE3">
        <w:trPr>
          <w:cantSplit/>
          <w:trHeight w:val="376"/>
        </w:trPr>
        <w:tc>
          <w:tcPr>
            <w:tcW w:w="1115" w:type="dxa"/>
            <w:vMerge w:val="restart"/>
            <w:vAlign w:val="center"/>
          </w:tcPr>
          <w:p w:rsidR="00904FE3" w:rsidRDefault="00904FE3">
            <w:pPr>
              <w:pStyle w:val="a3"/>
              <w:spacing w:line="240" w:lineRule="auto"/>
              <w:ind w:right="0" w:firstLine="0"/>
              <w:rPr>
                <w:b w:val="0"/>
                <w:bCs w:val="0"/>
                <w:sz w:val="24"/>
                <w:szCs w:val="24"/>
                <w:rtl/>
                <w:lang w:eastAsia="en-US"/>
              </w:rPr>
            </w:pPr>
            <w:r>
              <w:rPr>
                <w:rFonts w:hint="cs"/>
                <w:b w:val="0"/>
                <w:bCs w:val="0"/>
                <w:sz w:val="24"/>
                <w:szCs w:val="24"/>
                <w:rtl/>
                <w:lang w:eastAsia="en-US"/>
              </w:rPr>
              <w:t>%</w:t>
            </w:r>
          </w:p>
          <w:p w:rsidR="00904FE3" w:rsidRDefault="00904FE3">
            <w:pPr>
              <w:pStyle w:val="a3"/>
              <w:spacing w:line="240" w:lineRule="auto"/>
              <w:ind w:right="0" w:firstLine="0"/>
              <w:rPr>
                <w:b w:val="0"/>
                <w:bCs w:val="0"/>
                <w:sz w:val="24"/>
                <w:szCs w:val="24"/>
                <w:rtl/>
                <w:lang w:eastAsia="en-US"/>
              </w:rPr>
            </w:pPr>
            <w:r>
              <w:rPr>
                <w:rFonts w:hint="cs"/>
                <w:b w:val="0"/>
                <w:bCs w:val="0"/>
                <w:sz w:val="24"/>
                <w:szCs w:val="24"/>
                <w:rtl/>
                <w:lang w:eastAsia="en-US"/>
              </w:rPr>
              <w:t xml:space="preserve">  תלמידים</w:t>
            </w:r>
          </w:p>
          <w:p w:rsidR="00904FE3" w:rsidRDefault="00904FE3">
            <w:pPr>
              <w:pStyle w:val="a3"/>
              <w:spacing w:line="240" w:lineRule="auto"/>
              <w:ind w:right="0" w:firstLine="0"/>
              <w:rPr>
                <w:b w:val="0"/>
                <w:bCs w:val="0"/>
                <w:lang w:eastAsia="en-US"/>
              </w:rPr>
            </w:pPr>
            <w:r>
              <w:rPr>
                <w:rFonts w:hint="cs"/>
                <w:b w:val="0"/>
                <w:bCs w:val="0"/>
                <w:sz w:val="24"/>
                <w:szCs w:val="24"/>
                <w:rtl/>
                <w:lang w:eastAsia="en-US"/>
              </w:rPr>
              <w:t xml:space="preserve"> שציונם</w:t>
            </w:r>
          </w:p>
        </w:tc>
        <w:tc>
          <w:tcPr>
            <w:tcW w:w="746" w:type="dxa"/>
            <w:vAlign w:val="center"/>
          </w:tcPr>
          <w:p w:rsidR="00904FE3" w:rsidRDefault="00904FE3">
            <w:pPr>
              <w:pStyle w:val="a3"/>
              <w:ind w:right="-290" w:firstLine="0"/>
              <w:jc w:val="left"/>
              <w:rPr>
                <w:rFonts w:ascii="Times New Roman" w:hAnsi="Times New Roman" w:cs="Times New Roman"/>
                <w:b w:val="0"/>
                <w:bCs w:val="0"/>
                <w:sz w:val="20"/>
                <w:szCs w:val="20"/>
                <w:lang w:eastAsia="en-US"/>
              </w:rPr>
            </w:pPr>
            <w:r>
              <w:rPr>
                <w:rFonts w:ascii="Times New Roman" w:hAnsi="Times New Roman" w:cs="Times New Roman" w:hint="cs"/>
                <w:b w:val="0"/>
                <w:bCs w:val="0"/>
                <w:sz w:val="20"/>
                <w:szCs w:val="20"/>
                <w:rtl/>
                <w:lang w:eastAsia="en-US"/>
              </w:rPr>
              <w:t>100-85</w:t>
            </w:r>
          </w:p>
        </w:tc>
        <w:tc>
          <w:tcPr>
            <w:tcW w:w="913" w:type="dxa"/>
          </w:tcPr>
          <w:p w:rsidR="00904FE3" w:rsidRDefault="00904FE3">
            <w:pPr>
              <w:pStyle w:val="a3"/>
              <w:bidi w:val="0"/>
              <w:ind w:right="-61" w:hanging="1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31</w:t>
            </w:r>
          </w:p>
        </w:tc>
        <w:tc>
          <w:tcPr>
            <w:tcW w:w="912" w:type="dxa"/>
          </w:tcPr>
          <w:p w:rsidR="00904FE3" w:rsidRDefault="00904FE3">
            <w:pPr>
              <w:pStyle w:val="a3"/>
              <w:bidi w:val="0"/>
              <w:ind w:left="-173" w:right="-123"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55</w:t>
            </w:r>
          </w:p>
        </w:tc>
        <w:tc>
          <w:tcPr>
            <w:tcW w:w="792" w:type="dxa"/>
          </w:tcPr>
          <w:p w:rsidR="00904FE3" w:rsidRDefault="00904FE3">
            <w:pPr>
              <w:pStyle w:val="a3"/>
              <w:bidi w:val="0"/>
              <w:ind w:left="-232" w:right="-185" w:firstLine="0"/>
              <w:rPr>
                <w:rFonts w:ascii="Times New Roman" w:hAnsi="Times New Roman" w:cs="Times New Roman"/>
                <w:b w:val="0"/>
                <w:bCs w:val="0"/>
                <w:sz w:val="20"/>
                <w:szCs w:val="20"/>
                <w:rtl/>
                <w:lang w:eastAsia="en-US"/>
              </w:rPr>
            </w:pPr>
            <w:r>
              <w:rPr>
                <w:rFonts w:ascii="Times New Roman" w:hAnsi="Times New Roman" w:cs="Times New Roman"/>
                <w:b w:val="0"/>
                <w:bCs w:val="0"/>
                <w:sz w:val="20"/>
                <w:szCs w:val="20"/>
                <w:lang w:eastAsia="en-US"/>
              </w:rPr>
              <w:t>9</w:t>
            </w:r>
          </w:p>
        </w:tc>
        <w:tc>
          <w:tcPr>
            <w:tcW w:w="791" w:type="dxa"/>
          </w:tcPr>
          <w:p w:rsidR="00904FE3" w:rsidRDefault="00904FE3">
            <w:pPr>
              <w:pStyle w:val="a3"/>
              <w:bidi w:val="0"/>
              <w:ind w:left="-149" w:right="-207"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28</w:t>
            </w:r>
          </w:p>
        </w:tc>
        <w:tc>
          <w:tcPr>
            <w:tcW w:w="852" w:type="dxa"/>
          </w:tcPr>
          <w:p w:rsidR="00904FE3" w:rsidRDefault="00904FE3">
            <w:pPr>
              <w:pStyle w:val="a3"/>
              <w:bidi w:val="0"/>
              <w:ind w:left="-148" w:right="-2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29</w:t>
            </w:r>
          </w:p>
        </w:tc>
        <w:tc>
          <w:tcPr>
            <w:tcW w:w="852" w:type="dxa"/>
          </w:tcPr>
          <w:p w:rsidR="00904FE3" w:rsidRDefault="00904FE3">
            <w:pPr>
              <w:pStyle w:val="a3"/>
              <w:bidi w:val="0"/>
              <w:ind w:left="-146" w:right="-210"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36</w:t>
            </w:r>
          </w:p>
        </w:tc>
        <w:tc>
          <w:tcPr>
            <w:tcW w:w="1012" w:type="dxa"/>
          </w:tcPr>
          <w:p w:rsidR="00904FE3" w:rsidRDefault="00904FE3">
            <w:pPr>
              <w:pStyle w:val="a3"/>
              <w:bidi w:val="0"/>
              <w:ind w:right="-24" w:hanging="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45</w:t>
            </w:r>
          </w:p>
        </w:tc>
        <w:tc>
          <w:tcPr>
            <w:tcW w:w="1012" w:type="dxa"/>
          </w:tcPr>
          <w:p w:rsidR="00904FE3" w:rsidRDefault="00904FE3">
            <w:pPr>
              <w:pStyle w:val="a3"/>
              <w:bidi w:val="0"/>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32</w:t>
            </w:r>
          </w:p>
        </w:tc>
      </w:tr>
      <w:tr w:rsidR="00904FE3" w:rsidTr="00904FE3">
        <w:trPr>
          <w:cantSplit/>
        </w:trPr>
        <w:tc>
          <w:tcPr>
            <w:tcW w:w="1115" w:type="dxa"/>
            <w:vMerge/>
          </w:tcPr>
          <w:p w:rsidR="00904FE3" w:rsidRDefault="00904FE3">
            <w:pPr>
              <w:pStyle w:val="a3"/>
              <w:bidi w:val="0"/>
              <w:ind w:right="-624"/>
              <w:rPr>
                <w:b w:val="0"/>
                <w:bCs w:val="0"/>
                <w:lang w:eastAsia="en-US"/>
              </w:rPr>
            </w:pPr>
          </w:p>
        </w:tc>
        <w:tc>
          <w:tcPr>
            <w:tcW w:w="746" w:type="dxa"/>
            <w:vAlign w:val="center"/>
          </w:tcPr>
          <w:p w:rsidR="00904FE3" w:rsidRDefault="00904FE3">
            <w:pPr>
              <w:pStyle w:val="a3"/>
              <w:bidi w:val="0"/>
              <w:ind w:right="-290" w:firstLine="0"/>
              <w:jc w:val="left"/>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 xml:space="preserve"> 55-84</w:t>
            </w:r>
          </w:p>
        </w:tc>
        <w:tc>
          <w:tcPr>
            <w:tcW w:w="913" w:type="dxa"/>
          </w:tcPr>
          <w:p w:rsidR="00904FE3" w:rsidRDefault="00904FE3">
            <w:pPr>
              <w:pStyle w:val="a3"/>
              <w:bidi w:val="0"/>
              <w:ind w:right="-61" w:hanging="1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37</w:t>
            </w:r>
          </w:p>
        </w:tc>
        <w:tc>
          <w:tcPr>
            <w:tcW w:w="912" w:type="dxa"/>
          </w:tcPr>
          <w:p w:rsidR="00904FE3" w:rsidRDefault="00904FE3">
            <w:pPr>
              <w:pStyle w:val="a3"/>
              <w:bidi w:val="0"/>
              <w:ind w:left="-173" w:right="-123"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31</w:t>
            </w:r>
          </w:p>
        </w:tc>
        <w:tc>
          <w:tcPr>
            <w:tcW w:w="792" w:type="dxa"/>
          </w:tcPr>
          <w:p w:rsidR="00904FE3" w:rsidRDefault="00904FE3">
            <w:pPr>
              <w:pStyle w:val="a3"/>
              <w:bidi w:val="0"/>
              <w:ind w:left="-232" w:right="-185"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48</w:t>
            </w:r>
          </w:p>
        </w:tc>
        <w:tc>
          <w:tcPr>
            <w:tcW w:w="791" w:type="dxa"/>
          </w:tcPr>
          <w:p w:rsidR="00904FE3" w:rsidRDefault="00904FE3">
            <w:pPr>
              <w:pStyle w:val="a3"/>
              <w:bidi w:val="0"/>
              <w:ind w:left="-149" w:right="-207"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36</w:t>
            </w:r>
          </w:p>
        </w:tc>
        <w:tc>
          <w:tcPr>
            <w:tcW w:w="852" w:type="dxa"/>
          </w:tcPr>
          <w:p w:rsidR="00904FE3" w:rsidRDefault="00904FE3">
            <w:pPr>
              <w:pStyle w:val="a3"/>
              <w:bidi w:val="0"/>
              <w:ind w:left="-148" w:right="-2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46</w:t>
            </w:r>
          </w:p>
        </w:tc>
        <w:tc>
          <w:tcPr>
            <w:tcW w:w="852" w:type="dxa"/>
          </w:tcPr>
          <w:p w:rsidR="00904FE3" w:rsidRDefault="00904FE3">
            <w:pPr>
              <w:pStyle w:val="a3"/>
              <w:bidi w:val="0"/>
              <w:ind w:left="-146" w:right="-210"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46</w:t>
            </w:r>
          </w:p>
        </w:tc>
        <w:tc>
          <w:tcPr>
            <w:tcW w:w="1012" w:type="dxa"/>
          </w:tcPr>
          <w:p w:rsidR="00904FE3" w:rsidRDefault="00904FE3">
            <w:pPr>
              <w:pStyle w:val="a3"/>
              <w:bidi w:val="0"/>
              <w:ind w:right="-24" w:hanging="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29</w:t>
            </w:r>
          </w:p>
        </w:tc>
        <w:tc>
          <w:tcPr>
            <w:tcW w:w="1012" w:type="dxa"/>
          </w:tcPr>
          <w:p w:rsidR="00904FE3" w:rsidRDefault="00904FE3">
            <w:pPr>
              <w:pStyle w:val="a3"/>
              <w:bidi w:val="0"/>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51</w:t>
            </w:r>
          </w:p>
        </w:tc>
      </w:tr>
      <w:tr w:rsidR="00904FE3" w:rsidTr="00904FE3">
        <w:trPr>
          <w:cantSplit/>
        </w:trPr>
        <w:tc>
          <w:tcPr>
            <w:tcW w:w="1115" w:type="dxa"/>
            <w:vMerge/>
          </w:tcPr>
          <w:p w:rsidR="00904FE3" w:rsidRDefault="00904FE3">
            <w:pPr>
              <w:pStyle w:val="a3"/>
              <w:bidi w:val="0"/>
              <w:ind w:right="-624"/>
              <w:rPr>
                <w:b w:val="0"/>
                <w:bCs w:val="0"/>
                <w:lang w:eastAsia="en-US"/>
              </w:rPr>
            </w:pPr>
          </w:p>
        </w:tc>
        <w:tc>
          <w:tcPr>
            <w:tcW w:w="746" w:type="dxa"/>
          </w:tcPr>
          <w:p w:rsidR="00904FE3" w:rsidRDefault="00904FE3">
            <w:pPr>
              <w:pStyle w:val="a3"/>
              <w:bidi w:val="0"/>
              <w:spacing w:line="240" w:lineRule="auto"/>
              <w:ind w:right="-290" w:firstLine="0"/>
              <w:jc w:val="left"/>
              <w:rPr>
                <w:rFonts w:ascii="Times New Roman" w:hAnsi="Times New Roman" w:cs="Times New Roman"/>
                <w:b w:val="0"/>
                <w:bCs w:val="0"/>
                <w:sz w:val="20"/>
                <w:szCs w:val="20"/>
                <w:lang w:eastAsia="en-US"/>
              </w:rPr>
            </w:pPr>
            <w:r>
              <w:rPr>
                <w:rFonts w:ascii="Times New Roman" w:hAnsi="Times New Roman" w:cs="Times New Roman" w:hint="cs"/>
                <w:b w:val="0"/>
                <w:bCs w:val="0"/>
                <w:sz w:val="20"/>
                <w:szCs w:val="20"/>
                <w:rtl/>
                <w:lang w:eastAsia="en-US"/>
              </w:rPr>
              <w:t xml:space="preserve">54-0  </w:t>
            </w:r>
          </w:p>
          <w:p w:rsidR="00904FE3" w:rsidRDefault="00904FE3">
            <w:pPr>
              <w:pStyle w:val="a3"/>
              <w:bidi w:val="0"/>
              <w:spacing w:line="240" w:lineRule="auto"/>
              <w:ind w:right="-290" w:firstLine="0"/>
              <w:jc w:val="left"/>
              <w:rPr>
                <w:rFonts w:ascii="Times New Roman" w:hAnsi="Times New Roman" w:cs="Times New Roman"/>
                <w:b w:val="0"/>
                <w:bCs w:val="0"/>
                <w:sz w:val="20"/>
                <w:szCs w:val="20"/>
                <w:lang w:eastAsia="en-US"/>
              </w:rPr>
            </w:pPr>
            <w:r>
              <w:rPr>
                <w:rFonts w:ascii="Times New Roman" w:hAnsi="Times New Roman" w:cs="Times New Roman" w:hint="cs"/>
                <w:b w:val="0"/>
                <w:bCs w:val="0"/>
                <w:sz w:val="20"/>
                <w:szCs w:val="20"/>
                <w:rtl/>
                <w:lang w:eastAsia="en-US"/>
              </w:rPr>
              <w:t xml:space="preserve"> (40-0)</w:t>
            </w:r>
          </w:p>
        </w:tc>
        <w:tc>
          <w:tcPr>
            <w:tcW w:w="913" w:type="dxa"/>
          </w:tcPr>
          <w:p w:rsidR="00904FE3" w:rsidRDefault="00904FE3">
            <w:pPr>
              <w:pStyle w:val="a3"/>
              <w:bidi w:val="0"/>
              <w:spacing w:line="240" w:lineRule="auto"/>
              <w:ind w:right="-61" w:hanging="1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32</w:t>
            </w:r>
          </w:p>
          <w:p w:rsidR="00904FE3" w:rsidRDefault="00904FE3">
            <w:pPr>
              <w:pStyle w:val="a3"/>
              <w:bidi w:val="0"/>
              <w:spacing w:line="240" w:lineRule="auto"/>
              <w:ind w:right="-61" w:hanging="1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(18)</w:t>
            </w:r>
          </w:p>
        </w:tc>
        <w:tc>
          <w:tcPr>
            <w:tcW w:w="912" w:type="dxa"/>
          </w:tcPr>
          <w:p w:rsidR="00904FE3" w:rsidRDefault="00904FE3">
            <w:pPr>
              <w:pStyle w:val="a3"/>
              <w:bidi w:val="0"/>
              <w:spacing w:line="240" w:lineRule="auto"/>
              <w:ind w:left="-173" w:right="-123"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14</w:t>
            </w:r>
          </w:p>
          <w:p w:rsidR="00904FE3" w:rsidRDefault="00904FE3">
            <w:pPr>
              <w:pStyle w:val="a3"/>
              <w:bidi w:val="0"/>
              <w:spacing w:line="240" w:lineRule="auto"/>
              <w:ind w:left="-173" w:right="-123"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(7)</w:t>
            </w:r>
          </w:p>
        </w:tc>
        <w:tc>
          <w:tcPr>
            <w:tcW w:w="792" w:type="dxa"/>
          </w:tcPr>
          <w:p w:rsidR="00904FE3" w:rsidRDefault="00904FE3">
            <w:pPr>
              <w:pStyle w:val="a3"/>
              <w:bidi w:val="0"/>
              <w:spacing w:line="240" w:lineRule="auto"/>
              <w:ind w:left="-232" w:right="-185"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43</w:t>
            </w:r>
          </w:p>
          <w:p w:rsidR="00904FE3" w:rsidRDefault="00904FE3">
            <w:pPr>
              <w:pStyle w:val="a3"/>
              <w:bidi w:val="0"/>
              <w:spacing w:line="240" w:lineRule="auto"/>
              <w:ind w:left="-232" w:right="-185"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(24)</w:t>
            </w:r>
          </w:p>
        </w:tc>
        <w:tc>
          <w:tcPr>
            <w:tcW w:w="791" w:type="dxa"/>
          </w:tcPr>
          <w:p w:rsidR="00904FE3" w:rsidRDefault="00904FE3">
            <w:pPr>
              <w:pStyle w:val="a3"/>
              <w:bidi w:val="0"/>
              <w:spacing w:line="240" w:lineRule="auto"/>
              <w:ind w:left="-149" w:right="-207"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36</w:t>
            </w:r>
          </w:p>
          <w:p w:rsidR="00904FE3" w:rsidRDefault="00904FE3">
            <w:pPr>
              <w:pStyle w:val="a3"/>
              <w:bidi w:val="0"/>
              <w:spacing w:line="240" w:lineRule="auto"/>
              <w:ind w:left="-149" w:right="-207"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(14)</w:t>
            </w:r>
          </w:p>
        </w:tc>
        <w:tc>
          <w:tcPr>
            <w:tcW w:w="852" w:type="dxa"/>
          </w:tcPr>
          <w:p w:rsidR="00904FE3" w:rsidRDefault="00904FE3">
            <w:pPr>
              <w:pStyle w:val="a3"/>
              <w:bidi w:val="0"/>
              <w:spacing w:line="240" w:lineRule="auto"/>
              <w:ind w:left="-148" w:right="-2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25</w:t>
            </w:r>
          </w:p>
          <w:p w:rsidR="00904FE3" w:rsidRDefault="00904FE3">
            <w:pPr>
              <w:pStyle w:val="a3"/>
              <w:bidi w:val="0"/>
              <w:spacing w:line="240" w:lineRule="auto"/>
              <w:ind w:left="-148" w:right="-2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(14)</w:t>
            </w:r>
          </w:p>
        </w:tc>
        <w:tc>
          <w:tcPr>
            <w:tcW w:w="852" w:type="dxa"/>
          </w:tcPr>
          <w:p w:rsidR="00904FE3" w:rsidRDefault="00904FE3">
            <w:pPr>
              <w:pStyle w:val="a3"/>
              <w:bidi w:val="0"/>
              <w:spacing w:line="240" w:lineRule="auto"/>
              <w:ind w:left="-146" w:right="-210"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18</w:t>
            </w:r>
          </w:p>
          <w:p w:rsidR="00904FE3" w:rsidRDefault="00904FE3">
            <w:pPr>
              <w:pStyle w:val="a3"/>
              <w:bidi w:val="0"/>
              <w:spacing w:line="240" w:lineRule="auto"/>
              <w:ind w:left="-146" w:right="-210"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(9)</w:t>
            </w:r>
          </w:p>
        </w:tc>
        <w:tc>
          <w:tcPr>
            <w:tcW w:w="1012" w:type="dxa"/>
          </w:tcPr>
          <w:p w:rsidR="00904FE3" w:rsidRDefault="00904FE3">
            <w:pPr>
              <w:pStyle w:val="a3"/>
              <w:bidi w:val="0"/>
              <w:spacing w:line="240" w:lineRule="auto"/>
              <w:ind w:right="-24" w:hanging="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26</w:t>
            </w:r>
          </w:p>
          <w:p w:rsidR="00904FE3" w:rsidRDefault="00904FE3">
            <w:pPr>
              <w:pStyle w:val="a3"/>
              <w:bidi w:val="0"/>
              <w:spacing w:line="240" w:lineRule="auto"/>
              <w:ind w:right="-24" w:hanging="2"/>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(17)</w:t>
            </w:r>
          </w:p>
        </w:tc>
        <w:tc>
          <w:tcPr>
            <w:tcW w:w="1012" w:type="dxa"/>
          </w:tcPr>
          <w:p w:rsidR="00904FE3" w:rsidRDefault="00904FE3">
            <w:pPr>
              <w:pStyle w:val="a3"/>
              <w:bidi w:val="0"/>
              <w:spacing w:line="240" w:lineRule="auto"/>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17</w:t>
            </w:r>
          </w:p>
          <w:p w:rsidR="00904FE3" w:rsidRDefault="00904FE3">
            <w:pPr>
              <w:pStyle w:val="a3"/>
              <w:bidi w:val="0"/>
              <w:spacing w:line="240" w:lineRule="auto"/>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(8)</w:t>
            </w:r>
          </w:p>
        </w:tc>
      </w:tr>
    </w:tbl>
    <w:p w:rsidR="00163D08" w:rsidRDefault="00163D08">
      <w:pPr>
        <w:pStyle w:val="a3"/>
        <w:ind w:left="-624" w:right="-624"/>
        <w:jc w:val="left"/>
        <w:rPr>
          <w:color w:val="006600"/>
          <w:rtl/>
          <w:lang w:eastAsia="en-US"/>
        </w:rPr>
      </w:pPr>
    </w:p>
    <w:p w:rsidR="00163D08" w:rsidRDefault="00163D08">
      <w:pPr>
        <w:pStyle w:val="a3"/>
        <w:ind w:left="-624" w:right="-624"/>
        <w:jc w:val="left"/>
        <w:rPr>
          <w:color w:val="006600"/>
          <w:rtl/>
          <w:lang w:eastAsia="en-US"/>
        </w:rPr>
      </w:pPr>
    </w:p>
    <w:tbl>
      <w:tblPr>
        <w:bidiVisual/>
        <w:tblW w:w="935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1"/>
        <w:gridCol w:w="793"/>
        <w:gridCol w:w="851"/>
        <w:gridCol w:w="992"/>
        <w:gridCol w:w="727"/>
        <w:gridCol w:w="791"/>
        <w:gridCol w:w="750"/>
        <w:gridCol w:w="709"/>
        <w:gridCol w:w="709"/>
        <w:gridCol w:w="765"/>
        <w:gridCol w:w="1078"/>
      </w:tblGrid>
      <w:tr w:rsidR="00904FE3" w:rsidTr="00904FE3">
        <w:trPr>
          <w:cantSplit/>
        </w:trPr>
        <w:tc>
          <w:tcPr>
            <w:tcW w:w="1984" w:type="dxa"/>
            <w:gridSpan w:val="2"/>
            <w:vAlign w:val="center"/>
          </w:tcPr>
          <w:p w:rsidR="00904FE3" w:rsidRDefault="00904FE3">
            <w:pPr>
              <w:pStyle w:val="a3"/>
              <w:ind w:right="0"/>
              <w:rPr>
                <w:sz w:val="24"/>
                <w:szCs w:val="24"/>
                <w:lang w:eastAsia="en-US"/>
              </w:rPr>
            </w:pPr>
            <w:r>
              <w:rPr>
                <w:rFonts w:hint="cs"/>
                <w:sz w:val="24"/>
                <w:szCs w:val="24"/>
                <w:rtl/>
                <w:lang w:eastAsia="en-US"/>
              </w:rPr>
              <w:t>הנושא</w:t>
            </w:r>
          </w:p>
        </w:tc>
        <w:tc>
          <w:tcPr>
            <w:tcW w:w="1843" w:type="dxa"/>
            <w:gridSpan w:val="2"/>
            <w:vAlign w:val="center"/>
          </w:tcPr>
          <w:p w:rsidR="00904FE3" w:rsidRDefault="00904FE3">
            <w:pPr>
              <w:pStyle w:val="a3"/>
              <w:spacing w:line="240" w:lineRule="auto"/>
              <w:ind w:right="0" w:firstLine="0"/>
              <w:rPr>
                <w:sz w:val="24"/>
                <w:szCs w:val="24"/>
                <w:rtl/>
                <w:lang w:eastAsia="en-US"/>
              </w:rPr>
            </w:pPr>
            <w:r>
              <w:rPr>
                <w:rFonts w:hint="cs"/>
                <w:sz w:val="24"/>
                <w:szCs w:val="24"/>
                <w:rtl/>
                <w:lang w:eastAsia="en-US"/>
              </w:rPr>
              <w:t>כימיה</w:t>
            </w:r>
          </w:p>
          <w:p w:rsidR="00904FE3" w:rsidRDefault="00904FE3">
            <w:pPr>
              <w:pStyle w:val="a3"/>
              <w:spacing w:line="240" w:lineRule="auto"/>
              <w:ind w:right="0" w:firstLine="0"/>
              <w:rPr>
                <w:sz w:val="24"/>
                <w:szCs w:val="24"/>
                <w:rtl/>
                <w:lang w:eastAsia="en-US"/>
              </w:rPr>
            </w:pPr>
            <w:r>
              <w:rPr>
                <w:rFonts w:hint="cs"/>
                <w:sz w:val="24"/>
                <w:szCs w:val="24"/>
                <w:rtl/>
                <w:lang w:eastAsia="en-US"/>
              </w:rPr>
              <w:t>אורגנית         מתקדמת</w:t>
            </w:r>
          </w:p>
          <w:p w:rsidR="00904FE3" w:rsidRDefault="00904FE3">
            <w:pPr>
              <w:pStyle w:val="ae"/>
              <w:rPr>
                <w:rFonts w:ascii="Arial" w:hAnsi="Arial"/>
                <w:color w:val="auto"/>
                <w:sz w:val="24"/>
                <w:szCs w:val="24"/>
                <w:lang w:eastAsia="en-US"/>
              </w:rPr>
            </w:pPr>
          </w:p>
        </w:tc>
        <w:tc>
          <w:tcPr>
            <w:tcW w:w="1518" w:type="dxa"/>
            <w:gridSpan w:val="2"/>
            <w:vAlign w:val="center"/>
          </w:tcPr>
          <w:p w:rsidR="00904FE3" w:rsidRDefault="00904FE3">
            <w:pPr>
              <w:pStyle w:val="a3"/>
              <w:spacing w:line="240" w:lineRule="auto"/>
              <w:ind w:right="0" w:firstLine="0"/>
              <w:rPr>
                <w:sz w:val="24"/>
                <w:szCs w:val="24"/>
                <w:rtl/>
                <w:lang w:eastAsia="en-US"/>
              </w:rPr>
            </w:pPr>
            <w:r>
              <w:rPr>
                <w:rFonts w:hint="cs"/>
                <w:sz w:val="24"/>
                <w:szCs w:val="24"/>
                <w:rtl/>
                <w:lang w:eastAsia="en-US"/>
              </w:rPr>
              <w:t>כימיה של</w:t>
            </w:r>
          </w:p>
          <w:p w:rsidR="00904FE3" w:rsidRDefault="00904FE3">
            <w:pPr>
              <w:pStyle w:val="a3"/>
              <w:spacing w:line="240" w:lineRule="auto"/>
              <w:ind w:right="0" w:firstLine="0"/>
              <w:rPr>
                <w:sz w:val="24"/>
                <w:szCs w:val="24"/>
                <w:lang w:eastAsia="en-US"/>
              </w:rPr>
            </w:pPr>
            <w:r>
              <w:rPr>
                <w:rFonts w:hint="cs"/>
                <w:sz w:val="24"/>
                <w:szCs w:val="24"/>
                <w:rtl/>
                <w:lang w:eastAsia="en-US"/>
              </w:rPr>
              <w:t xml:space="preserve"> חלבונים וחומצות גרעין</w:t>
            </w:r>
          </w:p>
        </w:tc>
        <w:tc>
          <w:tcPr>
            <w:tcW w:w="1459" w:type="dxa"/>
            <w:gridSpan w:val="2"/>
            <w:vAlign w:val="center"/>
          </w:tcPr>
          <w:p w:rsidR="00904FE3" w:rsidRDefault="00904FE3">
            <w:pPr>
              <w:pStyle w:val="a3"/>
              <w:spacing w:line="240" w:lineRule="auto"/>
              <w:ind w:right="0" w:firstLine="0"/>
              <w:rPr>
                <w:sz w:val="24"/>
                <w:szCs w:val="24"/>
                <w:lang w:eastAsia="en-US"/>
              </w:rPr>
            </w:pPr>
            <w:r>
              <w:rPr>
                <w:rFonts w:hint="cs"/>
                <w:sz w:val="24"/>
                <w:szCs w:val="24"/>
                <w:rtl/>
                <w:lang w:eastAsia="en-US"/>
              </w:rPr>
              <w:t>כימיה של הסביבה</w:t>
            </w:r>
          </w:p>
        </w:tc>
        <w:tc>
          <w:tcPr>
            <w:tcW w:w="1474" w:type="dxa"/>
            <w:gridSpan w:val="2"/>
            <w:vAlign w:val="center"/>
          </w:tcPr>
          <w:p w:rsidR="00904FE3" w:rsidRDefault="00904FE3">
            <w:pPr>
              <w:pStyle w:val="a3"/>
              <w:spacing w:line="240" w:lineRule="auto"/>
              <w:ind w:right="0" w:firstLine="0"/>
              <w:rPr>
                <w:sz w:val="24"/>
                <w:szCs w:val="24"/>
                <w:rtl/>
                <w:lang w:eastAsia="en-US"/>
              </w:rPr>
            </w:pPr>
            <w:r>
              <w:rPr>
                <w:rFonts w:hint="cs"/>
                <w:sz w:val="24"/>
                <w:szCs w:val="24"/>
                <w:rtl/>
                <w:lang w:eastAsia="en-US"/>
              </w:rPr>
              <w:t>תרמודינמיקה</w:t>
            </w:r>
          </w:p>
          <w:p w:rsidR="00904FE3" w:rsidRDefault="00904FE3">
            <w:pPr>
              <w:pStyle w:val="a3"/>
              <w:spacing w:line="240" w:lineRule="auto"/>
              <w:ind w:right="0" w:firstLine="0"/>
              <w:rPr>
                <w:sz w:val="24"/>
                <w:szCs w:val="24"/>
                <w:lang w:eastAsia="en-US"/>
              </w:rPr>
            </w:pPr>
            <w:r>
              <w:rPr>
                <w:rFonts w:hint="cs"/>
                <w:sz w:val="24"/>
                <w:szCs w:val="24"/>
                <w:rtl/>
                <w:lang w:eastAsia="en-US"/>
              </w:rPr>
              <w:t xml:space="preserve"> שלב שני</w:t>
            </w:r>
          </w:p>
        </w:tc>
        <w:tc>
          <w:tcPr>
            <w:tcW w:w="1078" w:type="dxa"/>
            <w:vAlign w:val="center"/>
          </w:tcPr>
          <w:p w:rsidR="00904FE3" w:rsidRDefault="00904FE3">
            <w:pPr>
              <w:pStyle w:val="a3"/>
              <w:spacing w:line="240" w:lineRule="auto"/>
              <w:ind w:right="0" w:firstLine="0"/>
              <w:rPr>
                <w:sz w:val="24"/>
                <w:szCs w:val="24"/>
                <w:lang w:eastAsia="en-US"/>
              </w:rPr>
            </w:pPr>
            <w:r>
              <w:rPr>
                <w:rFonts w:hint="cs"/>
                <w:sz w:val="24"/>
                <w:szCs w:val="24"/>
                <w:rtl/>
                <w:lang w:eastAsia="en-US"/>
              </w:rPr>
              <w:t>מיומנויות בנושאי מעבדות חקר</w:t>
            </w:r>
          </w:p>
        </w:tc>
      </w:tr>
      <w:tr w:rsidR="00904FE3" w:rsidTr="00904FE3">
        <w:trPr>
          <w:cantSplit/>
        </w:trPr>
        <w:tc>
          <w:tcPr>
            <w:tcW w:w="1984" w:type="dxa"/>
            <w:gridSpan w:val="2"/>
            <w:vAlign w:val="center"/>
          </w:tcPr>
          <w:p w:rsidR="00904FE3" w:rsidRDefault="00904FE3">
            <w:pPr>
              <w:pStyle w:val="a3"/>
              <w:ind w:right="0"/>
              <w:rPr>
                <w:sz w:val="24"/>
                <w:szCs w:val="24"/>
                <w:lang w:eastAsia="en-US"/>
              </w:rPr>
            </w:pPr>
            <w:r>
              <w:rPr>
                <w:rFonts w:hint="cs"/>
                <w:b w:val="0"/>
                <w:bCs w:val="0"/>
                <w:sz w:val="24"/>
                <w:szCs w:val="24"/>
                <w:rtl/>
                <w:lang w:eastAsia="en-US"/>
              </w:rPr>
              <w:t xml:space="preserve">         מס' שאלה</w:t>
            </w:r>
          </w:p>
        </w:tc>
        <w:tc>
          <w:tcPr>
            <w:tcW w:w="851" w:type="dxa"/>
            <w:vAlign w:val="center"/>
          </w:tcPr>
          <w:p w:rsidR="00904FE3" w:rsidRDefault="00904FE3">
            <w:pPr>
              <w:pStyle w:val="a3"/>
              <w:bidi w:val="0"/>
              <w:ind w:left="-108" w:right="-123" w:firstLine="0"/>
              <w:rPr>
                <w:rFonts w:ascii="Times New Roman" w:hAnsi="Times New Roman" w:cs="Times New Roman"/>
                <w:color w:val="0000FF"/>
                <w:lang w:eastAsia="en-US"/>
              </w:rPr>
            </w:pPr>
            <w:r>
              <w:rPr>
                <w:rFonts w:ascii="Times New Roman" w:hAnsi="Times New Roman" w:cs="Times New Roman"/>
                <w:color w:val="0000FF"/>
                <w:lang w:eastAsia="en-US"/>
              </w:rPr>
              <w:t xml:space="preserve">9 </w:t>
            </w:r>
          </w:p>
        </w:tc>
        <w:tc>
          <w:tcPr>
            <w:tcW w:w="992" w:type="dxa"/>
            <w:vAlign w:val="center"/>
          </w:tcPr>
          <w:p w:rsidR="00904FE3" w:rsidRDefault="00904FE3">
            <w:pPr>
              <w:pStyle w:val="a3"/>
              <w:bidi w:val="0"/>
              <w:ind w:left="-108" w:right="-108" w:firstLine="0"/>
              <w:rPr>
                <w:rFonts w:ascii="Times New Roman" w:hAnsi="Times New Roman" w:cs="Times New Roman"/>
                <w:color w:val="0000FF"/>
                <w:lang w:eastAsia="en-US"/>
              </w:rPr>
            </w:pPr>
            <w:r>
              <w:rPr>
                <w:rFonts w:ascii="Times New Roman" w:hAnsi="Times New Roman" w:cs="Times New Roman"/>
                <w:color w:val="0000FF"/>
                <w:lang w:eastAsia="en-US"/>
              </w:rPr>
              <w:t>10</w:t>
            </w:r>
          </w:p>
        </w:tc>
        <w:tc>
          <w:tcPr>
            <w:tcW w:w="727" w:type="dxa"/>
            <w:vAlign w:val="center"/>
          </w:tcPr>
          <w:p w:rsidR="00904FE3" w:rsidRDefault="00904FE3">
            <w:pPr>
              <w:pStyle w:val="a3"/>
              <w:bidi w:val="0"/>
              <w:ind w:left="-90" w:right="-108" w:firstLine="0"/>
              <w:rPr>
                <w:rFonts w:ascii="Times New Roman" w:hAnsi="Times New Roman" w:cs="Times New Roman"/>
                <w:color w:val="0000FF"/>
                <w:lang w:eastAsia="en-US"/>
              </w:rPr>
            </w:pPr>
            <w:r>
              <w:rPr>
                <w:rFonts w:ascii="Times New Roman" w:hAnsi="Times New Roman" w:cs="Times New Roman"/>
                <w:color w:val="0000FF"/>
                <w:lang w:eastAsia="en-US"/>
              </w:rPr>
              <w:t>11</w:t>
            </w:r>
          </w:p>
        </w:tc>
        <w:tc>
          <w:tcPr>
            <w:tcW w:w="791" w:type="dxa"/>
            <w:vAlign w:val="center"/>
          </w:tcPr>
          <w:p w:rsidR="00904FE3" w:rsidRDefault="00904FE3">
            <w:pPr>
              <w:pStyle w:val="a3"/>
              <w:bidi w:val="0"/>
              <w:ind w:left="-149" w:right="-126" w:firstLine="0"/>
              <w:rPr>
                <w:rFonts w:ascii="Times New Roman" w:hAnsi="Times New Roman" w:cs="Times New Roman"/>
                <w:color w:val="0000FF"/>
                <w:lang w:eastAsia="en-US"/>
              </w:rPr>
            </w:pPr>
            <w:r>
              <w:rPr>
                <w:rFonts w:ascii="Times New Roman" w:hAnsi="Times New Roman" w:cs="Times New Roman"/>
                <w:color w:val="0000FF"/>
                <w:lang w:eastAsia="en-US"/>
              </w:rPr>
              <w:t>12</w:t>
            </w:r>
          </w:p>
        </w:tc>
        <w:tc>
          <w:tcPr>
            <w:tcW w:w="750" w:type="dxa"/>
            <w:vAlign w:val="center"/>
          </w:tcPr>
          <w:p w:rsidR="00904FE3" w:rsidRDefault="00904FE3">
            <w:pPr>
              <w:pStyle w:val="a3"/>
              <w:bidi w:val="0"/>
              <w:ind w:left="-250" w:right="-208" w:firstLine="0"/>
              <w:rPr>
                <w:rFonts w:ascii="Times New Roman" w:hAnsi="Times New Roman" w:cs="Times New Roman"/>
                <w:color w:val="0000FF"/>
                <w:lang w:eastAsia="en-US"/>
              </w:rPr>
            </w:pPr>
            <w:r>
              <w:rPr>
                <w:rFonts w:ascii="Times New Roman" w:hAnsi="Times New Roman" w:cs="Times New Roman"/>
                <w:color w:val="0000FF"/>
                <w:lang w:eastAsia="en-US"/>
              </w:rPr>
              <w:t>13</w:t>
            </w:r>
          </w:p>
        </w:tc>
        <w:tc>
          <w:tcPr>
            <w:tcW w:w="709" w:type="dxa"/>
            <w:vAlign w:val="center"/>
          </w:tcPr>
          <w:p w:rsidR="00904FE3" w:rsidRDefault="00904FE3">
            <w:pPr>
              <w:pStyle w:val="a3"/>
              <w:bidi w:val="0"/>
              <w:ind w:left="-250" w:right="-250" w:firstLine="0"/>
              <w:rPr>
                <w:rFonts w:ascii="Times New Roman" w:hAnsi="Times New Roman" w:cs="Times New Roman"/>
                <w:color w:val="0000FF"/>
                <w:lang w:eastAsia="en-US"/>
              </w:rPr>
            </w:pPr>
            <w:r>
              <w:rPr>
                <w:rFonts w:ascii="Times New Roman" w:hAnsi="Times New Roman" w:cs="Times New Roman"/>
                <w:color w:val="0000FF"/>
                <w:lang w:eastAsia="en-US"/>
              </w:rPr>
              <w:t>14</w:t>
            </w:r>
          </w:p>
        </w:tc>
        <w:tc>
          <w:tcPr>
            <w:tcW w:w="709" w:type="dxa"/>
            <w:vAlign w:val="center"/>
          </w:tcPr>
          <w:p w:rsidR="00904FE3" w:rsidRDefault="00904FE3">
            <w:pPr>
              <w:pStyle w:val="a3"/>
              <w:bidi w:val="0"/>
              <w:ind w:left="-108" w:right="-108" w:firstLine="0"/>
              <w:rPr>
                <w:rFonts w:ascii="Times New Roman" w:hAnsi="Times New Roman" w:cs="Times New Roman"/>
                <w:color w:val="0000FF"/>
                <w:lang w:eastAsia="en-US"/>
              </w:rPr>
            </w:pPr>
            <w:r>
              <w:rPr>
                <w:rFonts w:ascii="Times New Roman" w:hAnsi="Times New Roman" w:cs="Times New Roman"/>
                <w:color w:val="0000FF"/>
                <w:lang w:eastAsia="en-US"/>
              </w:rPr>
              <w:t>15</w:t>
            </w:r>
          </w:p>
        </w:tc>
        <w:tc>
          <w:tcPr>
            <w:tcW w:w="765" w:type="dxa"/>
            <w:vAlign w:val="center"/>
          </w:tcPr>
          <w:p w:rsidR="00904FE3" w:rsidRDefault="00904FE3">
            <w:pPr>
              <w:pStyle w:val="a3"/>
              <w:bidi w:val="0"/>
              <w:ind w:left="-193" w:right="-108" w:firstLine="0"/>
              <w:rPr>
                <w:rFonts w:ascii="Times New Roman" w:hAnsi="Times New Roman" w:cs="Times New Roman"/>
                <w:color w:val="0000FF"/>
                <w:lang w:eastAsia="en-US"/>
              </w:rPr>
            </w:pPr>
            <w:r>
              <w:rPr>
                <w:rFonts w:ascii="Times New Roman" w:hAnsi="Times New Roman" w:cs="Times New Roman"/>
                <w:color w:val="0000FF"/>
                <w:lang w:eastAsia="en-US"/>
              </w:rPr>
              <w:t>16</w:t>
            </w:r>
          </w:p>
        </w:tc>
        <w:tc>
          <w:tcPr>
            <w:tcW w:w="1078" w:type="dxa"/>
            <w:vAlign w:val="center"/>
          </w:tcPr>
          <w:p w:rsidR="00904FE3" w:rsidRDefault="00904FE3">
            <w:pPr>
              <w:pStyle w:val="a3"/>
              <w:bidi w:val="0"/>
              <w:ind w:left="-108" w:right="-89" w:firstLine="0"/>
              <w:rPr>
                <w:rFonts w:ascii="Times New Roman" w:hAnsi="Times New Roman" w:cs="Times New Roman"/>
                <w:color w:val="0000FF"/>
                <w:lang w:eastAsia="en-US"/>
              </w:rPr>
            </w:pPr>
            <w:r>
              <w:rPr>
                <w:rFonts w:ascii="Times New Roman" w:hAnsi="Times New Roman" w:cs="Times New Roman"/>
                <w:color w:val="0000FF"/>
                <w:lang w:eastAsia="en-US"/>
              </w:rPr>
              <w:t>17</w:t>
            </w:r>
          </w:p>
        </w:tc>
      </w:tr>
      <w:tr w:rsidR="00904FE3" w:rsidTr="00904FE3">
        <w:trPr>
          <w:cantSplit/>
        </w:trPr>
        <w:tc>
          <w:tcPr>
            <w:tcW w:w="1984" w:type="dxa"/>
            <w:gridSpan w:val="2"/>
            <w:vAlign w:val="center"/>
          </w:tcPr>
          <w:p w:rsidR="00904FE3" w:rsidRDefault="00904FE3">
            <w:pPr>
              <w:pStyle w:val="a3"/>
              <w:ind w:right="0"/>
              <w:rPr>
                <w:sz w:val="24"/>
                <w:szCs w:val="24"/>
                <w:lang w:eastAsia="en-US"/>
              </w:rPr>
            </w:pPr>
            <w:r>
              <w:rPr>
                <w:rFonts w:hint="cs"/>
                <w:b w:val="0"/>
                <w:bCs w:val="0"/>
                <w:sz w:val="24"/>
                <w:szCs w:val="24"/>
                <w:rtl/>
                <w:lang w:eastAsia="en-US"/>
              </w:rPr>
              <w:t xml:space="preserve">         ציון ממוצע</w:t>
            </w:r>
          </w:p>
        </w:tc>
        <w:tc>
          <w:tcPr>
            <w:tcW w:w="851" w:type="dxa"/>
            <w:vAlign w:val="center"/>
          </w:tcPr>
          <w:p w:rsidR="00904FE3" w:rsidRDefault="00904FE3">
            <w:pPr>
              <w:pStyle w:val="a3"/>
              <w:bidi w:val="0"/>
              <w:ind w:left="-108" w:right="-123" w:firstLine="0"/>
              <w:rPr>
                <w:rFonts w:ascii="Times New Roman" w:hAnsi="Times New Roman" w:cs="Times New Roman"/>
                <w:color w:val="FF0000"/>
                <w:lang w:eastAsia="en-US"/>
              </w:rPr>
            </w:pPr>
            <w:r>
              <w:rPr>
                <w:rFonts w:ascii="Times New Roman" w:hAnsi="Times New Roman" w:cs="Times New Roman"/>
                <w:color w:val="FF0000"/>
                <w:lang w:eastAsia="en-US"/>
              </w:rPr>
              <w:t>69</w:t>
            </w:r>
          </w:p>
        </w:tc>
        <w:tc>
          <w:tcPr>
            <w:tcW w:w="992" w:type="dxa"/>
            <w:vAlign w:val="center"/>
          </w:tcPr>
          <w:p w:rsidR="00904FE3" w:rsidRDefault="00904FE3">
            <w:pPr>
              <w:pStyle w:val="a3"/>
              <w:bidi w:val="0"/>
              <w:ind w:left="-108" w:right="-108" w:firstLine="0"/>
              <w:rPr>
                <w:rFonts w:ascii="Times New Roman" w:hAnsi="Times New Roman" w:cs="Times New Roman"/>
                <w:color w:val="FF0000"/>
                <w:lang w:eastAsia="en-US"/>
              </w:rPr>
            </w:pPr>
            <w:r>
              <w:rPr>
                <w:rFonts w:ascii="Times New Roman" w:hAnsi="Times New Roman" w:cs="Times New Roman"/>
                <w:color w:val="FF0000"/>
                <w:lang w:eastAsia="en-US"/>
              </w:rPr>
              <w:t>78</w:t>
            </w:r>
          </w:p>
        </w:tc>
        <w:tc>
          <w:tcPr>
            <w:tcW w:w="727" w:type="dxa"/>
            <w:vAlign w:val="center"/>
          </w:tcPr>
          <w:p w:rsidR="00904FE3" w:rsidRDefault="00904FE3">
            <w:pPr>
              <w:pStyle w:val="a3"/>
              <w:bidi w:val="0"/>
              <w:ind w:left="-90" w:right="-108" w:firstLine="0"/>
              <w:rPr>
                <w:rFonts w:ascii="Times New Roman" w:hAnsi="Times New Roman" w:cs="Times New Roman"/>
                <w:color w:val="FF0000"/>
                <w:lang w:eastAsia="en-US"/>
              </w:rPr>
            </w:pPr>
            <w:r>
              <w:rPr>
                <w:rFonts w:ascii="Times New Roman" w:hAnsi="Times New Roman" w:cs="Times New Roman"/>
                <w:color w:val="FF0000"/>
                <w:lang w:eastAsia="en-US"/>
              </w:rPr>
              <w:t>74</w:t>
            </w:r>
          </w:p>
        </w:tc>
        <w:tc>
          <w:tcPr>
            <w:tcW w:w="791" w:type="dxa"/>
            <w:vAlign w:val="center"/>
          </w:tcPr>
          <w:p w:rsidR="00904FE3" w:rsidRDefault="00904FE3">
            <w:pPr>
              <w:pStyle w:val="a3"/>
              <w:bidi w:val="0"/>
              <w:ind w:left="-149" w:right="-126" w:firstLine="0"/>
              <w:rPr>
                <w:rFonts w:ascii="Times New Roman" w:hAnsi="Times New Roman" w:cs="Times New Roman"/>
                <w:color w:val="FF0000"/>
                <w:lang w:eastAsia="en-US"/>
              </w:rPr>
            </w:pPr>
            <w:r>
              <w:rPr>
                <w:rFonts w:ascii="Times New Roman" w:hAnsi="Times New Roman" w:cs="Times New Roman"/>
                <w:color w:val="FF0000"/>
                <w:lang w:eastAsia="en-US"/>
              </w:rPr>
              <w:t>75</w:t>
            </w:r>
          </w:p>
        </w:tc>
        <w:tc>
          <w:tcPr>
            <w:tcW w:w="750" w:type="dxa"/>
            <w:vAlign w:val="center"/>
          </w:tcPr>
          <w:p w:rsidR="00904FE3" w:rsidRDefault="00904FE3">
            <w:pPr>
              <w:pStyle w:val="a3"/>
              <w:bidi w:val="0"/>
              <w:ind w:left="-250" w:right="-208" w:firstLine="0"/>
              <w:rPr>
                <w:rFonts w:ascii="Times New Roman" w:hAnsi="Times New Roman" w:cs="Times New Roman"/>
                <w:color w:val="FF0000"/>
                <w:lang w:eastAsia="en-US"/>
              </w:rPr>
            </w:pPr>
            <w:r>
              <w:rPr>
                <w:rFonts w:ascii="Times New Roman" w:hAnsi="Times New Roman" w:cs="Times New Roman"/>
                <w:color w:val="FF0000"/>
                <w:lang w:eastAsia="en-US"/>
              </w:rPr>
              <w:t>72</w:t>
            </w:r>
          </w:p>
        </w:tc>
        <w:tc>
          <w:tcPr>
            <w:tcW w:w="709" w:type="dxa"/>
            <w:vAlign w:val="center"/>
          </w:tcPr>
          <w:p w:rsidR="00904FE3" w:rsidRDefault="00904FE3">
            <w:pPr>
              <w:pStyle w:val="a3"/>
              <w:bidi w:val="0"/>
              <w:ind w:left="-250" w:right="-250" w:firstLine="0"/>
              <w:rPr>
                <w:rFonts w:ascii="Times New Roman" w:hAnsi="Times New Roman" w:cs="Times New Roman"/>
                <w:color w:val="FF0000"/>
                <w:lang w:eastAsia="en-US"/>
              </w:rPr>
            </w:pPr>
            <w:r>
              <w:rPr>
                <w:rFonts w:ascii="Times New Roman" w:hAnsi="Times New Roman" w:cs="Times New Roman"/>
                <w:color w:val="FF0000"/>
                <w:lang w:eastAsia="en-US"/>
              </w:rPr>
              <w:t>72</w:t>
            </w:r>
          </w:p>
        </w:tc>
        <w:tc>
          <w:tcPr>
            <w:tcW w:w="709" w:type="dxa"/>
            <w:vAlign w:val="center"/>
          </w:tcPr>
          <w:p w:rsidR="00904FE3" w:rsidRDefault="00904FE3">
            <w:pPr>
              <w:pStyle w:val="a3"/>
              <w:bidi w:val="0"/>
              <w:ind w:left="-108" w:right="-108" w:firstLine="0"/>
              <w:rPr>
                <w:rFonts w:ascii="Times New Roman" w:hAnsi="Times New Roman" w:cs="Times New Roman"/>
                <w:color w:val="FF0000"/>
                <w:lang w:eastAsia="en-US"/>
              </w:rPr>
            </w:pPr>
            <w:r>
              <w:rPr>
                <w:rFonts w:ascii="Times New Roman" w:hAnsi="Times New Roman" w:cs="Times New Roman"/>
                <w:color w:val="FF0000"/>
                <w:lang w:eastAsia="en-US"/>
              </w:rPr>
              <w:t>71</w:t>
            </w:r>
          </w:p>
        </w:tc>
        <w:tc>
          <w:tcPr>
            <w:tcW w:w="765" w:type="dxa"/>
            <w:vAlign w:val="center"/>
          </w:tcPr>
          <w:p w:rsidR="00904FE3" w:rsidRDefault="00904FE3">
            <w:pPr>
              <w:pStyle w:val="a3"/>
              <w:bidi w:val="0"/>
              <w:ind w:left="-193" w:right="-108" w:firstLine="0"/>
              <w:rPr>
                <w:rFonts w:ascii="Times New Roman" w:hAnsi="Times New Roman" w:cs="Times New Roman"/>
                <w:color w:val="FF0000"/>
                <w:lang w:eastAsia="en-US"/>
              </w:rPr>
            </w:pPr>
            <w:r>
              <w:rPr>
                <w:rFonts w:ascii="Times New Roman" w:hAnsi="Times New Roman" w:cs="Times New Roman"/>
                <w:color w:val="FF0000"/>
                <w:lang w:eastAsia="en-US"/>
              </w:rPr>
              <w:t>84</w:t>
            </w:r>
          </w:p>
        </w:tc>
        <w:tc>
          <w:tcPr>
            <w:tcW w:w="1078" w:type="dxa"/>
            <w:vAlign w:val="center"/>
          </w:tcPr>
          <w:p w:rsidR="00904FE3" w:rsidRDefault="00904FE3">
            <w:pPr>
              <w:pStyle w:val="a3"/>
              <w:bidi w:val="0"/>
              <w:ind w:left="-108" w:right="-89" w:firstLine="0"/>
              <w:rPr>
                <w:rFonts w:ascii="Times New Roman" w:hAnsi="Times New Roman" w:cs="Times New Roman"/>
                <w:color w:val="FF0000"/>
                <w:lang w:eastAsia="en-US"/>
              </w:rPr>
            </w:pPr>
            <w:r>
              <w:rPr>
                <w:rFonts w:ascii="Times New Roman" w:hAnsi="Times New Roman" w:cs="Times New Roman"/>
                <w:color w:val="FF0000"/>
                <w:lang w:eastAsia="en-US"/>
              </w:rPr>
              <w:t>85</w:t>
            </w:r>
          </w:p>
        </w:tc>
      </w:tr>
      <w:tr w:rsidR="00904FE3" w:rsidTr="00904FE3">
        <w:trPr>
          <w:cantSplit/>
        </w:trPr>
        <w:tc>
          <w:tcPr>
            <w:tcW w:w="1984" w:type="dxa"/>
            <w:gridSpan w:val="2"/>
          </w:tcPr>
          <w:p w:rsidR="00904FE3" w:rsidRDefault="00904FE3">
            <w:pPr>
              <w:pStyle w:val="a3"/>
              <w:bidi w:val="0"/>
              <w:spacing w:line="240" w:lineRule="auto"/>
              <w:ind w:right="0" w:firstLine="0"/>
              <w:rPr>
                <w:b w:val="0"/>
                <w:bCs w:val="0"/>
                <w:sz w:val="24"/>
                <w:szCs w:val="24"/>
                <w:rtl/>
                <w:lang w:eastAsia="en-US"/>
              </w:rPr>
            </w:pPr>
            <w:r>
              <w:rPr>
                <w:rFonts w:hint="cs"/>
                <w:b w:val="0"/>
                <w:bCs w:val="0"/>
                <w:sz w:val="24"/>
                <w:szCs w:val="24"/>
                <w:rtl/>
                <w:lang w:eastAsia="en-US"/>
              </w:rPr>
              <w:t>% תלמידים</w:t>
            </w:r>
          </w:p>
          <w:p w:rsidR="00904FE3" w:rsidRDefault="00904FE3">
            <w:pPr>
              <w:jc w:val="center"/>
              <w:rPr>
                <w:rFonts w:ascii="Arial" w:hAnsi="Arial" w:cs="David"/>
                <w:lang w:eastAsia="en-US"/>
              </w:rPr>
            </w:pPr>
            <w:r>
              <w:rPr>
                <w:rFonts w:ascii="Arial" w:hAnsi="Arial" w:cs="David" w:hint="cs"/>
                <w:rtl/>
                <w:lang w:eastAsia="en-US"/>
              </w:rPr>
              <w:t>שבחרו בשאלה</w:t>
            </w:r>
          </w:p>
        </w:tc>
        <w:tc>
          <w:tcPr>
            <w:tcW w:w="851" w:type="dxa"/>
            <w:vAlign w:val="center"/>
          </w:tcPr>
          <w:p w:rsidR="00904FE3" w:rsidRDefault="00904FE3">
            <w:pPr>
              <w:pStyle w:val="a3"/>
              <w:bidi w:val="0"/>
              <w:ind w:left="-108" w:right="-123"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7%</w:t>
            </w:r>
          </w:p>
        </w:tc>
        <w:tc>
          <w:tcPr>
            <w:tcW w:w="992" w:type="dxa"/>
            <w:vAlign w:val="center"/>
          </w:tcPr>
          <w:p w:rsidR="00904FE3" w:rsidRDefault="00904FE3">
            <w:pPr>
              <w:pStyle w:val="a3"/>
              <w:bidi w:val="0"/>
              <w:ind w:left="-108" w:right="-108"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2.5%</w:t>
            </w:r>
          </w:p>
        </w:tc>
        <w:tc>
          <w:tcPr>
            <w:tcW w:w="727" w:type="dxa"/>
            <w:vAlign w:val="center"/>
          </w:tcPr>
          <w:p w:rsidR="00904FE3" w:rsidRDefault="00904FE3">
            <w:pPr>
              <w:pStyle w:val="a3"/>
              <w:bidi w:val="0"/>
              <w:ind w:left="-90" w:right="-108"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7%</w:t>
            </w:r>
          </w:p>
        </w:tc>
        <w:tc>
          <w:tcPr>
            <w:tcW w:w="791" w:type="dxa"/>
            <w:vAlign w:val="center"/>
          </w:tcPr>
          <w:p w:rsidR="00904FE3" w:rsidRDefault="00904FE3">
            <w:pPr>
              <w:pStyle w:val="a3"/>
              <w:bidi w:val="0"/>
              <w:ind w:left="-149" w:right="-126"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9.5%</w:t>
            </w:r>
          </w:p>
        </w:tc>
        <w:tc>
          <w:tcPr>
            <w:tcW w:w="750" w:type="dxa"/>
            <w:vAlign w:val="center"/>
          </w:tcPr>
          <w:p w:rsidR="00904FE3" w:rsidRDefault="00904FE3">
            <w:pPr>
              <w:pStyle w:val="a3"/>
              <w:bidi w:val="0"/>
              <w:ind w:left="-250" w:right="-208"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5%</w:t>
            </w:r>
          </w:p>
        </w:tc>
        <w:tc>
          <w:tcPr>
            <w:tcW w:w="709" w:type="dxa"/>
            <w:vAlign w:val="center"/>
          </w:tcPr>
          <w:p w:rsidR="00904FE3" w:rsidRDefault="00904FE3">
            <w:pPr>
              <w:pStyle w:val="a3"/>
              <w:bidi w:val="0"/>
              <w:ind w:left="-250" w:right="-250"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5%</w:t>
            </w:r>
          </w:p>
        </w:tc>
        <w:tc>
          <w:tcPr>
            <w:tcW w:w="709" w:type="dxa"/>
            <w:vAlign w:val="center"/>
          </w:tcPr>
          <w:p w:rsidR="00904FE3" w:rsidRDefault="00904FE3">
            <w:pPr>
              <w:pStyle w:val="a3"/>
              <w:bidi w:val="0"/>
              <w:ind w:left="-108" w:right="-108"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2.5%</w:t>
            </w:r>
          </w:p>
        </w:tc>
        <w:tc>
          <w:tcPr>
            <w:tcW w:w="765" w:type="dxa"/>
            <w:vAlign w:val="center"/>
          </w:tcPr>
          <w:p w:rsidR="00904FE3" w:rsidRDefault="00904FE3">
            <w:pPr>
              <w:pStyle w:val="a3"/>
              <w:bidi w:val="0"/>
              <w:ind w:left="-193" w:right="-108"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2%</w:t>
            </w:r>
          </w:p>
        </w:tc>
        <w:tc>
          <w:tcPr>
            <w:tcW w:w="1078" w:type="dxa"/>
            <w:vAlign w:val="center"/>
          </w:tcPr>
          <w:p w:rsidR="00904FE3" w:rsidRDefault="00904FE3">
            <w:pPr>
              <w:pStyle w:val="a3"/>
              <w:bidi w:val="0"/>
              <w:ind w:left="-108" w:right="-89" w:firstLine="0"/>
              <w:rPr>
                <w:rFonts w:ascii="Times New Roman" w:hAnsi="Times New Roman" w:cs="Times New Roman"/>
                <w:b w:val="0"/>
                <w:bCs w:val="0"/>
                <w:lang w:eastAsia="en-US"/>
              </w:rPr>
            </w:pPr>
            <w:r>
              <w:rPr>
                <w:rFonts w:ascii="Times New Roman" w:hAnsi="Times New Roman" w:cs="Times New Roman"/>
                <w:b w:val="0"/>
                <w:bCs w:val="0"/>
                <w:lang w:eastAsia="en-US"/>
              </w:rPr>
              <w:t>*</w:t>
            </w:r>
          </w:p>
        </w:tc>
      </w:tr>
      <w:tr w:rsidR="00904FE3" w:rsidTr="00904FE3">
        <w:trPr>
          <w:cantSplit/>
        </w:trPr>
        <w:tc>
          <w:tcPr>
            <w:tcW w:w="1191" w:type="dxa"/>
            <w:vMerge w:val="restart"/>
            <w:vAlign w:val="center"/>
          </w:tcPr>
          <w:p w:rsidR="00904FE3" w:rsidRDefault="00904FE3">
            <w:pPr>
              <w:pStyle w:val="a3"/>
              <w:spacing w:line="240" w:lineRule="auto"/>
              <w:ind w:right="0" w:firstLine="0"/>
              <w:rPr>
                <w:b w:val="0"/>
                <w:bCs w:val="0"/>
                <w:sz w:val="24"/>
                <w:szCs w:val="24"/>
                <w:rtl/>
                <w:lang w:eastAsia="en-US"/>
              </w:rPr>
            </w:pPr>
            <w:r>
              <w:rPr>
                <w:rFonts w:hint="cs"/>
                <w:b w:val="0"/>
                <w:bCs w:val="0"/>
                <w:sz w:val="24"/>
                <w:szCs w:val="24"/>
                <w:rtl/>
                <w:lang w:eastAsia="en-US"/>
              </w:rPr>
              <w:t>%</w:t>
            </w:r>
          </w:p>
          <w:p w:rsidR="00904FE3" w:rsidRDefault="00904FE3">
            <w:pPr>
              <w:pStyle w:val="a3"/>
              <w:spacing w:line="240" w:lineRule="auto"/>
              <w:ind w:right="0" w:firstLine="0"/>
              <w:rPr>
                <w:b w:val="0"/>
                <w:bCs w:val="0"/>
                <w:sz w:val="24"/>
                <w:szCs w:val="24"/>
                <w:rtl/>
                <w:lang w:eastAsia="en-US"/>
              </w:rPr>
            </w:pPr>
            <w:r>
              <w:rPr>
                <w:rFonts w:hint="cs"/>
                <w:b w:val="0"/>
                <w:bCs w:val="0"/>
                <w:sz w:val="24"/>
                <w:szCs w:val="24"/>
                <w:rtl/>
                <w:lang w:eastAsia="en-US"/>
              </w:rPr>
              <w:t>תלמידים</w:t>
            </w:r>
          </w:p>
          <w:p w:rsidR="00904FE3" w:rsidRDefault="00904FE3">
            <w:pPr>
              <w:jc w:val="center"/>
              <w:rPr>
                <w:rFonts w:ascii="Arial" w:hAnsi="Arial" w:cs="David"/>
                <w:lang w:eastAsia="en-US"/>
              </w:rPr>
            </w:pPr>
            <w:r>
              <w:rPr>
                <w:rFonts w:ascii="Arial" w:hAnsi="Arial" w:cs="David" w:hint="cs"/>
                <w:rtl/>
                <w:lang w:eastAsia="en-US"/>
              </w:rPr>
              <w:t>שציונם</w:t>
            </w:r>
          </w:p>
        </w:tc>
        <w:tc>
          <w:tcPr>
            <w:tcW w:w="793" w:type="dxa"/>
            <w:vAlign w:val="center"/>
          </w:tcPr>
          <w:p w:rsidR="00904FE3" w:rsidRDefault="00904FE3">
            <w:pPr>
              <w:pStyle w:val="a3"/>
              <w:ind w:right="-290" w:firstLine="0"/>
              <w:jc w:val="left"/>
              <w:rPr>
                <w:rFonts w:ascii="Times New Roman" w:hAnsi="Times New Roman" w:cs="Times New Roman"/>
                <w:sz w:val="20"/>
                <w:szCs w:val="20"/>
                <w:lang w:eastAsia="en-US"/>
              </w:rPr>
            </w:pPr>
            <w:r>
              <w:rPr>
                <w:rFonts w:ascii="Times New Roman" w:hAnsi="Times New Roman" w:cs="Times New Roman" w:hint="cs"/>
                <w:b w:val="0"/>
                <w:bCs w:val="0"/>
                <w:sz w:val="20"/>
                <w:szCs w:val="20"/>
                <w:rtl/>
                <w:lang w:eastAsia="en-US"/>
              </w:rPr>
              <w:t>100-85</w:t>
            </w:r>
          </w:p>
        </w:tc>
        <w:tc>
          <w:tcPr>
            <w:tcW w:w="851" w:type="dxa"/>
          </w:tcPr>
          <w:p w:rsidR="00904FE3" w:rsidRDefault="00904FE3">
            <w:pPr>
              <w:pStyle w:val="a3"/>
              <w:bidi w:val="0"/>
              <w:ind w:left="-108" w:right="-123"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36</w:t>
            </w:r>
          </w:p>
        </w:tc>
        <w:tc>
          <w:tcPr>
            <w:tcW w:w="992" w:type="dxa"/>
          </w:tcPr>
          <w:p w:rsidR="00904FE3" w:rsidRDefault="00904FE3">
            <w:pPr>
              <w:pStyle w:val="a3"/>
              <w:bidi w:val="0"/>
              <w:ind w:left="-108"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48</w:t>
            </w:r>
          </w:p>
        </w:tc>
        <w:tc>
          <w:tcPr>
            <w:tcW w:w="727" w:type="dxa"/>
          </w:tcPr>
          <w:p w:rsidR="00904FE3" w:rsidRDefault="00904FE3">
            <w:pPr>
              <w:pStyle w:val="a3"/>
              <w:bidi w:val="0"/>
              <w:ind w:left="-90"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43</w:t>
            </w:r>
          </w:p>
        </w:tc>
        <w:tc>
          <w:tcPr>
            <w:tcW w:w="791" w:type="dxa"/>
          </w:tcPr>
          <w:p w:rsidR="00904FE3" w:rsidRDefault="00904FE3">
            <w:pPr>
              <w:pStyle w:val="a3"/>
              <w:bidi w:val="0"/>
              <w:ind w:left="-149" w:right="-126"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31</w:t>
            </w:r>
          </w:p>
        </w:tc>
        <w:tc>
          <w:tcPr>
            <w:tcW w:w="750" w:type="dxa"/>
          </w:tcPr>
          <w:p w:rsidR="00904FE3" w:rsidRDefault="00904FE3">
            <w:pPr>
              <w:pStyle w:val="a3"/>
              <w:bidi w:val="0"/>
              <w:ind w:left="-250" w:right="-2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46</w:t>
            </w:r>
          </w:p>
        </w:tc>
        <w:tc>
          <w:tcPr>
            <w:tcW w:w="709" w:type="dxa"/>
          </w:tcPr>
          <w:p w:rsidR="00904FE3" w:rsidRDefault="00904FE3">
            <w:pPr>
              <w:pStyle w:val="a3"/>
              <w:bidi w:val="0"/>
              <w:ind w:left="-250" w:right="-250"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36</w:t>
            </w:r>
          </w:p>
        </w:tc>
        <w:tc>
          <w:tcPr>
            <w:tcW w:w="709" w:type="dxa"/>
          </w:tcPr>
          <w:p w:rsidR="00904FE3" w:rsidRDefault="00904FE3">
            <w:pPr>
              <w:pStyle w:val="a3"/>
              <w:bidi w:val="0"/>
              <w:ind w:left="-108"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29</w:t>
            </w:r>
          </w:p>
        </w:tc>
        <w:tc>
          <w:tcPr>
            <w:tcW w:w="765" w:type="dxa"/>
          </w:tcPr>
          <w:p w:rsidR="00904FE3" w:rsidRDefault="00904FE3">
            <w:pPr>
              <w:pStyle w:val="a3"/>
              <w:bidi w:val="0"/>
              <w:ind w:left="-193"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62</w:t>
            </w:r>
          </w:p>
        </w:tc>
        <w:tc>
          <w:tcPr>
            <w:tcW w:w="1078" w:type="dxa"/>
          </w:tcPr>
          <w:p w:rsidR="00904FE3" w:rsidRDefault="00904FE3">
            <w:pPr>
              <w:pStyle w:val="a3"/>
              <w:bidi w:val="0"/>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63</w:t>
            </w:r>
          </w:p>
        </w:tc>
      </w:tr>
      <w:tr w:rsidR="00904FE3" w:rsidTr="00904FE3">
        <w:trPr>
          <w:cantSplit/>
        </w:trPr>
        <w:tc>
          <w:tcPr>
            <w:tcW w:w="1191" w:type="dxa"/>
            <w:vMerge/>
          </w:tcPr>
          <w:p w:rsidR="00904FE3" w:rsidRDefault="00904FE3">
            <w:pPr>
              <w:pStyle w:val="a3"/>
              <w:bidi w:val="0"/>
              <w:ind w:right="-624"/>
              <w:rPr>
                <w:lang w:eastAsia="en-US"/>
              </w:rPr>
            </w:pPr>
          </w:p>
        </w:tc>
        <w:tc>
          <w:tcPr>
            <w:tcW w:w="793" w:type="dxa"/>
            <w:vAlign w:val="center"/>
          </w:tcPr>
          <w:p w:rsidR="00904FE3" w:rsidRDefault="00904FE3">
            <w:pPr>
              <w:pStyle w:val="a3"/>
              <w:bidi w:val="0"/>
              <w:ind w:right="-290" w:firstLine="0"/>
              <w:jc w:val="left"/>
              <w:rPr>
                <w:rFonts w:ascii="Times New Roman" w:hAnsi="Times New Roman" w:cs="Times New Roman"/>
                <w:sz w:val="20"/>
                <w:szCs w:val="20"/>
                <w:lang w:eastAsia="en-US"/>
              </w:rPr>
            </w:pPr>
            <w:r>
              <w:rPr>
                <w:rFonts w:ascii="Times New Roman" w:hAnsi="Times New Roman" w:cs="Times New Roman"/>
                <w:b w:val="0"/>
                <w:bCs w:val="0"/>
                <w:sz w:val="20"/>
                <w:szCs w:val="20"/>
                <w:lang w:eastAsia="en-US"/>
              </w:rPr>
              <w:t xml:space="preserve"> 55-84</w:t>
            </w:r>
          </w:p>
        </w:tc>
        <w:tc>
          <w:tcPr>
            <w:tcW w:w="851" w:type="dxa"/>
          </w:tcPr>
          <w:p w:rsidR="00904FE3" w:rsidRDefault="00904FE3">
            <w:pPr>
              <w:pStyle w:val="a3"/>
              <w:bidi w:val="0"/>
              <w:ind w:left="-108" w:right="-123"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37</w:t>
            </w:r>
          </w:p>
        </w:tc>
        <w:tc>
          <w:tcPr>
            <w:tcW w:w="992" w:type="dxa"/>
          </w:tcPr>
          <w:p w:rsidR="00904FE3" w:rsidRDefault="00904FE3">
            <w:pPr>
              <w:pStyle w:val="a3"/>
              <w:bidi w:val="0"/>
              <w:ind w:left="-108"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37</w:t>
            </w:r>
          </w:p>
        </w:tc>
        <w:tc>
          <w:tcPr>
            <w:tcW w:w="727" w:type="dxa"/>
          </w:tcPr>
          <w:p w:rsidR="00904FE3" w:rsidRDefault="00904FE3">
            <w:pPr>
              <w:pStyle w:val="a3"/>
              <w:bidi w:val="0"/>
              <w:ind w:left="-90"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38</w:t>
            </w:r>
          </w:p>
        </w:tc>
        <w:tc>
          <w:tcPr>
            <w:tcW w:w="791" w:type="dxa"/>
          </w:tcPr>
          <w:p w:rsidR="00904FE3" w:rsidRDefault="00904FE3">
            <w:pPr>
              <w:pStyle w:val="a3"/>
              <w:bidi w:val="0"/>
              <w:ind w:left="-149" w:right="-126"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58</w:t>
            </w:r>
          </w:p>
        </w:tc>
        <w:tc>
          <w:tcPr>
            <w:tcW w:w="750" w:type="dxa"/>
          </w:tcPr>
          <w:p w:rsidR="00904FE3" w:rsidRDefault="00904FE3">
            <w:pPr>
              <w:pStyle w:val="a3"/>
              <w:bidi w:val="0"/>
              <w:ind w:left="-250" w:right="-2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33</w:t>
            </w:r>
          </w:p>
        </w:tc>
        <w:tc>
          <w:tcPr>
            <w:tcW w:w="709" w:type="dxa"/>
          </w:tcPr>
          <w:p w:rsidR="00904FE3" w:rsidRDefault="00904FE3">
            <w:pPr>
              <w:pStyle w:val="a3"/>
              <w:bidi w:val="0"/>
              <w:ind w:left="-250" w:right="-250"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42</w:t>
            </w:r>
          </w:p>
        </w:tc>
        <w:tc>
          <w:tcPr>
            <w:tcW w:w="709" w:type="dxa"/>
          </w:tcPr>
          <w:p w:rsidR="00904FE3" w:rsidRDefault="00904FE3">
            <w:pPr>
              <w:pStyle w:val="a3"/>
              <w:bidi w:val="0"/>
              <w:ind w:left="-108"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55</w:t>
            </w:r>
          </w:p>
        </w:tc>
        <w:tc>
          <w:tcPr>
            <w:tcW w:w="765" w:type="dxa"/>
          </w:tcPr>
          <w:p w:rsidR="00904FE3" w:rsidRDefault="00904FE3">
            <w:pPr>
              <w:pStyle w:val="a3"/>
              <w:bidi w:val="0"/>
              <w:ind w:left="-193"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31</w:t>
            </w:r>
          </w:p>
        </w:tc>
        <w:tc>
          <w:tcPr>
            <w:tcW w:w="1078" w:type="dxa"/>
          </w:tcPr>
          <w:p w:rsidR="00904FE3" w:rsidRDefault="00904FE3">
            <w:pPr>
              <w:pStyle w:val="a3"/>
              <w:bidi w:val="0"/>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33</w:t>
            </w:r>
          </w:p>
        </w:tc>
      </w:tr>
      <w:tr w:rsidR="00904FE3" w:rsidTr="00904FE3">
        <w:trPr>
          <w:cantSplit/>
        </w:trPr>
        <w:tc>
          <w:tcPr>
            <w:tcW w:w="1191" w:type="dxa"/>
            <w:vMerge/>
          </w:tcPr>
          <w:p w:rsidR="00904FE3" w:rsidRDefault="00904FE3">
            <w:pPr>
              <w:pStyle w:val="a3"/>
              <w:bidi w:val="0"/>
              <w:ind w:right="-624"/>
              <w:rPr>
                <w:lang w:eastAsia="en-US"/>
              </w:rPr>
            </w:pPr>
          </w:p>
        </w:tc>
        <w:tc>
          <w:tcPr>
            <w:tcW w:w="793" w:type="dxa"/>
          </w:tcPr>
          <w:p w:rsidR="00904FE3" w:rsidRDefault="00904FE3">
            <w:pPr>
              <w:pStyle w:val="a3"/>
              <w:bidi w:val="0"/>
              <w:spacing w:line="240" w:lineRule="auto"/>
              <w:ind w:right="-290" w:firstLine="0"/>
              <w:jc w:val="left"/>
              <w:rPr>
                <w:rFonts w:ascii="Times New Roman" w:hAnsi="Times New Roman" w:cs="Times New Roman"/>
                <w:b w:val="0"/>
                <w:bCs w:val="0"/>
                <w:szCs w:val="20"/>
                <w:lang w:eastAsia="en-US"/>
              </w:rPr>
            </w:pPr>
            <w:r>
              <w:rPr>
                <w:rFonts w:ascii="Times New Roman" w:hAnsi="Times New Roman" w:cs="Times New Roman" w:hint="cs"/>
                <w:b w:val="0"/>
                <w:bCs w:val="0"/>
                <w:sz w:val="20"/>
                <w:szCs w:val="20"/>
                <w:rtl/>
                <w:lang w:eastAsia="en-US"/>
              </w:rPr>
              <w:t xml:space="preserve">54-0  </w:t>
            </w:r>
          </w:p>
          <w:p w:rsidR="00904FE3" w:rsidRDefault="00904FE3">
            <w:pPr>
              <w:ind w:right="-290"/>
            </w:pPr>
            <w:r>
              <w:rPr>
                <w:rFonts w:hint="cs"/>
                <w:sz w:val="20"/>
                <w:szCs w:val="20"/>
                <w:rtl/>
                <w:lang w:eastAsia="en-US"/>
              </w:rPr>
              <w:t xml:space="preserve"> (40-0)</w:t>
            </w:r>
          </w:p>
        </w:tc>
        <w:tc>
          <w:tcPr>
            <w:tcW w:w="851" w:type="dxa"/>
          </w:tcPr>
          <w:p w:rsidR="00904FE3" w:rsidRDefault="00904FE3">
            <w:pPr>
              <w:ind w:left="-108" w:right="-123"/>
              <w:jc w:val="center"/>
              <w:rPr>
                <w:sz w:val="20"/>
                <w:szCs w:val="20"/>
                <w:rtl/>
              </w:rPr>
            </w:pPr>
            <w:r>
              <w:rPr>
                <w:rFonts w:hint="cs"/>
                <w:sz w:val="20"/>
                <w:szCs w:val="20"/>
                <w:rtl/>
              </w:rPr>
              <w:t>27</w:t>
            </w:r>
          </w:p>
          <w:p w:rsidR="00904FE3" w:rsidRDefault="00904FE3">
            <w:pPr>
              <w:ind w:left="-108" w:right="-123"/>
              <w:jc w:val="center"/>
              <w:rPr>
                <w:sz w:val="20"/>
                <w:szCs w:val="20"/>
              </w:rPr>
            </w:pPr>
            <w:r>
              <w:rPr>
                <w:sz w:val="20"/>
                <w:szCs w:val="20"/>
              </w:rPr>
              <w:t>(18)</w:t>
            </w:r>
          </w:p>
        </w:tc>
        <w:tc>
          <w:tcPr>
            <w:tcW w:w="992" w:type="dxa"/>
          </w:tcPr>
          <w:p w:rsidR="00904FE3" w:rsidRDefault="00904FE3">
            <w:pPr>
              <w:bidi w:val="0"/>
              <w:ind w:left="-108" w:right="-108"/>
              <w:jc w:val="center"/>
              <w:rPr>
                <w:sz w:val="20"/>
                <w:szCs w:val="20"/>
              </w:rPr>
            </w:pPr>
            <w:r>
              <w:rPr>
                <w:sz w:val="20"/>
                <w:szCs w:val="20"/>
              </w:rPr>
              <w:t>15</w:t>
            </w:r>
          </w:p>
          <w:p w:rsidR="00904FE3" w:rsidRDefault="00904FE3">
            <w:pPr>
              <w:bidi w:val="0"/>
              <w:ind w:left="-108" w:right="-108"/>
              <w:jc w:val="center"/>
              <w:rPr>
                <w:sz w:val="20"/>
                <w:szCs w:val="20"/>
              </w:rPr>
            </w:pPr>
            <w:r>
              <w:rPr>
                <w:sz w:val="20"/>
                <w:szCs w:val="20"/>
              </w:rPr>
              <w:t>(7)</w:t>
            </w:r>
          </w:p>
        </w:tc>
        <w:tc>
          <w:tcPr>
            <w:tcW w:w="727" w:type="dxa"/>
          </w:tcPr>
          <w:p w:rsidR="00904FE3" w:rsidRDefault="00904FE3">
            <w:pPr>
              <w:bidi w:val="0"/>
              <w:ind w:left="-90" w:right="-108"/>
              <w:jc w:val="center"/>
              <w:rPr>
                <w:sz w:val="20"/>
                <w:szCs w:val="20"/>
              </w:rPr>
            </w:pPr>
            <w:r>
              <w:rPr>
                <w:sz w:val="20"/>
                <w:szCs w:val="20"/>
              </w:rPr>
              <w:t>19</w:t>
            </w:r>
          </w:p>
          <w:p w:rsidR="00904FE3" w:rsidRDefault="00904FE3">
            <w:pPr>
              <w:bidi w:val="0"/>
              <w:ind w:left="-90" w:right="-108"/>
              <w:jc w:val="center"/>
              <w:rPr>
                <w:sz w:val="20"/>
                <w:szCs w:val="20"/>
              </w:rPr>
            </w:pPr>
            <w:r>
              <w:rPr>
                <w:sz w:val="20"/>
                <w:szCs w:val="20"/>
              </w:rPr>
              <w:t>(9)</w:t>
            </w:r>
          </w:p>
        </w:tc>
        <w:tc>
          <w:tcPr>
            <w:tcW w:w="791" w:type="dxa"/>
          </w:tcPr>
          <w:p w:rsidR="00904FE3" w:rsidRDefault="00904FE3">
            <w:pPr>
              <w:bidi w:val="0"/>
              <w:ind w:left="-149" w:right="-126"/>
              <w:jc w:val="center"/>
              <w:rPr>
                <w:sz w:val="20"/>
                <w:szCs w:val="20"/>
              </w:rPr>
            </w:pPr>
            <w:r>
              <w:rPr>
                <w:sz w:val="20"/>
                <w:szCs w:val="20"/>
              </w:rPr>
              <w:t>11</w:t>
            </w:r>
          </w:p>
          <w:p w:rsidR="00904FE3" w:rsidRDefault="00904FE3">
            <w:pPr>
              <w:bidi w:val="0"/>
              <w:ind w:left="-149" w:right="-126"/>
              <w:jc w:val="center"/>
              <w:rPr>
                <w:sz w:val="20"/>
                <w:szCs w:val="20"/>
              </w:rPr>
            </w:pPr>
            <w:r>
              <w:rPr>
                <w:sz w:val="20"/>
                <w:szCs w:val="20"/>
              </w:rPr>
              <w:t>(3)</w:t>
            </w:r>
          </w:p>
        </w:tc>
        <w:tc>
          <w:tcPr>
            <w:tcW w:w="750" w:type="dxa"/>
          </w:tcPr>
          <w:p w:rsidR="00904FE3" w:rsidRDefault="00904FE3">
            <w:pPr>
              <w:bidi w:val="0"/>
              <w:ind w:left="-250" w:right="-208"/>
              <w:jc w:val="center"/>
              <w:rPr>
                <w:sz w:val="20"/>
                <w:szCs w:val="20"/>
              </w:rPr>
            </w:pPr>
            <w:r>
              <w:rPr>
                <w:sz w:val="20"/>
                <w:szCs w:val="20"/>
              </w:rPr>
              <w:t>21</w:t>
            </w:r>
          </w:p>
          <w:p w:rsidR="00904FE3" w:rsidRDefault="00904FE3">
            <w:pPr>
              <w:bidi w:val="0"/>
              <w:ind w:left="-250" w:right="-208"/>
              <w:jc w:val="center"/>
              <w:rPr>
                <w:sz w:val="20"/>
                <w:szCs w:val="20"/>
              </w:rPr>
            </w:pPr>
            <w:r>
              <w:rPr>
                <w:sz w:val="20"/>
                <w:szCs w:val="20"/>
              </w:rPr>
              <w:t>(14)</w:t>
            </w:r>
          </w:p>
        </w:tc>
        <w:tc>
          <w:tcPr>
            <w:tcW w:w="709" w:type="dxa"/>
          </w:tcPr>
          <w:p w:rsidR="00904FE3" w:rsidRDefault="00904FE3">
            <w:pPr>
              <w:bidi w:val="0"/>
              <w:ind w:left="-250" w:right="-250"/>
              <w:jc w:val="center"/>
              <w:rPr>
                <w:sz w:val="20"/>
                <w:szCs w:val="20"/>
              </w:rPr>
            </w:pPr>
            <w:r>
              <w:rPr>
                <w:sz w:val="20"/>
                <w:szCs w:val="20"/>
              </w:rPr>
              <w:t>22</w:t>
            </w:r>
          </w:p>
          <w:p w:rsidR="00904FE3" w:rsidRDefault="00904FE3">
            <w:pPr>
              <w:bidi w:val="0"/>
              <w:ind w:left="-250" w:right="-250"/>
              <w:jc w:val="center"/>
              <w:rPr>
                <w:sz w:val="20"/>
                <w:szCs w:val="20"/>
              </w:rPr>
            </w:pPr>
            <w:r>
              <w:rPr>
                <w:sz w:val="20"/>
                <w:szCs w:val="20"/>
              </w:rPr>
              <w:t>(11)</w:t>
            </w:r>
          </w:p>
        </w:tc>
        <w:tc>
          <w:tcPr>
            <w:tcW w:w="709" w:type="dxa"/>
          </w:tcPr>
          <w:p w:rsidR="00904FE3" w:rsidRDefault="00904FE3">
            <w:pPr>
              <w:bidi w:val="0"/>
              <w:ind w:left="-108" w:right="-108"/>
              <w:jc w:val="center"/>
              <w:rPr>
                <w:sz w:val="20"/>
                <w:szCs w:val="20"/>
              </w:rPr>
            </w:pPr>
            <w:r>
              <w:rPr>
                <w:sz w:val="20"/>
                <w:szCs w:val="20"/>
              </w:rPr>
              <w:t>16</w:t>
            </w:r>
          </w:p>
          <w:p w:rsidR="00904FE3" w:rsidRDefault="00904FE3">
            <w:pPr>
              <w:bidi w:val="0"/>
              <w:ind w:left="-108" w:right="-108"/>
              <w:jc w:val="center"/>
              <w:rPr>
                <w:sz w:val="20"/>
                <w:szCs w:val="20"/>
              </w:rPr>
            </w:pPr>
            <w:r>
              <w:rPr>
                <w:sz w:val="20"/>
                <w:szCs w:val="20"/>
              </w:rPr>
              <w:t>(8)</w:t>
            </w:r>
          </w:p>
        </w:tc>
        <w:tc>
          <w:tcPr>
            <w:tcW w:w="765" w:type="dxa"/>
          </w:tcPr>
          <w:p w:rsidR="00904FE3" w:rsidRDefault="00904FE3">
            <w:pPr>
              <w:pStyle w:val="a3"/>
              <w:bidi w:val="0"/>
              <w:spacing w:line="240" w:lineRule="auto"/>
              <w:ind w:left="-193"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7</w:t>
            </w:r>
          </w:p>
          <w:p w:rsidR="00904FE3" w:rsidRDefault="00904FE3">
            <w:pPr>
              <w:pStyle w:val="a3"/>
              <w:bidi w:val="0"/>
              <w:spacing w:line="240" w:lineRule="auto"/>
              <w:ind w:left="-193" w:right="-108"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w:t>
            </w:r>
          </w:p>
        </w:tc>
        <w:tc>
          <w:tcPr>
            <w:tcW w:w="1078" w:type="dxa"/>
          </w:tcPr>
          <w:p w:rsidR="00904FE3" w:rsidRDefault="00904FE3">
            <w:pPr>
              <w:pStyle w:val="a3"/>
              <w:bidi w:val="0"/>
              <w:spacing w:line="240" w:lineRule="auto"/>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4</w:t>
            </w:r>
          </w:p>
          <w:p w:rsidR="00904FE3" w:rsidRDefault="00904FE3">
            <w:pPr>
              <w:pStyle w:val="a3"/>
              <w:bidi w:val="0"/>
              <w:spacing w:line="240" w:lineRule="auto"/>
              <w:ind w:left="-108" w:right="-89" w:firstLine="0"/>
              <w:rPr>
                <w:rFonts w:ascii="Times New Roman" w:hAnsi="Times New Roman" w:cs="Times New Roman"/>
                <w:b w:val="0"/>
                <w:bCs w:val="0"/>
                <w:sz w:val="20"/>
                <w:szCs w:val="20"/>
                <w:lang w:eastAsia="en-US"/>
              </w:rPr>
            </w:pPr>
            <w:r>
              <w:rPr>
                <w:rFonts w:ascii="Times New Roman" w:hAnsi="Times New Roman" w:cs="Times New Roman"/>
                <w:b w:val="0"/>
                <w:bCs w:val="0"/>
                <w:sz w:val="20"/>
                <w:szCs w:val="20"/>
                <w:lang w:eastAsia="en-US"/>
              </w:rPr>
              <w:t>(1)</w:t>
            </w:r>
          </w:p>
        </w:tc>
      </w:tr>
    </w:tbl>
    <w:p w:rsidR="00163D08" w:rsidRDefault="00163D08">
      <w:pPr>
        <w:spacing w:line="360" w:lineRule="auto"/>
        <w:ind w:left="-1" w:right="-425"/>
        <w:rPr>
          <w:rFonts w:cs="David"/>
          <w:b/>
          <w:bCs/>
          <w:color w:val="FF0000"/>
          <w:sz w:val="28"/>
          <w:szCs w:val="28"/>
          <w:rtl/>
          <w:lang w:eastAsia="en-US"/>
        </w:rPr>
      </w:pPr>
    </w:p>
    <w:p w:rsidR="00163D08" w:rsidRDefault="00163D08">
      <w:pPr>
        <w:spacing w:line="360" w:lineRule="auto"/>
        <w:ind w:right="-425"/>
        <w:rPr>
          <w:rFonts w:cs="David"/>
          <w:color w:val="FF0000"/>
          <w:sz w:val="28"/>
          <w:szCs w:val="28"/>
          <w:lang w:eastAsia="en-US"/>
        </w:rPr>
      </w:pPr>
      <w:r>
        <w:rPr>
          <w:rFonts w:cs="David"/>
          <w:lang w:eastAsia="en-US"/>
        </w:rPr>
        <w:t>3.5%</w:t>
      </w:r>
      <w:r>
        <w:rPr>
          <w:rFonts w:cs="David" w:hint="cs"/>
          <w:rtl/>
          <w:lang w:eastAsia="en-US"/>
        </w:rPr>
        <w:t xml:space="preserve">  מהמספר הכללי של הנבחנים,  </w:t>
      </w:r>
      <w:r>
        <w:rPr>
          <w:rFonts w:cs="David"/>
          <w:lang w:eastAsia="en-US"/>
        </w:rPr>
        <w:t>23%</w:t>
      </w:r>
      <w:r>
        <w:rPr>
          <w:rFonts w:cs="David" w:hint="cs"/>
          <w:sz w:val="16"/>
          <w:szCs w:val="16"/>
          <w:rtl/>
          <w:lang w:eastAsia="en-US"/>
        </w:rPr>
        <w:t xml:space="preserve"> </w:t>
      </w:r>
      <w:r>
        <w:rPr>
          <w:rFonts w:cs="David"/>
          <w:lang w:eastAsia="en-US"/>
        </w:rPr>
        <w:t xml:space="preserve"> </w:t>
      </w:r>
      <w:r>
        <w:rPr>
          <w:rFonts w:cs="David" w:hint="cs"/>
          <w:rtl/>
          <w:lang w:eastAsia="en-US"/>
        </w:rPr>
        <w:t xml:space="preserve">מהנבחנים בשאלון </w:t>
      </w:r>
      <w:r>
        <w:rPr>
          <w:rFonts w:cs="David"/>
          <w:lang w:eastAsia="en-US"/>
        </w:rPr>
        <w:t>037202</w:t>
      </w:r>
    </w:p>
    <w:p w:rsidR="00163D08" w:rsidRDefault="00163D08">
      <w:pPr>
        <w:spacing w:line="360" w:lineRule="auto"/>
        <w:ind w:left="-1" w:right="-425"/>
        <w:rPr>
          <w:rFonts w:cs="David"/>
          <w:b/>
          <w:bCs/>
          <w:color w:val="FF0000"/>
          <w:sz w:val="28"/>
          <w:szCs w:val="28"/>
          <w:rtl/>
          <w:lang w:eastAsia="en-US"/>
        </w:rPr>
      </w:pPr>
    </w:p>
    <w:p w:rsidR="00163D08" w:rsidRDefault="00163D08">
      <w:pPr>
        <w:spacing w:line="360" w:lineRule="auto"/>
        <w:ind w:left="-1" w:right="-425"/>
        <w:rPr>
          <w:rFonts w:cs="David"/>
          <w:b/>
          <w:bCs/>
          <w:color w:val="FF0000"/>
          <w:sz w:val="28"/>
          <w:szCs w:val="28"/>
          <w:rtl/>
          <w:lang w:eastAsia="en-US"/>
        </w:rPr>
      </w:pPr>
    </w:p>
    <w:p w:rsidR="00163D08" w:rsidRDefault="00163D08">
      <w:pPr>
        <w:spacing w:line="360" w:lineRule="auto"/>
        <w:ind w:left="-1" w:right="-425"/>
        <w:rPr>
          <w:rFonts w:cs="David"/>
          <w:b/>
          <w:bCs/>
          <w:color w:val="FF0000"/>
          <w:sz w:val="28"/>
          <w:szCs w:val="28"/>
          <w:rtl/>
          <w:lang w:eastAsia="en-US"/>
        </w:rPr>
      </w:pPr>
    </w:p>
    <w:p w:rsidR="00163D08" w:rsidRDefault="00163D08">
      <w:pPr>
        <w:spacing w:line="360" w:lineRule="auto"/>
        <w:ind w:left="-1" w:right="-425"/>
        <w:rPr>
          <w:rFonts w:cs="David"/>
          <w:b/>
          <w:bCs/>
          <w:color w:val="FF0000"/>
          <w:sz w:val="28"/>
          <w:szCs w:val="28"/>
          <w:rtl/>
          <w:lang w:eastAsia="en-US"/>
        </w:rPr>
      </w:pPr>
    </w:p>
    <w:p w:rsidR="00163D08" w:rsidRDefault="00163D08">
      <w:pPr>
        <w:spacing w:line="360" w:lineRule="auto"/>
        <w:ind w:left="-1" w:right="-425"/>
        <w:rPr>
          <w:rFonts w:cs="David"/>
          <w:b/>
          <w:bCs/>
          <w:color w:val="FF0000"/>
          <w:sz w:val="28"/>
          <w:szCs w:val="28"/>
          <w:rtl/>
          <w:lang w:eastAsia="en-US"/>
        </w:rPr>
      </w:pPr>
    </w:p>
    <w:p w:rsidR="00163D08" w:rsidRDefault="00163D08">
      <w:pPr>
        <w:spacing w:line="360" w:lineRule="auto"/>
        <w:ind w:left="-1" w:right="-425"/>
        <w:rPr>
          <w:rFonts w:cs="David"/>
          <w:b/>
          <w:bCs/>
          <w:color w:val="FF0000"/>
          <w:sz w:val="28"/>
          <w:szCs w:val="28"/>
          <w:rtl/>
          <w:lang w:eastAsia="en-US"/>
        </w:rPr>
      </w:pPr>
    </w:p>
    <w:p w:rsidR="00163D08" w:rsidRDefault="00163D08">
      <w:pPr>
        <w:spacing w:line="480" w:lineRule="auto"/>
        <w:ind w:left="41" w:right="-142"/>
        <w:rPr>
          <w:rFonts w:cs="David"/>
          <w:rtl/>
        </w:rPr>
      </w:pPr>
      <w:r>
        <w:rPr>
          <w:rFonts w:cs="David" w:hint="cs"/>
          <w:rtl/>
        </w:rPr>
        <w:t xml:space="preserve">בעקבות </w:t>
      </w:r>
      <w:r>
        <w:rPr>
          <w:rFonts w:cs="David" w:hint="cs"/>
          <w:b/>
          <w:bCs/>
          <w:rtl/>
        </w:rPr>
        <w:t xml:space="preserve">ההרצאה של ד"ר רון בלונדר ואורית מולווידזון "מטרות ההוראה" </w:t>
      </w:r>
      <w:r>
        <w:rPr>
          <w:rFonts w:cs="David" w:hint="cs"/>
          <w:rtl/>
        </w:rPr>
        <w:t xml:space="preserve">הגדרנו את המטלות בכל שאלה </w:t>
      </w:r>
      <w:r>
        <w:rPr>
          <w:rFonts w:cs="David" w:hint="cs"/>
          <w:b/>
          <w:bCs/>
          <w:rtl/>
        </w:rPr>
        <w:t>כתוצרי למידה</w:t>
      </w:r>
      <w:r>
        <w:rPr>
          <w:rFonts w:cs="David" w:hint="cs"/>
          <w:rtl/>
        </w:rPr>
        <w:t xml:space="preserve"> - מה יהיו התלמידים מסוגלים לעשות כתוצאה מפעילות הלמידה. </w:t>
      </w:r>
    </w:p>
    <w:p w:rsidR="00163D08" w:rsidRDefault="00163D08">
      <w:pPr>
        <w:spacing w:line="480" w:lineRule="auto"/>
        <w:ind w:left="41" w:right="-142"/>
        <w:rPr>
          <w:rFonts w:cs="David"/>
        </w:rPr>
      </w:pPr>
      <w:r>
        <w:rPr>
          <w:rFonts w:cs="David" w:hint="cs"/>
          <w:rtl/>
        </w:rPr>
        <w:t>תוצרי</w:t>
      </w:r>
      <w:r>
        <w:rPr>
          <w:rFonts w:cs="David"/>
          <w:rtl/>
        </w:rPr>
        <w:t xml:space="preserve"> למידה מבטאים את מה שמצופה מהתלמיד לבצע בתום תקופת </w:t>
      </w:r>
      <w:r>
        <w:rPr>
          <w:rFonts w:cs="David" w:hint="cs"/>
          <w:rtl/>
        </w:rPr>
        <w:t>הלמידה</w:t>
      </w:r>
      <w:r>
        <w:rPr>
          <w:rFonts w:cs="David"/>
          <w:rtl/>
        </w:rPr>
        <w:t>.</w:t>
      </w:r>
    </w:p>
    <w:p w:rsidR="00163D08" w:rsidRDefault="00163D08">
      <w:pPr>
        <w:spacing w:line="480" w:lineRule="auto"/>
        <w:ind w:left="41" w:right="-142"/>
        <w:rPr>
          <w:rFonts w:cs="David"/>
          <w:rtl/>
        </w:rPr>
      </w:pPr>
      <w:r>
        <w:rPr>
          <w:rFonts w:cs="David" w:hint="cs"/>
          <w:rtl/>
        </w:rPr>
        <w:t>גישה המבוססת על תוצרי למידה היא גישה ממוקדת תלמיד</w:t>
      </w:r>
    </w:p>
    <w:p w:rsidR="00163D08" w:rsidRDefault="00163D08">
      <w:pPr>
        <w:spacing w:line="480" w:lineRule="auto"/>
        <w:ind w:left="41" w:right="-142"/>
        <w:rPr>
          <w:rFonts w:cs="David"/>
          <w:b/>
          <w:bCs/>
          <w:sz w:val="16"/>
          <w:szCs w:val="16"/>
          <w:rtl/>
        </w:rPr>
      </w:pPr>
    </w:p>
    <w:p w:rsidR="00163D08" w:rsidRDefault="00163D08">
      <w:pPr>
        <w:spacing w:line="480" w:lineRule="auto"/>
        <w:ind w:left="41" w:right="-142"/>
        <w:rPr>
          <w:rFonts w:cs="David"/>
          <w:b/>
          <w:bCs/>
        </w:rPr>
      </w:pPr>
      <w:r>
        <w:rPr>
          <w:rFonts w:cs="David" w:hint="cs"/>
          <w:b/>
          <w:bCs/>
          <w:rtl/>
        </w:rPr>
        <w:t>הטקסונומיה</w:t>
      </w:r>
      <w:r>
        <w:rPr>
          <w:rFonts w:cs="David"/>
          <w:b/>
          <w:bCs/>
          <w:rtl/>
        </w:rPr>
        <w:t xml:space="preserve"> של בלום בתחום הקוגניטיבי</w:t>
      </w:r>
      <w:r>
        <w:rPr>
          <w:rFonts w:cs="David" w:hint="cs"/>
          <w:b/>
          <w:bCs/>
          <w:rtl/>
        </w:rPr>
        <w:t>:</w:t>
      </w:r>
    </w:p>
    <w:p w:rsidR="00163D08" w:rsidRDefault="00163D08">
      <w:pPr>
        <w:spacing w:line="480" w:lineRule="auto"/>
        <w:ind w:left="466" w:right="-142" w:hanging="425"/>
        <w:rPr>
          <w:rFonts w:cs="David"/>
        </w:rPr>
      </w:pPr>
      <w:r>
        <w:rPr>
          <w:rFonts w:cs="David"/>
          <w:rtl/>
        </w:rPr>
        <w:t xml:space="preserve">• </w:t>
      </w:r>
      <w:r>
        <w:rPr>
          <w:rFonts w:cs="David" w:hint="cs"/>
          <w:rtl/>
        </w:rPr>
        <w:tab/>
        <w:t>החשיבה</w:t>
      </w:r>
      <w:r>
        <w:rPr>
          <w:rFonts w:cs="David"/>
          <w:rtl/>
        </w:rPr>
        <w:t xml:space="preserve"> </w:t>
      </w:r>
      <w:r>
        <w:rPr>
          <w:rFonts w:cs="David" w:hint="cs"/>
          <w:rtl/>
        </w:rPr>
        <w:t>מתחלקת</w:t>
      </w:r>
      <w:r>
        <w:rPr>
          <w:rFonts w:cs="David"/>
          <w:rtl/>
        </w:rPr>
        <w:t xml:space="preserve"> לשש רמות מורכבות.</w:t>
      </w:r>
    </w:p>
    <w:p w:rsidR="00163D08" w:rsidRDefault="00163D08">
      <w:pPr>
        <w:spacing w:line="480" w:lineRule="auto"/>
        <w:ind w:left="466" w:right="-142" w:hanging="425"/>
        <w:rPr>
          <w:rFonts w:cs="David"/>
          <w:rtl/>
        </w:rPr>
      </w:pPr>
      <w:r>
        <w:rPr>
          <w:rFonts w:cs="David"/>
          <w:rtl/>
        </w:rPr>
        <w:t xml:space="preserve">• </w:t>
      </w:r>
      <w:r>
        <w:rPr>
          <w:rFonts w:cs="David" w:hint="cs"/>
          <w:rtl/>
        </w:rPr>
        <w:tab/>
        <w:t>תהליכי</w:t>
      </w:r>
      <w:r>
        <w:rPr>
          <w:rFonts w:cs="David"/>
          <w:rtl/>
        </w:rPr>
        <w:t xml:space="preserve"> </w:t>
      </w:r>
      <w:r>
        <w:rPr>
          <w:rFonts w:cs="David" w:hint="cs"/>
          <w:rtl/>
        </w:rPr>
        <w:t>החשיבה</w:t>
      </w:r>
      <w:r>
        <w:rPr>
          <w:rFonts w:cs="David"/>
          <w:rtl/>
        </w:rPr>
        <w:t xml:space="preserve"> </w:t>
      </w:r>
      <w:r>
        <w:rPr>
          <w:rFonts w:cs="David" w:hint="cs"/>
          <w:rtl/>
        </w:rPr>
        <w:t>השונים</w:t>
      </w:r>
      <w:r>
        <w:rPr>
          <w:rFonts w:cs="David"/>
          <w:rtl/>
        </w:rPr>
        <w:t xml:space="preserve"> </w:t>
      </w:r>
      <w:r>
        <w:rPr>
          <w:rFonts w:cs="David" w:hint="cs"/>
          <w:rtl/>
        </w:rPr>
        <w:t>מאורגנים</w:t>
      </w:r>
      <w:r>
        <w:rPr>
          <w:rFonts w:cs="David"/>
          <w:rtl/>
        </w:rPr>
        <w:t xml:space="preserve"> </w:t>
      </w:r>
      <w:r>
        <w:rPr>
          <w:rFonts w:cs="David" w:hint="cs"/>
          <w:rtl/>
        </w:rPr>
        <w:t>בסדר</w:t>
      </w:r>
      <w:r>
        <w:rPr>
          <w:rFonts w:cs="David"/>
          <w:rtl/>
        </w:rPr>
        <w:t xml:space="preserve"> </w:t>
      </w:r>
      <w:r>
        <w:rPr>
          <w:rFonts w:cs="David" w:hint="cs"/>
          <w:rtl/>
        </w:rPr>
        <w:t>היררכי</w:t>
      </w:r>
      <w:r>
        <w:rPr>
          <w:rFonts w:cs="David"/>
          <w:rtl/>
        </w:rPr>
        <w:t>.</w:t>
      </w:r>
    </w:p>
    <w:p w:rsidR="00163D08" w:rsidRDefault="00163D08">
      <w:pPr>
        <w:spacing w:line="480" w:lineRule="auto"/>
        <w:ind w:left="466" w:right="-142" w:hanging="425"/>
        <w:rPr>
          <w:rFonts w:cs="David"/>
          <w:rtl/>
        </w:rPr>
      </w:pPr>
      <w:r>
        <w:rPr>
          <w:rFonts w:cs="David"/>
          <w:rtl/>
        </w:rPr>
        <w:t xml:space="preserve">• </w:t>
      </w:r>
      <w:r>
        <w:rPr>
          <w:rFonts w:cs="David" w:hint="cs"/>
          <w:rtl/>
        </w:rPr>
        <w:tab/>
        <w:t>כל</w:t>
      </w:r>
      <w:r>
        <w:rPr>
          <w:rFonts w:cs="David"/>
          <w:rtl/>
        </w:rPr>
        <w:t xml:space="preserve"> </w:t>
      </w:r>
      <w:r>
        <w:rPr>
          <w:rFonts w:cs="David" w:hint="cs"/>
          <w:rtl/>
        </w:rPr>
        <w:t>רמה</w:t>
      </w:r>
      <w:r>
        <w:rPr>
          <w:rFonts w:cs="David"/>
          <w:rtl/>
        </w:rPr>
        <w:t xml:space="preserve"> </w:t>
      </w:r>
      <w:r>
        <w:rPr>
          <w:rFonts w:cs="David" w:hint="cs"/>
          <w:rtl/>
        </w:rPr>
        <w:t>תלויה</w:t>
      </w:r>
      <w:r>
        <w:rPr>
          <w:rFonts w:cs="David"/>
          <w:rtl/>
        </w:rPr>
        <w:t xml:space="preserve"> </w:t>
      </w:r>
      <w:r>
        <w:rPr>
          <w:rFonts w:cs="David" w:hint="cs"/>
          <w:rtl/>
        </w:rPr>
        <w:t>ביכולת</w:t>
      </w:r>
      <w:r>
        <w:rPr>
          <w:rFonts w:cs="David"/>
          <w:rtl/>
        </w:rPr>
        <w:t xml:space="preserve"> </w:t>
      </w:r>
      <w:r>
        <w:rPr>
          <w:rFonts w:cs="David" w:hint="cs"/>
          <w:rtl/>
        </w:rPr>
        <w:t>לפעול</w:t>
      </w:r>
      <w:r>
        <w:rPr>
          <w:rFonts w:cs="David"/>
          <w:rtl/>
        </w:rPr>
        <w:t xml:space="preserve"> </w:t>
      </w:r>
      <w:r>
        <w:rPr>
          <w:rFonts w:cs="David" w:hint="cs"/>
          <w:rtl/>
        </w:rPr>
        <w:t>ברמות</w:t>
      </w:r>
      <w:r>
        <w:rPr>
          <w:rFonts w:cs="David"/>
          <w:rtl/>
        </w:rPr>
        <w:t xml:space="preserve"> </w:t>
      </w:r>
      <w:r>
        <w:rPr>
          <w:rFonts w:cs="David" w:hint="cs"/>
          <w:rtl/>
        </w:rPr>
        <w:t>שתחתיה</w:t>
      </w:r>
      <w:r>
        <w:rPr>
          <w:rFonts w:cs="David"/>
          <w:rtl/>
        </w:rPr>
        <w:t>.</w:t>
      </w:r>
    </w:p>
    <w:p w:rsidR="00163D08" w:rsidRDefault="00163D08">
      <w:pPr>
        <w:spacing w:line="480" w:lineRule="auto"/>
        <w:ind w:left="466" w:right="-142" w:hanging="425"/>
        <w:rPr>
          <w:rFonts w:cs="David"/>
          <w:rtl/>
        </w:rPr>
      </w:pPr>
      <w:r>
        <w:rPr>
          <w:rFonts w:cs="David"/>
          <w:rtl/>
        </w:rPr>
        <w:t xml:space="preserve">• </w:t>
      </w:r>
      <w:r>
        <w:rPr>
          <w:rFonts w:cs="David" w:hint="cs"/>
          <w:rtl/>
        </w:rPr>
        <w:tab/>
        <w:t>ההוראה</w:t>
      </w:r>
      <w:r>
        <w:rPr>
          <w:rFonts w:cs="David"/>
          <w:rtl/>
        </w:rPr>
        <w:t xml:space="preserve"> </w:t>
      </w:r>
      <w:r>
        <w:rPr>
          <w:rFonts w:cs="David" w:hint="cs"/>
          <w:rtl/>
        </w:rPr>
        <w:t>והלמידה</w:t>
      </w:r>
      <w:r>
        <w:rPr>
          <w:rFonts w:cs="David"/>
          <w:rtl/>
        </w:rPr>
        <w:t xml:space="preserve"> </w:t>
      </w:r>
      <w:r>
        <w:rPr>
          <w:rFonts w:cs="David" w:hint="cs"/>
          <w:rtl/>
        </w:rPr>
        <w:t>הן</w:t>
      </w:r>
      <w:r>
        <w:rPr>
          <w:rFonts w:cs="David"/>
          <w:rtl/>
        </w:rPr>
        <w:t xml:space="preserve"> </w:t>
      </w:r>
      <w:r>
        <w:rPr>
          <w:rFonts w:cs="David" w:hint="cs"/>
          <w:rtl/>
        </w:rPr>
        <w:t>תהליכים</w:t>
      </w:r>
      <w:r>
        <w:rPr>
          <w:rFonts w:cs="David"/>
          <w:rtl/>
        </w:rPr>
        <w:t xml:space="preserve"> </w:t>
      </w:r>
      <w:r>
        <w:rPr>
          <w:rFonts w:cs="David" w:hint="cs"/>
          <w:rtl/>
        </w:rPr>
        <w:t>מתמשכים</w:t>
      </w:r>
      <w:r>
        <w:rPr>
          <w:rFonts w:cs="David"/>
          <w:rtl/>
        </w:rPr>
        <w:t>.</w:t>
      </w:r>
    </w:p>
    <w:p w:rsidR="00163D08" w:rsidRDefault="00163D08">
      <w:pPr>
        <w:spacing w:line="480" w:lineRule="auto"/>
        <w:ind w:left="466" w:right="-142" w:hanging="425"/>
        <w:rPr>
          <w:rFonts w:cs="David"/>
          <w:rtl/>
        </w:rPr>
      </w:pPr>
      <w:r>
        <w:rPr>
          <w:rFonts w:cs="David"/>
          <w:rtl/>
        </w:rPr>
        <w:t xml:space="preserve">• </w:t>
      </w:r>
      <w:r>
        <w:rPr>
          <w:rFonts w:cs="David" w:hint="cs"/>
          <w:rtl/>
        </w:rPr>
        <w:tab/>
        <w:t>המורה</w:t>
      </w:r>
      <w:r>
        <w:rPr>
          <w:rFonts w:cs="David"/>
          <w:rtl/>
        </w:rPr>
        <w:t xml:space="preserve"> </w:t>
      </w:r>
      <w:r>
        <w:rPr>
          <w:rFonts w:cs="David" w:hint="cs"/>
          <w:rtl/>
        </w:rPr>
        <w:t>צריך</w:t>
      </w:r>
      <w:r>
        <w:rPr>
          <w:rFonts w:cs="David"/>
          <w:rtl/>
        </w:rPr>
        <w:t xml:space="preserve"> </w:t>
      </w:r>
      <w:r>
        <w:rPr>
          <w:rFonts w:cs="David" w:hint="cs"/>
          <w:rtl/>
        </w:rPr>
        <w:t>לגרות</w:t>
      </w:r>
      <w:r>
        <w:rPr>
          <w:rFonts w:cs="David"/>
          <w:rtl/>
        </w:rPr>
        <w:t xml:space="preserve"> </w:t>
      </w:r>
      <w:r>
        <w:rPr>
          <w:rFonts w:cs="David" w:hint="cs"/>
          <w:rtl/>
        </w:rPr>
        <w:t>את</w:t>
      </w:r>
      <w:r>
        <w:rPr>
          <w:rFonts w:cs="David"/>
          <w:rtl/>
        </w:rPr>
        <w:t xml:space="preserve"> </w:t>
      </w:r>
      <w:r>
        <w:rPr>
          <w:rFonts w:cs="David" w:hint="cs"/>
          <w:rtl/>
        </w:rPr>
        <w:t>התלמידים</w:t>
      </w:r>
      <w:r>
        <w:rPr>
          <w:rFonts w:cs="David"/>
          <w:rtl/>
        </w:rPr>
        <w:t xml:space="preserve"> </w:t>
      </w:r>
      <w:r>
        <w:rPr>
          <w:rFonts w:cs="David" w:hint="cs"/>
          <w:rtl/>
        </w:rPr>
        <w:t>להניע</w:t>
      </w:r>
      <w:r>
        <w:rPr>
          <w:rFonts w:cs="David"/>
          <w:rtl/>
        </w:rPr>
        <w:t xml:space="preserve"> </w:t>
      </w:r>
      <w:r>
        <w:rPr>
          <w:rFonts w:cs="David" w:hint="cs"/>
          <w:rtl/>
        </w:rPr>
        <w:t>את</w:t>
      </w:r>
      <w:r>
        <w:rPr>
          <w:rFonts w:cs="David"/>
          <w:rtl/>
        </w:rPr>
        <w:t xml:space="preserve"> </w:t>
      </w:r>
      <w:r>
        <w:rPr>
          <w:rFonts w:cs="David" w:hint="cs"/>
          <w:rtl/>
        </w:rPr>
        <w:t>תהליכי</w:t>
      </w:r>
      <w:r>
        <w:rPr>
          <w:rFonts w:cs="David"/>
          <w:rtl/>
        </w:rPr>
        <w:t xml:space="preserve"> </w:t>
      </w:r>
      <w:r>
        <w:rPr>
          <w:rFonts w:cs="David" w:hint="cs"/>
          <w:rtl/>
        </w:rPr>
        <w:t>החשיבה שלהם</w:t>
      </w:r>
      <w:r>
        <w:rPr>
          <w:rFonts w:cs="David"/>
          <w:rtl/>
        </w:rPr>
        <w:t xml:space="preserve"> </w:t>
      </w:r>
      <w:r>
        <w:rPr>
          <w:rFonts w:cs="David" w:hint="cs"/>
          <w:rtl/>
        </w:rPr>
        <w:t>כלפי</w:t>
      </w:r>
      <w:r>
        <w:rPr>
          <w:rFonts w:cs="David"/>
          <w:rtl/>
        </w:rPr>
        <w:t xml:space="preserve"> </w:t>
      </w:r>
      <w:r>
        <w:rPr>
          <w:rFonts w:cs="David" w:hint="cs"/>
          <w:rtl/>
        </w:rPr>
        <w:t>מעלה</w:t>
      </w:r>
      <w:r>
        <w:rPr>
          <w:rFonts w:cs="David"/>
          <w:rtl/>
        </w:rPr>
        <w:t xml:space="preserve"> </w:t>
      </w:r>
      <w:r>
        <w:rPr>
          <w:rFonts w:cs="David" w:hint="cs"/>
          <w:rtl/>
        </w:rPr>
        <w:t>עד</w:t>
      </w:r>
      <w:r>
        <w:rPr>
          <w:rFonts w:cs="David"/>
          <w:rtl/>
        </w:rPr>
        <w:t xml:space="preserve"> </w:t>
      </w:r>
      <w:r>
        <w:rPr>
          <w:rFonts w:cs="David" w:hint="cs"/>
          <w:rtl/>
        </w:rPr>
        <w:t>לשלבים</w:t>
      </w:r>
      <w:r>
        <w:rPr>
          <w:rFonts w:cs="David"/>
          <w:rtl/>
        </w:rPr>
        <w:t xml:space="preserve"> </w:t>
      </w:r>
      <w:r>
        <w:rPr>
          <w:rFonts w:cs="David" w:hint="cs"/>
          <w:rtl/>
        </w:rPr>
        <w:t>הגבוהים</w:t>
      </w:r>
      <w:r>
        <w:rPr>
          <w:rFonts w:cs="David"/>
          <w:rtl/>
        </w:rPr>
        <w:t xml:space="preserve"> </w:t>
      </w:r>
      <w:r>
        <w:rPr>
          <w:rFonts w:cs="David" w:hint="cs"/>
          <w:rtl/>
        </w:rPr>
        <w:t>של</w:t>
      </w:r>
      <w:r>
        <w:rPr>
          <w:rFonts w:cs="David"/>
          <w:rtl/>
        </w:rPr>
        <w:t xml:space="preserve"> </w:t>
      </w:r>
      <w:r>
        <w:rPr>
          <w:rFonts w:cs="David" w:hint="cs"/>
          <w:rtl/>
        </w:rPr>
        <w:t>סינתזה</w:t>
      </w:r>
      <w:r>
        <w:rPr>
          <w:rFonts w:cs="David"/>
          <w:rtl/>
        </w:rPr>
        <w:t xml:space="preserve"> </w:t>
      </w:r>
      <w:r>
        <w:rPr>
          <w:rFonts w:cs="David" w:hint="cs"/>
          <w:rtl/>
        </w:rPr>
        <w:t>והערכה</w:t>
      </w:r>
      <w:r>
        <w:rPr>
          <w:rFonts w:cs="David"/>
          <w:rtl/>
        </w:rPr>
        <w:t>.</w:t>
      </w:r>
    </w:p>
    <w:p w:rsidR="00163D08" w:rsidRDefault="00FB4068">
      <w:pPr>
        <w:spacing w:line="480" w:lineRule="auto"/>
        <w:ind w:left="466" w:right="-142" w:hanging="425"/>
        <w:rPr>
          <w:b/>
          <w:bCs/>
          <w:sz w:val="16"/>
          <w:szCs w:val="16"/>
          <w:rtl/>
        </w:rPr>
      </w:pPr>
      <w:r>
        <w:rPr>
          <w:b/>
          <w:bCs/>
          <w:sz w:val="16"/>
          <w:szCs w:val="16"/>
          <w:rtl/>
        </w:rPr>
        <w:pict>
          <v:shape id="_x0000_s12833" type="#_x0000_t75" style="position:absolute;left:0;text-align:left;margin-left:128.35pt;margin-top:25.7pt;width:147.5pt;height:140.5pt;z-index:-2;mso-wrap-edited:f" wrapcoords="-110 0 -110 21484 21600 21484 21600 0 -110 0">
            <v:imagedata r:id="rId16" o:title=""/>
            <w10:anchorlock/>
          </v:shape>
        </w:pic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 xml:space="preserve">בניתוח השאלות אנו מציגים </w:t>
      </w:r>
      <w:r>
        <w:rPr>
          <w:rFonts w:cs="David" w:hint="cs"/>
          <w:b/>
          <w:bCs/>
          <w:rtl/>
        </w:rPr>
        <w:t>רמות חשיבה על פי הטקסונומיה של בלום</w:t>
      </w:r>
      <w:r>
        <w:rPr>
          <w:rFonts w:cs="David" w:hint="cs"/>
          <w:rtl/>
        </w:rPr>
        <w:t>, העשויה לעזור בתכנון לימודים ובהערכת הישגים. הטקסונומיה כוללת שש רמות חשיבה:</w:t>
      </w:r>
    </w:p>
    <w:p w:rsidR="00163D08" w:rsidRDefault="00163D08">
      <w:pPr>
        <w:pStyle w:val="1"/>
        <w:rPr>
          <w:sz w:val="16"/>
          <w:szCs w:val="16"/>
          <w:rtl/>
        </w:rPr>
      </w:pPr>
    </w:p>
    <w:p w:rsidR="00163D08" w:rsidRDefault="00163D08">
      <w:pPr>
        <w:spacing w:line="360" w:lineRule="auto"/>
        <w:rPr>
          <w:rFonts w:cs="David"/>
          <w:rtl/>
        </w:rPr>
      </w:pPr>
      <w:r>
        <w:rPr>
          <w:rFonts w:cs="David" w:hint="cs"/>
          <w:b/>
          <w:bCs/>
          <w:rtl/>
        </w:rPr>
        <w:t>ידע</w:t>
      </w:r>
      <w:r>
        <w:rPr>
          <w:rFonts w:cs="David" w:hint="cs"/>
          <w:rtl/>
        </w:rPr>
        <w:t xml:space="preserve">: יכולת להיזכר או לזכור עובדות, יכולת של שליפת מידע מהזיכרון - פרטים, דרכים, אמצעים ועוד. </w:t>
      </w:r>
    </w:p>
    <w:p w:rsidR="00163D08" w:rsidRDefault="00163D08">
      <w:pPr>
        <w:spacing w:line="360" w:lineRule="auto"/>
        <w:rPr>
          <w:rFonts w:cs="David"/>
          <w:rtl/>
        </w:rPr>
      </w:pPr>
      <w:r>
        <w:rPr>
          <w:rFonts w:cs="David" w:hint="cs"/>
          <w:rtl/>
        </w:rPr>
        <w:t>דוגמה לשאלה: מהי טמפרטורת הרתיחה של המים?</w:t>
      </w:r>
    </w:p>
    <w:p w:rsidR="00163D08" w:rsidRDefault="00163D08">
      <w:pPr>
        <w:pStyle w:val="1"/>
        <w:rPr>
          <w:sz w:val="16"/>
          <w:szCs w:val="16"/>
          <w:rtl/>
        </w:rPr>
      </w:pPr>
    </w:p>
    <w:p w:rsidR="00163D08" w:rsidRDefault="00163D08">
      <w:pPr>
        <w:spacing w:line="360" w:lineRule="auto"/>
        <w:rPr>
          <w:rFonts w:cs="David"/>
          <w:rtl/>
        </w:rPr>
      </w:pPr>
      <w:r>
        <w:rPr>
          <w:rFonts w:cs="David" w:hint="cs"/>
          <w:b/>
          <w:bCs/>
          <w:rtl/>
        </w:rPr>
        <w:t>הבנה</w:t>
      </w:r>
      <w:r>
        <w:rPr>
          <w:rFonts w:cs="David" w:hint="cs"/>
          <w:rtl/>
        </w:rPr>
        <w:t>: יכולת</w:t>
      </w:r>
      <w:r>
        <w:rPr>
          <w:rFonts w:cs="David"/>
        </w:rPr>
        <w:t xml:space="preserve"> </w:t>
      </w:r>
      <w:r>
        <w:rPr>
          <w:rFonts w:cs="David"/>
          <w:rtl/>
        </w:rPr>
        <w:t>להבין ולפרש מידע שנלמד</w:t>
      </w:r>
      <w:r>
        <w:rPr>
          <w:rFonts w:cs="David" w:hint="cs"/>
          <w:rtl/>
        </w:rPr>
        <w:t>, יכולת להשתמש בחומר הנלמד, הצגתו בדרך שונה מזו שנלמדה.</w:t>
      </w:r>
    </w:p>
    <w:p w:rsidR="00163D08" w:rsidRDefault="00163D08">
      <w:pPr>
        <w:spacing w:line="360" w:lineRule="auto"/>
        <w:rPr>
          <w:rFonts w:cs="David"/>
          <w:rtl/>
        </w:rPr>
      </w:pPr>
      <w:r>
        <w:rPr>
          <w:rFonts w:cs="David" w:hint="cs"/>
          <w:rtl/>
        </w:rPr>
        <w:t>דוגמה לשאלה: קבע אם ההיגד הוא נכון: לאטומים של היסודות הנמצאים בטור השני, יש מספר זהה של אלקטרוני ערכיות.</w:t>
      </w:r>
    </w:p>
    <w:p w:rsidR="00163D08" w:rsidRDefault="00163D08">
      <w:pPr>
        <w:pStyle w:val="1"/>
        <w:rPr>
          <w:sz w:val="16"/>
          <w:szCs w:val="16"/>
          <w:rtl/>
        </w:rPr>
      </w:pPr>
    </w:p>
    <w:p w:rsidR="00163D08" w:rsidRDefault="00163D08">
      <w:pPr>
        <w:spacing w:line="360" w:lineRule="auto"/>
        <w:rPr>
          <w:rFonts w:cs="David"/>
          <w:rtl/>
        </w:rPr>
      </w:pPr>
      <w:r>
        <w:rPr>
          <w:rFonts w:cs="David" w:hint="cs"/>
          <w:b/>
          <w:bCs/>
          <w:rtl/>
        </w:rPr>
        <w:t>יישום</w:t>
      </w:r>
      <w:r>
        <w:rPr>
          <w:rFonts w:cs="David" w:hint="cs"/>
          <w:rtl/>
        </w:rPr>
        <w:t>: יכולת</w:t>
      </w:r>
      <w:r>
        <w:rPr>
          <w:rFonts w:cs="David"/>
          <w:rtl/>
        </w:rPr>
        <w:t xml:space="preserve"> להשתמש בחומר הנלמד במצבים </w:t>
      </w:r>
      <w:r>
        <w:rPr>
          <w:rFonts w:cs="David" w:hint="cs"/>
          <w:rtl/>
        </w:rPr>
        <w:t>חדשים</w:t>
      </w:r>
      <w:r>
        <w:rPr>
          <w:rFonts w:cs="David"/>
          <w:rtl/>
        </w:rPr>
        <w:t xml:space="preserve">, כלומר, </w:t>
      </w:r>
      <w:r>
        <w:rPr>
          <w:rFonts w:cs="David" w:hint="cs"/>
          <w:rtl/>
        </w:rPr>
        <w:t>להשתמש</w:t>
      </w:r>
      <w:r>
        <w:rPr>
          <w:rFonts w:cs="David"/>
          <w:rtl/>
        </w:rPr>
        <w:t xml:space="preserve"> </w:t>
      </w:r>
      <w:r>
        <w:rPr>
          <w:rFonts w:cs="David" w:hint="cs"/>
          <w:rtl/>
        </w:rPr>
        <w:t>ברעיונות</w:t>
      </w:r>
      <w:r>
        <w:rPr>
          <w:rFonts w:cs="David"/>
          <w:rtl/>
        </w:rPr>
        <w:t xml:space="preserve"> </w:t>
      </w:r>
      <w:r>
        <w:rPr>
          <w:rFonts w:cs="David" w:hint="cs"/>
          <w:rtl/>
        </w:rPr>
        <w:t>ומושגים</w:t>
      </w:r>
      <w:r>
        <w:rPr>
          <w:rFonts w:cs="David"/>
          <w:rtl/>
        </w:rPr>
        <w:t xml:space="preserve"> </w:t>
      </w:r>
      <w:r>
        <w:rPr>
          <w:rFonts w:cs="David" w:hint="cs"/>
          <w:rtl/>
        </w:rPr>
        <w:t>לפתרון</w:t>
      </w:r>
      <w:r>
        <w:rPr>
          <w:rFonts w:cs="David"/>
          <w:rtl/>
        </w:rPr>
        <w:t xml:space="preserve"> </w:t>
      </w:r>
      <w:r>
        <w:rPr>
          <w:rFonts w:cs="David" w:hint="cs"/>
          <w:rtl/>
        </w:rPr>
        <w:t>בעיות, יכולת ליישם את הידע הנרכש בהקשרים שונים ובמצבים חדשים.</w:t>
      </w:r>
    </w:p>
    <w:p w:rsidR="00163D08" w:rsidRDefault="00163D08">
      <w:pPr>
        <w:spacing w:line="360" w:lineRule="auto"/>
        <w:rPr>
          <w:rFonts w:cs="David"/>
          <w:rtl/>
        </w:rPr>
      </w:pPr>
      <w:r>
        <w:rPr>
          <w:rFonts w:cs="David" w:hint="cs"/>
          <w:rtl/>
        </w:rPr>
        <w:t xml:space="preserve">דוגמה לשאלה: הסבר מדוע פרכלורואתן, </w:t>
      </w:r>
      <w:r>
        <w:t>C</w:t>
      </w:r>
      <w:r>
        <w:rPr>
          <w:vertAlign w:val="subscript"/>
        </w:rPr>
        <w:t>2</w:t>
      </w:r>
      <w:r>
        <w:t>Cl</w:t>
      </w:r>
      <w:r>
        <w:rPr>
          <w:vertAlign w:val="subscript"/>
        </w:rPr>
        <w:t>4</w:t>
      </w:r>
      <w:r>
        <w:rPr>
          <w:rFonts w:hint="cs"/>
          <w:rtl/>
        </w:rPr>
        <w:t xml:space="preserve"> , </w:t>
      </w:r>
      <w:r>
        <w:rPr>
          <w:rFonts w:cs="David" w:hint="cs"/>
          <w:rtl/>
        </w:rPr>
        <w:t xml:space="preserve">הוא נוזל ואילו אתן, </w:t>
      </w:r>
      <w:r>
        <w:t>C</w:t>
      </w:r>
      <w:r>
        <w:rPr>
          <w:vertAlign w:val="subscript"/>
        </w:rPr>
        <w:t>2</w:t>
      </w:r>
      <w:r>
        <w:t>H</w:t>
      </w:r>
      <w:r>
        <w:rPr>
          <w:vertAlign w:val="subscript"/>
        </w:rPr>
        <w:t>4</w:t>
      </w:r>
      <w:r>
        <w:rPr>
          <w:rFonts w:cs="David" w:hint="cs"/>
          <w:rtl/>
        </w:rPr>
        <w:t xml:space="preserve"> , הוא גז.</w:t>
      </w:r>
    </w:p>
    <w:p w:rsidR="00163D08" w:rsidRDefault="00163D08">
      <w:pPr>
        <w:pStyle w:val="1"/>
        <w:rPr>
          <w:sz w:val="16"/>
          <w:szCs w:val="16"/>
          <w:rtl/>
        </w:rPr>
      </w:pPr>
    </w:p>
    <w:p w:rsidR="00163D08" w:rsidRDefault="00163D08">
      <w:pPr>
        <w:spacing w:line="360" w:lineRule="auto"/>
        <w:rPr>
          <w:rFonts w:ascii="Rockwell" w:eastAsia="+mn-ea" w:hAnsi="Rockwell" w:cs="David"/>
          <w:b/>
          <w:bCs/>
          <w:shadow/>
          <w:color w:val="000000"/>
          <w:kern w:val="24"/>
          <w:sz w:val="48"/>
          <w:szCs w:val="48"/>
          <w:rtl/>
        </w:rPr>
      </w:pPr>
      <w:r>
        <w:rPr>
          <w:rFonts w:cs="David" w:hint="cs"/>
          <w:b/>
          <w:bCs/>
          <w:rtl/>
        </w:rPr>
        <w:t>אנליזה (ניתוח)</w:t>
      </w:r>
      <w:r>
        <w:rPr>
          <w:rFonts w:cs="David" w:hint="cs"/>
          <w:rtl/>
        </w:rPr>
        <w:t>: יכולת</w:t>
      </w:r>
      <w:r>
        <w:rPr>
          <w:rFonts w:cs="David"/>
          <w:rtl/>
        </w:rPr>
        <w:t xml:space="preserve"> לפרק מידע למרכיביו, כלומר </w:t>
      </w:r>
      <w:r>
        <w:rPr>
          <w:rFonts w:cs="David" w:hint="cs"/>
          <w:rtl/>
        </w:rPr>
        <w:t>לחפש</w:t>
      </w:r>
      <w:r>
        <w:rPr>
          <w:rFonts w:cs="David"/>
          <w:rtl/>
        </w:rPr>
        <w:t xml:space="preserve"> אחר קשרים פנימיים </w:t>
      </w:r>
      <w:r>
        <w:rPr>
          <w:rFonts w:cs="David" w:hint="cs"/>
          <w:rtl/>
        </w:rPr>
        <w:t>ורעיונות,</w:t>
      </w:r>
    </w:p>
    <w:p w:rsidR="00163D08" w:rsidRDefault="00163D08">
      <w:pPr>
        <w:spacing w:line="360" w:lineRule="auto"/>
        <w:rPr>
          <w:rFonts w:cs="David"/>
          <w:rtl/>
        </w:rPr>
      </w:pPr>
      <w:r>
        <w:rPr>
          <w:rFonts w:cs="David" w:hint="cs"/>
          <w:rtl/>
        </w:rPr>
        <w:t>יכולת לנתח את הנתונים, להבחין בין עובדות להנחות, בין עיקר לטפל.</w:t>
      </w:r>
    </w:p>
    <w:p w:rsidR="00163D08" w:rsidRDefault="00163D08">
      <w:pPr>
        <w:pStyle w:val="ac"/>
        <w:ind w:left="-58" w:right="-142" w:firstLine="0"/>
        <w:rPr>
          <w:rFonts w:cs="David"/>
          <w:sz w:val="24"/>
          <w:szCs w:val="24"/>
          <w:rtl/>
          <w:lang w:eastAsia="en-US"/>
        </w:rPr>
      </w:pPr>
      <w:r>
        <w:rPr>
          <w:rFonts w:cs="David"/>
          <w:sz w:val="24"/>
          <w:szCs w:val="24"/>
          <w:rtl/>
          <w:lang w:eastAsia="en-US"/>
        </w:rPr>
        <w:t xml:space="preserve">דוגמה לשאלה: ערבבו תמיסה המכילה יוני יודאט, </w:t>
      </w:r>
      <w:r>
        <w:rPr>
          <w:rFonts w:cs="David"/>
          <w:sz w:val="24"/>
          <w:szCs w:val="24"/>
          <w:lang w:eastAsia="en-US"/>
        </w:rPr>
        <w:t>IO</w:t>
      </w:r>
      <w:r>
        <w:rPr>
          <w:rFonts w:cs="David"/>
          <w:sz w:val="24"/>
          <w:szCs w:val="24"/>
          <w:vertAlign w:val="subscript"/>
          <w:lang w:eastAsia="en-US"/>
        </w:rPr>
        <w:t>3</w:t>
      </w:r>
      <w:r>
        <w:rPr>
          <w:rFonts w:cs="David"/>
          <w:sz w:val="24"/>
          <w:szCs w:val="24"/>
          <w:vertAlign w:val="superscript"/>
          <w:lang w:eastAsia="en-US"/>
        </w:rPr>
        <w:sym w:font="Symbol" w:char="F02D"/>
      </w:r>
      <w:r>
        <w:rPr>
          <w:rFonts w:cs="David"/>
          <w:sz w:val="24"/>
          <w:szCs w:val="24"/>
          <w:vertAlign w:val="subscript"/>
          <w:lang w:eastAsia="en-US"/>
        </w:rPr>
        <w:t>(aq)</w:t>
      </w:r>
      <w:r>
        <w:rPr>
          <w:rFonts w:cs="David"/>
          <w:sz w:val="24"/>
          <w:szCs w:val="24"/>
          <w:rtl/>
          <w:lang w:eastAsia="en-US"/>
        </w:rPr>
        <w:t xml:space="preserve"> , עם תמיסת מימן על חמצני, </w:t>
      </w:r>
      <w:r>
        <w:rPr>
          <w:rFonts w:cs="David"/>
          <w:sz w:val="24"/>
          <w:szCs w:val="24"/>
          <w:lang w:eastAsia="en-US"/>
        </w:rPr>
        <w:t>H</w:t>
      </w:r>
      <w:r>
        <w:rPr>
          <w:rFonts w:cs="David"/>
          <w:sz w:val="24"/>
          <w:szCs w:val="24"/>
          <w:vertAlign w:val="subscript"/>
          <w:lang w:eastAsia="en-US"/>
        </w:rPr>
        <w:t>2</w:t>
      </w:r>
      <w:r>
        <w:rPr>
          <w:rFonts w:cs="David"/>
          <w:sz w:val="24"/>
          <w:szCs w:val="24"/>
          <w:lang w:eastAsia="en-US"/>
        </w:rPr>
        <w:t>O</w:t>
      </w:r>
      <w:r>
        <w:rPr>
          <w:rFonts w:cs="David"/>
          <w:sz w:val="24"/>
          <w:szCs w:val="24"/>
          <w:vertAlign w:val="subscript"/>
          <w:lang w:eastAsia="en-US"/>
        </w:rPr>
        <w:t>2(aq)</w:t>
      </w:r>
      <w:r>
        <w:rPr>
          <w:rFonts w:cs="David"/>
          <w:sz w:val="24"/>
          <w:szCs w:val="24"/>
          <w:rtl/>
          <w:lang w:eastAsia="en-US"/>
        </w:rPr>
        <w:t xml:space="preserve"> .</w:t>
      </w:r>
    </w:p>
    <w:p w:rsidR="00163D08" w:rsidRDefault="00163D08">
      <w:pPr>
        <w:pStyle w:val="ac"/>
        <w:ind w:left="-58" w:firstLine="0"/>
        <w:rPr>
          <w:rFonts w:cs="David"/>
          <w:sz w:val="24"/>
          <w:szCs w:val="24"/>
          <w:rtl/>
          <w:lang w:eastAsia="en-US"/>
        </w:rPr>
      </w:pPr>
      <w:r>
        <w:rPr>
          <w:rFonts w:cs="David"/>
          <w:sz w:val="24"/>
          <w:szCs w:val="24"/>
          <w:rtl/>
          <w:lang w:eastAsia="en-US"/>
        </w:rPr>
        <w:t>התרחשה תגובה. אילו תוצרים יכולים להתקבל בתגובה זו?</w:t>
      </w:r>
    </w:p>
    <w:p w:rsidR="00163D08" w:rsidRDefault="00163D08">
      <w:pPr>
        <w:pStyle w:val="ac"/>
        <w:ind w:left="-58" w:firstLine="0"/>
        <w:rPr>
          <w:rFonts w:cs="David"/>
          <w:sz w:val="24"/>
          <w:szCs w:val="24"/>
          <w:rtl/>
          <w:lang w:eastAsia="en-US"/>
        </w:rPr>
      </w:pPr>
      <w:r>
        <w:rPr>
          <w:rFonts w:cs="David"/>
          <w:sz w:val="24"/>
          <w:szCs w:val="24"/>
          <w:rtl/>
          <w:lang w:eastAsia="en-US"/>
        </w:rPr>
        <w:t xml:space="preserve">1.   </w:t>
      </w:r>
      <w:r>
        <w:rPr>
          <w:rFonts w:cs="David"/>
          <w:sz w:val="24"/>
          <w:szCs w:val="24"/>
          <w:lang w:eastAsia="en-US"/>
        </w:rPr>
        <w:t>O</w:t>
      </w:r>
      <w:r>
        <w:rPr>
          <w:rFonts w:cs="David"/>
          <w:sz w:val="24"/>
          <w:szCs w:val="24"/>
          <w:vertAlign w:val="subscript"/>
          <w:lang w:eastAsia="en-US"/>
        </w:rPr>
        <w:t>2(g)</w:t>
      </w:r>
      <w:r>
        <w:rPr>
          <w:rFonts w:cs="David"/>
          <w:sz w:val="24"/>
          <w:szCs w:val="24"/>
          <w:rtl/>
          <w:lang w:eastAsia="en-US"/>
        </w:rPr>
        <w:t xml:space="preserve">  ו- </w:t>
      </w:r>
      <w:r>
        <w:rPr>
          <w:rFonts w:cs="David"/>
          <w:sz w:val="24"/>
          <w:szCs w:val="24"/>
          <w:lang w:eastAsia="en-US"/>
        </w:rPr>
        <w:t>I</w:t>
      </w:r>
      <w:r>
        <w:rPr>
          <w:rFonts w:cs="David"/>
          <w:sz w:val="24"/>
          <w:szCs w:val="24"/>
          <w:vertAlign w:val="subscript"/>
          <w:lang w:eastAsia="en-US"/>
        </w:rPr>
        <w:t>2(aq)</w:t>
      </w:r>
      <w:r>
        <w:rPr>
          <w:rFonts w:cs="David"/>
          <w:sz w:val="24"/>
          <w:szCs w:val="24"/>
          <w:vertAlign w:val="subscript"/>
          <w:rtl/>
          <w:lang w:eastAsia="en-US"/>
        </w:rPr>
        <w:t xml:space="preserve"> </w:t>
      </w:r>
      <w:r>
        <w:rPr>
          <w:rFonts w:cs="David"/>
          <w:sz w:val="24"/>
          <w:szCs w:val="24"/>
          <w:rtl/>
          <w:lang w:eastAsia="en-US"/>
        </w:rPr>
        <w:t xml:space="preserve">        2.  </w:t>
      </w:r>
      <w:r>
        <w:rPr>
          <w:rFonts w:cs="David"/>
          <w:sz w:val="24"/>
          <w:szCs w:val="24"/>
          <w:lang w:eastAsia="en-US"/>
        </w:rPr>
        <w:t>O</w:t>
      </w:r>
      <w:r>
        <w:rPr>
          <w:rFonts w:cs="David"/>
          <w:sz w:val="24"/>
          <w:szCs w:val="24"/>
          <w:vertAlign w:val="subscript"/>
          <w:lang w:eastAsia="en-US"/>
        </w:rPr>
        <w:t>2(g)</w:t>
      </w:r>
      <w:r>
        <w:rPr>
          <w:rFonts w:cs="David"/>
          <w:sz w:val="24"/>
          <w:szCs w:val="24"/>
          <w:rtl/>
          <w:lang w:eastAsia="en-US"/>
        </w:rPr>
        <w:t xml:space="preserve">  ו- </w:t>
      </w:r>
      <w:r>
        <w:rPr>
          <w:rFonts w:cs="David"/>
          <w:sz w:val="24"/>
          <w:szCs w:val="24"/>
          <w:lang w:eastAsia="en-US"/>
        </w:rPr>
        <w:t>IO</w:t>
      </w:r>
      <w:r>
        <w:rPr>
          <w:rFonts w:cs="David"/>
          <w:sz w:val="24"/>
          <w:szCs w:val="24"/>
          <w:vertAlign w:val="subscript"/>
          <w:lang w:eastAsia="en-US"/>
        </w:rPr>
        <w:t>4</w:t>
      </w:r>
      <w:r>
        <w:rPr>
          <w:rFonts w:cs="David"/>
          <w:sz w:val="24"/>
          <w:szCs w:val="24"/>
          <w:vertAlign w:val="superscript"/>
          <w:lang w:eastAsia="en-US"/>
        </w:rPr>
        <w:sym w:font="Symbol" w:char="F02D"/>
      </w:r>
      <w:r>
        <w:rPr>
          <w:rFonts w:cs="David"/>
          <w:sz w:val="24"/>
          <w:szCs w:val="24"/>
          <w:vertAlign w:val="subscript"/>
          <w:lang w:eastAsia="en-US"/>
        </w:rPr>
        <w:t>(aq)</w:t>
      </w:r>
      <w:r>
        <w:rPr>
          <w:rFonts w:cs="David"/>
          <w:sz w:val="24"/>
          <w:szCs w:val="24"/>
          <w:rtl/>
          <w:lang w:eastAsia="en-US"/>
        </w:rPr>
        <w:t xml:space="preserve">        3.  </w:t>
      </w:r>
      <w:r>
        <w:rPr>
          <w:rFonts w:cs="David"/>
          <w:sz w:val="24"/>
          <w:szCs w:val="24"/>
          <w:lang w:eastAsia="en-US"/>
        </w:rPr>
        <w:t>OH</w:t>
      </w:r>
      <w:r>
        <w:rPr>
          <w:rFonts w:cs="David"/>
          <w:sz w:val="24"/>
          <w:szCs w:val="24"/>
          <w:vertAlign w:val="superscript"/>
          <w:lang w:eastAsia="en-US"/>
        </w:rPr>
        <w:sym w:font="Symbol" w:char="F02D"/>
      </w:r>
      <w:r>
        <w:rPr>
          <w:rFonts w:cs="David"/>
          <w:sz w:val="24"/>
          <w:szCs w:val="24"/>
          <w:vertAlign w:val="subscript"/>
          <w:lang w:eastAsia="en-US"/>
        </w:rPr>
        <w:t>(aq)</w:t>
      </w:r>
      <w:r>
        <w:rPr>
          <w:rFonts w:cs="David"/>
          <w:sz w:val="24"/>
          <w:szCs w:val="24"/>
          <w:rtl/>
          <w:lang w:eastAsia="en-US"/>
        </w:rPr>
        <w:t xml:space="preserve">  ו- </w:t>
      </w:r>
      <w:r>
        <w:rPr>
          <w:rFonts w:cs="David"/>
          <w:sz w:val="24"/>
          <w:szCs w:val="24"/>
          <w:lang w:eastAsia="en-US"/>
        </w:rPr>
        <w:t>I</w:t>
      </w:r>
      <w:r>
        <w:rPr>
          <w:rFonts w:cs="David"/>
          <w:sz w:val="24"/>
          <w:szCs w:val="24"/>
          <w:vertAlign w:val="subscript"/>
          <w:lang w:eastAsia="en-US"/>
        </w:rPr>
        <w:t>2(aq)</w:t>
      </w:r>
      <w:r>
        <w:rPr>
          <w:rFonts w:cs="David"/>
          <w:sz w:val="24"/>
          <w:szCs w:val="24"/>
          <w:rtl/>
          <w:lang w:eastAsia="en-US"/>
        </w:rPr>
        <w:t xml:space="preserve">        4.   </w:t>
      </w:r>
      <w:r>
        <w:rPr>
          <w:rFonts w:cs="David"/>
          <w:sz w:val="24"/>
          <w:szCs w:val="24"/>
          <w:lang w:eastAsia="en-US"/>
        </w:rPr>
        <w:t>OH</w:t>
      </w:r>
      <w:r>
        <w:rPr>
          <w:rFonts w:cs="David"/>
          <w:sz w:val="24"/>
          <w:szCs w:val="24"/>
          <w:vertAlign w:val="superscript"/>
          <w:lang w:eastAsia="en-US"/>
        </w:rPr>
        <w:sym w:font="Symbol" w:char="F02D"/>
      </w:r>
      <w:r>
        <w:rPr>
          <w:rFonts w:cs="David"/>
          <w:sz w:val="24"/>
          <w:szCs w:val="24"/>
          <w:vertAlign w:val="subscript"/>
          <w:lang w:eastAsia="en-US"/>
        </w:rPr>
        <w:t>(aq)</w:t>
      </w:r>
      <w:r>
        <w:rPr>
          <w:rFonts w:cs="David"/>
          <w:sz w:val="24"/>
          <w:szCs w:val="24"/>
          <w:rtl/>
          <w:lang w:eastAsia="en-US"/>
        </w:rPr>
        <w:t xml:space="preserve">  ו- </w:t>
      </w:r>
      <w:r>
        <w:rPr>
          <w:rFonts w:cs="David"/>
          <w:sz w:val="24"/>
          <w:szCs w:val="24"/>
          <w:lang w:eastAsia="en-US"/>
        </w:rPr>
        <w:t>IO</w:t>
      </w:r>
      <w:r>
        <w:rPr>
          <w:rFonts w:cs="David"/>
          <w:sz w:val="24"/>
          <w:szCs w:val="24"/>
          <w:vertAlign w:val="superscript"/>
          <w:lang w:eastAsia="en-US"/>
        </w:rPr>
        <w:sym w:font="Symbol" w:char="F02D"/>
      </w:r>
      <w:r>
        <w:rPr>
          <w:rFonts w:cs="David"/>
          <w:sz w:val="24"/>
          <w:szCs w:val="24"/>
          <w:vertAlign w:val="subscript"/>
          <w:lang w:eastAsia="en-US"/>
        </w:rPr>
        <w:t>(aq)</w:t>
      </w:r>
      <w:r>
        <w:rPr>
          <w:rFonts w:cs="David"/>
          <w:sz w:val="24"/>
          <w:szCs w:val="24"/>
          <w:rtl/>
          <w:lang w:eastAsia="en-US"/>
        </w:rPr>
        <w:t xml:space="preserve">  </w:t>
      </w:r>
    </w:p>
    <w:p w:rsidR="00163D08" w:rsidRDefault="00163D08">
      <w:pPr>
        <w:pStyle w:val="1"/>
        <w:rPr>
          <w:rFonts w:ascii="Times New Roman" w:hAnsi="Times New Roman"/>
          <w:sz w:val="24"/>
          <w:szCs w:val="24"/>
          <w:rtl/>
        </w:rPr>
      </w:pPr>
    </w:p>
    <w:p w:rsidR="00163D08" w:rsidRDefault="00163D08">
      <w:pPr>
        <w:spacing w:line="360" w:lineRule="auto"/>
        <w:rPr>
          <w:rFonts w:cs="David"/>
          <w:rtl/>
        </w:rPr>
      </w:pPr>
      <w:r>
        <w:rPr>
          <w:rFonts w:cs="David" w:hint="cs"/>
          <w:b/>
          <w:bCs/>
          <w:rtl/>
        </w:rPr>
        <w:t>סינתזה</w:t>
      </w:r>
      <w:r>
        <w:rPr>
          <w:rFonts w:cs="David" w:hint="cs"/>
          <w:rtl/>
        </w:rPr>
        <w:t>:</w:t>
      </w:r>
      <w:r>
        <w:rPr>
          <w:rFonts w:cs="David" w:hint="cs"/>
          <w:b/>
          <w:bCs/>
          <w:rtl/>
        </w:rPr>
        <w:t xml:space="preserve"> </w:t>
      </w:r>
      <w:r>
        <w:rPr>
          <w:rFonts w:cs="David" w:hint="cs"/>
          <w:rtl/>
        </w:rPr>
        <w:t>יכולת</w:t>
      </w:r>
      <w:r>
        <w:rPr>
          <w:rFonts w:cs="David"/>
          <w:rtl/>
        </w:rPr>
        <w:t xml:space="preserve"> לחבר חלקים יחדיו ולהבין </w:t>
      </w:r>
      <w:r>
        <w:rPr>
          <w:rFonts w:cs="David" w:hint="cs"/>
          <w:rtl/>
        </w:rPr>
        <w:t>באמצעותם</w:t>
      </w:r>
      <w:r>
        <w:rPr>
          <w:rFonts w:cs="David"/>
          <w:rtl/>
        </w:rPr>
        <w:t xml:space="preserve"> את התמונה </w:t>
      </w:r>
      <w:r>
        <w:rPr>
          <w:rFonts w:cs="David" w:hint="cs"/>
          <w:rtl/>
        </w:rPr>
        <w:t>השלמה, יכולת להרכיב תוצר ממרכיביו - יכולת לשער, להמציא.</w:t>
      </w:r>
    </w:p>
    <w:p w:rsidR="00163D08" w:rsidRDefault="00163D08">
      <w:pPr>
        <w:spacing w:line="360" w:lineRule="auto"/>
        <w:rPr>
          <w:rFonts w:cs="David"/>
        </w:rPr>
      </w:pPr>
      <w:r>
        <w:rPr>
          <w:rFonts w:cs="David" w:hint="cs"/>
          <w:rtl/>
        </w:rPr>
        <w:t>שאלה לדוגמה: לבקש מהתלמיד לתכנן ניסוי העשוי לאשר את השערתו.</w:t>
      </w:r>
    </w:p>
    <w:p w:rsidR="00163D08" w:rsidRDefault="00163D08">
      <w:pPr>
        <w:pStyle w:val="1"/>
        <w:rPr>
          <w:sz w:val="16"/>
          <w:szCs w:val="16"/>
          <w:rtl/>
        </w:rPr>
      </w:pPr>
    </w:p>
    <w:p w:rsidR="00163D08" w:rsidRDefault="00163D08">
      <w:pPr>
        <w:spacing w:line="360" w:lineRule="auto"/>
        <w:rPr>
          <w:rFonts w:cs="David"/>
          <w:rtl/>
        </w:rPr>
      </w:pPr>
      <w:r>
        <w:rPr>
          <w:rFonts w:cs="David" w:hint="cs"/>
          <w:b/>
          <w:bCs/>
          <w:rtl/>
        </w:rPr>
        <w:t>הערכה</w:t>
      </w:r>
      <w:r>
        <w:rPr>
          <w:rFonts w:cs="David" w:hint="cs"/>
          <w:rtl/>
        </w:rPr>
        <w:t>: יכולת</w:t>
      </w:r>
      <w:r>
        <w:rPr>
          <w:rFonts w:cs="David"/>
          <w:rtl/>
        </w:rPr>
        <w:t xml:space="preserve"> לשפוט ולהעריך מידע למטרה </w:t>
      </w:r>
      <w:r>
        <w:rPr>
          <w:rFonts w:cs="David" w:hint="cs"/>
          <w:rtl/>
        </w:rPr>
        <w:t>מסוימת, יכולת שיפוט איכותי וכמותי של תוצר על פי קריטריונים.</w:t>
      </w:r>
    </w:p>
    <w:p w:rsidR="00163D08" w:rsidRDefault="00163D08">
      <w:pPr>
        <w:spacing w:line="360" w:lineRule="auto"/>
        <w:rPr>
          <w:rFonts w:cs="David"/>
          <w:rtl/>
        </w:rPr>
      </w:pPr>
      <w:r>
        <w:rPr>
          <w:rFonts w:cs="David" w:hint="cs"/>
          <w:rtl/>
        </w:rPr>
        <w:t>לדוגמה: שיפוט רעיון, המצאה מדעית.</w:t>
      </w:r>
    </w:p>
    <w:p w:rsidR="00163D08" w:rsidRDefault="00163D08">
      <w:pPr>
        <w:pStyle w:val="a3"/>
        <w:rPr>
          <w:color w:val="FF0000"/>
          <w:sz w:val="36"/>
          <w:szCs w:val="36"/>
          <w:rtl/>
        </w:rPr>
      </w:pPr>
    </w:p>
    <w:p w:rsidR="00163D08" w:rsidRDefault="00163D08">
      <w:pPr>
        <w:pStyle w:val="a3"/>
        <w:rPr>
          <w:color w:val="FF0000"/>
          <w:sz w:val="36"/>
          <w:szCs w:val="36"/>
          <w:rtl/>
        </w:rPr>
      </w:pPr>
    </w:p>
    <w:p w:rsidR="00163D08" w:rsidRDefault="00163D08">
      <w:pPr>
        <w:pStyle w:val="a3"/>
        <w:rPr>
          <w:color w:val="FF0000"/>
          <w:sz w:val="36"/>
          <w:szCs w:val="36"/>
          <w:rtl/>
        </w:rPr>
      </w:pPr>
    </w:p>
    <w:p w:rsidR="00163D08" w:rsidRDefault="00163D08">
      <w:pPr>
        <w:pStyle w:val="a3"/>
        <w:rPr>
          <w:color w:val="FF0000"/>
          <w:sz w:val="36"/>
          <w:szCs w:val="36"/>
          <w:rtl/>
        </w:rPr>
      </w:pPr>
    </w:p>
    <w:p w:rsidR="00163D08" w:rsidRDefault="00163D08">
      <w:pPr>
        <w:pStyle w:val="8"/>
        <w:spacing w:line="360" w:lineRule="auto"/>
        <w:ind w:left="0" w:right="0"/>
        <w:rPr>
          <w:rFonts w:cs="David"/>
          <w:color w:val="FF0000"/>
          <w:rtl/>
        </w:rPr>
      </w:pPr>
    </w:p>
    <w:p w:rsidR="00163D08" w:rsidRDefault="00163D08">
      <w:pPr>
        <w:pStyle w:val="8"/>
        <w:spacing w:line="360" w:lineRule="auto"/>
        <w:ind w:left="0" w:right="0"/>
        <w:rPr>
          <w:rFonts w:cs="David"/>
          <w:color w:val="FF0000"/>
          <w:rtl/>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pStyle w:val="8"/>
        <w:spacing w:line="360" w:lineRule="auto"/>
        <w:ind w:left="0" w:right="0"/>
        <w:rPr>
          <w:rFonts w:cs="David"/>
          <w:color w:val="FF0000"/>
          <w:sz w:val="16"/>
          <w:szCs w:val="16"/>
          <w:rtl/>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pStyle w:val="8"/>
        <w:spacing w:line="360" w:lineRule="auto"/>
        <w:ind w:left="0" w:right="0"/>
        <w:rPr>
          <w:rFonts w:cs="David"/>
          <w:color w:val="FF0000"/>
          <w:rtl/>
        </w:rPr>
      </w:pPr>
      <w:r>
        <w:rPr>
          <w:rFonts w:cs="David" w:hint="cs"/>
          <w:color w:val="FF0000"/>
          <w:rtl/>
        </w:rPr>
        <w:t>שאלה 1</w:t>
      </w:r>
    </w:p>
    <w:p w:rsidR="00163D08" w:rsidRDefault="00163D08">
      <w:pPr>
        <w:pStyle w:val="8"/>
        <w:spacing w:line="360" w:lineRule="auto"/>
        <w:ind w:left="0" w:right="0"/>
        <w:rPr>
          <w:rFonts w:cs="David"/>
          <w:color w:val="FF0000"/>
          <w:rtl/>
        </w:rPr>
      </w:pPr>
      <w:r>
        <w:rPr>
          <w:rFonts w:cs="David" w:hint="cs"/>
          <w:color w:val="FF0000"/>
          <w:rtl/>
        </w:rPr>
        <w:t>נושא חובה - אנרגיה ודינמיקה 1</w:t>
      </w:r>
    </w:p>
    <w:p w:rsidR="00163D08" w:rsidRDefault="00163D08">
      <w:pPr>
        <w:rPr>
          <w:rtl/>
        </w:rPr>
      </w:pP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705"/>
      </w:tblGrid>
      <w:tr w:rsidR="00904FE3" w:rsidTr="00904FE3">
        <w:tc>
          <w:tcPr>
            <w:tcW w:w="1228" w:type="dxa"/>
          </w:tcPr>
          <w:p w:rsidR="00904FE3" w:rsidRDefault="00904FE3">
            <w:pPr>
              <w:pStyle w:val="2"/>
              <w:rPr>
                <w:sz w:val="28"/>
                <w:szCs w:val="28"/>
                <w:rtl/>
                <w:lang w:eastAsia="en-US"/>
              </w:rPr>
            </w:pPr>
          </w:p>
        </w:tc>
        <w:tc>
          <w:tcPr>
            <w:tcW w:w="1704"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37201</w:t>
            </w:r>
          </w:p>
        </w:tc>
        <w:tc>
          <w:tcPr>
            <w:tcW w:w="1704"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37202</w:t>
            </w:r>
          </w:p>
        </w:tc>
        <w:tc>
          <w:tcPr>
            <w:tcW w:w="1705"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37203</w:t>
            </w:r>
          </w:p>
        </w:tc>
        <w:tc>
          <w:tcPr>
            <w:tcW w:w="1705" w:type="dxa"/>
          </w:tcPr>
          <w:p w:rsidR="00904FE3" w:rsidRDefault="00904FE3">
            <w:pPr>
              <w:pStyle w:val="8"/>
              <w:bidi w:val="0"/>
              <w:rPr>
                <w:rFonts w:cs="David"/>
                <w:color w:val="auto"/>
                <w:sz w:val="28"/>
                <w:szCs w:val="28"/>
                <w:rtl/>
              </w:rPr>
            </w:pPr>
            <w:r>
              <w:rPr>
                <w:rFonts w:cs="David" w:hint="cs"/>
                <w:color w:val="auto"/>
                <w:sz w:val="28"/>
                <w:szCs w:val="28"/>
                <w:rtl/>
              </w:rPr>
              <w:t>ציון</w:t>
            </w:r>
          </w:p>
          <w:p w:rsidR="00904FE3" w:rsidRDefault="00904FE3">
            <w:pPr>
              <w:pStyle w:val="8"/>
              <w:bidi w:val="0"/>
              <w:rPr>
                <w:rFonts w:cs="David"/>
                <w:color w:val="auto"/>
                <w:sz w:val="28"/>
                <w:szCs w:val="28"/>
                <w:rtl/>
              </w:rPr>
            </w:pPr>
            <w:r>
              <w:rPr>
                <w:rFonts w:cs="David" w:hint="cs"/>
                <w:color w:val="auto"/>
                <w:sz w:val="28"/>
                <w:szCs w:val="28"/>
                <w:rtl/>
              </w:rPr>
              <w:t>משוקלל</w:t>
            </w:r>
          </w:p>
        </w:tc>
      </w:tr>
      <w:tr w:rsidR="00904FE3" w:rsidTr="00904FE3">
        <w:tc>
          <w:tcPr>
            <w:tcW w:w="1228" w:type="dxa"/>
          </w:tcPr>
          <w:p w:rsidR="00904FE3" w:rsidRDefault="00904FE3">
            <w:pPr>
              <w:pStyle w:val="8"/>
              <w:bidi w:val="0"/>
              <w:spacing w:line="360" w:lineRule="auto"/>
              <w:rPr>
                <w:rFonts w:cs="David"/>
                <w:color w:val="auto"/>
                <w:sz w:val="28"/>
                <w:szCs w:val="28"/>
              </w:rPr>
            </w:pPr>
            <w:r>
              <w:rPr>
                <w:rFonts w:cs="David" w:hint="cs"/>
                <w:color w:val="auto"/>
                <w:sz w:val="28"/>
                <w:szCs w:val="28"/>
                <w:rtl/>
              </w:rPr>
              <w:t>ציון</w:t>
            </w:r>
          </w:p>
        </w:tc>
        <w:tc>
          <w:tcPr>
            <w:tcW w:w="1704" w:type="dxa"/>
          </w:tcPr>
          <w:p w:rsidR="00904FE3" w:rsidRDefault="00904FE3">
            <w:pPr>
              <w:bidi w:val="0"/>
              <w:spacing w:line="360" w:lineRule="auto"/>
              <w:jc w:val="center"/>
              <w:rPr>
                <w:b/>
                <w:bCs/>
                <w:sz w:val="32"/>
                <w:szCs w:val="32"/>
                <w:lang w:eastAsia="en-US"/>
              </w:rPr>
            </w:pPr>
            <w:r>
              <w:rPr>
                <w:b/>
                <w:bCs/>
                <w:sz w:val="32"/>
                <w:szCs w:val="32"/>
                <w:lang w:eastAsia="en-US"/>
              </w:rPr>
              <w:t>71</w:t>
            </w:r>
          </w:p>
        </w:tc>
        <w:tc>
          <w:tcPr>
            <w:tcW w:w="1704" w:type="dxa"/>
          </w:tcPr>
          <w:p w:rsidR="00904FE3" w:rsidRDefault="00904FE3">
            <w:pPr>
              <w:bidi w:val="0"/>
              <w:spacing w:line="360" w:lineRule="auto"/>
              <w:jc w:val="center"/>
              <w:rPr>
                <w:b/>
                <w:bCs/>
                <w:sz w:val="32"/>
                <w:szCs w:val="32"/>
                <w:lang w:eastAsia="en-US"/>
              </w:rPr>
            </w:pPr>
            <w:r>
              <w:rPr>
                <w:b/>
                <w:bCs/>
                <w:sz w:val="32"/>
                <w:szCs w:val="32"/>
                <w:lang w:eastAsia="en-US"/>
              </w:rPr>
              <w:t>62</w:t>
            </w:r>
          </w:p>
        </w:tc>
        <w:tc>
          <w:tcPr>
            <w:tcW w:w="1705" w:type="dxa"/>
          </w:tcPr>
          <w:p w:rsidR="00904FE3" w:rsidRDefault="00904FE3">
            <w:pPr>
              <w:bidi w:val="0"/>
              <w:spacing w:line="360" w:lineRule="auto"/>
              <w:jc w:val="center"/>
              <w:rPr>
                <w:b/>
                <w:bCs/>
                <w:sz w:val="32"/>
                <w:szCs w:val="32"/>
                <w:lang w:eastAsia="en-US"/>
              </w:rPr>
            </w:pPr>
            <w:r>
              <w:rPr>
                <w:b/>
                <w:bCs/>
                <w:sz w:val="32"/>
                <w:szCs w:val="32"/>
                <w:lang w:eastAsia="en-US"/>
              </w:rPr>
              <w:t>66</w:t>
            </w:r>
          </w:p>
        </w:tc>
        <w:tc>
          <w:tcPr>
            <w:tcW w:w="1705" w:type="dxa"/>
          </w:tcPr>
          <w:p w:rsidR="00904FE3" w:rsidRDefault="00904FE3">
            <w:pPr>
              <w:bidi w:val="0"/>
              <w:spacing w:line="360" w:lineRule="auto"/>
              <w:jc w:val="center"/>
              <w:rPr>
                <w:lang w:eastAsia="en-US"/>
              </w:rPr>
            </w:pPr>
            <w:r>
              <w:rPr>
                <w:b/>
                <w:bCs/>
                <w:color w:val="0000FF"/>
                <w:sz w:val="32"/>
                <w:szCs w:val="32"/>
                <w:lang w:eastAsia="en-US"/>
              </w:rPr>
              <w:t>66</w:t>
            </w:r>
          </w:p>
        </w:tc>
      </w:tr>
    </w:tbl>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66</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54% מהתלמידים</w:t>
      </w: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FB4068">
      <w:pPr>
        <w:rPr>
          <w:rFonts w:cs="David"/>
          <w:b/>
          <w:bCs/>
          <w:sz w:val="16"/>
          <w:szCs w:val="16"/>
          <w:rtl/>
          <w:lang w:eastAsia="en-US"/>
        </w:rPr>
      </w:pPr>
      <w:r w:rsidRPr="00FB4068">
        <w:rPr>
          <w:rFonts w:cs="David"/>
          <w:b/>
          <w:bCs/>
          <w:noProof/>
          <w:sz w:val="20"/>
          <w:szCs w:val="16"/>
          <w:rtl/>
          <w:lang w:val="he-IL"/>
        </w:rPr>
        <w:pict>
          <v:group id="_x0000_s6809" style="position:absolute;left:0;text-align:left;margin-left:2.15pt;margin-top:-39.35pt;width:179.15pt;height:143.55pt;z-index:184" coordorigin="1743,6631" coordsize="3583,2871">
            <v:group id="_x0000_s6808" style="position:absolute;left:1743;top:6777;width:3583;height:2725" coordorigin="1743,6777" coordsize="3583,2725">
              <v:shape id="_x0000_s6756" type="#_x0000_t202" style="position:absolute;left:2465;top:8702;width:1160;height:800" o:regroupid="173" filled="f" stroked="f">
                <v:textbox style="mso-next-textbox:#_x0000_s6756">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14</w:t>
                      </w:r>
                      <w:r>
                        <w:rPr>
                          <w:sz w:val="20"/>
                          <w:szCs w:val="20"/>
                          <w:rtl/>
                        </w:rPr>
                        <w:t>%</w:t>
                      </w:r>
                    </w:p>
                  </w:txbxContent>
                </v:textbox>
              </v:shape>
              <v:shape id="_x0000_s6757" type="#_x0000_t202" style="position:absolute;left:1759;top:8015;width:1160;height:800" o:regroupid="173" filled="f" stroked="f">
                <v:textbox style="mso-next-textbox:#_x0000_s6757">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18</w:t>
                      </w:r>
                      <w:r>
                        <w:rPr>
                          <w:sz w:val="20"/>
                          <w:szCs w:val="20"/>
                          <w:rtl/>
                        </w:rPr>
                        <w:t>%</w:t>
                      </w:r>
                    </w:p>
                  </w:txbxContent>
                </v:textbox>
              </v:shape>
              <v:shape id="_x0000_s6758" type="#_x0000_t202" style="position:absolute;left:4166;top:6816;width:1160;height:800" o:regroupid="173" filled="f" stroked="f">
                <v:textbox style="mso-next-textbox:#_x0000_s6758">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37</w:t>
                      </w:r>
                      <w:r>
                        <w:rPr>
                          <w:sz w:val="20"/>
                          <w:szCs w:val="20"/>
                          <w:rtl/>
                        </w:rPr>
                        <w:t>%</w:t>
                      </w:r>
                    </w:p>
                  </w:txbxContent>
                </v:textbox>
              </v:shape>
              <v:shape id="_x0000_s6759" type="#_x0000_t202" style="position:absolute;left:1743;top:6777;width:1160;height:800" o:regroupid="173" filled="f" stroked="f">
                <v:textbox style="mso-next-textbox:#_x0000_s6759">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31</w:t>
                      </w:r>
                      <w:r>
                        <w:rPr>
                          <w:sz w:val="20"/>
                          <w:szCs w:val="20"/>
                          <w:rtl/>
                        </w:rPr>
                        <w:t>%</w:t>
                      </w:r>
                    </w:p>
                  </w:txbxContent>
                </v:textbox>
              </v:shape>
            </v:group>
            <v:group id="_x0000_s6807" style="position:absolute;left:2483;top:6631;width:2130;height:2130" coordorigin="7254,9986" coordsize="2130,213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6803" type="#_x0000_t19" style="position:absolute;left:8304;top:9986;width:1080;height:2129" coordsize="21904,43180" adj="17641837,5735085,304" path="wr-21296,,21904,43200,,2,1242,43180nfewr-21296,,21904,43200,,2,1242,43180l304,21600nsxe" filled="t" fillcolor="#9cf">
                <v:path o:connectlocs="0,2;1242,43180;304,21600"/>
              </v:shape>
              <v:shape id="_x0000_s6804" type="#_x0000_t19" style="position:absolute;left:7574;top:11051;width:792;height:1065" coordsize="16056,21600" adj="5735085,8809433,15118,0" path="wr-6482,-21600,36718,21600,16056,21580,,15427nfewr-6482,-21600,36718,21600,16056,21580,,15427l15118,nsxe" filled="t" fillcolor="#ff6">
                <v:path o:connectlocs="16056,21580;0,15427;15118,0"/>
              </v:shape>
              <v:shape id="_x0000_s6805" type="#_x0000_t19" style="position:absolute;left:7293;top:11051;width:1026;height:761" coordsize="20803,15427" adj="8809433,10773398,20803,0" path="wr-797,-21600,42403,21600,5685,15427,,5813nfewr-797,-21600,42403,21600,5685,15427,,5813l20803,nsxe" filled="t" fillcolor="black">
                <v:path o:connectlocs="5685,15427;0,5813;20803,0"/>
              </v:shape>
              <v:shape id="_x0000_s6806" type="#_x0000_t19" style="position:absolute;left:7254;top:9986;width:1065;height:1352" coordsize="21600,27411" adj="10773398,17641837,21600,21598" path="wr,-2,43200,43198,797,27411,21296,nfewr,-2,43200,43198,797,27411,21296,l21600,21598nsxe" filled="t" fillcolor="#f6f">
                <v:path o:connectlocs="797,27411;21296,0;21600,21598"/>
              </v:shape>
            </v:group>
            <w10:anchorlock/>
          </v:group>
        </w:pict>
      </w: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6449" style="position:absolute;left:0;text-align:left;margin-left:231.4pt;margin-top:-156pt;width:193.2pt;height:159.45pt;z-index:181" coordorigin="6691,3823" coordsize="3864,3189">
            <v:rect id="_x0000_s6396" style="position:absolute;left:7200;top:4525;width:480;height:435" o:regroupid="151" filled="f" stroked="f">
              <v:textbox style="mso-next-textbox:#_x0000_s6396" inset="0,0,0,0">
                <w:txbxContent>
                  <w:p w:rsidR="00163D08" w:rsidRDefault="00163D08">
                    <w:pPr>
                      <w:jc w:val="center"/>
                      <w:rPr>
                        <w:rtl/>
                      </w:rPr>
                    </w:pPr>
                    <w:r>
                      <w:rPr>
                        <w:b/>
                        <w:bCs/>
                        <w:color w:val="0000FF"/>
                        <w:sz w:val="28"/>
                        <w:szCs w:val="28"/>
                        <w:lang w:eastAsia="en-US"/>
                      </w:rPr>
                      <w:t>66</w:t>
                    </w:r>
                  </w:p>
                </w:txbxContent>
              </v:textbox>
            </v:rect>
            <v:rect id="_x0000_s6397" style="position:absolute;left:7898;top:4287;width:480;height:435" o:regroupid="151" filled="f" stroked="f">
              <v:textbox style="mso-next-textbox:#_x0000_s6397" inset="0,0,0,0">
                <w:txbxContent>
                  <w:p w:rsidR="00163D08" w:rsidRDefault="00163D08">
                    <w:pPr>
                      <w:jc w:val="center"/>
                      <w:rPr>
                        <w:rtl/>
                      </w:rPr>
                    </w:pPr>
                    <w:r>
                      <w:rPr>
                        <w:b/>
                        <w:bCs/>
                        <w:color w:val="0000FF"/>
                        <w:sz w:val="28"/>
                        <w:szCs w:val="28"/>
                        <w:lang w:eastAsia="en-US"/>
                      </w:rPr>
                      <w:t>73</w:t>
                    </w:r>
                  </w:p>
                </w:txbxContent>
              </v:textbox>
            </v:rect>
            <v:rect id="_x0000_s6398" style="position:absolute;left:8576;top:4241;width:480;height:435" o:regroupid="151" filled="f" stroked="f">
              <v:textbox style="mso-next-textbox:#_x0000_s6398" inset="0,0,0,0">
                <w:txbxContent>
                  <w:p w:rsidR="00163D08" w:rsidRDefault="00163D08">
                    <w:pPr>
                      <w:jc w:val="center"/>
                      <w:rPr>
                        <w:rtl/>
                      </w:rPr>
                    </w:pPr>
                    <w:r>
                      <w:rPr>
                        <w:b/>
                        <w:bCs/>
                        <w:color w:val="0000FF"/>
                        <w:sz w:val="28"/>
                        <w:szCs w:val="28"/>
                        <w:lang w:eastAsia="en-US"/>
                      </w:rPr>
                      <w:t>74</w:t>
                    </w:r>
                  </w:p>
                </w:txbxContent>
              </v:textbox>
            </v:rect>
            <v:rect id="_x0000_s6399" style="position:absolute;left:9217;top:4781;width:455;height:435" o:regroupid="151" filled="f" stroked="f">
              <v:textbox style="mso-next-textbox:#_x0000_s6399" inset="0,0,0,0">
                <w:txbxContent>
                  <w:p w:rsidR="00163D08" w:rsidRDefault="00163D08">
                    <w:pPr>
                      <w:jc w:val="center"/>
                      <w:rPr>
                        <w:rtl/>
                      </w:rPr>
                    </w:pPr>
                    <w:r>
                      <w:rPr>
                        <w:b/>
                        <w:bCs/>
                        <w:color w:val="0000FF"/>
                        <w:sz w:val="28"/>
                        <w:szCs w:val="28"/>
                        <w:lang w:eastAsia="en-US"/>
                      </w:rPr>
                      <w:t>53</w:t>
                    </w:r>
                  </w:p>
                </w:txbxContent>
              </v:textbox>
            </v:rect>
            <v:rect id="_x0000_s6435" style="position:absolute;left:9870;top:4144;width:455;height:435" filled="f" stroked="f">
              <v:textbox style="mso-next-textbox:#_x0000_s6435" inset="0,0,0,0">
                <w:txbxContent>
                  <w:p w:rsidR="00163D08" w:rsidRDefault="00163D08">
                    <w:pPr>
                      <w:jc w:val="center"/>
                      <w:rPr>
                        <w:rtl/>
                      </w:rPr>
                    </w:pPr>
                    <w:r>
                      <w:rPr>
                        <w:b/>
                        <w:bCs/>
                        <w:color w:val="0000FF"/>
                        <w:sz w:val="28"/>
                        <w:szCs w:val="28"/>
                        <w:lang w:eastAsia="en-US"/>
                      </w:rPr>
                      <w:t>80</w:t>
                    </w:r>
                  </w:p>
                </w:txbxContent>
              </v:textbox>
            </v:rect>
            <v:group id="_x0000_s6448" style="position:absolute;left:6691;top:3823;width:3864;height:3189" coordorigin="6691,3823" coordsize="3864,3189">
              <v:group id="_x0000_s6440" style="position:absolute;left:6691;top:3823;width:3864;height:3189" coordorigin="6691,3823" coordsize="3864,3189">
                <v:line id="_x0000_s6403" style="position:absolute" from="7081,6535" to="10555,6536" o:regroupid="155"/>
                <v:group id="_x0000_s6439" style="position:absolute;left:6691;top:3823;width:3631;height:3189" coordorigin="6691,3823" coordsize="3631,3189">
                  <v:group id="_x0000_s6404" style="position:absolute;left:6691;top:3823;width:391;height:2877" coordorigin="6501,4218" coordsize="391,2877" o:regroupid="155">
                    <v:line id="_x0000_s6405" style="position:absolute" from="6891,4323" to="6892,6930"/>
                    <v:line id="_x0000_s6406" style="position:absolute" from="6846,6930" to="6891,6931"/>
                    <v:line id="_x0000_s6407" style="position:absolute" from="6846,6676" to="6891,6677"/>
                    <v:line id="_x0000_s6408" style="position:absolute" from="6846,6406" to="6891,6407"/>
                    <v:line id="_x0000_s6409" style="position:absolute" from="6846,6151" to="6891,6152"/>
                    <v:line id="_x0000_s6410" style="position:absolute" from="6846,5881" to="6891,5882"/>
                    <v:line id="_x0000_s6411" style="position:absolute" from="6846,5627" to="6891,5628"/>
                    <v:line id="_x0000_s6412" style="position:absolute" from="6846,5372" to="6891,5373"/>
                    <v:line id="_x0000_s6413" style="position:absolute" from="6846,5102" to="6891,5103"/>
                    <v:line id="_x0000_s6414" style="position:absolute" from="6846,4847" to="6891,4848"/>
                    <v:line id="_x0000_s6415" style="position:absolute" from="6846,4577" to="6891,4578"/>
                    <v:line id="_x0000_s6416" style="position:absolute" from="6846,4323" to="6891,4324"/>
                    <v:rect id="_x0000_s6417" style="position:absolute;left:6681;top:6825;width:165;height:270" filled="f" stroked="f">
                      <v:textbox style="mso-next-textbox:#_x0000_s6417" inset="0,0,0,0">
                        <w:txbxContent>
                          <w:p w:rsidR="00163D08" w:rsidRDefault="00163D08">
                            <w:pPr>
                              <w:rPr>
                                <w:rtl/>
                              </w:rPr>
                            </w:pPr>
                            <w:r>
                              <w:rPr>
                                <w:color w:val="000000"/>
                                <w:sz w:val="16"/>
                                <w:szCs w:val="16"/>
                                <w:lang w:eastAsia="en-US"/>
                              </w:rPr>
                              <w:t>0</w:t>
                            </w:r>
                          </w:p>
                        </w:txbxContent>
                      </v:textbox>
                    </v:rect>
                    <v:rect id="_x0000_s6418" style="position:absolute;left:6591;top:6571;width:255;height:270" filled="f" stroked="f">
                      <v:textbox style="mso-next-textbox:#_x0000_s6418" inset="0,0,0,0">
                        <w:txbxContent>
                          <w:p w:rsidR="00163D08" w:rsidRDefault="00163D08">
                            <w:pPr>
                              <w:rPr>
                                <w:rtl/>
                              </w:rPr>
                            </w:pPr>
                            <w:r>
                              <w:rPr>
                                <w:color w:val="000000"/>
                                <w:sz w:val="16"/>
                                <w:szCs w:val="16"/>
                                <w:lang w:eastAsia="en-US"/>
                              </w:rPr>
                              <w:t>10</w:t>
                            </w:r>
                          </w:p>
                        </w:txbxContent>
                      </v:textbox>
                    </v:rect>
                    <v:rect id="_x0000_s6419" style="position:absolute;left:6591;top:6301;width:255;height:270" filled="f" stroked="f">
                      <v:textbox style="mso-next-textbox:#_x0000_s6419" inset="0,0,0,0">
                        <w:txbxContent>
                          <w:p w:rsidR="00163D08" w:rsidRDefault="00163D08">
                            <w:pPr>
                              <w:rPr>
                                <w:rtl/>
                              </w:rPr>
                            </w:pPr>
                            <w:r>
                              <w:rPr>
                                <w:color w:val="000000"/>
                                <w:sz w:val="16"/>
                                <w:szCs w:val="16"/>
                                <w:lang w:eastAsia="en-US"/>
                              </w:rPr>
                              <w:t>20</w:t>
                            </w:r>
                          </w:p>
                        </w:txbxContent>
                      </v:textbox>
                    </v:rect>
                    <v:rect id="_x0000_s6420" style="position:absolute;left:6591;top:6046;width:255;height:270" filled="f" stroked="f">
                      <v:textbox style="mso-next-textbox:#_x0000_s6420" inset="0,0,0,0">
                        <w:txbxContent>
                          <w:p w:rsidR="00163D08" w:rsidRDefault="00163D08">
                            <w:pPr>
                              <w:rPr>
                                <w:rtl/>
                              </w:rPr>
                            </w:pPr>
                            <w:r>
                              <w:rPr>
                                <w:color w:val="000000"/>
                                <w:sz w:val="16"/>
                                <w:szCs w:val="16"/>
                                <w:lang w:eastAsia="en-US"/>
                              </w:rPr>
                              <w:t>30</w:t>
                            </w:r>
                          </w:p>
                        </w:txbxContent>
                      </v:textbox>
                    </v:rect>
                    <v:rect id="_x0000_s6421" style="position:absolute;left:6591;top:5776;width:255;height:270" filled="f" stroked="f">
                      <v:textbox style="mso-next-textbox:#_x0000_s6421" inset="0,0,0,0">
                        <w:txbxContent>
                          <w:p w:rsidR="00163D08" w:rsidRDefault="00163D08">
                            <w:pPr>
                              <w:rPr>
                                <w:rtl/>
                              </w:rPr>
                            </w:pPr>
                            <w:r>
                              <w:rPr>
                                <w:color w:val="000000"/>
                                <w:sz w:val="16"/>
                                <w:szCs w:val="16"/>
                                <w:lang w:eastAsia="en-US"/>
                              </w:rPr>
                              <w:t>40</w:t>
                            </w:r>
                          </w:p>
                        </w:txbxContent>
                      </v:textbox>
                    </v:rect>
                    <v:rect id="_x0000_s6422" style="position:absolute;left:6591;top:5522;width:255;height:270" filled="f" stroked="f">
                      <v:textbox style="mso-next-textbox:#_x0000_s6422" inset="0,0,0,0">
                        <w:txbxContent>
                          <w:p w:rsidR="00163D08" w:rsidRDefault="00163D08">
                            <w:pPr>
                              <w:rPr>
                                <w:rtl/>
                              </w:rPr>
                            </w:pPr>
                            <w:r>
                              <w:rPr>
                                <w:color w:val="000000"/>
                                <w:sz w:val="16"/>
                                <w:szCs w:val="16"/>
                                <w:lang w:eastAsia="en-US"/>
                              </w:rPr>
                              <w:t>50</w:t>
                            </w:r>
                          </w:p>
                        </w:txbxContent>
                      </v:textbox>
                    </v:rect>
                    <v:rect id="_x0000_s6423" style="position:absolute;left:6591;top:5267;width:255;height:270" filled="f" stroked="f">
                      <v:textbox style="mso-next-textbox:#_x0000_s6423" inset="0,0,0,0">
                        <w:txbxContent>
                          <w:p w:rsidR="00163D08" w:rsidRDefault="00163D08">
                            <w:pPr>
                              <w:rPr>
                                <w:rtl/>
                              </w:rPr>
                            </w:pPr>
                            <w:r>
                              <w:rPr>
                                <w:color w:val="000000"/>
                                <w:sz w:val="16"/>
                                <w:szCs w:val="16"/>
                                <w:lang w:eastAsia="en-US"/>
                              </w:rPr>
                              <w:t>60</w:t>
                            </w:r>
                          </w:p>
                        </w:txbxContent>
                      </v:textbox>
                    </v:rect>
                    <v:rect id="_x0000_s6424" style="position:absolute;left:6591;top:4997;width:255;height:270" filled="f" stroked="f">
                      <v:textbox style="mso-next-textbox:#_x0000_s6424" inset="0,0,0,0">
                        <w:txbxContent>
                          <w:p w:rsidR="00163D08" w:rsidRDefault="00163D08">
                            <w:pPr>
                              <w:rPr>
                                <w:rtl/>
                              </w:rPr>
                            </w:pPr>
                            <w:r>
                              <w:rPr>
                                <w:color w:val="000000"/>
                                <w:sz w:val="16"/>
                                <w:szCs w:val="16"/>
                                <w:lang w:eastAsia="en-US"/>
                              </w:rPr>
                              <w:t>70</w:t>
                            </w:r>
                          </w:p>
                        </w:txbxContent>
                      </v:textbox>
                    </v:rect>
                    <v:rect id="_x0000_s6425" style="position:absolute;left:6591;top:4742;width:255;height:270" filled="f" stroked="f">
                      <v:textbox style="mso-next-textbox:#_x0000_s6425" inset="0,0,0,0">
                        <w:txbxContent>
                          <w:p w:rsidR="00163D08" w:rsidRDefault="00163D08">
                            <w:pPr>
                              <w:rPr>
                                <w:rtl/>
                              </w:rPr>
                            </w:pPr>
                            <w:r>
                              <w:rPr>
                                <w:color w:val="000000"/>
                                <w:sz w:val="16"/>
                                <w:szCs w:val="16"/>
                                <w:lang w:eastAsia="en-US"/>
                              </w:rPr>
                              <w:t>80</w:t>
                            </w:r>
                          </w:p>
                        </w:txbxContent>
                      </v:textbox>
                    </v:rect>
                    <v:rect id="_x0000_s6426" style="position:absolute;left:6591;top:4473;width:255;height:270" filled="f" stroked="f">
                      <v:textbox style="mso-next-textbox:#_x0000_s6426" inset="0,0,0,0">
                        <w:txbxContent>
                          <w:p w:rsidR="00163D08" w:rsidRDefault="00163D08">
                            <w:pPr>
                              <w:rPr>
                                <w:rtl/>
                              </w:rPr>
                            </w:pPr>
                            <w:r>
                              <w:rPr>
                                <w:color w:val="000000"/>
                                <w:sz w:val="16"/>
                                <w:szCs w:val="16"/>
                                <w:lang w:eastAsia="en-US"/>
                              </w:rPr>
                              <w:t>90</w:t>
                            </w:r>
                          </w:p>
                        </w:txbxContent>
                      </v:textbox>
                    </v:rect>
                    <v:rect id="_x0000_s6427" style="position:absolute;left:6501;top:4218;width:345;height:270" filled="f" stroked="f">
                      <v:textbox style="mso-next-textbox:#_x0000_s6427" inset="0,0,0,0">
                        <w:txbxContent>
                          <w:p w:rsidR="00163D08" w:rsidRDefault="00163D08">
                            <w:pPr>
                              <w:rPr>
                                <w:rtl/>
                              </w:rPr>
                            </w:pPr>
                            <w:r>
                              <w:rPr>
                                <w:color w:val="000000"/>
                                <w:sz w:val="16"/>
                                <w:szCs w:val="16"/>
                                <w:lang w:eastAsia="en-US"/>
                              </w:rPr>
                              <w:t>100</w:t>
                            </w:r>
                          </w:p>
                        </w:txbxContent>
                      </v:textbox>
                    </v:rect>
                  </v:group>
                  <v:shape id="_x0000_s6428" type="#_x0000_t202" style="position:absolute;left:6866;top:6549;width:3456;height:463" o:regroupid="155" filled="f" stroked="f">
                    <v:textbox style="mso-next-textbox:#_x0000_s6428">
                      <w:txbxContent>
                        <w:p w:rsidR="00163D08" w:rsidRDefault="00163D08">
                          <w:pPr>
                            <w:pStyle w:val="2"/>
                            <w:jc w:val="left"/>
                            <w:rPr>
                              <w:sz w:val="28"/>
                              <w:szCs w:val="28"/>
                              <w:rtl/>
                            </w:rPr>
                          </w:pPr>
                          <w:r>
                            <w:rPr>
                              <w:rFonts w:hint="cs"/>
                              <w:sz w:val="28"/>
                              <w:szCs w:val="28"/>
                              <w:rtl/>
                            </w:rPr>
                            <w:t xml:space="preserve">ה        ד     </w:t>
                          </w:r>
                          <w:r>
                            <w:rPr>
                              <w:rFonts w:hint="cs"/>
                              <w:sz w:val="32"/>
                              <w:szCs w:val="32"/>
                              <w:rtl/>
                            </w:rPr>
                            <w:t xml:space="preserve">  </w:t>
                          </w:r>
                          <w:r>
                            <w:rPr>
                              <w:rFonts w:hint="cs"/>
                              <w:sz w:val="28"/>
                              <w:szCs w:val="28"/>
                              <w:rtl/>
                            </w:rPr>
                            <w:t xml:space="preserve"> ג         ב         א</w:t>
                          </w:r>
                        </w:p>
                      </w:txbxContent>
                    </v:textbox>
                  </v:shape>
                </v:group>
              </v:group>
              <v:group id="_x0000_s6447" style="position:absolute;left:7300;top:4453;width:2900;height:2089" coordorigin="7300,4453" coordsize="2900,2089">
                <v:rect id="_x0000_s6430" style="position:absolute;left:7300;top:4845;width:211;height:1693" o:regroupid="156" fillcolor="fuchsia"/>
                <v:rect id="_x0000_s6431" style="position:absolute;left:8007;top:4603;width:210;height:1938" o:regroupid="157" fillcolor="fuchsia"/>
                <v:rect id="_x0000_s6432" style="position:absolute;left:8689;top:4555;width:210;height:1981" o:regroupid="158" fillcolor="fuchsia"/>
                <v:rect id="_x0000_s6433" style="position:absolute;left:9342;top:5108;width:211;height:1434" o:regroupid="159" fillcolor="fuchsia"/>
                <v:rect id="_x0000_s6437" style="position:absolute;left:9990;top:4453;width:210;height:2085" o:regroupid="160" fillcolor="fuchsia"/>
              </v:group>
            </v:group>
            <w10:anchorlock/>
          </v:group>
        </w:pict>
      </w: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 xml:space="preserve">לזהות תגובות כהפוכות. </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להסביר מהי אנרגיית שפעול של תגובה על פי תורת התנגשויות, תוך שימוש במושגים: התנגשויות והתנגשויות פוריות ביחידת זמן, תצמידים משופעלים. </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להגדיר את המושגים: תגובה אנדותרמית ותגובה אקסותרמית.</w:t>
      </w:r>
    </w:p>
    <w:p w:rsidR="00163D08" w:rsidRDefault="00163D08">
      <w:pPr>
        <w:spacing w:line="360" w:lineRule="auto"/>
        <w:ind w:left="425" w:hanging="425"/>
        <w:rPr>
          <w:rFonts w:cs="David"/>
          <w:rtl/>
        </w:rPr>
      </w:pPr>
      <w:r>
        <w:rPr>
          <w:rFonts w:cs="David"/>
        </w:rPr>
        <w:sym w:font="Wingdings" w:char="F0D7"/>
      </w:r>
      <w:r>
        <w:rPr>
          <w:rFonts w:cs="David" w:hint="cs"/>
          <w:rtl/>
        </w:rPr>
        <w:tab/>
        <w:t>לקבוע לפי ערכים של אנרגיות שפעול של תגובות הפוכות (המתרחשות באותה טמפרטורה), איזו מהתגובות היא אנדותרמית ואיזו אקסותרמית - עבור תגובות אלה אנרגיית השפעול של תגובה אנדותרמית גבוהה מזו של תגובה אקסותרמית.</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להבדיל בין אנרגיית השפעול לבין השינוי באנתלפיה התקנית של התגובה.</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חישוב השינוי באנטרופיה של המערכת, </w:t>
      </w:r>
      <w:r>
        <w:rPr>
          <w:rFonts w:cs="David" w:hint="cs"/>
          <w:vertAlign w:val="subscript"/>
          <w:rtl/>
        </w:rPr>
        <w:t>מערכת</w:t>
      </w:r>
      <w:r>
        <w:rPr>
          <w:rFonts w:cs="David"/>
        </w:rPr>
        <w:t>ΔS</w:t>
      </w:r>
      <w:r>
        <w:rPr>
          <w:rFonts w:cs="David"/>
          <w:vertAlign w:val="superscript"/>
        </w:rPr>
        <w:t>o</w:t>
      </w:r>
      <w:r>
        <w:rPr>
          <w:rFonts w:cs="David" w:hint="cs"/>
          <w:rtl/>
        </w:rPr>
        <w:t xml:space="preserve"> , על פי ערכים של אנטרופיה תקנית, </w:t>
      </w:r>
      <w:r>
        <w:rPr>
          <w:rFonts w:cs="David"/>
        </w:rPr>
        <w:t>, S</w:t>
      </w:r>
      <w:r>
        <w:rPr>
          <w:rFonts w:cs="David"/>
          <w:vertAlign w:val="superscript"/>
        </w:rPr>
        <w:t>o</w:t>
      </w:r>
      <w:r>
        <w:rPr>
          <w:rFonts w:cs="David" w:hint="cs"/>
          <w:rtl/>
        </w:rPr>
        <w:t xml:space="preserve"> של מגיבים ותוצרים בתגובה.</w:t>
      </w:r>
    </w:p>
    <w:p w:rsidR="00163D08" w:rsidRDefault="00163D08">
      <w:pPr>
        <w:spacing w:line="360" w:lineRule="auto"/>
        <w:ind w:left="425" w:hanging="425"/>
        <w:rPr>
          <w:rFonts w:cs="David"/>
          <w:rtl/>
        </w:rPr>
      </w:pPr>
      <w:r>
        <w:rPr>
          <w:rFonts w:cs="David"/>
        </w:rPr>
        <w:sym w:font="Wingdings" w:char="F0D7"/>
      </w:r>
      <w:r>
        <w:rPr>
          <w:rFonts w:cs="David" w:hint="cs"/>
          <w:rtl/>
        </w:rPr>
        <w:tab/>
        <w:t>לקבוע אם התגובה הנתונה היא ספונטנית בתנאי הניסוי על פי סימן השינוי באנטרופיית היקום.</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לקשר בין סוג התגובה - אנדותרמית או אקסותרמית, לבין השינוי באנטרופיה של הסביבה. </w:t>
      </w:r>
    </w:p>
    <w:p w:rsidR="00163D08" w:rsidRDefault="00163D08">
      <w:pPr>
        <w:spacing w:line="360" w:lineRule="auto"/>
        <w:ind w:left="425" w:hanging="425"/>
        <w:rPr>
          <w:rFonts w:cs="David"/>
          <w:rtl/>
        </w:rPr>
      </w:pPr>
      <w:r>
        <w:rPr>
          <w:rFonts w:cs="David"/>
        </w:rPr>
        <w:sym w:font="Wingdings" w:char="F0D7"/>
      </w:r>
      <w:r>
        <w:rPr>
          <w:rFonts w:cs="David" w:hint="cs"/>
          <w:rtl/>
        </w:rPr>
        <w:tab/>
        <w:t>לחשב את השינוי באנטרופיית היקום.</w:t>
      </w:r>
    </w:p>
    <w:p w:rsidR="00163D08" w:rsidRDefault="00163D08">
      <w:pPr>
        <w:spacing w:line="360" w:lineRule="auto"/>
        <w:ind w:left="425" w:hanging="425"/>
        <w:rPr>
          <w:rFonts w:cs="David"/>
          <w:rtl/>
        </w:rPr>
      </w:pPr>
      <w:r>
        <w:rPr>
          <w:rFonts w:cs="David"/>
        </w:rPr>
        <w:sym w:font="Wingdings" w:char="F0D7"/>
      </w:r>
      <w:r>
        <w:rPr>
          <w:rFonts w:cs="David" w:hint="cs"/>
          <w:rtl/>
        </w:rPr>
        <w:tab/>
        <w:t>לחשב טמפרטורה במעלות קלווין על פי טמפרטורה במעלות צלזיוס.</w:t>
      </w:r>
    </w:p>
    <w:p w:rsidR="00163D08" w:rsidRDefault="00163D08">
      <w:pPr>
        <w:spacing w:line="360" w:lineRule="auto"/>
        <w:ind w:left="425" w:hanging="425"/>
        <w:rPr>
          <w:rFonts w:cs="David"/>
          <w:rtl/>
        </w:rPr>
      </w:pPr>
      <w:r>
        <w:rPr>
          <w:rFonts w:cs="David"/>
        </w:rPr>
        <w:lastRenderedPageBreak/>
        <w:sym w:font="Wingdings" w:char="F0D7"/>
      </w:r>
      <w:r>
        <w:rPr>
          <w:rFonts w:cs="David" w:hint="cs"/>
          <w:rtl/>
        </w:rPr>
        <w:tab/>
        <w:t>לחשב את הריכוזים של מרכיבי המערכת בכלי סגור, המכילה גזים, שמגיעה למצב שיווי-משקל - על פי ריכוז נתון של אחד המרכיבים.</w:t>
      </w:r>
    </w:p>
    <w:p w:rsidR="00163D08" w:rsidRDefault="00163D08">
      <w:pPr>
        <w:spacing w:line="360" w:lineRule="auto"/>
        <w:ind w:left="425" w:hanging="425"/>
        <w:rPr>
          <w:rFonts w:cs="David"/>
          <w:rtl/>
        </w:rPr>
      </w:pPr>
      <w:r>
        <w:rPr>
          <w:rFonts w:cs="David"/>
        </w:rPr>
        <w:sym w:font="Wingdings" w:char="F0D7"/>
      </w:r>
      <w:r>
        <w:rPr>
          <w:rFonts w:cs="David" w:hint="cs"/>
          <w:rtl/>
        </w:rPr>
        <w:tab/>
        <w:t>לחשב קצב תגובה.</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לקבוע באילו תנאים, השוררים בכלים, מערכת יכולה להגיע למצב שיווי-משקל.  </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bidiVisual/>
        <w:tblW w:w="0" w:type="auto"/>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134"/>
        <w:gridCol w:w="2268"/>
      </w:tblGrid>
      <w:tr w:rsidR="00904FE3" w:rsidTr="00904FE3">
        <w:tc>
          <w:tcPr>
            <w:tcW w:w="851" w:type="dxa"/>
          </w:tcPr>
          <w:p w:rsidR="00904FE3" w:rsidRDefault="00904FE3">
            <w:pPr>
              <w:spacing w:line="360" w:lineRule="auto"/>
              <w:jc w:val="center"/>
              <w:rPr>
                <w:rFonts w:cs="David"/>
              </w:rPr>
            </w:pPr>
            <w:r>
              <w:rPr>
                <w:rFonts w:cs="David" w:hint="cs"/>
                <w:rtl/>
              </w:rPr>
              <w:t>סעיף</w:t>
            </w:r>
          </w:p>
        </w:tc>
        <w:tc>
          <w:tcPr>
            <w:tcW w:w="1134" w:type="dxa"/>
          </w:tcPr>
          <w:p w:rsidR="00904FE3" w:rsidRDefault="00904FE3">
            <w:pPr>
              <w:spacing w:line="360" w:lineRule="auto"/>
              <w:jc w:val="center"/>
              <w:rPr>
                <w:rFonts w:cs="David"/>
              </w:rPr>
            </w:pPr>
            <w:r>
              <w:rPr>
                <w:rFonts w:cs="David" w:hint="cs"/>
                <w:rtl/>
              </w:rPr>
              <w:t>תת-סעיף</w:t>
            </w:r>
          </w:p>
        </w:tc>
        <w:tc>
          <w:tcPr>
            <w:tcW w:w="2268" w:type="dxa"/>
          </w:tcPr>
          <w:p w:rsidR="00904FE3" w:rsidRDefault="00904FE3">
            <w:pPr>
              <w:spacing w:line="360" w:lineRule="auto"/>
              <w:jc w:val="center"/>
              <w:rPr>
                <w:rFonts w:cs="David"/>
              </w:rPr>
            </w:pPr>
            <w:r>
              <w:rPr>
                <w:rFonts w:cs="David" w:hint="cs"/>
                <w:rtl/>
              </w:rPr>
              <w:t>רמת חשיבה לפי בלום</w:t>
            </w:r>
          </w:p>
        </w:tc>
      </w:tr>
      <w:tr w:rsidR="00904FE3" w:rsidTr="00904FE3">
        <w:trPr>
          <w:cantSplit/>
        </w:trPr>
        <w:tc>
          <w:tcPr>
            <w:tcW w:w="851" w:type="dxa"/>
            <w:vMerge w:val="restart"/>
          </w:tcPr>
          <w:p w:rsidR="00904FE3" w:rsidRDefault="00904FE3">
            <w:pPr>
              <w:spacing w:line="360" w:lineRule="auto"/>
              <w:rPr>
                <w:rFonts w:cs="David"/>
              </w:rPr>
            </w:pPr>
            <w:r>
              <w:rPr>
                <w:rFonts w:cs="David" w:hint="cs"/>
                <w:rtl/>
              </w:rPr>
              <w:t>א</w:t>
            </w:r>
          </w:p>
        </w:tc>
        <w:tc>
          <w:tcPr>
            <w:tcW w:w="1134" w:type="dxa"/>
          </w:tcPr>
          <w:p w:rsidR="00904FE3" w:rsidRDefault="00904FE3">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904FE3" w:rsidRDefault="00904FE3">
            <w:pPr>
              <w:spacing w:line="360" w:lineRule="auto"/>
              <w:jc w:val="center"/>
              <w:rPr>
                <w:rFonts w:cs="David"/>
              </w:rPr>
            </w:pPr>
            <w:r>
              <w:rPr>
                <w:rFonts w:cs="David" w:hint="cs"/>
                <w:rtl/>
              </w:rPr>
              <w:t>הבנה</w:t>
            </w:r>
          </w:p>
        </w:tc>
      </w:tr>
      <w:tr w:rsidR="00904FE3" w:rsidTr="00904FE3">
        <w:trPr>
          <w:cantSplit/>
        </w:trPr>
        <w:tc>
          <w:tcPr>
            <w:tcW w:w="851" w:type="dxa"/>
            <w:vMerge/>
          </w:tcPr>
          <w:p w:rsidR="00904FE3" w:rsidRDefault="00904FE3">
            <w:pPr>
              <w:spacing w:line="360" w:lineRule="auto"/>
              <w:rPr>
                <w:rFonts w:cs="David"/>
              </w:rPr>
            </w:pPr>
          </w:p>
        </w:tc>
        <w:tc>
          <w:tcPr>
            <w:tcW w:w="1134" w:type="dxa"/>
            <w:tcBorders>
              <w:bottom w:val="single" w:sz="4" w:space="0" w:color="auto"/>
            </w:tcBorders>
          </w:tcPr>
          <w:p w:rsidR="00904FE3" w:rsidRDefault="00904FE3">
            <w:pPr>
              <w:bidi w:val="0"/>
              <w:spacing w:line="360" w:lineRule="auto"/>
              <w:jc w:val="right"/>
              <w:rPr>
                <w:rFonts w:cs="David"/>
              </w:rPr>
            </w:pPr>
            <w:r>
              <w:rPr>
                <w:rFonts w:cs="David"/>
              </w:rPr>
              <w:t>ii</w:t>
            </w:r>
          </w:p>
        </w:tc>
        <w:tc>
          <w:tcPr>
            <w:tcW w:w="2268" w:type="dxa"/>
          </w:tcPr>
          <w:p w:rsidR="00904FE3" w:rsidRDefault="00904FE3">
            <w:pPr>
              <w:spacing w:line="360" w:lineRule="auto"/>
              <w:jc w:val="center"/>
              <w:rPr>
                <w:rFonts w:cs="David"/>
              </w:rPr>
            </w:pPr>
            <w:r>
              <w:rPr>
                <w:rFonts w:cs="David" w:hint="cs"/>
                <w:rtl/>
              </w:rPr>
              <w:t>אנליזה</w:t>
            </w:r>
          </w:p>
        </w:tc>
      </w:tr>
      <w:tr w:rsidR="00904FE3" w:rsidTr="00904FE3">
        <w:tc>
          <w:tcPr>
            <w:tcW w:w="851" w:type="dxa"/>
          </w:tcPr>
          <w:p w:rsidR="00904FE3" w:rsidRDefault="00904FE3">
            <w:pPr>
              <w:spacing w:line="360" w:lineRule="auto"/>
              <w:rPr>
                <w:rFonts w:cs="David"/>
              </w:rPr>
            </w:pPr>
            <w:r>
              <w:rPr>
                <w:rFonts w:cs="David" w:hint="cs"/>
                <w:rtl/>
              </w:rPr>
              <w:t>ב</w:t>
            </w:r>
          </w:p>
        </w:tc>
        <w:tc>
          <w:tcPr>
            <w:tcW w:w="1134" w:type="dxa"/>
            <w:shd w:val="clear" w:color="auto" w:fill="E6E6E6"/>
          </w:tcPr>
          <w:p w:rsidR="00904FE3" w:rsidRDefault="00904FE3">
            <w:pPr>
              <w:bidi w:val="0"/>
              <w:spacing w:line="360" w:lineRule="auto"/>
              <w:rPr>
                <w:rFonts w:cs="David"/>
              </w:rPr>
            </w:pPr>
          </w:p>
        </w:tc>
        <w:tc>
          <w:tcPr>
            <w:tcW w:w="2268" w:type="dxa"/>
          </w:tcPr>
          <w:p w:rsidR="00904FE3" w:rsidRDefault="00904FE3">
            <w:pPr>
              <w:spacing w:line="360" w:lineRule="auto"/>
              <w:jc w:val="center"/>
              <w:rPr>
                <w:rFonts w:cs="David"/>
              </w:rPr>
            </w:pPr>
            <w:r>
              <w:rPr>
                <w:rFonts w:cs="David" w:hint="cs"/>
                <w:rtl/>
              </w:rPr>
              <w:t>יישום</w:t>
            </w:r>
          </w:p>
        </w:tc>
      </w:tr>
      <w:tr w:rsidR="00904FE3" w:rsidTr="00904FE3">
        <w:trPr>
          <w:cantSplit/>
        </w:trPr>
        <w:tc>
          <w:tcPr>
            <w:tcW w:w="851" w:type="dxa"/>
            <w:vMerge w:val="restart"/>
          </w:tcPr>
          <w:p w:rsidR="00904FE3" w:rsidRDefault="00904FE3">
            <w:pPr>
              <w:spacing w:line="360" w:lineRule="auto"/>
              <w:rPr>
                <w:rFonts w:cs="David"/>
              </w:rPr>
            </w:pPr>
            <w:r>
              <w:rPr>
                <w:rFonts w:cs="David" w:hint="cs"/>
                <w:rtl/>
              </w:rPr>
              <w:t>ג</w:t>
            </w:r>
          </w:p>
        </w:tc>
        <w:tc>
          <w:tcPr>
            <w:tcW w:w="1134" w:type="dxa"/>
          </w:tcPr>
          <w:p w:rsidR="00904FE3" w:rsidRDefault="00904FE3">
            <w:pPr>
              <w:bidi w:val="0"/>
              <w:spacing w:line="360" w:lineRule="auto"/>
              <w:jc w:val="right"/>
              <w:rPr>
                <w:rFonts w:cs="David"/>
              </w:rPr>
            </w:pPr>
            <w:r>
              <w:rPr>
                <w:rFonts w:cs="David"/>
              </w:rPr>
              <w:t>i</w:t>
            </w:r>
          </w:p>
        </w:tc>
        <w:tc>
          <w:tcPr>
            <w:tcW w:w="2268" w:type="dxa"/>
          </w:tcPr>
          <w:p w:rsidR="00904FE3" w:rsidRDefault="00904FE3">
            <w:pPr>
              <w:spacing w:line="360" w:lineRule="auto"/>
              <w:jc w:val="center"/>
              <w:rPr>
                <w:rFonts w:cs="David"/>
              </w:rPr>
            </w:pPr>
            <w:r>
              <w:rPr>
                <w:rFonts w:cs="David" w:hint="cs"/>
                <w:rtl/>
              </w:rPr>
              <w:t>הבנה</w:t>
            </w:r>
          </w:p>
        </w:tc>
      </w:tr>
      <w:tr w:rsidR="00904FE3" w:rsidTr="00904FE3">
        <w:trPr>
          <w:cantSplit/>
        </w:trPr>
        <w:tc>
          <w:tcPr>
            <w:tcW w:w="851" w:type="dxa"/>
            <w:vMerge/>
          </w:tcPr>
          <w:p w:rsidR="00904FE3" w:rsidRDefault="00904FE3">
            <w:pPr>
              <w:spacing w:line="360" w:lineRule="auto"/>
              <w:rPr>
                <w:rFonts w:cs="David"/>
              </w:rPr>
            </w:pPr>
          </w:p>
        </w:tc>
        <w:tc>
          <w:tcPr>
            <w:tcW w:w="1134" w:type="dxa"/>
          </w:tcPr>
          <w:p w:rsidR="00904FE3" w:rsidRDefault="00904FE3">
            <w:pPr>
              <w:bidi w:val="0"/>
              <w:spacing w:line="360" w:lineRule="auto"/>
              <w:jc w:val="right"/>
              <w:rPr>
                <w:rFonts w:cs="David"/>
              </w:rPr>
            </w:pPr>
            <w:r>
              <w:rPr>
                <w:rFonts w:cs="David"/>
              </w:rPr>
              <w:t>ii</w:t>
            </w:r>
          </w:p>
        </w:tc>
        <w:tc>
          <w:tcPr>
            <w:tcW w:w="2268" w:type="dxa"/>
          </w:tcPr>
          <w:p w:rsidR="00904FE3" w:rsidRDefault="00904FE3">
            <w:pPr>
              <w:spacing w:line="360" w:lineRule="auto"/>
              <w:jc w:val="center"/>
              <w:rPr>
                <w:rFonts w:cs="David"/>
              </w:rPr>
            </w:pPr>
            <w:r>
              <w:rPr>
                <w:rFonts w:cs="David" w:hint="cs"/>
                <w:rtl/>
              </w:rPr>
              <w:t>יישום</w:t>
            </w:r>
          </w:p>
        </w:tc>
      </w:tr>
      <w:tr w:rsidR="00904FE3" w:rsidTr="00904FE3">
        <w:trPr>
          <w:cantSplit/>
        </w:trPr>
        <w:tc>
          <w:tcPr>
            <w:tcW w:w="851" w:type="dxa"/>
            <w:vMerge w:val="restart"/>
          </w:tcPr>
          <w:p w:rsidR="00904FE3" w:rsidRDefault="00904FE3">
            <w:pPr>
              <w:spacing w:line="360" w:lineRule="auto"/>
              <w:rPr>
                <w:rFonts w:cs="David"/>
              </w:rPr>
            </w:pPr>
            <w:r>
              <w:rPr>
                <w:rFonts w:cs="David" w:hint="cs"/>
                <w:rtl/>
              </w:rPr>
              <w:t>ד</w:t>
            </w:r>
          </w:p>
        </w:tc>
        <w:tc>
          <w:tcPr>
            <w:tcW w:w="1134" w:type="dxa"/>
          </w:tcPr>
          <w:p w:rsidR="00904FE3" w:rsidRDefault="00904FE3">
            <w:pPr>
              <w:bidi w:val="0"/>
              <w:spacing w:line="360" w:lineRule="auto"/>
              <w:jc w:val="right"/>
              <w:rPr>
                <w:rFonts w:cs="David"/>
              </w:rPr>
            </w:pPr>
            <w:r>
              <w:rPr>
                <w:rFonts w:cs="David"/>
              </w:rPr>
              <w:t>i</w:t>
            </w:r>
          </w:p>
        </w:tc>
        <w:tc>
          <w:tcPr>
            <w:tcW w:w="2268" w:type="dxa"/>
          </w:tcPr>
          <w:p w:rsidR="00904FE3" w:rsidRDefault="00904FE3">
            <w:pPr>
              <w:spacing w:line="360" w:lineRule="auto"/>
              <w:jc w:val="center"/>
              <w:rPr>
                <w:rFonts w:cs="David"/>
              </w:rPr>
            </w:pPr>
            <w:r>
              <w:rPr>
                <w:rFonts w:cs="David" w:hint="cs"/>
                <w:rtl/>
              </w:rPr>
              <w:t>יישום</w:t>
            </w:r>
          </w:p>
        </w:tc>
      </w:tr>
      <w:tr w:rsidR="00904FE3" w:rsidTr="00904FE3">
        <w:trPr>
          <w:cantSplit/>
        </w:trPr>
        <w:tc>
          <w:tcPr>
            <w:tcW w:w="851" w:type="dxa"/>
            <w:vMerge/>
          </w:tcPr>
          <w:p w:rsidR="00904FE3" w:rsidRDefault="00904FE3">
            <w:pPr>
              <w:spacing w:line="360" w:lineRule="auto"/>
              <w:rPr>
                <w:rFonts w:cs="David"/>
              </w:rPr>
            </w:pPr>
          </w:p>
        </w:tc>
        <w:tc>
          <w:tcPr>
            <w:tcW w:w="1134" w:type="dxa"/>
            <w:tcBorders>
              <w:bottom w:val="single" w:sz="4" w:space="0" w:color="auto"/>
            </w:tcBorders>
          </w:tcPr>
          <w:p w:rsidR="00904FE3" w:rsidRDefault="00904FE3">
            <w:pPr>
              <w:bidi w:val="0"/>
              <w:spacing w:line="360" w:lineRule="auto"/>
              <w:jc w:val="right"/>
              <w:rPr>
                <w:rFonts w:cs="David"/>
              </w:rPr>
            </w:pPr>
            <w:r>
              <w:rPr>
                <w:rFonts w:cs="David"/>
              </w:rPr>
              <w:t>ii</w:t>
            </w:r>
          </w:p>
        </w:tc>
        <w:tc>
          <w:tcPr>
            <w:tcW w:w="2268" w:type="dxa"/>
          </w:tcPr>
          <w:p w:rsidR="00904FE3" w:rsidRDefault="00904FE3">
            <w:pPr>
              <w:spacing w:line="360" w:lineRule="auto"/>
              <w:jc w:val="center"/>
              <w:rPr>
                <w:rFonts w:cs="David"/>
              </w:rPr>
            </w:pPr>
            <w:r>
              <w:rPr>
                <w:rFonts w:cs="David" w:hint="cs"/>
                <w:rtl/>
              </w:rPr>
              <w:t>יישום</w:t>
            </w:r>
          </w:p>
        </w:tc>
      </w:tr>
      <w:tr w:rsidR="00904FE3" w:rsidTr="00904FE3">
        <w:tc>
          <w:tcPr>
            <w:tcW w:w="851" w:type="dxa"/>
          </w:tcPr>
          <w:p w:rsidR="00904FE3" w:rsidRDefault="00904FE3">
            <w:pPr>
              <w:spacing w:line="360" w:lineRule="auto"/>
              <w:rPr>
                <w:rFonts w:cs="David"/>
              </w:rPr>
            </w:pPr>
            <w:r>
              <w:rPr>
                <w:rFonts w:cs="David" w:hint="cs"/>
                <w:rtl/>
              </w:rPr>
              <w:t>ה</w:t>
            </w:r>
          </w:p>
        </w:tc>
        <w:tc>
          <w:tcPr>
            <w:tcW w:w="1134" w:type="dxa"/>
            <w:shd w:val="clear" w:color="auto" w:fill="E6E6E6"/>
          </w:tcPr>
          <w:p w:rsidR="00904FE3" w:rsidRDefault="00904FE3">
            <w:pPr>
              <w:bidi w:val="0"/>
              <w:spacing w:line="360" w:lineRule="auto"/>
              <w:rPr>
                <w:rFonts w:cs="David"/>
              </w:rPr>
            </w:pPr>
          </w:p>
        </w:tc>
        <w:tc>
          <w:tcPr>
            <w:tcW w:w="2268" w:type="dxa"/>
          </w:tcPr>
          <w:p w:rsidR="00904FE3" w:rsidRDefault="00904FE3">
            <w:pPr>
              <w:spacing w:line="360" w:lineRule="auto"/>
              <w:jc w:val="center"/>
              <w:rPr>
                <w:rFonts w:cs="David"/>
              </w:rPr>
            </w:pPr>
            <w:r>
              <w:rPr>
                <w:rFonts w:cs="David" w:hint="cs"/>
                <w:rtl/>
              </w:rPr>
              <w:t>יישום</w:t>
            </w:r>
          </w:p>
        </w:tc>
      </w:tr>
    </w:tbl>
    <w:p w:rsidR="00163D08" w:rsidRDefault="00163D08">
      <w:pPr>
        <w:spacing w:line="360" w:lineRule="auto"/>
        <w:jc w:val="center"/>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FB4068">
      <w:pPr>
        <w:spacing w:line="360" w:lineRule="auto"/>
        <w:rPr>
          <w:rFonts w:cs="David"/>
          <w:rtl/>
        </w:rPr>
      </w:pPr>
      <w:r w:rsidRPr="00FB4068">
        <w:rPr>
          <w:rFonts w:cs="David"/>
          <w:noProof/>
          <w:sz w:val="20"/>
          <w:rtl/>
          <w:lang w:val="he-I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21" type="#_x0000_t64" style="position:absolute;left:0;text-align:left;margin-left:51.05pt;margin-top:5.3pt;width:471.3pt;height:108.45pt;z-index:4;mso-position-horizontal-relative:page" adj="707" filled="f" strokecolor="blue">
            <v:stroke dashstyle="dash"/>
            <w10:wrap anchorx="page"/>
          </v:shape>
        </w:pict>
      </w:r>
    </w:p>
    <w:p w:rsidR="00163D08" w:rsidRDefault="00163D08">
      <w:pPr>
        <w:spacing w:line="360" w:lineRule="auto"/>
        <w:rPr>
          <w:rFonts w:cs="David"/>
          <w:rtl/>
        </w:rPr>
      </w:pPr>
      <w:r>
        <w:rPr>
          <w:rFonts w:cs="David" w:hint="cs"/>
          <w:rtl/>
        </w:rPr>
        <w:t>השאלה עוסקת בשתי תגובות הפוכות זו לזו, (1) ו- (2), המתרחשות באותה טמפרטורה.</w:t>
      </w:r>
    </w:p>
    <w:p w:rsidR="00163D08" w:rsidRDefault="00163D08">
      <w:pPr>
        <w:spacing w:line="360" w:lineRule="auto"/>
        <w:rPr>
          <w:rFonts w:cs="David"/>
          <w:rtl/>
        </w:rPr>
      </w:pPr>
      <w:r>
        <w:rPr>
          <w:rFonts w:cs="David" w:hint="cs"/>
          <w:rtl/>
        </w:rPr>
        <w:t xml:space="preserve">נתונים ניסוחי התגובות והערך של </w:t>
      </w:r>
      <w:r>
        <w:rPr>
          <w:rFonts w:cs="David" w:hint="cs"/>
          <w:u w:val="single"/>
          <w:rtl/>
        </w:rPr>
        <w:t>אנרגיית השפעול</w:t>
      </w:r>
      <w:r>
        <w:rPr>
          <w:rFonts w:cs="David" w:hint="cs"/>
          <w:rtl/>
        </w:rPr>
        <w:t xml:space="preserve">, </w:t>
      </w:r>
      <w:r>
        <w:rPr>
          <w:rFonts w:cs="David"/>
        </w:rPr>
        <w:t>E</w:t>
      </w:r>
      <w:r>
        <w:rPr>
          <w:rFonts w:cs="David"/>
          <w:vertAlign w:val="subscript"/>
        </w:rPr>
        <w:t>a</w:t>
      </w:r>
      <w:r>
        <w:rPr>
          <w:rFonts w:cs="David" w:hint="cs"/>
          <w:rtl/>
        </w:rPr>
        <w:t xml:space="preserve"> , לכל תגובה.</w:t>
      </w:r>
    </w:p>
    <w:p w:rsidR="00163D08" w:rsidRDefault="00163D08">
      <w:pPr>
        <w:bidi w:val="0"/>
        <w:spacing w:line="360" w:lineRule="auto"/>
        <w:rPr>
          <w:rFonts w:cs="David"/>
          <w:rtl/>
        </w:rPr>
      </w:pPr>
      <w:r>
        <w:rPr>
          <w:rFonts w:cs="David"/>
        </w:rPr>
        <w:t>(1)</w:t>
      </w:r>
      <w:r>
        <w:rPr>
          <w:rFonts w:cs="David"/>
        </w:rPr>
        <w:tab/>
        <w:t>H</w:t>
      </w:r>
      <w:r>
        <w:rPr>
          <w:rFonts w:cs="David"/>
          <w:vertAlign w:val="subscript"/>
        </w:rPr>
        <w:t>2(g)</w:t>
      </w:r>
      <w:r>
        <w:rPr>
          <w:rFonts w:cs="David"/>
        </w:rPr>
        <w:t xml:space="preserve">  +  I</w:t>
      </w:r>
      <w:r>
        <w:rPr>
          <w:rFonts w:cs="David"/>
          <w:vertAlign w:val="subscript"/>
        </w:rPr>
        <w:t>2(g)</w:t>
      </w:r>
      <w:r>
        <w:rPr>
          <w:rFonts w:cs="David"/>
        </w:rPr>
        <w:t xml:space="preserve">  </w:t>
      </w:r>
      <w:r>
        <w:rPr>
          <w:rFonts w:cs="David"/>
        </w:rPr>
        <w:sym w:font="Symbol" w:char="F0AE"/>
      </w:r>
      <w:r>
        <w:rPr>
          <w:rFonts w:cs="David"/>
        </w:rPr>
        <w:t xml:space="preserve">  2HI</w:t>
      </w:r>
      <w:r>
        <w:rPr>
          <w:rFonts w:cs="David"/>
          <w:vertAlign w:val="subscript"/>
        </w:rPr>
        <w:t>(g)</w:t>
      </w:r>
      <w:r>
        <w:rPr>
          <w:rFonts w:cs="David"/>
        </w:rPr>
        <w:tab/>
      </w:r>
      <w:r>
        <w:rPr>
          <w:rFonts w:cs="David"/>
        </w:rPr>
        <w:tab/>
        <w:t>E</w:t>
      </w:r>
      <w:r>
        <w:rPr>
          <w:rFonts w:cs="David"/>
          <w:vertAlign w:val="subscript"/>
        </w:rPr>
        <w:t>a</w:t>
      </w:r>
      <w:r>
        <w:rPr>
          <w:rFonts w:cs="David"/>
        </w:rPr>
        <w:t xml:space="preserve"> = 184 kJ</w:t>
      </w:r>
    </w:p>
    <w:p w:rsidR="00163D08" w:rsidRDefault="00163D08">
      <w:pPr>
        <w:bidi w:val="0"/>
        <w:spacing w:line="360" w:lineRule="auto"/>
        <w:rPr>
          <w:rFonts w:cs="David"/>
          <w:rtl/>
        </w:rPr>
      </w:pPr>
      <w:r>
        <w:rPr>
          <w:rFonts w:cs="David"/>
        </w:rPr>
        <w:t>(2)</w:t>
      </w:r>
      <w:r>
        <w:rPr>
          <w:rFonts w:cs="David"/>
        </w:rPr>
        <w:tab/>
        <w:t>2HI</w:t>
      </w:r>
      <w:r>
        <w:rPr>
          <w:rFonts w:cs="David"/>
          <w:vertAlign w:val="subscript"/>
        </w:rPr>
        <w:t>(g)</w:t>
      </w:r>
      <w:r>
        <w:rPr>
          <w:rFonts w:cs="David"/>
        </w:rPr>
        <w:t xml:space="preserve">  </w:t>
      </w:r>
      <w:r>
        <w:rPr>
          <w:rFonts w:cs="David"/>
        </w:rPr>
        <w:sym w:font="Symbol" w:char="F0AE"/>
      </w:r>
      <w:r>
        <w:rPr>
          <w:rFonts w:cs="David"/>
        </w:rPr>
        <w:t xml:space="preserve">  H</w:t>
      </w:r>
      <w:r>
        <w:rPr>
          <w:rFonts w:cs="David"/>
          <w:vertAlign w:val="subscript"/>
        </w:rPr>
        <w:t>2(g)</w:t>
      </w:r>
      <w:r>
        <w:rPr>
          <w:rFonts w:cs="David"/>
        </w:rPr>
        <w:t xml:space="preserve">  +  I</w:t>
      </w:r>
      <w:r>
        <w:rPr>
          <w:rFonts w:cs="David"/>
          <w:vertAlign w:val="subscript"/>
        </w:rPr>
        <w:t>2(g)</w:t>
      </w:r>
      <w:r>
        <w:rPr>
          <w:rFonts w:cs="David"/>
        </w:rPr>
        <w:t xml:space="preserve">    </w:t>
      </w:r>
      <w:r>
        <w:rPr>
          <w:rFonts w:cs="David"/>
        </w:rPr>
        <w:tab/>
      </w:r>
      <w:r>
        <w:rPr>
          <w:rFonts w:cs="David"/>
        </w:rPr>
        <w:tab/>
        <w:t>E</w:t>
      </w:r>
      <w:r>
        <w:rPr>
          <w:rFonts w:cs="David"/>
          <w:vertAlign w:val="subscript"/>
        </w:rPr>
        <w:t>a</w:t>
      </w:r>
      <w:r>
        <w:rPr>
          <w:rFonts w:cs="David"/>
        </w:rPr>
        <w:t xml:space="preserve"> = 195 kJ</w:t>
      </w: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(הציון</w:t>
      </w:r>
      <w:r>
        <w:rPr>
          <w:rFonts w:cs="David"/>
          <w:b/>
          <w:bCs/>
          <w:color w:val="FF0000"/>
          <w:sz w:val="28"/>
          <w:szCs w:val="28"/>
          <w:lang w:eastAsia="en-US"/>
        </w:rPr>
        <w:t>66</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b/>
          <w:bCs/>
          <w:noProof/>
          <w:color w:val="0000FF"/>
          <w:sz w:val="20"/>
          <w:szCs w:val="28"/>
          <w:rtl/>
          <w:lang w:val="he-IL"/>
        </w:rPr>
        <w:pict>
          <v:group id="_x0000_s6628" style="position:absolute;left:0;text-align:left;margin-left:152.5pt;margin-top:-26.9pt;width:131.95pt;height:155.9pt;z-index:182" coordorigin="7842,10683" coordsize="2639,3118">
            <v:group id="_x0000_s6629" style="position:absolute;left:7842;top:10683;width:2438;height:3118" coordorigin="7842,10683" coordsize="2438,3118">
              <v:rect id="_x0000_s6630" style="position:absolute;left:9210;top:11474;width:480;height:435" filled="f" stroked="f">
                <v:textbox style="mso-next-textbox:#_x0000_s6630" inset="0,0,0,0">
                  <w:txbxContent>
                    <w:p w:rsidR="00163D08" w:rsidRDefault="00163D08">
                      <w:pPr>
                        <w:jc w:val="center"/>
                        <w:rPr>
                          <w:rtl/>
                          <w:lang w:eastAsia="en-US"/>
                        </w:rPr>
                      </w:pPr>
                      <w:r>
                        <w:rPr>
                          <w:b/>
                          <w:bCs/>
                          <w:color w:val="0000FF"/>
                          <w:sz w:val="28"/>
                          <w:szCs w:val="28"/>
                          <w:lang w:eastAsia="en-US"/>
                        </w:rPr>
                        <w:t>61</w:t>
                      </w:r>
                    </w:p>
                  </w:txbxContent>
                </v:textbox>
              </v:rect>
              <v:rect id="_x0000_s6631" style="position:absolute;left:8498;top:11060;width:480;height:435" filled="f" stroked="f">
                <v:textbox style="mso-next-textbox:#_x0000_s6631" inset="0,0,0,0">
                  <w:txbxContent>
                    <w:p w:rsidR="00163D08" w:rsidRDefault="00163D08">
                      <w:pPr>
                        <w:jc w:val="center"/>
                        <w:rPr>
                          <w:rtl/>
                          <w:lang w:eastAsia="en-US"/>
                        </w:rPr>
                      </w:pPr>
                      <w:r>
                        <w:rPr>
                          <w:b/>
                          <w:bCs/>
                          <w:color w:val="0000FF"/>
                          <w:sz w:val="28"/>
                          <w:szCs w:val="28"/>
                          <w:lang w:eastAsia="en-US"/>
                        </w:rPr>
                        <w:t>79</w:t>
                      </w:r>
                    </w:p>
                  </w:txbxContent>
                </v:textbox>
              </v:rect>
              <v:group id="_x0000_s6632" style="position:absolute;left:7842;top:10683;width:2438;height:3118" coordorigin="7842,10683" coordsize="2438,3118">
                <v:group id="_x0000_s6633" style="position:absolute;left:7842;top:10683;width:2438;height:3118" coordorigin="4837,11317" coordsize="2438,3118">
                  <v:group id="_x0000_s6634" style="position:absolute;left:4837;top:11317;width:2331;height:3118" coordorigin="7308,11646" coordsize="2331,3118">
                    <v:group id="_x0000_s6635" style="position:absolute;left:7308;top:11646;width:391;height:2877" coordorigin="6685,11146" coordsize="391,2877">
                      <v:line id="_x0000_s6636" style="position:absolute" from="7075,11251" to="7076,13858"/>
                      <v:line id="_x0000_s6637" style="position:absolute" from="7030,13858" to="7075,13859"/>
                      <v:line id="_x0000_s6638" style="position:absolute" from="7030,13604" to="7075,13605"/>
                      <v:line id="_x0000_s6639" style="position:absolute" from="7030,13334" to="7075,13335"/>
                      <v:line id="_x0000_s6640" style="position:absolute" from="7030,13079" to="7075,13080"/>
                      <v:line id="_x0000_s6641" style="position:absolute" from="7030,12809" to="7075,12810"/>
                      <v:line id="_x0000_s6642" style="position:absolute" from="7030,12555" to="7075,12556"/>
                      <v:line id="_x0000_s6643" style="position:absolute" from="7030,12300" to="7075,12301"/>
                      <v:line id="_x0000_s6644" style="position:absolute" from="7030,12030" to="7075,12031"/>
                      <v:line id="_x0000_s6645" style="position:absolute" from="7030,11775" to="7075,11776"/>
                      <v:line id="_x0000_s6646" style="position:absolute" from="7030,11505" to="7075,11506"/>
                      <v:line id="_x0000_s6647" style="position:absolute" from="7030,11251" to="7075,11252"/>
                      <v:rect id="_x0000_s6648" style="position:absolute;left:6865;top:13753;width:165;height:270" filled="f" stroked="f">
                        <v:textbox style="mso-next-textbox:#_x0000_s6648" inset="0,0,0,0">
                          <w:txbxContent>
                            <w:p w:rsidR="00163D08" w:rsidRDefault="00163D08">
                              <w:pPr>
                                <w:rPr>
                                  <w:rtl/>
                                  <w:lang w:eastAsia="en-US"/>
                                </w:rPr>
                              </w:pPr>
                              <w:r>
                                <w:rPr>
                                  <w:color w:val="000000"/>
                                  <w:sz w:val="16"/>
                                  <w:szCs w:val="16"/>
                                  <w:lang w:eastAsia="en-US"/>
                                </w:rPr>
                                <w:t>0</w:t>
                              </w:r>
                            </w:p>
                          </w:txbxContent>
                        </v:textbox>
                      </v:rect>
                      <v:rect id="_x0000_s6649" style="position:absolute;left:6775;top:13499;width:255;height:270" filled="f" stroked="f">
                        <v:textbox style="mso-next-textbox:#_x0000_s6649" inset="0,0,0,0">
                          <w:txbxContent>
                            <w:p w:rsidR="00163D08" w:rsidRDefault="00163D08">
                              <w:pPr>
                                <w:rPr>
                                  <w:rtl/>
                                  <w:lang w:eastAsia="en-US"/>
                                </w:rPr>
                              </w:pPr>
                              <w:r>
                                <w:rPr>
                                  <w:color w:val="000000"/>
                                  <w:sz w:val="16"/>
                                  <w:szCs w:val="16"/>
                                  <w:lang w:eastAsia="en-US"/>
                                </w:rPr>
                                <w:t>10</w:t>
                              </w:r>
                            </w:p>
                          </w:txbxContent>
                        </v:textbox>
                      </v:rect>
                      <v:rect id="_x0000_s6650" style="position:absolute;left:6775;top:13229;width:255;height:270" filled="f" stroked="f">
                        <v:textbox style="mso-next-textbox:#_x0000_s6650" inset="0,0,0,0">
                          <w:txbxContent>
                            <w:p w:rsidR="00163D08" w:rsidRDefault="00163D08">
                              <w:pPr>
                                <w:rPr>
                                  <w:rtl/>
                                  <w:lang w:eastAsia="en-US"/>
                                </w:rPr>
                              </w:pPr>
                              <w:r>
                                <w:rPr>
                                  <w:color w:val="000000"/>
                                  <w:sz w:val="16"/>
                                  <w:szCs w:val="16"/>
                                  <w:lang w:eastAsia="en-US"/>
                                </w:rPr>
                                <w:t>20</w:t>
                              </w:r>
                            </w:p>
                          </w:txbxContent>
                        </v:textbox>
                      </v:rect>
                      <v:rect id="_x0000_s6651" style="position:absolute;left:6775;top:12974;width:255;height:270" filled="f" stroked="f">
                        <v:textbox style="mso-next-textbox:#_x0000_s6651" inset="0,0,0,0">
                          <w:txbxContent>
                            <w:p w:rsidR="00163D08" w:rsidRDefault="00163D08">
                              <w:pPr>
                                <w:rPr>
                                  <w:rtl/>
                                  <w:lang w:eastAsia="en-US"/>
                                </w:rPr>
                              </w:pPr>
                              <w:r>
                                <w:rPr>
                                  <w:color w:val="000000"/>
                                  <w:sz w:val="16"/>
                                  <w:szCs w:val="16"/>
                                  <w:lang w:eastAsia="en-US"/>
                                </w:rPr>
                                <w:t>30</w:t>
                              </w:r>
                            </w:p>
                          </w:txbxContent>
                        </v:textbox>
                      </v:rect>
                      <v:rect id="_x0000_s6652" style="position:absolute;left:6775;top:12704;width:255;height:270" filled="f" stroked="f">
                        <v:textbox style="mso-next-textbox:#_x0000_s6652" inset="0,0,0,0">
                          <w:txbxContent>
                            <w:p w:rsidR="00163D08" w:rsidRDefault="00163D08">
                              <w:pPr>
                                <w:rPr>
                                  <w:rtl/>
                                  <w:lang w:eastAsia="en-US"/>
                                </w:rPr>
                              </w:pPr>
                              <w:r>
                                <w:rPr>
                                  <w:color w:val="000000"/>
                                  <w:sz w:val="16"/>
                                  <w:szCs w:val="16"/>
                                  <w:lang w:eastAsia="en-US"/>
                                </w:rPr>
                                <w:t>40</w:t>
                              </w:r>
                            </w:p>
                          </w:txbxContent>
                        </v:textbox>
                      </v:rect>
                      <v:rect id="_x0000_s6653" style="position:absolute;left:6775;top:12450;width:255;height:270" filled="f" stroked="f">
                        <v:textbox style="mso-next-textbox:#_x0000_s6653" inset="0,0,0,0">
                          <w:txbxContent>
                            <w:p w:rsidR="00163D08" w:rsidRDefault="00163D08">
                              <w:pPr>
                                <w:rPr>
                                  <w:rtl/>
                                  <w:lang w:eastAsia="en-US"/>
                                </w:rPr>
                              </w:pPr>
                              <w:r>
                                <w:rPr>
                                  <w:color w:val="000000"/>
                                  <w:sz w:val="16"/>
                                  <w:szCs w:val="16"/>
                                  <w:lang w:eastAsia="en-US"/>
                                </w:rPr>
                                <w:t>50</w:t>
                              </w:r>
                            </w:p>
                          </w:txbxContent>
                        </v:textbox>
                      </v:rect>
                      <v:rect id="_x0000_s6654" style="position:absolute;left:6775;top:12195;width:255;height:270" filled="f" stroked="f">
                        <v:textbox style="mso-next-textbox:#_x0000_s6654" inset="0,0,0,0">
                          <w:txbxContent>
                            <w:p w:rsidR="00163D08" w:rsidRDefault="00163D08">
                              <w:pPr>
                                <w:rPr>
                                  <w:rtl/>
                                  <w:lang w:eastAsia="en-US"/>
                                </w:rPr>
                              </w:pPr>
                              <w:r>
                                <w:rPr>
                                  <w:color w:val="000000"/>
                                  <w:sz w:val="16"/>
                                  <w:szCs w:val="16"/>
                                  <w:lang w:eastAsia="en-US"/>
                                </w:rPr>
                                <w:t>60</w:t>
                              </w:r>
                            </w:p>
                          </w:txbxContent>
                        </v:textbox>
                      </v:rect>
                      <v:rect id="_x0000_s6655" style="position:absolute;left:6775;top:11925;width:255;height:270" filled="f" stroked="f">
                        <v:textbox style="mso-next-textbox:#_x0000_s6655" inset="0,0,0,0">
                          <w:txbxContent>
                            <w:p w:rsidR="00163D08" w:rsidRDefault="00163D08">
                              <w:pPr>
                                <w:rPr>
                                  <w:rtl/>
                                  <w:lang w:eastAsia="en-US"/>
                                </w:rPr>
                              </w:pPr>
                              <w:r>
                                <w:rPr>
                                  <w:color w:val="000000"/>
                                  <w:sz w:val="16"/>
                                  <w:szCs w:val="16"/>
                                  <w:lang w:eastAsia="en-US"/>
                                </w:rPr>
                                <w:t>70</w:t>
                              </w:r>
                            </w:p>
                          </w:txbxContent>
                        </v:textbox>
                      </v:rect>
                      <v:rect id="_x0000_s6656" style="position:absolute;left:6775;top:11670;width:255;height:270" filled="f" stroked="f">
                        <v:textbox style="mso-next-textbox:#_x0000_s6656" inset="0,0,0,0">
                          <w:txbxContent>
                            <w:p w:rsidR="00163D08" w:rsidRDefault="00163D08">
                              <w:pPr>
                                <w:rPr>
                                  <w:rtl/>
                                  <w:lang w:eastAsia="en-US"/>
                                </w:rPr>
                              </w:pPr>
                              <w:r>
                                <w:rPr>
                                  <w:color w:val="000000"/>
                                  <w:sz w:val="16"/>
                                  <w:szCs w:val="16"/>
                                  <w:lang w:eastAsia="en-US"/>
                                </w:rPr>
                                <w:t>80</w:t>
                              </w:r>
                            </w:p>
                          </w:txbxContent>
                        </v:textbox>
                      </v:rect>
                      <v:rect id="_x0000_s6657" style="position:absolute;left:6775;top:11401;width:255;height:270" filled="f" stroked="f">
                        <v:textbox style="mso-next-textbox:#_x0000_s6657" inset="0,0,0,0">
                          <w:txbxContent>
                            <w:p w:rsidR="00163D08" w:rsidRDefault="00163D08">
                              <w:pPr>
                                <w:rPr>
                                  <w:rtl/>
                                  <w:lang w:eastAsia="en-US"/>
                                </w:rPr>
                              </w:pPr>
                              <w:r>
                                <w:rPr>
                                  <w:color w:val="000000"/>
                                  <w:sz w:val="16"/>
                                  <w:szCs w:val="16"/>
                                  <w:lang w:eastAsia="en-US"/>
                                </w:rPr>
                                <w:t>90</w:t>
                              </w:r>
                            </w:p>
                          </w:txbxContent>
                        </v:textbox>
                      </v:rect>
                      <v:rect id="_x0000_s6658" style="position:absolute;left:6685;top:11146;width:345;height:270" filled="f" stroked="f">
                        <v:textbox style="mso-next-textbox:#_x0000_s6658" inset="0,0,0,0">
                          <w:txbxContent>
                            <w:p w:rsidR="00163D08" w:rsidRDefault="00163D08">
                              <w:pPr>
                                <w:rPr>
                                  <w:rtl/>
                                  <w:lang w:eastAsia="en-US"/>
                                </w:rPr>
                              </w:pPr>
                              <w:r>
                                <w:rPr>
                                  <w:color w:val="000000"/>
                                  <w:sz w:val="16"/>
                                  <w:szCs w:val="16"/>
                                  <w:lang w:eastAsia="en-US"/>
                                </w:rPr>
                                <w:t>100</w:t>
                              </w:r>
                            </w:p>
                          </w:txbxContent>
                        </v:textbox>
                      </v:rect>
                    </v:group>
                    <v:shape id="_x0000_s6659" type="#_x0000_t202" style="position:absolute;left:7999;top:14301;width:1640;height:463" filled="f" stroked="f">
                      <v:textbox style="mso-next-textbox:#_x0000_s6659">
                        <w:txbxContent>
                          <w:p w:rsidR="00163D08" w:rsidRDefault="00163D08">
                            <w:pPr>
                              <w:pStyle w:val="2"/>
                              <w:bidi w:val="0"/>
                              <w:jc w:val="left"/>
                              <w:rPr>
                                <w:lang w:eastAsia="en-US"/>
                              </w:rPr>
                            </w:pPr>
                            <w:r>
                              <w:rPr>
                                <w:lang w:eastAsia="en-US"/>
                              </w:rPr>
                              <w:t>i          ii</w:t>
                            </w:r>
                          </w:p>
                        </w:txbxContent>
                      </v:textbox>
                    </v:shape>
                  </v:group>
                  <v:line id="_x0000_s6660" style="position:absolute" from="5234,14024" to="7275,14024"/>
                </v:group>
                <v:rect id="_x0000_s6661" style="position:absolute;left:8621;top:11364;width:211;height:2025" fillcolor="fuchsia"/>
                <v:rect id="_x0000_s6662" style="position:absolute;left:9327;top:11801;width:210;height:1588" fillcolor="fuchsia"/>
              </v:group>
            </v:group>
            <v:rect id="_x0000_s6663" style="position:absolute;left:9967;top:13273;width:514;height:225" stroked="f"/>
            <w10:anchorlock/>
          </v:group>
        </w:pict>
      </w: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rtl/>
        </w:rPr>
      </w:pPr>
      <w:r w:rsidRPr="00FB4068">
        <w:rPr>
          <w:rFonts w:cs="David"/>
          <w:noProof/>
          <w:sz w:val="20"/>
          <w:rtl/>
          <w:lang w:val="he-IL"/>
        </w:rPr>
        <w:lastRenderedPageBreak/>
        <w:pict>
          <v:shape id="_x0000_s1122" type="#_x0000_t64" style="position:absolute;left:0;text-align:left;margin-left:54.95pt;margin-top:16.55pt;width:468.8pt;height:32.2pt;z-index:5;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79</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הסבר על פי תורת ההתנגשויות מהי אנרגיית שפעול של תגובה.</w:t>
      </w:r>
    </w:p>
    <w:p w:rsidR="00163D08" w:rsidRDefault="00163D08">
      <w:pPr>
        <w:tabs>
          <w:tab w:val="left" w:pos="935"/>
        </w:tabs>
        <w:spacing w:line="360" w:lineRule="auto"/>
        <w:ind w:left="509" w:right="-567" w:hanging="509"/>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30" style="position:absolute;left:0;text-align:left;margin-left:54.95pt;margin-top:16.1pt;width:468.8pt;height:41.85pt;z-index:6;mso-position-horizontal-relative:page" arcsize="16347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rPr>
        <w:t>אנרגיית שפעול היא האנרגיה (הקינטית) המינימלית הדרושה לחלקיקי המגיבים המתנגשים כדי ליצור תצמידים משופעלים, שעשויים להפוך לתוצרים (</w:t>
      </w:r>
      <w:r>
        <w:rPr>
          <w:rFonts w:cs="David" w:hint="cs"/>
          <w:u w:val="single"/>
          <w:rtl/>
        </w:rPr>
        <w:t>או</w:t>
      </w:r>
      <w:r>
        <w:rPr>
          <w:rFonts w:cs="David" w:hint="cs"/>
          <w:rtl/>
        </w:rPr>
        <w:t>: התנגשויות פוריות).</w:t>
      </w:r>
    </w:p>
    <w:p w:rsidR="00163D08" w:rsidRDefault="00163D08">
      <w:pPr>
        <w:spacing w:line="360" w:lineRule="auto"/>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רוב התלמידים הסבירו נכון - על פי תורת ההתנגשויות, מהי אנרגיית שפעול של תגובה.</w:t>
      </w:r>
    </w:p>
    <w:p w:rsidR="00163D08" w:rsidRDefault="00163D08">
      <w:pPr>
        <w:spacing w:line="360" w:lineRule="auto"/>
        <w:rPr>
          <w:rFonts w:cs="David"/>
          <w:rtl/>
        </w:rPr>
      </w:pPr>
      <w:r>
        <w:rPr>
          <w:rFonts w:cs="David" w:hint="cs"/>
          <w:rtl/>
        </w:rPr>
        <w:t xml:space="preserve">הטעות האופיינית העיקרית, שאותרה בתת-סעיף זה, היא חוסר התייחסות להתנגשויות פוריות ולתצמידים משופעלים. </w:t>
      </w:r>
    </w:p>
    <w:p w:rsidR="00163D08" w:rsidRDefault="00163D08">
      <w:pPr>
        <w:spacing w:line="360" w:lineRule="auto"/>
        <w:rPr>
          <w:rFonts w:cs="David"/>
          <w:rtl/>
        </w:rPr>
      </w:pPr>
      <w:r>
        <w:rPr>
          <w:rFonts w:cs="David" w:hint="cs"/>
          <w:rtl/>
        </w:rPr>
        <w:t>הטעויות הנוספות שאותרו הן:</w:t>
      </w:r>
    </w:p>
    <w:p w:rsidR="00163D08" w:rsidRDefault="00163D08">
      <w:pPr>
        <w:spacing w:line="360" w:lineRule="auto"/>
        <w:ind w:left="425" w:right="-142" w:hanging="425"/>
        <w:rPr>
          <w:rFonts w:cs="David"/>
          <w:rtl/>
        </w:rPr>
      </w:pPr>
      <w:r>
        <w:rPr>
          <w:rFonts w:cs="David"/>
        </w:rPr>
        <w:sym w:font="Wingdings" w:char="F077"/>
      </w:r>
      <w:r>
        <w:rPr>
          <w:rFonts w:cs="David" w:hint="cs"/>
          <w:rtl/>
        </w:rPr>
        <w:tab/>
        <w:t>הסברים חלקיים ללא התייחסות להתנגשויות:</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"אנרגיית שפעול מאפיינת כל תגובה."</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"אנרגיית שפעול היא אנרגיה שיש להשקיע אותה."</w:t>
      </w:r>
    </w:p>
    <w:p w:rsidR="00163D08" w:rsidRDefault="00163D08">
      <w:pPr>
        <w:spacing w:line="360" w:lineRule="auto"/>
        <w:ind w:left="425" w:right="-142" w:hanging="425"/>
        <w:rPr>
          <w:rFonts w:cs="David"/>
          <w:rtl/>
        </w:rPr>
      </w:pPr>
      <w:r>
        <w:rPr>
          <w:rFonts w:cs="David"/>
        </w:rPr>
        <w:sym w:font="Wingdings" w:char="F077"/>
      </w:r>
      <w:r>
        <w:rPr>
          <w:rFonts w:cs="David" w:hint="cs"/>
          <w:rtl/>
        </w:rPr>
        <w:tab/>
        <w:t>חוסר הבחנה בין גורמים תרמודינמיים לבין גורמים קינטיים:</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"כשהתגובה לא ספונטנית, דרושה אנרגיית שפעול."</w:t>
      </w:r>
    </w:p>
    <w:p w:rsidR="00163D08" w:rsidRDefault="00163D08">
      <w:pPr>
        <w:spacing w:line="360" w:lineRule="auto"/>
        <w:ind w:left="425" w:right="-142" w:hanging="425"/>
        <w:rPr>
          <w:rFonts w:cs="David"/>
          <w:rtl/>
        </w:rPr>
      </w:pPr>
      <w:r>
        <w:rPr>
          <w:rFonts w:cs="David"/>
        </w:rPr>
        <w:sym w:font="Wingdings" w:char="F077"/>
      </w:r>
      <w:r>
        <w:rPr>
          <w:rFonts w:cs="David" w:hint="cs"/>
          <w:rtl/>
        </w:rPr>
        <w:tab/>
        <w:t>חוסר הבחנה בין זרז לבין אנרגיית שפעול:</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"אנרגיית שפעול היא הזרז לתגובה."</w:t>
      </w:r>
    </w:p>
    <w:p w:rsidR="00163D08" w:rsidRDefault="00163D08">
      <w:pPr>
        <w:spacing w:line="360" w:lineRule="auto"/>
        <w:ind w:left="425" w:right="-142" w:hanging="425"/>
        <w:rPr>
          <w:rFonts w:cs="David"/>
          <w:rtl/>
        </w:rPr>
      </w:pPr>
      <w:r>
        <w:rPr>
          <w:rFonts w:cs="David"/>
        </w:rPr>
        <w:sym w:font="Wingdings" w:char="F077"/>
      </w:r>
      <w:r>
        <w:rPr>
          <w:rFonts w:cs="David" w:hint="cs"/>
          <w:rtl/>
        </w:rPr>
        <w:tab/>
        <w:t>הסברים הנובעים מחוסר ידע והבנה של הנושא:</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"צריך להוסיף אנרגיה לתגובה אנדותרמית, כדי שהיא תתרחש."</w:t>
      </w:r>
    </w:p>
    <w:p w:rsidR="00163D08" w:rsidRDefault="00FB4068">
      <w:pPr>
        <w:spacing w:line="360" w:lineRule="auto"/>
        <w:rPr>
          <w:rFonts w:cs="David"/>
          <w:rtl/>
        </w:rPr>
      </w:pPr>
      <w:r w:rsidRPr="00FB4068">
        <w:rPr>
          <w:rFonts w:cs="David"/>
          <w:noProof/>
          <w:sz w:val="20"/>
          <w:rtl/>
          <w:lang w:val="he-I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9219" type="#_x0000_t98" style="position:absolute;left:0;text-align:left;margin-left:55.5pt;margin-top:3.7pt;width:468.25pt;height:228.6pt;z-index:-29;mso-position-horizontal-relative:page" adj="1700" filled="f" fillcolor="#969696" strokecolor="#f39">
            <v:stroke dashstyle="dash"/>
            <v:textbox inset="1pt,1pt,1pt,1pt"/>
            <w10:wrap anchorx="page"/>
          </v:shape>
        </w:pic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להמחשה של אנרגיית שפעול אפשר להשתמש באנלוגיה</w:t>
      </w:r>
    </w:p>
    <w:p w:rsidR="00163D08" w:rsidRDefault="00163D08">
      <w:pPr>
        <w:spacing w:line="360" w:lineRule="auto"/>
        <w:rPr>
          <w:rFonts w:cs="David"/>
          <w:rtl/>
        </w:rPr>
      </w:pPr>
      <w:r>
        <w:rPr>
          <w:rFonts w:cs="David" w:hint="cs"/>
          <w:rtl/>
        </w:rPr>
        <w:t xml:space="preserve"> של רכבת הרים:</w:t>
      </w:r>
    </w:p>
    <w:p w:rsidR="00163D08" w:rsidRDefault="00163D08">
      <w:pPr>
        <w:spacing w:line="360" w:lineRule="auto"/>
        <w:rPr>
          <w:rFonts w:cs="David"/>
          <w:rtl/>
        </w:rPr>
      </w:pPr>
    </w:p>
    <w:p w:rsidR="00163D08" w:rsidRDefault="00FB4068">
      <w:pPr>
        <w:spacing w:line="360" w:lineRule="auto"/>
        <w:rPr>
          <w:rFonts w:cs="David"/>
          <w:rtl/>
        </w:rPr>
      </w:pPr>
      <w:r w:rsidRPr="00FB4068">
        <w:rPr>
          <w:noProof/>
          <w:sz w:val="20"/>
          <w:rtl/>
          <w:lang w:val="he-IL"/>
        </w:rPr>
        <w:pict>
          <v:shape id="_x0000_s9218" type="#_x0000_t75" style="position:absolute;left:0;text-align:left;margin-left:-1.55pt;margin-top:-59.8pt;width:146.1pt;height:167.8pt;z-index:210">
            <v:imagedata r:id="rId17" o:title="Dodonpa-4" croptop="9070f"/>
            <w10:anchorlock/>
          </v:shape>
        </w:pict>
      </w:r>
    </w:p>
    <w:p w:rsidR="00163D08" w:rsidRDefault="00163D08">
      <w:pPr>
        <w:spacing w:line="360" w:lineRule="auto"/>
        <w:rPr>
          <w:rFonts w:cs="David"/>
          <w:rtl/>
        </w:rPr>
      </w:pPr>
      <w:r>
        <w:rPr>
          <w:rFonts w:cs="David" w:hint="cs"/>
          <w:rtl/>
        </w:rPr>
        <w:t>מומלץ להראות לתלמידים סרטון "אנרגיית שפעול":</w:t>
      </w:r>
    </w:p>
    <w:p w:rsidR="00163D08" w:rsidRDefault="00163D08">
      <w:pPr>
        <w:pStyle w:val="NormalWeb"/>
        <w:spacing w:before="0" w:beforeAutospacing="0" w:after="0" w:afterAutospacing="0" w:line="360" w:lineRule="auto"/>
        <w:ind w:left="3119"/>
        <w:rPr>
          <w:rFonts w:cs="David"/>
          <w:lang w:eastAsia="he-IL"/>
        </w:rPr>
      </w:pPr>
      <w:r>
        <w:rPr>
          <w:rFonts w:cs="David"/>
        </w:rPr>
        <w:t xml:space="preserve">  </w:t>
      </w:r>
      <w:hyperlink r:id="rId18" w:history="1">
        <w:r>
          <w:rPr>
            <w:rStyle w:val="Hyperlink"/>
            <w:rFonts w:cs="David"/>
            <w:lang w:eastAsia="he-IL"/>
          </w:rPr>
          <w:t>https://www.youtube.com/watch?v=VbIaK6PLrRM</w:t>
        </w:r>
      </w:hyperlink>
    </w:p>
    <w:p w:rsidR="00163D08" w:rsidRDefault="00163D08">
      <w:pPr>
        <w:pStyle w:val="NormalWeb"/>
        <w:bidi/>
        <w:spacing w:before="0" w:beforeAutospacing="0" w:after="0" w:afterAutospacing="0" w:line="360" w:lineRule="auto"/>
        <w:ind w:right="3261"/>
        <w:rPr>
          <w:rFonts w:cs="David"/>
          <w:lang w:eastAsia="he-IL"/>
        </w:rPr>
      </w:pPr>
      <w:r>
        <w:rPr>
          <w:rFonts w:cs="David" w:hint="cs"/>
          <w:rtl/>
          <w:lang w:eastAsia="he-IL"/>
        </w:rPr>
        <w:t>ולדון איתם בתיאור דינמי של התרחשות תהליך אקסותרמי.</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FB4068">
      <w:pPr>
        <w:tabs>
          <w:tab w:val="left" w:pos="935"/>
        </w:tabs>
        <w:spacing w:line="360" w:lineRule="auto"/>
        <w:ind w:left="509" w:right="-567" w:hanging="509"/>
        <w:rPr>
          <w:rFonts w:cs="David"/>
          <w:rtl/>
        </w:rPr>
      </w:pPr>
      <w:r w:rsidRPr="00FB4068">
        <w:rPr>
          <w:rFonts w:cs="David"/>
          <w:noProof/>
          <w:sz w:val="20"/>
          <w:rtl/>
          <w:lang w:val="he-IL"/>
        </w:rPr>
        <w:lastRenderedPageBreak/>
        <w:pict>
          <v:shape id="_x0000_s1143" type="#_x0000_t64" style="position:absolute;left:0;text-align:left;margin-left:53.1pt;margin-top:17.85pt;width:468.8pt;height:46.45pt;z-index:7;mso-position-horizontal-relative:page" o:regroupid="1" adj="1070" filled="f" strokecolor="blue">
            <v:stroke dashstyle="dash"/>
            <w10:wrap anchorx="page"/>
            <w10:anchorlock/>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61</w:t>
      </w:r>
      <w:r w:rsidR="00163D08">
        <w:rPr>
          <w:rFonts w:cs="David" w:hint="cs"/>
          <w:b/>
          <w:bCs/>
          <w:color w:val="0000FF"/>
          <w:sz w:val="28"/>
          <w:szCs w:val="28"/>
          <w:rtl/>
          <w:lang w:eastAsia="en-US"/>
        </w:rPr>
        <w:t>)</w:t>
      </w:r>
    </w:p>
    <w:p w:rsidR="00163D08" w:rsidRDefault="00163D08">
      <w:pPr>
        <w:tabs>
          <w:tab w:val="left" w:pos="935"/>
        </w:tabs>
        <w:spacing w:line="360" w:lineRule="auto"/>
        <w:ind w:left="509" w:right="-567" w:hanging="509"/>
        <w:rPr>
          <w:rFonts w:cs="David"/>
          <w:rtl/>
        </w:rPr>
      </w:pPr>
      <w:r>
        <w:rPr>
          <w:rFonts w:cs="David" w:hint="cs"/>
          <w:rtl/>
        </w:rPr>
        <w:t>קבע איזו משתי התגובות ההפוכות, (1) או (2), היא אקסותרמית ואיזו מהן היא אנדותרמית.</w:t>
      </w:r>
    </w:p>
    <w:p w:rsidR="00163D08" w:rsidRDefault="00163D08">
      <w:pPr>
        <w:tabs>
          <w:tab w:val="left" w:pos="935"/>
        </w:tabs>
        <w:spacing w:line="360" w:lineRule="auto"/>
        <w:ind w:left="509" w:right="-567" w:hanging="509"/>
        <w:rPr>
          <w:rFonts w:cs="David"/>
          <w:rtl/>
        </w:rPr>
      </w:pPr>
      <w:r>
        <w:rPr>
          <w:rFonts w:cs="David" w:hint="cs"/>
          <w:u w:val="single"/>
          <w:rtl/>
        </w:rPr>
        <w:t>סרטט גרף</w:t>
      </w:r>
      <w:r>
        <w:rPr>
          <w:rFonts w:cs="David" w:hint="cs"/>
          <w:rtl/>
        </w:rPr>
        <w:t xml:space="preserve"> המתאר את השתנות האנרגיה במהלך שתי התגובות, ו</w:t>
      </w:r>
      <w:r>
        <w:rPr>
          <w:rFonts w:cs="David" w:hint="cs"/>
          <w:u w:val="single"/>
          <w:rtl/>
        </w:rPr>
        <w:t>הסבר בעזרתו את קביעתך</w:t>
      </w:r>
      <w:r>
        <w:rPr>
          <w:rFonts w:cs="David" w:hint="cs"/>
          <w:rtl/>
        </w:rPr>
        <w:t xml:space="preserve">.  </w:t>
      </w:r>
    </w:p>
    <w:p w:rsidR="00163D08" w:rsidRDefault="00163D08">
      <w:pPr>
        <w:tabs>
          <w:tab w:val="left" w:pos="935"/>
        </w:tabs>
        <w:spacing w:line="360" w:lineRule="auto"/>
        <w:ind w:left="509" w:hanging="509"/>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44" style="position:absolute;left:0;text-align:left;margin-left:53.1pt;margin-top:17.9pt;width:468.8pt;height:346.95pt;z-index:8;mso-position-horizontal-relative:page" arcsize="3899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תגובה (1) אקסותרמית.</w:t>
      </w:r>
    </w:p>
    <w:p w:rsidR="00163D08" w:rsidRDefault="00163D08">
      <w:pPr>
        <w:spacing w:line="360" w:lineRule="auto"/>
        <w:rPr>
          <w:rFonts w:cs="David"/>
        </w:rPr>
      </w:pPr>
      <w:r>
        <w:rPr>
          <w:rFonts w:cs="David" w:hint="cs"/>
          <w:rtl/>
          <w:lang w:eastAsia="en-US"/>
        </w:rPr>
        <w:t>תגובה (2) אנדותרמית.</w:t>
      </w:r>
    </w:p>
    <w:p w:rsidR="00163D08" w:rsidRDefault="00FB4068">
      <w:pPr>
        <w:spacing w:line="360" w:lineRule="auto"/>
        <w:rPr>
          <w:rFonts w:cs="David"/>
          <w:rtl/>
        </w:rPr>
      </w:pPr>
      <w:r w:rsidRPr="00FB4068">
        <w:rPr>
          <w:rFonts w:cs="David"/>
          <w:noProof/>
          <w:sz w:val="20"/>
          <w:rtl/>
          <w:lang w:val="he-IL"/>
        </w:rPr>
        <w:pict>
          <v:group id="_x0000_s1266" style="position:absolute;left:0;text-align:left;margin-left:55pt;margin-top:4.15pt;width:319.6pt;height:208.1pt;z-index:21" coordorigin="2900,8909" coordsize="6392,4162">
            <v:group id="_x0000_s1177" style="position:absolute;left:3890;top:9633;width:4382;height:2320" coordorigin="4104,5091" coordsize="4359,2311" o:regroupid="7">
              <v:group id="_x0000_s1178" style="position:absolute;left:4104;top:5091;width:3608;height:2311" coordorigin="4129,5040" coordsize="3608,2311">
                <v:line id="_x0000_s1179" style="position:absolute" from="4129,6657" to="5194,6657" strokeweight="1pt">
                  <o:lock v:ext="edit" aspectratio="t"/>
                </v:line>
                <v:group id="_x0000_s1180" style="position:absolute;left:5182;top:5040;width:2555;height:2311" coordorigin="4830,2160" coordsize="2555,2311">
                  <v:shape id="_x0000_s1181" style="position:absolute;left:4830;top:2645;width:905;height:1123" coordsize="905,1123" path="m,1123hdc453,1123,905,70,905,e" filled="f" strokeweight="1pt">
                    <v:stroke endcap="round"/>
                    <v:path arrowok="t"/>
                  </v:shape>
                  <v:shape id="_x0000_s1182" style="position:absolute;left:5735;top:2160;width:747;height:485" coordsize="747,485" path="m747,485l672,290,595,145,516,47,436,,353,,268,47r-87,98l91,290,,485e" filled="f" strokeweight="1pt">
                    <v:stroke endcap="round"/>
                    <v:path arrowok="t"/>
                  </v:shape>
                  <v:shape id="_x0000_s1183" style="position:absolute;left:6481;top:2645;width:904;height:1826" coordsize="904,1826" path="m904,1826hdc452,1826,,114,,e" filled="f" strokeweight="1pt">
                    <v:stroke endcap="round"/>
                    <v:path arrowok="t"/>
                  </v:shape>
                </v:group>
              </v:group>
              <v:line id="_x0000_s1184" style="position:absolute" from="7686,7401" to="8463,7401" strokeweight="1pt"/>
            </v:group>
            <v:group id="_x0000_s1265" style="position:absolute;left:2900;top:8909;width:6392;height:4162" coordorigin="2900,8909" coordsize="6392,4162">
              <v:group id="_x0000_s1264" style="position:absolute;left:3882;top:9138;width:4747;height:3506" coordorigin="3882,9113" coordsize="4747,3506">
                <v:line id="_x0000_s1187" style="position:absolute;flip:y" from="3882,9113" to="3884,12619" o:regroupid="9">
                  <v:stroke endarrow="block"/>
                </v:line>
                <v:line id="_x0000_s1188" style="position:absolute;rotation:-90;flip:y" from="6267,10249" to="6268,14972" o:regroupid="9"/>
              </v:group>
              <v:line id="_x0000_s1189" style="position:absolute;flip:y" from="3910,9657" to="8266,9657" o:regroupid="8">
                <v:stroke dashstyle="dash"/>
              </v:line>
              <v:line id="_x0000_s1190" style="position:absolute" from="3910,11972" to="7510,11972" o:regroupid="8">
                <v:stroke dashstyle="dash"/>
              </v:line>
              <v:group id="_x0000_s1263" style="position:absolute;left:2900;top:8909;width:6392;height:4162" coordorigin="2900,8909" coordsize="6392,4162">
                <v:shape id="_x0000_s1167" type="#_x0000_t202" style="position:absolute;left:2900;top:8909;width:1080;height:717" o:regroupid="5" filled="f" stroked="f">
                  <v:textbox style="mso-next-textbox:#_x0000_s1167">
                    <w:txbxContent>
                      <w:p w:rsidR="00163D08" w:rsidRDefault="00163D08">
                        <w:pPr>
                          <w:jc w:val="center"/>
                          <w:rPr>
                            <w:rFonts w:cs="David"/>
                            <w:sz w:val="20"/>
                            <w:szCs w:val="20"/>
                            <w:rtl/>
                            <w:lang w:eastAsia="en-US"/>
                          </w:rPr>
                        </w:pPr>
                        <w:r>
                          <w:rPr>
                            <w:rFonts w:cs="David" w:hint="cs"/>
                            <w:sz w:val="20"/>
                            <w:szCs w:val="20"/>
                            <w:rtl/>
                            <w:lang w:eastAsia="en-US"/>
                          </w:rPr>
                          <w:t>אנרגיה</w:t>
                        </w:r>
                      </w:p>
                      <w:p w:rsidR="00163D08" w:rsidRDefault="00163D08">
                        <w:pPr>
                          <w:jc w:val="center"/>
                          <w:rPr>
                            <w:rFonts w:cs="David"/>
                            <w:sz w:val="20"/>
                            <w:szCs w:val="20"/>
                            <w:lang w:eastAsia="en-US"/>
                          </w:rPr>
                        </w:pPr>
                        <w:r>
                          <w:rPr>
                            <w:rFonts w:cs="David"/>
                            <w:sz w:val="20"/>
                            <w:szCs w:val="20"/>
                            <w:lang w:eastAsia="en-US"/>
                          </w:rPr>
                          <w:t>(kJ)</w:t>
                        </w:r>
                      </w:p>
                    </w:txbxContent>
                  </v:textbox>
                </v:shape>
                <v:shape id="_x0000_s1165" type="#_x0000_t202" style="position:absolute;left:7377;top:11598;width:813;height:601" o:regroupid="6" filled="f" stroked="f">
                  <v:textbox style="mso-next-textbox:#_x0000_s1165">
                    <w:txbxContent>
                      <w:p w:rsidR="00163D08" w:rsidRDefault="00163D08">
                        <w:pPr>
                          <w:bidi w:val="0"/>
                          <w:rPr>
                            <w:sz w:val="20"/>
                            <w:szCs w:val="20"/>
                          </w:rPr>
                        </w:pPr>
                        <w:r>
                          <w:rPr>
                            <w:rFonts w:cs="David"/>
                            <w:sz w:val="20"/>
                            <w:szCs w:val="20"/>
                          </w:rPr>
                          <w:t>2HI</w:t>
                        </w:r>
                        <w:r>
                          <w:rPr>
                            <w:rFonts w:cs="David"/>
                            <w:sz w:val="20"/>
                            <w:szCs w:val="20"/>
                            <w:vertAlign w:val="subscript"/>
                          </w:rPr>
                          <w:t>(g)</w:t>
                        </w:r>
                        <w:r>
                          <w:rPr>
                            <w:rFonts w:cs="David"/>
                            <w:sz w:val="20"/>
                            <w:szCs w:val="20"/>
                          </w:rPr>
                          <w:t xml:space="preserve">  </w:t>
                        </w:r>
                      </w:p>
                    </w:txbxContent>
                  </v:textbox>
                </v:shape>
                <v:shape id="_x0000_s1168" type="#_x0000_t202" style="position:absolute;left:5219;top:12592;width:1719;height:479" o:regroupid="6" filled="f" stroked="f">
                  <v:textbox style="mso-next-textbox:#_x0000_s1168">
                    <w:txbxContent>
                      <w:p w:rsidR="00163D08" w:rsidRDefault="00163D08">
                        <w:pPr>
                          <w:rPr>
                            <w:rFonts w:cs="David"/>
                            <w:sz w:val="20"/>
                            <w:szCs w:val="20"/>
                            <w:rtl/>
                            <w:lang w:eastAsia="en-US"/>
                          </w:rPr>
                        </w:pPr>
                        <w:r>
                          <w:rPr>
                            <w:rFonts w:cs="David" w:hint="cs"/>
                            <w:sz w:val="20"/>
                            <w:szCs w:val="20"/>
                            <w:rtl/>
                            <w:lang w:eastAsia="en-US"/>
                          </w:rPr>
                          <w:t>התקדמות התגובה</w:t>
                        </w:r>
                      </w:p>
                    </w:txbxContent>
                  </v:textbox>
                </v:shape>
                <v:line id="_x0000_s1169" style="position:absolute;flip:x" from="4019,9606" to="4019,11250" o:regroupid="6">
                  <v:stroke startarrow="block"/>
                </v:line>
                <v:line id="_x0000_s1170" style="position:absolute;flip:x" from="8036,9621" to="8040,11960" o:regroupid="6">
                  <v:stroke startarrow="block"/>
                </v:line>
                <v:line id="_x0000_s1171" style="position:absolute" from="4483,11260" to="4483,11948" o:regroupid="6" strokeweight="1pt">
                  <v:stroke endarrow="block"/>
                </v:line>
                <v:line id="_x0000_s1172" style="position:absolute;flip:x" from="4761,11235" to="4773,11948" o:regroupid="6" strokeweight="1pt">
                  <v:stroke startarrow="block"/>
                </v:line>
                <v:shape id="_x0000_s1173" type="#_x0000_t202" style="position:absolute;left:7852;top:9758;width:1440;height:539" o:regroupid="6" filled="f" stroked="f">
                  <v:textbox style="mso-next-textbox:#_x0000_s1173">
                    <w:txbxContent>
                      <w:p w:rsidR="00163D08" w:rsidRDefault="00163D08">
                        <w:pPr>
                          <w:jc w:val="center"/>
                          <w:rPr>
                            <w:rFonts w:cs="David"/>
                            <w:sz w:val="18"/>
                            <w:szCs w:val="18"/>
                            <w:rtl/>
                          </w:rPr>
                        </w:pPr>
                        <w:r>
                          <w:rPr>
                            <w:rFonts w:cs="David" w:hint="cs"/>
                            <w:sz w:val="18"/>
                            <w:szCs w:val="18"/>
                            <w:rtl/>
                          </w:rPr>
                          <w:t>אנרגיית שפעול</w:t>
                        </w:r>
                      </w:p>
                      <w:p w:rsidR="00163D08" w:rsidRDefault="00163D08">
                        <w:pPr>
                          <w:jc w:val="center"/>
                          <w:rPr>
                            <w:rFonts w:cs="David"/>
                            <w:sz w:val="18"/>
                            <w:szCs w:val="18"/>
                            <w:rtl/>
                          </w:rPr>
                        </w:pPr>
                        <w:r>
                          <w:rPr>
                            <w:rFonts w:cs="David" w:hint="cs"/>
                            <w:sz w:val="18"/>
                            <w:szCs w:val="18"/>
                            <w:rtl/>
                          </w:rPr>
                          <w:t>של תגובה (2)</w:t>
                        </w:r>
                      </w:p>
                    </w:txbxContent>
                  </v:textbox>
                </v:shape>
                <v:shape id="_x0000_s1174" type="#_x0000_t202" style="position:absolute;left:3835;top:9758;width:1440;height:539" o:regroupid="6" filled="f" stroked="f">
                  <v:textbox style="mso-next-textbox:#_x0000_s1174">
                    <w:txbxContent>
                      <w:p w:rsidR="00163D08" w:rsidRDefault="00163D08">
                        <w:pPr>
                          <w:jc w:val="center"/>
                          <w:rPr>
                            <w:rFonts w:cs="David"/>
                            <w:sz w:val="18"/>
                            <w:szCs w:val="18"/>
                            <w:rtl/>
                          </w:rPr>
                        </w:pPr>
                        <w:r>
                          <w:rPr>
                            <w:rFonts w:cs="David" w:hint="cs"/>
                            <w:sz w:val="18"/>
                            <w:szCs w:val="18"/>
                            <w:rtl/>
                          </w:rPr>
                          <w:t>אנרגיית שפעול</w:t>
                        </w:r>
                      </w:p>
                      <w:p w:rsidR="00163D08" w:rsidRDefault="00163D08">
                        <w:pPr>
                          <w:jc w:val="center"/>
                          <w:rPr>
                            <w:rFonts w:cs="David"/>
                            <w:sz w:val="18"/>
                            <w:szCs w:val="18"/>
                            <w:rtl/>
                          </w:rPr>
                        </w:pPr>
                        <w:r>
                          <w:rPr>
                            <w:rFonts w:cs="David" w:hint="cs"/>
                            <w:sz w:val="18"/>
                            <w:szCs w:val="18"/>
                            <w:rtl/>
                          </w:rPr>
                          <w:t>של תגובה (1)</w:t>
                        </w:r>
                      </w:p>
                    </w:txbxContent>
                  </v:textbox>
                </v:shape>
                <v:shape id="_x0000_s1175" type="#_x0000_t202" style="position:absolute;left:4033;top:10858;width:1302;height:601" o:regroupid="6" filled="f" stroked="f">
                  <v:textbox style="mso-next-textbox:#_x0000_s1175">
                    <w:txbxContent>
                      <w:p w:rsidR="00163D08" w:rsidRDefault="00163D08">
                        <w:pPr>
                          <w:bidi w:val="0"/>
                          <w:rPr>
                            <w:sz w:val="20"/>
                            <w:szCs w:val="20"/>
                          </w:rPr>
                        </w:pPr>
                        <w:r>
                          <w:rPr>
                            <w:rFonts w:cs="David"/>
                            <w:sz w:val="20"/>
                            <w:szCs w:val="20"/>
                          </w:rPr>
                          <w:t>H</w:t>
                        </w:r>
                        <w:r>
                          <w:rPr>
                            <w:rFonts w:cs="David"/>
                            <w:sz w:val="20"/>
                            <w:szCs w:val="20"/>
                            <w:vertAlign w:val="subscript"/>
                          </w:rPr>
                          <w:t>2(g)</w:t>
                        </w:r>
                        <w:r>
                          <w:rPr>
                            <w:rFonts w:cs="David"/>
                            <w:sz w:val="20"/>
                            <w:szCs w:val="20"/>
                          </w:rPr>
                          <w:t xml:space="preserve"> + I</w:t>
                        </w:r>
                        <w:r>
                          <w:rPr>
                            <w:rFonts w:cs="David"/>
                            <w:sz w:val="20"/>
                            <w:szCs w:val="20"/>
                            <w:vertAlign w:val="subscript"/>
                          </w:rPr>
                          <w:t>2(g)</w:t>
                        </w:r>
                        <w:r>
                          <w:rPr>
                            <w:rFonts w:cs="David"/>
                            <w:sz w:val="20"/>
                            <w:szCs w:val="20"/>
                          </w:rPr>
                          <w:t xml:space="preserve">  </w:t>
                        </w:r>
                      </w:p>
                    </w:txbxContent>
                  </v:textbox>
                </v:shape>
                <v:shape id="_x0000_s1191" type="#_x0000_t202" style="position:absolute;left:4499;top:11334;width:914;height:552" o:regroupid="6" filled="f" stroked="f">
                  <v:textbox style="mso-next-textbox:#_x0000_s1191">
                    <w:txbxContent>
                      <w:p w:rsidR="00163D08" w:rsidRDefault="00163D08">
                        <w:pPr>
                          <w:bidi w:val="0"/>
                          <w:jc w:val="center"/>
                          <w:rPr>
                            <w:sz w:val="20"/>
                            <w:szCs w:val="20"/>
                            <w:vertAlign w:val="subscript"/>
                            <w:rtl/>
                          </w:rPr>
                        </w:pPr>
                        <w:r>
                          <w:rPr>
                            <w:sz w:val="20"/>
                            <w:szCs w:val="20"/>
                          </w:rPr>
                          <w:sym w:font="Symbol" w:char="F044"/>
                        </w:r>
                        <w:r>
                          <w:rPr>
                            <w:sz w:val="20"/>
                            <w:szCs w:val="20"/>
                          </w:rPr>
                          <w:t>H</w:t>
                        </w:r>
                        <w:r>
                          <w:rPr>
                            <w:sz w:val="20"/>
                            <w:szCs w:val="20"/>
                            <w:vertAlign w:val="superscript"/>
                          </w:rPr>
                          <w:t>o</w:t>
                        </w:r>
                      </w:p>
                    </w:txbxContent>
                  </v:textbox>
                </v:shape>
                <v:shape id="_x0000_s1192" type="#_x0000_t202" style="position:absolute;left:4819;top:11393;width:614;height:552" o:regroupid="6" filled="f" stroked="f">
                  <v:textbox style="mso-next-textbox:#_x0000_s1192">
                    <w:txbxContent>
                      <w:p w:rsidR="00163D08" w:rsidRDefault="00163D08">
                        <w:pPr>
                          <w:bidi w:val="0"/>
                          <w:jc w:val="center"/>
                          <w:rPr>
                            <w:sz w:val="20"/>
                            <w:szCs w:val="20"/>
                            <w:vertAlign w:val="subscript"/>
                            <w:rtl/>
                          </w:rPr>
                        </w:pPr>
                        <w:r>
                          <w:rPr>
                            <w:sz w:val="20"/>
                            <w:szCs w:val="20"/>
                            <w:vertAlign w:val="subscript"/>
                          </w:rPr>
                          <w:t>(2)</w:t>
                        </w:r>
                      </w:p>
                    </w:txbxContent>
                  </v:textbox>
                </v:shape>
                <v:shape id="_x0000_s1193" type="#_x0000_t202" style="position:absolute;left:3729;top:11334;width:914;height:552" o:regroupid="6" filled="f" stroked="f">
                  <v:textbox style="mso-next-textbox:#_x0000_s1193">
                    <w:txbxContent>
                      <w:p w:rsidR="00163D08" w:rsidRDefault="00163D08">
                        <w:pPr>
                          <w:bidi w:val="0"/>
                          <w:jc w:val="center"/>
                          <w:rPr>
                            <w:sz w:val="20"/>
                            <w:szCs w:val="20"/>
                            <w:vertAlign w:val="subscript"/>
                            <w:rtl/>
                          </w:rPr>
                        </w:pPr>
                        <w:r>
                          <w:rPr>
                            <w:sz w:val="20"/>
                            <w:szCs w:val="20"/>
                          </w:rPr>
                          <w:sym w:font="Symbol" w:char="F044"/>
                        </w:r>
                        <w:r>
                          <w:rPr>
                            <w:sz w:val="20"/>
                            <w:szCs w:val="20"/>
                          </w:rPr>
                          <w:t>H</w:t>
                        </w:r>
                        <w:r>
                          <w:rPr>
                            <w:sz w:val="20"/>
                            <w:szCs w:val="20"/>
                            <w:vertAlign w:val="superscript"/>
                          </w:rPr>
                          <w:t>o</w:t>
                        </w:r>
                      </w:p>
                    </w:txbxContent>
                  </v:textbox>
                </v:shape>
                <v:shape id="_x0000_s1194" type="#_x0000_t202" style="position:absolute;left:4049;top:11393;width:614;height:552" o:regroupid="6" filled="f" stroked="f">
                  <v:textbox style="mso-next-textbox:#_x0000_s1194">
                    <w:txbxContent>
                      <w:p w:rsidR="00163D08" w:rsidRDefault="00163D08">
                        <w:pPr>
                          <w:bidi w:val="0"/>
                          <w:jc w:val="center"/>
                          <w:rPr>
                            <w:sz w:val="20"/>
                            <w:szCs w:val="20"/>
                            <w:vertAlign w:val="subscript"/>
                            <w:rtl/>
                          </w:rPr>
                        </w:pPr>
                        <w:r>
                          <w:rPr>
                            <w:sz w:val="20"/>
                            <w:szCs w:val="20"/>
                            <w:vertAlign w:val="subscript"/>
                          </w:rPr>
                          <w:t>(1)</w:t>
                        </w:r>
                      </w:p>
                    </w:txbxContent>
                  </v:textbox>
                </v:shape>
                <v:shape id="_x0000_s1195" type="#_x0000_t202" style="position:absolute;left:5671;top:9056;width:1202;height:614" o:regroupid="6" filled="f" stroked="f">
                  <v:textbox style="mso-next-textbox:#_x0000_s1195">
                    <w:txbxContent>
                      <w:p w:rsidR="00163D08" w:rsidRDefault="00163D08">
                        <w:pPr>
                          <w:pStyle w:val="NormalWeb"/>
                          <w:bidi/>
                          <w:spacing w:before="0" w:beforeAutospacing="0" w:after="0" w:afterAutospacing="0"/>
                          <w:jc w:val="center"/>
                          <w:rPr>
                            <w:rFonts w:cs="David"/>
                            <w:rtl/>
                            <w:lang w:eastAsia="he-IL"/>
                          </w:rPr>
                        </w:pPr>
                        <w:r>
                          <w:rPr>
                            <w:rFonts w:cs="David" w:hint="cs"/>
                            <w:rtl/>
                            <w:lang w:eastAsia="he-IL"/>
                          </w:rPr>
                          <w:t>תצמיד</w:t>
                        </w:r>
                      </w:p>
                      <w:p w:rsidR="00163D08" w:rsidRDefault="00163D08">
                        <w:pPr>
                          <w:jc w:val="center"/>
                          <w:rPr>
                            <w:rFonts w:cs="David"/>
                            <w:rtl/>
                          </w:rPr>
                        </w:pPr>
                        <w:r>
                          <w:rPr>
                            <w:rFonts w:cs="David" w:hint="cs"/>
                            <w:rtl/>
                          </w:rPr>
                          <w:t>משופעל)</w:t>
                        </w:r>
                      </w:p>
                    </w:txbxContent>
                  </v:textbox>
                </v:shape>
              </v:group>
            </v:group>
            <w10:anchorlock/>
          </v:group>
        </w:pict>
      </w:r>
    </w:p>
    <w:p w:rsidR="00163D08" w:rsidRDefault="00163D08">
      <w:pPr>
        <w:spacing w:line="360" w:lineRule="auto"/>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spacing w:line="360" w:lineRule="auto"/>
        <w:ind w:left="34" w:hanging="34"/>
        <w:rPr>
          <w:rFonts w:cs="David"/>
          <w:rtl/>
          <w:lang w:eastAsia="en-US"/>
        </w:rPr>
      </w:pPr>
    </w:p>
    <w:p w:rsidR="00163D08" w:rsidRDefault="00163D08">
      <w:pPr>
        <w:spacing w:line="360" w:lineRule="auto"/>
        <w:ind w:left="34" w:hanging="34"/>
        <w:rPr>
          <w:rFonts w:cs="David"/>
          <w:sz w:val="16"/>
          <w:szCs w:val="16"/>
          <w:rtl/>
          <w:lang w:eastAsia="en-US"/>
        </w:rPr>
      </w:pPr>
    </w:p>
    <w:p w:rsidR="00163D08" w:rsidRDefault="00163D08">
      <w:pPr>
        <w:spacing w:line="360" w:lineRule="auto"/>
        <w:ind w:left="34" w:hanging="34"/>
        <w:rPr>
          <w:rFonts w:cs="David"/>
          <w:rtl/>
          <w:lang w:eastAsia="en-US"/>
        </w:rPr>
      </w:pPr>
      <w:r>
        <w:rPr>
          <w:rFonts w:cs="David" w:hint="cs"/>
          <w:rtl/>
          <w:lang w:eastAsia="en-US"/>
        </w:rPr>
        <w:t xml:space="preserve">הסבר מילולי לאנרגיות שפעול ול- </w:t>
      </w:r>
      <w:r>
        <w:rPr>
          <w:rFonts w:cs="David"/>
          <w:lang w:eastAsia="en-US"/>
        </w:rPr>
        <w:sym w:font="Symbol" w:char="F044"/>
      </w:r>
      <w:r>
        <w:rPr>
          <w:rFonts w:cs="David"/>
          <w:lang w:eastAsia="en-US"/>
        </w:rPr>
        <w:t>H</w:t>
      </w:r>
      <w:r>
        <w:rPr>
          <w:rFonts w:cs="David"/>
          <w:vertAlign w:val="superscript"/>
          <w:lang w:eastAsia="en-US"/>
        </w:rPr>
        <w:t>o</w:t>
      </w:r>
      <w:r>
        <w:rPr>
          <w:rFonts w:cs="David"/>
          <w:vertAlign w:val="subscript"/>
          <w:lang w:eastAsia="en-US"/>
        </w:rPr>
        <w:t>1</w:t>
      </w:r>
      <w:r>
        <w:rPr>
          <w:rFonts w:cs="David" w:hint="cs"/>
          <w:rtl/>
          <w:lang w:eastAsia="en-US"/>
        </w:rPr>
        <w:t xml:space="preserve"> ו- </w:t>
      </w:r>
      <w:r>
        <w:rPr>
          <w:rFonts w:cs="David"/>
          <w:lang w:eastAsia="en-US"/>
        </w:rPr>
        <w:sym w:font="Symbol" w:char="F044"/>
      </w:r>
      <w:r>
        <w:rPr>
          <w:rFonts w:cs="David"/>
          <w:lang w:eastAsia="en-US"/>
        </w:rPr>
        <w:t>H</w:t>
      </w:r>
      <w:r>
        <w:rPr>
          <w:rFonts w:cs="David"/>
          <w:vertAlign w:val="superscript"/>
          <w:lang w:eastAsia="en-US"/>
        </w:rPr>
        <w:t>o</w:t>
      </w:r>
      <w:r>
        <w:rPr>
          <w:rFonts w:cs="David"/>
          <w:vertAlign w:val="subscript"/>
          <w:lang w:eastAsia="en-US"/>
        </w:rPr>
        <w:t>2</w:t>
      </w:r>
      <w:r>
        <w:rPr>
          <w:rFonts w:cs="David" w:hint="cs"/>
          <w:rtl/>
          <w:lang w:eastAsia="en-US"/>
        </w:rPr>
        <w:t xml:space="preserve"> (אם לא צוינו בגרף):</w:t>
      </w:r>
    </w:p>
    <w:p w:rsidR="00163D08" w:rsidRDefault="00163D08">
      <w:pPr>
        <w:spacing w:line="360" w:lineRule="auto"/>
        <w:rPr>
          <w:rFonts w:cs="David"/>
          <w:rtl/>
          <w:lang w:eastAsia="en-US"/>
        </w:rPr>
      </w:pPr>
      <w:r>
        <w:rPr>
          <w:rFonts w:cs="David" w:hint="cs"/>
          <w:rtl/>
          <w:lang w:eastAsia="en-US"/>
        </w:rPr>
        <w:t>תגובות (1) ו- (2) הן תגובות הפוכות, לכן אחת מהן תהיה אקסותרמית ואחת אנדותרמית. אנרגיית השפעול של התגובה האנדותרמית גבוהה יותר, כלומר התגובה האנדותרמית היא            תגובה (2), ואילו תגובה (1) היא האקסותרמית.</w:t>
      </w:r>
    </w:p>
    <w:p w:rsidR="00163D08" w:rsidRDefault="00163D08">
      <w:pPr>
        <w:spacing w:line="360" w:lineRule="auto"/>
        <w:rPr>
          <w:rFonts w:cs="David"/>
          <w:b/>
          <w:bCs/>
          <w:color w:val="0000F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r>
        <w:rPr>
          <w:rFonts w:cs="David" w:hint="cs"/>
          <w:rtl/>
        </w:rPr>
        <w:t>הציון נמוך. רוב התלמידים קבעו נכון שתגובה (1) היא אקסותרמית ותגובה (2) היא אנדותרמית.</w:t>
      </w:r>
    </w:p>
    <w:p w:rsidR="00163D08" w:rsidRDefault="00163D08">
      <w:pPr>
        <w:tabs>
          <w:tab w:val="left" w:pos="935"/>
        </w:tabs>
        <w:spacing w:line="360" w:lineRule="auto"/>
        <w:ind w:left="509" w:right="-567" w:hanging="509"/>
        <w:rPr>
          <w:rFonts w:cs="David"/>
          <w:rtl/>
        </w:rPr>
      </w:pPr>
      <w:r>
        <w:rPr>
          <w:rFonts w:cs="David" w:hint="cs"/>
          <w:rtl/>
        </w:rPr>
        <w:t>הטעויות הופיעו בעיקר בגרף. הטעויות האופייניות הן:</w:t>
      </w:r>
    </w:p>
    <w:p w:rsidR="00163D08" w:rsidRDefault="00163D08">
      <w:pPr>
        <w:spacing w:line="360" w:lineRule="auto"/>
        <w:ind w:left="425" w:right="-142" w:hanging="425"/>
        <w:rPr>
          <w:rFonts w:cs="David"/>
          <w:rtl/>
        </w:rPr>
      </w:pPr>
      <w:r>
        <w:rPr>
          <w:rFonts w:cs="David"/>
        </w:rPr>
        <w:sym w:font="Wingdings" w:char="F077"/>
      </w:r>
      <w:r>
        <w:rPr>
          <w:rFonts w:cs="David" w:hint="cs"/>
          <w:rtl/>
        </w:rPr>
        <w:tab/>
        <w:t>ציור דיאגרמות שאינן משקפות את התקדמות התגובות:</w:t>
      </w:r>
    </w:p>
    <w:p w:rsidR="00163D08" w:rsidRDefault="00FB4068">
      <w:pPr>
        <w:spacing w:line="360" w:lineRule="auto"/>
        <w:ind w:left="425" w:right="-142" w:hanging="425"/>
        <w:rPr>
          <w:rFonts w:cs="David"/>
          <w:rtl/>
        </w:rPr>
      </w:pPr>
      <w:r w:rsidRPr="00FB4068">
        <w:rPr>
          <w:rFonts w:cs="David"/>
          <w:noProof/>
          <w:sz w:val="20"/>
          <w:rtl/>
          <w:lang w:val="he-IL"/>
        </w:rPr>
        <w:pict>
          <v:group id="_x0000_s9067" style="position:absolute;left:0;text-align:left;margin-left:.4pt;margin-top:9.7pt;width:432.4pt;height:148.6pt;z-index:206" coordorigin="1896,11891" coordsize="8648,2972">
            <v:group id="_x0000_s9042" style="position:absolute;left:1896;top:11891;width:3476;height:2972" coordorigin="1646,2421" coordsize="3476,2972">
              <v:line id="_x0000_s8994" style="position:absolute" from="2992,4157" to="2992,4744" o:regroupid="355" strokeweight="1pt">
                <v:stroke endarrow="block"/>
              </v:line>
              <v:group id="_x0000_s9041" style="position:absolute;left:1646;top:2421;width:3476;height:2972" coordorigin="1646,2421" coordsize="3476,2972">
                <v:group id="_x0000_s9005" style="position:absolute;left:3207;top:2655;width:1302;height:601" coordorigin="5187,5613" coordsize="1302,601" o:regroupid="356">
                  <v:line id="_x0000_s9006" style="position:absolute" from="5277,5964" to="6329,5964"/>
                  <v:shape id="_x0000_s9007" type="#_x0000_t202" style="position:absolute;left:5187;top:5613;width:1302;height:601" filled="f" stroked="f">
                    <v:textbox style="mso-next-textbox:#_x0000_s9007">
                      <w:txbxContent>
                        <w:p w:rsidR="00163D08" w:rsidRDefault="00163D08">
                          <w:pPr>
                            <w:bidi w:val="0"/>
                            <w:rPr>
                              <w:sz w:val="20"/>
                              <w:szCs w:val="20"/>
                            </w:rPr>
                          </w:pPr>
                          <w:r>
                            <w:rPr>
                              <w:rFonts w:cs="David"/>
                              <w:sz w:val="20"/>
                              <w:szCs w:val="20"/>
                            </w:rPr>
                            <w:t>2H</w:t>
                          </w:r>
                          <w:r>
                            <w:rPr>
                              <w:rFonts w:cs="David"/>
                              <w:sz w:val="20"/>
                              <w:szCs w:val="20"/>
                              <w:vertAlign w:val="subscript"/>
                            </w:rPr>
                            <w:t>(g)</w:t>
                          </w:r>
                          <w:r>
                            <w:rPr>
                              <w:rFonts w:cs="David"/>
                              <w:sz w:val="20"/>
                              <w:szCs w:val="20"/>
                            </w:rPr>
                            <w:t xml:space="preserve"> + 2I</w:t>
                          </w:r>
                          <w:r>
                            <w:rPr>
                              <w:rFonts w:cs="David"/>
                              <w:sz w:val="20"/>
                              <w:szCs w:val="20"/>
                              <w:vertAlign w:val="subscript"/>
                            </w:rPr>
                            <w:t>(g)</w:t>
                          </w:r>
                          <w:r>
                            <w:rPr>
                              <w:rFonts w:cs="David"/>
                              <w:sz w:val="20"/>
                              <w:szCs w:val="20"/>
                            </w:rPr>
                            <w:t xml:space="preserve">  </w:t>
                          </w:r>
                        </w:p>
                      </w:txbxContent>
                    </v:textbox>
                  </v:shape>
                </v:group>
                <v:group id="_x0000_s9040" style="position:absolute;left:1646;top:2421;width:3476;height:2972" coordorigin="1646,2421" coordsize="3476,2972">
                  <v:group id="_x0000_s9039" style="position:absolute;left:1646;top:2421;width:3476;height:2550" coordorigin="1646,2421" coordsize="3476,2550">
                    <v:shape id="_x0000_s8991" type="#_x0000_t202" style="position:absolute;left:1646;top:2421;width:1080;height:479" o:regroupid="353" filled="f" stroked="f">
                      <v:textbox style="mso-next-textbox:#_x0000_s8991">
                        <w:txbxContent>
                          <w:p w:rsidR="00163D08" w:rsidRDefault="00163D08">
                            <w:pPr>
                              <w:jc w:val="center"/>
                              <w:rPr>
                                <w:rFonts w:cs="David"/>
                                <w:sz w:val="20"/>
                                <w:szCs w:val="20"/>
                                <w:rtl/>
                                <w:lang w:eastAsia="en-US"/>
                              </w:rPr>
                            </w:pPr>
                            <w:r>
                              <w:rPr>
                                <w:rFonts w:cs="David" w:hint="cs"/>
                                <w:sz w:val="20"/>
                                <w:szCs w:val="20"/>
                                <w:rtl/>
                                <w:lang w:eastAsia="en-US"/>
                              </w:rPr>
                              <w:t>אנרגיה</w:t>
                            </w:r>
                          </w:p>
                        </w:txbxContent>
                      </v:textbox>
                    </v:shape>
                    <v:line id="_x0000_s8996" style="position:absolute" from="2178,2690" to="2178,4956" o:regroupid="356">
                      <v:stroke startarrow="block"/>
                    </v:line>
                    <v:group id="_x0000_s8997" style="position:absolute;left:2166;top:3780;width:1302;height:601" coordorigin="4133,6763" coordsize="1302,601" o:regroupid="356">
                      <v:line id="_x0000_s8998" style="position:absolute" from="4157,7137" to="5209,7137"/>
                      <v:shape id="_x0000_s8999" type="#_x0000_t202" style="position:absolute;left:4133;top:6763;width:1302;height:601" filled="f" stroked="f">
                        <v:textbox style="mso-next-textbox:#_x0000_s8999">
                          <w:txbxContent>
                            <w:p w:rsidR="00163D08" w:rsidRDefault="00163D08">
                              <w:pPr>
                                <w:bidi w:val="0"/>
                                <w:rPr>
                                  <w:sz w:val="20"/>
                                  <w:szCs w:val="20"/>
                                </w:rPr>
                              </w:pPr>
                              <w:r>
                                <w:rPr>
                                  <w:rFonts w:cs="David"/>
                                  <w:sz w:val="20"/>
                                  <w:szCs w:val="20"/>
                                </w:rPr>
                                <w:t>H</w:t>
                              </w:r>
                              <w:r>
                                <w:rPr>
                                  <w:rFonts w:cs="David"/>
                                  <w:sz w:val="20"/>
                                  <w:szCs w:val="20"/>
                                  <w:vertAlign w:val="subscript"/>
                                </w:rPr>
                                <w:t>2(g)</w:t>
                              </w:r>
                              <w:r>
                                <w:rPr>
                                  <w:rFonts w:cs="David"/>
                                  <w:sz w:val="20"/>
                                  <w:szCs w:val="20"/>
                                </w:rPr>
                                <w:t xml:space="preserve"> + I</w:t>
                              </w:r>
                              <w:r>
                                <w:rPr>
                                  <w:rFonts w:cs="David"/>
                                  <w:sz w:val="20"/>
                                  <w:szCs w:val="20"/>
                                  <w:vertAlign w:val="subscript"/>
                                </w:rPr>
                                <w:t>2(g)</w:t>
                              </w:r>
                              <w:r>
                                <w:rPr>
                                  <w:rFonts w:cs="David"/>
                                  <w:sz w:val="20"/>
                                  <w:szCs w:val="20"/>
                                </w:rPr>
                                <w:t xml:space="preserve">  </w:t>
                              </w:r>
                            </w:p>
                          </w:txbxContent>
                        </v:textbox>
                      </v:shape>
                    </v:group>
                    <v:line id="_x0000_s9008" style="position:absolute" from="3280,2989" to="3280,4166" o:regroupid="356">
                      <v:stroke startarrow="block"/>
                    </v:line>
                    <v:line id="_x0000_s9009" style="position:absolute" from="4343,3002" to="4343,4743" o:regroupid="356">
                      <v:stroke endarrow="block"/>
                    </v:line>
                    <v:group id="_x0000_s9038" style="position:absolute;left:2190;top:4169;width:2932;height:802" coordorigin="2190,4169" coordsize="2932,802">
                      <v:group id="_x0000_s9001" style="position:absolute;left:4309;top:4370;width:813;height:601" coordorigin="6213,7353" coordsize="813,601" o:regroupid="357">
                        <v:line id="_x0000_s9002" style="position:absolute" from="6301,7715" to="6990,7715"/>
                        <v:shape id="_x0000_s9003" type="#_x0000_t202" style="position:absolute;left:6213;top:7353;width:813;height:601" filled="f" stroked="f">
                          <v:textbox style="mso-next-textbox:#_x0000_s9003">
                            <w:txbxContent>
                              <w:p w:rsidR="00163D08" w:rsidRDefault="00163D08">
                                <w:pPr>
                                  <w:bidi w:val="0"/>
                                  <w:rPr>
                                    <w:sz w:val="20"/>
                                    <w:szCs w:val="20"/>
                                  </w:rPr>
                                </w:pPr>
                                <w:r>
                                  <w:rPr>
                                    <w:rFonts w:cs="David"/>
                                    <w:sz w:val="20"/>
                                    <w:szCs w:val="20"/>
                                  </w:rPr>
                                  <w:t>2HI</w:t>
                                </w:r>
                                <w:r>
                                  <w:rPr>
                                    <w:rFonts w:cs="David"/>
                                    <w:sz w:val="20"/>
                                    <w:szCs w:val="20"/>
                                    <w:vertAlign w:val="subscript"/>
                                  </w:rPr>
                                  <w:t>(g)</w:t>
                                </w:r>
                                <w:r>
                                  <w:rPr>
                                    <w:rFonts w:cs="David"/>
                                    <w:sz w:val="20"/>
                                    <w:szCs w:val="20"/>
                                  </w:rPr>
                                  <w:t xml:space="preserve">  </w:t>
                                </w:r>
                              </w:p>
                            </w:txbxContent>
                          </v:textbox>
                        </v:shape>
                      </v:group>
                      <v:line id="_x0000_s9004" style="position:absolute" from="2190,4730" to="4343,4730" o:regroupid="357">
                        <v:stroke dashstyle="dash"/>
                      </v:line>
                      <v:group id="_x0000_s9010" style="position:absolute;left:2250;top:4169;width:921;height:599" coordorigin="5920,8817" coordsize="921,599" o:regroupid="354">
                        <v:shape id="_x0000_s9011" type="#_x0000_t202" style="position:absolute;left:5920;top:8817;width:914;height:552" filled="f" stroked="f">
                          <v:textbox style="mso-next-textbox:#_x0000_s9011">
                            <w:txbxContent>
                              <w:p w:rsidR="00163D08" w:rsidRDefault="00163D08">
                                <w:pPr>
                                  <w:bidi w:val="0"/>
                                  <w:jc w:val="center"/>
                                  <w:rPr>
                                    <w:sz w:val="20"/>
                                    <w:szCs w:val="20"/>
                                    <w:vertAlign w:val="subscript"/>
                                    <w:rtl/>
                                  </w:rPr>
                                </w:pPr>
                                <w:r>
                                  <w:rPr>
                                    <w:sz w:val="20"/>
                                    <w:szCs w:val="20"/>
                                  </w:rPr>
                                  <w:sym w:font="Symbol" w:char="F044"/>
                                </w:r>
                                <w:r>
                                  <w:rPr>
                                    <w:sz w:val="20"/>
                                    <w:szCs w:val="20"/>
                                  </w:rPr>
                                  <w:t>H</w:t>
                                </w:r>
                                <w:r>
                                  <w:rPr>
                                    <w:sz w:val="20"/>
                                    <w:szCs w:val="20"/>
                                    <w:vertAlign w:val="superscript"/>
                                  </w:rPr>
                                  <w:t>o</w:t>
                                </w:r>
                              </w:p>
                            </w:txbxContent>
                          </v:textbox>
                        </v:shape>
                        <v:shape id="_x0000_s9012" type="#_x0000_t202" style="position:absolute;left:6227;top:8864;width:614;height:552" filled="f" stroked="f">
                          <v:textbox style="mso-next-textbox:#_x0000_s9012">
                            <w:txbxContent>
                              <w:p w:rsidR="00163D08" w:rsidRDefault="00163D08">
                                <w:pPr>
                                  <w:bidi w:val="0"/>
                                  <w:jc w:val="center"/>
                                  <w:rPr>
                                    <w:sz w:val="20"/>
                                    <w:szCs w:val="20"/>
                                    <w:vertAlign w:val="subscript"/>
                                    <w:rtl/>
                                  </w:rPr>
                                </w:pPr>
                                <w:r>
                                  <w:rPr>
                                    <w:sz w:val="20"/>
                                    <w:szCs w:val="20"/>
                                    <w:vertAlign w:val="subscript"/>
                                  </w:rPr>
                                  <w:t>(1)</w:t>
                                </w:r>
                              </w:p>
                            </w:txbxContent>
                          </v:textbox>
                        </v:shape>
                      </v:group>
                    </v:group>
                  </v:group>
                  <v:shape id="_x0000_s9013" type="#_x0000_t202" style="position:absolute;left:2878;top:4879;width:1228;height:514" o:regroupid="352" filled="f" stroked="f">
                    <v:textbox style="mso-next-textbox:#_x0000_s9013">
                      <w:txbxContent>
                        <w:p w:rsidR="00163D08" w:rsidRDefault="00163D08">
                          <w:pPr>
                            <w:jc w:val="center"/>
                            <w:rPr>
                              <w:rFonts w:cs="David"/>
                              <w:rtl/>
                            </w:rPr>
                          </w:pPr>
                          <w:r>
                            <w:rPr>
                              <w:rFonts w:cs="David" w:hint="cs"/>
                              <w:rtl/>
                            </w:rPr>
                            <w:t>תגובה (1)</w:t>
                          </w:r>
                        </w:p>
                      </w:txbxContent>
                    </v:textbox>
                  </v:shape>
                </v:group>
              </v:group>
            </v:group>
            <v:group id="_x0000_s9066" style="position:absolute;left:7019;top:11891;width:3525;height:2972" coordorigin="7019,11891" coordsize="3525,2972">
              <v:group id="_x0000_s9046" style="position:absolute;left:8013;top:13538;width:1567;height:1325" coordorigin="8013,13538" coordsize="1567,1325">
                <v:line id="_x0000_s9017" style="position:absolute" from="9580,13538" to="9580,14125" o:regroupid="359" strokeweight="1pt">
                  <v:stroke startarrow="block"/>
                </v:line>
                <v:shape id="_x0000_s9015" type="#_x0000_t202" style="position:absolute;left:8013;top:14349;width:1228;height:514" o:regroupid="362" filled="f" stroked="f">
                  <v:textbox style="mso-next-textbox:#_x0000_s9015">
                    <w:txbxContent>
                      <w:p w:rsidR="00163D08" w:rsidRDefault="00163D08">
                        <w:pPr>
                          <w:jc w:val="center"/>
                          <w:rPr>
                            <w:rFonts w:cs="David"/>
                            <w:rtl/>
                          </w:rPr>
                        </w:pPr>
                        <w:r>
                          <w:rPr>
                            <w:rFonts w:cs="David" w:hint="cs"/>
                            <w:rtl/>
                          </w:rPr>
                          <w:t>תגובה (2)</w:t>
                        </w:r>
                      </w:p>
                    </w:txbxContent>
                  </v:textbox>
                </v:shape>
              </v:group>
              <v:group id="_x0000_s9047" style="position:absolute;left:7019;top:11891;width:3525;height:2535" coordorigin="7019,11891" coordsize="3525,2535">
                <v:line id="_x0000_s9048" style="position:absolute" from="8265,14125" to="9566,14125">
                  <v:stroke dashstyle="dash"/>
                </v:line>
                <v:group id="_x0000_s9049" style="position:absolute;left:8167;top:12076;width:1302;height:601" coordorigin="5187,5613" coordsize="1302,601">
                  <v:line id="_x0000_s9050" style="position:absolute" from="5277,5964" to="6329,5964"/>
                  <v:shape id="_x0000_s9051" type="#_x0000_t202" style="position:absolute;left:5187;top:5613;width:1302;height:601" filled="f" stroked="f">
                    <v:textbox style="mso-next-textbox:#_x0000_s9051">
                      <w:txbxContent>
                        <w:p w:rsidR="00163D08" w:rsidRDefault="00163D08">
                          <w:pPr>
                            <w:bidi w:val="0"/>
                            <w:rPr>
                              <w:sz w:val="20"/>
                              <w:szCs w:val="20"/>
                            </w:rPr>
                          </w:pPr>
                          <w:r>
                            <w:rPr>
                              <w:rFonts w:cs="David"/>
                              <w:sz w:val="20"/>
                              <w:szCs w:val="20"/>
                            </w:rPr>
                            <w:t>2H</w:t>
                          </w:r>
                          <w:r>
                            <w:rPr>
                              <w:rFonts w:cs="David"/>
                              <w:sz w:val="20"/>
                              <w:szCs w:val="20"/>
                              <w:vertAlign w:val="subscript"/>
                            </w:rPr>
                            <w:t>(g)</w:t>
                          </w:r>
                          <w:r>
                            <w:rPr>
                              <w:rFonts w:cs="David"/>
                              <w:sz w:val="20"/>
                              <w:szCs w:val="20"/>
                            </w:rPr>
                            <w:t xml:space="preserve"> + 2I</w:t>
                          </w:r>
                          <w:r>
                            <w:rPr>
                              <w:rFonts w:cs="David"/>
                              <w:sz w:val="20"/>
                              <w:szCs w:val="20"/>
                              <w:vertAlign w:val="subscript"/>
                            </w:rPr>
                            <w:t>(g)</w:t>
                          </w:r>
                          <w:r>
                            <w:rPr>
                              <w:rFonts w:cs="David"/>
                              <w:sz w:val="20"/>
                              <w:szCs w:val="20"/>
                            </w:rPr>
                            <w:t xml:space="preserve">  </w:t>
                          </w:r>
                        </w:p>
                      </w:txbxContent>
                    </v:textbox>
                  </v:shape>
                </v:group>
                <v:line id="_x0000_s9052" style="position:absolute" from="8251,12398" to="8251,14139">
                  <v:stroke startarrow="block"/>
                </v:line>
                <v:group id="_x0000_s9053" style="position:absolute;left:7019;top:11891;width:3525;height:2535" coordorigin="7019,11891" coordsize="3525,2535">
                  <v:shape id="_x0000_s9054" type="#_x0000_t202" style="position:absolute;left:7019;top:11891;width:1080;height:479" filled="f" stroked="f">
                    <v:textbox style="mso-next-textbox:#_x0000_s9054">
                      <w:txbxContent>
                        <w:p w:rsidR="00163D08" w:rsidRDefault="00163D08">
                          <w:pPr>
                            <w:jc w:val="center"/>
                            <w:rPr>
                              <w:rFonts w:cs="David"/>
                              <w:sz w:val="20"/>
                              <w:szCs w:val="20"/>
                              <w:rtl/>
                              <w:lang w:eastAsia="en-US"/>
                            </w:rPr>
                          </w:pPr>
                          <w:r>
                            <w:rPr>
                              <w:rFonts w:cs="David" w:hint="cs"/>
                              <w:sz w:val="20"/>
                              <w:szCs w:val="20"/>
                              <w:rtl/>
                              <w:lang w:eastAsia="en-US"/>
                            </w:rPr>
                            <w:t>אנרגיה</w:t>
                          </w:r>
                        </w:p>
                      </w:txbxContent>
                    </v:textbox>
                  </v:shape>
                  <v:line id="_x0000_s9055" style="position:absolute" from="7551,12160" to="7551,14426">
                    <v:stroke startarrow="block"/>
                  </v:line>
                  <v:group id="_x0000_s9056" style="position:absolute;left:9242;top:13162;width:1302;height:601" coordorigin="4133,6763" coordsize="1302,601">
                    <v:line id="_x0000_s9057" style="position:absolute" from="4157,7137" to="5209,7137"/>
                    <v:shape id="_x0000_s9058" type="#_x0000_t202" style="position:absolute;left:4133;top:6763;width:1302;height:601" filled="f" stroked="f">
                      <v:textbox style="mso-next-textbox:#_x0000_s9058">
                        <w:txbxContent>
                          <w:p w:rsidR="00163D08" w:rsidRDefault="00163D08">
                            <w:pPr>
                              <w:bidi w:val="0"/>
                              <w:rPr>
                                <w:sz w:val="20"/>
                                <w:szCs w:val="20"/>
                              </w:rPr>
                            </w:pPr>
                            <w:r>
                              <w:rPr>
                                <w:rFonts w:cs="David"/>
                                <w:sz w:val="20"/>
                                <w:szCs w:val="20"/>
                              </w:rPr>
                              <w:t>H</w:t>
                            </w:r>
                            <w:r>
                              <w:rPr>
                                <w:rFonts w:cs="David"/>
                                <w:sz w:val="20"/>
                                <w:szCs w:val="20"/>
                                <w:vertAlign w:val="subscript"/>
                              </w:rPr>
                              <w:t>2(g)</w:t>
                            </w:r>
                            <w:r>
                              <w:rPr>
                                <w:rFonts w:cs="David"/>
                                <w:sz w:val="20"/>
                                <w:szCs w:val="20"/>
                              </w:rPr>
                              <w:t xml:space="preserve"> + I</w:t>
                            </w:r>
                            <w:r>
                              <w:rPr>
                                <w:rFonts w:cs="David"/>
                                <w:sz w:val="20"/>
                                <w:szCs w:val="20"/>
                                <w:vertAlign w:val="subscript"/>
                              </w:rPr>
                              <w:t>2(g)</w:t>
                            </w:r>
                            <w:r>
                              <w:rPr>
                                <w:rFonts w:cs="David"/>
                                <w:sz w:val="20"/>
                                <w:szCs w:val="20"/>
                              </w:rPr>
                              <w:t xml:space="preserve">  </w:t>
                            </w:r>
                          </w:p>
                        </w:txbxContent>
                      </v:textbox>
                    </v:shape>
                  </v:group>
                  <v:group id="_x0000_s9059" style="position:absolute;left:7491;top:13766;width:813;height:601" coordorigin="6213,7353" coordsize="813,601">
                    <v:line id="_x0000_s9060" style="position:absolute" from="6301,7715" to="6990,7715"/>
                    <v:shape id="_x0000_s9061" type="#_x0000_t202" style="position:absolute;left:6213;top:7353;width:813;height:601" filled="f" stroked="f">
                      <v:textbox style="mso-next-textbox:#_x0000_s9061">
                        <w:txbxContent>
                          <w:p w:rsidR="00163D08" w:rsidRDefault="00163D08">
                            <w:pPr>
                              <w:bidi w:val="0"/>
                              <w:rPr>
                                <w:sz w:val="20"/>
                                <w:szCs w:val="20"/>
                              </w:rPr>
                            </w:pPr>
                            <w:r>
                              <w:rPr>
                                <w:rFonts w:cs="David"/>
                                <w:sz w:val="20"/>
                                <w:szCs w:val="20"/>
                              </w:rPr>
                              <w:t>2HI</w:t>
                            </w:r>
                            <w:r>
                              <w:rPr>
                                <w:rFonts w:cs="David"/>
                                <w:sz w:val="20"/>
                                <w:szCs w:val="20"/>
                                <w:vertAlign w:val="subscript"/>
                              </w:rPr>
                              <w:t>(g)</w:t>
                            </w:r>
                            <w:r>
                              <w:rPr>
                                <w:rFonts w:cs="David"/>
                                <w:sz w:val="20"/>
                                <w:szCs w:val="20"/>
                              </w:rPr>
                              <w:t xml:space="preserve">  </w:t>
                            </w:r>
                          </w:p>
                        </w:txbxContent>
                      </v:textbox>
                    </v:shape>
                  </v:group>
                  <v:line id="_x0000_s9062" style="position:absolute" from="9305,12434" to="9306,13536">
                    <v:stroke endarrow="block"/>
                  </v:line>
                  <v:group id="_x0000_s9063" style="position:absolute;left:9364;top:13613;width:921;height:599" coordorigin="6836,7430" coordsize="921,599">
                    <v:shape id="_x0000_s9064" type="#_x0000_t202" style="position:absolute;left:6836;top:7430;width:914;height:552" filled="f" stroked="f">
                      <v:textbox style="mso-next-textbox:#_x0000_s9064">
                        <w:txbxContent>
                          <w:p w:rsidR="00163D08" w:rsidRDefault="00163D08">
                            <w:pPr>
                              <w:bidi w:val="0"/>
                              <w:jc w:val="center"/>
                              <w:rPr>
                                <w:sz w:val="20"/>
                                <w:szCs w:val="20"/>
                                <w:vertAlign w:val="subscript"/>
                                <w:rtl/>
                              </w:rPr>
                            </w:pPr>
                            <w:r>
                              <w:rPr>
                                <w:sz w:val="20"/>
                                <w:szCs w:val="20"/>
                              </w:rPr>
                              <w:sym w:font="Symbol" w:char="F044"/>
                            </w:r>
                            <w:r>
                              <w:rPr>
                                <w:sz w:val="20"/>
                                <w:szCs w:val="20"/>
                              </w:rPr>
                              <w:t>H</w:t>
                            </w:r>
                            <w:r>
                              <w:rPr>
                                <w:sz w:val="20"/>
                                <w:szCs w:val="20"/>
                                <w:vertAlign w:val="superscript"/>
                              </w:rPr>
                              <w:t>o</w:t>
                            </w:r>
                          </w:p>
                        </w:txbxContent>
                      </v:textbox>
                    </v:shape>
                    <v:shape id="_x0000_s9065" type="#_x0000_t202" style="position:absolute;left:7143;top:7477;width:614;height:552" filled="f" stroked="f">
                      <v:textbox style="mso-next-textbox:#_x0000_s9065">
                        <w:txbxContent>
                          <w:p w:rsidR="00163D08" w:rsidRDefault="00163D08">
                            <w:pPr>
                              <w:bidi w:val="0"/>
                              <w:jc w:val="center"/>
                              <w:rPr>
                                <w:sz w:val="20"/>
                                <w:szCs w:val="20"/>
                                <w:vertAlign w:val="subscript"/>
                                <w:rtl/>
                              </w:rPr>
                            </w:pPr>
                            <w:r>
                              <w:rPr>
                                <w:sz w:val="20"/>
                                <w:szCs w:val="20"/>
                                <w:vertAlign w:val="subscript"/>
                              </w:rPr>
                              <w:t>(2)</w:t>
                            </w:r>
                          </w:p>
                        </w:txbxContent>
                      </v:textbox>
                    </v:shape>
                  </v:group>
                </v:group>
              </v:group>
            </v:group>
            <w10:anchorlock/>
          </v:group>
        </w:pict>
      </w: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spacing w:line="360" w:lineRule="auto"/>
        <w:ind w:left="425" w:right="-142" w:hanging="425"/>
        <w:rPr>
          <w:rFonts w:cs="David"/>
          <w:rtl/>
        </w:rPr>
      </w:pPr>
      <w:r>
        <w:rPr>
          <w:rFonts w:cs="David"/>
        </w:rPr>
        <w:lastRenderedPageBreak/>
        <w:sym w:font="Wingdings" w:char="F077"/>
      </w:r>
      <w:r>
        <w:rPr>
          <w:rFonts w:cs="David" w:hint="cs"/>
          <w:rtl/>
        </w:rPr>
        <w:tab/>
        <w:t>ציור דיאגרמות ללא ציון אנרגיית השפעול:</w:t>
      </w: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group id="_x0000_s9130" style="position:absolute;left:0;text-align:left;margin-left:110.1pt;margin-top:1.9pt;width:142.6pt;height:126.75pt;z-index:207" coordorigin="1999,2087" coordsize="2852,2535">
            <v:line id="_x0000_s9088" style="position:absolute" from="2543,4396" to="4696,4396" o:regroupid="371"/>
            <v:group id="_x0000_s9129" style="position:absolute;left:1999;top:2087;width:2852;height:2535" coordorigin="1999,2087" coordsize="2852,2535">
              <v:group id="_x0000_s9127" style="position:absolute;left:3082;top:2293;width:1769;height:2319" coordorigin="3082,2293" coordsize="1769,2319">
                <v:line id="_x0000_s9073" style="position:absolute" from="3162,2672" to="4214,2672" o:regroupid="375"/>
                <v:group id="_x0000_s9126" style="position:absolute;left:3082;top:2293;width:1769;height:2319" coordorigin="2894,2293" coordsize="1769,2319">
                  <v:shape id="_x0000_s9087" type="#_x0000_t202" style="position:absolute;left:3108;top:4011;width:813;height:601" o:regroupid="376" filled="f" stroked="f">
                    <v:textbox style="mso-next-textbox:#_x0000_s9087">
                      <w:txbxContent>
                        <w:p w:rsidR="00163D08" w:rsidRDefault="00163D08">
                          <w:pPr>
                            <w:bidi w:val="0"/>
                            <w:rPr>
                              <w:sz w:val="20"/>
                              <w:szCs w:val="20"/>
                            </w:rPr>
                          </w:pPr>
                          <w:r>
                            <w:rPr>
                              <w:rFonts w:cs="David"/>
                              <w:sz w:val="20"/>
                              <w:szCs w:val="20"/>
                            </w:rPr>
                            <w:t>2HI</w:t>
                          </w:r>
                          <w:r>
                            <w:rPr>
                              <w:rFonts w:cs="David"/>
                              <w:sz w:val="20"/>
                              <w:szCs w:val="20"/>
                              <w:vertAlign w:val="subscript"/>
                            </w:rPr>
                            <w:t>(g)</w:t>
                          </w:r>
                          <w:r>
                            <w:rPr>
                              <w:rFonts w:cs="David"/>
                              <w:sz w:val="20"/>
                              <w:szCs w:val="20"/>
                            </w:rPr>
                            <w:t xml:space="preserve">  </w:t>
                          </w:r>
                        </w:p>
                      </w:txbxContent>
                    </v:textbox>
                  </v:shape>
                  <v:shape id="_x0000_s9081" type="#_x0000_t202" style="position:absolute;left:2894;top:2293;width:1302;height:601" o:regroupid="378" filled="f" stroked="f">
                    <v:textbox style="mso-next-textbox:#_x0000_s9081">
                      <w:txbxContent>
                        <w:p w:rsidR="00163D08" w:rsidRDefault="00163D08">
                          <w:pPr>
                            <w:bidi w:val="0"/>
                            <w:rPr>
                              <w:sz w:val="20"/>
                              <w:szCs w:val="20"/>
                            </w:rPr>
                          </w:pPr>
                          <w:r>
                            <w:rPr>
                              <w:rFonts w:cs="David"/>
                              <w:sz w:val="20"/>
                              <w:szCs w:val="20"/>
                            </w:rPr>
                            <w:t>H</w:t>
                          </w:r>
                          <w:r>
                            <w:rPr>
                              <w:rFonts w:cs="David"/>
                              <w:sz w:val="20"/>
                              <w:szCs w:val="20"/>
                              <w:vertAlign w:val="subscript"/>
                            </w:rPr>
                            <w:t>2(g)</w:t>
                          </w:r>
                          <w:r>
                            <w:rPr>
                              <w:rFonts w:cs="David"/>
                              <w:sz w:val="20"/>
                              <w:szCs w:val="20"/>
                            </w:rPr>
                            <w:t xml:space="preserve"> + I</w:t>
                          </w:r>
                          <w:r>
                            <w:rPr>
                              <w:rFonts w:cs="David"/>
                              <w:sz w:val="20"/>
                              <w:szCs w:val="20"/>
                              <w:vertAlign w:val="subscript"/>
                            </w:rPr>
                            <w:t>2(g)</w:t>
                          </w:r>
                          <w:r>
                            <w:rPr>
                              <w:rFonts w:cs="David"/>
                              <w:sz w:val="20"/>
                              <w:szCs w:val="20"/>
                            </w:rPr>
                            <w:t xml:space="preserve">  </w:t>
                          </w:r>
                        </w:p>
                      </w:txbxContent>
                    </v:textbox>
                  </v:shape>
                  <v:line id="_x0000_s9083" style="position:absolute" from="3969,2643" to="3969,4384" o:regroupid="378">
                    <v:stroke endarrow="block"/>
                  </v:line>
                  <v:group id="_x0000_s9117" style="position:absolute;left:3742;top:3171;width:921;height:599" coordorigin="2603,3835" coordsize="921,599" o:regroupid="378">
                    <v:shape id="_x0000_s9090" type="#_x0000_t202" style="position:absolute;left:2603;top:3835;width:914;height:552" o:regroupid="372" filled="f" stroked="f">
                      <v:textbox style="mso-next-textbox:#_x0000_s9090">
                        <w:txbxContent>
                          <w:p w:rsidR="00163D08" w:rsidRDefault="00163D08">
                            <w:pPr>
                              <w:bidi w:val="0"/>
                              <w:jc w:val="center"/>
                              <w:rPr>
                                <w:sz w:val="20"/>
                                <w:szCs w:val="20"/>
                                <w:vertAlign w:val="subscript"/>
                                <w:rtl/>
                              </w:rPr>
                            </w:pPr>
                            <w:r>
                              <w:rPr>
                                <w:sz w:val="20"/>
                                <w:szCs w:val="20"/>
                              </w:rPr>
                              <w:sym w:font="Symbol" w:char="F044"/>
                            </w:r>
                            <w:r>
                              <w:rPr>
                                <w:sz w:val="20"/>
                                <w:szCs w:val="20"/>
                              </w:rPr>
                              <w:t>H</w:t>
                            </w:r>
                            <w:r>
                              <w:rPr>
                                <w:sz w:val="20"/>
                                <w:szCs w:val="20"/>
                                <w:vertAlign w:val="superscript"/>
                              </w:rPr>
                              <w:t>o</w:t>
                            </w:r>
                          </w:p>
                        </w:txbxContent>
                      </v:textbox>
                    </v:shape>
                    <v:shape id="_x0000_s9091" type="#_x0000_t202" style="position:absolute;left:2910;top:3882;width:614;height:552" o:regroupid="372" filled="f" stroked="f">
                      <v:textbox style="mso-next-textbox:#_x0000_s9091">
                        <w:txbxContent>
                          <w:p w:rsidR="00163D08" w:rsidRDefault="00163D08">
                            <w:pPr>
                              <w:bidi w:val="0"/>
                              <w:jc w:val="center"/>
                              <w:rPr>
                                <w:sz w:val="20"/>
                                <w:szCs w:val="20"/>
                                <w:vertAlign w:val="subscript"/>
                                <w:rtl/>
                              </w:rPr>
                            </w:pPr>
                            <w:r>
                              <w:rPr>
                                <w:sz w:val="20"/>
                                <w:szCs w:val="20"/>
                                <w:vertAlign w:val="subscript"/>
                              </w:rPr>
                              <w:t>(1)</w:t>
                            </w:r>
                          </w:p>
                        </w:txbxContent>
                      </v:textbox>
                    </v:shape>
                  </v:group>
                  <v:line id="_x0000_s9116" style="position:absolute" from="2956,2658" to="2956,4399" o:regroupid="378">
                    <v:stroke startarrow="block"/>
                  </v:line>
                </v:group>
              </v:group>
              <v:group id="_x0000_s9128" style="position:absolute;left:1999;top:2087;width:1238;height:2535" coordorigin="1999,2087" coordsize="1238,2535">
                <v:line id="_x0000_s9078" style="position:absolute" from="2531,2356" to="2531,4622" o:regroupid="369">
                  <v:stroke startarrow="block"/>
                </v:line>
                <v:shape id="_x0000_s9077" type="#_x0000_t202" style="position:absolute;left:1999;top:2087;width:1080;height:479" o:regroupid="374" filled="f" stroked="f">
                  <v:textbox style="mso-next-textbox:#_x0000_s9077">
                    <w:txbxContent>
                      <w:p w:rsidR="00163D08" w:rsidRDefault="00163D08">
                        <w:pPr>
                          <w:jc w:val="center"/>
                          <w:rPr>
                            <w:rFonts w:cs="David"/>
                            <w:sz w:val="20"/>
                            <w:szCs w:val="20"/>
                            <w:rtl/>
                            <w:lang w:eastAsia="en-US"/>
                          </w:rPr>
                        </w:pPr>
                        <w:r>
                          <w:rPr>
                            <w:rFonts w:cs="David" w:hint="cs"/>
                            <w:sz w:val="20"/>
                            <w:szCs w:val="20"/>
                            <w:rtl/>
                            <w:lang w:eastAsia="en-US"/>
                          </w:rPr>
                          <w:t>אנרגיה</w:t>
                        </w:r>
                      </w:p>
                    </w:txbxContent>
                  </v:textbox>
                </v:shape>
                <v:group id="_x0000_s9118" style="position:absolute;left:2316;top:3174;width:921;height:599" coordorigin="2603,3835" coordsize="921,599" o:regroupid="378">
                  <v:shape id="_x0000_s9119" type="#_x0000_t202" style="position:absolute;left:2603;top:3835;width:914;height:552" filled="f" stroked="f">
                    <v:textbox style="mso-next-textbox:#_x0000_s9119">
                      <w:txbxContent>
                        <w:p w:rsidR="00163D08" w:rsidRDefault="00163D08">
                          <w:pPr>
                            <w:bidi w:val="0"/>
                            <w:jc w:val="center"/>
                            <w:rPr>
                              <w:sz w:val="20"/>
                              <w:szCs w:val="20"/>
                              <w:vertAlign w:val="subscript"/>
                              <w:rtl/>
                            </w:rPr>
                          </w:pPr>
                          <w:r>
                            <w:rPr>
                              <w:sz w:val="20"/>
                              <w:szCs w:val="20"/>
                            </w:rPr>
                            <w:sym w:font="Symbol" w:char="F044"/>
                          </w:r>
                          <w:r>
                            <w:rPr>
                              <w:sz w:val="20"/>
                              <w:szCs w:val="20"/>
                            </w:rPr>
                            <w:t>H</w:t>
                          </w:r>
                          <w:r>
                            <w:rPr>
                              <w:sz w:val="20"/>
                              <w:szCs w:val="20"/>
                              <w:vertAlign w:val="superscript"/>
                            </w:rPr>
                            <w:t>o</w:t>
                          </w:r>
                        </w:p>
                      </w:txbxContent>
                    </v:textbox>
                  </v:shape>
                  <v:shape id="_x0000_s9120" type="#_x0000_t202" style="position:absolute;left:2910;top:3882;width:614;height:552" filled="f" stroked="f">
                    <v:textbox style="mso-next-textbox:#_x0000_s9120">
                      <w:txbxContent>
                        <w:p w:rsidR="00163D08" w:rsidRDefault="00163D08">
                          <w:pPr>
                            <w:bidi w:val="0"/>
                            <w:jc w:val="center"/>
                            <w:rPr>
                              <w:sz w:val="20"/>
                              <w:szCs w:val="20"/>
                              <w:vertAlign w:val="subscript"/>
                              <w:rtl/>
                            </w:rPr>
                          </w:pPr>
                          <w:r>
                            <w:rPr>
                              <w:sz w:val="20"/>
                              <w:szCs w:val="20"/>
                              <w:vertAlign w:val="subscript"/>
                            </w:rPr>
                            <w:t>(2)</w:t>
                          </w:r>
                        </w:p>
                      </w:txbxContent>
                    </v:textbox>
                  </v:shape>
                </v:group>
              </v:group>
            </v:group>
            <w10:anchorlock/>
          </v:group>
        </w:pict>
      </w: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p>
    <w:p w:rsidR="00163D08" w:rsidRDefault="00163D08">
      <w:pPr>
        <w:tabs>
          <w:tab w:val="left" w:pos="935"/>
        </w:tabs>
        <w:spacing w:line="360" w:lineRule="auto"/>
        <w:ind w:left="509" w:right="-567" w:hanging="509"/>
        <w:rPr>
          <w:rFonts w:cs="David"/>
          <w:rtl/>
        </w:rPr>
      </w:pPr>
      <w:r>
        <w:rPr>
          <w:rFonts w:cs="David"/>
        </w:rPr>
        <w:sym w:font="Wingdings" w:char="F077"/>
      </w:r>
      <w:r>
        <w:rPr>
          <w:rFonts w:cs="David" w:hint="cs"/>
          <w:rtl/>
        </w:rPr>
        <w:tab/>
        <w:t>חוסר של מרכיבי הגרף:</w:t>
      </w:r>
    </w:p>
    <w:p w:rsidR="00163D08" w:rsidRDefault="00163D08">
      <w:pPr>
        <w:tabs>
          <w:tab w:val="left" w:pos="935"/>
        </w:tabs>
        <w:spacing w:line="360" w:lineRule="auto"/>
        <w:ind w:left="509" w:right="-567" w:hanging="509"/>
        <w:rPr>
          <w:rFonts w:cs="David"/>
          <w:rtl/>
          <w:lang w:eastAsia="en-US"/>
        </w:rPr>
      </w:pPr>
      <w:r>
        <w:rPr>
          <w:rFonts w:cs="David" w:hint="cs"/>
          <w:rtl/>
        </w:rPr>
        <w:tab/>
        <w:t>-</w:t>
      </w:r>
      <w:r>
        <w:rPr>
          <w:rFonts w:cs="David" w:hint="cs"/>
          <w:rtl/>
        </w:rPr>
        <w:tab/>
        <w:t xml:space="preserve">אי-ציון סימנים של </w:t>
      </w:r>
      <w:r>
        <w:rPr>
          <w:rFonts w:cs="David"/>
          <w:lang w:eastAsia="en-US"/>
        </w:rPr>
        <w:sym w:font="Symbol" w:char="F044"/>
      </w:r>
      <w:r>
        <w:rPr>
          <w:rFonts w:cs="David"/>
          <w:lang w:eastAsia="en-US"/>
        </w:rPr>
        <w:t>H</w:t>
      </w:r>
      <w:r>
        <w:rPr>
          <w:rFonts w:cs="David"/>
          <w:vertAlign w:val="superscript"/>
          <w:lang w:eastAsia="en-US"/>
        </w:rPr>
        <w:t>o</w:t>
      </w:r>
      <w:r>
        <w:rPr>
          <w:rFonts w:cs="David"/>
          <w:vertAlign w:val="subscript"/>
          <w:lang w:eastAsia="en-US"/>
        </w:rPr>
        <w:t>1</w:t>
      </w:r>
      <w:r>
        <w:rPr>
          <w:rFonts w:cs="David" w:hint="cs"/>
          <w:rtl/>
          <w:lang w:eastAsia="en-US"/>
        </w:rPr>
        <w:t xml:space="preserve"> ו- </w:t>
      </w:r>
      <w:r>
        <w:rPr>
          <w:rFonts w:cs="David"/>
          <w:lang w:eastAsia="en-US"/>
        </w:rPr>
        <w:sym w:font="Symbol" w:char="F044"/>
      </w:r>
      <w:r>
        <w:rPr>
          <w:rFonts w:cs="David"/>
          <w:lang w:eastAsia="en-US"/>
        </w:rPr>
        <w:t>H</w:t>
      </w:r>
      <w:r>
        <w:rPr>
          <w:rFonts w:cs="David"/>
          <w:vertAlign w:val="superscript"/>
          <w:lang w:eastAsia="en-US"/>
        </w:rPr>
        <w:t>o</w:t>
      </w:r>
      <w:r>
        <w:rPr>
          <w:rFonts w:cs="David"/>
          <w:vertAlign w:val="subscript"/>
          <w:lang w:eastAsia="en-US"/>
        </w:rPr>
        <w:t>2</w:t>
      </w:r>
      <w:r>
        <w:rPr>
          <w:rFonts w:cs="David" w:hint="cs"/>
          <w:rtl/>
          <w:lang w:eastAsia="en-US"/>
        </w:rPr>
        <w:t xml:space="preserve"> בגרף וגם היעדר הסבר מילולי.</w:t>
      </w:r>
    </w:p>
    <w:p w:rsidR="00163D08" w:rsidRDefault="00163D08">
      <w:pPr>
        <w:tabs>
          <w:tab w:val="left" w:pos="935"/>
        </w:tabs>
        <w:spacing w:line="360" w:lineRule="auto"/>
        <w:ind w:left="509" w:right="-567" w:hanging="509"/>
        <w:rPr>
          <w:rFonts w:cs="David"/>
          <w:rtl/>
        </w:rPr>
      </w:pPr>
      <w:r>
        <w:rPr>
          <w:rFonts w:cs="David" w:hint="cs"/>
          <w:rtl/>
        </w:rPr>
        <w:tab/>
        <w:t>-</w:t>
      </w:r>
      <w:r>
        <w:rPr>
          <w:rFonts w:cs="David" w:hint="cs"/>
          <w:rtl/>
        </w:rPr>
        <w:tab/>
        <w:t>חוסר של ציר אנרגיה.</w:t>
      </w:r>
    </w:p>
    <w:p w:rsidR="00163D08" w:rsidRDefault="00163D08">
      <w:pPr>
        <w:tabs>
          <w:tab w:val="left" w:pos="935"/>
        </w:tabs>
        <w:spacing w:line="360" w:lineRule="auto"/>
        <w:ind w:left="509" w:right="-567" w:hanging="509"/>
        <w:rPr>
          <w:rFonts w:cs="David"/>
          <w:rtl/>
        </w:rPr>
      </w:pPr>
      <w:r>
        <w:rPr>
          <w:rFonts w:cs="David" w:hint="cs"/>
          <w:rtl/>
        </w:rPr>
        <w:tab/>
        <w:t>-</w:t>
      </w:r>
      <w:r>
        <w:rPr>
          <w:rFonts w:cs="David" w:hint="cs"/>
          <w:rtl/>
        </w:rPr>
        <w:tab/>
        <w:t>אי-רישום של נוסחאות המגיבים והתוצרים על העקומה.</w:t>
      </w:r>
    </w:p>
    <w:p w:rsidR="00163D08" w:rsidRDefault="00163D08">
      <w:pPr>
        <w:tabs>
          <w:tab w:val="left" w:pos="935"/>
        </w:tabs>
        <w:spacing w:line="360" w:lineRule="auto"/>
        <w:ind w:left="509" w:right="-567" w:hanging="509"/>
        <w:rPr>
          <w:rFonts w:cs="David"/>
          <w:sz w:val="16"/>
          <w:szCs w:val="16"/>
          <w:rtl/>
        </w:rPr>
      </w:pPr>
    </w:p>
    <w:p w:rsidR="00163D08" w:rsidRDefault="00163D08">
      <w:pPr>
        <w:tabs>
          <w:tab w:val="left" w:pos="935"/>
        </w:tabs>
        <w:spacing w:line="360" w:lineRule="auto"/>
        <w:ind w:left="509" w:right="-567" w:hanging="509"/>
        <w:rPr>
          <w:rFonts w:cs="David"/>
          <w:rtl/>
        </w:rPr>
      </w:pPr>
      <w:r>
        <w:rPr>
          <w:rFonts w:cs="David"/>
        </w:rPr>
        <w:sym w:font="Wingdings" w:char="F077"/>
      </w:r>
      <w:r>
        <w:rPr>
          <w:rFonts w:cs="David" w:hint="cs"/>
          <w:rtl/>
        </w:rPr>
        <w:tab/>
        <w:t>ציון שגוי של מרכיבי הגרף:</w:t>
      </w:r>
    </w:p>
    <w:p w:rsidR="00163D08" w:rsidRDefault="00163D08">
      <w:pPr>
        <w:tabs>
          <w:tab w:val="left" w:pos="935"/>
        </w:tabs>
        <w:spacing w:line="360" w:lineRule="auto"/>
        <w:ind w:left="509" w:right="-567" w:hanging="509"/>
        <w:rPr>
          <w:rFonts w:cs="David"/>
          <w:rtl/>
        </w:rPr>
      </w:pPr>
      <w:r>
        <w:rPr>
          <w:rFonts w:cs="David" w:hint="cs"/>
          <w:rtl/>
        </w:rPr>
        <w:tab/>
        <w:t>-</w:t>
      </w:r>
      <w:r>
        <w:rPr>
          <w:rFonts w:cs="David" w:hint="cs"/>
          <w:rtl/>
        </w:rPr>
        <w:tab/>
        <w:t>עקומה בצורה שגויה.</w:t>
      </w:r>
    </w:p>
    <w:p w:rsidR="00163D08" w:rsidRDefault="00163D08">
      <w:pPr>
        <w:tabs>
          <w:tab w:val="left" w:pos="935"/>
        </w:tabs>
        <w:spacing w:line="360" w:lineRule="auto"/>
        <w:ind w:left="509" w:right="-567" w:hanging="509"/>
        <w:rPr>
          <w:rFonts w:cs="David"/>
          <w:rtl/>
        </w:rPr>
      </w:pPr>
      <w:r>
        <w:rPr>
          <w:rFonts w:cs="David" w:hint="cs"/>
          <w:rtl/>
        </w:rPr>
        <w:tab/>
        <w:t>-</w:t>
      </w:r>
      <w:r>
        <w:rPr>
          <w:rFonts w:cs="David" w:hint="cs"/>
          <w:rtl/>
        </w:rPr>
        <w:tab/>
        <w:t>רישום שגוי של המגיבים והתוצרים.</w:t>
      </w:r>
    </w:p>
    <w:p w:rsidR="00163D08" w:rsidRDefault="00163D08">
      <w:pPr>
        <w:tabs>
          <w:tab w:val="left" w:pos="935"/>
        </w:tabs>
        <w:spacing w:line="360" w:lineRule="auto"/>
        <w:ind w:left="509" w:right="-567" w:hanging="509"/>
        <w:rPr>
          <w:rFonts w:cs="David"/>
          <w:rtl/>
        </w:rPr>
      </w:pPr>
      <w:r>
        <w:rPr>
          <w:rFonts w:cs="David" w:hint="cs"/>
          <w:rtl/>
        </w:rPr>
        <w:tab/>
        <w:t>-</w:t>
      </w:r>
      <w:r>
        <w:rPr>
          <w:rFonts w:cs="David" w:hint="cs"/>
          <w:rtl/>
        </w:rPr>
        <w:tab/>
        <w:t xml:space="preserve">סימנים שגויים של </w:t>
      </w:r>
      <w:r>
        <w:rPr>
          <w:rFonts w:cs="David"/>
          <w:lang w:eastAsia="en-US"/>
        </w:rPr>
        <w:sym w:font="Symbol" w:char="F044"/>
      </w:r>
      <w:r>
        <w:rPr>
          <w:rFonts w:cs="David"/>
          <w:lang w:eastAsia="en-US"/>
        </w:rPr>
        <w:t>H</w:t>
      </w:r>
      <w:r>
        <w:rPr>
          <w:rFonts w:cs="David"/>
          <w:vertAlign w:val="superscript"/>
          <w:lang w:eastAsia="en-US"/>
        </w:rPr>
        <w:t>o</w:t>
      </w:r>
      <w:r>
        <w:rPr>
          <w:rFonts w:cs="David"/>
          <w:vertAlign w:val="subscript"/>
          <w:lang w:eastAsia="en-US"/>
        </w:rPr>
        <w:t>1</w:t>
      </w:r>
      <w:r>
        <w:rPr>
          <w:rFonts w:cs="David" w:hint="cs"/>
          <w:rtl/>
          <w:lang w:eastAsia="en-US"/>
        </w:rPr>
        <w:t xml:space="preserve"> ו- </w:t>
      </w:r>
      <w:r>
        <w:rPr>
          <w:rFonts w:cs="David"/>
          <w:lang w:eastAsia="en-US"/>
        </w:rPr>
        <w:sym w:font="Symbol" w:char="F044"/>
      </w:r>
      <w:r>
        <w:rPr>
          <w:rFonts w:cs="David"/>
          <w:lang w:eastAsia="en-US"/>
        </w:rPr>
        <w:t>H</w:t>
      </w:r>
      <w:r>
        <w:rPr>
          <w:rFonts w:cs="David"/>
          <w:vertAlign w:val="superscript"/>
          <w:lang w:eastAsia="en-US"/>
        </w:rPr>
        <w:t>o</w:t>
      </w:r>
      <w:r>
        <w:rPr>
          <w:rFonts w:cs="David"/>
          <w:vertAlign w:val="subscript"/>
          <w:lang w:eastAsia="en-US"/>
        </w:rPr>
        <w:t>2</w:t>
      </w:r>
      <w:r>
        <w:rPr>
          <w:rFonts w:cs="David" w:hint="cs"/>
          <w:rtl/>
          <w:lang w:eastAsia="en-US"/>
        </w:rPr>
        <w:t xml:space="preserve"> .</w:t>
      </w:r>
    </w:p>
    <w:p w:rsidR="00163D08" w:rsidRDefault="00163D08">
      <w:pPr>
        <w:tabs>
          <w:tab w:val="left" w:pos="935"/>
        </w:tabs>
        <w:spacing w:line="360" w:lineRule="auto"/>
        <w:ind w:left="509" w:right="-567" w:hanging="509"/>
        <w:rPr>
          <w:rFonts w:cs="David"/>
          <w:sz w:val="16"/>
          <w:szCs w:val="16"/>
          <w:rtl/>
        </w:rPr>
      </w:pP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בלבול בין מונחים "אקסותרמי" ו"אנדותרמי": קובעים שתגובה (1) אנדותרמית אך מסבירים עבור תגובה אקסותרמית:</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"תגובה </w:t>
      </w:r>
      <w:r>
        <w:rPr>
          <w:rFonts w:cs="Guttman Yad-Brush"/>
          <w:b/>
          <w:bCs/>
          <w:i/>
          <w:iCs/>
          <w:sz w:val="20"/>
          <w:szCs w:val="20"/>
        </w:rPr>
        <w:t>(1)</w:t>
      </w:r>
      <w:r>
        <w:rPr>
          <w:rFonts w:cs="Guttman Yad-Brush" w:hint="cs"/>
          <w:sz w:val="20"/>
          <w:szCs w:val="20"/>
          <w:rtl/>
        </w:rPr>
        <w:t xml:space="preserve"> אנדותרמית - בה נפלטת אנרגיה."</w:t>
      </w:r>
    </w:p>
    <w:p w:rsidR="00163D08" w:rsidRDefault="00163D08">
      <w:pPr>
        <w:tabs>
          <w:tab w:val="left" w:pos="935"/>
        </w:tabs>
        <w:spacing w:line="360" w:lineRule="auto"/>
        <w:ind w:left="509" w:right="-142" w:hanging="509"/>
        <w:rPr>
          <w:rFonts w:cs="David"/>
          <w:rtl/>
        </w:rPr>
      </w:pPr>
    </w:p>
    <w:p w:rsidR="00163D08" w:rsidRDefault="00FB4068">
      <w:pPr>
        <w:tabs>
          <w:tab w:val="left" w:pos="935"/>
        </w:tabs>
        <w:spacing w:line="360" w:lineRule="auto"/>
        <w:ind w:left="509" w:right="-142" w:hanging="509"/>
        <w:rPr>
          <w:rFonts w:cs="David"/>
          <w:rtl/>
        </w:rPr>
      </w:pPr>
      <w:r>
        <w:rPr>
          <w:rFonts w:cs="David"/>
          <w:rtl/>
        </w:rPr>
        <w:pict>
          <v:shape id="_x0000_s9131" type="#_x0000_t98" style="position:absolute;left:0;text-align:left;margin-left:53.9pt;margin-top:3.3pt;width:468.25pt;height:218.55pt;z-index:-32;mso-position-horizontal-relative:page" adj="2347" filled="f" fillcolor="#969696" strokecolor="#f39">
            <v:stroke dashstyle="dash"/>
            <v:textbox inset="1pt,1pt,1pt,1pt"/>
            <w10:wrap anchorx="page"/>
          </v:shape>
        </w:pict>
      </w:r>
    </w:p>
    <w:p w:rsidR="00163D08" w:rsidRDefault="00163D08">
      <w:pPr>
        <w:tabs>
          <w:tab w:val="left" w:pos="935"/>
        </w:tabs>
        <w:spacing w:line="360" w:lineRule="auto"/>
        <w:ind w:left="509" w:right="-142" w:hanging="509"/>
        <w:rPr>
          <w:rFonts w:cs="David"/>
          <w:rtl/>
        </w:rPr>
      </w:pPr>
    </w:p>
    <w:p w:rsidR="00163D08" w:rsidRDefault="00163D08">
      <w:pPr>
        <w:spacing w:line="360" w:lineRule="auto"/>
        <w:rPr>
          <w:rFonts w:cs="David"/>
          <w:rtl/>
        </w:rPr>
      </w:pPr>
      <w:r>
        <w:rPr>
          <w:rFonts w:cs="David" w:hint="cs"/>
          <w:rtl/>
        </w:rPr>
        <w:t>מומלץ לבנות את התשובה לתת-סעיף זה יחד עם התלמידים בהרחבה: לצייר גרף ולהוסיף הסבר מילולי של כל המרכיבים. אפשר להתחיל מבניית שני גרפים, ורק לאחר מכן לאחד אותם לגרף אחד (על פי דרישת השאלה).</w:t>
      </w:r>
    </w:p>
    <w:p w:rsidR="00163D08" w:rsidRDefault="00163D08">
      <w:pPr>
        <w:spacing w:line="360" w:lineRule="auto"/>
        <w:rPr>
          <w:rFonts w:cs="David"/>
        </w:rPr>
      </w:pPr>
      <w:r>
        <w:rPr>
          <w:rFonts w:cs="David" w:hint="cs"/>
          <w:rtl/>
        </w:rPr>
        <w:t xml:space="preserve">מומלץ לבקש מהתלמידים לבצע אנימציה "אנרגיית שפעול", הנמצאת באתר של המרכז הארצי למורי הכימיה, בדף:                </w:t>
      </w:r>
      <w:hyperlink r:id="rId19" w:history="1">
        <w:r>
          <w:rPr>
            <w:rStyle w:val="Hyperlink"/>
            <w:rFonts w:cs="David"/>
          </w:rPr>
          <w:t>http://stwww.weizmann.ac.il/chemcenter/Page.asp?id=239</w:t>
        </w:r>
      </w:hyperlink>
    </w:p>
    <w:p w:rsidR="00163D08" w:rsidRDefault="00163D08">
      <w:pPr>
        <w:spacing w:line="360" w:lineRule="auto"/>
        <w:ind w:right="-284"/>
        <w:rPr>
          <w:rFonts w:cs="David"/>
        </w:rPr>
      </w:pPr>
      <w:r>
        <w:rPr>
          <w:rFonts w:cs="David" w:hint="cs"/>
          <w:rtl/>
        </w:rPr>
        <w:t xml:space="preserve">מומלץ להיעזר בדגם הוראה למורי כימיה חט"ע בנושא הקינטיקה, הנמצא באתר המרכז הארצי למורי הכימיה, בדף:              </w:t>
      </w:r>
      <w:hyperlink r:id="rId20" w:history="1">
        <w:r>
          <w:rPr>
            <w:rStyle w:val="Hyperlink"/>
            <w:rFonts w:cs="David"/>
          </w:rPr>
          <w:t>http://stwww.weizmann.ac.il/chemcenter/Page.asp?id=500</w:t>
        </w:r>
      </w:hyperlink>
    </w:p>
    <w:p w:rsidR="00163D08" w:rsidRDefault="00163D08">
      <w:pPr>
        <w:spacing w:line="360" w:lineRule="auto"/>
        <w:rPr>
          <w:rFonts w:cs="David"/>
          <w:rtl/>
        </w:rPr>
      </w:pPr>
      <w:r>
        <w:rPr>
          <w:rFonts w:cs="David" w:hint="cs"/>
          <w:rtl/>
        </w:rPr>
        <w:t>פרק ג' בדגם: "אנרגיית שפעול וזרזים" מכיל רקע תיאורטי ושאלות להערכה.</w:t>
      </w:r>
    </w:p>
    <w:p w:rsidR="00163D08" w:rsidRDefault="00163D08">
      <w:pPr>
        <w:spacing w:line="360" w:lineRule="auto"/>
        <w:rPr>
          <w:rFonts w:cs="David"/>
          <w:rtl/>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lastRenderedPageBreak/>
        <w:pict>
          <v:shape id="_x0000_s1147" type="#_x0000_t64" style="position:absolute;left:0;text-align:left;margin-left:52.35pt;margin-top:13.6pt;width:468.8pt;height:32.2pt;z-index:9;mso-position-horizontal-relative:page" adj="1672" filled="f" strokecolor="blue">
            <v:stroke dashstyle="dash"/>
            <w10:wrap anchorx="page"/>
          </v:shape>
        </w:pict>
      </w:r>
      <w:r w:rsidR="00163D08">
        <w:rPr>
          <w:rFonts w:cs="David" w:hint="cs"/>
          <w:b/>
          <w:bCs/>
          <w:color w:val="FF0000"/>
          <w:sz w:val="28"/>
          <w:szCs w:val="28"/>
          <w:rtl/>
          <w:lang w:eastAsia="en-US"/>
        </w:rPr>
        <w:t>סעיף ב'</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73</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חשב את הערך של שינוי האנתלפיה התקנית,</w:t>
      </w:r>
      <w:r>
        <w:t>Δ</w:t>
      </w:r>
      <w:r>
        <w:rPr>
          <w:rFonts w:cs="David"/>
        </w:rPr>
        <w:t>H</w:t>
      </w:r>
      <w:r>
        <w:rPr>
          <w:rFonts w:cs="David"/>
          <w:vertAlign w:val="superscript"/>
        </w:rPr>
        <w:t>o</w:t>
      </w:r>
      <w:r>
        <w:rPr>
          <w:rFonts w:cs="David"/>
        </w:rPr>
        <w:t xml:space="preserve"> </w:t>
      </w:r>
      <w:r>
        <w:rPr>
          <w:rFonts w:cs="David" w:hint="cs"/>
          <w:rtl/>
        </w:rPr>
        <w:t xml:space="preserve"> , עבור תגובה (1). </w:t>
      </w:r>
      <w:r>
        <w:rPr>
          <w:rFonts w:cs="David" w:hint="cs"/>
          <w:u w:val="single"/>
          <w:rtl/>
        </w:rPr>
        <w:t>פרט את חישוביך</w:t>
      </w:r>
      <w:r>
        <w:rPr>
          <w:rFonts w:cs="David" w:hint="cs"/>
          <w:rtl/>
        </w:rPr>
        <w:t xml:space="preserve">. </w:t>
      </w:r>
    </w:p>
    <w:p w:rsidR="00163D08" w:rsidRDefault="00163D08">
      <w:pPr>
        <w:tabs>
          <w:tab w:val="left" w:pos="935"/>
        </w:tabs>
        <w:spacing w:line="360" w:lineRule="auto"/>
        <w:ind w:left="509" w:hanging="509"/>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49" style="position:absolute;left:0;text-align:left;margin-left:52.35pt;margin-top:18.5pt;width:468.8pt;height:93.85pt;z-index:10;mso-position-horizontal-relative:page" arcsize="10194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(השינוי באנתלפיה התקנית,</w:t>
      </w:r>
      <w:r>
        <w:rPr>
          <w:rFonts w:cs="David"/>
          <w:lang w:eastAsia="en-US"/>
        </w:rPr>
        <w:t>ΔH</w:t>
      </w:r>
      <w:r>
        <w:rPr>
          <w:rFonts w:cs="David"/>
          <w:vertAlign w:val="superscript"/>
          <w:lang w:eastAsia="en-US"/>
        </w:rPr>
        <w:t>o</w:t>
      </w:r>
      <w:r>
        <w:rPr>
          <w:rFonts w:cs="David"/>
          <w:lang w:eastAsia="en-US"/>
        </w:rPr>
        <w:t xml:space="preserve"> </w:t>
      </w:r>
      <w:r>
        <w:rPr>
          <w:rFonts w:cs="David" w:hint="cs"/>
          <w:rtl/>
          <w:lang w:eastAsia="en-US"/>
        </w:rPr>
        <w:t xml:space="preserve"> , שווה להפרש בין אנרגיות השפעול.)</w:t>
      </w:r>
    </w:p>
    <w:p w:rsidR="00163D08" w:rsidRDefault="00163D08">
      <w:pPr>
        <w:tabs>
          <w:tab w:val="left" w:pos="935"/>
        </w:tabs>
        <w:bidi w:val="0"/>
        <w:spacing w:line="360" w:lineRule="auto"/>
        <w:rPr>
          <w:rFonts w:cs="David"/>
          <w:lang w:eastAsia="en-US"/>
        </w:rPr>
      </w:pPr>
      <w:r>
        <w:rPr>
          <w:rFonts w:cs="David"/>
          <w:lang w:eastAsia="en-US"/>
        </w:rPr>
        <w:t xml:space="preserve">         ΔH</w:t>
      </w:r>
      <w:r>
        <w:rPr>
          <w:rFonts w:cs="David"/>
          <w:vertAlign w:val="superscript"/>
          <w:lang w:eastAsia="en-US"/>
        </w:rPr>
        <w:t>o</w:t>
      </w:r>
      <w:r>
        <w:rPr>
          <w:rFonts w:cs="David"/>
          <w:vertAlign w:val="subscript"/>
          <w:lang w:eastAsia="en-US"/>
        </w:rPr>
        <w:t>(1)</w:t>
      </w:r>
      <w:r>
        <w:rPr>
          <w:rFonts w:cs="David"/>
          <w:lang w:eastAsia="en-US"/>
        </w:rPr>
        <w:t xml:space="preserve"> = 184</w:t>
      </w:r>
      <w:r>
        <w:rPr>
          <w:rFonts w:cs="David"/>
          <w:sz w:val="16"/>
          <w:szCs w:val="16"/>
          <w:lang w:eastAsia="en-US"/>
        </w:rPr>
        <w:t xml:space="preserve"> </w:t>
      </w:r>
      <w:r>
        <w:rPr>
          <w:rFonts w:cs="David"/>
          <w:lang w:eastAsia="en-US"/>
        </w:rPr>
        <w:t xml:space="preserve">kJ </w:t>
      </w:r>
      <w:r>
        <w:rPr>
          <w:rFonts w:cs="David"/>
          <w:lang w:eastAsia="en-US"/>
        </w:rPr>
        <w:sym w:font="Symbol" w:char="F02D"/>
      </w:r>
      <w:r>
        <w:rPr>
          <w:rFonts w:cs="David"/>
          <w:lang w:eastAsia="en-US"/>
        </w:rPr>
        <w:t xml:space="preserve"> 195</w:t>
      </w:r>
      <w:r>
        <w:rPr>
          <w:rFonts w:cs="David"/>
          <w:sz w:val="16"/>
          <w:szCs w:val="16"/>
          <w:lang w:eastAsia="en-US"/>
        </w:rPr>
        <w:t xml:space="preserve"> </w:t>
      </w:r>
      <w:r>
        <w:rPr>
          <w:rFonts w:cs="David"/>
          <w:lang w:eastAsia="en-US"/>
        </w:rPr>
        <w:t xml:space="preserve">kJ = </w:t>
      </w:r>
      <w:r>
        <w:rPr>
          <w:rFonts w:cs="David"/>
          <w:lang w:eastAsia="en-US"/>
        </w:rPr>
        <w:sym w:font="Symbol" w:char="F02D"/>
      </w:r>
      <w:r>
        <w:rPr>
          <w:rFonts w:cs="David"/>
          <w:lang w:eastAsia="en-US"/>
        </w:rPr>
        <w:t>11</w:t>
      </w:r>
      <w:r>
        <w:rPr>
          <w:rFonts w:cs="David"/>
          <w:sz w:val="16"/>
          <w:szCs w:val="16"/>
          <w:lang w:eastAsia="en-US"/>
        </w:rPr>
        <w:t xml:space="preserve"> </w:t>
      </w:r>
      <w:r>
        <w:rPr>
          <w:rFonts w:cs="David"/>
          <w:lang w:eastAsia="en-US"/>
        </w:rPr>
        <w:t>kJ</w:t>
      </w:r>
    </w:p>
    <w:p w:rsidR="00163D08" w:rsidRDefault="00163D08">
      <w:pPr>
        <w:tabs>
          <w:tab w:val="left" w:pos="935"/>
        </w:tabs>
        <w:bidi w:val="0"/>
        <w:spacing w:line="360" w:lineRule="auto"/>
        <w:rPr>
          <w:rFonts w:cs="David"/>
          <w:lang w:eastAsia="en-US"/>
        </w:rPr>
      </w:pPr>
      <w:r>
        <w:rPr>
          <w:rFonts w:cs="David"/>
          <w:lang w:eastAsia="en-US"/>
        </w:rPr>
        <w:t xml:space="preserve">         ΔH</w:t>
      </w:r>
      <w:r>
        <w:rPr>
          <w:rFonts w:cs="David"/>
          <w:vertAlign w:val="superscript"/>
          <w:lang w:eastAsia="en-US"/>
        </w:rPr>
        <w:t>o</w:t>
      </w:r>
      <w:r>
        <w:rPr>
          <w:rFonts w:cs="David"/>
          <w:vertAlign w:val="subscript"/>
          <w:lang w:eastAsia="en-US"/>
        </w:rPr>
        <w:t>(2)</w:t>
      </w:r>
      <w:r>
        <w:rPr>
          <w:rFonts w:cs="David"/>
          <w:lang w:eastAsia="en-US"/>
        </w:rPr>
        <w:t xml:space="preserve"> = 195</w:t>
      </w:r>
      <w:r>
        <w:rPr>
          <w:rFonts w:cs="David"/>
          <w:sz w:val="16"/>
          <w:szCs w:val="16"/>
          <w:lang w:eastAsia="en-US"/>
        </w:rPr>
        <w:t xml:space="preserve"> </w:t>
      </w:r>
      <w:r>
        <w:rPr>
          <w:rFonts w:cs="David"/>
          <w:lang w:eastAsia="en-US"/>
        </w:rPr>
        <w:t xml:space="preserve">kJ </w:t>
      </w:r>
      <w:r>
        <w:rPr>
          <w:rFonts w:cs="David"/>
          <w:lang w:eastAsia="en-US"/>
        </w:rPr>
        <w:sym w:font="Symbol" w:char="F02D"/>
      </w:r>
      <w:r>
        <w:rPr>
          <w:rFonts w:cs="David"/>
          <w:lang w:eastAsia="en-US"/>
        </w:rPr>
        <w:t>184</w:t>
      </w:r>
      <w:r>
        <w:rPr>
          <w:rFonts w:cs="David"/>
          <w:sz w:val="16"/>
          <w:szCs w:val="16"/>
          <w:lang w:eastAsia="en-US"/>
        </w:rPr>
        <w:t xml:space="preserve"> </w:t>
      </w:r>
      <w:r>
        <w:rPr>
          <w:rFonts w:cs="David"/>
          <w:lang w:eastAsia="en-US"/>
        </w:rPr>
        <w:t>kJ = +11</w:t>
      </w:r>
      <w:r>
        <w:rPr>
          <w:rFonts w:cs="David"/>
          <w:sz w:val="16"/>
          <w:szCs w:val="16"/>
          <w:lang w:eastAsia="en-US"/>
        </w:rPr>
        <w:t xml:space="preserve"> </w:t>
      </w:r>
      <w:r>
        <w:rPr>
          <w:rFonts w:cs="David"/>
          <w:lang w:eastAsia="en-US"/>
        </w:rPr>
        <w:t xml:space="preserve">kJ                  </w:t>
      </w:r>
      <w:r>
        <w:rPr>
          <w:rFonts w:cs="David" w:hint="cs"/>
          <w:u w:val="single"/>
          <w:rtl/>
          <w:lang w:eastAsia="en-US"/>
        </w:rPr>
        <w:t>או</w:t>
      </w:r>
      <w:r>
        <w:rPr>
          <w:rFonts w:cs="David" w:hint="cs"/>
          <w:rtl/>
          <w:lang w:eastAsia="en-US"/>
        </w:rPr>
        <w:t>:</w:t>
      </w:r>
    </w:p>
    <w:p w:rsidR="00163D08" w:rsidRDefault="00163D08">
      <w:pPr>
        <w:tabs>
          <w:tab w:val="left" w:pos="935"/>
        </w:tabs>
        <w:bidi w:val="0"/>
        <w:spacing w:line="360" w:lineRule="auto"/>
        <w:rPr>
          <w:rFonts w:cs="David"/>
          <w:lang w:eastAsia="en-US"/>
        </w:rPr>
      </w:pPr>
      <w:r>
        <w:rPr>
          <w:rFonts w:cs="David"/>
          <w:lang w:eastAsia="en-US"/>
        </w:rPr>
        <w:t xml:space="preserve">         ΔH</w:t>
      </w:r>
      <w:r>
        <w:rPr>
          <w:rFonts w:cs="David"/>
          <w:vertAlign w:val="superscript"/>
          <w:lang w:eastAsia="en-US"/>
        </w:rPr>
        <w:t>o</w:t>
      </w:r>
      <w:r>
        <w:rPr>
          <w:rFonts w:cs="David"/>
          <w:vertAlign w:val="subscript"/>
          <w:lang w:eastAsia="en-US"/>
        </w:rPr>
        <w:t>(1)</w:t>
      </w:r>
      <w:r>
        <w:rPr>
          <w:rFonts w:cs="David"/>
          <w:lang w:eastAsia="en-US"/>
        </w:rPr>
        <w:t xml:space="preserve"> = </w:t>
      </w:r>
      <w:r>
        <w:rPr>
          <w:rFonts w:cs="David"/>
          <w:lang w:eastAsia="en-US"/>
        </w:rPr>
        <w:sym w:font="Symbol" w:char="F02D"/>
      </w:r>
      <w:r>
        <w:rPr>
          <w:rFonts w:cs="David"/>
          <w:lang w:eastAsia="en-US"/>
        </w:rPr>
        <w:t xml:space="preserve"> ΔH</w:t>
      </w:r>
      <w:r>
        <w:rPr>
          <w:rFonts w:cs="David"/>
          <w:vertAlign w:val="superscript"/>
          <w:lang w:eastAsia="en-US"/>
        </w:rPr>
        <w:t>o</w:t>
      </w:r>
      <w:r>
        <w:rPr>
          <w:rFonts w:cs="David"/>
          <w:vertAlign w:val="subscript"/>
          <w:lang w:eastAsia="en-US"/>
        </w:rPr>
        <w:t>(2)</w:t>
      </w:r>
      <w:r>
        <w:rPr>
          <w:rFonts w:cs="David"/>
          <w:lang w:eastAsia="en-US"/>
        </w:rPr>
        <w:t xml:space="preserve"> = </w:t>
      </w:r>
      <w:r>
        <w:rPr>
          <w:rFonts w:cs="David"/>
          <w:lang w:eastAsia="en-US"/>
        </w:rPr>
        <w:sym w:font="Symbol" w:char="F02D"/>
      </w:r>
      <w:r>
        <w:rPr>
          <w:rFonts w:cs="David"/>
          <w:lang w:eastAsia="en-US"/>
        </w:rPr>
        <w:t>11</w:t>
      </w:r>
      <w:r>
        <w:rPr>
          <w:rFonts w:cs="David"/>
          <w:sz w:val="16"/>
          <w:szCs w:val="16"/>
          <w:lang w:eastAsia="en-US"/>
        </w:rPr>
        <w:t xml:space="preserve"> </w:t>
      </w:r>
      <w:r>
        <w:rPr>
          <w:rFonts w:cs="David"/>
          <w:lang w:eastAsia="en-US"/>
        </w:rPr>
        <w:t>kJ</w:t>
      </w:r>
    </w:p>
    <w:p w:rsidR="00163D08" w:rsidRDefault="00163D08">
      <w:pPr>
        <w:tabs>
          <w:tab w:val="left" w:pos="935"/>
        </w:tabs>
        <w:spacing w:line="360" w:lineRule="auto"/>
        <w:ind w:left="509" w:hanging="509"/>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חלק מהתלמידים התבלבלו בין הערכים של אנרגיית השפעול ושל שינוי האנתלפיה. הם לא הצליחו להשתמש נכון בנתונים שבגרף ולקבוע כיצד יש לחשב את הערך של שינוי האנתלפיה התקנית,</w:t>
      </w:r>
      <w:r>
        <w:t>Δ</w:t>
      </w:r>
      <w:r>
        <w:rPr>
          <w:rFonts w:cs="David"/>
        </w:rPr>
        <w:t>H</w:t>
      </w:r>
      <w:r>
        <w:rPr>
          <w:rFonts w:cs="David"/>
          <w:vertAlign w:val="superscript"/>
        </w:rPr>
        <w:t>o</w:t>
      </w:r>
      <w:r>
        <w:rPr>
          <w:rFonts w:cs="David"/>
        </w:rPr>
        <w:t xml:space="preserve"> </w:t>
      </w:r>
      <w:r>
        <w:rPr>
          <w:rFonts w:cs="David" w:hint="cs"/>
          <w:rtl/>
        </w:rPr>
        <w:t xml:space="preserve"> , עבור תגובה (1): </w:t>
      </w:r>
    </w:p>
    <w:p w:rsidR="00163D08" w:rsidRDefault="00163D08">
      <w:pPr>
        <w:bidi w:val="0"/>
        <w:spacing w:line="360" w:lineRule="auto"/>
        <w:ind w:left="425" w:right="-142" w:hanging="425"/>
        <w:rPr>
          <w:rFonts w:cs="Guttman Yad-Brush"/>
          <w:sz w:val="20"/>
          <w:szCs w:val="20"/>
          <w:rtl/>
        </w:rPr>
      </w:pPr>
      <w:r>
        <w:rPr>
          <w:rFonts w:cs="David" w:hint="eastAsia"/>
        </w:rPr>
        <w:t>•</w:t>
      </w:r>
      <w:r>
        <w:rPr>
          <w:rFonts w:cs="David"/>
        </w:rPr>
        <w:tab/>
      </w:r>
      <w:r>
        <w:rPr>
          <w:rFonts w:cs="David"/>
          <w:lang w:eastAsia="en-US"/>
        </w:rPr>
        <w:t xml:space="preserve"> </w:t>
      </w:r>
      <w:r>
        <w:rPr>
          <w:rFonts w:cs="David"/>
          <w:b/>
          <w:bCs/>
          <w:i/>
          <w:iCs/>
          <w:sz w:val="20"/>
          <w:szCs w:val="20"/>
          <w:lang w:eastAsia="en-US"/>
        </w:rPr>
        <w:t>ΔH</w:t>
      </w:r>
      <w:r>
        <w:rPr>
          <w:rFonts w:cs="David"/>
          <w:b/>
          <w:bCs/>
          <w:i/>
          <w:iCs/>
          <w:sz w:val="20"/>
          <w:szCs w:val="20"/>
          <w:vertAlign w:val="superscript"/>
          <w:lang w:eastAsia="en-US"/>
        </w:rPr>
        <w:t>o</w:t>
      </w:r>
      <w:r>
        <w:rPr>
          <w:rFonts w:cs="David"/>
          <w:b/>
          <w:bCs/>
          <w:i/>
          <w:iCs/>
          <w:sz w:val="20"/>
          <w:szCs w:val="20"/>
          <w:vertAlign w:val="subscript"/>
          <w:lang w:eastAsia="en-US"/>
        </w:rPr>
        <w:t>(1)</w:t>
      </w:r>
      <w:r>
        <w:rPr>
          <w:rFonts w:cs="David"/>
          <w:b/>
          <w:bCs/>
          <w:i/>
          <w:iCs/>
          <w:sz w:val="20"/>
          <w:szCs w:val="20"/>
          <w:lang w:eastAsia="en-US"/>
        </w:rPr>
        <w:t xml:space="preserve"> = 184 kJ + 195 kJ = 379 kJ</w:t>
      </w:r>
      <w:r>
        <w:rPr>
          <w:rFonts w:cs="David" w:hint="cs"/>
          <w:rtl/>
        </w:rPr>
        <w:tab/>
      </w:r>
    </w:p>
    <w:p w:rsidR="00163D08" w:rsidRDefault="00163D08">
      <w:pPr>
        <w:bidi w:val="0"/>
        <w:spacing w:line="360" w:lineRule="auto"/>
        <w:ind w:left="425" w:right="-142" w:hanging="425"/>
        <w:rPr>
          <w:rFonts w:cs="Guttman Yad-Brush"/>
          <w:b/>
          <w:bCs/>
          <w:i/>
          <w:iCs/>
          <w:sz w:val="20"/>
          <w:szCs w:val="20"/>
          <w:rtl/>
        </w:rPr>
      </w:pPr>
      <w:r>
        <w:rPr>
          <w:rFonts w:cs="David" w:hint="eastAsia"/>
        </w:rPr>
        <w:t>•</w:t>
      </w:r>
      <w:r>
        <w:rPr>
          <w:rFonts w:cs="David"/>
        </w:rPr>
        <w:tab/>
      </w:r>
      <w:r>
        <w:rPr>
          <w:rFonts w:cs="David"/>
          <w:lang w:eastAsia="en-US"/>
        </w:rPr>
        <w:t xml:space="preserve"> </w:t>
      </w:r>
      <w:r>
        <w:rPr>
          <w:rFonts w:cs="David"/>
          <w:b/>
          <w:bCs/>
          <w:i/>
          <w:iCs/>
          <w:sz w:val="20"/>
          <w:szCs w:val="20"/>
          <w:lang w:eastAsia="en-US"/>
        </w:rPr>
        <w:t>ΔH</w:t>
      </w:r>
      <w:r>
        <w:rPr>
          <w:rFonts w:cs="David"/>
          <w:b/>
          <w:bCs/>
          <w:i/>
          <w:iCs/>
          <w:sz w:val="20"/>
          <w:szCs w:val="20"/>
          <w:vertAlign w:val="superscript"/>
          <w:lang w:eastAsia="en-US"/>
        </w:rPr>
        <w:t>o</w:t>
      </w:r>
      <w:r>
        <w:rPr>
          <w:rFonts w:cs="David"/>
          <w:b/>
          <w:bCs/>
          <w:i/>
          <w:iCs/>
          <w:sz w:val="20"/>
          <w:szCs w:val="20"/>
          <w:vertAlign w:val="subscript"/>
          <w:lang w:eastAsia="en-US"/>
        </w:rPr>
        <w:t>(1)</w:t>
      </w:r>
      <w:r>
        <w:rPr>
          <w:rFonts w:cs="David"/>
          <w:b/>
          <w:bCs/>
          <w:i/>
          <w:iCs/>
          <w:sz w:val="20"/>
          <w:szCs w:val="20"/>
          <w:lang w:eastAsia="en-US"/>
        </w:rPr>
        <w:t xml:space="preserve"> = </w:t>
      </w:r>
      <w:r>
        <w:rPr>
          <w:rFonts w:cs="David"/>
          <w:b/>
          <w:bCs/>
          <w:i/>
          <w:iCs/>
          <w:sz w:val="20"/>
          <w:szCs w:val="20"/>
          <w:lang w:eastAsia="en-US"/>
        </w:rPr>
        <w:sym w:font="Symbol" w:char="F02D"/>
      </w:r>
      <w:r>
        <w:rPr>
          <w:rFonts w:cs="David"/>
          <w:b/>
          <w:bCs/>
          <w:i/>
          <w:iCs/>
          <w:sz w:val="20"/>
          <w:szCs w:val="20"/>
          <w:lang w:eastAsia="en-US"/>
        </w:rPr>
        <w:t>184 kJ</w:t>
      </w:r>
      <w:r>
        <w:rPr>
          <w:rFonts w:cs="David" w:hint="cs"/>
          <w:b/>
          <w:bCs/>
          <w:i/>
          <w:iCs/>
          <w:sz w:val="20"/>
          <w:szCs w:val="20"/>
          <w:rtl/>
        </w:rPr>
        <w:tab/>
      </w:r>
    </w:p>
    <w:p w:rsidR="00163D08" w:rsidRDefault="00FB4068">
      <w:pPr>
        <w:pStyle w:val="NormalWeb"/>
        <w:bidi/>
        <w:spacing w:before="0" w:beforeAutospacing="0" w:after="0" w:afterAutospacing="0" w:line="360" w:lineRule="auto"/>
        <w:rPr>
          <w:rFonts w:cs="David"/>
          <w:rtl/>
          <w:lang w:eastAsia="he-IL"/>
        </w:rPr>
      </w:pPr>
      <w:r w:rsidRPr="00FB4068">
        <w:rPr>
          <w:rFonts w:cs="David"/>
          <w:noProof/>
          <w:sz w:val="20"/>
          <w:rtl/>
          <w:lang w:val="he-IL"/>
        </w:rPr>
        <w:pict>
          <v:shape id="_x0000_s9132" type="#_x0000_t98" style="position:absolute;left:0;text-align:left;margin-left:52.9pt;margin-top:.9pt;width:468.25pt;height:92.05pt;z-index:-31;mso-position-horizontal-relative:page" adj="3881" filled="f" fillcolor="#969696" strokecolor="#f39">
            <v:stroke dashstyle="dash"/>
            <v:textbox inset="1pt,1pt,1pt,1pt"/>
            <w10:wrap anchorx="page"/>
          </v:shape>
        </w:pict>
      </w:r>
    </w:p>
    <w:p w:rsidR="00163D08" w:rsidRDefault="00163D08">
      <w:pPr>
        <w:spacing w:line="360" w:lineRule="auto"/>
        <w:rPr>
          <w:rFonts w:cs="David"/>
          <w:rtl/>
        </w:rPr>
      </w:pPr>
      <w:r>
        <w:rPr>
          <w:rFonts w:cs="David" w:hint="cs"/>
          <w:rtl/>
        </w:rPr>
        <w:t xml:space="preserve">ציור גרף בתת-סעיף א' </w:t>
      </w:r>
      <w:r>
        <w:rPr>
          <w:rFonts w:cs="David"/>
        </w:rPr>
        <w:t>ii</w:t>
      </w:r>
      <w:r>
        <w:rPr>
          <w:rFonts w:cs="David" w:hint="cs"/>
          <w:rtl/>
        </w:rPr>
        <w:t xml:space="preserve"> והוספת הסבר מילולי יעזרו לתלמידים להבין כיצד יש לחשב את שינוי האנתלפיה התקנית בתגובה על פי ערכים של אנרגיית השפעול של התגובה הישירה ושל התגובה ההפוכה.</w:t>
      </w:r>
    </w:p>
    <w:p w:rsidR="00163D08" w:rsidRDefault="00163D08">
      <w:pPr>
        <w:spacing w:line="360" w:lineRule="auto"/>
        <w:rPr>
          <w:rFonts w:cs="David"/>
          <w:rtl/>
        </w:rPr>
      </w:pPr>
    </w:p>
    <w:p w:rsidR="00163D08" w:rsidRDefault="00163D08">
      <w:pPr>
        <w:spacing w:line="360" w:lineRule="auto"/>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150" type="#_x0000_t64" style="position:absolute;left:0;text-align:left;margin-left:49.85pt;margin-top:14.3pt;width:471.3pt;height:133.5pt;z-index:11;mso-position-horizontal-relative:page" adj="502" filled="f" strokecolor="blue">
            <v:stroke dashstyle="dash"/>
            <w10:wrap anchorx="page"/>
          </v:shape>
        </w:pict>
      </w:r>
      <w:r w:rsidR="00163D08">
        <w:rPr>
          <w:rFonts w:cs="David" w:hint="cs"/>
          <w:b/>
          <w:bCs/>
          <w:color w:val="FF0000"/>
          <w:sz w:val="28"/>
          <w:szCs w:val="28"/>
          <w:rtl/>
          <w:lang w:eastAsia="en-US"/>
        </w:rPr>
        <w:t>סעיף ג'</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74</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 xml:space="preserve">בטבלה שלפניך מוצגים ערכים של אנטרופיה תקנית, </w:t>
      </w:r>
      <w:r>
        <w:rPr>
          <w:rFonts w:cs="David"/>
        </w:rPr>
        <w:t>, S</w:t>
      </w:r>
      <w:r>
        <w:rPr>
          <w:rFonts w:cs="David"/>
          <w:vertAlign w:val="superscript"/>
        </w:rPr>
        <w:t>o</w:t>
      </w:r>
      <w:r>
        <w:rPr>
          <w:rFonts w:cs="David" w:hint="cs"/>
          <w:rtl/>
        </w:rPr>
        <w:t xml:space="preserve"> של המגיבים והתוצר בתגובה (1).</w:t>
      </w:r>
    </w:p>
    <w:p w:rsidR="00163D08" w:rsidRDefault="00163D08">
      <w:pPr>
        <w:tabs>
          <w:tab w:val="left" w:pos="935"/>
        </w:tabs>
        <w:spacing w:line="360" w:lineRule="auto"/>
        <w:ind w:left="509" w:hanging="509"/>
        <w:rPr>
          <w:rFonts w:cs="David"/>
          <w:sz w:val="16"/>
          <w:szCs w:val="16"/>
          <w:rtl/>
        </w:rPr>
      </w:pP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748"/>
        <w:gridCol w:w="1748"/>
        <w:gridCol w:w="1748"/>
      </w:tblGrid>
      <w:tr w:rsidR="00904FE3" w:rsidTr="00904FE3">
        <w:tc>
          <w:tcPr>
            <w:tcW w:w="2127" w:type="dxa"/>
          </w:tcPr>
          <w:p w:rsidR="00904FE3" w:rsidRDefault="00904FE3">
            <w:pPr>
              <w:pStyle w:val="2"/>
              <w:rPr>
                <w:rtl/>
              </w:rPr>
            </w:pPr>
            <w:r>
              <w:rPr>
                <w:rFonts w:hint="cs"/>
                <w:rtl/>
              </w:rPr>
              <w:t>החומר</w:t>
            </w:r>
          </w:p>
        </w:tc>
        <w:tc>
          <w:tcPr>
            <w:tcW w:w="1748" w:type="dxa"/>
          </w:tcPr>
          <w:p w:rsidR="00904FE3" w:rsidRDefault="00904FE3">
            <w:pPr>
              <w:tabs>
                <w:tab w:val="left" w:pos="935"/>
              </w:tabs>
              <w:bidi w:val="0"/>
              <w:spacing w:line="360" w:lineRule="auto"/>
              <w:ind w:left="509" w:hanging="509"/>
              <w:jc w:val="center"/>
              <w:rPr>
                <w:rFonts w:eastAsia="Calibri" w:cs="David"/>
                <w:rtl/>
              </w:rPr>
            </w:pPr>
            <w:r>
              <w:rPr>
                <w:rFonts w:eastAsia="Calibri"/>
              </w:rPr>
              <w:t>HI</w:t>
            </w:r>
            <w:r>
              <w:rPr>
                <w:rFonts w:eastAsia="Calibri"/>
                <w:vertAlign w:val="subscript"/>
              </w:rPr>
              <w:t>(g)</w:t>
            </w:r>
          </w:p>
        </w:tc>
        <w:tc>
          <w:tcPr>
            <w:tcW w:w="1748" w:type="dxa"/>
          </w:tcPr>
          <w:p w:rsidR="00904FE3" w:rsidRDefault="00904FE3">
            <w:pPr>
              <w:tabs>
                <w:tab w:val="left" w:pos="935"/>
              </w:tabs>
              <w:bidi w:val="0"/>
              <w:spacing w:line="360" w:lineRule="auto"/>
              <w:ind w:left="509" w:hanging="509"/>
              <w:jc w:val="center"/>
              <w:rPr>
                <w:rFonts w:eastAsia="Calibri" w:cs="David"/>
                <w:rtl/>
              </w:rPr>
            </w:pPr>
            <w:r>
              <w:rPr>
                <w:rFonts w:eastAsia="Calibri"/>
              </w:rPr>
              <w:t>I</w:t>
            </w:r>
            <w:r>
              <w:rPr>
                <w:rFonts w:eastAsia="Calibri"/>
                <w:vertAlign w:val="subscript"/>
              </w:rPr>
              <w:t>2(g)</w:t>
            </w:r>
          </w:p>
        </w:tc>
        <w:tc>
          <w:tcPr>
            <w:tcW w:w="1748" w:type="dxa"/>
          </w:tcPr>
          <w:p w:rsidR="00904FE3" w:rsidRDefault="00904FE3">
            <w:pPr>
              <w:tabs>
                <w:tab w:val="left" w:pos="935"/>
              </w:tabs>
              <w:bidi w:val="0"/>
              <w:spacing w:line="360" w:lineRule="auto"/>
              <w:ind w:left="509" w:hanging="509"/>
              <w:jc w:val="center"/>
              <w:rPr>
                <w:rFonts w:eastAsia="Calibri" w:cs="David"/>
                <w:rtl/>
              </w:rPr>
            </w:pPr>
            <w:r>
              <w:rPr>
                <w:rFonts w:eastAsia="Calibri"/>
              </w:rPr>
              <w:t>H</w:t>
            </w:r>
            <w:r>
              <w:rPr>
                <w:rFonts w:eastAsia="Calibri"/>
                <w:vertAlign w:val="subscript"/>
              </w:rPr>
              <w:t>2(g)</w:t>
            </w:r>
          </w:p>
        </w:tc>
      </w:tr>
      <w:tr w:rsidR="00904FE3" w:rsidTr="00904FE3">
        <w:tc>
          <w:tcPr>
            <w:tcW w:w="2127" w:type="dxa"/>
          </w:tcPr>
          <w:p w:rsidR="00904FE3" w:rsidRDefault="00904FE3">
            <w:pPr>
              <w:pStyle w:val="3"/>
              <w:rPr>
                <w:rtl/>
              </w:rPr>
            </w:pPr>
            <w:r>
              <w:rPr>
                <w:rFonts w:hint="cs"/>
                <w:rtl/>
              </w:rPr>
              <w:t>אנטרופיה תקנית</w:t>
            </w:r>
          </w:p>
          <w:p w:rsidR="00904FE3" w:rsidRDefault="00904FE3">
            <w:pPr>
              <w:tabs>
                <w:tab w:val="left" w:pos="935"/>
              </w:tabs>
              <w:ind w:left="510" w:hanging="510"/>
              <w:jc w:val="center"/>
              <w:rPr>
                <w:rFonts w:eastAsia="Calibri" w:cs="David"/>
                <w:b/>
                <w:bCs/>
              </w:rPr>
            </w:pPr>
          </w:p>
          <w:p w:rsidR="00904FE3" w:rsidRDefault="00904FE3">
            <w:pPr>
              <w:tabs>
                <w:tab w:val="left" w:pos="935"/>
              </w:tabs>
              <w:bidi w:val="0"/>
              <w:ind w:left="510" w:hanging="510"/>
              <w:rPr>
                <w:rFonts w:eastAsia="Calibri" w:cs="David"/>
                <w:b/>
                <w:bCs/>
              </w:rPr>
            </w:pPr>
            <w:r>
              <w:rPr>
                <w:rFonts w:eastAsia="Calibri" w:cs="David"/>
                <w:b/>
                <w:bCs/>
              </w:rPr>
              <w:t xml:space="preserve">   </w:t>
            </w:r>
          </w:p>
          <w:p w:rsidR="00904FE3" w:rsidRDefault="00904FE3">
            <w:pPr>
              <w:tabs>
                <w:tab w:val="left" w:pos="935"/>
              </w:tabs>
              <w:ind w:left="510" w:hanging="510"/>
              <w:rPr>
                <w:rFonts w:eastAsia="Calibri" w:cs="David"/>
                <w:b/>
                <w:bCs/>
                <w:sz w:val="16"/>
                <w:szCs w:val="16"/>
                <w:rtl/>
              </w:rPr>
            </w:pPr>
          </w:p>
        </w:tc>
        <w:tc>
          <w:tcPr>
            <w:tcW w:w="1748" w:type="dxa"/>
            <w:vAlign w:val="center"/>
          </w:tcPr>
          <w:p w:rsidR="00904FE3" w:rsidRDefault="00904FE3">
            <w:pPr>
              <w:tabs>
                <w:tab w:val="left" w:pos="935"/>
              </w:tabs>
              <w:bidi w:val="0"/>
              <w:spacing w:line="360" w:lineRule="auto"/>
              <w:ind w:left="509" w:hanging="509"/>
              <w:jc w:val="center"/>
              <w:rPr>
                <w:rFonts w:eastAsia="Calibri"/>
                <w:rtl/>
              </w:rPr>
            </w:pPr>
            <w:r>
              <w:rPr>
                <w:rFonts w:eastAsia="Calibri" w:hint="cs"/>
                <w:rtl/>
              </w:rPr>
              <w:t>206.5</w:t>
            </w:r>
          </w:p>
        </w:tc>
        <w:tc>
          <w:tcPr>
            <w:tcW w:w="1748" w:type="dxa"/>
            <w:vAlign w:val="center"/>
          </w:tcPr>
          <w:p w:rsidR="00904FE3" w:rsidRDefault="00904FE3">
            <w:pPr>
              <w:tabs>
                <w:tab w:val="left" w:pos="935"/>
              </w:tabs>
              <w:bidi w:val="0"/>
              <w:spacing w:line="360" w:lineRule="auto"/>
              <w:ind w:left="509" w:hanging="509"/>
              <w:jc w:val="center"/>
              <w:rPr>
                <w:rFonts w:eastAsia="Calibri"/>
                <w:rtl/>
              </w:rPr>
            </w:pPr>
            <w:r>
              <w:rPr>
                <w:rFonts w:eastAsia="Calibri" w:hint="cs"/>
                <w:rtl/>
              </w:rPr>
              <w:t>260.7</w:t>
            </w:r>
          </w:p>
        </w:tc>
        <w:tc>
          <w:tcPr>
            <w:tcW w:w="1748" w:type="dxa"/>
            <w:vAlign w:val="center"/>
          </w:tcPr>
          <w:p w:rsidR="00904FE3" w:rsidRDefault="00904FE3">
            <w:pPr>
              <w:tabs>
                <w:tab w:val="left" w:pos="935"/>
              </w:tabs>
              <w:bidi w:val="0"/>
              <w:spacing w:line="360" w:lineRule="auto"/>
              <w:ind w:left="509" w:hanging="509"/>
              <w:jc w:val="center"/>
              <w:rPr>
                <w:rFonts w:eastAsia="Calibri"/>
                <w:rtl/>
              </w:rPr>
            </w:pPr>
            <w:r>
              <w:rPr>
                <w:rFonts w:eastAsia="Calibri" w:hint="cs"/>
                <w:rtl/>
              </w:rPr>
              <w:t>130.6</w:t>
            </w:r>
          </w:p>
        </w:tc>
      </w:tr>
    </w:tbl>
    <w:p w:rsidR="00163D08" w:rsidRDefault="00FB4068">
      <w:pPr>
        <w:tabs>
          <w:tab w:val="left" w:pos="935"/>
        </w:tabs>
        <w:spacing w:line="360" w:lineRule="auto"/>
        <w:ind w:left="509" w:hanging="509"/>
        <w:rPr>
          <w:rFonts w:cs="David"/>
          <w:sz w:val="16"/>
          <w:szCs w:val="16"/>
          <w:rtl/>
        </w:rPr>
      </w:pPr>
      <w:r w:rsidRPr="00FB4068">
        <w:rPr>
          <w:rFonts w:cs="David"/>
          <w:noProof/>
          <w:sz w:val="20"/>
          <w:szCs w:val="16"/>
          <w:rtl/>
          <w:lang w:val="he-IL"/>
        </w:rPr>
        <w:pict>
          <v:group id="_x0000_s1146" style="position:absolute;left:0;text-align:left;margin-left:306.95pt;margin-top:-41.2pt;width:83.5pt;height:45.85pt;z-index:-35;mso-position-horizontal-relative:text;mso-position-vertical-relative:text" coordorigin="8264,14550" coordsize="1670,917">
            <v:group id="_x0000_s1114" style="position:absolute;left:8594;top:14550;width:1340;height:917" coordorigin="7989,7789" coordsize="1340,917">
              <v:group id="_x0000_s1115" style="position:absolute;left:8054;top:7789;width:1001;height:917" coordorigin="10120,7625" coordsize="1001,917">
                <v:shape id="_x0000_s1116" type="#_x0000_t202" style="position:absolute;left:10280;top:7625;width:701;height:614" filled="f" stroked="f">
                  <v:textbox>
                    <w:txbxContent>
                      <w:p w:rsidR="00163D08" w:rsidRDefault="00163D08">
                        <w:pPr>
                          <w:bidi w:val="0"/>
                          <w:jc w:val="center"/>
                          <w:rPr>
                            <w:rtl/>
                          </w:rPr>
                        </w:pPr>
                        <w:r>
                          <w:t>J</w:t>
                        </w:r>
                      </w:p>
                    </w:txbxContent>
                  </v:textbox>
                </v:shape>
                <v:group id="_x0000_s1117" style="position:absolute;left:10120;top:7928;width:1001;height:614" coordorigin="10120,7928" coordsize="1001,614">
                  <v:shape id="_x0000_s1118" type="#_x0000_t202" style="position:absolute;left:10120;top:7928;width:1001;height:614" filled="f" stroked="f">
                    <v:textbox>
                      <w:txbxContent>
                        <w:p w:rsidR="00163D08" w:rsidRDefault="00163D08">
                          <w:pPr>
                            <w:bidi w:val="0"/>
                            <w:jc w:val="center"/>
                            <w:rPr>
                              <w:rtl/>
                            </w:rPr>
                          </w:pPr>
                          <w:r>
                            <w:t>K·mol</w:t>
                          </w:r>
                        </w:p>
                      </w:txbxContent>
                    </v:textbox>
                  </v:shape>
                  <v:line id="_x0000_s1119" style="position:absolute" from="10305,7976" to="10919,7976"/>
                </v:group>
              </v:group>
              <v:shape id="_x0000_s1120" type="#_x0000_t202" style="position:absolute;left:7989;top:7939;width:1340;height:451" filled="f" stroked="f">
                <v:textbox>
                  <w:txbxContent>
                    <w:p w:rsidR="00163D08" w:rsidRDefault="00163D08">
                      <w:pPr>
                        <w:bidi w:val="0"/>
                        <w:rPr>
                          <w:rtl/>
                        </w:rPr>
                      </w:pPr>
                      <w:r>
                        <w:t>(           )</w:t>
                      </w:r>
                    </w:p>
                  </w:txbxContent>
                </v:textbox>
              </v:shape>
            </v:group>
            <v:shape id="_x0000_s1145" type="#_x0000_t202" style="position:absolute;left:8264;top:14713;width:689;height:438" filled="f" stroked="f">
              <v:textbox>
                <w:txbxContent>
                  <w:p w:rsidR="00163D08" w:rsidRDefault="00163D08">
                    <w:pPr>
                      <w:bidi w:val="0"/>
                      <w:rPr>
                        <w:rtl/>
                      </w:rPr>
                    </w:pPr>
                    <w:r>
                      <w:rPr>
                        <w:rFonts w:eastAsia="Calibri" w:cs="David"/>
                      </w:rPr>
                      <w:t>S</w:t>
                    </w:r>
                    <w:r>
                      <w:rPr>
                        <w:rFonts w:eastAsia="Calibri" w:cs="David"/>
                        <w:vertAlign w:val="superscript"/>
                      </w:rPr>
                      <w:t>o</w:t>
                    </w:r>
                  </w:p>
                </w:txbxContent>
              </v:textbox>
            </v:shape>
            <w10:anchorlock/>
          </v:group>
        </w:pict>
      </w: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FB4068">
      <w:pPr>
        <w:tabs>
          <w:tab w:val="left" w:pos="935"/>
        </w:tabs>
        <w:spacing w:line="360" w:lineRule="auto"/>
        <w:ind w:left="509" w:right="-426" w:hanging="509"/>
        <w:rPr>
          <w:rFonts w:cs="David"/>
          <w:rtl/>
        </w:rPr>
      </w:pPr>
      <w:r w:rsidRPr="00FB4068">
        <w:rPr>
          <w:rFonts w:cs="David"/>
          <w:noProof/>
          <w:sz w:val="20"/>
          <w:rtl/>
          <w:lang w:val="he-IL"/>
        </w:rPr>
        <w:pict>
          <v:group id="_x0000_s9180" style="position:absolute;left:0;text-align:left;margin-left:159.65pt;margin-top:-15.05pt;width:126.2pt;height:155.9pt;z-index:209" coordorigin="4851,10911" coordsize="2524,3118">
            <v:group id="_x0000_s9181" style="position:absolute;left:4851;top:10911;width:2438;height:3118" coordorigin="4851,10911" coordsize="2438,3118">
              <v:rect id="_x0000_s9182" style="position:absolute;left:5506;top:10989;width:480;height:435" filled="f" stroked="f">
                <v:textbox style="mso-next-textbox:#_x0000_s9182" inset="0,0,0,0">
                  <w:txbxContent>
                    <w:p w:rsidR="00163D08" w:rsidRDefault="00163D08">
                      <w:pPr>
                        <w:jc w:val="center"/>
                        <w:rPr>
                          <w:rtl/>
                          <w:lang w:eastAsia="en-US"/>
                        </w:rPr>
                      </w:pPr>
                      <w:r>
                        <w:rPr>
                          <w:b/>
                          <w:bCs/>
                          <w:color w:val="0000FF"/>
                          <w:sz w:val="28"/>
                          <w:szCs w:val="28"/>
                          <w:lang w:eastAsia="en-US"/>
                        </w:rPr>
                        <w:t>88</w:t>
                      </w:r>
                    </w:p>
                  </w:txbxContent>
                </v:textbox>
              </v:rect>
              <v:rect id="_x0000_s9183" style="position:absolute;left:6233;top:11577;width:480;height:435" filled="f" stroked="f">
                <v:textbox style="mso-next-textbox:#_x0000_s9183" inset="0,0,0,0">
                  <w:txbxContent>
                    <w:p w:rsidR="00163D08" w:rsidRDefault="00163D08">
                      <w:pPr>
                        <w:jc w:val="center"/>
                        <w:rPr>
                          <w:rtl/>
                          <w:lang w:eastAsia="en-US"/>
                        </w:rPr>
                      </w:pPr>
                      <w:r>
                        <w:rPr>
                          <w:b/>
                          <w:bCs/>
                          <w:color w:val="0000FF"/>
                          <w:sz w:val="28"/>
                          <w:szCs w:val="28"/>
                          <w:lang w:eastAsia="en-US"/>
                        </w:rPr>
                        <w:t>64</w:t>
                      </w:r>
                    </w:p>
                  </w:txbxContent>
                </v:textbox>
              </v:rect>
              <v:group id="_x0000_s9184" style="position:absolute;left:4851;top:10911;width:2438;height:3118" coordorigin="4851,10911" coordsize="2438,3118">
                <v:group id="_x0000_s9185" style="position:absolute;left:4851;top:10911;width:2438;height:3118" coordorigin="4837,11317" coordsize="2438,3118">
                  <v:group id="_x0000_s9186" style="position:absolute;left:4837;top:11317;width:2331;height:3118" coordorigin="7308,11646" coordsize="2331,3118">
                    <v:group id="_x0000_s9187" style="position:absolute;left:7308;top:11646;width:391;height:2877" coordorigin="6685,11146" coordsize="391,2877">
                      <v:line id="_x0000_s9188" style="position:absolute" from="7075,11251" to="7076,13858"/>
                      <v:line id="_x0000_s9189" style="position:absolute" from="7030,13858" to="7075,13859"/>
                      <v:line id="_x0000_s9190" style="position:absolute" from="7030,13604" to="7075,13605"/>
                      <v:line id="_x0000_s9191" style="position:absolute" from="7030,13334" to="7075,13335"/>
                      <v:line id="_x0000_s9192" style="position:absolute" from="7030,13079" to="7075,13080"/>
                      <v:line id="_x0000_s9193" style="position:absolute" from="7030,12809" to="7075,12810"/>
                      <v:line id="_x0000_s9194" style="position:absolute" from="7030,12555" to="7075,12556"/>
                      <v:line id="_x0000_s9195" style="position:absolute" from="7030,12300" to="7075,12301"/>
                      <v:line id="_x0000_s9196" style="position:absolute" from="7030,12030" to="7075,12031"/>
                      <v:line id="_x0000_s9197" style="position:absolute" from="7030,11775" to="7075,11776"/>
                      <v:line id="_x0000_s9198" style="position:absolute" from="7030,11505" to="7075,11506"/>
                      <v:line id="_x0000_s9199" style="position:absolute" from="7030,11251" to="7075,11252"/>
                      <v:rect id="_x0000_s9200" style="position:absolute;left:6865;top:13753;width:165;height:270" filled="f" stroked="f">
                        <v:textbox style="mso-next-textbox:#_x0000_s9200" inset="0,0,0,0">
                          <w:txbxContent>
                            <w:p w:rsidR="00163D08" w:rsidRDefault="00163D08">
                              <w:pPr>
                                <w:rPr>
                                  <w:rtl/>
                                  <w:lang w:eastAsia="en-US"/>
                                </w:rPr>
                              </w:pPr>
                              <w:r>
                                <w:rPr>
                                  <w:color w:val="000000"/>
                                  <w:sz w:val="16"/>
                                  <w:szCs w:val="16"/>
                                  <w:lang w:eastAsia="en-US"/>
                                </w:rPr>
                                <w:t>0</w:t>
                              </w:r>
                            </w:p>
                          </w:txbxContent>
                        </v:textbox>
                      </v:rect>
                      <v:rect id="_x0000_s9201" style="position:absolute;left:6775;top:13499;width:255;height:270" filled="f" stroked="f">
                        <v:textbox style="mso-next-textbox:#_x0000_s9201" inset="0,0,0,0">
                          <w:txbxContent>
                            <w:p w:rsidR="00163D08" w:rsidRDefault="00163D08">
                              <w:pPr>
                                <w:rPr>
                                  <w:rtl/>
                                  <w:lang w:eastAsia="en-US"/>
                                </w:rPr>
                              </w:pPr>
                              <w:r>
                                <w:rPr>
                                  <w:color w:val="000000"/>
                                  <w:sz w:val="16"/>
                                  <w:szCs w:val="16"/>
                                  <w:lang w:eastAsia="en-US"/>
                                </w:rPr>
                                <w:t>10</w:t>
                              </w:r>
                            </w:p>
                          </w:txbxContent>
                        </v:textbox>
                      </v:rect>
                      <v:rect id="_x0000_s9202" style="position:absolute;left:6775;top:13229;width:255;height:270" filled="f" stroked="f">
                        <v:textbox style="mso-next-textbox:#_x0000_s9202" inset="0,0,0,0">
                          <w:txbxContent>
                            <w:p w:rsidR="00163D08" w:rsidRDefault="00163D08">
                              <w:pPr>
                                <w:rPr>
                                  <w:rtl/>
                                  <w:lang w:eastAsia="en-US"/>
                                </w:rPr>
                              </w:pPr>
                              <w:r>
                                <w:rPr>
                                  <w:color w:val="000000"/>
                                  <w:sz w:val="16"/>
                                  <w:szCs w:val="16"/>
                                  <w:lang w:eastAsia="en-US"/>
                                </w:rPr>
                                <w:t>20</w:t>
                              </w:r>
                            </w:p>
                          </w:txbxContent>
                        </v:textbox>
                      </v:rect>
                      <v:rect id="_x0000_s9203" style="position:absolute;left:6775;top:12974;width:255;height:270" filled="f" stroked="f">
                        <v:textbox style="mso-next-textbox:#_x0000_s9203" inset="0,0,0,0">
                          <w:txbxContent>
                            <w:p w:rsidR="00163D08" w:rsidRDefault="00163D08">
                              <w:pPr>
                                <w:rPr>
                                  <w:rtl/>
                                  <w:lang w:eastAsia="en-US"/>
                                </w:rPr>
                              </w:pPr>
                              <w:r>
                                <w:rPr>
                                  <w:color w:val="000000"/>
                                  <w:sz w:val="16"/>
                                  <w:szCs w:val="16"/>
                                  <w:lang w:eastAsia="en-US"/>
                                </w:rPr>
                                <w:t>30</w:t>
                              </w:r>
                            </w:p>
                          </w:txbxContent>
                        </v:textbox>
                      </v:rect>
                      <v:rect id="_x0000_s9204" style="position:absolute;left:6775;top:12704;width:255;height:270" filled="f" stroked="f">
                        <v:textbox style="mso-next-textbox:#_x0000_s9204" inset="0,0,0,0">
                          <w:txbxContent>
                            <w:p w:rsidR="00163D08" w:rsidRDefault="00163D08">
                              <w:pPr>
                                <w:rPr>
                                  <w:rtl/>
                                  <w:lang w:eastAsia="en-US"/>
                                </w:rPr>
                              </w:pPr>
                              <w:r>
                                <w:rPr>
                                  <w:color w:val="000000"/>
                                  <w:sz w:val="16"/>
                                  <w:szCs w:val="16"/>
                                  <w:lang w:eastAsia="en-US"/>
                                </w:rPr>
                                <w:t>40</w:t>
                              </w:r>
                            </w:p>
                          </w:txbxContent>
                        </v:textbox>
                      </v:rect>
                      <v:rect id="_x0000_s9205" style="position:absolute;left:6775;top:12450;width:255;height:270" filled="f" stroked="f">
                        <v:textbox style="mso-next-textbox:#_x0000_s9205" inset="0,0,0,0">
                          <w:txbxContent>
                            <w:p w:rsidR="00163D08" w:rsidRDefault="00163D08">
                              <w:pPr>
                                <w:rPr>
                                  <w:rtl/>
                                  <w:lang w:eastAsia="en-US"/>
                                </w:rPr>
                              </w:pPr>
                              <w:r>
                                <w:rPr>
                                  <w:color w:val="000000"/>
                                  <w:sz w:val="16"/>
                                  <w:szCs w:val="16"/>
                                  <w:lang w:eastAsia="en-US"/>
                                </w:rPr>
                                <w:t>50</w:t>
                              </w:r>
                            </w:p>
                          </w:txbxContent>
                        </v:textbox>
                      </v:rect>
                      <v:rect id="_x0000_s9206" style="position:absolute;left:6775;top:12195;width:255;height:270" filled="f" stroked="f">
                        <v:textbox style="mso-next-textbox:#_x0000_s9206" inset="0,0,0,0">
                          <w:txbxContent>
                            <w:p w:rsidR="00163D08" w:rsidRDefault="00163D08">
                              <w:pPr>
                                <w:rPr>
                                  <w:rtl/>
                                  <w:lang w:eastAsia="en-US"/>
                                </w:rPr>
                              </w:pPr>
                              <w:r>
                                <w:rPr>
                                  <w:color w:val="000000"/>
                                  <w:sz w:val="16"/>
                                  <w:szCs w:val="16"/>
                                  <w:lang w:eastAsia="en-US"/>
                                </w:rPr>
                                <w:t>60</w:t>
                              </w:r>
                            </w:p>
                          </w:txbxContent>
                        </v:textbox>
                      </v:rect>
                      <v:rect id="_x0000_s9207" style="position:absolute;left:6775;top:11925;width:255;height:270" filled="f" stroked="f">
                        <v:textbox style="mso-next-textbox:#_x0000_s9207" inset="0,0,0,0">
                          <w:txbxContent>
                            <w:p w:rsidR="00163D08" w:rsidRDefault="00163D08">
                              <w:pPr>
                                <w:rPr>
                                  <w:rtl/>
                                  <w:lang w:eastAsia="en-US"/>
                                </w:rPr>
                              </w:pPr>
                              <w:r>
                                <w:rPr>
                                  <w:color w:val="000000"/>
                                  <w:sz w:val="16"/>
                                  <w:szCs w:val="16"/>
                                  <w:lang w:eastAsia="en-US"/>
                                </w:rPr>
                                <w:t>70</w:t>
                              </w:r>
                            </w:p>
                          </w:txbxContent>
                        </v:textbox>
                      </v:rect>
                      <v:rect id="_x0000_s9208" style="position:absolute;left:6775;top:11670;width:255;height:270" filled="f" stroked="f">
                        <v:textbox style="mso-next-textbox:#_x0000_s9208" inset="0,0,0,0">
                          <w:txbxContent>
                            <w:p w:rsidR="00163D08" w:rsidRDefault="00163D08">
                              <w:pPr>
                                <w:rPr>
                                  <w:rtl/>
                                  <w:lang w:eastAsia="en-US"/>
                                </w:rPr>
                              </w:pPr>
                              <w:r>
                                <w:rPr>
                                  <w:color w:val="000000"/>
                                  <w:sz w:val="16"/>
                                  <w:szCs w:val="16"/>
                                  <w:lang w:eastAsia="en-US"/>
                                </w:rPr>
                                <w:t>80</w:t>
                              </w:r>
                            </w:p>
                          </w:txbxContent>
                        </v:textbox>
                      </v:rect>
                      <v:rect id="_x0000_s9209" style="position:absolute;left:6775;top:11401;width:255;height:270" filled="f" stroked="f">
                        <v:textbox style="mso-next-textbox:#_x0000_s9209" inset="0,0,0,0">
                          <w:txbxContent>
                            <w:p w:rsidR="00163D08" w:rsidRDefault="00163D08">
                              <w:pPr>
                                <w:rPr>
                                  <w:rtl/>
                                  <w:lang w:eastAsia="en-US"/>
                                </w:rPr>
                              </w:pPr>
                              <w:r>
                                <w:rPr>
                                  <w:color w:val="000000"/>
                                  <w:sz w:val="16"/>
                                  <w:szCs w:val="16"/>
                                  <w:lang w:eastAsia="en-US"/>
                                </w:rPr>
                                <w:t>90</w:t>
                              </w:r>
                            </w:p>
                          </w:txbxContent>
                        </v:textbox>
                      </v:rect>
                      <v:rect id="_x0000_s9210" style="position:absolute;left:6685;top:11146;width:345;height:270" filled="f" stroked="f">
                        <v:textbox style="mso-next-textbox:#_x0000_s9210" inset="0,0,0,0">
                          <w:txbxContent>
                            <w:p w:rsidR="00163D08" w:rsidRDefault="00163D08">
                              <w:pPr>
                                <w:rPr>
                                  <w:rtl/>
                                  <w:lang w:eastAsia="en-US"/>
                                </w:rPr>
                              </w:pPr>
                              <w:r>
                                <w:rPr>
                                  <w:color w:val="000000"/>
                                  <w:sz w:val="16"/>
                                  <w:szCs w:val="16"/>
                                  <w:lang w:eastAsia="en-US"/>
                                </w:rPr>
                                <w:t>100</w:t>
                              </w:r>
                            </w:p>
                          </w:txbxContent>
                        </v:textbox>
                      </v:rect>
                    </v:group>
                    <v:shape id="_x0000_s9211" type="#_x0000_t202" style="position:absolute;left:7999;top:14301;width:1640;height:463" filled="f" stroked="f">
                      <v:textbox style="mso-next-textbox:#_x0000_s9211">
                        <w:txbxContent>
                          <w:p w:rsidR="00163D08" w:rsidRDefault="00163D08">
                            <w:pPr>
                              <w:pStyle w:val="2"/>
                              <w:bidi w:val="0"/>
                              <w:jc w:val="left"/>
                              <w:rPr>
                                <w:lang w:eastAsia="en-US"/>
                              </w:rPr>
                            </w:pPr>
                            <w:r>
                              <w:rPr>
                                <w:lang w:eastAsia="en-US"/>
                              </w:rPr>
                              <w:t>i          ii</w:t>
                            </w:r>
                          </w:p>
                        </w:txbxContent>
                      </v:textbox>
                    </v:shape>
                  </v:group>
                  <v:line id="_x0000_s9212" style="position:absolute" from="5234,14024" to="7275,14024"/>
                </v:group>
                <v:group id="_x0000_s9213" style="position:absolute;left:5644;top:11334;width:916;height:2282" coordorigin="5630,11335" coordsize="916,2282">
                  <v:rect id="_x0000_s9214" style="position:absolute;left:5630;top:11335;width:211;height:2282" fillcolor="fuchsia"/>
                  <v:rect id="_x0000_s9215" style="position:absolute;left:6336;top:11915;width:210;height:1702" fillcolor="fuchsia"/>
                </v:group>
              </v:group>
            </v:group>
            <v:rect id="_x0000_s9216" style="position:absolute;left:7012;top:13511;width:363;height:213" stroked="f"/>
            <w10:anchorlock/>
          </v:group>
        </w:pict>
      </w: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shape id="_x0000_s1151" type="#_x0000_t64" style="position:absolute;left:0;text-align:left;margin-left:52.3pt;margin-top:20pt;width:468.8pt;height:32.2pt;z-index:12;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88</w:t>
      </w:r>
      <w:r w:rsidR="00163D08">
        <w:rPr>
          <w:rFonts w:cs="David" w:hint="cs"/>
          <w:b/>
          <w:bCs/>
          <w:color w:val="0000FF"/>
          <w:sz w:val="28"/>
          <w:szCs w:val="28"/>
          <w:rtl/>
          <w:lang w:eastAsia="en-US"/>
        </w:rPr>
        <w:t>)</w:t>
      </w:r>
    </w:p>
    <w:p w:rsidR="00163D08" w:rsidRDefault="00163D08">
      <w:pPr>
        <w:tabs>
          <w:tab w:val="left" w:pos="935"/>
        </w:tabs>
        <w:spacing w:line="360" w:lineRule="auto"/>
        <w:ind w:left="509" w:right="-426" w:hanging="509"/>
        <w:rPr>
          <w:rFonts w:cs="David"/>
          <w:rtl/>
        </w:rPr>
      </w:pPr>
      <w:r>
        <w:rPr>
          <w:rFonts w:cs="David" w:hint="cs"/>
          <w:rtl/>
        </w:rPr>
        <w:t xml:space="preserve">חשב את השינוי באנטרופיה של המערכת, </w:t>
      </w:r>
      <w:r>
        <w:rPr>
          <w:rFonts w:cs="David" w:hint="cs"/>
          <w:vertAlign w:val="subscript"/>
          <w:rtl/>
        </w:rPr>
        <w:t>מערכת</w:t>
      </w:r>
      <w:r>
        <w:t>Δ</w:t>
      </w:r>
      <w:r>
        <w:rPr>
          <w:rFonts w:cs="David"/>
        </w:rPr>
        <w:t>S</w:t>
      </w:r>
      <w:r>
        <w:rPr>
          <w:rFonts w:cs="David"/>
          <w:vertAlign w:val="superscript"/>
        </w:rPr>
        <w:t>o</w:t>
      </w:r>
      <w:r>
        <w:rPr>
          <w:rFonts w:cs="David" w:hint="cs"/>
          <w:rtl/>
        </w:rPr>
        <w:t xml:space="preserve"> , עבור תגובה (1). </w:t>
      </w:r>
      <w:r>
        <w:rPr>
          <w:rFonts w:cs="David" w:hint="cs"/>
          <w:u w:val="single"/>
          <w:rtl/>
        </w:rPr>
        <w:t>פרט את חישוביך</w:t>
      </w:r>
      <w:r>
        <w:rPr>
          <w:rFonts w:cs="David" w:hint="cs"/>
          <w:rtl/>
        </w:rPr>
        <w:t>.</w:t>
      </w:r>
    </w:p>
    <w:p w:rsidR="00163D08" w:rsidRDefault="00163D08">
      <w:pPr>
        <w:tabs>
          <w:tab w:val="left" w:pos="935"/>
        </w:tabs>
        <w:spacing w:line="360" w:lineRule="auto"/>
        <w:ind w:left="509" w:right="-426" w:hanging="509"/>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group id="_x0000_s9133" style="position:absolute;left:0;text-align:left;margin-left:-37.35pt;margin-top:17.9pt;width:478.2pt;height:66.3pt;z-index:22" coordorigin="1173,6438" coordsize="9564,1326">
            <v:roundrect id="_x0000_s1153" style="position:absolute;left:1173;top:6438;width:9376;height:1326;mso-position-horizontal-relative:page" arcsize="16347f" filled="f" strokecolor="fuchsia">
              <v:stroke dashstyle="dash"/>
            </v:roundrect>
            <v:group id="_x0000_s1196" style="position:absolute;left:1371;top:6919;width:9366;height:763" coordorigin="1164,11571" coordsize="9366,763">
              <v:rect id="_x0000_s1197" style="position:absolute;left:7952;top:11633;width:2079;height:701" stroked="f"/>
              <v:group id="_x0000_s1198" style="position:absolute;left:1164;top:11571;width:9366;height:757" coordorigin="1277,13186" coordsize="9366,757">
                <v:group id="_x0000_s1199" style="position:absolute;left:1277;top:13186;width:3806;height:734" coordorigin="1302,3073" coordsize="3806,734">
                  <v:shape id="_x0000_s1200" type="#_x0000_t202" style="position:absolute;left:1302;top:3156;width:3806;height:651" filled="f" stroked="f">
                    <v:textbox style="mso-next-textbox:#_x0000_s1200">
                      <w:txbxContent>
                        <w:p w:rsidR="00163D08" w:rsidRDefault="00163D08">
                          <w:pPr>
                            <w:bidi w:val="0"/>
                            <w:rPr>
                              <w:rtl/>
                            </w:rPr>
                          </w:pPr>
                          <w:r>
                            <w:rPr>
                              <w:rFonts w:cs="David"/>
                            </w:rPr>
                            <w:t>ΔS</w:t>
                          </w:r>
                          <w:r>
                            <w:rPr>
                              <w:rFonts w:cs="David"/>
                              <w:vertAlign w:val="superscript"/>
                            </w:rPr>
                            <w:t>o</w:t>
                          </w:r>
                          <w:r>
                            <w:rPr>
                              <w:rFonts w:cs="David" w:hint="cs"/>
                              <w:vertAlign w:val="subscript"/>
                              <w:rtl/>
                            </w:rPr>
                            <w:t>מערכת</w:t>
                          </w:r>
                          <w:r>
                            <w:rPr>
                              <w:rFonts w:cs="David"/>
                            </w:rPr>
                            <w:t xml:space="preserve"> = 2</w:t>
                          </w:r>
                          <w:r>
                            <w:rPr>
                              <w:rFonts w:cs="David"/>
                              <w:sz w:val="16"/>
                              <w:szCs w:val="16"/>
                            </w:rPr>
                            <w:t xml:space="preserve"> </w:t>
                          </w:r>
                          <w:r>
                            <w:rPr>
                              <w:rFonts w:cs="David"/>
                            </w:rPr>
                            <w:t xml:space="preserve">mol </w:t>
                          </w:r>
                          <w:r>
                            <w:rPr>
                              <w:rFonts w:cs="David"/>
                            </w:rPr>
                            <w:sym w:font="Symbol" w:char="F0B4"/>
                          </w:r>
                          <w:r>
                            <w:rPr>
                              <w:rFonts w:cs="David"/>
                            </w:rPr>
                            <w:t xml:space="preserve"> 206.5             </w:t>
                          </w:r>
                          <w:r>
                            <w:rPr>
                              <w:rFonts w:cs="David"/>
                            </w:rPr>
                            <w:sym w:font="Symbol" w:char="F02D"/>
                          </w:r>
                          <w:r>
                            <w:rPr>
                              <w:rFonts w:cs="David"/>
                            </w:rPr>
                            <w:t xml:space="preserve"> </w:t>
                          </w:r>
                        </w:p>
                      </w:txbxContent>
                    </v:textbox>
                  </v:shape>
                  <v:group id="_x0000_s1201" style="position:absolute;left:3605;top:3073;width:1151;height:716" coordorigin="6485,2771" coordsize="1151,716">
                    <v:shape id="_x0000_s1202" type="#_x0000_t202" style="position:absolute;left:6695;top:2771;width:701;height:614" filled="f" stroked="f">
                      <v:textbox style="mso-next-textbox:#_x0000_s1202">
                        <w:txbxContent>
                          <w:p w:rsidR="00163D08" w:rsidRDefault="00163D08">
                            <w:pPr>
                              <w:bidi w:val="0"/>
                              <w:jc w:val="center"/>
                              <w:rPr>
                                <w:rtl/>
                              </w:rPr>
                            </w:pPr>
                            <w:r>
                              <w:t>J</w:t>
                            </w:r>
                          </w:p>
                        </w:txbxContent>
                      </v:textbox>
                    </v:shape>
                    <v:group id="_x0000_s1203" style="position:absolute;left:6485;top:3036;width:1151;height:451" coordorigin="6485,3036" coordsize="1151,451">
                      <v:shape id="_x0000_s1204" type="#_x0000_t202" style="position:absolute;left:6485;top:3036;width:1151;height:451" filled="f" stroked="f">
                        <v:textbox style="mso-next-textbox:#_x0000_s1204">
                          <w:txbxContent>
                            <w:p w:rsidR="00163D08" w:rsidRDefault="00163D08">
                              <w:pPr>
                                <w:bidi w:val="0"/>
                                <w:jc w:val="center"/>
                                <w:rPr>
                                  <w:rtl/>
                                </w:rPr>
                              </w:pPr>
                              <w:r>
                                <w:t>K·mol</w:t>
                              </w:r>
                            </w:p>
                          </w:txbxContent>
                        </v:textbox>
                      </v:shape>
                      <v:line id="_x0000_s1205" style="position:absolute" from="6774,3093" to="7363,3093"/>
                    </v:group>
                  </v:group>
                </v:group>
                <v:group id="_x0000_s1206" style="position:absolute;left:4458;top:13216;width:6185;height:727" coordorigin="1940,11851" coordsize="6185,727">
                  <v:group id="_x0000_s1207" style="position:absolute;left:3357;top:11851;width:4488;height:727" coordorigin="3357,11851" coordsize="4488,727">
                    <v:group id="_x0000_s1208" style="position:absolute;left:7104;top:11880;width:741;height:690" coordorigin="6378,4033" coordsize="741,690">
                      <v:shape id="_x0000_s1209" type="#_x0000_t202" style="position:absolute;left:6378;top:4033;width:701;height:614" filled="f" stroked="f">
                        <v:textbox style="mso-next-textbox:#_x0000_s1209">
                          <w:txbxContent>
                            <w:p w:rsidR="00163D08" w:rsidRDefault="00163D08">
                              <w:pPr>
                                <w:bidi w:val="0"/>
                                <w:jc w:val="center"/>
                                <w:rPr>
                                  <w:u w:val="single"/>
                                  <w:rtl/>
                                </w:rPr>
                              </w:pPr>
                              <w:r>
                                <w:rPr>
                                  <w:u w:val="single"/>
                                </w:rPr>
                                <w:t>J</w:t>
                              </w:r>
                            </w:p>
                          </w:txbxContent>
                        </v:textbox>
                      </v:shape>
                      <v:shape id="_x0000_s1210" type="#_x0000_t202" style="position:absolute;left:6381;top:4272;width:738;height:451" filled="f" stroked="f">
                        <v:textbox style="mso-next-textbox:#_x0000_s1210">
                          <w:txbxContent>
                            <w:p w:rsidR="00163D08" w:rsidRDefault="00163D08">
                              <w:pPr>
                                <w:bidi w:val="0"/>
                                <w:jc w:val="center"/>
                                <w:rPr>
                                  <w:rtl/>
                                </w:rPr>
                              </w:pPr>
                              <w:r>
                                <w:t>K</w:t>
                              </w:r>
                            </w:p>
                          </w:txbxContent>
                        </v:textbox>
                      </v:shape>
                    </v:group>
                    <v:group id="_x0000_s1211" style="position:absolute;left:3357;top:11862;width:1151;height:716" coordorigin="6485,2771" coordsize="1151,716">
                      <v:shape id="_x0000_s1212" type="#_x0000_t202" style="position:absolute;left:6695;top:2771;width:701;height:614" filled="f" stroked="f">
                        <v:textbox style="mso-next-textbox:#_x0000_s1212">
                          <w:txbxContent>
                            <w:p w:rsidR="00163D08" w:rsidRDefault="00163D08">
                              <w:pPr>
                                <w:bidi w:val="0"/>
                                <w:jc w:val="center"/>
                                <w:rPr>
                                  <w:rtl/>
                                </w:rPr>
                              </w:pPr>
                              <w:r>
                                <w:t>J</w:t>
                              </w:r>
                            </w:p>
                          </w:txbxContent>
                        </v:textbox>
                      </v:shape>
                      <v:group id="_x0000_s1213" style="position:absolute;left:6485;top:3036;width:1151;height:451" coordorigin="6485,3036" coordsize="1151,451">
                        <v:shape id="_x0000_s1214" type="#_x0000_t202" style="position:absolute;left:6485;top:3036;width:1151;height:451" filled="f" stroked="f">
                          <v:textbox style="mso-next-textbox:#_x0000_s1214">
                            <w:txbxContent>
                              <w:p w:rsidR="00163D08" w:rsidRDefault="00163D08">
                                <w:pPr>
                                  <w:bidi w:val="0"/>
                                  <w:jc w:val="center"/>
                                  <w:rPr>
                                    <w:rtl/>
                                  </w:rPr>
                                </w:pPr>
                                <w:r>
                                  <w:t>K·mol</w:t>
                                </w:r>
                              </w:p>
                            </w:txbxContent>
                          </v:textbox>
                        </v:shape>
                        <v:line id="_x0000_s1215" style="position:absolute" from="6774,3093" to="7363,3093"/>
                      </v:group>
                    </v:group>
                    <v:group id="_x0000_s1216" style="position:absolute;left:5574;top:11851;width:1151;height:716" coordorigin="6485,2771" coordsize="1151,716">
                      <v:shape id="_x0000_s1217" type="#_x0000_t202" style="position:absolute;left:6695;top:2771;width:701;height:614" filled="f" stroked="f">
                        <v:textbox style="mso-next-textbox:#_x0000_s1217">
                          <w:txbxContent>
                            <w:p w:rsidR="00163D08" w:rsidRDefault="00163D08">
                              <w:pPr>
                                <w:bidi w:val="0"/>
                                <w:jc w:val="center"/>
                                <w:rPr>
                                  <w:rtl/>
                                </w:rPr>
                              </w:pPr>
                              <w:r>
                                <w:t>J</w:t>
                              </w:r>
                            </w:p>
                          </w:txbxContent>
                        </v:textbox>
                      </v:shape>
                      <v:group id="_x0000_s1218" style="position:absolute;left:6485;top:3036;width:1151;height:451" coordorigin="6485,3036" coordsize="1151,451">
                        <v:shape id="_x0000_s1219" type="#_x0000_t202" style="position:absolute;left:6485;top:3036;width:1151;height:451" filled="f" stroked="f">
                          <v:textbox style="mso-next-textbox:#_x0000_s1219">
                            <w:txbxContent>
                              <w:p w:rsidR="00163D08" w:rsidRDefault="00163D08">
                                <w:pPr>
                                  <w:bidi w:val="0"/>
                                  <w:jc w:val="center"/>
                                  <w:rPr>
                                    <w:rtl/>
                                  </w:rPr>
                                </w:pPr>
                                <w:r>
                                  <w:t>K·mol</w:t>
                                </w:r>
                              </w:p>
                            </w:txbxContent>
                          </v:textbox>
                        </v:shape>
                        <v:line id="_x0000_s1220" style="position:absolute" from="6774,3093" to="7363,3093"/>
                      </v:group>
                    </v:group>
                  </v:group>
                  <v:shape id="_x0000_s1221" type="#_x0000_t202" style="position:absolute;left:1940;top:11932;width:6185;height:513" filled="f" stroked="f">
                    <v:textbox style="mso-next-textbox:#_x0000_s1221">
                      <w:txbxContent>
                        <w:p w:rsidR="00163D08" w:rsidRDefault="00163D08">
                          <w:pPr>
                            <w:bidi w:val="0"/>
                            <w:rPr>
                              <w:rtl/>
                            </w:rPr>
                          </w:pPr>
                          <w:r>
                            <w:rPr>
                              <w:rFonts w:cs="David"/>
                            </w:rPr>
                            <w:t xml:space="preserve">  (1</w:t>
                          </w:r>
                          <w:r>
                            <w:rPr>
                              <w:rFonts w:cs="David"/>
                              <w:sz w:val="16"/>
                              <w:szCs w:val="16"/>
                            </w:rPr>
                            <w:t xml:space="preserve"> </w:t>
                          </w:r>
                          <w:r>
                            <w:rPr>
                              <w:rFonts w:cs="David"/>
                            </w:rPr>
                            <w:t xml:space="preserve">mol </w:t>
                          </w:r>
                          <w:r>
                            <w:rPr>
                              <w:rFonts w:cs="David"/>
                            </w:rPr>
                            <w:sym w:font="Symbol" w:char="F0B4"/>
                          </w:r>
                          <w:r>
                            <w:rPr>
                              <w:rFonts w:cs="David"/>
                            </w:rPr>
                            <w:t>130.6            + 1</w:t>
                          </w:r>
                          <w:r>
                            <w:rPr>
                              <w:rFonts w:cs="David"/>
                              <w:sz w:val="16"/>
                              <w:szCs w:val="16"/>
                            </w:rPr>
                            <w:t xml:space="preserve"> </w:t>
                          </w:r>
                          <w:r>
                            <w:rPr>
                              <w:rFonts w:cs="David"/>
                            </w:rPr>
                            <w:t xml:space="preserve">mol </w:t>
                          </w:r>
                          <w:r>
                            <w:rPr>
                              <w:rFonts w:cs="David"/>
                            </w:rPr>
                            <w:sym w:font="Symbol" w:char="F0B4"/>
                          </w:r>
                          <w:r>
                            <w:rPr>
                              <w:rFonts w:cs="David"/>
                            </w:rPr>
                            <w:t xml:space="preserve"> 260.7           ) = +21.7</w:t>
                          </w:r>
                        </w:p>
                      </w:txbxContent>
                    </v:textbox>
                  </v:shape>
                </v:group>
              </v:group>
            </v:group>
            <w10:anchorlock/>
          </v:group>
        </w:pict>
      </w:r>
      <w:r w:rsidR="00163D08">
        <w:rPr>
          <w:rFonts w:cs="David" w:hint="cs"/>
          <w:b/>
          <w:bCs/>
          <w:color w:val="FF00FF"/>
          <w:sz w:val="28"/>
          <w:szCs w:val="28"/>
          <w:rtl/>
        </w:rPr>
        <w:t>התשובה:</w:t>
      </w:r>
    </w:p>
    <w:p w:rsidR="00163D08" w:rsidRDefault="00163D08">
      <w:pPr>
        <w:tabs>
          <w:tab w:val="left" w:pos="935"/>
        </w:tabs>
        <w:bidi w:val="0"/>
        <w:spacing w:line="360" w:lineRule="auto"/>
        <w:ind w:left="509" w:right="-426" w:hanging="793"/>
        <w:rPr>
          <w:rFonts w:cs="David"/>
          <w:rtl/>
        </w:rPr>
      </w:pPr>
      <w:r>
        <w:rPr>
          <w:sz w:val="28"/>
          <w:szCs w:val="28"/>
        </w:rPr>
        <w:t xml:space="preserve"> (</w:t>
      </w:r>
      <w:r>
        <w:t xml:space="preserve"> ΔS</w:t>
      </w:r>
      <w:r>
        <w:rPr>
          <w:vertAlign w:val="superscript"/>
        </w:rPr>
        <w:t>o</w:t>
      </w:r>
      <w:r>
        <w:rPr>
          <w:rFonts w:hint="cs"/>
          <w:vertAlign w:val="subscript"/>
          <w:rtl/>
        </w:rPr>
        <w:t>מערכת</w:t>
      </w:r>
      <w:r>
        <w:t xml:space="preserve"> = 2</w:t>
      </w:r>
      <w:r>
        <w:sym w:font="Symbol" w:char="F0B4"/>
      </w:r>
      <w:r>
        <w:t>S</w:t>
      </w:r>
      <w:r>
        <w:rPr>
          <w:vertAlign w:val="superscript"/>
        </w:rPr>
        <w:t>o</w:t>
      </w:r>
      <w:r>
        <w:rPr>
          <w:sz w:val="16"/>
          <w:szCs w:val="16"/>
        </w:rPr>
        <w:t>HI</w:t>
      </w:r>
      <w:r>
        <w:rPr>
          <w:sz w:val="16"/>
          <w:szCs w:val="16"/>
          <w:vertAlign w:val="subscript"/>
        </w:rPr>
        <w:t>(g)</w:t>
      </w:r>
      <w:r>
        <w:t xml:space="preserve">  </w:t>
      </w:r>
      <w:r>
        <w:sym w:font="Symbol" w:char="F02D"/>
      </w:r>
      <w:r>
        <w:t xml:space="preserve"> (S</w:t>
      </w:r>
      <w:r>
        <w:rPr>
          <w:vertAlign w:val="superscript"/>
        </w:rPr>
        <w:t>o</w:t>
      </w:r>
      <w:r>
        <w:rPr>
          <w:sz w:val="16"/>
          <w:szCs w:val="16"/>
        </w:rPr>
        <w:t>H</w:t>
      </w:r>
      <w:r>
        <w:rPr>
          <w:sz w:val="16"/>
          <w:szCs w:val="16"/>
          <w:vertAlign w:val="subscript"/>
        </w:rPr>
        <w:t>2(g)</w:t>
      </w:r>
      <w:r>
        <w:t xml:space="preserve">  + S</w:t>
      </w:r>
      <w:r>
        <w:rPr>
          <w:vertAlign w:val="superscript"/>
        </w:rPr>
        <w:t>o</w:t>
      </w:r>
      <w:r>
        <w:rPr>
          <w:sz w:val="16"/>
          <w:szCs w:val="16"/>
        </w:rPr>
        <w:t>I</w:t>
      </w:r>
      <w:r>
        <w:rPr>
          <w:sz w:val="16"/>
          <w:szCs w:val="16"/>
          <w:vertAlign w:val="subscript"/>
        </w:rPr>
        <w:t>2(g)</w:t>
      </w:r>
      <w:r>
        <w:t xml:space="preserve">) </w:t>
      </w:r>
      <w:r>
        <w:rPr>
          <w:sz w:val="28"/>
          <w:szCs w:val="28"/>
        </w:rPr>
        <w:t>)</w:t>
      </w:r>
    </w:p>
    <w:p w:rsidR="00163D08" w:rsidRDefault="00163D08">
      <w:pPr>
        <w:tabs>
          <w:tab w:val="left" w:pos="935"/>
        </w:tabs>
        <w:spacing w:line="360" w:lineRule="auto"/>
        <w:ind w:left="509" w:right="-426" w:hanging="509"/>
        <w:rPr>
          <w:rFonts w:cs="David"/>
          <w:rtl/>
        </w:rPr>
      </w:pPr>
    </w:p>
    <w:p w:rsidR="00163D08" w:rsidRDefault="00163D08">
      <w:pPr>
        <w:tabs>
          <w:tab w:val="left" w:pos="935"/>
        </w:tabs>
        <w:spacing w:line="360" w:lineRule="auto"/>
        <w:ind w:left="509" w:right="-426" w:hanging="509"/>
        <w:rPr>
          <w:rFonts w:cs="David"/>
          <w:rtl/>
        </w:rPr>
      </w:pPr>
    </w:p>
    <w:p w:rsidR="00163D08" w:rsidRDefault="00163D08">
      <w:pPr>
        <w:spacing w:line="360" w:lineRule="auto"/>
        <w:rPr>
          <w:rFonts w:cs="David"/>
          <w:b/>
          <w:bCs/>
          <w:color w:val="0000F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 xml:space="preserve">הציון גבוה. התלמידים חישבו נכון את השינוי באנטרופיה של המערכת, </w:t>
      </w:r>
      <w:r>
        <w:rPr>
          <w:rFonts w:cs="David" w:hint="cs"/>
          <w:vertAlign w:val="subscript"/>
          <w:rtl/>
        </w:rPr>
        <w:t>מערכת</w:t>
      </w:r>
      <w:r>
        <w:t>Δ</w:t>
      </w:r>
      <w:r>
        <w:rPr>
          <w:rFonts w:cs="David"/>
        </w:rPr>
        <w:t>S</w:t>
      </w:r>
      <w:r>
        <w:rPr>
          <w:rFonts w:cs="David"/>
          <w:vertAlign w:val="superscript"/>
        </w:rPr>
        <w:t>o</w:t>
      </w:r>
      <w:r>
        <w:rPr>
          <w:rFonts w:cs="David" w:hint="cs"/>
          <w:rtl/>
        </w:rPr>
        <w:t xml:space="preserve"> , על פי ערכים של אנטרופיה תקנית, </w:t>
      </w:r>
      <w:r>
        <w:rPr>
          <w:rFonts w:cs="David"/>
        </w:rPr>
        <w:t>, S</w:t>
      </w:r>
      <w:r>
        <w:rPr>
          <w:rFonts w:cs="David"/>
          <w:vertAlign w:val="superscript"/>
        </w:rPr>
        <w:t>o</w:t>
      </w:r>
      <w:r>
        <w:rPr>
          <w:rFonts w:cs="David" w:hint="cs"/>
          <w:rtl/>
        </w:rPr>
        <w:t xml:space="preserve"> של המגיבים והתוצר בתגובה (1). הטעויות המעטות שהופיעו בתת-סעיף זה הן בעיקר אי-הכפלה של </w:t>
      </w:r>
      <w:r>
        <w:t>S</w:t>
      </w:r>
      <w:r>
        <w:rPr>
          <w:vertAlign w:val="superscript"/>
        </w:rPr>
        <w:t>o</w:t>
      </w:r>
      <w:r>
        <w:rPr>
          <w:sz w:val="16"/>
          <w:szCs w:val="16"/>
        </w:rPr>
        <w:t>HI</w:t>
      </w:r>
      <w:r>
        <w:rPr>
          <w:sz w:val="16"/>
          <w:szCs w:val="16"/>
          <w:vertAlign w:val="subscript"/>
        </w:rPr>
        <w:t>(g)</w:t>
      </w:r>
      <w:r>
        <w:rPr>
          <w:rFonts w:hint="cs"/>
          <w:rtl/>
        </w:rPr>
        <w:t xml:space="preserve"> </w:t>
      </w:r>
      <w:r>
        <w:rPr>
          <w:rFonts w:cs="David" w:hint="cs"/>
          <w:rtl/>
        </w:rPr>
        <w:t>במקדם 2 , אי-התאמת יחידות וטעויות בסימנים.</w:t>
      </w:r>
    </w:p>
    <w:p w:rsidR="00163D08" w:rsidRDefault="00163D08">
      <w:pPr>
        <w:spacing w:line="360" w:lineRule="auto"/>
        <w:rPr>
          <w:rFonts w:cs="David"/>
          <w:rtl/>
        </w:rPr>
      </w:pPr>
    </w:p>
    <w:p w:rsidR="00163D08" w:rsidRDefault="00163D08">
      <w:pPr>
        <w:tabs>
          <w:tab w:val="left" w:pos="935"/>
        </w:tabs>
        <w:spacing w:line="360" w:lineRule="auto"/>
        <w:ind w:left="509" w:right="-567" w:hanging="509"/>
        <w:rPr>
          <w:rFonts w:cs="David"/>
          <w:b/>
          <w:bCs/>
          <w:color w:val="FF0000"/>
          <w:sz w:val="28"/>
          <w:szCs w:val="28"/>
          <w:rtl/>
          <w:lang w:eastAsia="en-US"/>
        </w:rPr>
      </w:pPr>
    </w:p>
    <w:p w:rsidR="00163D08" w:rsidRDefault="00163D08">
      <w:pPr>
        <w:tabs>
          <w:tab w:val="left" w:pos="935"/>
        </w:tabs>
        <w:spacing w:line="360" w:lineRule="auto"/>
        <w:ind w:left="509" w:right="-567" w:hanging="509"/>
        <w:rPr>
          <w:rFonts w:cs="David"/>
          <w:b/>
          <w:bCs/>
          <w:color w:val="FF0000"/>
          <w:sz w:val="28"/>
          <w:szCs w:val="28"/>
          <w:rtl/>
          <w:lang w:eastAsia="en-US"/>
        </w:rPr>
      </w:pP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shape id="_x0000_s1152" type="#_x0000_t64" style="position:absolute;left:0;text-align:left;margin-left:52.3pt;margin-top:18.7pt;width:468.8pt;height:32.2pt;z-index:13;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64</w:t>
      </w:r>
      <w:r w:rsidR="00163D08">
        <w:rPr>
          <w:rFonts w:cs="David" w:hint="cs"/>
          <w:b/>
          <w:bCs/>
          <w:color w:val="0000FF"/>
          <w:sz w:val="28"/>
          <w:szCs w:val="28"/>
          <w:rtl/>
          <w:lang w:eastAsia="en-US"/>
        </w:rPr>
        <w:t>)</w:t>
      </w:r>
    </w:p>
    <w:p w:rsidR="00163D08" w:rsidRDefault="00163D08">
      <w:pPr>
        <w:tabs>
          <w:tab w:val="left" w:pos="935"/>
        </w:tabs>
        <w:spacing w:line="360" w:lineRule="auto"/>
        <w:ind w:left="509" w:right="-426" w:hanging="509"/>
        <w:rPr>
          <w:rFonts w:cs="David"/>
          <w:rtl/>
        </w:rPr>
      </w:pPr>
      <w:r>
        <w:rPr>
          <w:rFonts w:cs="David" w:hint="cs"/>
          <w:rtl/>
        </w:rPr>
        <w:t>קבע אם תגובה (1) ספונטנית בתנאי תקן ב-</w:t>
      </w:r>
      <w:r>
        <w:rPr>
          <w:rFonts w:cs="David"/>
        </w:rPr>
        <w:t>298</w:t>
      </w:r>
      <w:r>
        <w:rPr>
          <w:rFonts w:cs="David"/>
          <w:sz w:val="16"/>
          <w:szCs w:val="16"/>
        </w:rPr>
        <w:t xml:space="preserve"> </w:t>
      </w:r>
      <w:r>
        <w:rPr>
          <w:rFonts w:cs="David"/>
        </w:rPr>
        <w:t>K</w:t>
      </w:r>
      <w:r>
        <w:rPr>
          <w:rFonts w:cs="David" w:hint="cs"/>
          <w:rtl/>
        </w:rPr>
        <w:t xml:space="preserve"> . </w:t>
      </w:r>
      <w:r>
        <w:rPr>
          <w:rFonts w:cs="David" w:hint="cs"/>
          <w:u w:val="single"/>
          <w:rtl/>
        </w:rPr>
        <w:t>נמק</w:t>
      </w:r>
      <w:r>
        <w:rPr>
          <w:rFonts w:cs="David" w:hint="cs"/>
          <w:rtl/>
        </w:rPr>
        <w:t>.</w:t>
      </w:r>
    </w:p>
    <w:p w:rsidR="00163D08" w:rsidRDefault="00163D08">
      <w:pPr>
        <w:tabs>
          <w:tab w:val="left" w:pos="935"/>
        </w:tabs>
        <w:spacing w:line="360" w:lineRule="auto"/>
        <w:ind w:left="509" w:hanging="509"/>
        <w:rPr>
          <w:rFonts w:cs="David"/>
          <w:sz w:val="16"/>
          <w:szCs w:val="16"/>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54" style="position:absolute;left:0;text-align:left;margin-left:52.1pt;margin-top:18.5pt;width:468.8pt;height:199.65pt;z-index:14;mso-position-horizontal-relative:page" arcsize="4685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תגובה (1) ספונטנית.</w:t>
      </w:r>
    </w:p>
    <w:p w:rsidR="00163D08" w:rsidRDefault="00163D08">
      <w:pPr>
        <w:spacing w:line="360" w:lineRule="auto"/>
        <w:rPr>
          <w:rFonts w:cs="David"/>
          <w:rtl/>
          <w:lang w:eastAsia="en-US"/>
        </w:rPr>
      </w:pPr>
      <w:r>
        <w:rPr>
          <w:rFonts w:cs="David" w:hint="cs"/>
          <w:rtl/>
          <w:lang w:eastAsia="en-US"/>
        </w:rPr>
        <w:t>השינוי באנטרופיה של המערכת הוא חיובי. תגובה (1) היא אקסותרמית, ולכן השינוי באנטרופיה של הסביבה הוא חיובי.</w:t>
      </w:r>
    </w:p>
    <w:p w:rsidR="00163D08" w:rsidRDefault="00163D08">
      <w:pPr>
        <w:spacing w:line="360" w:lineRule="auto"/>
        <w:rPr>
          <w:rFonts w:cs="David"/>
          <w:rtl/>
          <w:lang w:eastAsia="en-US"/>
        </w:rPr>
      </w:pPr>
      <w:r>
        <w:rPr>
          <w:rFonts w:cs="David"/>
          <w:lang w:val="ru-RU" w:eastAsia="en-US"/>
        </w:rPr>
        <w:t>)</w:t>
      </w:r>
      <w:r>
        <w:rPr>
          <w:rFonts w:cs="David" w:hint="cs"/>
          <w:vertAlign w:val="subscript"/>
          <w:rtl/>
          <w:lang w:eastAsia="en-US"/>
        </w:rPr>
        <w:t xml:space="preserve">סביבה </w:t>
      </w:r>
      <w:r>
        <w:rPr>
          <w:rFonts w:cs="David"/>
        </w:rPr>
        <w:sym w:font="Symbol" w:char="F044"/>
      </w:r>
      <w:r>
        <w:rPr>
          <w:rFonts w:cs="David"/>
        </w:rPr>
        <w:t>S</w:t>
      </w:r>
      <w:r>
        <w:rPr>
          <w:rFonts w:cs="David"/>
          <w:vertAlign w:val="superscript"/>
        </w:rPr>
        <w:t>o</w:t>
      </w:r>
      <w:r>
        <w:rPr>
          <w:rFonts w:cs="David" w:hint="cs"/>
          <w:rtl/>
          <w:lang w:eastAsia="en-US"/>
        </w:rPr>
        <w:t xml:space="preserve">  + </w:t>
      </w:r>
      <w:r>
        <w:rPr>
          <w:rFonts w:cs="David" w:hint="cs"/>
          <w:vertAlign w:val="subscript"/>
          <w:rtl/>
          <w:lang w:eastAsia="en-US"/>
        </w:rPr>
        <w:t xml:space="preserve">מערכת </w:t>
      </w:r>
      <w:r>
        <w:rPr>
          <w:rFonts w:cs="David"/>
        </w:rPr>
        <w:sym w:font="Symbol" w:char="F044"/>
      </w:r>
      <w:r>
        <w:rPr>
          <w:rFonts w:cs="David"/>
        </w:rPr>
        <w:t>S</w:t>
      </w:r>
      <w:r>
        <w:rPr>
          <w:rFonts w:cs="David"/>
          <w:vertAlign w:val="superscript"/>
        </w:rPr>
        <w:t>o</w:t>
      </w:r>
      <w:r>
        <w:rPr>
          <w:rFonts w:cs="David" w:hint="cs"/>
          <w:rtl/>
          <w:lang w:eastAsia="en-US"/>
        </w:rPr>
        <w:t xml:space="preserve">  = </w:t>
      </w:r>
      <w:r>
        <w:rPr>
          <w:rFonts w:cs="David" w:hint="cs"/>
          <w:vertAlign w:val="subscript"/>
          <w:rtl/>
          <w:lang w:eastAsia="en-US"/>
        </w:rPr>
        <w:t xml:space="preserve">יקום </w:t>
      </w:r>
      <w:r>
        <w:rPr>
          <w:rFonts w:cs="David"/>
          <w:lang w:eastAsia="en-US"/>
        </w:rPr>
        <w:t>(</w:t>
      </w:r>
      <w:r>
        <w:rPr>
          <w:rFonts w:cs="David"/>
        </w:rPr>
        <w:sym w:font="Symbol" w:char="F044"/>
      </w:r>
      <w:r>
        <w:rPr>
          <w:rFonts w:cs="David"/>
        </w:rPr>
        <w:t>S</w:t>
      </w:r>
      <w:r>
        <w:rPr>
          <w:rFonts w:cs="David"/>
          <w:vertAlign w:val="superscript"/>
        </w:rPr>
        <w:t>o</w:t>
      </w:r>
    </w:p>
    <w:p w:rsidR="00163D08" w:rsidRDefault="00FB4068">
      <w:pPr>
        <w:spacing w:line="360" w:lineRule="auto"/>
        <w:rPr>
          <w:rFonts w:cs="David"/>
          <w:rtl/>
          <w:lang w:eastAsia="en-US"/>
        </w:rPr>
      </w:pPr>
      <w:r w:rsidRPr="00FB4068">
        <w:rPr>
          <w:rFonts w:cs="David"/>
          <w:noProof/>
          <w:sz w:val="20"/>
          <w:rtl/>
          <w:lang w:val="he-IL"/>
        </w:rPr>
        <w:pict>
          <v:group id="_x0000_s1229" style="position:absolute;left:0;text-align:left;margin-left:12.65pt;margin-top:15.7pt;width:118.95pt;height:37pt;z-index:23" coordorigin="3807,12622" coordsize="2379,740" o:regroupid="383">
            <v:shape id="_x0000_s1230" type="#_x0000_t202" style="position:absolute;left:3807;top:12710;width:2379;height:563" filled="f" stroked="f">
              <v:textbox style="mso-next-textbox:#_x0000_s1230">
                <w:txbxContent>
                  <w:p w:rsidR="00163D08" w:rsidRDefault="00163D08">
                    <w:pPr>
                      <w:bidi w:val="0"/>
                    </w:pPr>
                    <w:r>
                      <w:rPr>
                        <w:rFonts w:cs="David"/>
                      </w:rPr>
                      <w:t>(</w:t>
                    </w:r>
                    <w:r>
                      <w:rPr>
                        <w:rFonts w:cs="David"/>
                      </w:rPr>
                      <w:sym w:font="Symbol" w:char="F044"/>
                    </w:r>
                    <w:r>
                      <w:rPr>
                        <w:rFonts w:cs="David"/>
                      </w:rPr>
                      <w:t>S</w:t>
                    </w:r>
                    <w:r>
                      <w:rPr>
                        <w:rFonts w:cs="David"/>
                        <w:vertAlign w:val="superscript"/>
                      </w:rPr>
                      <w:t>o</w:t>
                    </w:r>
                    <w:r>
                      <w:rPr>
                        <w:rFonts w:cs="David" w:hint="cs"/>
                        <w:vertAlign w:val="subscript"/>
                        <w:rtl/>
                      </w:rPr>
                      <w:t>סביבה</w:t>
                    </w:r>
                    <w:r>
                      <w:rPr>
                        <w:rFonts w:cs="David"/>
                      </w:rPr>
                      <w:t xml:space="preserve"> = </w:t>
                    </w:r>
                    <w:r>
                      <w:rPr>
                        <w:rFonts w:cs="David"/>
                      </w:rPr>
                      <w:sym w:font="Symbol" w:char="F02D"/>
                    </w:r>
                    <w:r>
                      <w:rPr>
                        <w:rFonts w:cs="David"/>
                      </w:rPr>
                      <w:t xml:space="preserve">        )</w:t>
                    </w:r>
                  </w:p>
                </w:txbxContent>
              </v:textbox>
            </v:shape>
            <v:group id="_x0000_s1231" style="position:absolute;left:4921;top:12622;width:1052;height:740" coordorigin="8039,13586" coordsize="1052,740">
              <v:shape id="_x0000_s1232" type="#_x0000_t202" style="position:absolute;left:8039;top:13586;width:1052;height:626" filled="f" stroked="f">
                <v:textbox style="mso-next-textbox:#_x0000_s1232">
                  <w:txbxContent>
                    <w:p w:rsidR="00163D08" w:rsidRDefault="00163D08">
                      <w:pPr>
                        <w:bidi w:val="0"/>
                        <w:jc w:val="center"/>
                        <w:rPr>
                          <w:u w:val="single"/>
                          <w:rtl/>
                        </w:rPr>
                      </w:pPr>
                      <w:r>
                        <w:rPr>
                          <w:rFonts w:cs="David"/>
                          <w:u w:val="single"/>
                        </w:rPr>
                        <w:sym w:font="Symbol" w:char="F044"/>
                      </w:r>
                      <w:r>
                        <w:rPr>
                          <w:rFonts w:cs="David"/>
                          <w:u w:val="single"/>
                        </w:rPr>
                        <w:t>H</w:t>
                      </w:r>
                      <w:r>
                        <w:rPr>
                          <w:rFonts w:cs="David"/>
                          <w:u w:val="single"/>
                          <w:vertAlign w:val="superscript"/>
                        </w:rPr>
                        <w:t>o</w:t>
                      </w:r>
                    </w:p>
                  </w:txbxContent>
                </v:textbox>
              </v:shape>
              <v:shape id="_x0000_s1233" type="#_x0000_t202" style="position:absolute;left:8166;top:13851;width:764;height:475" filled="f" stroked="f">
                <v:textbox style="mso-next-textbox:#_x0000_s1233">
                  <w:txbxContent>
                    <w:p w:rsidR="00163D08" w:rsidRDefault="00163D08">
                      <w:pPr>
                        <w:bidi w:val="0"/>
                        <w:jc w:val="center"/>
                        <w:rPr>
                          <w:rtl/>
                        </w:rPr>
                      </w:pPr>
                      <w:r>
                        <w:t>T</w:t>
                      </w:r>
                    </w:p>
                  </w:txbxContent>
                </v:textbox>
              </v:shape>
            </v:group>
            <w10:anchorlock/>
          </v:group>
        </w:pict>
      </w:r>
      <w:r w:rsidR="00163D08">
        <w:rPr>
          <w:rFonts w:cs="David" w:hint="cs"/>
          <w:rtl/>
          <w:lang w:eastAsia="en-US"/>
        </w:rPr>
        <w:t>השינוי באנטרופיה של היקום הוא חיובי, ולכן התגובה ספונטנית.</w:t>
      </w:r>
    </w:p>
    <w:p w:rsidR="00163D08" w:rsidRDefault="00FB4068">
      <w:pPr>
        <w:spacing w:line="360" w:lineRule="auto"/>
        <w:rPr>
          <w:rFonts w:cs="David"/>
          <w:rtl/>
          <w:lang w:eastAsia="en-US"/>
        </w:rPr>
      </w:pPr>
      <w:r w:rsidRPr="00FB4068">
        <w:rPr>
          <w:rFonts w:cs="David"/>
          <w:noProof/>
          <w:sz w:val="20"/>
          <w:u w:val="single"/>
          <w:rtl/>
          <w:lang w:val="he-IL"/>
        </w:rPr>
        <w:pict>
          <v:group id="_x0000_s9285" style="position:absolute;left:0;text-align:left;margin-left:194.15pt;margin-top:-3.45pt;width:187.25pt;height:37.7pt;z-index:211" coordorigin="2053,4782" coordsize="3745,754">
            <v:group id="_x0000_s1223" style="position:absolute;left:4746;top:4821;width:1052;height:715" coordorigin="7866,12650" coordsize="1052,715" o:regroupid="384">
              <v:shape id="_x0000_s1224" type="#_x0000_t202" style="position:absolute;left:7866;top:12650;width:1052;height:626" filled="f" stroked="f">
                <v:textbox style="mso-next-textbox:#_x0000_s1224">
                  <w:txbxContent>
                    <w:p w:rsidR="00163D08" w:rsidRDefault="00163D08">
                      <w:pPr>
                        <w:pStyle w:val="9"/>
                        <w:bidi w:val="0"/>
                        <w:rPr>
                          <w:rtl/>
                        </w:rPr>
                      </w:pPr>
                      <w:r>
                        <w:t>J</w:t>
                      </w:r>
                    </w:p>
                  </w:txbxContent>
                </v:textbox>
              </v:shape>
              <v:shape id="_x0000_s1225" type="#_x0000_t202" style="position:absolute;left:8044;top:12890;width:764;height:475" filled="f" stroked="f">
                <v:textbox style="mso-next-textbox:#_x0000_s1225">
                  <w:txbxContent>
                    <w:p w:rsidR="00163D08" w:rsidRDefault="00163D08">
                      <w:pPr>
                        <w:bidi w:val="0"/>
                        <w:jc w:val="center"/>
                        <w:rPr>
                          <w:rtl/>
                        </w:rPr>
                      </w:pPr>
                      <w:r>
                        <w:t>K</w:t>
                      </w:r>
                    </w:p>
                  </w:txbxContent>
                </v:textbox>
              </v:shape>
            </v:group>
            <v:group id="_x0000_s9280" style="position:absolute;left:2053;top:4782;width:3544;height:753" coordorigin="2053,4782" coordsize="3544,753">
              <v:shape id="_x0000_s9281" type="#_x0000_t202" style="position:absolute;left:2053;top:4883;width:3544;height:563" filled="f" stroked="f">
                <v:textbox style="mso-next-textbox:#_x0000_s9281">
                  <w:txbxContent>
                    <w:p w:rsidR="00163D08" w:rsidRDefault="00163D08">
                      <w:pPr>
                        <w:bidi w:val="0"/>
                      </w:pPr>
                      <w:r>
                        <w:rPr>
                          <w:rFonts w:cs="David"/>
                        </w:rPr>
                        <w:sym w:font="Symbol" w:char="F044"/>
                      </w:r>
                      <w:r>
                        <w:rPr>
                          <w:rFonts w:cs="David"/>
                        </w:rPr>
                        <w:t>S</w:t>
                      </w:r>
                      <w:r>
                        <w:rPr>
                          <w:rFonts w:cs="David"/>
                          <w:vertAlign w:val="superscript"/>
                        </w:rPr>
                        <w:t>o</w:t>
                      </w:r>
                      <w:r>
                        <w:rPr>
                          <w:rFonts w:cs="David" w:hint="cs"/>
                          <w:vertAlign w:val="subscript"/>
                          <w:rtl/>
                        </w:rPr>
                        <w:t>סביבה</w:t>
                      </w:r>
                      <w:r>
                        <w:rPr>
                          <w:rFonts w:cs="David"/>
                        </w:rPr>
                        <w:t xml:space="preserve"> = </w:t>
                      </w:r>
                      <w:r>
                        <w:rPr>
                          <w:rFonts w:cs="David"/>
                        </w:rPr>
                        <w:sym w:font="Symbol" w:char="F02D"/>
                      </w:r>
                      <w:r>
                        <w:rPr>
                          <w:rFonts w:cs="David"/>
                        </w:rPr>
                        <w:t xml:space="preserve">                  = +36.9                                        </w:t>
                      </w:r>
                    </w:p>
                  </w:txbxContent>
                </v:textbox>
              </v:shape>
              <v:group id="_x0000_s9282" style="position:absolute;left:2907;top:4782;width:1928;height:753" coordorigin="7340,12712" coordsize="1928,753">
                <v:shape id="_x0000_s9283" type="#_x0000_t202" style="position:absolute;left:7340;top:12712;width:1928;height:626" filled="f" stroked="f">
                  <v:textbox style="mso-next-textbox:#_x0000_s9283">
                    <w:txbxContent>
                      <w:p w:rsidR="00163D08" w:rsidRDefault="00163D08">
                        <w:pPr>
                          <w:bidi w:val="0"/>
                          <w:jc w:val="center"/>
                          <w:rPr>
                            <w:u w:val="single"/>
                            <w:rtl/>
                          </w:rPr>
                        </w:pPr>
                        <w:r>
                          <w:rPr>
                            <w:rFonts w:cs="David"/>
                            <w:u w:val="single"/>
                          </w:rPr>
                          <w:t>(</w:t>
                        </w:r>
                        <w:r>
                          <w:rPr>
                            <w:rFonts w:cs="David"/>
                            <w:u w:val="single"/>
                          </w:rPr>
                          <w:sym w:font="Symbol" w:char="F02D"/>
                        </w:r>
                        <w:r>
                          <w:rPr>
                            <w:rFonts w:cs="David"/>
                            <w:u w:val="single"/>
                          </w:rPr>
                          <w:t>11000</w:t>
                        </w:r>
                        <w:r>
                          <w:rPr>
                            <w:rFonts w:cs="David"/>
                            <w:sz w:val="16"/>
                            <w:szCs w:val="16"/>
                            <w:u w:val="single"/>
                          </w:rPr>
                          <w:t xml:space="preserve"> </w:t>
                        </w:r>
                        <w:r>
                          <w:rPr>
                            <w:rFonts w:cs="David"/>
                            <w:u w:val="single"/>
                          </w:rPr>
                          <w:t>J)</w:t>
                        </w:r>
                      </w:p>
                    </w:txbxContent>
                  </v:textbox>
                </v:shape>
                <v:shape id="_x0000_s9284" type="#_x0000_t202" style="position:absolute;left:7704;top:12990;width:1277;height:475" filled="f" stroked="f">
                  <v:textbox style="mso-next-textbox:#_x0000_s9284">
                    <w:txbxContent>
                      <w:p w:rsidR="00163D08" w:rsidRDefault="00163D08">
                        <w:pPr>
                          <w:bidi w:val="0"/>
                          <w:jc w:val="center"/>
                          <w:rPr>
                            <w:rtl/>
                          </w:rPr>
                        </w:pPr>
                        <w:r>
                          <w:t>298</w:t>
                        </w:r>
                        <w:r>
                          <w:rPr>
                            <w:sz w:val="16"/>
                            <w:szCs w:val="16"/>
                          </w:rPr>
                          <w:t xml:space="preserve"> </w:t>
                        </w:r>
                        <w:r>
                          <w:t>K</w:t>
                        </w:r>
                      </w:p>
                    </w:txbxContent>
                  </v:textbox>
                </v:shape>
              </v:group>
            </v:group>
            <w10:anchorlock/>
          </v:group>
        </w:pict>
      </w:r>
      <w:r w:rsidR="00163D08">
        <w:rPr>
          <w:rFonts w:cs="David" w:hint="cs"/>
          <w:u w:val="single"/>
          <w:rtl/>
          <w:lang w:eastAsia="en-US"/>
        </w:rPr>
        <w:t>או</w:t>
      </w:r>
      <w:r w:rsidR="00163D08">
        <w:rPr>
          <w:rFonts w:cs="David" w:hint="cs"/>
          <w:rtl/>
          <w:lang w:eastAsia="en-US"/>
        </w:rPr>
        <w:t>:</w:t>
      </w:r>
    </w:p>
    <w:p w:rsidR="00163D08" w:rsidRDefault="00163D08">
      <w:pPr>
        <w:spacing w:line="360" w:lineRule="auto"/>
        <w:rPr>
          <w:rFonts w:cs="David"/>
          <w:rtl/>
          <w:lang w:eastAsia="en-US"/>
        </w:rPr>
      </w:pPr>
    </w:p>
    <w:p w:rsidR="00163D08" w:rsidRDefault="00FB4068">
      <w:pPr>
        <w:spacing w:line="360" w:lineRule="auto"/>
        <w:rPr>
          <w:rFonts w:cs="David"/>
          <w:rtl/>
          <w:lang w:eastAsia="en-US"/>
        </w:rPr>
      </w:pPr>
      <w:r w:rsidRPr="00FB4068">
        <w:rPr>
          <w:rFonts w:cs="David"/>
          <w:noProof/>
          <w:sz w:val="20"/>
          <w:rtl/>
          <w:lang w:val="he-IL"/>
        </w:rPr>
        <w:pict>
          <v:shape id="_x0000_s1237" type="#_x0000_t202" style="position:absolute;left:0;text-align:left;margin-left:11.9pt;margin-top:1.95pt;width:185.95pt;height:29.45pt;z-index:24" o:regroupid="383" filled="f" stroked="f">
            <v:textbox style="mso-next-textbox:#_x0000_s1237">
              <w:txbxContent>
                <w:p w:rsidR="00163D08" w:rsidRDefault="00163D08">
                  <w:pPr>
                    <w:jc w:val="right"/>
                  </w:pPr>
                  <w:r>
                    <w:rPr>
                      <w:rFonts w:cs="David"/>
                      <w:lang w:val="ru-RU" w:eastAsia="en-US"/>
                    </w:rPr>
                    <w:t>)</w:t>
                  </w:r>
                  <w:r>
                    <w:rPr>
                      <w:rFonts w:cs="David" w:hint="cs"/>
                      <w:vertAlign w:val="subscript"/>
                      <w:rtl/>
                      <w:lang w:eastAsia="en-US"/>
                    </w:rPr>
                    <w:t xml:space="preserve">סביבה </w:t>
                  </w:r>
                  <w:r>
                    <w:rPr>
                      <w:rFonts w:cs="David"/>
                    </w:rPr>
                    <w:sym w:font="Symbol" w:char="F044"/>
                  </w:r>
                  <w:r>
                    <w:rPr>
                      <w:rFonts w:cs="David"/>
                    </w:rPr>
                    <w:t>S</w:t>
                  </w:r>
                  <w:r>
                    <w:rPr>
                      <w:rFonts w:cs="David"/>
                      <w:vertAlign w:val="superscript"/>
                    </w:rPr>
                    <w:t>o</w:t>
                  </w:r>
                  <w:r>
                    <w:rPr>
                      <w:rFonts w:cs="David" w:hint="cs"/>
                      <w:rtl/>
                      <w:lang w:eastAsia="en-US"/>
                    </w:rPr>
                    <w:t xml:space="preserve">  + </w:t>
                  </w:r>
                  <w:r>
                    <w:rPr>
                      <w:rFonts w:cs="David" w:hint="cs"/>
                      <w:vertAlign w:val="subscript"/>
                      <w:rtl/>
                      <w:lang w:eastAsia="en-US"/>
                    </w:rPr>
                    <w:t xml:space="preserve">מערכת </w:t>
                  </w:r>
                  <w:r>
                    <w:rPr>
                      <w:rFonts w:cs="David"/>
                    </w:rPr>
                    <w:sym w:font="Symbol" w:char="F044"/>
                  </w:r>
                  <w:r>
                    <w:rPr>
                      <w:rFonts w:cs="David"/>
                    </w:rPr>
                    <w:t>S</w:t>
                  </w:r>
                  <w:r>
                    <w:rPr>
                      <w:rFonts w:cs="David"/>
                      <w:vertAlign w:val="superscript"/>
                    </w:rPr>
                    <w:t>o</w:t>
                  </w:r>
                  <w:r>
                    <w:rPr>
                      <w:rFonts w:cs="David" w:hint="cs"/>
                      <w:rtl/>
                      <w:lang w:eastAsia="en-US"/>
                    </w:rPr>
                    <w:t xml:space="preserve">  = </w:t>
                  </w:r>
                  <w:r>
                    <w:rPr>
                      <w:rFonts w:cs="David" w:hint="cs"/>
                      <w:vertAlign w:val="subscript"/>
                      <w:rtl/>
                      <w:lang w:eastAsia="en-US"/>
                    </w:rPr>
                    <w:t xml:space="preserve">יקום </w:t>
                  </w:r>
                  <w:r>
                    <w:rPr>
                      <w:rFonts w:cs="David"/>
                    </w:rPr>
                    <w:sym w:font="Symbol" w:char="F044"/>
                  </w:r>
                  <w:r>
                    <w:rPr>
                      <w:rFonts w:cs="David"/>
                    </w:rPr>
                    <w:t>S</w:t>
                  </w:r>
                  <w:r>
                    <w:rPr>
                      <w:rFonts w:cs="David"/>
                      <w:vertAlign w:val="superscript"/>
                    </w:rPr>
                    <w:t>o</w:t>
                  </w:r>
                  <w:r>
                    <w:rPr>
                      <w:rFonts w:cs="David" w:hint="cs"/>
                      <w:rtl/>
                      <w:lang w:eastAsia="en-US"/>
                    </w:rPr>
                    <w:t>)</w:t>
                  </w:r>
                </w:p>
              </w:txbxContent>
            </v:textbox>
            <w10:anchorlock/>
          </v:shape>
        </w:pict>
      </w:r>
    </w:p>
    <w:p w:rsidR="00163D08" w:rsidRDefault="00163D08">
      <w:pPr>
        <w:spacing w:line="360" w:lineRule="auto"/>
        <w:rPr>
          <w:rFonts w:cs="David"/>
          <w:rtl/>
          <w:lang w:eastAsia="en-US"/>
        </w:rPr>
      </w:pPr>
    </w:p>
    <w:p w:rsidR="00163D08" w:rsidRDefault="00FB4068">
      <w:pPr>
        <w:spacing w:line="360" w:lineRule="auto"/>
        <w:rPr>
          <w:rFonts w:cs="David"/>
          <w:sz w:val="16"/>
          <w:szCs w:val="16"/>
          <w:rtl/>
        </w:rPr>
      </w:pPr>
      <w:r w:rsidRPr="00FB4068">
        <w:rPr>
          <w:rFonts w:cs="David"/>
          <w:noProof/>
          <w:sz w:val="20"/>
          <w:rtl/>
          <w:lang w:val="he-IL"/>
        </w:rPr>
        <w:pict>
          <v:group id="_x0000_s1238" style="position:absolute;left:0;text-align:left;margin-left:184.75pt;margin-top:-43.75pt;width:199.1pt;height:37pt;z-index:25" coordorigin="2314,9088" coordsize="3982,740" o:regroupid="384">
            <v:shape id="_x0000_s1239" type="#_x0000_t202" style="position:absolute;left:2314;top:9173;width:3982;height:589" filled="f" stroked="f">
              <v:textbox style="mso-next-textbox:#_x0000_s1239">
                <w:txbxContent>
                  <w:p w:rsidR="00163D08" w:rsidRDefault="00163D08">
                    <w:pPr>
                      <w:bidi w:val="0"/>
                    </w:pPr>
                    <w:r>
                      <w:rPr>
                        <w:rFonts w:cs="David" w:hint="cs"/>
                        <w:vertAlign w:val="subscript"/>
                        <w:rtl/>
                        <w:lang w:eastAsia="en-US"/>
                      </w:rPr>
                      <w:t xml:space="preserve"> </w:t>
                    </w:r>
                    <w:r>
                      <w:rPr>
                        <w:rFonts w:cs="David" w:hint="cs"/>
                        <w:rtl/>
                        <w:lang w:eastAsia="en-US"/>
                      </w:rPr>
                      <w:t xml:space="preserve"> </w:t>
                    </w:r>
                    <w:r>
                      <w:rPr>
                        <w:rFonts w:cs="David"/>
                      </w:rPr>
                      <w:sym w:font="Symbol" w:char="F044"/>
                    </w:r>
                    <w:r>
                      <w:rPr>
                        <w:rFonts w:cs="David"/>
                      </w:rPr>
                      <w:t>S</w:t>
                    </w:r>
                    <w:r>
                      <w:rPr>
                        <w:rFonts w:cs="David"/>
                        <w:vertAlign w:val="superscript"/>
                      </w:rPr>
                      <w:t>o</w:t>
                    </w:r>
                    <w:r>
                      <w:rPr>
                        <w:rFonts w:cs="David" w:hint="cs"/>
                        <w:vertAlign w:val="subscript"/>
                        <w:rtl/>
                      </w:rPr>
                      <w:t>יקום</w:t>
                    </w:r>
                    <w:r>
                      <w:rPr>
                        <w:rFonts w:cs="David"/>
                        <w:vertAlign w:val="subscript"/>
                      </w:rPr>
                      <w:t xml:space="preserve"> </w:t>
                    </w:r>
                    <w:r>
                      <w:rPr>
                        <w:rFonts w:cs="David"/>
                      </w:rPr>
                      <w:t xml:space="preserve"> = 21.7    + 36.9    = 58.6</w:t>
                    </w:r>
                  </w:p>
                </w:txbxContent>
              </v:textbox>
            </v:shape>
            <v:group id="_x0000_s1240" style="position:absolute;left:3456;top:9113;width:1052;height:715" coordorigin="7866,12650" coordsize="1052,715">
              <v:shape id="_x0000_s1241" type="#_x0000_t202" style="position:absolute;left:7866;top:12650;width:1052;height:626" filled="f" stroked="f">
                <v:textbox style="mso-next-textbox:#_x0000_s1241">
                  <w:txbxContent>
                    <w:p w:rsidR="00163D08" w:rsidRDefault="00163D08">
                      <w:pPr>
                        <w:pStyle w:val="9"/>
                        <w:bidi w:val="0"/>
                        <w:rPr>
                          <w:rtl/>
                        </w:rPr>
                      </w:pPr>
                      <w:r>
                        <w:t>J</w:t>
                      </w:r>
                    </w:p>
                  </w:txbxContent>
                </v:textbox>
              </v:shape>
              <v:shape id="_x0000_s1242" type="#_x0000_t202" style="position:absolute;left:8044;top:12890;width:764;height:475" filled="f" stroked="f">
                <v:textbox style="mso-next-textbox:#_x0000_s1242">
                  <w:txbxContent>
                    <w:p w:rsidR="00163D08" w:rsidRDefault="00163D08">
                      <w:pPr>
                        <w:bidi w:val="0"/>
                        <w:jc w:val="center"/>
                        <w:rPr>
                          <w:rtl/>
                        </w:rPr>
                      </w:pPr>
                      <w:r>
                        <w:t>K</w:t>
                      </w:r>
                    </w:p>
                  </w:txbxContent>
                </v:textbox>
              </v:shape>
            </v:group>
            <v:group id="_x0000_s1243" style="position:absolute;left:4310;top:9113;width:1052;height:715" coordorigin="7866,12650" coordsize="1052,715">
              <v:shape id="_x0000_s1244" type="#_x0000_t202" style="position:absolute;left:7866;top:12650;width:1052;height:626" filled="f" stroked="f">
                <v:textbox style="mso-next-textbox:#_x0000_s1244">
                  <w:txbxContent>
                    <w:p w:rsidR="00163D08" w:rsidRDefault="00163D08">
                      <w:pPr>
                        <w:pStyle w:val="9"/>
                        <w:bidi w:val="0"/>
                        <w:rPr>
                          <w:rtl/>
                        </w:rPr>
                      </w:pPr>
                      <w:r>
                        <w:t>J</w:t>
                      </w:r>
                    </w:p>
                  </w:txbxContent>
                </v:textbox>
              </v:shape>
              <v:shape id="_x0000_s1245" type="#_x0000_t202" style="position:absolute;left:8044;top:12890;width:764;height:475" filled="f" stroked="f">
                <v:textbox style="mso-next-textbox:#_x0000_s1245">
                  <w:txbxContent>
                    <w:p w:rsidR="00163D08" w:rsidRDefault="00163D08">
                      <w:pPr>
                        <w:bidi w:val="0"/>
                        <w:jc w:val="center"/>
                        <w:rPr>
                          <w:rtl/>
                        </w:rPr>
                      </w:pPr>
                      <w:r>
                        <w:t>K</w:t>
                      </w:r>
                    </w:p>
                  </w:txbxContent>
                </v:textbox>
              </v:shape>
            </v:group>
            <v:group id="_x0000_s1246" style="position:absolute;left:5214;top:9088;width:1052;height:715" coordorigin="7866,12650" coordsize="1052,715">
              <v:shape id="_x0000_s1247" type="#_x0000_t202" style="position:absolute;left:7866;top:12650;width:1052;height:626" filled="f" stroked="f">
                <v:textbox style="mso-next-textbox:#_x0000_s1247">
                  <w:txbxContent>
                    <w:p w:rsidR="00163D08" w:rsidRDefault="00163D08">
                      <w:pPr>
                        <w:pStyle w:val="9"/>
                        <w:bidi w:val="0"/>
                        <w:rPr>
                          <w:rtl/>
                        </w:rPr>
                      </w:pPr>
                      <w:r>
                        <w:t>J</w:t>
                      </w:r>
                    </w:p>
                  </w:txbxContent>
                </v:textbox>
              </v:shape>
              <v:shape id="_x0000_s1248" type="#_x0000_t202" style="position:absolute;left:8044;top:12890;width:764;height:475" filled="f" stroked="f">
                <v:textbox style="mso-next-textbox:#_x0000_s1248">
                  <w:txbxContent>
                    <w:p w:rsidR="00163D08" w:rsidRDefault="00163D08">
                      <w:pPr>
                        <w:bidi w:val="0"/>
                        <w:jc w:val="center"/>
                        <w:rPr>
                          <w:rtl/>
                        </w:rPr>
                      </w:pPr>
                      <w:r>
                        <w:t>K</w:t>
                      </w:r>
                    </w:p>
                  </w:txbxContent>
                </v:textbox>
              </v:shape>
            </v:group>
            <w10:anchorlock/>
          </v:group>
        </w:pict>
      </w:r>
      <w:r w:rsidR="00163D08">
        <w:rPr>
          <w:rFonts w:cs="David" w:hint="cs"/>
          <w:rtl/>
          <w:lang w:eastAsia="en-US"/>
        </w:rPr>
        <w:t xml:space="preserve">תגובה (1) היא ספונטנית בתנאי תקן ב- </w:t>
      </w:r>
      <w:r w:rsidR="00163D08">
        <w:rPr>
          <w:rFonts w:cs="David"/>
          <w:lang w:eastAsia="en-US"/>
        </w:rPr>
        <w:t>298</w:t>
      </w:r>
      <w:r w:rsidR="00163D08">
        <w:rPr>
          <w:rFonts w:cs="David"/>
          <w:sz w:val="16"/>
          <w:szCs w:val="16"/>
          <w:lang w:eastAsia="en-US"/>
        </w:rPr>
        <w:t xml:space="preserve"> </w:t>
      </w:r>
      <w:r w:rsidR="00163D08">
        <w:rPr>
          <w:rFonts w:cs="David"/>
          <w:lang w:eastAsia="en-US"/>
        </w:rPr>
        <w:t>K</w:t>
      </w:r>
      <w:r w:rsidR="00163D08">
        <w:rPr>
          <w:rFonts w:cs="David" w:hint="cs"/>
          <w:rtl/>
          <w:lang w:eastAsia="en-US"/>
        </w:rPr>
        <w:t xml:space="preserve"> , כי השינוי באנטרופיה של היקום הוא חיובי.</w:t>
      </w:r>
    </w:p>
    <w:p w:rsidR="00163D08" w:rsidRDefault="00163D08">
      <w:pPr>
        <w:tabs>
          <w:tab w:val="left" w:pos="935"/>
        </w:tabs>
        <w:spacing w:line="360" w:lineRule="auto"/>
        <w:ind w:left="509" w:hanging="509"/>
        <w:rPr>
          <w:rFonts w:cs="David"/>
          <w:sz w:val="16"/>
          <w:szCs w:val="16"/>
          <w:rtl/>
        </w:rPr>
      </w:pPr>
    </w:p>
    <w:p w:rsidR="00163D08" w:rsidRDefault="00163D08">
      <w:pPr>
        <w:spacing w:line="360" w:lineRule="auto"/>
        <w:rPr>
          <w:rFonts w:cs="David"/>
          <w:b/>
          <w:bCs/>
          <w:color w:val="0000F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tabs>
          <w:tab w:val="left" w:pos="935"/>
        </w:tabs>
        <w:spacing w:line="360" w:lineRule="auto"/>
        <w:ind w:left="509" w:hanging="509"/>
        <w:rPr>
          <w:rFonts w:cs="David"/>
          <w:sz w:val="16"/>
          <w:szCs w:val="16"/>
          <w:rtl/>
        </w:rPr>
      </w:pPr>
    </w:p>
    <w:p w:rsidR="00163D08" w:rsidRDefault="00163D08">
      <w:pPr>
        <w:tabs>
          <w:tab w:val="left" w:pos="935"/>
        </w:tabs>
        <w:spacing w:line="360" w:lineRule="auto"/>
        <w:ind w:left="509" w:hanging="509"/>
        <w:rPr>
          <w:rFonts w:cs="David"/>
          <w:sz w:val="16"/>
          <w:szCs w:val="16"/>
          <w:rtl/>
        </w:rPr>
      </w:pPr>
    </w:p>
    <w:p w:rsidR="00163D08" w:rsidRDefault="00163D08">
      <w:pPr>
        <w:spacing w:line="360" w:lineRule="auto"/>
        <w:rPr>
          <w:rFonts w:cs="David"/>
          <w:noProof/>
          <w:sz w:val="20"/>
          <w:rtl/>
          <w:lang w:val="he-IL"/>
        </w:rPr>
      </w:pPr>
      <w:r>
        <w:rPr>
          <w:rFonts w:cs="David" w:hint="cs"/>
          <w:noProof/>
          <w:sz w:val="20"/>
          <w:rtl/>
          <w:lang w:val="he-IL"/>
        </w:rPr>
        <w:t>הציון נמוך יחסית. הבעיה העיקרית היא חוסר ידע והבנה -  כיצד קובעים אם התגובה הנתונה היא ספונטנית בתנאי הניסוי על פי סימן השינוי באנטרופיית היקום.</w:t>
      </w:r>
    </w:p>
    <w:p w:rsidR="00163D08" w:rsidRDefault="00163D08">
      <w:pPr>
        <w:spacing w:line="360" w:lineRule="auto"/>
        <w:rPr>
          <w:rFonts w:cs="David"/>
          <w:noProof/>
          <w:sz w:val="20"/>
          <w:rtl/>
          <w:lang w:val="he-IL"/>
        </w:rPr>
      </w:pPr>
      <w:r>
        <w:rPr>
          <w:rFonts w:cs="David" w:hint="cs"/>
          <w:noProof/>
          <w:sz w:val="20"/>
          <w:rtl/>
          <w:lang w:val="he-IL"/>
        </w:rPr>
        <w:t>הטעויות האופייניות שאותרו:</w: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 xml:space="preserve">קביעת הספונטניות של התגובה על פי הסימן של </w:t>
      </w:r>
      <w:r>
        <w:rPr>
          <w:rFonts w:cs="David" w:hint="cs"/>
          <w:vertAlign w:val="subscript"/>
          <w:rtl/>
          <w:lang w:eastAsia="en-US"/>
        </w:rPr>
        <w:t>מערכת</w:t>
      </w:r>
      <w:r>
        <w:rPr>
          <w:rFonts w:cs="David"/>
        </w:rPr>
        <w:sym w:font="Symbol" w:char="F044"/>
      </w:r>
      <w:r>
        <w:rPr>
          <w:rFonts w:cs="David"/>
        </w:rPr>
        <w:t>S</w:t>
      </w:r>
      <w:r>
        <w:rPr>
          <w:rFonts w:cs="David"/>
          <w:vertAlign w:val="superscript"/>
        </w:rPr>
        <w:t>o</w:t>
      </w:r>
      <w:r>
        <w:rPr>
          <w:rFonts w:cs="David" w:hint="cs"/>
          <w:rtl/>
        </w:rPr>
        <w:t xml:space="preserve">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"סימן </w:t>
      </w:r>
      <w:r>
        <w:rPr>
          <w:rFonts w:cs="David"/>
          <w:b/>
          <w:bCs/>
          <w:i/>
          <w:iCs/>
          <w:sz w:val="20"/>
          <w:szCs w:val="20"/>
        </w:rPr>
        <w:sym w:font="Symbol" w:char="F044"/>
      </w:r>
      <w:r>
        <w:rPr>
          <w:rFonts w:cs="David"/>
          <w:b/>
          <w:bCs/>
          <w:i/>
          <w:iCs/>
          <w:sz w:val="20"/>
          <w:szCs w:val="20"/>
        </w:rPr>
        <w:t>S</w:t>
      </w:r>
      <w:r>
        <w:rPr>
          <w:rFonts w:cs="David"/>
          <w:b/>
          <w:bCs/>
          <w:i/>
          <w:iCs/>
          <w:sz w:val="20"/>
          <w:szCs w:val="20"/>
          <w:vertAlign w:val="superscript"/>
        </w:rPr>
        <w:t>o</w:t>
      </w:r>
      <w:r>
        <w:rPr>
          <w:rFonts w:cs="David" w:hint="cs"/>
          <w:rtl/>
        </w:rPr>
        <w:t xml:space="preserve">  </w:t>
      </w:r>
      <w:r>
        <w:rPr>
          <w:rFonts w:cs="Guttman Yad-Brush" w:hint="cs"/>
          <w:sz w:val="20"/>
          <w:szCs w:val="20"/>
          <w:rtl/>
        </w:rPr>
        <w:t>של המערכת חיובי, לכן התגובה ספונטנית."</w:t>
      </w:r>
    </w:p>
    <w:p w:rsidR="00163D08" w:rsidRDefault="00163D08">
      <w:pPr>
        <w:spacing w:line="360" w:lineRule="auto"/>
        <w:ind w:left="425" w:right="-142" w:hanging="425"/>
        <w:rPr>
          <w:rFonts w:cs="Guttman Yad-Brush"/>
          <w:sz w:val="16"/>
          <w:szCs w:val="16"/>
          <w:rtl/>
        </w:rPr>
      </w:pP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 xml:space="preserve">קביעת הספונטניות של התגובה על פי הסימן של </w:t>
      </w:r>
      <w:r>
        <w:rPr>
          <w:rFonts w:cs="David" w:hint="cs"/>
          <w:vertAlign w:val="subscript"/>
          <w:rtl/>
          <w:lang w:eastAsia="en-US"/>
        </w:rPr>
        <w:t>סביבה</w:t>
      </w:r>
      <w:r>
        <w:rPr>
          <w:rFonts w:cs="David"/>
        </w:rPr>
        <w:sym w:font="Symbol" w:char="F044"/>
      </w:r>
      <w:r>
        <w:rPr>
          <w:rFonts w:cs="David"/>
        </w:rPr>
        <w:t>S</w:t>
      </w:r>
      <w:r>
        <w:rPr>
          <w:rFonts w:cs="David"/>
          <w:vertAlign w:val="superscript"/>
        </w:rPr>
        <w:t>o</w:t>
      </w:r>
      <w:r>
        <w:rPr>
          <w:rFonts w:cs="David" w:hint="cs"/>
          <w:rtl/>
        </w:rPr>
        <w:t xml:space="preserve">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"סימן </w:t>
      </w:r>
      <w:r>
        <w:rPr>
          <w:rFonts w:cs="Guttman Yad-Brush" w:hint="cs"/>
          <w:sz w:val="20"/>
          <w:szCs w:val="20"/>
          <w:vertAlign w:val="subscript"/>
          <w:rtl/>
        </w:rPr>
        <w:t>סביבה</w:t>
      </w:r>
      <w:r>
        <w:rPr>
          <w:rFonts w:cs="David"/>
          <w:b/>
          <w:bCs/>
          <w:i/>
          <w:iCs/>
          <w:sz w:val="20"/>
          <w:szCs w:val="20"/>
        </w:rPr>
        <w:sym w:font="Symbol" w:char="F044"/>
      </w:r>
      <w:r>
        <w:rPr>
          <w:rFonts w:cs="David"/>
          <w:b/>
          <w:bCs/>
          <w:i/>
          <w:iCs/>
          <w:sz w:val="20"/>
          <w:szCs w:val="20"/>
        </w:rPr>
        <w:t>S</w:t>
      </w:r>
      <w:r>
        <w:rPr>
          <w:rFonts w:cs="David"/>
          <w:b/>
          <w:bCs/>
          <w:i/>
          <w:iCs/>
          <w:sz w:val="20"/>
          <w:szCs w:val="20"/>
          <w:vertAlign w:val="superscript"/>
        </w:rPr>
        <w:t>o</w:t>
      </w:r>
      <w:r>
        <w:rPr>
          <w:rFonts w:cs="David" w:hint="cs"/>
          <w:rtl/>
        </w:rPr>
        <w:t xml:space="preserve">  </w:t>
      </w:r>
      <w:r>
        <w:rPr>
          <w:rFonts w:cs="Guttman Yad-Brush" w:hint="cs"/>
          <w:sz w:val="20"/>
          <w:szCs w:val="20"/>
          <w:rtl/>
        </w:rPr>
        <w:t>חיובי, הדבר מצביע על כך שהתגובה ספונטנית."</w:t>
      </w:r>
    </w:p>
    <w:p w:rsidR="00163D08" w:rsidRDefault="00163D08">
      <w:pPr>
        <w:pStyle w:val="10"/>
        <w:spacing w:line="360" w:lineRule="auto"/>
        <w:rPr>
          <w:rFonts w:ascii="Times New Roman" w:hAnsi="Times New Roman" w:cs="David"/>
          <w:noProof/>
          <w:rtl/>
          <w:lang w:val="he-IL" w:eastAsia="he-IL"/>
        </w:rPr>
      </w:pP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קביעת הספונטניות של התגובה על פי סוג התגובה - אנדותרמית או אקסותרמית:</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"התגובה אקסותרמית ולכן היא ספונטנית."</w:t>
      </w:r>
    </w:p>
    <w:p w:rsidR="00163D08" w:rsidRDefault="00163D08">
      <w:pPr>
        <w:pStyle w:val="10"/>
        <w:spacing w:line="360" w:lineRule="auto"/>
        <w:rPr>
          <w:rFonts w:ascii="Times New Roman" w:hAnsi="Times New Roman" w:cs="David"/>
          <w:noProof/>
          <w:rtl/>
          <w:lang w:val="he-IL" w:eastAsia="he-IL"/>
        </w:rPr>
      </w:pPr>
    </w:p>
    <w:p w:rsidR="00163D08" w:rsidRDefault="00163D08">
      <w:pPr>
        <w:spacing w:line="360" w:lineRule="auto"/>
        <w:rPr>
          <w:rFonts w:cs="David"/>
          <w:noProof/>
          <w:sz w:val="20"/>
          <w:rtl/>
          <w:lang w:val="he-IL"/>
        </w:rPr>
      </w:pPr>
    </w:p>
    <w:p w:rsidR="00163D08" w:rsidRDefault="00163D08">
      <w:pPr>
        <w:tabs>
          <w:tab w:val="left" w:pos="935"/>
        </w:tabs>
        <w:spacing w:line="360" w:lineRule="auto"/>
        <w:ind w:left="509" w:hanging="509"/>
        <w:rPr>
          <w:rFonts w:cs="David"/>
          <w:sz w:val="16"/>
          <w:szCs w:val="16"/>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ד'</w:t>
      </w:r>
      <w:r>
        <w:rPr>
          <w:rFonts w:cs="David" w:hint="cs"/>
          <w:b/>
          <w:bCs/>
          <w:color w:val="0000FF"/>
          <w:sz w:val="28"/>
          <w:szCs w:val="28"/>
          <w:rtl/>
          <w:lang w:eastAsia="en-US"/>
        </w:rPr>
        <w:t xml:space="preserve">  (הציון</w:t>
      </w:r>
      <w:r>
        <w:rPr>
          <w:rFonts w:cs="David"/>
          <w:b/>
          <w:bCs/>
          <w:color w:val="FF0000"/>
          <w:sz w:val="28"/>
          <w:szCs w:val="28"/>
          <w:lang w:eastAsia="en-US"/>
        </w:rPr>
        <w:t>53</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shape id="_x0000_s1156" type="#_x0000_t64" style="position:absolute;left:0;text-align:left;margin-left:52.1pt;margin-top:-6.5pt;width:468.8pt;height:46.45pt;z-index:15;mso-position-horizontal-relative:page" adj="1070" filled="f" strokecolor="blue">
            <v:stroke dashstyle="dash"/>
            <w10:wrap anchorx="page"/>
            <w10:anchorlock/>
          </v:shape>
        </w:pict>
      </w:r>
      <w:r w:rsidR="00163D08">
        <w:rPr>
          <w:rFonts w:cs="David" w:hint="cs"/>
          <w:rtl/>
        </w:rPr>
        <w:t xml:space="preserve">לתוך כלי סגור שנפחו 1 ליטר, המצוי בטמפרטורה </w:t>
      </w:r>
      <w:r w:rsidR="00163D08">
        <w:rPr>
          <w:rFonts w:cs="David"/>
        </w:rPr>
        <w:t xml:space="preserve"> 700</w:t>
      </w:r>
      <w:r w:rsidR="00163D08">
        <w:rPr>
          <w:rFonts w:cs="David"/>
          <w:sz w:val="16"/>
          <w:szCs w:val="16"/>
        </w:rPr>
        <w:t xml:space="preserve"> </w:t>
      </w:r>
      <w:r w:rsidR="00163D08">
        <w:rPr>
          <w:rFonts w:cs="David"/>
        </w:rPr>
        <w:t>K</w:t>
      </w:r>
      <w:r w:rsidR="00163D08">
        <w:rPr>
          <w:rFonts w:cs="David" w:hint="cs"/>
          <w:rtl/>
        </w:rPr>
        <w:t xml:space="preserve">, הוכנסו </w:t>
      </w:r>
      <w:r w:rsidR="00163D08">
        <w:rPr>
          <w:rFonts w:cs="David"/>
        </w:rPr>
        <w:t xml:space="preserve"> 0.01</w:t>
      </w:r>
      <w:r w:rsidR="00163D08">
        <w:rPr>
          <w:rFonts w:cs="David" w:hint="cs"/>
          <w:rtl/>
        </w:rPr>
        <w:t xml:space="preserve">מול גז מימן יודי, </w:t>
      </w:r>
      <w:r w:rsidR="00163D08">
        <w:rPr>
          <w:rFonts w:cs="David"/>
        </w:rPr>
        <w:t>HI</w:t>
      </w:r>
      <w:r w:rsidR="00163D08">
        <w:rPr>
          <w:rFonts w:cs="David"/>
          <w:vertAlign w:val="subscript"/>
        </w:rPr>
        <w:t>(g)</w:t>
      </w:r>
      <w:r w:rsidR="00163D08">
        <w:rPr>
          <w:rFonts w:cs="David" w:hint="cs"/>
          <w:rtl/>
        </w:rPr>
        <w:t xml:space="preserve"> .</w:t>
      </w:r>
    </w:p>
    <w:p w:rsidR="00163D08" w:rsidRDefault="00163D08">
      <w:pPr>
        <w:tabs>
          <w:tab w:val="left" w:pos="935"/>
        </w:tabs>
        <w:spacing w:line="360" w:lineRule="auto"/>
        <w:ind w:left="509" w:hanging="509"/>
        <w:rPr>
          <w:rFonts w:cs="David"/>
          <w:rtl/>
        </w:rPr>
      </w:pPr>
      <w:r>
        <w:rPr>
          <w:rFonts w:cs="David" w:hint="cs"/>
          <w:rtl/>
        </w:rPr>
        <w:t xml:space="preserve">לאחר </w:t>
      </w:r>
      <w:r>
        <w:rPr>
          <w:rFonts w:hint="cs"/>
          <w:rtl/>
        </w:rPr>
        <w:t>16</w:t>
      </w:r>
      <w:r>
        <w:rPr>
          <w:rFonts w:cs="David" w:hint="cs"/>
          <w:rtl/>
        </w:rPr>
        <w:t xml:space="preserve"> דקות נמצאו בכלי </w:t>
      </w:r>
      <w:r>
        <w:rPr>
          <w:rFonts w:hint="cs"/>
          <w:rtl/>
        </w:rPr>
        <w:t>0.0044</w:t>
      </w:r>
      <w:r>
        <w:rPr>
          <w:rFonts w:cs="David" w:hint="cs"/>
          <w:rtl/>
        </w:rPr>
        <w:t xml:space="preserve"> מול </w:t>
      </w:r>
      <w:r>
        <w:rPr>
          <w:rFonts w:cs="David"/>
        </w:rPr>
        <w:t>HI</w:t>
      </w:r>
      <w:r>
        <w:rPr>
          <w:rFonts w:cs="David"/>
          <w:vertAlign w:val="subscript"/>
        </w:rPr>
        <w:t>(g)</w:t>
      </w:r>
      <w:r>
        <w:rPr>
          <w:rFonts w:cs="David" w:hint="cs"/>
          <w:rtl/>
        </w:rPr>
        <w:t xml:space="preserve"> .</w:t>
      </w: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group id="_x0000_s6714" style="position:absolute;left:0;text-align:left;margin-left:145.7pt;margin-top:-34.75pt;width:126.7pt;height:155.9pt;z-index:183" coordorigin="5054,10912" coordsize="2534,3118">
            <v:rect id="_x0000_s6715" style="position:absolute;left:6422;top:12031;width:480;height:435" filled="f" stroked="f">
              <v:textbox style="mso-next-textbox:#_x0000_s6715" inset="0,0,0,0">
                <w:txbxContent>
                  <w:p w:rsidR="00163D08" w:rsidRDefault="00163D08">
                    <w:pPr>
                      <w:jc w:val="center"/>
                      <w:rPr>
                        <w:rtl/>
                        <w:lang w:eastAsia="en-US"/>
                      </w:rPr>
                    </w:pPr>
                    <w:r>
                      <w:rPr>
                        <w:b/>
                        <w:bCs/>
                        <w:color w:val="0000FF"/>
                        <w:sz w:val="28"/>
                        <w:szCs w:val="28"/>
                        <w:lang w:eastAsia="en-US"/>
                      </w:rPr>
                      <w:t>49</w:t>
                    </w:r>
                  </w:p>
                </w:txbxContent>
              </v:textbox>
            </v:rect>
            <v:rect id="_x0000_s6716" style="position:absolute;left:5723;top:11866;width:480;height:435" filled="f" stroked="f">
              <v:textbox style="mso-next-textbox:#_x0000_s6716" inset="0,0,0,0">
                <w:txbxContent>
                  <w:p w:rsidR="00163D08" w:rsidRDefault="00163D08">
                    <w:pPr>
                      <w:jc w:val="center"/>
                      <w:rPr>
                        <w:rtl/>
                        <w:lang w:eastAsia="en-US"/>
                      </w:rPr>
                    </w:pPr>
                    <w:r>
                      <w:rPr>
                        <w:b/>
                        <w:bCs/>
                        <w:color w:val="0000FF"/>
                        <w:sz w:val="28"/>
                        <w:szCs w:val="28"/>
                        <w:lang w:eastAsia="en-US"/>
                      </w:rPr>
                      <w:t>56</w:t>
                    </w:r>
                  </w:p>
                </w:txbxContent>
              </v:textbox>
            </v:rect>
            <v:group id="_x0000_s6717" style="position:absolute;left:5054;top:10912;width:2534;height:3118" coordorigin="5054,10912" coordsize="2534,3118">
              <v:rect id="_x0000_s6718" style="position:absolute;left:5833;top:12188;width:211;height:1434" fillcolor="fuchsia"/>
              <v:rect id="_x0000_s6719" style="position:absolute;left:6539;top:12367;width:210;height:1257" fillcolor="fuchsia"/>
              <v:group id="_x0000_s6720" style="position:absolute;left:5054;top:10912;width:2534;height:3118" coordorigin="5054,10912" coordsize="2534,3118">
                <v:group id="_x0000_s6721" style="position:absolute;left:5054;top:10912;width:2438;height:3118" coordorigin="4837,11317" coordsize="2438,3118">
                  <v:group id="_x0000_s6722" style="position:absolute;left:4837;top:11317;width:2331;height:3118" coordorigin="7308,11646" coordsize="2331,3118">
                    <v:group id="_x0000_s6723" style="position:absolute;left:7308;top:11646;width:391;height:2877" coordorigin="6685,11146" coordsize="391,2877">
                      <v:line id="_x0000_s6724" style="position:absolute" from="7075,11251" to="7076,13858"/>
                      <v:line id="_x0000_s6725" style="position:absolute" from="7030,13858" to="7075,13859"/>
                      <v:line id="_x0000_s6726" style="position:absolute" from="7030,13604" to="7075,13605"/>
                      <v:line id="_x0000_s6727" style="position:absolute" from="7030,13334" to="7075,13335"/>
                      <v:line id="_x0000_s6728" style="position:absolute" from="7030,13079" to="7075,13080"/>
                      <v:line id="_x0000_s6729" style="position:absolute" from="7030,12809" to="7075,12810"/>
                      <v:line id="_x0000_s6730" style="position:absolute" from="7030,12555" to="7075,12556"/>
                      <v:line id="_x0000_s6731" style="position:absolute" from="7030,12300" to="7075,12301"/>
                      <v:line id="_x0000_s6732" style="position:absolute" from="7030,12030" to="7075,12031"/>
                      <v:line id="_x0000_s6733" style="position:absolute" from="7030,11775" to="7075,11776"/>
                      <v:line id="_x0000_s6734" style="position:absolute" from="7030,11505" to="7075,11506"/>
                      <v:line id="_x0000_s6735" style="position:absolute" from="7030,11251" to="7075,11252"/>
                      <v:rect id="_x0000_s6736" style="position:absolute;left:6865;top:13753;width:165;height:270" filled="f" stroked="f">
                        <v:textbox style="mso-next-textbox:#_x0000_s6736" inset="0,0,0,0">
                          <w:txbxContent>
                            <w:p w:rsidR="00163D08" w:rsidRDefault="00163D08">
                              <w:pPr>
                                <w:rPr>
                                  <w:rtl/>
                                  <w:lang w:eastAsia="en-US"/>
                                </w:rPr>
                              </w:pPr>
                              <w:r>
                                <w:rPr>
                                  <w:color w:val="000000"/>
                                  <w:sz w:val="16"/>
                                  <w:szCs w:val="16"/>
                                  <w:lang w:eastAsia="en-US"/>
                                </w:rPr>
                                <w:t>0</w:t>
                              </w:r>
                            </w:p>
                          </w:txbxContent>
                        </v:textbox>
                      </v:rect>
                      <v:rect id="_x0000_s6737" style="position:absolute;left:6775;top:13499;width:255;height:270" filled="f" stroked="f">
                        <v:textbox style="mso-next-textbox:#_x0000_s6737" inset="0,0,0,0">
                          <w:txbxContent>
                            <w:p w:rsidR="00163D08" w:rsidRDefault="00163D08">
                              <w:pPr>
                                <w:rPr>
                                  <w:rtl/>
                                  <w:lang w:eastAsia="en-US"/>
                                </w:rPr>
                              </w:pPr>
                              <w:r>
                                <w:rPr>
                                  <w:color w:val="000000"/>
                                  <w:sz w:val="16"/>
                                  <w:szCs w:val="16"/>
                                  <w:lang w:eastAsia="en-US"/>
                                </w:rPr>
                                <w:t>10</w:t>
                              </w:r>
                            </w:p>
                          </w:txbxContent>
                        </v:textbox>
                      </v:rect>
                      <v:rect id="_x0000_s6738" style="position:absolute;left:6775;top:13229;width:255;height:270" filled="f" stroked="f">
                        <v:textbox style="mso-next-textbox:#_x0000_s6738" inset="0,0,0,0">
                          <w:txbxContent>
                            <w:p w:rsidR="00163D08" w:rsidRDefault="00163D08">
                              <w:pPr>
                                <w:rPr>
                                  <w:rtl/>
                                  <w:lang w:eastAsia="en-US"/>
                                </w:rPr>
                              </w:pPr>
                              <w:r>
                                <w:rPr>
                                  <w:color w:val="000000"/>
                                  <w:sz w:val="16"/>
                                  <w:szCs w:val="16"/>
                                  <w:lang w:eastAsia="en-US"/>
                                </w:rPr>
                                <w:t>20</w:t>
                              </w:r>
                            </w:p>
                          </w:txbxContent>
                        </v:textbox>
                      </v:rect>
                      <v:rect id="_x0000_s6739" style="position:absolute;left:6775;top:12974;width:255;height:270" filled="f" stroked="f">
                        <v:textbox style="mso-next-textbox:#_x0000_s6739" inset="0,0,0,0">
                          <w:txbxContent>
                            <w:p w:rsidR="00163D08" w:rsidRDefault="00163D08">
                              <w:pPr>
                                <w:rPr>
                                  <w:rtl/>
                                  <w:lang w:eastAsia="en-US"/>
                                </w:rPr>
                              </w:pPr>
                              <w:r>
                                <w:rPr>
                                  <w:color w:val="000000"/>
                                  <w:sz w:val="16"/>
                                  <w:szCs w:val="16"/>
                                  <w:lang w:eastAsia="en-US"/>
                                </w:rPr>
                                <w:t>30</w:t>
                              </w:r>
                            </w:p>
                          </w:txbxContent>
                        </v:textbox>
                      </v:rect>
                      <v:rect id="_x0000_s6740" style="position:absolute;left:6775;top:12704;width:255;height:270" filled="f" stroked="f">
                        <v:textbox style="mso-next-textbox:#_x0000_s6740" inset="0,0,0,0">
                          <w:txbxContent>
                            <w:p w:rsidR="00163D08" w:rsidRDefault="00163D08">
                              <w:pPr>
                                <w:rPr>
                                  <w:rtl/>
                                  <w:lang w:eastAsia="en-US"/>
                                </w:rPr>
                              </w:pPr>
                              <w:r>
                                <w:rPr>
                                  <w:color w:val="000000"/>
                                  <w:sz w:val="16"/>
                                  <w:szCs w:val="16"/>
                                  <w:lang w:eastAsia="en-US"/>
                                </w:rPr>
                                <w:t>40</w:t>
                              </w:r>
                            </w:p>
                          </w:txbxContent>
                        </v:textbox>
                      </v:rect>
                      <v:rect id="_x0000_s6741" style="position:absolute;left:6775;top:12450;width:255;height:270" filled="f" stroked="f">
                        <v:textbox style="mso-next-textbox:#_x0000_s6741" inset="0,0,0,0">
                          <w:txbxContent>
                            <w:p w:rsidR="00163D08" w:rsidRDefault="00163D08">
                              <w:pPr>
                                <w:rPr>
                                  <w:rtl/>
                                  <w:lang w:eastAsia="en-US"/>
                                </w:rPr>
                              </w:pPr>
                              <w:r>
                                <w:rPr>
                                  <w:color w:val="000000"/>
                                  <w:sz w:val="16"/>
                                  <w:szCs w:val="16"/>
                                  <w:lang w:eastAsia="en-US"/>
                                </w:rPr>
                                <w:t>50</w:t>
                              </w:r>
                            </w:p>
                          </w:txbxContent>
                        </v:textbox>
                      </v:rect>
                      <v:rect id="_x0000_s6742" style="position:absolute;left:6775;top:12195;width:255;height:270" filled="f" stroked="f">
                        <v:textbox style="mso-next-textbox:#_x0000_s6742" inset="0,0,0,0">
                          <w:txbxContent>
                            <w:p w:rsidR="00163D08" w:rsidRDefault="00163D08">
                              <w:pPr>
                                <w:rPr>
                                  <w:rtl/>
                                  <w:lang w:eastAsia="en-US"/>
                                </w:rPr>
                              </w:pPr>
                              <w:r>
                                <w:rPr>
                                  <w:color w:val="000000"/>
                                  <w:sz w:val="16"/>
                                  <w:szCs w:val="16"/>
                                  <w:lang w:eastAsia="en-US"/>
                                </w:rPr>
                                <w:t>60</w:t>
                              </w:r>
                            </w:p>
                          </w:txbxContent>
                        </v:textbox>
                      </v:rect>
                      <v:rect id="_x0000_s6743" style="position:absolute;left:6775;top:11925;width:255;height:270" filled="f" stroked="f">
                        <v:textbox style="mso-next-textbox:#_x0000_s6743" inset="0,0,0,0">
                          <w:txbxContent>
                            <w:p w:rsidR="00163D08" w:rsidRDefault="00163D08">
                              <w:pPr>
                                <w:rPr>
                                  <w:rtl/>
                                  <w:lang w:eastAsia="en-US"/>
                                </w:rPr>
                              </w:pPr>
                              <w:r>
                                <w:rPr>
                                  <w:color w:val="000000"/>
                                  <w:sz w:val="16"/>
                                  <w:szCs w:val="16"/>
                                  <w:lang w:eastAsia="en-US"/>
                                </w:rPr>
                                <w:t>70</w:t>
                              </w:r>
                            </w:p>
                          </w:txbxContent>
                        </v:textbox>
                      </v:rect>
                      <v:rect id="_x0000_s6744" style="position:absolute;left:6775;top:11670;width:255;height:270" filled="f" stroked="f">
                        <v:textbox style="mso-next-textbox:#_x0000_s6744" inset="0,0,0,0">
                          <w:txbxContent>
                            <w:p w:rsidR="00163D08" w:rsidRDefault="00163D08">
                              <w:pPr>
                                <w:rPr>
                                  <w:rtl/>
                                  <w:lang w:eastAsia="en-US"/>
                                </w:rPr>
                              </w:pPr>
                              <w:r>
                                <w:rPr>
                                  <w:color w:val="000000"/>
                                  <w:sz w:val="16"/>
                                  <w:szCs w:val="16"/>
                                  <w:lang w:eastAsia="en-US"/>
                                </w:rPr>
                                <w:t>80</w:t>
                              </w:r>
                            </w:p>
                          </w:txbxContent>
                        </v:textbox>
                      </v:rect>
                      <v:rect id="_x0000_s6745" style="position:absolute;left:6775;top:11401;width:255;height:270" filled="f" stroked="f">
                        <v:textbox style="mso-next-textbox:#_x0000_s6745" inset="0,0,0,0">
                          <w:txbxContent>
                            <w:p w:rsidR="00163D08" w:rsidRDefault="00163D08">
                              <w:pPr>
                                <w:rPr>
                                  <w:rtl/>
                                  <w:lang w:eastAsia="en-US"/>
                                </w:rPr>
                              </w:pPr>
                              <w:r>
                                <w:rPr>
                                  <w:color w:val="000000"/>
                                  <w:sz w:val="16"/>
                                  <w:szCs w:val="16"/>
                                  <w:lang w:eastAsia="en-US"/>
                                </w:rPr>
                                <w:t>90</w:t>
                              </w:r>
                            </w:p>
                          </w:txbxContent>
                        </v:textbox>
                      </v:rect>
                      <v:rect id="_x0000_s6746" style="position:absolute;left:6685;top:11146;width:345;height:270" filled="f" stroked="f">
                        <v:textbox style="mso-next-textbox:#_x0000_s6746" inset="0,0,0,0">
                          <w:txbxContent>
                            <w:p w:rsidR="00163D08" w:rsidRDefault="00163D08">
                              <w:pPr>
                                <w:rPr>
                                  <w:rtl/>
                                  <w:lang w:eastAsia="en-US"/>
                                </w:rPr>
                              </w:pPr>
                              <w:r>
                                <w:rPr>
                                  <w:color w:val="000000"/>
                                  <w:sz w:val="16"/>
                                  <w:szCs w:val="16"/>
                                  <w:lang w:eastAsia="en-US"/>
                                </w:rPr>
                                <w:t>100</w:t>
                              </w:r>
                            </w:p>
                          </w:txbxContent>
                        </v:textbox>
                      </v:rect>
                    </v:group>
                    <v:shape id="_x0000_s6747" type="#_x0000_t202" style="position:absolute;left:7999;top:14301;width:1640;height:463" filled="f" stroked="f">
                      <v:textbox style="mso-next-textbox:#_x0000_s6747">
                        <w:txbxContent>
                          <w:p w:rsidR="00163D08" w:rsidRDefault="00163D08">
                            <w:pPr>
                              <w:pStyle w:val="2"/>
                              <w:bidi w:val="0"/>
                              <w:jc w:val="left"/>
                              <w:rPr>
                                <w:lang w:eastAsia="en-US"/>
                              </w:rPr>
                            </w:pPr>
                            <w:r>
                              <w:rPr>
                                <w:lang w:eastAsia="en-US"/>
                              </w:rPr>
                              <w:t>i          ii</w:t>
                            </w:r>
                          </w:p>
                        </w:txbxContent>
                      </v:textbox>
                    </v:shape>
                  </v:group>
                  <v:line id="_x0000_s6748" style="position:absolute" from="5234,14024" to="7275,14024"/>
                </v:group>
                <v:rect id="_x0000_s6749" style="position:absolute;left:7162;top:13511;width:426;height:250" stroked="f"/>
              </v:group>
            </v:group>
            <w10:anchorlock/>
          </v:group>
        </w:pict>
      </w: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rtl/>
        </w:rPr>
      </w:pP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shape id="_x0000_s1157" type="#_x0000_t64" style="position:absolute;left:0;text-align:left;margin-left:53.1pt;margin-top:17.2pt;width:468.8pt;height:32.2pt;z-index:16;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56</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 xml:space="preserve">חשב את ריכוז המימן, </w:t>
      </w:r>
      <w:r>
        <w:rPr>
          <w:rFonts w:cs="David"/>
        </w:rPr>
        <w:t>H</w:t>
      </w:r>
      <w:r>
        <w:rPr>
          <w:rFonts w:cs="David"/>
          <w:vertAlign w:val="subscript"/>
        </w:rPr>
        <w:t>2(g)</w:t>
      </w:r>
      <w:r>
        <w:rPr>
          <w:rFonts w:cs="David" w:hint="cs"/>
          <w:rtl/>
        </w:rPr>
        <w:t xml:space="preserve"> , לאחר </w:t>
      </w:r>
      <w:r>
        <w:rPr>
          <w:rFonts w:hint="cs"/>
          <w:rtl/>
        </w:rPr>
        <w:t>16</w:t>
      </w:r>
      <w:r>
        <w:rPr>
          <w:rFonts w:cs="David" w:hint="cs"/>
          <w:rtl/>
        </w:rPr>
        <w:t xml:space="preserve"> דקות מתחילת הניסוי. </w:t>
      </w:r>
      <w:r>
        <w:rPr>
          <w:rFonts w:cs="David" w:hint="cs"/>
          <w:u w:val="single"/>
          <w:rtl/>
        </w:rPr>
        <w:t>פרט את חישוביך</w:t>
      </w:r>
      <w:r>
        <w:rPr>
          <w:rFonts w:cs="David" w:hint="cs"/>
          <w:rtl/>
        </w:rPr>
        <w:t xml:space="preserve">. </w:t>
      </w:r>
    </w:p>
    <w:p w:rsidR="00163D08" w:rsidRDefault="00163D08">
      <w:pPr>
        <w:tabs>
          <w:tab w:val="left" w:pos="935"/>
        </w:tabs>
        <w:spacing w:line="360" w:lineRule="auto"/>
        <w:ind w:left="509" w:hanging="509"/>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59" style="position:absolute;left:0;text-align:left;margin-left:53.1pt;margin-top:17.85pt;width:468.8pt;height:221.6pt;z-index:18;mso-position-horizontal-relative:page" arcsize="6975f" filled="f" strokecolor="fuchsia">
            <v:stroke dashstyle="dash"/>
            <w10:wrap anchorx="page"/>
          </v:roundrect>
        </w:pict>
      </w:r>
      <w:r w:rsidR="00163D08">
        <w:rPr>
          <w:rFonts w:cs="David" w:hint="cs"/>
          <w:b/>
          <w:bCs/>
          <w:color w:val="FF00FF"/>
          <w:sz w:val="28"/>
          <w:szCs w:val="28"/>
          <w:rtl/>
        </w:rPr>
        <w:t>התשובה:</w:t>
      </w:r>
    </w:p>
    <w:p w:rsidR="00163D08" w:rsidRDefault="00FB4068">
      <w:pPr>
        <w:spacing w:line="360" w:lineRule="auto"/>
        <w:rPr>
          <w:rFonts w:cs="David"/>
          <w:rtl/>
        </w:rPr>
      </w:pPr>
      <w:r w:rsidRPr="00FB4068">
        <w:rPr>
          <w:rFonts w:cs="David"/>
          <w:noProof/>
          <w:sz w:val="20"/>
          <w:rtl/>
          <w:lang w:val="he-IL"/>
        </w:rPr>
        <w:pict>
          <v:group id="_x0000_s1249" style="position:absolute;left:0;text-align:left;margin-left:20.2pt;margin-top:33.8pt;width:153.05pt;height:33.95pt;z-index:26" coordorigin="3368,1427" coordsize="3061,679">
            <v:shape id="_x0000_s1250" type="#_x0000_t202" style="position:absolute;left:3368;top:1427;width:1566;height:551" filled="f" stroked="f">
              <v:textbox style="mso-next-textbox:#_x0000_s1250">
                <w:txbxContent>
                  <w:p w:rsidR="00163D08" w:rsidRDefault="00163D08">
                    <w:pPr>
                      <w:bidi w:val="0"/>
                      <w:jc w:val="center"/>
                      <w:rPr>
                        <w:u w:val="single"/>
                        <w:rtl/>
                      </w:rPr>
                    </w:pPr>
                    <w:r>
                      <w:rPr>
                        <w:u w:val="single"/>
                      </w:rPr>
                      <w:t>+0.0056</w:t>
                    </w:r>
                    <w:r>
                      <w:rPr>
                        <w:sz w:val="16"/>
                        <w:szCs w:val="16"/>
                        <w:u w:val="single"/>
                      </w:rPr>
                      <w:t xml:space="preserve"> </w:t>
                    </w:r>
                    <w:r>
                      <w:rPr>
                        <w:u w:val="single"/>
                      </w:rPr>
                      <w:t>mol</w:t>
                    </w:r>
                  </w:p>
                </w:txbxContent>
              </v:textbox>
            </v:shape>
            <v:shape id="_x0000_s1251" type="#_x0000_t202" style="position:absolute;left:3709;top:1681;width:865;height:425" filled="f" stroked="f">
              <v:textbox style="mso-next-textbox:#_x0000_s1251">
                <w:txbxContent>
                  <w:p w:rsidR="00163D08" w:rsidRDefault="00163D08">
                    <w:pPr>
                      <w:bidi w:val="0"/>
                      <w:jc w:val="center"/>
                      <w:rPr>
                        <w:rtl/>
                      </w:rPr>
                    </w:pPr>
                    <w:r>
                      <w:t>2</w:t>
                    </w:r>
                  </w:p>
                </w:txbxContent>
              </v:textbox>
            </v:shape>
            <v:shape id="_x0000_s1252" type="#_x0000_t202" style="position:absolute;left:4688;top:1546;width:1741;height:425" filled="f" stroked="f">
              <v:textbox style="mso-next-textbox:#_x0000_s1252">
                <w:txbxContent>
                  <w:p w:rsidR="00163D08" w:rsidRDefault="00163D08">
                    <w:pPr>
                      <w:bidi w:val="0"/>
                      <w:rPr>
                        <w:rtl/>
                      </w:rPr>
                    </w:pPr>
                    <w:r>
                      <w:t>= +0.0028</w:t>
                    </w:r>
                    <w:r>
                      <w:rPr>
                        <w:sz w:val="16"/>
                        <w:szCs w:val="16"/>
                      </w:rPr>
                      <w:t xml:space="preserve"> </w:t>
                    </w:r>
                    <w:r>
                      <w:t>mol</w:t>
                    </w:r>
                  </w:p>
                </w:txbxContent>
              </v:textbox>
            </v:shape>
            <w10:anchorlock/>
          </v:group>
        </w:pict>
      </w:r>
      <w:r w:rsidR="00163D08">
        <w:rPr>
          <w:rFonts w:cs="David" w:hint="cs"/>
          <w:rtl/>
        </w:rPr>
        <w:t xml:space="preserve">השינוי במספר המולים של </w:t>
      </w:r>
      <w:r w:rsidR="00163D08">
        <w:rPr>
          <w:rFonts w:cs="David"/>
        </w:rPr>
        <w:t>HI</w:t>
      </w:r>
      <w:r w:rsidR="00163D08">
        <w:rPr>
          <w:rFonts w:cs="David"/>
          <w:vertAlign w:val="subscript"/>
        </w:rPr>
        <w:t>(g)</w:t>
      </w:r>
      <w:r w:rsidR="00163D08">
        <w:rPr>
          <w:rFonts w:cs="David" w:hint="cs"/>
          <w:rtl/>
        </w:rPr>
        <w:t xml:space="preserve"> :                    </w:t>
      </w:r>
      <w:r w:rsidR="00163D08">
        <w:rPr>
          <w:rFonts w:cs="David"/>
        </w:rPr>
        <w:t>0.0044</w:t>
      </w:r>
      <w:r w:rsidR="00163D08">
        <w:rPr>
          <w:rFonts w:cs="David"/>
          <w:sz w:val="16"/>
          <w:szCs w:val="16"/>
        </w:rPr>
        <w:t xml:space="preserve"> </w:t>
      </w:r>
      <w:r w:rsidR="00163D08">
        <w:rPr>
          <w:rFonts w:cs="David"/>
        </w:rPr>
        <w:t xml:space="preserve">mol </w:t>
      </w:r>
      <w:r w:rsidR="00163D08">
        <w:rPr>
          <w:rFonts w:cs="David"/>
        </w:rPr>
        <w:sym w:font="Symbol" w:char="F02D"/>
      </w:r>
      <w:r w:rsidR="00163D08">
        <w:rPr>
          <w:rFonts w:cs="David"/>
        </w:rPr>
        <w:t xml:space="preserve"> 0.01</w:t>
      </w:r>
      <w:r w:rsidR="00163D08">
        <w:rPr>
          <w:rFonts w:cs="David"/>
          <w:sz w:val="16"/>
          <w:szCs w:val="16"/>
        </w:rPr>
        <w:t xml:space="preserve"> </w:t>
      </w:r>
      <w:r w:rsidR="00163D08">
        <w:rPr>
          <w:rFonts w:cs="David"/>
        </w:rPr>
        <w:t xml:space="preserve">mol = </w:t>
      </w:r>
      <w:r w:rsidR="00163D08">
        <w:rPr>
          <w:rFonts w:cs="David"/>
        </w:rPr>
        <w:sym w:font="Symbol" w:char="F02D"/>
      </w:r>
      <w:r w:rsidR="00163D08">
        <w:rPr>
          <w:rFonts w:cs="David"/>
        </w:rPr>
        <w:t>0.0056</w:t>
      </w:r>
      <w:r w:rsidR="00163D08">
        <w:rPr>
          <w:rFonts w:cs="David"/>
          <w:sz w:val="16"/>
          <w:szCs w:val="16"/>
        </w:rPr>
        <w:t xml:space="preserve"> </w:t>
      </w:r>
      <w:r w:rsidR="00163D08">
        <w:rPr>
          <w:rFonts w:cs="David"/>
        </w:rPr>
        <w:t xml:space="preserve">mol   </w:t>
      </w:r>
      <w:r w:rsidR="00163D08">
        <w:rPr>
          <w:rFonts w:cs="David"/>
        </w:rPr>
        <w:tab/>
        <w:t xml:space="preserve">   </w:t>
      </w:r>
      <w:r w:rsidR="00163D08">
        <w:rPr>
          <w:rFonts w:cs="David" w:hint="cs"/>
          <w:rtl/>
        </w:rPr>
        <w:t xml:space="preserve">     </w:t>
      </w:r>
    </w:p>
    <w:p w:rsidR="00163D08" w:rsidRDefault="00163D08">
      <w:pPr>
        <w:spacing w:line="360" w:lineRule="auto"/>
        <w:rPr>
          <w:rFonts w:cs="David"/>
          <w:rtl/>
        </w:rPr>
      </w:pPr>
      <w:r>
        <w:rPr>
          <w:rFonts w:cs="David" w:hint="cs"/>
          <w:rtl/>
        </w:rPr>
        <w:t xml:space="preserve">יחס המולים בין </w:t>
      </w:r>
      <w:r>
        <w:rPr>
          <w:rFonts w:cs="David"/>
        </w:rPr>
        <w:t>HI</w:t>
      </w:r>
      <w:r>
        <w:rPr>
          <w:rFonts w:cs="David"/>
          <w:vertAlign w:val="subscript"/>
        </w:rPr>
        <w:t>(g)</w:t>
      </w:r>
      <w:r>
        <w:rPr>
          <w:rFonts w:cs="David" w:hint="cs"/>
          <w:rtl/>
        </w:rPr>
        <w:t xml:space="preserve"> ל- </w:t>
      </w:r>
      <w:r>
        <w:rPr>
          <w:rFonts w:cs="David"/>
        </w:rPr>
        <w:t>H</w:t>
      </w:r>
      <w:r>
        <w:rPr>
          <w:rFonts w:cs="David"/>
          <w:vertAlign w:val="subscript"/>
        </w:rPr>
        <w:t>2(g)</w:t>
      </w:r>
      <w:r>
        <w:rPr>
          <w:rFonts w:cs="David" w:hint="cs"/>
          <w:rtl/>
        </w:rPr>
        <w:t xml:space="preserve"> הוא </w:t>
      </w:r>
      <w:r>
        <w:rPr>
          <w:rFonts w:cs="David"/>
        </w:rPr>
        <w:t>1:2</w:t>
      </w:r>
      <w:r>
        <w:rPr>
          <w:rFonts w:cs="David" w:hint="cs"/>
          <w:rtl/>
        </w:rPr>
        <w:t xml:space="preserve"> , </w:t>
      </w:r>
    </w:p>
    <w:p w:rsidR="00163D08" w:rsidRDefault="00163D08">
      <w:pPr>
        <w:spacing w:line="360" w:lineRule="auto"/>
        <w:rPr>
          <w:rFonts w:cs="David"/>
          <w:rtl/>
        </w:rPr>
      </w:pPr>
      <w:r>
        <w:rPr>
          <w:rFonts w:cs="David" w:hint="cs"/>
          <w:rtl/>
        </w:rPr>
        <w:t xml:space="preserve">לכן השינוי במספר המולים של </w:t>
      </w:r>
      <w:r>
        <w:rPr>
          <w:rFonts w:cs="David"/>
        </w:rPr>
        <w:t>H</w:t>
      </w:r>
      <w:r>
        <w:rPr>
          <w:rFonts w:cs="David"/>
          <w:vertAlign w:val="subscript"/>
        </w:rPr>
        <w:t>2(g)</w:t>
      </w:r>
      <w:r>
        <w:rPr>
          <w:rFonts w:cs="David" w:hint="cs"/>
          <w:rtl/>
        </w:rPr>
        <w:t xml:space="preserve"> :                                                                          </w:t>
      </w:r>
    </w:p>
    <w:p w:rsidR="00163D08" w:rsidRDefault="00163D08">
      <w:pPr>
        <w:spacing w:line="360" w:lineRule="auto"/>
        <w:rPr>
          <w:rFonts w:cs="David"/>
          <w:lang w:eastAsia="en-US"/>
        </w:rPr>
      </w:pPr>
      <w:r>
        <w:rPr>
          <w:rFonts w:cs="David" w:hint="cs"/>
          <w:rtl/>
        </w:rPr>
        <w:t xml:space="preserve">(נפח הכלי 1 ליטר, ולכן) ריכוז </w:t>
      </w:r>
      <w:r>
        <w:rPr>
          <w:rFonts w:cs="David"/>
        </w:rPr>
        <w:t>H</w:t>
      </w:r>
      <w:r>
        <w:rPr>
          <w:rFonts w:cs="David"/>
          <w:vertAlign w:val="subscript"/>
        </w:rPr>
        <w:t>2(g)</w:t>
      </w:r>
      <w:r>
        <w:rPr>
          <w:rFonts w:cs="David" w:hint="cs"/>
          <w:rtl/>
        </w:rPr>
        <w:t xml:space="preserve"> :   </w:t>
      </w:r>
      <w:r>
        <w:rPr>
          <w:rFonts w:cs="David"/>
        </w:rPr>
        <w:t>0.0028M</w:t>
      </w:r>
      <w:r>
        <w:rPr>
          <w:rFonts w:cs="David" w:hint="cs"/>
          <w:rtl/>
        </w:rPr>
        <w:t xml:space="preserve">                                      </w:t>
      </w:r>
    </w:p>
    <w:p w:rsidR="00163D08" w:rsidRDefault="00163D08">
      <w:pPr>
        <w:spacing w:line="360" w:lineRule="auto"/>
        <w:rPr>
          <w:rFonts w:cs="David"/>
          <w:color w:val="000080"/>
        </w:rPr>
      </w:pPr>
      <w:r>
        <w:rPr>
          <w:rFonts w:cs="David" w:hint="cs"/>
          <w:u w:val="single"/>
          <w:rtl/>
        </w:rPr>
        <w:t>או</w:t>
      </w:r>
      <w:r>
        <w:rPr>
          <w:rFonts w:cs="David" w:hint="cs"/>
          <w:rtl/>
        </w:rPr>
        <w:t>:</w:t>
      </w:r>
    </w:p>
    <w:p w:rsidR="00163D08" w:rsidRDefault="00163D08">
      <w:pPr>
        <w:pStyle w:val="NormalWeb"/>
        <w:spacing w:before="0" w:beforeAutospacing="0" w:after="0" w:afterAutospacing="0" w:line="360" w:lineRule="auto"/>
        <w:rPr>
          <w:rFonts w:cs="David"/>
          <w:vertAlign w:val="subscript"/>
        </w:rPr>
      </w:pPr>
      <w:r>
        <w:rPr>
          <w:rFonts w:cs="David"/>
        </w:rPr>
        <w:t xml:space="preserve">              2HI</w:t>
      </w:r>
      <w:r>
        <w:rPr>
          <w:rFonts w:cs="David"/>
          <w:vertAlign w:val="subscript"/>
        </w:rPr>
        <w:t>(g)</w:t>
      </w:r>
      <w:r>
        <w:rPr>
          <w:rFonts w:cs="David"/>
        </w:rPr>
        <w:t xml:space="preserve">          H</w:t>
      </w:r>
      <w:r>
        <w:rPr>
          <w:rFonts w:cs="David"/>
          <w:vertAlign w:val="subscript"/>
        </w:rPr>
        <w:t>2(g)</w:t>
      </w:r>
      <w:r>
        <w:rPr>
          <w:rFonts w:cs="David"/>
        </w:rPr>
        <w:t xml:space="preserve">     +    I</w:t>
      </w:r>
      <w:r>
        <w:rPr>
          <w:rFonts w:cs="David"/>
          <w:vertAlign w:val="subscript"/>
        </w:rPr>
        <w:t>2(g)</w:t>
      </w:r>
    </w:p>
    <w:p w:rsidR="00163D08" w:rsidRDefault="00163D08">
      <w:pPr>
        <w:pStyle w:val="NormalWeb"/>
        <w:bidi/>
        <w:spacing w:before="0" w:beforeAutospacing="0" w:after="0" w:afterAutospacing="0" w:line="360" w:lineRule="auto"/>
        <w:rPr>
          <w:rFonts w:cs="David"/>
        </w:rPr>
      </w:pPr>
      <w:r>
        <w:rPr>
          <w:rFonts w:cs="David" w:hint="cs"/>
          <w:rtl/>
        </w:rPr>
        <w:t xml:space="preserve">מספר מולים התחלתי                    </w:t>
      </w:r>
      <w:r>
        <w:rPr>
          <w:rFonts w:cs="David" w:hint="cs"/>
          <w:rtl/>
        </w:rPr>
        <w:tab/>
      </w:r>
      <w:r>
        <w:rPr>
          <w:rFonts w:cs="David" w:hint="cs"/>
          <w:rtl/>
        </w:rPr>
        <w:tab/>
        <w:t xml:space="preserve">             </w:t>
      </w:r>
      <w:r>
        <w:rPr>
          <w:rFonts w:cs="David"/>
        </w:rPr>
        <w:t>0.01             0                0</w:t>
      </w:r>
    </w:p>
    <w:p w:rsidR="00163D08" w:rsidRDefault="00163D08">
      <w:pPr>
        <w:pStyle w:val="NormalWeb"/>
        <w:bidi/>
        <w:spacing w:before="0" w:beforeAutospacing="0" w:after="0" w:afterAutospacing="0" w:line="360" w:lineRule="auto"/>
        <w:rPr>
          <w:rFonts w:cs="David"/>
        </w:rPr>
      </w:pPr>
      <w:r>
        <w:rPr>
          <w:rFonts w:cs="David" w:hint="cs"/>
          <w:rtl/>
        </w:rPr>
        <w:t xml:space="preserve">השינוי במספר המולים            </w:t>
      </w:r>
      <w:r>
        <w:rPr>
          <w:rFonts w:cs="David" w:hint="cs"/>
          <w:rtl/>
        </w:rPr>
        <w:tab/>
      </w:r>
      <w:r>
        <w:rPr>
          <w:rFonts w:cs="David" w:hint="cs"/>
          <w:rtl/>
        </w:rPr>
        <w:tab/>
      </w:r>
      <w:r>
        <w:rPr>
          <w:rFonts w:cs="David" w:hint="cs"/>
          <w:rtl/>
        </w:rPr>
        <w:tab/>
        <w:t xml:space="preserve">      </w:t>
      </w:r>
      <w:r>
        <w:rPr>
          <w:rFonts w:cs="David"/>
        </w:rPr>
        <w:sym w:font="Symbol" w:char="F02D"/>
      </w:r>
      <w:r>
        <w:rPr>
          <w:rFonts w:cs="David"/>
        </w:rPr>
        <w:t>0.0056      +0.0028     +0.0028</w:t>
      </w:r>
      <w:r>
        <w:rPr>
          <w:rFonts w:cs="David" w:hint="cs"/>
          <w:rtl/>
        </w:rPr>
        <w:t xml:space="preserve">                 </w:t>
      </w:r>
    </w:p>
    <w:p w:rsidR="00163D08" w:rsidRDefault="00163D08">
      <w:pPr>
        <w:pStyle w:val="NormalWeb"/>
        <w:bidi/>
        <w:spacing w:before="0" w:beforeAutospacing="0" w:after="0" w:afterAutospacing="0" w:line="360" w:lineRule="auto"/>
        <w:rPr>
          <w:rFonts w:cs="David"/>
          <w:color w:val="000080"/>
        </w:rPr>
      </w:pPr>
      <w:r>
        <w:rPr>
          <w:rFonts w:cs="David" w:hint="cs"/>
          <w:rtl/>
        </w:rPr>
        <w:t>מספר מולים לאחר</w:t>
      </w:r>
      <w:r>
        <w:rPr>
          <w:rFonts w:cs="David"/>
        </w:rPr>
        <w:t xml:space="preserve">16 </w:t>
      </w:r>
      <w:r>
        <w:rPr>
          <w:rFonts w:cs="David" w:hint="cs"/>
          <w:rtl/>
        </w:rPr>
        <w:t xml:space="preserve"> דקות      </w:t>
      </w:r>
      <w:r>
        <w:rPr>
          <w:rFonts w:cs="David" w:hint="cs"/>
          <w:rtl/>
        </w:rPr>
        <w:tab/>
      </w:r>
      <w:r>
        <w:rPr>
          <w:rFonts w:cs="David" w:hint="cs"/>
          <w:rtl/>
        </w:rPr>
        <w:tab/>
      </w:r>
      <w:r>
        <w:rPr>
          <w:rFonts w:cs="David" w:hint="cs"/>
          <w:rtl/>
        </w:rPr>
        <w:tab/>
        <w:t xml:space="preserve">      </w:t>
      </w:r>
      <w:r>
        <w:rPr>
          <w:rFonts w:cs="David"/>
        </w:rPr>
        <w:t>0.0044         0.0028       0.0028</w:t>
      </w:r>
    </w:p>
    <w:p w:rsidR="00163D08" w:rsidRDefault="00163D08">
      <w:pPr>
        <w:tabs>
          <w:tab w:val="left" w:pos="935"/>
        </w:tabs>
        <w:spacing w:line="360" w:lineRule="auto"/>
        <w:ind w:left="509" w:hanging="509"/>
        <w:rPr>
          <w:rFonts w:cs="David"/>
          <w:rtl/>
        </w:rPr>
      </w:pPr>
      <w:r>
        <w:rPr>
          <w:rFonts w:cs="David" w:hint="cs"/>
          <w:rtl/>
        </w:rPr>
        <w:t xml:space="preserve">(נפח הכלי 1 ליטר, ולכן) ריכוז </w:t>
      </w:r>
      <w:r>
        <w:rPr>
          <w:rFonts w:cs="David"/>
        </w:rPr>
        <w:t>H</w:t>
      </w:r>
      <w:r>
        <w:rPr>
          <w:rFonts w:cs="David"/>
          <w:vertAlign w:val="subscript"/>
        </w:rPr>
        <w:t>2(g)</w:t>
      </w:r>
      <w:r>
        <w:rPr>
          <w:rFonts w:cs="David" w:hint="cs"/>
          <w:rtl/>
        </w:rPr>
        <w:t xml:space="preserve"> :   </w:t>
      </w:r>
      <w:r>
        <w:rPr>
          <w:rFonts w:cs="David"/>
        </w:rPr>
        <w:t>0.0028M</w:t>
      </w:r>
      <w:r>
        <w:rPr>
          <w:rFonts w:cs="David" w:hint="cs"/>
          <w:rtl/>
        </w:rPr>
        <w:t xml:space="preserve">                                                 </w:t>
      </w:r>
    </w:p>
    <w:p w:rsidR="00163D08" w:rsidRDefault="00163D08">
      <w:pPr>
        <w:tabs>
          <w:tab w:val="left" w:pos="935"/>
        </w:tabs>
        <w:spacing w:line="360" w:lineRule="auto"/>
        <w:ind w:left="509" w:hanging="509"/>
        <w:rPr>
          <w:rFonts w:cs="David"/>
          <w:rtl/>
        </w:rPr>
      </w:pPr>
    </w:p>
    <w:p w:rsidR="00163D08" w:rsidRDefault="00163D08">
      <w:pPr>
        <w:tabs>
          <w:tab w:val="left" w:pos="935"/>
        </w:tabs>
        <w:spacing w:line="360" w:lineRule="auto"/>
        <w:ind w:left="509" w:hanging="509"/>
        <w:rPr>
          <w:rFonts w:cs="David"/>
          <w:sz w:val="16"/>
          <w:szCs w:val="16"/>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r>
        <w:rPr>
          <w:rFonts w:cs="David" w:hint="cs"/>
          <w:noProof/>
          <w:sz w:val="20"/>
          <w:rtl/>
          <w:lang w:val="he-IL"/>
        </w:rPr>
        <w:t>הציון נמוך. תלמידים רבים התבלבלו בחישוב הריכוזים של מרכיבי המערכת בכלי סגור, המכילה גזים, שמגיעה למצב מיווי-משקל - על פי ריכוז נתון של אחד המרכיבים.</w:t>
      </w:r>
    </w:p>
    <w:p w:rsidR="00163D08" w:rsidRDefault="00163D08">
      <w:pPr>
        <w:spacing w:line="360" w:lineRule="auto"/>
        <w:rPr>
          <w:rFonts w:cs="David"/>
          <w:rtl/>
        </w:rPr>
      </w:pPr>
      <w:r>
        <w:rPr>
          <w:rFonts w:cs="David" w:hint="cs"/>
          <w:noProof/>
          <w:sz w:val="20"/>
          <w:rtl/>
          <w:lang w:val="he-IL"/>
        </w:rPr>
        <w:t xml:space="preserve">הטעות העיקרית, שהופיעה בתת-סעיף זה, היא התעלמות מהתהליך שהתרחש בכלי סגור מרגע ההכנסה של </w:t>
      </w:r>
      <w:r>
        <w:rPr>
          <w:rFonts w:cs="David"/>
        </w:rPr>
        <w:t>HI</w:t>
      </w:r>
      <w:r>
        <w:rPr>
          <w:rFonts w:cs="David"/>
          <w:vertAlign w:val="subscript"/>
        </w:rPr>
        <w:t>(g)</w:t>
      </w:r>
      <w:r>
        <w:rPr>
          <w:rFonts w:cs="David" w:hint="cs"/>
          <w:rtl/>
        </w:rPr>
        <w:t xml:space="preserve"> , וכתוצאה מכך -</w:t>
      </w:r>
      <w:r>
        <w:rPr>
          <w:rFonts w:cs="David" w:hint="cs"/>
          <w:noProof/>
          <w:sz w:val="20"/>
          <w:rtl/>
          <w:lang w:val="he-IL"/>
        </w:rPr>
        <w:t xml:space="preserve"> דילוג</w:t>
      </w:r>
      <w:r w:rsidR="00FB4068" w:rsidRPr="00FB4068">
        <w:rPr>
          <w:rFonts w:cs="David"/>
          <w:noProof/>
          <w:sz w:val="20"/>
          <w:rtl/>
          <w:lang w:val="he-IL"/>
        </w:rPr>
        <w:pict>
          <v:group id="_x0000_s9142" style="position:absolute;left:0;text-align:left;margin-left:11.7pt;margin-top:60.5pt;width:195.25pt;height:32.7pt;z-index:208;mso-position-horizontal-relative:text;mso-position-vertical-relative:text" coordorigin="2109,9604" coordsize="3905,654">
            <v:group id="_x0000_s9138" style="position:absolute;left:3118;top:9604;width:1402;height:654" coordorigin="4232,9779" coordsize="1402,654" o:regroupid="380">
              <v:shape id="_x0000_s9135" type="#_x0000_t202" style="position:absolute;left:4232;top:9779;width:1402;height:489" filled="f" stroked="f">
                <v:textbox style="mso-next-textbox:#_x0000_s9135">
                  <w:txbxContent>
                    <w:p w:rsidR="00163D08" w:rsidRDefault="00163D08">
                      <w:pPr>
                        <w:bidi w:val="0"/>
                        <w:jc w:val="center"/>
                        <w:rPr>
                          <w:b/>
                          <w:bCs/>
                          <w:i/>
                          <w:iCs/>
                          <w:sz w:val="20"/>
                          <w:szCs w:val="20"/>
                          <w:u w:val="single"/>
                          <w:rtl/>
                        </w:rPr>
                      </w:pPr>
                      <w:r>
                        <w:rPr>
                          <w:b/>
                          <w:bCs/>
                          <w:i/>
                          <w:iCs/>
                          <w:sz w:val="20"/>
                          <w:szCs w:val="20"/>
                          <w:u w:val="single"/>
                        </w:rPr>
                        <w:t>0.0044 mol</w:t>
                      </w:r>
                    </w:p>
                  </w:txbxContent>
                </v:textbox>
              </v:shape>
              <v:shape id="_x0000_s9136" type="#_x0000_t202" style="position:absolute;left:4435;top:10007;width:826;height:426" filled="f" stroked="f">
                <v:textbox style="mso-next-textbox:#_x0000_s9136">
                  <w:txbxContent>
                    <w:p w:rsidR="00163D08" w:rsidRDefault="00163D08">
                      <w:pPr>
                        <w:bidi w:val="0"/>
                        <w:jc w:val="center"/>
                        <w:rPr>
                          <w:b/>
                          <w:bCs/>
                          <w:i/>
                          <w:iCs/>
                          <w:sz w:val="20"/>
                          <w:szCs w:val="20"/>
                          <w:rtl/>
                        </w:rPr>
                      </w:pPr>
                      <w:r>
                        <w:rPr>
                          <w:b/>
                          <w:bCs/>
                          <w:i/>
                          <w:iCs/>
                          <w:sz w:val="20"/>
                          <w:szCs w:val="20"/>
                        </w:rPr>
                        <w:t>2</w:t>
                      </w:r>
                    </w:p>
                  </w:txbxContent>
                </v:textbox>
              </v:shape>
            </v:group>
            <v:shape id="_x0000_s9139" type="#_x0000_t202" style="position:absolute;left:2109;top:9671;width:3905;height:451" o:regroupid="380" filled="f" stroked="f">
              <v:textbox style="mso-next-textbox:#_x0000_s9139">
                <w:txbxContent>
                  <w:p w:rsidR="00163D08" w:rsidRDefault="00163D08">
                    <w:pPr>
                      <w:bidi w:val="0"/>
                      <w:rPr>
                        <w:b/>
                        <w:bCs/>
                        <w:i/>
                        <w:iCs/>
                        <w:sz w:val="20"/>
                        <w:szCs w:val="20"/>
                        <w:rtl/>
                      </w:rPr>
                    </w:pPr>
                    <w:r>
                      <w:rPr>
                        <w:rFonts w:cs="David" w:hint="eastAsia"/>
                      </w:rPr>
                      <w:t>•</w:t>
                    </w:r>
                    <w:r>
                      <w:rPr>
                        <w:b/>
                        <w:bCs/>
                        <w:i/>
                        <w:iCs/>
                        <w:sz w:val="20"/>
                        <w:szCs w:val="20"/>
                      </w:rPr>
                      <w:t xml:space="preserve">     [H</w:t>
                    </w:r>
                    <w:r>
                      <w:rPr>
                        <w:b/>
                        <w:bCs/>
                        <w:i/>
                        <w:iCs/>
                        <w:sz w:val="20"/>
                        <w:szCs w:val="20"/>
                        <w:vertAlign w:val="subscript"/>
                      </w:rPr>
                      <w:t>2(g)</w:t>
                    </w:r>
                    <w:r>
                      <w:rPr>
                        <w:b/>
                        <w:bCs/>
                        <w:i/>
                        <w:iCs/>
                        <w:sz w:val="20"/>
                        <w:szCs w:val="20"/>
                      </w:rPr>
                      <w:t>] =                       = 0.0022 mol</w:t>
                    </w:r>
                  </w:p>
                </w:txbxContent>
              </v:textbox>
            </v:shape>
            <w10:anchorlock/>
          </v:group>
        </w:pict>
      </w:r>
      <w:r>
        <w:rPr>
          <w:rFonts w:cs="David" w:hint="cs"/>
          <w:rtl/>
        </w:rPr>
        <w:t xml:space="preserve"> על השלב הראשון של החישוב, הצבת</w:t>
      </w:r>
    </w:p>
    <w:p w:rsidR="00163D08" w:rsidRDefault="00163D08">
      <w:pPr>
        <w:spacing w:line="360" w:lineRule="auto"/>
        <w:rPr>
          <w:rFonts w:cs="David"/>
          <w:rtl/>
        </w:rPr>
      </w:pPr>
      <w:r>
        <w:rPr>
          <w:rFonts w:cs="David"/>
        </w:rPr>
        <w:t>0.0044</w:t>
      </w:r>
      <w:r>
        <w:rPr>
          <w:rFonts w:cs="David" w:hint="cs"/>
          <w:rtl/>
        </w:rPr>
        <w:t xml:space="preserve"> מול מימן יודי במקום </w:t>
      </w:r>
      <w:r>
        <w:rPr>
          <w:rFonts w:cs="David"/>
        </w:rPr>
        <w:t>0.0056</w:t>
      </w:r>
      <w:r>
        <w:rPr>
          <w:rFonts w:cs="David" w:hint="cs"/>
          <w:rtl/>
        </w:rPr>
        <w:t xml:space="preserve"> מול וחישוב שגוי של מספר המולים של התוצרים:</w:t>
      </w:r>
    </w:p>
    <w:p w:rsidR="00163D08" w:rsidRDefault="00163D08">
      <w:pPr>
        <w:tabs>
          <w:tab w:val="left" w:pos="935"/>
        </w:tabs>
        <w:spacing w:line="360" w:lineRule="auto"/>
        <w:ind w:left="509" w:right="-142" w:hanging="509"/>
        <w:rPr>
          <w:rFonts w:cs="David"/>
          <w:rtl/>
        </w:rPr>
      </w:pPr>
    </w:p>
    <w:p w:rsidR="00163D08" w:rsidRDefault="00163D08">
      <w:pPr>
        <w:spacing w:line="360" w:lineRule="auto"/>
        <w:rPr>
          <w:rFonts w:cs="David"/>
          <w:noProof/>
          <w:sz w:val="20"/>
          <w:rtl/>
          <w:lang w:val="he-IL"/>
        </w:rPr>
      </w:pPr>
    </w:p>
    <w:p w:rsidR="00163D08" w:rsidRDefault="00163D08">
      <w:pPr>
        <w:pStyle w:val="NormalWeb"/>
        <w:spacing w:before="0" w:beforeAutospacing="0" w:after="0" w:afterAutospacing="0" w:line="360" w:lineRule="auto"/>
        <w:rPr>
          <w:rFonts w:cs="David"/>
          <w:b/>
          <w:bCs/>
          <w:i/>
          <w:iCs/>
          <w:sz w:val="20"/>
          <w:szCs w:val="20"/>
          <w:vertAlign w:val="subscript"/>
        </w:rPr>
      </w:pPr>
      <w:r>
        <w:rPr>
          <w:rFonts w:cs="David"/>
          <w:b/>
          <w:bCs/>
          <w:i/>
          <w:iCs/>
          <w:sz w:val="20"/>
          <w:szCs w:val="20"/>
        </w:rPr>
        <w:t xml:space="preserve">       </w:t>
      </w:r>
      <w:r>
        <w:rPr>
          <w:rFonts w:cs="David" w:hint="eastAsia"/>
        </w:rPr>
        <w:t>•</w:t>
      </w:r>
      <w:r>
        <w:rPr>
          <w:rFonts w:cs="David"/>
          <w:b/>
          <w:bCs/>
          <w:i/>
          <w:iCs/>
          <w:sz w:val="20"/>
          <w:szCs w:val="20"/>
        </w:rPr>
        <w:t xml:space="preserve">       2HI</w:t>
      </w:r>
      <w:r>
        <w:rPr>
          <w:rFonts w:cs="David"/>
          <w:b/>
          <w:bCs/>
          <w:i/>
          <w:iCs/>
          <w:sz w:val="20"/>
          <w:szCs w:val="20"/>
          <w:vertAlign w:val="subscript"/>
        </w:rPr>
        <w:t>(g)</w:t>
      </w:r>
      <w:r>
        <w:rPr>
          <w:rFonts w:cs="David"/>
          <w:b/>
          <w:bCs/>
          <w:i/>
          <w:iCs/>
          <w:sz w:val="20"/>
          <w:szCs w:val="20"/>
        </w:rPr>
        <w:t xml:space="preserve">          H</w:t>
      </w:r>
      <w:r>
        <w:rPr>
          <w:rFonts w:cs="David"/>
          <w:b/>
          <w:bCs/>
          <w:i/>
          <w:iCs/>
          <w:sz w:val="20"/>
          <w:szCs w:val="20"/>
          <w:vertAlign w:val="subscript"/>
        </w:rPr>
        <w:t>2(g)</w:t>
      </w:r>
      <w:r>
        <w:rPr>
          <w:rFonts w:cs="David"/>
          <w:b/>
          <w:bCs/>
          <w:i/>
          <w:iCs/>
          <w:sz w:val="20"/>
          <w:szCs w:val="20"/>
        </w:rPr>
        <w:t xml:space="preserve">     +    I</w:t>
      </w:r>
      <w:r>
        <w:rPr>
          <w:rFonts w:cs="David"/>
          <w:b/>
          <w:bCs/>
          <w:i/>
          <w:iCs/>
          <w:sz w:val="20"/>
          <w:szCs w:val="20"/>
          <w:vertAlign w:val="subscript"/>
        </w:rPr>
        <w:t>2(g)</w:t>
      </w:r>
    </w:p>
    <w:p w:rsidR="00163D08" w:rsidRDefault="00163D08">
      <w:pPr>
        <w:pStyle w:val="NormalWeb"/>
        <w:bidi/>
        <w:spacing w:before="0" w:beforeAutospacing="0" w:after="0" w:afterAutospacing="0" w:line="360" w:lineRule="auto"/>
        <w:ind w:left="720" w:firstLine="720"/>
        <w:rPr>
          <w:rFonts w:cs="David"/>
        </w:rPr>
      </w:pPr>
      <w:r>
        <w:rPr>
          <w:rFonts w:cs="Guttman Yad-Brush" w:hint="cs"/>
          <w:sz w:val="20"/>
          <w:szCs w:val="20"/>
          <w:rtl/>
          <w:lang w:eastAsia="he-IL"/>
        </w:rPr>
        <w:t>מספר מולים התחלתי</w:t>
      </w:r>
      <w:r>
        <w:rPr>
          <w:rFonts w:cs="David" w:hint="cs"/>
          <w:rtl/>
        </w:rPr>
        <w:t xml:space="preserve"> :                   </w:t>
      </w:r>
      <w:r>
        <w:rPr>
          <w:rFonts w:cs="David" w:hint="cs"/>
          <w:rtl/>
        </w:rPr>
        <w:tab/>
        <w:t xml:space="preserve">         </w:t>
      </w:r>
      <w:r>
        <w:rPr>
          <w:rFonts w:cs="David"/>
          <w:b/>
          <w:bCs/>
          <w:i/>
          <w:iCs/>
          <w:sz w:val="20"/>
          <w:szCs w:val="20"/>
        </w:rPr>
        <w:t>0.01             0                0</w:t>
      </w:r>
    </w:p>
    <w:p w:rsidR="00163D08" w:rsidRDefault="00163D08">
      <w:pPr>
        <w:pStyle w:val="NormalWeb"/>
        <w:bidi/>
        <w:spacing w:before="0" w:beforeAutospacing="0" w:after="0" w:afterAutospacing="0" w:line="360" w:lineRule="auto"/>
        <w:ind w:left="720" w:firstLine="720"/>
        <w:rPr>
          <w:rFonts w:cs="David"/>
          <w:color w:val="000080"/>
        </w:rPr>
      </w:pPr>
      <w:r>
        <w:rPr>
          <w:rFonts w:cs="Guttman Yad-Brush" w:hint="cs"/>
          <w:sz w:val="20"/>
          <w:szCs w:val="20"/>
          <w:rtl/>
          <w:lang w:eastAsia="he-IL"/>
        </w:rPr>
        <w:t xml:space="preserve">מספר המולים לאחר </w:t>
      </w:r>
      <w:r>
        <w:rPr>
          <w:rFonts w:cs="Guttman Yad-Brush"/>
          <w:b/>
          <w:bCs/>
          <w:i/>
          <w:iCs/>
          <w:sz w:val="20"/>
          <w:szCs w:val="20"/>
          <w:lang w:eastAsia="he-IL"/>
        </w:rPr>
        <w:t>16</w:t>
      </w:r>
      <w:r>
        <w:rPr>
          <w:rFonts w:cs="Guttman Yad-Brush"/>
          <w:sz w:val="20"/>
          <w:szCs w:val="20"/>
          <w:lang w:eastAsia="he-IL"/>
        </w:rPr>
        <w:t xml:space="preserve"> </w:t>
      </w:r>
      <w:r>
        <w:rPr>
          <w:rFonts w:cs="Guttman Yad-Brush" w:hint="cs"/>
          <w:sz w:val="20"/>
          <w:szCs w:val="20"/>
          <w:rtl/>
          <w:lang w:eastAsia="he-IL"/>
        </w:rPr>
        <w:t xml:space="preserve"> דקות</w:t>
      </w:r>
      <w:r>
        <w:rPr>
          <w:rFonts w:cs="David" w:hint="cs"/>
          <w:rtl/>
        </w:rPr>
        <w:t xml:space="preserve">  :  </w:t>
      </w:r>
      <w:r>
        <w:rPr>
          <w:rFonts w:cs="David" w:hint="cs"/>
          <w:rtl/>
        </w:rPr>
        <w:tab/>
        <w:t xml:space="preserve">     </w:t>
      </w:r>
      <w:r>
        <w:rPr>
          <w:rFonts w:cs="David"/>
          <w:b/>
          <w:bCs/>
          <w:i/>
          <w:iCs/>
          <w:sz w:val="20"/>
          <w:szCs w:val="20"/>
        </w:rPr>
        <w:t>0.0044         0.0022       0.0022</w:t>
      </w:r>
    </w:p>
    <w:p w:rsidR="00163D08" w:rsidRDefault="00163D08">
      <w:pPr>
        <w:spacing w:line="360" w:lineRule="auto"/>
        <w:rPr>
          <w:rFonts w:cs="David"/>
          <w:noProof/>
          <w:sz w:val="20"/>
          <w:rtl/>
          <w:lang w:val="he-IL"/>
        </w:rPr>
      </w:pP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shape id="_x0000_s1158" type="#_x0000_t64" style="position:absolute;left:0;text-align:left;margin-left:52.35pt;margin-top:17.2pt;width:468.8pt;height:32.2pt;z-index:17;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49</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 xml:space="preserve">חשב את הקצב של תגובה (2) במשך </w:t>
      </w:r>
      <w:r>
        <w:rPr>
          <w:rFonts w:hint="cs"/>
          <w:rtl/>
        </w:rPr>
        <w:t>16</w:t>
      </w:r>
      <w:r>
        <w:rPr>
          <w:rFonts w:cs="David" w:hint="cs"/>
          <w:rtl/>
        </w:rPr>
        <w:t xml:space="preserve"> דקות מתחילת הניסוי. </w:t>
      </w:r>
      <w:r>
        <w:rPr>
          <w:rFonts w:cs="David" w:hint="cs"/>
          <w:u w:val="single"/>
          <w:rtl/>
        </w:rPr>
        <w:t>פרט את חישוביך</w:t>
      </w:r>
      <w:r>
        <w:rPr>
          <w:rFonts w:cs="David" w:hint="cs"/>
          <w:rtl/>
        </w:rPr>
        <w:t>.</w:t>
      </w:r>
    </w:p>
    <w:p w:rsidR="00163D08" w:rsidRDefault="00163D08">
      <w:pPr>
        <w:spacing w:line="360" w:lineRule="auto"/>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60" style="position:absolute;left:0;text-align:left;margin-left:52.35pt;margin-top:18.5pt;width:468.8pt;height:53.15pt;z-index:27;mso-position-horizontal-relative:page" arcsize="16347f" o:regroupid="11" filled="f" strokecolor="fuchsia">
            <v:stroke dashstyle="dash"/>
            <w10:wrap anchorx="page"/>
            <w10:anchorlock/>
          </v:roundrect>
        </w:pict>
      </w:r>
      <w:r w:rsidR="00163D08">
        <w:rPr>
          <w:rFonts w:cs="David" w:hint="cs"/>
          <w:b/>
          <w:bCs/>
          <w:color w:val="FF00FF"/>
          <w:sz w:val="28"/>
          <w:szCs w:val="28"/>
          <w:rtl/>
        </w:rPr>
        <w:t>התשובה:</w:t>
      </w:r>
    </w:p>
    <w:p w:rsidR="00163D08" w:rsidRDefault="00FB4068">
      <w:pPr>
        <w:spacing w:line="360" w:lineRule="auto"/>
        <w:rPr>
          <w:rFonts w:cs="David"/>
          <w:sz w:val="16"/>
          <w:szCs w:val="16"/>
          <w:rtl/>
        </w:rPr>
      </w:pPr>
      <w:r w:rsidRPr="00FB4068">
        <w:rPr>
          <w:rFonts w:cs="David"/>
          <w:noProof/>
          <w:sz w:val="20"/>
          <w:szCs w:val="16"/>
          <w:rtl/>
          <w:lang w:val="he-IL"/>
        </w:rPr>
        <w:pict>
          <v:group id="_x0000_s1280" style="position:absolute;left:0;text-align:left;margin-left:46.65pt;margin-top:5.6pt;width:323.65pt;height:35.15pt;z-index:28" coordorigin="3397,13109" coordsize="6473,703">
            <v:group id="_x0000_s1254" style="position:absolute;left:4819;top:13133;width:1566;height:679" coordorigin="2863,10413" coordsize="1566,679" o:regroupid="11">
              <v:shape id="_x0000_s1255" type="#_x0000_t202" style="position:absolute;left:2863;top:10413;width:1566;height:551" filled="f" stroked="f">
                <v:textbox style="mso-next-textbox:#_x0000_s1255">
                  <w:txbxContent>
                    <w:p w:rsidR="00163D08" w:rsidRDefault="00163D08">
                      <w:pPr>
                        <w:bidi w:val="0"/>
                        <w:jc w:val="center"/>
                        <w:rPr>
                          <w:u w:val="single"/>
                          <w:rtl/>
                        </w:rPr>
                      </w:pPr>
                      <w:r>
                        <w:rPr>
                          <w:u w:val="single"/>
                        </w:rPr>
                        <w:t>0.0028</w:t>
                      </w:r>
                      <w:r>
                        <w:rPr>
                          <w:sz w:val="16"/>
                          <w:szCs w:val="16"/>
                          <w:u w:val="single"/>
                        </w:rPr>
                        <w:t xml:space="preserve"> </w:t>
                      </w:r>
                      <w:r>
                        <w:rPr>
                          <w:u w:val="single"/>
                        </w:rPr>
                        <w:t>M</w:t>
                      </w:r>
                    </w:p>
                  </w:txbxContent>
                </v:textbox>
              </v:shape>
              <v:shape id="_x0000_s1256" type="#_x0000_t202" style="position:absolute;left:3154;top:10667;width:1040;height:425" filled="f" stroked="f">
                <v:textbox style="mso-next-textbox:#_x0000_s1256">
                  <w:txbxContent>
                    <w:p w:rsidR="00163D08" w:rsidRDefault="00163D08">
                      <w:pPr>
                        <w:pStyle w:val="30"/>
                        <w:rPr>
                          <w:rtl/>
                        </w:rPr>
                      </w:pPr>
                      <w:r>
                        <w:t>16</w:t>
                      </w:r>
                      <w:r>
                        <w:rPr>
                          <w:sz w:val="16"/>
                          <w:szCs w:val="16"/>
                        </w:rPr>
                        <w:t xml:space="preserve"> </w:t>
                      </w:r>
                      <w:r>
                        <w:t>min</w:t>
                      </w:r>
                    </w:p>
                  </w:txbxContent>
                </v:textbox>
              </v:shape>
            </v:group>
            <v:group id="_x0000_s1272" style="position:absolute;left:3397;top:13109;width:6473;height:642" coordorigin="3397,13109" coordsize="6473,642">
              <v:shape id="_x0000_s1273" type="#_x0000_t202" style="position:absolute;left:3397;top:13177;width:6473;height:513" filled="f" stroked="f">
                <v:textbox style="mso-next-textbox:#_x0000_s1273">
                  <w:txbxContent>
                    <w:p w:rsidR="00163D08" w:rsidRDefault="00163D08">
                      <w:pPr>
                        <w:bidi w:val="0"/>
                        <w:rPr>
                          <w:rFonts w:cs="David"/>
                          <w:rtl/>
                        </w:rPr>
                      </w:pPr>
                      <w:r>
                        <w:rPr>
                          <w:rFonts w:cs="David"/>
                        </w:rPr>
                        <w:t xml:space="preserve">(2) </w:t>
                      </w:r>
                      <w:r>
                        <w:rPr>
                          <w:rFonts w:cs="David" w:hint="cs"/>
                          <w:rtl/>
                        </w:rPr>
                        <w:t>קצב תגובה</w:t>
                      </w:r>
                      <w:r>
                        <w:rPr>
                          <w:rFonts w:cs="David"/>
                        </w:rPr>
                        <w:t xml:space="preserve"> =                  = 1.75·10</w:t>
                      </w:r>
                      <w:r>
                        <w:rPr>
                          <w:rFonts w:cs="David"/>
                          <w:vertAlign w:val="superscript"/>
                        </w:rPr>
                        <w:sym w:font="Symbol" w:char="F02D"/>
                      </w:r>
                      <w:r>
                        <w:rPr>
                          <w:rFonts w:cs="David"/>
                          <w:vertAlign w:val="superscript"/>
                        </w:rPr>
                        <w:t xml:space="preserve">4 </w:t>
                      </w:r>
                      <w:r>
                        <w:rPr>
                          <w:rFonts w:cs="David"/>
                        </w:rPr>
                        <w:t xml:space="preserve">      (= 2.9·10</w:t>
                      </w:r>
                      <w:r>
                        <w:rPr>
                          <w:rFonts w:cs="David"/>
                          <w:vertAlign w:val="superscript"/>
                        </w:rPr>
                        <w:sym w:font="Symbol" w:char="F02D"/>
                      </w:r>
                      <w:r>
                        <w:rPr>
                          <w:rFonts w:cs="David"/>
                          <w:vertAlign w:val="superscript"/>
                        </w:rPr>
                        <w:t>6</w:t>
                      </w:r>
                      <w:r>
                        <w:rPr>
                          <w:rFonts w:cs="David"/>
                        </w:rPr>
                        <w:t xml:space="preserve">        )</w:t>
                      </w:r>
                    </w:p>
                  </w:txbxContent>
                </v:textbox>
              </v:shape>
              <v:group id="_x0000_s1274" style="position:absolute;left:6879;top:13109;width:1040;height:642" coordorigin="5862,14247" coordsize="1040,642">
                <v:shape id="_x0000_s1275" type="#_x0000_t202" style="position:absolute;left:5895;top:14247;width:916;height:551" filled="f" stroked="f">
                  <v:textbox style="mso-next-textbox:#_x0000_s1275">
                    <w:txbxContent>
                      <w:p w:rsidR="00163D08" w:rsidRDefault="00163D08">
                        <w:pPr>
                          <w:bidi w:val="0"/>
                          <w:jc w:val="center"/>
                          <w:rPr>
                            <w:u w:val="single"/>
                            <w:rtl/>
                          </w:rPr>
                        </w:pPr>
                        <w:r>
                          <w:rPr>
                            <w:u w:val="single"/>
                          </w:rPr>
                          <w:t>M</w:t>
                        </w:r>
                      </w:p>
                    </w:txbxContent>
                  </v:textbox>
                </v:shape>
                <v:shape id="_x0000_s1276" type="#_x0000_t202" style="position:absolute;left:5862;top:14464;width:1040;height:425" filled="f" stroked="f">
                  <v:textbox style="mso-next-textbox:#_x0000_s1276">
                    <w:txbxContent>
                      <w:p w:rsidR="00163D08" w:rsidRDefault="00163D08">
                        <w:pPr>
                          <w:pStyle w:val="30"/>
                          <w:rPr>
                            <w:rtl/>
                          </w:rPr>
                        </w:pPr>
                        <w:r>
                          <w:t>min</w:t>
                        </w:r>
                      </w:p>
                    </w:txbxContent>
                  </v:textbox>
                </v:shape>
              </v:group>
              <v:group id="_x0000_s1277" style="position:absolute;left:8396;top:13109;width:1040;height:642" coordorigin="5862,14247" coordsize="1040,642">
                <v:shape id="_x0000_s1278" type="#_x0000_t202" style="position:absolute;left:5895;top:14247;width:916;height:551" filled="f" stroked="f">
                  <v:textbox style="mso-next-textbox:#_x0000_s1278">
                    <w:txbxContent>
                      <w:p w:rsidR="00163D08" w:rsidRDefault="00163D08">
                        <w:pPr>
                          <w:bidi w:val="0"/>
                          <w:jc w:val="center"/>
                          <w:rPr>
                            <w:u w:val="single"/>
                            <w:rtl/>
                          </w:rPr>
                        </w:pPr>
                        <w:r>
                          <w:rPr>
                            <w:u w:val="single"/>
                          </w:rPr>
                          <w:t>M</w:t>
                        </w:r>
                      </w:p>
                    </w:txbxContent>
                  </v:textbox>
                </v:shape>
                <v:shape id="_x0000_s1279" type="#_x0000_t202" style="position:absolute;left:5862;top:14464;width:1040;height:425" filled="f" stroked="f">
                  <v:textbox style="mso-next-textbox:#_x0000_s1279">
                    <w:txbxContent>
                      <w:p w:rsidR="00163D08" w:rsidRDefault="00163D08">
                        <w:pPr>
                          <w:pStyle w:val="30"/>
                          <w:rPr>
                            <w:rtl/>
                          </w:rPr>
                        </w:pPr>
                        <w:r>
                          <w:t>sec</w:t>
                        </w:r>
                      </w:p>
                    </w:txbxContent>
                  </v:textbox>
                </v:shape>
              </v:group>
            </v:group>
            <w10:anchorlock/>
          </v:group>
        </w:pict>
      </w:r>
    </w:p>
    <w:p w:rsidR="00163D08" w:rsidRDefault="00163D08">
      <w:pPr>
        <w:spacing w:line="360" w:lineRule="auto"/>
        <w:rPr>
          <w:rFonts w:cs="David"/>
          <w:b/>
          <w:bCs/>
          <w:color w:val="0000FF"/>
          <w:rtl/>
        </w:rPr>
      </w:pPr>
    </w:p>
    <w:p w:rsidR="00163D08" w:rsidRDefault="00163D08">
      <w:pPr>
        <w:spacing w:line="360" w:lineRule="auto"/>
        <w:rPr>
          <w:rFonts w:cs="David"/>
          <w:b/>
          <w:bCs/>
          <w:color w:val="0000FF"/>
          <w:rtl/>
        </w:rPr>
      </w:pPr>
    </w:p>
    <w:p w:rsidR="00163D08" w:rsidRDefault="00163D08">
      <w:pPr>
        <w:spacing w:line="360" w:lineRule="auto"/>
        <w:rPr>
          <w:rFonts w:cs="David"/>
          <w:b/>
          <w:bCs/>
          <w:color w:val="0000F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r>
        <w:rPr>
          <w:rFonts w:cs="David" w:hint="cs"/>
          <w:noProof/>
          <w:sz w:val="20"/>
          <w:rtl/>
          <w:lang w:val="he-IL"/>
        </w:rPr>
        <w:t>הציון נמוך מאוד. רוב התלמידים התקשו בחישוב של קצב תגובה.</w:t>
      </w:r>
    </w:p>
    <w:p w:rsidR="00163D08" w:rsidRDefault="00163D08">
      <w:pPr>
        <w:spacing w:line="360" w:lineRule="auto"/>
        <w:rPr>
          <w:rFonts w:cs="David"/>
          <w:noProof/>
          <w:sz w:val="20"/>
          <w:rtl/>
          <w:lang w:val="he-IL"/>
        </w:rPr>
      </w:pPr>
      <w:r>
        <w:rPr>
          <w:rFonts w:cs="David" w:hint="cs"/>
          <w:noProof/>
          <w:sz w:val="20"/>
          <w:rtl/>
          <w:lang w:val="he-IL"/>
        </w:rPr>
        <w:t>בשנת הלימודים תשע"ה תלמידים לא ייבחנו על נושא זה.</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162" type="#_x0000_t64" style="position:absolute;left:0;text-align:left;margin-left:49.85pt;margin-top:14.55pt;width:471.3pt;height:162.95pt;z-index:20;mso-position-horizontal-relative:page" adj="502" filled="f" strokecolor="blue">
            <v:stroke dashstyle="dash"/>
            <w10:wrap anchorx="page"/>
          </v:shape>
        </w:pict>
      </w:r>
      <w:r w:rsidR="00163D08">
        <w:rPr>
          <w:rFonts w:cs="David" w:hint="cs"/>
          <w:b/>
          <w:bCs/>
          <w:color w:val="FF0000"/>
          <w:sz w:val="28"/>
          <w:szCs w:val="28"/>
          <w:rtl/>
          <w:lang w:eastAsia="en-US"/>
        </w:rPr>
        <w:t>סעיף ה'</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80</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spacing w:line="360" w:lineRule="auto"/>
        <w:ind w:left="84" w:right="-567" w:hanging="84"/>
        <w:rPr>
          <w:rFonts w:cs="David"/>
          <w:rtl/>
        </w:rPr>
      </w:pPr>
      <w:r>
        <w:rPr>
          <w:rFonts w:cs="David" w:hint="cs"/>
          <w:rtl/>
        </w:rPr>
        <w:t xml:space="preserve">לשלושה כלים שנפחם שווה, הנמצאים באותה טמפרטורה, הכניסו אותה כמות של  </w:t>
      </w:r>
      <w:r>
        <w:rPr>
          <w:rFonts w:cs="David"/>
        </w:rPr>
        <w:t>HI</w:t>
      </w:r>
      <w:r>
        <w:rPr>
          <w:rFonts w:cs="David"/>
          <w:vertAlign w:val="subscript"/>
        </w:rPr>
        <w:t>(g)</w:t>
      </w:r>
      <w:r>
        <w:rPr>
          <w:rFonts w:cs="David" w:hint="cs"/>
          <w:rtl/>
        </w:rPr>
        <w:t xml:space="preserve"> . </w:t>
      </w:r>
    </w:p>
    <w:p w:rsidR="00163D08" w:rsidRDefault="00163D08">
      <w:pPr>
        <w:spacing w:line="360" w:lineRule="auto"/>
        <w:ind w:left="84" w:right="-567" w:hanging="84"/>
        <w:rPr>
          <w:rFonts w:cs="David"/>
          <w:rtl/>
        </w:rPr>
      </w:pPr>
      <w:r>
        <w:rPr>
          <w:rFonts w:cs="David" w:hint="cs"/>
          <w:rtl/>
        </w:rPr>
        <w:t>כלי</w:t>
      </w:r>
      <w:r>
        <w:rPr>
          <w:rFonts w:cs="David" w:hint="cs"/>
        </w:rPr>
        <w:t>I</w:t>
      </w:r>
      <w:r>
        <w:rPr>
          <w:rFonts w:cs="David"/>
        </w:rPr>
        <w:t xml:space="preserve"> </w:t>
      </w:r>
      <w:r>
        <w:rPr>
          <w:rFonts w:cs="David" w:hint="cs"/>
          <w:rtl/>
        </w:rPr>
        <w:t xml:space="preserve">  -  פתוח</w:t>
      </w:r>
    </w:p>
    <w:p w:rsidR="00163D08" w:rsidRDefault="00163D08">
      <w:pPr>
        <w:spacing w:line="360" w:lineRule="auto"/>
        <w:ind w:left="84" w:right="-567" w:hanging="84"/>
        <w:rPr>
          <w:rFonts w:cs="David"/>
          <w:rtl/>
        </w:rPr>
      </w:pPr>
      <w:r>
        <w:rPr>
          <w:rFonts w:cs="David" w:hint="cs"/>
          <w:rtl/>
        </w:rPr>
        <w:t>כלי</w:t>
      </w:r>
      <w:r>
        <w:rPr>
          <w:rFonts w:cs="David" w:hint="cs"/>
        </w:rPr>
        <w:t>II</w:t>
      </w:r>
      <w:r>
        <w:rPr>
          <w:rFonts w:cs="David"/>
        </w:rPr>
        <w:t xml:space="preserve"> </w:t>
      </w:r>
      <w:r>
        <w:rPr>
          <w:rFonts w:cs="David" w:hint="cs"/>
          <w:rtl/>
        </w:rPr>
        <w:t xml:space="preserve">  -  סגור ולא מבודד</w:t>
      </w:r>
    </w:p>
    <w:p w:rsidR="00163D08" w:rsidRDefault="00163D08">
      <w:pPr>
        <w:spacing w:line="360" w:lineRule="auto"/>
        <w:ind w:left="509" w:right="-567" w:hanging="509"/>
        <w:rPr>
          <w:rFonts w:cs="David"/>
          <w:rtl/>
        </w:rPr>
      </w:pPr>
      <w:r>
        <w:rPr>
          <w:rFonts w:cs="David" w:hint="cs"/>
          <w:rtl/>
        </w:rPr>
        <w:t xml:space="preserve"> כלי </w:t>
      </w:r>
      <w:r>
        <w:rPr>
          <w:rFonts w:cs="David"/>
        </w:rPr>
        <w:t>III</w:t>
      </w:r>
      <w:r>
        <w:rPr>
          <w:rFonts w:cs="David" w:hint="cs"/>
          <w:rtl/>
        </w:rPr>
        <w:t xml:space="preserve">  -  סגור ומבודד </w:t>
      </w:r>
    </w:p>
    <w:p w:rsidR="00163D08" w:rsidRDefault="00163D08">
      <w:pPr>
        <w:spacing w:line="360" w:lineRule="auto"/>
        <w:ind w:left="509" w:right="-567" w:hanging="509"/>
        <w:rPr>
          <w:rFonts w:cs="David"/>
          <w:rtl/>
        </w:rPr>
      </w:pPr>
      <w:r>
        <w:rPr>
          <w:rFonts w:cs="David" w:hint="cs"/>
          <w:rtl/>
        </w:rPr>
        <w:t xml:space="preserve">קבע איזה מן ההיגדים שלפניך, </w:t>
      </w:r>
      <w:r>
        <w:rPr>
          <w:rFonts w:cs="David"/>
        </w:rPr>
        <w:t>a</w:t>
      </w:r>
      <w:r>
        <w:rPr>
          <w:rFonts w:cs="David" w:hint="cs"/>
          <w:rtl/>
        </w:rPr>
        <w:t xml:space="preserve"> או </w:t>
      </w:r>
      <w:r>
        <w:rPr>
          <w:rFonts w:cs="David"/>
        </w:rPr>
        <w:t>b</w:t>
      </w:r>
      <w:r>
        <w:rPr>
          <w:rFonts w:cs="David" w:hint="cs"/>
          <w:rtl/>
        </w:rPr>
        <w:t xml:space="preserve"> , הוא נכון. </w:t>
      </w:r>
      <w:r>
        <w:rPr>
          <w:rFonts w:cs="David" w:hint="cs"/>
          <w:u w:val="single"/>
          <w:rtl/>
        </w:rPr>
        <w:t>הסבר מדוע פסלת את ההיגד האחר</w:t>
      </w:r>
      <w:r>
        <w:rPr>
          <w:rFonts w:cs="David" w:hint="cs"/>
          <w:rtl/>
        </w:rPr>
        <w:t>.</w:t>
      </w:r>
    </w:p>
    <w:p w:rsidR="00163D08" w:rsidRDefault="00163D08">
      <w:pPr>
        <w:spacing w:line="360" w:lineRule="auto"/>
        <w:ind w:left="509" w:right="-567" w:hanging="509"/>
        <w:rPr>
          <w:rFonts w:cs="David"/>
        </w:rPr>
      </w:pPr>
      <w:r>
        <w:rPr>
          <w:rFonts w:cs="David"/>
        </w:rPr>
        <w:t>a</w:t>
      </w:r>
      <w:r>
        <w:rPr>
          <w:rFonts w:cs="David" w:hint="cs"/>
          <w:rtl/>
        </w:rPr>
        <w:t xml:space="preserve">. </w:t>
      </w:r>
      <w:r>
        <w:rPr>
          <w:rFonts w:cs="David" w:hint="cs"/>
          <w:rtl/>
        </w:rPr>
        <w:tab/>
        <w:t xml:space="preserve">המערכת הגיעה למצב שיווי-משקל בכל אחד משלושת הכלים </w:t>
      </w:r>
      <w:r>
        <w:rPr>
          <w:rFonts w:cs="David" w:hint="cs"/>
        </w:rPr>
        <w:t>I</w:t>
      </w:r>
      <w:r>
        <w:rPr>
          <w:rFonts w:cs="David" w:hint="cs"/>
          <w:rtl/>
        </w:rPr>
        <w:t xml:space="preserve"> , </w:t>
      </w:r>
      <w:r>
        <w:rPr>
          <w:rFonts w:cs="David" w:hint="cs"/>
        </w:rPr>
        <w:t>II</w:t>
      </w:r>
      <w:r>
        <w:rPr>
          <w:rFonts w:cs="David" w:hint="cs"/>
          <w:rtl/>
        </w:rPr>
        <w:t xml:space="preserve"> ו- </w:t>
      </w:r>
      <w:r>
        <w:rPr>
          <w:rFonts w:cs="David" w:hint="cs"/>
        </w:rPr>
        <w:t>III</w:t>
      </w:r>
      <w:r>
        <w:rPr>
          <w:rFonts w:cs="David" w:hint="cs"/>
          <w:rtl/>
        </w:rPr>
        <w:t xml:space="preserve"> .</w:t>
      </w:r>
    </w:p>
    <w:p w:rsidR="00163D08" w:rsidRDefault="00163D08">
      <w:pPr>
        <w:spacing w:line="360" w:lineRule="auto"/>
        <w:ind w:left="509" w:right="-567" w:hanging="509"/>
        <w:rPr>
          <w:rFonts w:cs="David"/>
        </w:rPr>
      </w:pPr>
      <w:r>
        <w:rPr>
          <w:rFonts w:cs="David"/>
        </w:rPr>
        <w:t>b</w:t>
      </w:r>
      <w:r>
        <w:rPr>
          <w:rFonts w:cs="David" w:hint="cs"/>
          <w:rtl/>
        </w:rPr>
        <w:t xml:space="preserve">. </w:t>
      </w:r>
      <w:r>
        <w:rPr>
          <w:rFonts w:cs="David" w:hint="cs"/>
          <w:rtl/>
        </w:rPr>
        <w:tab/>
        <w:t xml:space="preserve">חצי שעה לאחר תום התגובה, הטמפרטורה בכלי </w:t>
      </w:r>
      <w:r>
        <w:rPr>
          <w:rFonts w:cs="David" w:hint="cs"/>
        </w:rPr>
        <w:t>II</w:t>
      </w:r>
      <w:r>
        <w:rPr>
          <w:rFonts w:cs="David" w:hint="cs"/>
          <w:rtl/>
        </w:rPr>
        <w:t xml:space="preserve"> הייתה שונה מהטמפרטורה בכלי </w:t>
      </w:r>
      <w:r>
        <w:rPr>
          <w:rFonts w:cs="David" w:hint="cs"/>
        </w:rPr>
        <w:t>III</w:t>
      </w:r>
      <w:r>
        <w:rPr>
          <w:rFonts w:cs="David" w:hint="cs"/>
          <w:rtl/>
        </w:rPr>
        <w:t xml:space="preserve"> . </w:t>
      </w:r>
      <w:bookmarkStart w:id="0" w:name="_GoBack"/>
      <w:bookmarkEnd w:id="0"/>
    </w:p>
    <w:p w:rsidR="00163D08" w:rsidRDefault="00163D08">
      <w:pPr>
        <w:spacing w:line="360" w:lineRule="auto"/>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161" style="position:absolute;left:0;text-align:left;margin-left:52.35pt;margin-top:18.5pt;width:468.8pt;height:51.95pt;z-index:19;mso-position-horizontal-relative:page" arcsize="16347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היגד </w:t>
      </w:r>
      <w:r>
        <w:rPr>
          <w:rFonts w:cs="David"/>
          <w:lang w:eastAsia="en-US"/>
        </w:rPr>
        <w:t>b</w:t>
      </w:r>
      <w:r>
        <w:rPr>
          <w:rFonts w:cs="David" w:hint="cs"/>
          <w:rtl/>
          <w:lang w:eastAsia="en-US"/>
        </w:rPr>
        <w:t xml:space="preserve"> - נכון.</w:t>
      </w:r>
    </w:p>
    <w:p w:rsidR="00163D08" w:rsidRDefault="00163D08">
      <w:pPr>
        <w:spacing w:line="360" w:lineRule="auto"/>
        <w:rPr>
          <w:rFonts w:cs="David"/>
          <w:rtl/>
          <w:lang w:eastAsia="en-US"/>
        </w:rPr>
      </w:pPr>
      <w:r>
        <w:rPr>
          <w:rFonts w:cs="David" w:hint="cs"/>
          <w:rtl/>
          <w:lang w:eastAsia="en-US"/>
        </w:rPr>
        <w:t xml:space="preserve">היגד </w:t>
      </w:r>
      <w:r>
        <w:rPr>
          <w:rFonts w:cs="David"/>
          <w:lang w:eastAsia="en-US"/>
        </w:rPr>
        <w:t>a</w:t>
      </w:r>
      <w:r>
        <w:rPr>
          <w:rFonts w:cs="David" w:hint="cs"/>
          <w:rtl/>
          <w:lang w:eastAsia="en-US"/>
        </w:rPr>
        <w:t xml:space="preserve"> - לא נכון, כי המערכת מגיעה למצב שיווי-משקל רק בכלי סגור (כלי </w:t>
      </w:r>
      <w:r>
        <w:rPr>
          <w:rFonts w:cs="David" w:hint="cs"/>
          <w:lang w:eastAsia="en-US"/>
        </w:rPr>
        <w:t>I</w:t>
      </w:r>
      <w:r>
        <w:rPr>
          <w:rFonts w:cs="David" w:hint="cs"/>
          <w:rtl/>
          <w:lang w:eastAsia="en-US"/>
        </w:rPr>
        <w:t xml:space="preserve"> הוא פתוח). </w:t>
      </w:r>
    </w:p>
    <w:p w:rsidR="00163D08" w:rsidRDefault="00163D08">
      <w:pPr>
        <w:spacing w:line="360" w:lineRule="auto"/>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הציון גבוה יחסית. רוב התלמידים הצליחו לקבוע באילו תנאים, השוררים בכלים, מערכת יכולה להגיע למצב שיווי-משקל. ניתן למיין את הטעויות האופייניות לשני סוגים עיקריים:</w:t>
      </w:r>
    </w:p>
    <w:p w:rsidR="00163D08" w:rsidRDefault="00163D08">
      <w:pPr>
        <w:tabs>
          <w:tab w:val="left" w:pos="935"/>
        </w:tabs>
        <w:spacing w:line="360" w:lineRule="auto"/>
        <w:ind w:left="509" w:right="-142" w:hanging="509"/>
        <w:rPr>
          <w:rFonts w:cs="David"/>
          <w:rtl/>
        </w:rPr>
      </w:pPr>
      <w:r>
        <w:rPr>
          <w:rFonts w:cs="David" w:hint="cs"/>
          <w:rtl/>
        </w:rPr>
        <w:t>1.</w:t>
      </w:r>
      <w:r>
        <w:rPr>
          <w:rFonts w:cs="David" w:hint="cs"/>
          <w:rtl/>
        </w:rPr>
        <w:tab/>
        <w:t xml:space="preserve">קביעה שגויה של היגד: </w:t>
      </w:r>
      <w:r>
        <w:rPr>
          <w:rFonts w:cs="Guttman Yad-Brush" w:hint="cs"/>
          <w:sz w:val="20"/>
          <w:szCs w:val="20"/>
          <w:rtl/>
        </w:rPr>
        <w:t xml:space="preserve">"היגד </w:t>
      </w:r>
      <w:r>
        <w:rPr>
          <w:rFonts w:cs="Guttman Yad-Brush"/>
          <w:b/>
          <w:bCs/>
          <w:i/>
          <w:iCs/>
        </w:rPr>
        <w:t>a</w:t>
      </w:r>
      <w:r>
        <w:rPr>
          <w:rFonts w:cs="Guttman Yad-Brush" w:hint="cs"/>
          <w:sz w:val="20"/>
          <w:szCs w:val="20"/>
          <w:rtl/>
        </w:rPr>
        <w:t xml:space="preserve"> נכון"</w:t>
      </w:r>
      <w:r>
        <w:rPr>
          <w:rFonts w:cs="David" w:hint="cs"/>
          <w:rtl/>
        </w:rPr>
        <w:t>,</w:t>
      </w:r>
      <w:r>
        <w:rPr>
          <w:rFonts w:cs="Guttman Yad-Brush" w:hint="cs"/>
          <w:sz w:val="20"/>
          <w:szCs w:val="20"/>
          <w:rtl/>
        </w:rPr>
        <w:t xml:space="preserve"> </w:t>
      </w:r>
      <w:r>
        <w:rPr>
          <w:rFonts w:cs="David" w:hint="cs"/>
          <w:rtl/>
        </w:rPr>
        <w:t xml:space="preserve">ובעקבותיה ניסיון לנמק פסילה של ההיגד האחר: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"היגד </w:t>
      </w:r>
      <w:r>
        <w:rPr>
          <w:rFonts w:cs="Guttman Yad-Brush"/>
          <w:b/>
          <w:bCs/>
          <w:i/>
          <w:iCs/>
        </w:rPr>
        <w:t>b</w:t>
      </w:r>
      <w:r>
        <w:rPr>
          <w:rFonts w:cs="Guttman Yad-Brush" w:hint="cs"/>
          <w:sz w:val="20"/>
          <w:szCs w:val="20"/>
          <w:rtl/>
        </w:rPr>
        <w:t xml:space="preserve"> לא נכון. שני הכלים </w:t>
      </w:r>
      <w:r>
        <w:rPr>
          <w:rFonts w:cs="Guttman Yad-Brush"/>
          <w:b/>
          <w:bCs/>
          <w:i/>
          <w:iCs/>
          <w:sz w:val="20"/>
          <w:szCs w:val="20"/>
        </w:rPr>
        <w:t>II</w:t>
      </w:r>
      <w:r>
        <w:rPr>
          <w:rFonts w:cs="Guttman Yad-Brush" w:hint="cs"/>
          <w:sz w:val="20"/>
          <w:szCs w:val="20"/>
          <w:rtl/>
        </w:rPr>
        <w:t xml:space="preserve"> ו- </w:t>
      </w:r>
      <w:r>
        <w:rPr>
          <w:rFonts w:cs="Guttman Yad-Brush"/>
          <w:b/>
          <w:bCs/>
          <w:i/>
          <w:iCs/>
          <w:sz w:val="20"/>
          <w:szCs w:val="20"/>
        </w:rPr>
        <w:t>III</w:t>
      </w:r>
      <w:r>
        <w:rPr>
          <w:rFonts w:cs="Guttman Yad-Brush" w:hint="cs"/>
          <w:sz w:val="20"/>
          <w:szCs w:val="20"/>
          <w:rtl/>
        </w:rPr>
        <w:t xml:space="preserve"> סגורים, ולכן הטמפרטורות בשני הכלים, חצי שעה לאחר תום התגובה, יהיו זהות."</w:t>
      </w:r>
    </w:p>
    <w:p w:rsidR="00163D08" w:rsidRDefault="00163D08">
      <w:pPr>
        <w:spacing w:line="360" w:lineRule="auto"/>
        <w:ind w:left="425" w:right="-142" w:hanging="425"/>
        <w:rPr>
          <w:rFonts w:cs="Guttman Yad-Brush"/>
          <w:sz w:val="20"/>
          <w:szCs w:val="20"/>
          <w:rtl/>
        </w:rPr>
      </w:pPr>
      <w:r>
        <w:rPr>
          <w:rFonts w:cs="David" w:hint="eastAsia"/>
        </w:rPr>
        <w:lastRenderedPageBreak/>
        <w:t>•</w:t>
      </w:r>
      <w:r>
        <w:rPr>
          <w:rFonts w:cs="David" w:hint="cs"/>
          <w:rtl/>
        </w:rPr>
        <w:tab/>
      </w:r>
      <w:r>
        <w:rPr>
          <w:rFonts w:cs="Guttman Yad-Brush" w:hint="cs"/>
          <w:sz w:val="20"/>
          <w:szCs w:val="20"/>
          <w:rtl/>
        </w:rPr>
        <w:t xml:space="preserve">"היגד </w:t>
      </w:r>
      <w:r>
        <w:rPr>
          <w:rFonts w:cs="Guttman Yad-Brush"/>
          <w:b/>
          <w:bCs/>
          <w:i/>
          <w:iCs/>
        </w:rPr>
        <w:t>b</w:t>
      </w:r>
      <w:r>
        <w:rPr>
          <w:rFonts w:cs="Guttman Yad-Brush" w:hint="cs"/>
          <w:sz w:val="20"/>
          <w:szCs w:val="20"/>
          <w:rtl/>
        </w:rPr>
        <w:t xml:space="preserve"> אינו נכון, מאחר וכלי </w:t>
      </w:r>
      <w:r>
        <w:rPr>
          <w:rFonts w:cs="Guttman Yad-Brush" w:hint="cs"/>
          <w:b/>
          <w:bCs/>
          <w:i/>
          <w:iCs/>
          <w:sz w:val="20"/>
          <w:szCs w:val="20"/>
        </w:rPr>
        <w:t>II</w:t>
      </w:r>
      <w:r>
        <w:rPr>
          <w:rFonts w:cs="Guttman Yad-Brush" w:hint="cs"/>
          <w:sz w:val="20"/>
          <w:szCs w:val="20"/>
          <w:rtl/>
        </w:rPr>
        <w:t xml:space="preserve"> לא מבודד, כלומר יש מעבר של אנרגיה מהסביבה אל המערכת." </w:t>
      </w:r>
    </w:p>
    <w:p w:rsidR="00163D08" w:rsidRDefault="00163D08">
      <w:pPr>
        <w:pStyle w:val="10"/>
        <w:spacing w:line="360" w:lineRule="auto"/>
        <w:rPr>
          <w:rFonts w:ascii="Times New Roman" w:hAnsi="Times New Roman" w:cs="David"/>
          <w:rtl/>
          <w:lang w:eastAsia="he-IL"/>
        </w:rPr>
      </w:pPr>
    </w:p>
    <w:p w:rsidR="00163D08" w:rsidRDefault="00163D08">
      <w:pPr>
        <w:tabs>
          <w:tab w:val="left" w:pos="935"/>
        </w:tabs>
        <w:spacing w:line="360" w:lineRule="auto"/>
        <w:ind w:left="509" w:right="-142" w:hanging="509"/>
        <w:rPr>
          <w:rFonts w:cs="David"/>
          <w:rtl/>
        </w:rPr>
      </w:pPr>
      <w:r>
        <w:rPr>
          <w:rFonts w:cs="David" w:hint="cs"/>
          <w:rtl/>
        </w:rPr>
        <w:t>2.</w:t>
      </w:r>
      <w:r>
        <w:rPr>
          <w:rFonts w:cs="David" w:hint="cs"/>
          <w:rtl/>
        </w:rPr>
        <w:tab/>
        <w:t xml:space="preserve">קביעה נכונה של היגד: </w:t>
      </w:r>
      <w:r>
        <w:rPr>
          <w:rFonts w:cs="Guttman Yad-Brush" w:hint="cs"/>
          <w:sz w:val="20"/>
          <w:szCs w:val="20"/>
          <w:rtl/>
        </w:rPr>
        <w:t xml:space="preserve">"היגד </w:t>
      </w:r>
      <w:r>
        <w:rPr>
          <w:rFonts w:cs="Guttman Yad-Brush"/>
          <w:b/>
          <w:bCs/>
          <w:i/>
          <w:iCs/>
        </w:rPr>
        <w:t>b</w:t>
      </w:r>
      <w:r>
        <w:rPr>
          <w:rFonts w:cs="Guttman Yad-Brush" w:hint="cs"/>
          <w:sz w:val="20"/>
          <w:szCs w:val="20"/>
          <w:rtl/>
        </w:rPr>
        <w:t xml:space="preserve"> נכון", </w:t>
      </w:r>
      <w:r>
        <w:rPr>
          <w:rFonts w:cs="David" w:hint="cs"/>
          <w:rtl/>
        </w:rPr>
        <w:t xml:space="preserve">אך הסבר שגוי לכך שהיגד </w:t>
      </w:r>
      <w:r>
        <w:rPr>
          <w:rFonts w:cs="David"/>
        </w:rPr>
        <w:t>a</w:t>
      </w:r>
      <w:r>
        <w:rPr>
          <w:rFonts w:cs="David" w:hint="cs"/>
          <w:rtl/>
        </w:rPr>
        <w:t xml:space="preserve"> אינו נכון:</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 היגד </w:t>
      </w:r>
      <w:r>
        <w:rPr>
          <w:rFonts w:cs="Guttman Yad-Brush"/>
          <w:b/>
          <w:bCs/>
          <w:i/>
          <w:iCs/>
        </w:rPr>
        <w:t>a</w:t>
      </w:r>
      <w:r>
        <w:rPr>
          <w:rFonts w:cs="Guttman Yad-Brush" w:hint="cs"/>
          <w:sz w:val="20"/>
          <w:szCs w:val="20"/>
          <w:rtl/>
        </w:rPr>
        <w:t xml:space="preserve"> אינו נכון. אם התגובה לא עברה את אנרגיית השפעול שלה, לא מתרחשת תגובה, ולכן המערכת לא הגיעה לשיווי-משקל."</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"התגובה היא אנדותרמית. בכלים </w:t>
      </w:r>
      <w:r>
        <w:rPr>
          <w:rFonts w:cs="Guttman Yad-Brush" w:hint="cs"/>
          <w:b/>
          <w:bCs/>
          <w:i/>
          <w:iCs/>
          <w:sz w:val="20"/>
          <w:szCs w:val="20"/>
        </w:rPr>
        <w:t>I</w:t>
      </w:r>
      <w:r>
        <w:rPr>
          <w:rFonts w:cs="Guttman Yad-Brush" w:hint="cs"/>
          <w:sz w:val="20"/>
          <w:szCs w:val="20"/>
          <w:rtl/>
        </w:rPr>
        <w:t xml:space="preserve"> ו- </w:t>
      </w:r>
      <w:r>
        <w:rPr>
          <w:rFonts w:cs="Guttman Yad-Brush" w:hint="cs"/>
          <w:b/>
          <w:bCs/>
          <w:i/>
          <w:iCs/>
          <w:sz w:val="20"/>
          <w:szCs w:val="20"/>
        </w:rPr>
        <w:t>II</w:t>
      </w:r>
      <w:r>
        <w:rPr>
          <w:rFonts w:cs="Guttman Yad-Brush" w:hint="cs"/>
          <w:sz w:val="20"/>
          <w:szCs w:val="20"/>
          <w:rtl/>
        </w:rPr>
        <w:t xml:space="preserve"> יש מעבר אנרגיה מהסביבה למערכת והתגובה מתרחשת. בכלי </w:t>
      </w:r>
      <w:r>
        <w:rPr>
          <w:rFonts w:cs="Guttman Yad-Brush" w:hint="cs"/>
          <w:b/>
          <w:bCs/>
          <w:i/>
          <w:iCs/>
          <w:sz w:val="20"/>
          <w:szCs w:val="20"/>
        </w:rPr>
        <w:t>III</w:t>
      </w:r>
      <w:r>
        <w:rPr>
          <w:rFonts w:cs="Guttman Yad-Brush" w:hint="cs"/>
          <w:sz w:val="20"/>
          <w:szCs w:val="20"/>
          <w:rtl/>
        </w:rPr>
        <w:t xml:space="preserve"> אין מעבר אנרגיה (הכלי מבודד). המערכת אינה מקבלת אנרגיה על מנת שהתגובה תתרחש והיא לא יכולה להגיע לשיווי-משקל."</w:t>
      </w:r>
    </w:p>
    <w:p w:rsidR="00163D08" w:rsidRDefault="00163D08">
      <w:pPr>
        <w:spacing w:line="360" w:lineRule="auto"/>
        <w:ind w:left="425" w:right="-142" w:hanging="425"/>
        <w:rPr>
          <w:rFonts w:cs="David"/>
          <w:rtl/>
        </w:rPr>
      </w:pPr>
      <w:r>
        <w:rPr>
          <w:rFonts w:cs="David" w:hint="eastAsia"/>
        </w:rPr>
        <w:t>•</w:t>
      </w:r>
      <w:r>
        <w:rPr>
          <w:rFonts w:cs="David" w:hint="cs"/>
          <w:rtl/>
        </w:rPr>
        <w:tab/>
      </w:r>
      <w:r>
        <w:rPr>
          <w:rFonts w:cs="Guttman Yad-Brush" w:hint="cs"/>
          <w:sz w:val="20"/>
          <w:szCs w:val="20"/>
          <w:rtl/>
        </w:rPr>
        <w:t xml:space="preserve">"המערכת לא מגיעה לשיווי-משקל, כי יש מעבר אנרגיה." </w:t>
      </w:r>
      <w:r>
        <w:rPr>
          <w:rFonts w:cs="David" w:hint="cs"/>
          <w:rtl/>
        </w:rPr>
        <w:t>אין התייחסות למעבר חומר בכלי פתוח.</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"המערכת תגיע לשיווי-משקל רק בכלי </w:t>
      </w:r>
      <w:r>
        <w:rPr>
          <w:rFonts w:cs="Guttman Yad-Brush" w:hint="cs"/>
          <w:b/>
          <w:bCs/>
          <w:i/>
          <w:iCs/>
          <w:sz w:val="20"/>
          <w:szCs w:val="20"/>
        </w:rPr>
        <w:t>III</w:t>
      </w:r>
      <w:r>
        <w:rPr>
          <w:rFonts w:cs="Guttman Yad-Brush" w:hint="cs"/>
          <w:sz w:val="20"/>
          <w:szCs w:val="20"/>
          <w:rtl/>
        </w:rPr>
        <w:t xml:space="preserve"> - כלי סגור ומבודד."</w:t>
      </w:r>
    </w:p>
    <w:p w:rsidR="00163D08" w:rsidRDefault="00FB4068">
      <w:pPr>
        <w:pStyle w:val="NormalWeb"/>
        <w:bidi/>
        <w:spacing w:before="0" w:beforeAutospacing="0" w:after="0" w:afterAutospacing="0" w:line="360" w:lineRule="auto"/>
        <w:rPr>
          <w:rFonts w:cs="David"/>
          <w:rtl/>
          <w:lang w:eastAsia="he-IL"/>
        </w:rPr>
      </w:pPr>
      <w:r w:rsidRPr="00FB4068">
        <w:rPr>
          <w:rFonts w:cs="David"/>
          <w:noProof/>
          <w:sz w:val="20"/>
          <w:rtl/>
          <w:lang w:val="he-IL"/>
        </w:rPr>
        <w:pict>
          <v:shape id="_x0000_s9217" type="#_x0000_t98" style="position:absolute;left:0;text-align:left;margin-left:53.6pt;margin-top:6.05pt;width:468.25pt;height:164.7pt;z-index:-30;mso-position-horizontal-relative:page" adj="2927" filled="f" fillcolor="#969696" strokecolor="#f39">
            <v:stroke dashstyle="dash"/>
            <v:textbox inset="1pt,1pt,1pt,1pt"/>
            <w10:wrap anchorx="page"/>
          </v:shape>
        </w:pic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רוב הטעויות שאותרו בסעיף זה נובעות מחוסר ידע והבנה - מה מאפיין מערכת פתוחה, מערכת סגורה, אך לא מבודדת, ומערכת מבודדת.</w:t>
      </w:r>
    </w:p>
    <w:p w:rsidR="00163D08" w:rsidRDefault="00163D08">
      <w:pPr>
        <w:spacing w:line="360" w:lineRule="auto"/>
        <w:rPr>
          <w:rFonts w:cs="David"/>
          <w:rtl/>
        </w:rPr>
      </w:pPr>
      <w:r>
        <w:rPr>
          <w:rFonts w:cs="David" w:hint="cs"/>
          <w:rtl/>
        </w:rPr>
        <w:t xml:space="preserve">מומלץ לבצע עם התלמידים את הניסוי "אנרגיה וטמפרטורה" המופיע בעמודים </w:t>
      </w:r>
      <w:r>
        <w:rPr>
          <w:rFonts w:cs="David"/>
        </w:rPr>
        <w:t>22-18</w:t>
      </w:r>
      <w:r>
        <w:rPr>
          <w:rFonts w:cs="David" w:hint="cs"/>
          <w:rtl/>
        </w:rPr>
        <w:t xml:space="preserve"> , בספר לימוד "אנרגיה בקצב הכימיה" מאת ד"ר מרים כרמי וד"ר אדית וייסלברג, טכניון. הניסוי מבהיר את הקשר בין המושגים "אנרגיה" וטמפרטורה".</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sz w:val="36"/>
          <w:szCs w:val="36"/>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pStyle w:val="8"/>
        <w:spacing w:line="360" w:lineRule="auto"/>
        <w:ind w:left="0" w:right="0"/>
        <w:rPr>
          <w:rFonts w:cs="David"/>
          <w:color w:val="FF0000"/>
          <w:rtl/>
        </w:rPr>
      </w:pPr>
      <w:r>
        <w:rPr>
          <w:rFonts w:cs="David" w:hint="cs"/>
          <w:color w:val="FF0000"/>
          <w:rtl/>
        </w:rPr>
        <w:t>שאלה 2</w:t>
      </w:r>
    </w:p>
    <w:p w:rsidR="00163D08" w:rsidRDefault="00163D08">
      <w:pPr>
        <w:pStyle w:val="8"/>
        <w:spacing w:line="360" w:lineRule="auto"/>
        <w:ind w:left="0" w:right="0"/>
        <w:rPr>
          <w:rFonts w:cs="David"/>
          <w:color w:val="FF0000"/>
          <w:rtl/>
        </w:rPr>
      </w:pPr>
      <w:r>
        <w:rPr>
          <w:rFonts w:cs="David" w:hint="cs"/>
          <w:color w:val="FF0000"/>
          <w:rtl/>
        </w:rPr>
        <w:t>נושא חובה - אנרגיה ודינמיקה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371"/>
      </w:tblGrid>
      <w:tr w:rsidR="00163D08">
        <w:trPr>
          <w:jc w:val="right"/>
        </w:trPr>
        <w:tc>
          <w:tcPr>
            <w:tcW w:w="1228" w:type="dxa"/>
          </w:tcPr>
          <w:p w:rsidR="00163D08" w:rsidRDefault="00163D08">
            <w:pPr>
              <w:pStyle w:val="8"/>
              <w:bidi w:val="0"/>
              <w:rPr>
                <w:rFonts w:cs="David"/>
                <w:color w:val="auto"/>
                <w:sz w:val="28"/>
                <w:szCs w:val="28"/>
                <w:rtl/>
              </w:rPr>
            </w:pPr>
            <w:r>
              <w:rPr>
                <w:rFonts w:cs="David" w:hint="cs"/>
                <w:color w:val="auto"/>
                <w:sz w:val="28"/>
                <w:szCs w:val="28"/>
                <w:rtl/>
              </w:rPr>
              <w:t>ציון</w:t>
            </w:r>
          </w:p>
          <w:p w:rsidR="00163D08" w:rsidRDefault="00163D08">
            <w:pPr>
              <w:pStyle w:val="2"/>
              <w:rPr>
                <w:sz w:val="28"/>
                <w:szCs w:val="28"/>
                <w:rtl/>
                <w:lang w:eastAsia="en-US"/>
              </w:rPr>
            </w:pPr>
            <w:r>
              <w:rPr>
                <w:rFonts w:hint="cs"/>
                <w:sz w:val="28"/>
                <w:szCs w:val="28"/>
                <w:rtl/>
              </w:rPr>
              <w:t>משוקלל</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37201</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37202</w:t>
            </w:r>
          </w:p>
        </w:tc>
        <w:tc>
          <w:tcPr>
            <w:tcW w:w="1705"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37203</w:t>
            </w:r>
          </w:p>
        </w:tc>
        <w:tc>
          <w:tcPr>
            <w:tcW w:w="1371" w:type="dxa"/>
          </w:tcPr>
          <w:p w:rsidR="00163D08" w:rsidRDefault="00163D08">
            <w:pPr>
              <w:pStyle w:val="8"/>
              <w:bidi w:val="0"/>
              <w:rPr>
                <w:rFonts w:cs="David"/>
                <w:color w:val="auto"/>
                <w:sz w:val="28"/>
                <w:szCs w:val="28"/>
                <w:rtl/>
              </w:rPr>
            </w:pPr>
          </w:p>
        </w:tc>
      </w:tr>
      <w:tr w:rsidR="00163D08">
        <w:trPr>
          <w:jc w:val="right"/>
        </w:trPr>
        <w:tc>
          <w:tcPr>
            <w:tcW w:w="1228" w:type="dxa"/>
          </w:tcPr>
          <w:p w:rsidR="00163D08" w:rsidRDefault="00163D08">
            <w:pPr>
              <w:bidi w:val="0"/>
              <w:spacing w:line="360" w:lineRule="auto"/>
              <w:jc w:val="center"/>
              <w:rPr>
                <w:rFonts w:cs="David"/>
                <w:sz w:val="28"/>
                <w:szCs w:val="28"/>
              </w:rPr>
            </w:pPr>
            <w:r>
              <w:rPr>
                <w:b/>
                <w:bCs/>
                <w:color w:val="0000FF"/>
                <w:sz w:val="32"/>
                <w:szCs w:val="32"/>
                <w:lang w:eastAsia="en-US"/>
              </w:rPr>
              <w:t>80</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79</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81</w:t>
            </w:r>
          </w:p>
        </w:tc>
        <w:tc>
          <w:tcPr>
            <w:tcW w:w="1705" w:type="dxa"/>
          </w:tcPr>
          <w:p w:rsidR="00163D08" w:rsidRDefault="00163D08">
            <w:pPr>
              <w:bidi w:val="0"/>
              <w:spacing w:line="360" w:lineRule="auto"/>
              <w:jc w:val="center"/>
              <w:rPr>
                <w:b/>
                <w:bCs/>
                <w:sz w:val="32"/>
                <w:szCs w:val="32"/>
                <w:lang w:eastAsia="en-US"/>
              </w:rPr>
            </w:pPr>
            <w:r>
              <w:rPr>
                <w:b/>
                <w:bCs/>
                <w:sz w:val="32"/>
                <w:szCs w:val="32"/>
                <w:lang w:eastAsia="en-US"/>
              </w:rPr>
              <w:t>83</w:t>
            </w:r>
          </w:p>
        </w:tc>
        <w:tc>
          <w:tcPr>
            <w:tcW w:w="1371" w:type="dxa"/>
          </w:tcPr>
          <w:p w:rsidR="00163D08" w:rsidRDefault="00163D08">
            <w:pPr>
              <w:pStyle w:val="8"/>
              <w:bidi w:val="0"/>
              <w:rPr>
                <w:rFonts w:cs="David"/>
                <w:color w:val="auto"/>
                <w:sz w:val="28"/>
                <w:szCs w:val="28"/>
                <w:rtl/>
              </w:rPr>
            </w:pPr>
            <w:r>
              <w:rPr>
                <w:rFonts w:cs="David" w:hint="cs"/>
                <w:color w:val="auto"/>
                <w:sz w:val="28"/>
                <w:szCs w:val="28"/>
                <w:rtl/>
              </w:rPr>
              <w:t>ציון</w:t>
            </w:r>
          </w:p>
        </w:tc>
      </w:tr>
    </w:tbl>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80</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46% מהתלמידים</w: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6916" style="position:absolute;left:0;text-align:left;margin-left:241.15pt;margin-top:16.45pt;width:197.85pt;height:156.4pt;z-index:186" coordorigin="6623,5465" coordsize="3957,3128">
            <v:rect id="_x0000_s6831" style="position:absolute;left:7105;top:5843;width:480;height:435" o:regroupid="178" filled="f" stroked="f">
              <v:textbox style="mso-next-textbox:#_x0000_s6831" inset="0,0,0,0">
                <w:txbxContent>
                  <w:p w:rsidR="00163D08" w:rsidRDefault="00163D08">
                    <w:pPr>
                      <w:jc w:val="center"/>
                      <w:rPr>
                        <w:rtl/>
                      </w:rPr>
                    </w:pPr>
                    <w:r>
                      <w:rPr>
                        <w:b/>
                        <w:bCs/>
                        <w:color w:val="0000FF"/>
                        <w:sz w:val="28"/>
                        <w:szCs w:val="28"/>
                        <w:lang w:eastAsia="en-US"/>
                      </w:rPr>
                      <w:t>77</w:t>
                    </w:r>
                  </w:p>
                </w:txbxContent>
              </v:textbox>
            </v:rect>
            <v:rect id="_x0000_s6832" style="position:absolute;left:7830;top:5717;width:480;height:435" o:regroupid="178" filled="f" stroked="f">
              <v:textbox style="mso-next-textbox:#_x0000_s6832" inset="0,0,0,0">
                <w:txbxContent>
                  <w:p w:rsidR="00163D08" w:rsidRDefault="00163D08">
                    <w:pPr>
                      <w:jc w:val="center"/>
                      <w:rPr>
                        <w:rtl/>
                      </w:rPr>
                    </w:pPr>
                    <w:r>
                      <w:rPr>
                        <w:b/>
                        <w:bCs/>
                        <w:color w:val="0000FF"/>
                        <w:sz w:val="28"/>
                        <w:szCs w:val="28"/>
                        <w:lang w:eastAsia="en-US"/>
                      </w:rPr>
                      <w:t>82</w:t>
                    </w:r>
                  </w:p>
                </w:txbxContent>
              </v:textbox>
            </v:rect>
            <v:rect id="_x0000_s6833" style="position:absolute;left:8483;top:5923;width:480;height:435" o:regroupid="178" filled="f" stroked="f">
              <v:textbox style="mso-next-textbox:#_x0000_s6833" inset="0,0,0,0">
                <w:txbxContent>
                  <w:p w:rsidR="00163D08" w:rsidRDefault="00163D08">
                    <w:pPr>
                      <w:jc w:val="center"/>
                      <w:rPr>
                        <w:rtl/>
                      </w:rPr>
                    </w:pPr>
                    <w:r>
                      <w:rPr>
                        <w:b/>
                        <w:bCs/>
                        <w:color w:val="0000FF"/>
                        <w:sz w:val="28"/>
                        <w:szCs w:val="28"/>
                        <w:lang w:eastAsia="en-US"/>
                      </w:rPr>
                      <w:t>76</w:t>
                    </w:r>
                  </w:p>
                </w:txbxContent>
              </v:textbox>
            </v:rect>
            <v:rect id="_x0000_s6834" style="position:absolute;left:9148;top:5585;width:455;height:435" o:regroupid="178" filled="f" stroked="f">
              <v:textbox style="mso-next-textbox:#_x0000_s6834" inset="0,0,0,0">
                <w:txbxContent>
                  <w:p w:rsidR="00163D08" w:rsidRDefault="00163D08">
                    <w:pPr>
                      <w:jc w:val="center"/>
                      <w:rPr>
                        <w:rtl/>
                      </w:rPr>
                    </w:pPr>
                    <w:r>
                      <w:rPr>
                        <w:b/>
                        <w:bCs/>
                        <w:color w:val="0000FF"/>
                        <w:sz w:val="28"/>
                        <w:szCs w:val="28"/>
                        <w:lang w:eastAsia="en-US"/>
                      </w:rPr>
                      <w:t>88</w:t>
                    </w:r>
                  </w:p>
                </w:txbxContent>
              </v:textbox>
            </v:rect>
            <v:group id="_x0000_s6915" style="position:absolute;left:6623;top:5465;width:3957;height:3128" coordorigin="6623,5465" coordsize="3957,3128">
              <v:group id="_x0000_s6841" style="position:absolute;left:6623;top:5465;width:3957;height:3128" coordorigin="6675,4515" coordsize="3957,3128" o:regroupid="179">
                <v:group id="_x0000_s6842" style="position:absolute;left:6675;top:4515;width:3840;height:2877" coordorigin="6476,4108" coordsize="3840,2877">
                  <v:line id="_x0000_s6843" style="position:absolute" from="6866,4213" to="6867,6820"/>
                  <v:line id="_x0000_s6844" style="position:absolute" from="6821,6820" to="6866,6821"/>
                  <v:line id="_x0000_s6845" style="position:absolute" from="6821,6566" to="6866,6567"/>
                  <v:line id="_x0000_s6846" style="position:absolute" from="6821,6296" to="6866,6297"/>
                  <v:line id="_x0000_s6847" style="position:absolute" from="6821,6041" to="6866,6042"/>
                  <v:line id="_x0000_s6848" style="position:absolute" from="6821,5771" to="6866,5772"/>
                  <v:line id="_x0000_s6849" style="position:absolute" from="6821,5517" to="6866,5518"/>
                  <v:line id="_x0000_s6850" style="position:absolute" from="6821,5262" to="6866,5263"/>
                  <v:line id="_x0000_s6851" style="position:absolute" from="6821,4992" to="6866,4993"/>
                  <v:line id="_x0000_s6852" style="position:absolute" from="6821,4737" to="6866,4738"/>
                  <v:line id="_x0000_s6853" style="position:absolute" from="6821,4467" to="6866,4468"/>
                  <v:line id="_x0000_s6854" style="position:absolute" from="6821,4213" to="6866,4214"/>
                  <v:line id="_x0000_s6855" style="position:absolute" from="6866,6820" to="10316,6821"/>
                  <v:rect id="_x0000_s6856" style="position:absolute;left:6656;top:6715;width:165;height:270" filled="f" stroked="f">
                    <v:textbox style="mso-next-textbox:#_x0000_s6856" inset="0,0,0,0">
                      <w:txbxContent>
                        <w:p w:rsidR="00163D08" w:rsidRDefault="00163D08">
                          <w:pPr>
                            <w:rPr>
                              <w:rtl/>
                            </w:rPr>
                          </w:pPr>
                          <w:r>
                            <w:rPr>
                              <w:color w:val="000000"/>
                              <w:sz w:val="16"/>
                              <w:szCs w:val="16"/>
                              <w:lang w:eastAsia="en-US"/>
                            </w:rPr>
                            <w:t>0</w:t>
                          </w:r>
                        </w:p>
                      </w:txbxContent>
                    </v:textbox>
                  </v:rect>
                  <v:rect id="_x0000_s6857" style="position:absolute;left:6566;top:6461;width:255;height:270" filled="f" stroked="f">
                    <v:textbox style="mso-next-textbox:#_x0000_s6857" inset="0,0,0,0">
                      <w:txbxContent>
                        <w:p w:rsidR="00163D08" w:rsidRDefault="00163D08">
                          <w:pPr>
                            <w:rPr>
                              <w:rtl/>
                            </w:rPr>
                          </w:pPr>
                          <w:r>
                            <w:rPr>
                              <w:color w:val="000000"/>
                              <w:sz w:val="16"/>
                              <w:szCs w:val="16"/>
                              <w:lang w:eastAsia="en-US"/>
                            </w:rPr>
                            <w:t>10</w:t>
                          </w:r>
                        </w:p>
                      </w:txbxContent>
                    </v:textbox>
                  </v:rect>
                  <v:rect id="_x0000_s6858" style="position:absolute;left:6566;top:6191;width:255;height:270" filled="f" stroked="f">
                    <v:textbox style="mso-next-textbox:#_x0000_s6858" inset="0,0,0,0">
                      <w:txbxContent>
                        <w:p w:rsidR="00163D08" w:rsidRDefault="00163D08">
                          <w:pPr>
                            <w:rPr>
                              <w:rtl/>
                            </w:rPr>
                          </w:pPr>
                          <w:r>
                            <w:rPr>
                              <w:color w:val="000000"/>
                              <w:sz w:val="16"/>
                              <w:szCs w:val="16"/>
                              <w:lang w:eastAsia="en-US"/>
                            </w:rPr>
                            <w:t>20</w:t>
                          </w:r>
                        </w:p>
                      </w:txbxContent>
                    </v:textbox>
                  </v:rect>
                  <v:rect id="_x0000_s6859" style="position:absolute;left:6566;top:5936;width:255;height:270" filled="f" stroked="f">
                    <v:textbox style="mso-next-textbox:#_x0000_s6859" inset="0,0,0,0">
                      <w:txbxContent>
                        <w:p w:rsidR="00163D08" w:rsidRDefault="00163D08">
                          <w:pPr>
                            <w:rPr>
                              <w:rtl/>
                            </w:rPr>
                          </w:pPr>
                          <w:r>
                            <w:rPr>
                              <w:color w:val="000000"/>
                              <w:sz w:val="16"/>
                              <w:szCs w:val="16"/>
                              <w:lang w:eastAsia="en-US"/>
                            </w:rPr>
                            <w:t>30</w:t>
                          </w:r>
                        </w:p>
                      </w:txbxContent>
                    </v:textbox>
                  </v:rect>
                  <v:rect id="_x0000_s6860" style="position:absolute;left:6566;top:5666;width:255;height:270" filled="f" stroked="f">
                    <v:textbox style="mso-next-textbox:#_x0000_s6860" inset="0,0,0,0">
                      <w:txbxContent>
                        <w:p w:rsidR="00163D08" w:rsidRDefault="00163D08">
                          <w:pPr>
                            <w:rPr>
                              <w:rtl/>
                            </w:rPr>
                          </w:pPr>
                          <w:r>
                            <w:rPr>
                              <w:color w:val="000000"/>
                              <w:sz w:val="16"/>
                              <w:szCs w:val="16"/>
                              <w:lang w:eastAsia="en-US"/>
                            </w:rPr>
                            <w:t>40</w:t>
                          </w:r>
                        </w:p>
                      </w:txbxContent>
                    </v:textbox>
                  </v:rect>
                  <v:rect id="_x0000_s6861" style="position:absolute;left:6566;top:5412;width:255;height:270" filled="f" stroked="f">
                    <v:textbox style="mso-next-textbox:#_x0000_s6861" inset="0,0,0,0">
                      <w:txbxContent>
                        <w:p w:rsidR="00163D08" w:rsidRDefault="00163D08">
                          <w:pPr>
                            <w:rPr>
                              <w:rtl/>
                            </w:rPr>
                          </w:pPr>
                          <w:r>
                            <w:rPr>
                              <w:color w:val="000000"/>
                              <w:sz w:val="16"/>
                              <w:szCs w:val="16"/>
                              <w:lang w:eastAsia="en-US"/>
                            </w:rPr>
                            <w:t>50</w:t>
                          </w:r>
                        </w:p>
                      </w:txbxContent>
                    </v:textbox>
                  </v:rect>
                  <v:rect id="_x0000_s6862" style="position:absolute;left:6566;top:5157;width:255;height:270" filled="f" stroked="f">
                    <v:textbox style="mso-next-textbox:#_x0000_s6862" inset="0,0,0,0">
                      <w:txbxContent>
                        <w:p w:rsidR="00163D08" w:rsidRDefault="00163D08">
                          <w:pPr>
                            <w:rPr>
                              <w:rtl/>
                            </w:rPr>
                          </w:pPr>
                          <w:r>
                            <w:rPr>
                              <w:color w:val="000000"/>
                              <w:sz w:val="16"/>
                              <w:szCs w:val="16"/>
                              <w:lang w:eastAsia="en-US"/>
                            </w:rPr>
                            <w:t>60</w:t>
                          </w:r>
                        </w:p>
                      </w:txbxContent>
                    </v:textbox>
                  </v:rect>
                  <v:rect id="_x0000_s6863" style="position:absolute;left:6566;top:4887;width:255;height:270" filled="f" stroked="f">
                    <v:textbox style="mso-next-textbox:#_x0000_s6863" inset="0,0,0,0">
                      <w:txbxContent>
                        <w:p w:rsidR="00163D08" w:rsidRDefault="00163D08">
                          <w:pPr>
                            <w:rPr>
                              <w:rtl/>
                            </w:rPr>
                          </w:pPr>
                          <w:r>
                            <w:rPr>
                              <w:color w:val="000000"/>
                              <w:sz w:val="16"/>
                              <w:szCs w:val="16"/>
                              <w:lang w:eastAsia="en-US"/>
                            </w:rPr>
                            <w:t>70</w:t>
                          </w:r>
                        </w:p>
                      </w:txbxContent>
                    </v:textbox>
                  </v:rect>
                  <v:rect id="_x0000_s6864" style="position:absolute;left:6566;top:4632;width:255;height:270" filled="f" stroked="f">
                    <v:textbox style="mso-next-textbox:#_x0000_s6864" inset="0,0,0,0">
                      <w:txbxContent>
                        <w:p w:rsidR="00163D08" w:rsidRDefault="00163D08">
                          <w:pPr>
                            <w:rPr>
                              <w:rtl/>
                            </w:rPr>
                          </w:pPr>
                          <w:r>
                            <w:rPr>
                              <w:color w:val="000000"/>
                              <w:sz w:val="16"/>
                              <w:szCs w:val="16"/>
                              <w:lang w:eastAsia="en-US"/>
                            </w:rPr>
                            <w:t>80</w:t>
                          </w:r>
                        </w:p>
                      </w:txbxContent>
                    </v:textbox>
                  </v:rect>
                  <v:rect id="_x0000_s6865" style="position:absolute;left:6566;top:4363;width:255;height:270" filled="f" stroked="f">
                    <v:textbox style="mso-next-textbox:#_x0000_s6865" inset="0,0,0,0">
                      <w:txbxContent>
                        <w:p w:rsidR="00163D08" w:rsidRDefault="00163D08">
                          <w:pPr>
                            <w:rPr>
                              <w:rtl/>
                            </w:rPr>
                          </w:pPr>
                          <w:r>
                            <w:rPr>
                              <w:color w:val="000000"/>
                              <w:sz w:val="16"/>
                              <w:szCs w:val="16"/>
                              <w:lang w:eastAsia="en-US"/>
                            </w:rPr>
                            <w:t>90</w:t>
                          </w:r>
                        </w:p>
                      </w:txbxContent>
                    </v:textbox>
                  </v:rect>
                  <v:rect id="_x0000_s6866" style="position:absolute;left:6476;top:4108;width:345;height:270" filled="f" stroked="f">
                    <v:textbox style="mso-next-textbox:#_x0000_s6866" inset="0,0,0,0">
                      <w:txbxContent>
                        <w:p w:rsidR="00163D08" w:rsidRDefault="00163D08">
                          <w:pPr>
                            <w:rPr>
                              <w:rtl/>
                            </w:rPr>
                          </w:pPr>
                          <w:r>
                            <w:rPr>
                              <w:color w:val="000000"/>
                              <w:sz w:val="16"/>
                              <w:szCs w:val="16"/>
                              <w:lang w:eastAsia="en-US"/>
                            </w:rPr>
                            <w:t>100</w:t>
                          </w:r>
                        </w:p>
                      </w:txbxContent>
                    </v:textbox>
                  </v:rect>
                </v:group>
                <v:shape id="_x0000_s6867" type="#_x0000_t202" style="position:absolute;left:6738;top:7180;width:2905;height:463" filled="f" stroked="f">
                  <v:textbox style="mso-next-textbox:#_x0000_s6867">
                    <w:txbxContent>
                      <w:p w:rsidR="00163D08" w:rsidRDefault="00163D08">
                        <w:pPr>
                          <w:pStyle w:val="2"/>
                          <w:bidi w:val="0"/>
                          <w:jc w:val="right"/>
                          <w:rPr>
                            <w:sz w:val="28"/>
                            <w:szCs w:val="28"/>
                            <w:rtl/>
                          </w:rPr>
                        </w:pPr>
                        <w:r>
                          <w:rPr>
                            <w:rFonts w:hint="cs"/>
                            <w:sz w:val="28"/>
                            <w:szCs w:val="28"/>
                            <w:rtl/>
                          </w:rPr>
                          <w:t>ד         ג         ב         א</w:t>
                        </w:r>
                      </w:p>
                    </w:txbxContent>
                  </v:textbox>
                </v:shape>
                <v:rect id="_x0000_s6868" style="position:absolute;left:10005;top:7094;width:627;height:263" stroked="f"/>
              </v:group>
              <v:group id="_x0000_s6914" style="position:absolute;left:7232;top:5900;width:2253;height:2277" coordorigin="7232,5900" coordsize="2253,2277">
                <v:rect id="_x0000_s6838" style="position:absolute;left:7939;top:6017;width:210;height:2160" o:regroupid="182" fillcolor="fuchsia"/>
                <v:rect id="_x0000_s6837" style="position:absolute;left:7232;top:6155;width:211;height:2022" o:regroupid="184" fillcolor="fuchsia"/>
                <v:rect id="_x0000_s6839" style="position:absolute;left:8608;top:6218;width:210;height:1959" o:regroupid="185" fillcolor="fuchsia"/>
                <v:rect id="_x0000_s6840" style="position:absolute;left:9274;top:5900;width:211;height:2276" o:regroupid="186" fillcolor="fuchsia"/>
              </v:group>
            </v:group>
            <w10:anchorlock/>
          </v:group>
        </w:pic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6829" style="position:absolute;left:0;text-align:left;margin-left:2.9pt;margin-top:1.15pt;width:184.85pt;height:136.3pt;z-index:185" coordorigin="1858,5642" coordsize="3697,2726">
            <v:group id="_x0000_s6828" style="position:absolute;left:1858;top:5817;width:3697;height:2551" coordorigin="1858,5817" coordsize="3697,2551">
              <v:shape id="_x0000_s6812" type="#_x0000_t202" style="position:absolute;left:4395;top:7078;width:1160;height:800" o:regroupid="177" filled="f" stroked="f">
                <v:textbox style="mso-next-textbox:#_x0000_s6812">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7</w:t>
                      </w:r>
                      <w:r>
                        <w:rPr>
                          <w:sz w:val="20"/>
                          <w:szCs w:val="20"/>
                          <w:rtl/>
                        </w:rPr>
                        <w:t>%</w:t>
                      </w:r>
                    </w:p>
                  </w:txbxContent>
                </v:textbox>
              </v:shape>
              <v:shape id="_x0000_s6813" type="#_x0000_t202" style="position:absolute;left:3839;top:7568;width:1160;height:800" o:regroupid="177" filled="f" stroked="f">
                <v:textbox style="mso-next-textbox:#_x0000_s6813">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7</w:t>
                      </w:r>
                      <w:r>
                        <w:rPr>
                          <w:sz w:val="20"/>
                          <w:szCs w:val="20"/>
                          <w:rtl/>
                        </w:rPr>
                        <w:t>%</w:t>
                      </w:r>
                    </w:p>
                  </w:txbxContent>
                </v:textbox>
              </v:shape>
              <v:shape id="_x0000_s6814" type="#_x0000_t202" style="position:absolute;left:4368;top:5817;width:1160;height:800" o:regroupid="177" filled="f" stroked="f">
                <v:textbox style="mso-next-textbox:#_x0000_s6814">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31</w:t>
                      </w:r>
                      <w:r>
                        <w:rPr>
                          <w:sz w:val="20"/>
                          <w:szCs w:val="20"/>
                          <w:rtl/>
                        </w:rPr>
                        <w:t>%</w:t>
                      </w:r>
                    </w:p>
                  </w:txbxContent>
                </v:textbox>
              </v:shape>
              <v:shape id="_x0000_s6815" type="#_x0000_t202" style="position:absolute;left:1858;top:5966;width:1160;height:800" o:regroupid="177" filled="f" stroked="f">
                <v:textbox style="mso-next-textbox:#_x0000_s6815">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55</w:t>
                      </w:r>
                      <w:r>
                        <w:rPr>
                          <w:sz w:val="20"/>
                          <w:szCs w:val="20"/>
                          <w:rtl/>
                        </w:rPr>
                        <w:t>%</w:t>
                      </w:r>
                    </w:p>
                  </w:txbxContent>
                </v:textbox>
              </v:shape>
            </v:group>
            <v:group id="_x0000_s6827" style="position:absolute;left:2673;top:5642;width:2130;height:2130" coordorigin="2673,5642" coordsize="2130,2130">
              <v:shape id="_x0000_s6823" type="#_x0000_t19" style="position:absolute;left:3723;top:5642;width:1080;height:1452" coordsize="21904,29459" adj="17641837,1398332,304" path="wr-21296,,21904,43200,,2,20423,29459nfewr-21296,,21904,43200,,2,20423,29459l304,21600nsxe" filled="t" fillcolor="#9cf">
                <v:path o:connectlocs="0,2;20423,29459;304,21600"/>
              </v:shape>
              <v:shape id="_x0000_s6824" type="#_x0000_t19" style="position:absolute;left:3738;top:6707;width:992;height:776" coordsize="20119,15738" adj="1398332,3065215,,0" path="wr-21600,-21600,21600,21600,20119,7859,14794,15738nfewr-21600,-21600,21600,21600,20119,7859,14794,15738l,nsxe" filled="t" fillcolor="#ff6">
                <v:path o:connectlocs="20119,7859;14794,15738;0,0"/>
              </v:shape>
              <v:shape id="_x0000_s6825" type="#_x0000_t19" style="position:absolute;left:3738;top:6707;width:729;height:1015" coordsize="14794,20583" adj="3065215,4741521,,0" path="wr-21600,-21600,21600,21600,14794,15738,6549,20583nfewr-21600,-21600,21600,21600,14794,15738,6549,20583l,nsxe" filled="t" fillcolor="black">
                <v:path o:connectlocs="14794,15738;6549,20583;0,0"/>
              </v:shape>
              <v:shape id="_x0000_s6826" type="#_x0000_t19" style="position:absolute;left:2673;top:5642;width:1388;height:2130" coordsize="28149,43198" adj="4741521,17641837,21600,21598" path="wr,-2,43200,43198,28149,42181,21296,nfewr,-2,43200,43198,28149,42181,21296,l21600,21598nsxe" filled="t" fillcolor="#f6f">
                <v:path o:connectlocs="28149,42181;21296,0;21600,21598"/>
              </v:shape>
            </v:group>
            <w10:anchorlock/>
          </v:group>
        </w:pict>
      </w: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rPr>
          <w:rFonts w:cs="David"/>
          <w:b/>
          <w:bCs/>
          <w:color w:val="008000"/>
          <w:sz w:val="28"/>
          <w:szCs w:val="28"/>
          <w:rtl/>
        </w:rPr>
      </w:pP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לקבוע אם התגובה הנתונה היא אנדותרמית או אקסותרמית.</w:t>
      </w:r>
    </w:p>
    <w:p w:rsidR="00163D08" w:rsidRDefault="00163D08">
      <w:pPr>
        <w:spacing w:line="360" w:lineRule="auto"/>
        <w:ind w:left="425" w:hanging="425"/>
        <w:rPr>
          <w:rFonts w:cs="David"/>
          <w:rtl/>
        </w:rPr>
      </w:pPr>
      <w:r>
        <w:rPr>
          <w:rFonts w:cs="David"/>
        </w:rPr>
        <w:sym w:font="Wingdings" w:char="F0D7"/>
      </w:r>
      <w:r>
        <w:rPr>
          <w:rFonts w:cs="David" w:hint="cs"/>
          <w:rtl/>
        </w:rPr>
        <w:tab/>
        <w:t>לקשר בין ערכים של קבוע שיווי-משקל של המערכת בטמפרטורות שונות לבין סוג התגובה - אנדותרמית או אקסותרמית.</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לתאר את המערכת במצב שיווי-משקל ברמה מאקרוסקופית וברמה מיקרוסקופית.</w:t>
      </w:r>
    </w:p>
    <w:p w:rsidR="00163D08" w:rsidRDefault="00163D08">
      <w:pPr>
        <w:spacing w:line="360" w:lineRule="auto"/>
        <w:ind w:left="425" w:hanging="425"/>
        <w:rPr>
          <w:rFonts w:cs="David"/>
          <w:rtl/>
        </w:rPr>
      </w:pPr>
      <w:r>
        <w:rPr>
          <w:rFonts w:cs="David"/>
        </w:rPr>
        <w:sym w:font="Wingdings" w:char="F0D7"/>
      </w:r>
      <w:r>
        <w:rPr>
          <w:rFonts w:cs="David" w:hint="cs"/>
          <w:rtl/>
        </w:rPr>
        <w:tab/>
        <w:t>לקשר בין הערכים של קבוע שיווי-משקל עבור המערכת בטמפרטורות שונות לבין עוצמת הצבע של מרכיב המערכת הצבעוני.</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 xml:space="preserve">לקשר בין הטמפרטורה השוררת במערכת לבן קצב התגובה. להסביר קשר זה </w:t>
      </w:r>
      <w:r>
        <w:rPr>
          <w:rFonts w:cs="David" w:hint="cs"/>
          <w:noProof/>
          <w:rtl/>
        </w:rPr>
        <w:t>בעזרת תורת ההתנגשויות.</w:t>
      </w:r>
    </w:p>
    <w:p w:rsidR="00163D08" w:rsidRDefault="00163D08">
      <w:pPr>
        <w:spacing w:line="360" w:lineRule="auto"/>
        <w:ind w:left="425" w:hanging="425"/>
        <w:rPr>
          <w:rFonts w:cs="David"/>
        </w:rPr>
      </w:pPr>
      <w:r>
        <w:rPr>
          <w:rFonts w:cs="David"/>
        </w:rPr>
        <w:sym w:font="Wingdings" w:char="F0D7"/>
      </w:r>
      <w:r>
        <w:rPr>
          <w:rFonts w:cs="David" w:hint="cs"/>
          <w:rtl/>
        </w:rPr>
        <w:tab/>
        <w:t>לקבוע אם התגובה ספונטנית על פי שינוי האנטרופיה של היקום, ולשם כך לקשר בין גדלים תרמודינמיים:</w:t>
      </w:r>
      <w:r>
        <w:rPr>
          <w:rFonts w:cs="David"/>
        </w:rPr>
        <w:t xml:space="preserve"> , </w:t>
      </w:r>
      <w:r>
        <w:rPr>
          <w:rFonts w:cs="David"/>
        </w:rPr>
        <w:sym w:font="Symbol" w:char="F044"/>
      </w:r>
      <w:r>
        <w:rPr>
          <w:rFonts w:cs="David"/>
        </w:rPr>
        <w:t>H</w:t>
      </w:r>
      <w:r>
        <w:rPr>
          <w:rFonts w:cs="David"/>
          <w:vertAlign w:val="superscript"/>
        </w:rPr>
        <w:t xml:space="preserve">o </w:t>
      </w:r>
      <w:r>
        <w:rPr>
          <w:rFonts w:cs="David"/>
        </w:rPr>
        <w:t xml:space="preserve"> </w:t>
      </w:r>
      <w:r>
        <w:rPr>
          <w:rFonts w:cs="David" w:hint="cs"/>
          <w:vertAlign w:val="subscript"/>
          <w:rtl/>
        </w:rPr>
        <w:t>סביבה</w:t>
      </w:r>
      <w:r>
        <w:rPr>
          <w:rFonts w:cs="David"/>
        </w:rPr>
        <w:sym w:font="Symbol" w:char="F044"/>
      </w:r>
      <w:r>
        <w:rPr>
          <w:rFonts w:cs="David"/>
        </w:rPr>
        <w:t>S</w:t>
      </w:r>
      <w:r>
        <w:rPr>
          <w:rFonts w:cs="David"/>
          <w:vertAlign w:val="superscript"/>
        </w:rPr>
        <w:t>o</w:t>
      </w:r>
      <w:r>
        <w:rPr>
          <w:rFonts w:cs="David" w:hint="cs"/>
          <w:vertAlign w:val="subscript"/>
          <w:rtl/>
        </w:rPr>
        <w:t xml:space="preserve"> </w:t>
      </w:r>
      <w:r>
        <w:rPr>
          <w:rFonts w:cs="David" w:hint="cs"/>
          <w:rtl/>
        </w:rPr>
        <w:t xml:space="preserve"> </w:t>
      </w:r>
      <w:r>
        <w:rPr>
          <w:rFonts w:cs="David"/>
        </w:rPr>
        <w:t>,</w:t>
      </w:r>
      <w:r>
        <w:rPr>
          <w:rFonts w:cs="David" w:hint="cs"/>
          <w:rtl/>
        </w:rPr>
        <w:t xml:space="preserve">  </w:t>
      </w:r>
      <w:r>
        <w:rPr>
          <w:rFonts w:cs="David" w:hint="cs"/>
          <w:vertAlign w:val="subscript"/>
          <w:rtl/>
        </w:rPr>
        <w:t>יקום</w:t>
      </w:r>
      <w:r>
        <w:rPr>
          <w:rFonts w:cs="David"/>
        </w:rPr>
        <w:sym w:font="Symbol" w:char="F044"/>
      </w:r>
      <w:r>
        <w:rPr>
          <w:rFonts w:cs="David"/>
        </w:rPr>
        <w:t>S</w:t>
      </w:r>
      <w:r>
        <w:rPr>
          <w:rFonts w:cs="David"/>
          <w:vertAlign w:val="superscript"/>
        </w:rPr>
        <w:t>o</w:t>
      </w:r>
      <w:r>
        <w:rPr>
          <w:rFonts w:cs="David" w:hint="cs"/>
          <w:rtl/>
        </w:rPr>
        <w:t xml:space="preserve">  ,  </w:t>
      </w:r>
      <w:r>
        <w:rPr>
          <w:rFonts w:cs="David" w:hint="cs"/>
          <w:vertAlign w:val="subscript"/>
          <w:rtl/>
        </w:rPr>
        <w:t>מערכת</w:t>
      </w:r>
      <w:r>
        <w:rPr>
          <w:rFonts w:cs="David"/>
        </w:rPr>
        <w:sym w:font="Symbol" w:char="F044"/>
      </w:r>
      <w:r>
        <w:rPr>
          <w:rFonts w:cs="David"/>
        </w:rPr>
        <w:t>S</w:t>
      </w:r>
      <w:r>
        <w:rPr>
          <w:rFonts w:cs="David"/>
          <w:vertAlign w:val="superscript"/>
        </w:rPr>
        <w:t>o</w:t>
      </w:r>
      <w:r>
        <w:rPr>
          <w:rFonts w:cs="David"/>
          <w:vertAlign w:val="subscript"/>
        </w:rPr>
        <w:t xml:space="preserve"> </w:t>
      </w:r>
      <w:r>
        <w:rPr>
          <w:rFonts w:cs="David" w:hint="cs"/>
          <w:rtl/>
        </w:rPr>
        <w:t xml:space="preserve"> .</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 xml:space="preserve">לחשב את מנת הריכוזים, </w:t>
      </w:r>
      <w:r>
        <w:rPr>
          <w:rFonts w:cs="David" w:hint="cs"/>
        </w:rPr>
        <w:t>Q</w:t>
      </w:r>
      <w:r>
        <w:rPr>
          <w:rFonts w:cs="David" w:hint="cs"/>
          <w:rtl/>
        </w:rPr>
        <w:t xml:space="preserve"> , ברגע הנתון.</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 xml:space="preserve">לקבוע, על פי מנת הריכוזים וקבוע שיווי המשקל, אם המערכת נמצאת במצב שיווי-משקל. </w:t>
      </w:r>
    </w:p>
    <w:p w:rsidR="00163D08" w:rsidRDefault="00163D08">
      <w:pPr>
        <w:tabs>
          <w:tab w:val="left" w:pos="935"/>
        </w:tabs>
        <w:spacing w:line="360" w:lineRule="auto"/>
        <w:ind w:left="425" w:right="-567" w:hanging="425"/>
        <w:rPr>
          <w:rFonts w:cs="David"/>
          <w:rtl/>
        </w:rPr>
      </w:pPr>
      <w:r>
        <w:rPr>
          <w:rFonts w:cs="David" w:hint="cs"/>
          <w:rtl/>
        </w:rPr>
        <w:tab/>
        <w:t xml:space="preserve">במידה ולא - לקבוע </w:t>
      </w:r>
      <w:r>
        <w:rPr>
          <w:rFonts w:cs="David" w:hint="cs"/>
          <w:noProof/>
          <w:rtl/>
        </w:rPr>
        <w:t>איזו מן התגובות היא המועדפת עד להשגת מצב שיווי-משקל - הישירה או ההפוכה.</w:t>
      </w:r>
    </w:p>
    <w:p w:rsidR="00163D08" w:rsidRDefault="00163D08">
      <w:pPr>
        <w:spacing w:line="360" w:lineRule="auto"/>
        <w:ind w:left="425" w:hanging="425"/>
        <w:rPr>
          <w:rFonts w:cs="David"/>
          <w:rtl/>
        </w:rPr>
      </w:pPr>
      <w:r>
        <w:rPr>
          <w:rFonts w:cs="David"/>
        </w:rPr>
        <w:lastRenderedPageBreak/>
        <w:sym w:font="Wingdings" w:char="F0D7"/>
      </w:r>
      <w:r>
        <w:rPr>
          <w:rFonts w:cs="David" w:hint="cs"/>
          <w:rtl/>
        </w:rPr>
        <w:t xml:space="preserve"> </w:t>
      </w:r>
      <w:r>
        <w:rPr>
          <w:rFonts w:cs="David"/>
        </w:rPr>
        <w:t xml:space="preserve">   </w:t>
      </w:r>
      <w:r>
        <w:rPr>
          <w:rFonts w:cs="David" w:hint="cs"/>
          <w:rtl/>
        </w:rPr>
        <w:tab/>
        <w:t xml:space="preserve">להסביר את הקשר בין אנרגיית השפעול של התגובה לבין הזרז המתאים הנוכח במערכת - כיצד נוכחות הזרז משפיעה על מנגנון התגובה. </w:t>
      </w:r>
    </w:p>
    <w:p w:rsidR="00163D08" w:rsidRDefault="00163D08">
      <w:pPr>
        <w:spacing w:line="360" w:lineRule="auto"/>
        <w:ind w:left="425" w:hanging="425"/>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4587" w:type="dxa"/>
        <w:tblInd w:w="1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1134"/>
        <w:gridCol w:w="1084"/>
      </w:tblGrid>
      <w:tr w:rsidR="00163D08">
        <w:tc>
          <w:tcPr>
            <w:tcW w:w="2369" w:type="dxa"/>
          </w:tcPr>
          <w:p w:rsidR="00163D08" w:rsidRDefault="00163D08">
            <w:pPr>
              <w:spacing w:line="360" w:lineRule="auto"/>
              <w:jc w:val="center"/>
              <w:rPr>
                <w:rFonts w:cs="David"/>
              </w:rPr>
            </w:pPr>
            <w:r>
              <w:rPr>
                <w:rFonts w:cs="David" w:hint="cs"/>
                <w:rtl/>
              </w:rPr>
              <w:t>רמת חשיבה לפי בלום</w:t>
            </w:r>
          </w:p>
        </w:tc>
        <w:tc>
          <w:tcPr>
            <w:tcW w:w="1134" w:type="dxa"/>
          </w:tcPr>
          <w:p w:rsidR="00163D08" w:rsidRDefault="00163D08">
            <w:pPr>
              <w:spacing w:line="360" w:lineRule="auto"/>
              <w:jc w:val="center"/>
              <w:rPr>
                <w:rFonts w:cs="David"/>
              </w:rPr>
            </w:pPr>
            <w:r>
              <w:rPr>
                <w:rFonts w:cs="David" w:hint="cs"/>
                <w:rtl/>
              </w:rPr>
              <w:t>תת-סעיף</w:t>
            </w:r>
          </w:p>
        </w:tc>
        <w:tc>
          <w:tcPr>
            <w:tcW w:w="1084" w:type="dxa"/>
          </w:tcPr>
          <w:p w:rsidR="00163D08" w:rsidRDefault="00163D08">
            <w:pPr>
              <w:spacing w:line="360" w:lineRule="auto"/>
              <w:jc w:val="center"/>
              <w:rPr>
                <w:rFonts w:cs="David"/>
              </w:rPr>
            </w:pPr>
            <w:r>
              <w:rPr>
                <w:rFonts w:cs="David" w:hint="cs"/>
                <w:rtl/>
              </w:rPr>
              <w:t>סעיף</w:t>
            </w:r>
          </w:p>
        </w:tc>
      </w:tr>
      <w:tr w:rsidR="00163D08">
        <w:trPr>
          <w:cantSplit/>
        </w:trPr>
        <w:tc>
          <w:tcPr>
            <w:tcW w:w="2369" w:type="dxa"/>
          </w:tcPr>
          <w:p w:rsidR="00163D08" w:rsidRDefault="00163D08">
            <w:pPr>
              <w:spacing w:line="360" w:lineRule="auto"/>
              <w:jc w:val="center"/>
              <w:rPr>
                <w:rFonts w:cs="David"/>
              </w:rPr>
            </w:pPr>
            <w:r>
              <w:rPr>
                <w:rFonts w:cs="David" w:hint="cs"/>
                <w:rtl/>
              </w:rPr>
              <w:t>אנליזה</w:t>
            </w:r>
          </w:p>
        </w:tc>
        <w:tc>
          <w:tcPr>
            <w:tcW w:w="1134" w:type="dxa"/>
          </w:tcPr>
          <w:p w:rsidR="00163D08" w:rsidRDefault="00163D08">
            <w:pPr>
              <w:pStyle w:val="NormalWeb"/>
              <w:spacing w:before="0" w:beforeAutospacing="0" w:after="0" w:afterAutospacing="0" w:line="360" w:lineRule="auto"/>
              <w:jc w:val="right"/>
              <w:rPr>
                <w:rFonts w:cs="David"/>
                <w:lang w:eastAsia="he-IL"/>
              </w:rPr>
            </w:pPr>
            <w:r>
              <w:rPr>
                <w:rFonts w:cs="David"/>
                <w:lang w:eastAsia="he-IL"/>
              </w:rPr>
              <w:t>i</w:t>
            </w:r>
          </w:p>
        </w:tc>
        <w:tc>
          <w:tcPr>
            <w:tcW w:w="1084" w:type="dxa"/>
            <w:vMerge w:val="restart"/>
          </w:tcPr>
          <w:p w:rsidR="00163D08" w:rsidRDefault="00163D08">
            <w:pPr>
              <w:spacing w:line="360" w:lineRule="auto"/>
              <w:rPr>
                <w:rFonts w:cs="David"/>
              </w:rPr>
            </w:pPr>
            <w:r>
              <w:rPr>
                <w:rFonts w:cs="David" w:hint="cs"/>
                <w:rtl/>
              </w:rPr>
              <w:t>א</w:t>
            </w:r>
          </w:p>
        </w:tc>
      </w:tr>
      <w:tr w:rsidR="00163D08">
        <w:trPr>
          <w:cantSplit/>
        </w:trPr>
        <w:tc>
          <w:tcPr>
            <w:tcW w:w="2369" w:type="dxa"/>
            <w:tcBorders>
              <w:bottom w:val="single" w:sz="4" w:space="0" w:color="auto"/>
            </w:tcBorders>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tcPr>
          <w:p w:rsidR="00163D08" w:rsidRDefault="00163D08">
            <w:pPr>
              <w:bidi w:val="0"/>
              <w:spacing w:line="360" w:lineRule="auto"/>
              <w:jc w:val="right"/>
              <w:rPr>
                <w:rFonts w:cs="David"/>
              </w:rPr>
            </w:pPr>
            <w:r>
              <w:rPr>
                <w:rFonts w:cs="David"/>
              </w:rPr>
              <w:t>ii</w:t>
            </w:r>
          </w:p>
        </w:tc>
        <w:tc>
          <w:tcPr>
            <w:tcW w:w="1084" w:type="dxa"/>
            <w:vMerge/>
          </w:tcPr>
          <w:p w:rsidR="00163D08" w:rsidRDefault="00163D08">
            <w:pPr>
              <w:spacing w:line="360" w:lineRule="auto"/>
              <w:rPr>
                <w:rFonts w:cs="David"/>
              </w:rPr>
            </w:pPr>
          </w:p>
        </w:tc>
      </w:tr>
      <w:tr w:rsidR="00163D08">
        <w:trPr>
          <w:cantSplit/>
        </w:trPr>
        <w:tc>
          <w:tcPr>
            <w:tcW w:w="2369" w:type="dxa"/>
            <w:tcBorders>
              <w:bottom w:val="single" w:sz="4" w:space="0" w:color="auto"/>
            </w:tcBorders>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tcPr>
          <w:p w:rsidR="00163D08" w:rsidRDefault="00163D08">
            <w:pPr>
              <w:bidi w:val="0"/>
              <w:spacing w:line="360" w:lineRule="auto"/>
              <w:jc w:val="right"/>
              <w:rPr>
                <w:rFonts w:cs="David"/>
              </w:rPr>
            </w:pPr>
            <w:r>
              <w:rPr>
                <w:rFonts w:cs="David"/>
              </w:rPr>
              <w:t>iii</w:t>
            </w:r>
          </w:p>
        </w:tc>
        <w:tc>
          <w:tcPr>
            <w:tcW w:w="1084" w:type="dxa"/>
            <w:vMerge/>
          </w:tcPr>
          <w:p w:rsidR="00163D08" w:rsidRDefault="00163D08">
            <w:pPr>
              <w:spacing w:line="360" w:lineRule="auto"/>
              <w:rPr>
                <w:rFonts w:cs="David"/>
              </w:rPr>
            </w:pPr>
          </w:p>
        </w:tc>
      </w:tr>
      <w:tr w:rsidR="00163D08">
        <w:tc>
          <w:tcPr>
            <w:tcW w:w="2369" w:type="dxa"/>
          </w:tcPr>
          <w:p w:rsidR="00163D08" w:rsidRDefault="00163D08">
            <w:pPr>
              <w:spacing w:line="360" w:lineRule="auto"/>
              <w:jc w:val="center"/>
              <w:rPr>
                <w:rFonts w:cs="David"/>
              </w:rPr>
            </w:pPr>
            <w:r>
              <w:rPr>
                <w:rFonts w:cs="David" w:hint="cs"/>
                <w:rtl/>
              </w:rPr>
              <w:t>יישום</w:t>
            </w:r>
          </w:p>
        </w:tc>
        <w:tc>
          <w:tcPr>
            <w:tcW w:w="1134" w:type="dxa"/>
            <w:shd w:val="clear" w:color="auto" w:fill="E6E6E6"/>
          </w:tcPr>
          <w:p w:rsidR="00163D08" w:rsidRDefault="00163D08">
            <w:pPr>
              <w:bidi w:val="0"/>
              <w:spacing w:line="360" w:lineRule="auto"/>
              <w:rPr>
                <w:rFonts w:cs="David"/>
              </w:rPr>
            </w:pPr>
          </w:p>
        </w:tc>
        <w:tc>
          <w:tcPr>
            <w:tcW w:w="1084" w:type="dxa"/>
          </w:tcPr>
          <w:p w:rsidR="00163D08" w:rsidRDefault="00163D08">
            <w:pPr>
              <w:spacing w:line="360" w:lineRule="auto"/>
              <w:rPr>
                <w:rFonts w:cs="David"/>
              </w:rPr>
            </w:pPr>
            <w:r>
              <w:rPr>
                <w:rFonts w:cs="David" w:hint="cs"/>
                <w:rtl/>
              </w:rPr>
              <w:t>ב</w:t>
            </w:r>
          </w:p>
        </w:tc>
      </w:tr>
      <w:tr w:rsidR="00163D08">
        <w:tc>
          <w:tcPr>
            <w:tcW w:w="2369" w:type="dxa"/>
          </w:tcPr>
          <w:p w:rsidR="00163D08" w:rsidRDefault="00163D08">
            <w:pPr>
              <w:spacing w:line="360" w:lineRule="auto"/>
              <w:jc w:val="center"/>
              <w:rPr>
                <w:rFonts w:cs="David"/>
              </w:rPr>
            </w:pPr>
            <w:r>
              <w:rPr>
                <w:rFonts w:cs="David" w:hint="cs"/>
                <w:rtl/>
              </w:rPr>
              <w:t>יישום</w:t>
            </w:r>
          </w:p>
        </w:tc>
        <w:tc>
          <w:tcPr>
            <w:tcW w:w="1134" w:type="dxa"/>
            <w:shd w:val="clear" w:color="auto" w:fill="E6E6E6"/>
          </w:tcPr>
          <w:p w:rsidR="00163D08" w:rsidRDefault="00163D08">
            <w:pPr>
              <w:bidi w:val="0"/>
              <w:spacing w:line="360" w:lineRule="auto"/>
              <w:rPr>
                <w:rFonts w:cs="David"/>
              </w:rPr>
            </w:pPr>
          </w:p>
        </w:tc>
        <w:tc>
          <w:tcPr>
            <w:tcW w:w="1084" w:type="dxa"/>
          </w:tcPr>
          <w:p w:rsidR="00163D08" w:rsidRDefault="00163D08">
            <w:pPr>
              <w:spacing w:line="360" w:lineRule="auto"/>
              <w:rPr>
                <w:rFonts w:cs="David"/>
              </w:rPr>
            </w:pPr>
            <w:r>
              <w:rPr>
                <w:rFonts w:cs="David" w:hint="cs"/>
                <w:rtl/>
              </w:rPr>
              <w:t>ג</w:t>
            </w:r>
          </w:p>
        </w:tc>
      </w:tr>
      <w:tr w:rsidR="00163D08">
        <w:tc>
          <w:tcPr>
            <w:tcW w:w="2369" w:type="dxa"/>
          </w:tcPr>
          <w:p w:rsidR="00163D08" w:rsidRDefault="00163D08">
            <w:pPr>
              <w:spacing w:line="360" w:lineRule="auto"/>
              <w:jc w:val="center"/>
              <w:rPr>
                <w:rFonts w:cs="David"/>
              </w:rPr>
            </w:pPr>
            <w:r>
              <w:rPr>
                <w:rFonts w:cs="David" w:hint="cs"/>
                <w:rtl/>
              </w:rPr>
              <w:t>אנליזה</w:t>
            </w:r>
          </w:p>
        </w:tc>
        <w:tc>
          <w:tcPr>
            <w:tcW w:w="1134" w:type="dxa"/>
            <w:shd w:val="clear" w:color="auto" w:fill="E6E6E6"/>
          </w:tcPr>
          <w:p w:rsidR="00163D08" w:rsidRDefault="00163D08">
            <w:pPr>
              <w:bidi w:val="0"/>
              <w:spacing w:line="360" w:lineRule="auto"/>
              <w:rPr>
                <w:rFonts w:cs="David"/>
              </w:rPr>
            </w:pPr>
          </w:p>
        </w:tc>
        <w:tc>
          <w:tcPr>
            <w:tcW w:w="1084" w:type="dxa"/>
          </w:tcPr>
          <w:p w:rsidR="00163D08" w:rsidRDefault="00163D08">
            <w:pPr>
              <w:spacing w:line="360" w:lineRule="auto"/>
              <w:rPr>
                <w:rFonts w:cs="David"/>
              </w:rPr>
            </w:pPr>
            <w:r>
              <w:rPr>
                <w:rFonts w:cs="David" w:hint="cs"/>
                <w:rtl/>
              </w:rPr>
              <w:t>ד</w:t>
            </w:r>
          </w:p>
        </w:tc>
      </w:tr>
    </w:tbl>
    <w:p w:rsidR="00163D08" w:rsidRDefault="00163D08">
      <w:pPr>
        <w:spacing w:line="360" w:lineRule="auto"/>
        <w:jc w:val="center"/>
        <w:rPr>
          <w:rFonts w:cs="David"/>
          <w:rtl/>
        </w:rPr>
      </w:pPr>
    </w:p>
    <w:p w:rsidR="00163D08" w:rsidRDefault="00FB4068">
      <w:pPr>
        <w:spacing w:line="360" w:lineRule="auto"/>
        <w:rPr>
          <w:rFonts w:cs="David"/>
          <w:rtl/>
        </w:rPr>
      </w:pPr>
      <w:r w:rsidRPr="00FB4068">
        <w:rPr>
          <w:rFonts w:cs="David"/>
          <w:noProof/>
          <w:sz w:val="20"/>
          <w:rtl/>
          <w:lang w:val="he-IL"/>
        </w:rPr>
        <w:pict>
          <v:group id="_x0000_s12844" style="position:absolute;left:0;text-align:left;margin-left:-39.9pt;margin-top:6.4pt;width:471.3pt;height:253.15pt;z-index:245" coordorigin="1002,9268" coordsize="9426,5063">
            <v:shape id="_x0000_s1281" type="#_x0000_t64" style="position:absolute;left:1002;top:9268;width:9426;height:5063;mso-position-horizontal-relative:page" adj="290" filled="f" strokecolor="blue">
              <v:stroke dashstyle="dash"/>
            </v:shape>
            <v:group id="_x0000_s12841" style="position:absolute;left:9527;top:9756;width:728;height:753" coordorigin="7062,13774" coordsize="728,753" wrapcoords="0 0 21600 0 21600 21600 0 21600 0 0">
              <v:shape id="_x0000_s12842" type="#_x0000_t202" style="position:absolute;left:7062;top:13774;width:714;height:513" filled="f" stroked="f">
                <v:textbox style="mso-next-textbox:#_x0000_s12842">
                  <w:txbxContent>
                    <w:p w:rsidR="00163D08" w:rsidRDefault="00163D08">
                      <w:pPr>
                        <w:jc w:val="center"/>
                        <w:rPr>
                          <w:u w:val="single"/>
                        </w:rPr>
                      </w:pPr>
                      <w:r>
                        <w:rPr>
                          <w:u w:val="single"/>
                        </w:rPr>
                        <w:t>J</w:t>
                      </w:r>
                    </w:p>
                  </w:txbxContent>
                </v:textbox>
              </v:shape>
              <v:shape id="_x0000_s12843" type="#_x0000_t202" style="position:absolute;left:7076;top:14014;width:714;height:513" filled="f" stroked="f">
                <v:textbox style="mso-next-textbox:#_x0000_s12843">
                  <w:txbxContent>
                    <w:p w:rsidR="00163D08" w:rsidRDefault="00163D08">
                      <w:pPr>
                        <w:jc w:val="center"/>
                      </w:pPr>
                      <w:r>
                        <w:t>K</w:t>
                      </w:r>
                    </w:p>
                  </w:txbxContent>
                </v:textbox>
              </v:shape>
            </v:group>
            <w10:anchorlock/>
          </v:group>
        </w:pict>
      </w:r>
    </w:p>
    <w:p w:rsidR="00163D08" w:rsidRDefault="00FB4068">
      <w:pPr>
        <w:spacing w:line="360" w:lineRule="auto"/>
        <w:rPr>
          <w:rFonts w:cs="David"/>
          <w:rtl/>
        </w:rPr>
      </w:pPr>
      <w:r>
        <w:rPr>
          <w:rFonts w:cs="David"/>
          <w:rtl/>
        </w:rPr>
        <w:pict>
          <v:group id="_x0000_s1108" style="position:absolute;left:0;text-align:left;margin-left:93.25pt;margin-top:15.4pt;width:34.8pt;height:37.8pt;z-index:3" coordorigin="6072,11880" coordsize="696,756">
            <v:shape id="_x0000_s1109" type="#_x0000_t202" style="position:absolute;left:6072;top:11880;width:696;height:756" filled="f" stroked="f">
              <v:textbox style="mso-next-textbox:#_x0000_s1109">
                <w:txbxContent>
                  <w:p w:rsidR="00163D08" w:rsidRDefault="00163D08">
                    <w:pPr>
                      <w:rPr>
                        <w:rtl/>
                      </w:rPr>
                    </w:pPr>
                    <w:r>
                      <w:sym w:font="Symbol" w:char="F0AE"/>
                    </w:r>
                  </w:p>
                </w:txbxContent>
              </v:textbox>
            </v:shape>
            <v:shape id="_x0000_s1110" type="#_x0000_t202" style="position:absolute;left:6072;top:11976;width:696;height:552" filled="f" stroked="f">
              <v:textbox style="mso-next-textbox:#_x0000_s1110">
                <w:txbxContent>
                  <w:p w:rsidR="00163D08" w:rsidRDefault="00163D08">
                    <w:pPr>
                      <w:rPr>
                        <w:rtl/>
                      </w:rPr>
                    </w:pPr>
                    <w:r>
                      <w:sym w:font="Symbol" w:char="F0AC"/>
                    </w:r>
                  </w:p>
                </w:txbxContent>
              </v:textbox>
            </v:shape>
          </v:group>
        </w:pict>
      </w:r>
      <w:r w:rsidR="00163D08">
        <w:rPr>
          <w:rFonts w:cs="David" w:hint="cs"/>
          <w:rtl/>
        </w:rPr>
        <w:t xml:space="preserve">חנקן דו-חמצני, </w:t>
      </w:r>
      <w:r w:rsidR="00163D08">
        <w:rPr>
          <w:rFonts w:cs="David"/>
        </w:rPr>
        <w:t>NO</w:t>
      </w:r>
      <w:r w:rsidR="00163D08">
        <w:rPr>
          <w:rFonts w:cs="David"/>
          <w:vertAlign w:val="subscript"/>
        </w:rPr>
        <w:t>2(g)</w:t>
      </w:r>
      <w:r w:rsidR="00163D08">
        <w:rPr>
          <w:rFonts w:cs="David" w:hint="cs"/>
          <w:rtl/>
        </w:rPr>
        <w:t xml:space="preserve"> , משמש בין היתר דלק לטילים. </w:t>
      </w:r>
      <w:r w:rsidR="00163D08">
        <w:rPr>
          <w:rFonts w:cs="David"/>
        </w:rPr>
        <w:t>NO</w:t>
      </w:r>
      <w:r w:rsidR="00163D08">
        <w:rPr>
          <w:rFonts w:cs="David"/>
          <w:vertAlign w:val="subscript"/>
        </w:rPr>
        <w:t>2(g)</w:t>
      </w:r>
      <w:r w:rsidR="00163D08">
        <w:rPr>
          <w:rFonts w:cs="David" w:hint="cs"/>
          <w:rtl/>
        </w:rPr>
        <w:t xml:space="preserve"> מתקבל על פי תגובה </w:t>
      </w:r>
      <w:r w:rsidR="00163D08">
        <w:rPr>
          <w:rFonts w:hint="cs"/>
          <w:rtl/>
        </w:rPr>
        <w:t>(1)</w:t>
      </w:r>
      <w:r w:rsidR="00163D08">
        <w:rPr>
          <w:rFonts w:cs="David" w:hint="cs"/>
          <w:rtl/>
        </w:rPr>
        <w:t>:</w:t>
      </w:r>
    </w:p>
    <w:p w:rsidR="00163D08" w:rsidRDefault="00163D08">
      <w:pPr>
        <w:bidi w:val="0"/>
        <w:spacing w:line="360" w:lineRule="auto"/>
        <w:ind w:left="567" w:hanging="567"/>
        <w:rPr>
          <w:rFonts w:cs="David"/>
        </w:rPr>
      </w:pPr>
      <w:r>
        <w:rPr>
          <w:rFonts w:cs="David"/>
        </w:rPr>
        <w:t>(1)</w:t>
      </w:r>
      <w:r>
        <w:rPr>
          <w:rFonts w:cs="David"/>
        </w:rPr>
        <w:tab/>
        <w:t>2NO</w:t>
      </w:r>
      <w:r>
        <w:rPr>
          <w:rFonts w:cs="David"/>
          <w:vertAlign w:val="subscript"/>
        </w:rPr>
        <w:t>(g)</w:t>
      </w:r>
      <w:r>
        <w:rPr>
          <w:rFonts w:cs="David"/>
        </w:rPr>
        <w:t xml:space="preserve">  +  O</w:t>
      </w:r>
      <w:r>
        <w:rPr>
          <w:rFonts w:cs="David"/>
          <w:vertAlign w:val="subscript"/>
        </w:rPr>
        <w:t>2(g)</w:t>
      </w:r>
      <w:r>
        <w:rPr>
          <w:rFonts w:cs="David"/>
        </w:rPr>
        <w:t xml:space="preserve">         2NO</w:t>
      </w:r>
      <w:r>
        <w:rPr>
          <w:rFonts w:cs="David"/>
          <w:vertAlign w:val="subscript"/>
        </w:rPr>
        <w:t>2(g)</w:t>
      </w:r>
      <w:r>
        <w:rPr>
          <w:rFonts w:cs="David"/>
        </w:rPr>
        <w:tab/>
      </w:r>
      <w:r>
        <w:rPr>
          <w:rFonts w:cs="David"/>
        </w:rPr>
        <w:tab/>
      </w:r>
      <w:r>
        <w:rPr>
          <w:rFonts w:cs="David"/>
        </w:rPr>
        <w:sym w:font="Symbol" w:char="F044"/>
      </w:r>
      <w:r>
        <w:rPr>
          <w:rFonts w:cs="David"/>
        </w:rPr>
        <w:t>H</w:t>
      </w:r>
      <w:r>
        <w:rPr>
          <w:rFonts w:cs="David"/>
          <w:vertAlign w:val="superscript"/>
        </w:rPr>
        <w:t>o</w:t>
      </w:r>
      <w:r>
        <w:rPr>
          <w:rFonts w:cs="David"/>
        </w:rPr>
        <w:t xml:space="preserve"> = </w:t>
      </w:r>
      <w:r>
        <w:rPr>
          <w:rFonts w:cs="David"/>
        </w:rPr>
        <w:sym w:font="Symbol" w:char="F02D"/>
      </w:r>
      <w:r>
        <w:rPr>
          <w:rFonts w:cs="David"/>
        </w:rPr>
        <w:t>114 kJ</w:t>
      </w:r>
      <w:r>
        <w:rPr>
          <w:rFonts w:cs="David"/>
        </w:rPr>
        <w:tab/>
        <w:t xml:space="preserve">            </w:t>
      </w:r>
      <w:r>
        <w:rPr>
          <w:rFonts w:cs="David"/>
        </w:rPr>
        <w:sym w:font="Symbol" w:char="F044"/>
      </w:r>
      <w:r>
        <w:rPr>
          <w:rFonts w:cs="David"/>
        </w:rPr>
        <w:t>S</w:t>
      </w:r>
      <w:r>
        <w:rPr>
          <w:rFonts w:cs="David"/>
          <w:vertAlign w:val="superscript"/>
        </w:rPr>
        <w:t>o</w:t>
      </w:r>
      <w:r>
        <w:rPr>
          <w:rFonts w:cs="David" w:hint="cs"/>
          <w:vertAlign w:val="subscript"/>
          <w:rtl/>
        </w:rPr>
        <w:t>מערכת</w:t>
      </w:r>
      <w:r>
        <w:rPr>
          <w:rFonts w:cs="David"/>
        </w:rPr>
        <w:t xml:space="preserve"> = </w:t>
      </w:r>
      <w:r>
        <w:rPr>
          <w:rFonts w:cs="David"/>
        </w:rPr>
        <w:sym w:font="Symbol" w:char="F02D"/>
      </w:r>
      <w:r>
        <w:rPr>
          <w:rFonts w:cs="David"/>
        </w:rPr>
        <w:t xml:space="preserve">147 </w:t>
      </w:r>
    </w:p>
    <w:p w:rsidR="00163D08" w:rsidRDefault="00163D08">
      <w:pPr>
        <w:tabs>
          <w:tab w:val="left" w:pos="935"/>
        </w:tabs>
        <w:spacing w:line="360" w:lineRule="auto"/>
        <w:ind w:left="509" w:right="-709" w:hanging="509"/>
        <w:rPr>
          <w:rFonts w:cs="David"/>
          <w:rtl/>
        </w:rPr>
      </w:pPr>
      <w:r>
        <w:rPr>
          <w:rFonts w:cs="David" w:hint="cs"/>
          <w:rtl/>
        </w:rPr>
        <w:t xml:space="preserve">חנקן חד-חמצני, </w:t>
      </w:r>
      <w:r>
        <w:rPr>
          <w:rFonts w:cs="David"/>
        </w:rPr>
        <w:t>NO</w:t>
      </w:r>
      <w:r>
        <w:rPr>
          <w:rFonts w:cs="David"/>
          <w:vertAlign w:val="subscript"/>
        </w:rPr>
        <w:t>(g)</w:t>
      </w:r>
      <w:r>
        <w:rPr>
          <w:rFonts w:cs="David" w:hint="cs"/>
          <w:rtl/>
        </w:rPr>
        <w:t xml:space="preserve">, וחמצן, </w:t>
      </w:r>
      <w:r>
        <w:rPr>
          <w:rFonts w:cs="David"/>
        </w:rPr>
        <w:t>O</w:t>
      </w:r>
      <w:r>
        <w:rPr>
          <w:rFonts w:cs="David"/>
          <w:vertAlign w:val="subscript"/>
        </w:rPr>
        <w:t>2(g)</w:t>
      </w:r>
      <w:r>
        <w:rPr>
          <w:rFonts w:cs="David" w:hint="cs"/>
          <w:rtl/>
        </w:rPr>
        <w:t xml:space="preserve"> , הם גזים חסרי צבע, ואילו לגז חנקן דו-חמצני, </w:t>
      </w:r>
      <w:r>
        <w:rPr>
          <w:rFonts w:cs="David"/>
        </w:rPr>
        <w:t>NO</w:t>
      </w:r>
      <w:r>
        <w:rPr>
          <w:rFonts w:cs="David"/>
          <w:vertAlign w:val="subscript"/>
        </w:rPr>
        <w:t>2(g)</w:t>
      </w:r>
      <w:r>
        <w:rPr>
          <w:rFonts w:cs="David" w:hint="cs"/>
          <w:rtl/>
        </w:rPr>
        <w:t xml:space="preserve"> ,</w:t>
      </w:r>
    </w:p>
    <w:p w:rsidR="00163D08" w:rsidRDefault="00163D08">
      <w:pPr>
        <w:tabs>
          <w:tab w:val="left" w:pos="935"/>
        </w:tabs>
        <w:spacing w:line="360" w:lineRule="auto"/>
        <w:ind w:left="509" w:right="-709" w:hanging="509"/>
        <w:rPr>
          <w:rFonts w:cs="David"/>
          <w:rtl/>
        </w:rPr>
      </w:pPr>
      <w:r>
        <w:rPr>
          <w:rFonts w:cs="David" w:hint="cs"/>
          <w:rtl/>
        </w:rPr>
        <w:t xml:space="preserve"> צבע חום. </w:t>
      </w:r>
    </w:p>
    <w:p w:rsidR="00163D08" w:rsidRDefault="00163D08">
      <w:pPr>
        <w:tabs>
          <w:tab w:val="left" w:pos="935"/>
        </w:tabs>
        <w:spacing w:line="360" w:lineRule="auto"/>
        <w:ind w:left="509" w:right="-284" w:hanging="509"/>
        <w:rPr>
          <w:rFonts w:cs="David"/>
          <w:rtl/>
        </w:rPr>
      </w:pPr>
      <w:r>
        <w:rPr>
          <w:rFonts w:cs="David" w:hint="cs"/>
          <w:rtl/>
        </w:rPr>
        <w:t xml:space="preserve">נערכו שלושה ניסויים שבהם הכניסו לכלים ריקים </w:t>
      </w:r>
      <w:r>
        <w:rPr>
          <w:rFonts w:cs="David"/>
        </w:rPr>
        <w:t>NO</w:t>
      </w:r>
      <w:r>
        <w:rPr>
          <w:rFonts w:cs="David"/>
          <w:vertAlign w:val="subscript"/>
        </w:rPr>
        <w:t>(g)</w:t>
      </w:r>
      <w:r>
        <w:rPr>
          <w:rFonts w:cs="David" w:hint="cs"/>
          <w:rtl/>
        </w:rPr>
        <w:t xml:space="preserve">  ו- </w:t>
      </w:r>
      <w:r>
        <w:rPr>
          <w:rFonts w:cs="David"/>
        </w:rPr>
        <w:t>O</w:t>
      </w:r>
      <w:r>
        <w:rPr>
          <w:rFonts w:cs="David"/>
          <w:vertAlign w:val="subscript"/>
        </w:rPr>
        <w:t>2(g)</w:t>
      </w:r>
      <w:r>
        <w:rPr>
          <w:rFonts w:cs="David" w:hint="cs"/>
          <w:rtl/>
        </w:rPr>
        <w:t xml:space="preserve"> , וסגרו את הכלים.</w:t>
      </w:r>
    </w:p>
    <w:p w:rsidR="00163D08" w:rsidRDefault="00163D08">
      <w:pPr>
        <w:tabs>
          <w:tab w:val="left" w:pos="935"/>
        </w:tabs>
        <w:spacing w:line="360" w:lineRule="auto"/>
        <w:ind w:left="509" w:right="-284" w:hanging="509"/>
        <w:rPr>
          <w:rFonts w:cs="David"/>
          <w:rtl/>
        </w:rPr>
      </w:pPr>
      <w:r>
        <w:rPr>
          <w:rFonts w:cs="David" w:hint="cs"/>
          <w:rtl/>
        </w:rPr>
        <w:t>בכל אחד מהכלים הריכוזים ההתחלתיים של שני הגזים היו שווים.</w:t>
      </w:r>
    </w:p>
    <w:p w:rsidR="00163D08" w:rsidRDefault="00163D08">
      <w:pPr>
        <w:tabs>
          <w:tab w:val="left" w:pos="935"/>
        </w:tabs>
        <w:spacing w:line="360" w:lineRule="auto"/>
        <w:ind w:left="509" w:right="-284" w:hanging="509"/>
        <w:rPr>
          <w:rFonts w:cs="David"/>
          <w:rtl/>
        </w:rPr>
      </w:pPr>
      <w:r>
        <w:rPr>
          <w:rFonts w:cs="David" w:hint="cs"/>
          <w:rtl/>
        </w:rPr>
        <w:t>בכל אחד מהכלים המערכת הגיעה למצב שיווי-משקל.</w:t>
      </w:r>
    </w:p>
    <w:p w:rsidR="00163D08" w:rsidRDefault="00163D08">
      <w:pPr>
        <w:tabs>
          <w:tab w:val="left" w:pos="935"/>
        </w:tabs>
        <w:spacing w:line="360" w:lineRule="auto"/>
        <w:ind w:left="509" w:right="-284" w:hanging="509"/>
        <w:rPr>
          <w:rFonts w:cs="David"/>
          <w:rtl/>
        </w:rPr>
      </w:pPr>
      <w:r>
        <w:rPr>
          <w:rFonts w:cs="David" w:hint="cs"/>
          <w:rtl/>
        </w:rPr>
        <w:t xml:space="preserve">בכל אחד מן הניסויים ביצעו את תגובה </w:t>
      </w:r>
      <w:r>
        <w:rPr>
          <w:rFonts w:hint="cs"/>
          <w:rtl/>
        </w:rPr>
        <w:t>(1)</w:t>
      </w:r>
      <w:r>
        <w:rPr>
          <w:rFonts w:cs="David" w:hint="cs"/>
          <w:rtl/>
        </w:rPr>
        <w:t xml:space="preserve"> בטמפרטורה אחרת וחישבו את ערכו של </w:t>
      </w:r>
      <w:r>
        <w:rPr>
          <w:rFonts w:cs="David"/>
        </w:rPr>
        <w:t>K</w:t>
      </w:r>
      <w:r>
        <w:rPr>
          <w:rFonts w:cs="David"/>
          <w:sz w:val="20"/>
          <w:szCs w:val="20"/>
        </w:rPr>
        <w:t>c</w:t>
      </w:r>
      <w:r>
        <w:rPr>
          <w:rFonts w:cs="David" w:hint="cs"/>
          <w:rtl/>
        </w:rPr>
        <w:t xml:space="preserve"> .</w:t>
      </w:r>
    </w:p>
    <w:p w:rsidR="00163D08" w:rsidRDefault="00163D08">
      <w:pPr>
        <w:tabs>
          <w:tab w:val="left" w:pos="935"/>
        </w:tabs>
        <w:spacing w:line="360" w:lineRule="auto"/>
        <w:ind w:left="509" w:right="-284" w:hanging="509"/>
        <w:rPr>
          <w:rFonts w:cs="David"/>
          <w:rtl/>
        </w:rPr>
      </w:pPr>
      <w:r>
        <w:rPr>
          <w:rFonts w:cs="David" w:hint="cs"/>
          <w:rtl/>
        </w:rPr>
        <w:t>הטמפרטורה שבה נערך כל ניסוי:</w:t>
      </w:r>
    </w:p>
    <w:p w:rsidR="00163D08" w:rsidRDefault="00163D08">
      <w:pPr>
        <w:tabs>
          <w:tab w:val="left" w:pos="935"/>
        </w:tabs>
        <w:spacing w:line="360" w:lineRule="auto"/>
        <w:ind w:left="509" w:right="-284" w:hanging="509"/>
        <w:rPr>
          <w:rFonts w:cs="David"/>
          <w:rtl/>
        </w:rPr>
      </w:pPr>
      <w:r>
        <w:rPr>
          <w:rFonts w:cs="David" w:hint="cs"/>
          <w:rtl/>
        </w:rPr>
        <w:t>-</w:t>
      </w:r>
      <w:r>
        <w:rPr>
          <w:rFonts w:cs="David" w:hint="cs"/>
          <w:rtl/>
        </w:rPr>
        <w:tab/>
        <w:t xml:space="preserve">ניסוי </w:t>
      </w:r>
      <w:r>
        <w:rPr>
          <w:rFonts w:cs="David"/>
        </w:rPr>
        <w:t>I</w:t>
      </w:r>
      <w:r>
        <w:rPr>
          <w:rFonts w:cs="David" w:hint="cs"/>
          <w:rtl/>
        </w:rPr>
        <w:t xml:space="preserve">  ב- </w:t>
      </w:r>
      <w:r>
        <w:rPr>
          <w:rFonts w:cs="David"/>
        </w:rPr>
        <w:t>298</w:t>
      </w:r>
      <w:r>
        <w:rPr>
          <w:rFonts w:cs="David"/>
          <w:sz w:val="16"/>
          <w:szCs w:val="16"/>
        </w:rPr>
        <w:t xml:space="preserve"> </w:t>
      </w:r>
      <w:r>
        <w:rPr>
          <w:rFonts w:cs="David"/>
        </w:rPr>
        <w:t>K</w:t>
      </w:r>
      <w:r>
        <w:rPr>
          <w:rFonts w:cs="David" w:hint="cs"/>
          <w:rtl/>
        </w:rPr>
        <w:t xml:space="preserve">  </w:t>
      </w:r>
    </w:p>
    <w:p w:rsidR="00163D08" w:rsidRDefault="00163D08">
      <w:pPr>
        <w:tabs>
          <w:tab w:val="left" w:pos="935"/>
        </w:tabs>
        <w:spacing w:line="360" w:lineRule="auto"/>
        <w:ind w:left="509" w:right="-284" w:hanging="509"/>
        <w:rPr>
          <w:rFonts w:cs="David"/>
          <w:rtl/>
        </w:rPr>
      </w:pPr>
      <w:r>
        <w:rPr>
          <w:rFonts w:cs="David" w:hint="cs"/>
          <w:rtl/>
        </w:rPr>
        <w:t>-</w:t>
      </w:r>
      <w:r>
        <w:rPr>
          <w:rFonts w:cs="David" w:hint="cs"/>
          <w:rtl/>
        </w:rPr>
        <w:tab/>
        <w:t xml:space="preserve">ניסוי </w:t>
      </w:r>
      <w:r>
        <w:rPr>
          <w:rFonts w:cs="David"/>
        </w:rPr>
        <w:t>II</w:t>
      </w:r>
      <w:r>
        <w:rPr>
          <w:rFonts w:cs="David" w:hint="cs"/>
          <w:rtl/>
        </w:rPr>
        <w:t xml:space="preserve">  ב- </w:t>
      </w:r>
      <w:r>
        <w:rPr>
          <w:rFonts w:cs="David"/>
        </w:rPr>
        <w:t>500</w:t>
      </w:r>
      <w:r>
        <w:rPr>
          <w:rFonts w:cs="David"/>
          <w:sz w:val="16"/>
          <w:szCs w:val="16"/>
        </w:rPr>
        <w:t xml:space="preserve"> </w:t>
      </w:r>
      <w:r>
        <w:rPr>
          <w:rFonts w:cs="David"/>
        </w:rPr>
        <w:t>K</w:t>
      </w:r>
      <w:r>
        <w:rPr>
          <w:rFonts w:cs="David" w:hint="cs"/>
          <w:rtl/>
        </w:rPr>
        <w:t xml:space="preserve">  </w:t>
      </w:r>
    </w:p>
    <w:p w:rsidR="00163D08" w:rsidRDefault="00163D08">
      <w:pPr>
        <w:tabs>
          <w:tab w:val="left" w:pos="935"/>
        </w:tabs>
        <w:spacing w:line="360" w:lineRule="auto"/>
        <w:ind w:left="509" w:right="-284" w:hanging="509"/>
        <w:rPr>
          <w:rFonts w:cs="David"/>
          <w:rtl/>
        </w:rPr>
      </w:pPr>
      <w:r>
        <w:rPr>
          <w:rFonts w:cs="David" w:hint="cs"/>
          <w:rtl/>
        </w:rPr>
        <w:t>-</w:t>
      </w:r>
      <w:r>
        <w:rPr>
          <w:rFonts w:cs="David" w:hint="cs"/>
          <w:rtl/>
        </w:rPr>
        <w:tab/>
        <w:t xml:space="preserve">ניסוי </w:t>
      </w:r>
      <w:r>
        <w:rPr>
          <w:rFonts w:cs="David"/>
        </w:rPr>
        <w:t>III</w:t>
      </w:r>
      <w:r>
        <w:rPr>
          <w:rFonts w:cs="David" w:hint="cs"/>
          <w:rtl/>
        </w:rPr>
        <w:t xml:space="preserve">  ב- </w:t>
      </w:r>
      <w:r>
        <w:rPr>
          <w:rFonts w:cs="David"/>
        </w:rPr>
        <w:t>1100</w:t>
      </w:r>
      <w:r>
        <w:rPr>
          <w:rFonts w:cs="David"/>
          <w:sz w:val="16"/>
          <w:szCs w:val="16"/>
        </w:rPr>
        <w:t xml:space="preserve"> </w:t>
      </w:r>
      <w:r>
        <w:rPr>
          <w:rFonts w:cs="David"/>
        </w:rPr>
        <w:t>K</w:t>
      </w:r>
      <w:r>
        <w:rPr>
          <w:rFonts w:cs="David" w:hint="cs"/>
          <w:rtl/>
        </w:rPr>
        <w:t xml:space="preserve">  </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(הציון</w:t>
      </w:r>
      <w:r>
        <w:rPr>
          <w:rFonts w:cs="David"/>
          <w:b/>
          <w:bCs/>
          <w:color w:val="FF0000"/>
          <w:sz w:val="28"/>
          <w:szCs w:val="28"/>
          <w:lang w:eastAsia="en-US"/>
        </w:rPr>
        <w:t>77</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b/>
          <w:bCs/>
          <w:color w:val="FF0000"/>
          <w:sz w:val="28"/>
          <w:szCs w:val="28"/>
          <w:rtl/>
          <w:lang w:eastAsia="en-US"/>
        </w:rPr>
      </w:pPr>
      <w:r w:rsidRPr="00FB4068">
        <w:rPr>
          <w:rFonts w:cs="David"/>
          <w:b/>
          <w:bCs/>
          <w:noProof/>
          <w:color w:val="FF0000"/>
          <w:sz w:val="20"/>
          <w:szCs w:val="28"/>
          <w:rtl/>
          <w:lang w:val="he-IL"/>
        </w:rPr>
        <w:pict>
          <v:group id="_x0000_s6926" style="position:absolute;left:0;text-align:left;margin-left:140.9pt;margin-top:-73.3pt;width:146.6pt;height:156.55pt;z-index:187" coordorigin="4281,11813" coordsize="2932,3131">
            <v:rect id="_x0000_s6927" style="position:absolute;left:4838;top:12505;width:480;height:435" filled="f" stroked="f">
              <v:textbox style="mso-next-textbox:#_x0000_s6927" inset="0,0,0,0">
                <w:txbxContent>
                  <w:p w:rsidR="00163D08" w:rsidRDefault="00163D08">
                    <w:pPr>
                      <w:jc w:val="center"/>
                      <w:rPr>
                        <w:rtl/>
                      </w:rPr>
                    </w:pPr>
                    <w:r>
                      <w:rPr>
                        <w:b/>
                        <w:bCs/>
                        <w:color w:val="0000FF"/>
                        <w:sz w:val="28"/>
                        <w:szCs w:val="28"/>
                        <w:lang w:eastAsia="en-US"/>
                      </w:rPr>
                      <w:t>65</w:t>
                    </w:r>
                  </w:p>
                </w:txbxContent>
              </v:textbox>
            </v:rect>
            <v:rect id="_x0000_s6928" style="position:absolute;left:5575;top:12105;width:480;height:435" filled="f" stroked="f">
              <v:textbox style="mso-next-textbox:#_x0000_s6928" inset="0,0,0,0">
                <w:txbxContent>
                  <w:p w:rsidR="00163D08" w:rsidRDefault="00163D08">
                    <w:pPr>
                      <w:jc w:val="center"/>
                      <w:rPr>
                        <w:rtl/>
                      </w:rPr>
                    </w:pPr>
                    <w:r>
                      <w:rPr>
                        <w:b/>
                        <w:bCs/>
                        <w:color w:val="0000FF"/>
                        <w:sz w:val="28"/>
                        <w:szCs w:val="28"/>
                        <w:lang w:eastAsia="en-US"/>
                      </w:rPr>
                      <w:t>80</w:t>
                    </w:r>
                  </w:p>
                </w:txbxContent>
              </v:textbox>
            </v:rect>
            <v:rect id="_x0000_s6929" style="position:absolute;left:6305;top:12019;width:480;height:435" filled="f" stroked="f">
              <v:textbox style="mso-next-textbox:#_x0000_s6929" inset="0,0,0,0">
                <w:txbxContent>
                  <w:p w:rsidR="00163D08" w:rsidRDefault="00163D08">
                    <w:pPr>
                      <w:jc w:val="center"/>
                      <w:rPr>
                        <w:rtl/>
                      </w:rPr>
                    </w:pPr>
                    <w:r>
                      <w:rPr>
                        <w:b/>
                        <w:bCs/>
                        <w:color w:val="0000FF"/>
                        <w:sz w:val="28"/>
                        <w:szCs w:val="28"/>
                        <w:lang w:eastAsia="en-US"/>
                      </w:rPr>
                      <w:t>84</w:t>
                    </w:r>
                  </w:p>
                </w:txbxContent>
              </v:textbox>
            </v:rect>
            <v:group id="_x0000_s6930" style="position:absolute;left:4281;top:11813;width:2932;height:3131" coordorigin="4281,11813" coordsize="2932,3131">
              <v:group id="_x0000_s6931" style="position:absolute;left:4281;top:11813;width:2932;height:3131" coordorigin="7647,5612" coordsize="2932,3131">
                <v:group id="_x0000_s6932" style="position:absolute;left:7647;top:5612;width:2900;height:2877" coordorigin="7647,5612" coordsize="2900,2877">
                  <v:line id="_x0000_s6933" style="position:absolute" from="8037,8324" to="10547,8326"/>
                  <v:group id="_x0000_s6934" style="position:absolute;left:7647;top:5612;width:391;height:2877" coordorigin="6685,11146" coordsize="391,2877">
                    <v:line id="_x0000_s6935" style="position:absolute" from="7075,11251" to="7076,13858"/>
                    <v:line id="_x0000_s6936" style="position:absolute" from="7030,13858" to="7075,13859"/>
                    <v:line id="_x0000_s6937" style="position:absolute" from="7030,13604" to="7075,13605"/>
                    <v:line id="_x0000_s6938" style="position:absolute" from="7030,13334" to="7075,13335"/>
                    <v:line id="_x0000_s6939" style="position:absolute" from="7030,13079" to="7075,13080"/>
                    <v:line id="_x0000_s6940" style="position:absolute" from="7030,12809" to="7075,12810"/>
                    <v:line id="_x0000_s6941" style="position:absolute" from="7030,12555" to="7075,12556"/>
                    <v:line id="_x0000_s6942" style="position:absolute" from="7030,12300" to="7075,12301"/>
                    <v:line id="_x0000_s6943" style="position:absolute" from="7030,12030" to="7075,12031"/>
                    <v:line id="_x0000_s6944" style="position:absolute" from="7030,11775" to="7075,11776"/>
                    <v:line id="_x0000_s6945" style="position:absolute" from="7030,11505" to="7075,11506"/>
                    <v:line id="_x0000_s6946" style="position:absolute" from="7030,11251" to="7075,11252"/>
                    <v:rect id="_x0000_s6947" style="position:absolute;left:6865;top:13753;width:165;height:270" filled="f" stroked="f">
                      <v:textbox style="mso-next-textbox:#_x0000_s6947" inset="0,0,0,0">
                        <w:txbxContent>
                          <w:p w:rsidR="00163D08" w:rsidRDefault="00163D08">
                            <w:pPr>
                              <w:rPr>
                                <w:rtl/>
                              </w:rPr>
                            </w:pPr>
                            <w:r>
                              <w:rPr>
                                <w:color w:val="000000"/>
                                <w:sz w:val="16"/>
                                <w:szCs w:val="16"/>
                                <w:lang w:eastAsia="en-US"/>
                              </w:rPr>
                              <w:t>0</w:t>
                            </w:r>
                          </w:p>
                        </w:txbxContent>
                      </v:textbox>
                    </v:rect>
                    <v:rect id="_x0000_s6948" style="position:absolute;left:6775;top:13499;width:255;height:270" filled="f" stroked="f">
                      <v:textbox style="mso-next-textbox:#_x0000_s6948" inset="0,0,0,0">
                        <w:txbxContent>
                          <w:p w:rsidR="00163D08" w:rsidRDefault="00163D08">
                            <w:pPr>
                              <w:rPr>
                                <w:rtl/>
                              </w:rPr>
                            </w:pPr>
                            <w:r>
                              <w:rPr>
                                <w:color w:val="000000"/>
                                <w:sz w:val="16"/>
                                <w:szCs w:val="16"/>
                                <w:lang w:eastAsia="en-US"/>
                              </w:rPr>
                              <w:t>10</w:t>
                            </w:r>
                          </w:p>
                        </w:txbxContent>
                      </v:textbox>
                    </v:rect>
                    <v:rect id="_x0000_s6949" style="position:absolute;left:6775;top:13229;width:255;height:270" filled="f" stroked="f">
                      <v:textbox style="mso-next-textbox:#_x0000_s6949" inset="0,0,0,0">
                        <w:txbxContent>
                          <w:p w:rsidR="00163D08" w:rsidRDefault="00163D08">
                            <w:pPr>
                              <w:rPr>
                                <w:rtl/>
                              </w:rPr>
                            </w:pPr>
                            <w:r>
                              <w:rPr>
                                <w:color w:val="000000"/>
                                <w:sz w:val="16"/>
                                <w:szCs w:val="16"/>
                                <w:lang w:eastAsia="en-US"/>
                              </w:rPr>
                              <w:t>20</w:t>
                            </w:r>
                          </w:p>
                        </w:txbxContent>
                      </v:textbox>
                    </v:rect>
                    <v:rect id="_x0000_s6950" style="position:absolute;left:6775;top:12974;width:255;height:270" filled="f" stroked="f">
                      <v:textbox style="mso-next-textbox:#_x0000_s6950" inset="0,0,0,0">
                        <w:txbxContent>
                          <w:p w:rsidR="00163D08" w:rsidRDefault="00163D08">
                            <w:pPr>
                              <w:rPr>
                                <w:rtl/>
                              </w:rPr>
                            </w:pPr>
                            <w:r>
                              <w:rPr>
                                <w:color w:val="000000"/>
                                <w:sz w:val="16"/>
                                <w:szCs w:val="16"/>
                                <w:lang w:eastAsia="en-US"/>
                              </w:rPr>
                              <w:t>30</w:t>
                            </w:r>
                          </w:p>
                        </w:txbxContent>
                      </v:textbox>
                    </v:rect>
                    <v:rect id="_x0000_s6951" style="position:absolute;left:6775;top:12704;width:255;height:270" filled="f" stroked="f">
                      <v:textbox style="mso-next-textbox:#_x0000_s6951" inset="0,0,0,0">
                        <w:txbxContent>
                          <w:p w:rsidR="00163D08" w:rsidRDefault="00163D08">
                            <w:pPr>
                              <w:rPr>
                                <w:rtl/>
                              </w:rPr>
                            </w:pPr>
                            <w:r>
                              <w:rPr>
                                <w:color w:val="000000"/>
                                <w:sz w:val="16"/>
                                <w:szCs w:val="16"/>
                                <w:lang w:eastAsia="en-US"/>
                              </w:rPr>
                              <w:t>40</w:t>
                            </w:r>
                          </w:p>
                        </w:txbxContent>
                      </v:textbox>
                    </v:rect>
                    <v:rect id="_x0000_s6952" style="position:absolute;left:6775;top:12450;width:255;height:270" filled="f" stroked="f">
                      <v:textbox style="mso-next-textbox:#_x0000_s6952" inset="0,0,0,0">
                        <w:txbxContent>
                          <w:p w:rsidR="00163D08" w:rsidRDefault="00163D08">
                            <w:pPr>
                              <w:rPr>
                                <w:rtl/>
                              </w:rPr>
                            </w:pPr>
                            <w:r>
                              <w:rPr>
                                <w:color w:val="000000"/>
                                <w:sz w:val="16"/>
                                <w:szCs w:val="16"/>
                                <w:lang w:eastAsia="en-US"/>
                              </w:rPr>
                              <w:t>50</w:t>
                            </w:r>
                          </w:p>
                        </w:txbxContent>
                      </v:textbox>
                    </v:rect>
                    <v:rect id="_x0000_s6953" style="position:absolute;left:6775;top:12195;width:255;height:270" filled="f" stroked="f">
                      <v:textbox style="mso-next-textbox:#_x0000_s6953" inset="0,0,0,0">
                        <w:txbxContent>
                          <w:p w:rsidR="00163D08" w:rsidRDefault="00163D08">
                            <w:pPr>
                              <w:rPr>
                                <w:rtl/>
                              </w:rPr>
                            </w:pPr>
                            <w:r>
                              <w:rPr>
                                <w:color w:val="000000"/>
                                <w:sz w:val="16"/>
                                <w:szCs w:val="16"/>
                                <w:lang w:eastAsia="en-US"/>
                              </w:rPr>
                              <w:t>60</w:t>
                            </w:r>
                          </w:p>
                        </w:txbxContent>
                      </v:textbox>
                    </v:rect>
                    <v:rect id="_x0000_s6954" style="position:absolute;left:6775;top:11925;width:255;height:270" filled="f" stroked="f">
                      <v:textbox style="mso-next-textbox:#_x0000_s6954" inset="0,0,0,0">
                        <w:txbxContent>
                          <w:p w:rsidR="00163D08" w:rsidRDefault="00163D08">
                            <w:pPr>
                              <w:rPr>
                                <w:rtl/>
                              </w:rPr>
                            </w:pPr>
                            <w:r>
                              <w:rPr>
                                <w:color w:val="000000"/>
                                <w:sz w:val="16"/>
                                <w:szCs w:val="16"/>
                                <w:lang w:eastAsia="en-US"/>
                              </w:rPr>
                              <w:t>70</w:t>
                            </w:r>
                          </w:p>
                        </w:txbxContent>
                      </v:textbox>
                    </v:rect>
                    <v:rect id="_x0000_s6955" style="position:absolute;left:6775;top:11670;width:255;height:270" filled="f" stroked="f">
                      <v:textbox style="mso-next-textbox:#_x0000_s6955" inset="0,0,0,0">
                        <w:txbxContent>
                          <w:p w:rsidR="00163D08" w:rsidRDefault="00163D08">
                            <w:pPr>
                              <w:rPr>
                                <w:rtl/>
                              </w:rPr>
                            </w:pPr>
                            <w:r>
                              <w:rPr>
                                <w:color w:val="000000"/>
                                <w:sz w:val="16"/>
                                <w:szCs w:val="16"/>
                                <w:lang w:eastAsia="en-US"/>
                              </w:rPr>
                              <w:t>80</w:t>
                            </w:r>
                          </w:p>
                        </w:txbxContent>
                      </v:textbox>
                    </v:rect>
                    <v:rect id="_x0000_s6956" style="position:absolute;left:6775;top:11401;width:255;height:270" filled="f" stroked="f">
                      <v:textbox style="mso-next-textbox:#_x0000_s6956" inset="0,0,0,0">
                        <w:txbxContent>
                          <w:p w:rsidR="00163D08" w:rsidRDefault="00163D08">
                            <w:pPr>
                              <w:rPr>
                                <w:rtl/>
                              </w:rPr>
                            </w:pPr>
                            <w:r>
                              <w:rPr>
                                <w:color w:val="000000"/>
                                <w:sz w:val="16"/>
                                <w:szCs w:val="16"/>
                                <w:lang w:eastAsia="en-US"/>
                              </w:rPr>
                              <w:t>90</w:t>
                            </w:r>
                          </w:p>
                        </w:txbxContent>
                      </v:textbox>
                    </v:rect>
                    <v:rect id="_x0000_s6957" style="position:absolute;left:6685;top:11146;width:345;height:270" filled="f" stroked="f">
                      <v:textbox style="mso-next-textbox:#_x0000_s6957" inset="0,0,0,0">
                        <w:txbxContent>
                          <w:p w:rsidR="00163D08" w:rsidRDefault="00163D08">
                            <w:pPr>
                              <w:rPr>
                                <w:rtl/>
                              </w:rPr>
                            </w:pPr>
                            <w:r>
                              <w:rPr>
                                <w:color w:val="000000"/>
                                <w:sz w:val="16"/>
                                <w:szCs w:val="16"/>
                                <w:lang w:eastAsia="en-US"/>
                              </w:rPr>
                              <w:t>100</w:t>
                            </w:r>
                          </w:p>
                        </w:txbxContent>
                      </v:textbox>
                    </v:rect>
                  </v:group>
                </v:group>
                <v:shape id="_x0000_s6958" type="#_x0000_t202" style="position:absolute;left:8238;top:8280;width:2341;height:463" filled="f" stroked="f">
                  <v:textbox style="mso-next-textbox:#_x0000_s6958">
                    <w:txbxContent>
                      <w:p w:rsidR="00163D08" w:rsidRDefault="00163D08">
                        <w:pPr>
                          <w:pStyle w:val="2"/>
                          <w:bidi w:val="0"/>
                          <w:jc w:val="left"/>
                        </w:pPr>
                        <w:r>
                          <w:t>i          ii          iii</w:t>
                        </w:r>
                      </w:p>
                    </w:txbxContent>
                  </v:textbox>
                </v:shape>
              </v:group>
              <v:group id="_x0000_s6959" style="position:absolute;left:4956;top:12337;width:1698;height:2193" coordorigin="4956,12337" coordsize="1698,2193">
                <v:rect id="_x0000_s6960" style="position:absolute;left:4956;top:12838;width:211;height:1692" fillcolor="fuchsia"/>
                <v:rect id="_x0000_s6961" style="position:absolute;left:5688;top:12431;width:210;height:2099" fillcolor="fuchsia"/>
                <v:rect id="_x0000_s6962" style="position:absolute;left:6444;top:12337;width:210;height:2193" fillcolor="fuchsia"/>
              </v:group>
            </v:group>
            <w10:anchorlock/>
          </v:group>
        </w:pic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283" type="#_x0000_t64" style="position:absolute;left:0;text-align:left;margin-left:49.25pt;margin-top:14.95pt;width:471.3pt;height:122.25pt;z-index:29;mso-position-horizontal-relative:page" adj="59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65</w:t>
      </w:r>
      <w:r w:rsidR="00163D08">
        <w:rPr>
          <w:rFonts w:cs="David" w:hint="cs"/>
          <w:b/>
          <w:bCs/>
          <w:color w:val="0000FF"/>
          <w:sz w:val="28"/>
          <w:szCs w:val="28"/>
          <w:rtl/>
          <w:lang w:eastAsia="en-US"/>
        </w:rPr>
        <w:t>)</w:t>
      </w:r>
    </w:p>
    <w:p w:rsidR="00163D08" w:rsidRDefault="00163D08">
      <w:pPr>
        <w:tabs>
          <w:tab w:val="left" w:pos="935"/>
        </w:tabs>
        <w:spacing w:line="360" w:lineRule="auto"/>
        <w:ind w:left="509" w:right="-709" w:hanging="509"/>
        <w:rPr>
          <w:rFonts w:cs="David"/>
          <w:noProof/>
          <w:rtl/>
        </w:rPr>
      </w:pPr>
      <w:r>
        <w:rPr>
          <w:rFonts w:cs="David" w:hint="cs"/>
          <w:noProof/>
          <w:rtl/>
        </w:rPr>
        <w:t xml:space="preserve">לפניך ערכים של קבועי שיווי-משקל, </w:t>
      </w:r>
      <w:r>
        <w:rPr>
          <w:rFonts w:cs="David"/>
          <w:noProof/>
        </w:rPr>
        <w:t>K</w:t>
      </w:r>
      <w:r>
        <w:rPr>
          <w:rFonts w:cs="David"/>
          <w:noProof/>
          <w:vertAlign w:val="subscript"/>
        </w:rPr>
        <w:t>c</w:t>
      </w:r>
      <w:r>
        <w:rPr>
          <w:rFonts w:cs="David" w:hint="cs"/>
          <w:noProof/>
          <w:rtl/>
        </w:rPr>
        <w:t xml:space="preserve"> , כפי שחושבו בניסויים:</w:t>
      </w:r>
    </w:p>
    <w:p w:rsidR="00163D08" w:rsidRDefault="00163D08">
      <w:pPr>
        <w:spacing w:line="360" w:lineRule="auto"/>
        <w:ind w:left="368" w:right="-284" w:hanging="368"/>
        <w:rPr>
          <w:rFonts w:cs="David"/>
          <w:rtl/>
        </w:rPr>
      </w:pPr>
      <w:r>
        <w:rPr>
          <w:rFonts w:cs="David" w:hint="cs"/>
          <w:rtl/>
        </w:rPr>
        <w:t>-</w:t>
      </w:r>
      <w:r>
        <w:rPr>
          <w:rFonts w:cs="David" w:hint="cs"/>
          <w:rtl/>
        </w:rPr>
        <w:tab/>
      </w:r>
      <w:r>
        <w:rPr>
          <w:rFonts w:cs="David"/>
          <w:noProof/>
        </w:rPr>
        <w:t>4.9</w:t>
      </w:r>
      <w:r>
        <w:rPr>
          <w:noProof/>
        </w:rPr>
        <w:t>·</w:t>
      </w:r>
      <w:r>
        <w:rPr>
          <w:rFonts w:cs="David"/>
          <w:noProof/>
        </w:rPr>
        <w:t>10</w:t>
      </w:r>
      <w:r>
        <w:rPr>
          <w:rFonts w:cs="David"/>
          <w:noProof/>
          <w:vertAlign w:val="superscript"/>
        </w:rPr>
        <w:sym w:font="Symbol" w:char="F02D"/>
      </w:r>
      <w:r>
        <w:rPr>
          <w:rFonts w:cs="David"/>
          <w:noProof/>
          <w:vertAlign w:val="superscript"/>
        </w:rPr>
        <w:t>2</w:t>
      </w:r>
      <w:r>
        <w:rPr>
          <w:rFonts w:cs="David" w:hint="cs"/>
          <w:noProof/>
          <w:rtl/>
        </w:rPr>
        <w:t xml:space="preserve">  </w:t>
      </w:r>
      <w:r>
        <w:rPr>
          <w:rFonts w:cs="David" w:hint="cs"/>
          <w:rtl/>
        </w:rPr>
        <w:t xml:space="preserve"> </w:t>
      </w:r>
    </w:p>
    <w:p w:rsidR="00163D08" w:rsidRDefault="00163D08">
      <w:pPr>
        <w:spacing w:line="360" w:lineRule="auto"/>
        <w:ind w:left="368" w:right="-284" w:hanging="368"/>
        <w:rPr>
          <w:rFonts w:cs="David"/>
          <w:rtl/>
        </w:rPr>
      </w:pPr>
      <w:r>
        <w:rPr>
          <w:rFonts w:cs="David" w:hint="cs"/>
          <w:rtl/>
        </w:rPr>
        <w:t>-</w:t>
      </w:r>
      <w:r>
        <w:rPr>
          <w:rFonts w:cs="David" w:hint="cs"/>
          <w:rtl/>
        </w:rPr>
        <w:tab/>
      </w:r>
      <w:r>
        <w:rPr>
          <w:rFonts w:cs="David"/>
          <w:noProof/>
        </w:rPr>
        <w:t>4.8</w:t>
      </w:r>
      <w:r>
        <w:rPr>
          <w:noProof/>
        </w:rPr>
        <w:t>·</w:t>
      </w:r>
      <w:r>
        <w:rPr>
          <w:rFonts w:cs="David"/>
          <w:noProof/>
        </w:rPr>
        <w:t>10</w:t>
      </w:r>
      <w:r>
        <w:rPr>
          <w:rFonts w:cs="David"/>
          <w:noProof/>
          <w:vertAlign w:val="superscript"/>
        </w:rPr>
        <w:t>12</w:t>
      </w:r>
      <w:r>
        <w:rPr>
          <w:rFonts w:cs="David" w:hint="cs"/>
          <w:rtl/>
        </w:rPr>
        <w:t xml:space="preserve"> </w:t>
      </w:r>
    </w:p>
    <w:p w:rsidR="00163D08" w:rsidRDefault="00163D08">
      <w:pPr>
        <w:spacing w:line="360" w:lineRule="auto"/>
        <w:ind w:left="368" w:right="-284" w:hanging="368"/>
        <w:rPr>
          <w:rFonts w:cs="David"/>
          <w:rtl/>
        </w:rPr>
      </w:pPr>
      <w:r>
        <w:rPr>
          <w:rFonts w:cs="David" w:hint="cs"/>
          <w:rtl/>
        </w:rPr>
        <w:t>-</w:t>
      </w:r>
      <w:r>
        <w:rPr>
          <w:rFonts w:cs="David" w:hint="cs"/>
          <w:rtl/>
        </w:rPr>
        <w:tab/>
      </w:r>
      <w:r>
        <w:rPr>
          <w:rFonts w:cs="David"/>
          <w:noProof/>
        </w:rPr>
        <w:t>7.1</w:t>
      </w:r>
      <w:r>
        <w:rPr>
          <w:noProof/>
        </w:rPr>
        <w:t>·</w:t>
      </w:r>
      <w:r>
        <w:rPr>
          <w:rFonts w:cs="David"/>
          <w:noProof/>
        </w:rPr>
        <w:t>10</w:t>
      </w:r>
      <w:r>
        <w:rPr>
          <w:rFonts w:cs="David"/>
          <w:noProof/>
          <w:vertAlign w:val="superscript"/>
        </w:rPr>
        <w:t>4</w:t>
      </w:r>
      <w:r>
        <w:rPr>
          <w:rFonts w:cs="David" w:hint="cs"/>
          <w:noProof/>
          <w:rtl/>
        </w:rPr>
        <w:t xml:space="preserve"> </w:t>
      </w:r>
      <w:r>
        <w:rPr>
          <w:rFonts w:cs="David" w:hint="cs"/>
          <w:rtl/>
        </w:rPr>
        <w:t xml:space="preserve"> </w:t>
      </w:r>
    </w:p>
    <w:p w:rsidR="00163D08" w:rsidRDefault="00163D08">
      <w:pPr>
        <w:tabs>
          <w:tab w:val="left" w:pos="935"/>
        </w:tabs>
        <w:spacing w:line="360" w:lineRule="auto"/>
        <w:ind w:left="509" w:right="-709" w:hanging="509"/>
        <w:rPr>
          <w:rFonts w:cs="David"/>
          <w:noProof/>
          <w:rtl/>
        </w:rPr>
      </w:pPr>
      <w:r>
        <w:rPr>
          <w:rFonts w:cs="David" w:hint="cs"/>
          <w:noProof/>
          <w:rtl/>
        </w:rPr>
        <w:t>התאם ל</w:t>
      </w:r>
      <w:r>
        <w:rPr>
          <w:rFonts w:cs="David" w:hint="cs"/>
          <w:noProof/>
          <w:u w:val="single"/>
          <w:rtl/>
        </w:rPr>
        <w:t>כל אחד</w:t>
      </w:r>
      <w:r>
        <w:rPr>
          <w:rFonts w:cs="David" w:hint="cs"/>
          <w:noProof/>
          <w:rtl/>
        </w:rPr>
        <w:t xml:space="preserve"> מן הניסויים </w:t>
      </w:r>
      <w:r>
        <w:rPr>
          <w:rFonts w:cs="David" w:hint="cs"/>
          <w:noProof/>
        </w:rPr>
        <w:t>I</w:t>
      </w:r>
      <w:r>
        <w:rPr>
          <w:rFonts w:cs="David" w:hint="cs"/>
          <w:noProof/>
          <w:rtl/>
        </w:rPr>
        <w:t>-</w:t>
      </w:r>
      <w:r>
        <w:rPr>
          <w:rFonts w:cs="David" w:hint="cs"/>
          <w:noProof/>
        </w:rPr>
        <w:t>III</w:t>
      </w:r>
      <w:r>
        <w:rPr>
          <w:rFonts w:cs="David" w:hint="cs"/>
          <w:noProof/>
          <w:rtl/>
        </w:rPr>
        <w:t xml:space="preserve"> את ערך </w:t>
      </w:r>
      <w:r>
        <w:rPr>
          <w:rFonts w:cs="David"/>
          <w:noProof/>
        </w:rPr>
        <w:t>K</w:t>
      </w:r>
      <w:r>
        <w:rPr>
          <w:rFonts w:cs="David"/>
          <w:noProof/>
          <w:vertAlign w:val="subscript"/>
        </w:rPr>
        <w:t>c</w:t>
      </w:r>
      <w:r>
        <w:rPr>
          <w:rFonts w:cs="David" w:hint="cs"/>
          <w:noProof/>
          <w:rtl/>
        </w:rPr>
        <w:t xml:space="preserve"> של המערכת. </w:t>
      </w:r>
      <w:r>
        <w:rPr>
          <w:rFonts w:cs="David" w:hint="cs"/>
          <w:noProof/>
          <w:u w:val="single"/>
          <w:rtl/>
        </w:rPr>
        <w:t>נמק</w:t>
      </w:r>
      <w:r>
        <w:rPr>
          <w:rFonts w:cs="David" w:hint="cs"/>
          <w:noProof/>
          <w:rtl/>
        </w:rPr>
        <w:t>.</w:t>
      </w:r>
    </w:p>
    <w:p w:rsidR="00163D08" w:rsidRDefault="00163D08">
      <w:pPr>
        <w:tabs>
          <w:tab w:val="left" w:pos="935"/>
        </w:tabs>
        <w:spacing w:line="360" w:lineRule="auto"/>
        <w:ind w:left="509" w:right="-709" w:hanging="509"/>
        <w:rPr>
          <w:rFonts w:cs="David"/>
          <w:noProof/>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290" style="position:absolute;left:0;text-align:left;margin-left:51.75pt;margin-top:18.5pt;width:468.8pt;height:123.9pt;z-index:34;mso-position-horizontal-relative:page" arcsize="1082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ind w:left="34"/>
        <w:rPr>
          <w:rFonts w:cs="David"/>
        </w:rPr>
      </w:pPr>
      <w:r>
        <w:rPr>
          <w:rFonts w:cs="David" w:hint="cs"/>
          <w:rtl/>
        </w:rPr>
        <w:t xml:space="preserve">ניסוי </w:t>
      </w:r>
      <w:r>
        <w:rPr>
          <w:rFonts w:cs="David"/>
        </w:rPr>
        <w:t>I</w:t>
      </w:r>
      <w:r>
        <w:rPr>
          <w:rFonts w:cs="David" w:hint="cs"/>
          <w:rtl/>
        </w:rPr>
        <w:t xml:space="preserve"> ב- </w:t>
      </w:r>
      <w:r>
        <w:rPr>
          <w:rFonts w:cs="David"/>
        </w:rPr>
        <w:t>298 K</w:t>
      </w:r>
      <w:r>
        <w:rPr>
          <w:rFonts w:cs="David" w:hint="cs"/>
          <w:rtl/>
        </w:rPr>
        <w:t xml:space="preserve">          -     </w:t>
      </w:r>
      <w:r>
        <w:rPr>
          <w:rFonts w:cs="David"/>
        </w:rPr>
        <w:t>K</w:t>
      </w:r>
      <w:r>
        <w:rPr>
          <w:rFonts w:cs="David"/>
          <w:vertAlign w:val="subscript"/>
        </w:rPr>
        <w:t>c</w:t>
      </w:r>
      <w:r>
        <w:rPr>
          <w:rFonts w:cs="David"/>
        </w:rPr>
        <w:t xml:space="preserve"> = </w:t>
      </w:r>
      <w:r>
        <w:rPr>
          <w:rFonts w:cs="David"/>
          <w:noProof/>
        </w:rPr>
        <w:t>4.8</w:t>
      </w:r>
      <w:r>
        <w:rPr>
          <w:noProof/>
        </w:rPr>
        <w:t>·</w:t>
      </w:r>
      <w:r>
        <w:rPr>
          <w:rFonts w:cs="David"/>
          <w:noProof/>
        </w:rPr>
        <w:t>10</w:t>
      </w:r>
      <w:r>
        <w:rPr>
          <w:rFonts w:cs="David"/>
          <w:noProof/>
          <w:vertAlign w:val="superscript"/>
        </w:rPr>
        <w:t>12</w:t>
      </w:r>
      <w:r>
        <w:rPr>
          <w:rFonts w:cs="David" w:hint="cs"/>
          <w:noProof/>
          <w:rtl/>
        </w:rPr>
        <w:t xml:space="preserve"> </w:t>
      </w:r>
      <w:r>
        <w:rPr>
          <w:rFonts w:cs="David"/>
        </w:rPr>
        <w:t xml:space="preserve"> </w:t>
      </w:r>
    </w:p>
    <w:p w:rsidR="00163D08" w:rsidRDefault="00163D08">
      <w:pPr>
        <w:spacing w:line="360" w:lineRule="auto"/>
        <w:ind w:left="34"/>
        <w:rPr>
          <w:rFonts w:cs="David"/>
        </w:rPr>
      </w:pPr>
      <w:r>
        <w:rPr>
          <w:rFonts w:cs="David" w:hint="cs"/>
          <w:rtl/>
        </w:rPr>
        <w:t xml:space="preserve">ניסוי </w:t>
      </w:r>
      <w:r>
        <w:rPr>
          <w:rFonts w:cs="David"/>
        </w:rPr>
        <w:t>II</w:t>
      </w:r>
      <w:r>
        <w:rPr>
          <w:rFonts w:cs="David" w:hint="cs"/>
          <w:rtl/>
        </w:rPr>
        <w:t xml:space="preserve"> - ב- </w:t>
      </w:r>
      <w:r>
        <w:rPr>
          <w:rFonts w:cs="David"/>
        </w:rPr>
        <w:t>500 K</w:t>
      </w:r>
      <w:r>
        <w:rPr>
          <w:rFonts w:cs="David" w:hint="cs"/>
          <w:rtl/>
        </w:rPr>
        <w:t xml:space="preserve">      -      </w:t>
      </w:r>
      <w:r>
        <w:rPr>
          <w:rFonts w:cs="David"/>
        </w:rPr>
        <w:t>K</w:t>
      </w:r>
      <w:r>
        <w:rPr>
          <w:rFonts w:cs="David"/>
          <w:vertAlign w:val="subscript"/>
        </w:rPr>
        <w:t>c</w:t>
      </w:r>
      <w:r>
        <w:rPr>
          <w:rFonts w:cs="David"/>
        </w:rPr>
        <w:t xml:space="preserve"> = </w:t>
      </w:r>
      <w:r>
        <w:rPr>
          <w:rFonts w:cs="David"/>
          <w:noProof/>
        </w:rPr>
        <w:t>7.1</w:t>
      </w:r>
      <w:r>
        <w:rPr>
          <w:noProof/>
        </w:rPr>
        <w:t>·</w:t>
      </w:r>
      <w:r>
        <w:rPr>
          <w:rFonts w:cs="David"/>
          <w:noProof/>
        </w:rPr>
        <w:t>10</w:t>
      </w:r>
      <w:r>
        <w:rPr>
          <w:rFonts w:cs="David"/>
          <w:noProof/>
          <w:vertAlign w:val="superscript"/>
        </w:rPr>
        <w:t>4</w:t>
      </w:r>
    </w:p>
    <w:p w:rsidR="00163D08" w:rsidRDefault="00163D08">
      <w:pPr>
        <w:spacing w:line="360" w:lineRule="auto"/>
        <w:ind w:left="34"/>
        <w:rPr>
          <w:rFonts w:cs="David"/>
          <w:lang w:eastAsia="en-US"/>
        </w:rPr>
      </w:pPr>
      <w:r>
        <w:rPr>
          <w:rFonts w:cs="David" w:hint="cs"/>
          <w:rtl/>
        </w:rPr>
        <w:t xml:space="preserve">ניסוי </w:t>
      </w:r>
      <w:r>
        <w:rPr>
          <w:rFonts w:cs="David"/>
        </w:rPr>
        <w:t>III</w:t>
      </w:r>
      <w:r>
        <w:rPr>
          <w:rFonts w:cs="David" w:hint="cs"/>
          <w:rtl/>
        </w:rPr>
        <w:t xml:space="preserve"> ב- </w:t>
      </w:r>
      <w:r>
        <w:rPr>
          <w:rFonts w:cs="David"/>
        </w:rPr>
        <w:t>1100 K</w:t>
      </w:r>
      <w:r>
        <w:rPr>
          <w:rFonts w:cs="David" w:hint="cs"/>
          <w:rtl/>
        </w:rPr>
        <w:t xml:space="preserve"> </w:t>
      </w:r>
      <w:r>
        <w:rPr>
          <w:rFonts w:cs="David" w:hint="cs"/>
          <w:rtl/>
          <w:lang w:eastAsia="en-US"/>
        </w:rPr>
        <w:t xml:space="preserve">    -    </w:t>
      </w:r>
      <w:r>
        <w:rPr>
          <w:rFonts w:cs="David"/>
          <w:lang w:eastAsia="en-US"/>
        </w:rPr>
        <w:t>K</w:t>
      </w:r>
      <w:r>
        <w:rPr>
          <w:rFonts w:cs="David"/>
          <w:vertAlign w:val="subscript"/>
          <w:lang w:eastAsia="en-US"/>
        </w:rPr>
        <w:t>c</w:t>
      </w:r>
      <w:r>
        <w:rPr>
          <w:rFonts w:cs="David"/>
          <w:lang w:eastAsia="en-US"/>
        </w:rPr>
        <w:t xml:space="preserve"> = </w:t>
      </w:r>
      <w:r>
        <w:rPr>
          <w:rFonts w:cs="David"/>
          <w:noProof/>
        </w:rPr>
        <w:t>4.9</w:t>
      </w:r>
      <w:r>
        <w:rPr>
          <w:noProof/>
        </w:rPr>
        <w:t>·</w:t>
      </w:r>
      <w:r>
        <w:rPr>
          <w:rFonts w:cs="David"/>
          <w:noProof/>
        </w:rPr>
        <w:t>10</w:t>
      </w:r>
      <w:r>
        <w:rPr>
          <w:rFonts w:cs="David"/>
          <w:noProof/>
          <w:vertAlign w:val="superscript"/>
        </w:rPr>
        <w:sym w:font="Symbol" w:char="F02D"/>
      </w:r>
      <w:r>
        <w:rPr>
          <w:rFonts w:cs="David"/>
          <w:noProof/>
          <w:vertAlign w:val="superscript"/>
        </w:rPr>
        <w:t>2</w:t>
      </w:r>
      <w:r>
        <w:rPr>
          <w:rFonts w:cs="David" w:hint="cs"/>
          <w:noProof/>
          <w:rtl/>
        </w:rPr>
        <w:t xml:space="preserve"> </w:t>
      </w:r>
    </w:p>
    <w:p w:rsidR="00163D08" w:rsidRDefault="00163D08">
      <w:pPr>
        <w:spacing w:line="360" w:lineRule="auto"/>
        <w:rPr>
          <w:rFonts w:cs="David"/>
          <w:rtl/>
          <w:lang w:eastAsia="en-US"/>
        </w:rPr>
      </w:pPr>
      <w:r>
        <w:rPr>
          <w:rFonts w:cs="David" w:hint="cs"/>
          <w:rtl/>
          <w:lang w:eastAsia="en-US"/>
        </w:rPr>
        <w:t xml:space="preserve">תגובה </w:t>
      </w:r>
      <w:r>
        <w:rPr>
          <w:rFonts w:hint="cs"/>
          <w:rtl/>
          <w:lang w:eastAsia="en-US"/>
        </w:rPr>
        <w:t>(1)</w:t>
      </w:r>
      <w:r>
        <w:rPr>
          <w:rFonts w:cs="David" w:hint="cs"/>
          <w:rtl/>
          <w:lang w:eastAsia="en-US"/>
        </w:rPr>
        <w:t xml:space="preserve"> היא אקסותרמית. ככל שטמפרטורה בכלי גבוהה יותר, התגובה הישירה מועדפת פחות (</w:t>
      </w:r>
      <w:r>
        <w:rPr>
          <w:rFonts w:cs="David" w:hint="cs"/>
          <w:u w:val="single"/>
          <w:rtl/>
          <w:lang w:eastAsia="en-US"/>
        </w:rPr>
        <w:t>או</w:t>
      </w:r>
      <w:r>
        <w:rPr>
          <w:rFonts w:cs="David" w:hint="cs"/>
          <w:rtl/>
          <w:lang w:eastAsia="en-US"/>
        </w:rPr>
        <w:t>: התגובה הישירה מתרחשת במידה מועטה יותר) - ריכוז התוצר במצב שיווי-משקל נמוך יותר, לכן הערך של קבוע שיווי-משקל קטן יותר.</w:t>
      </w:r>
    </w:p>
    <w:p w:rsidR="00163D08" w:rsidRDefault="00163D08">
      <w:pPr>
        <w:tabs>
          <w:tab w:val="left" w:pos="935"/>
        </w:tabs>
        <w:spacing w:line="360" w:lineRule="auto"/>
        <w:ind w:left="509" w:right="-709" w:hanging="509"/>
        <w:rPr>
          <w:rFonts w:cs="David"/>
          <w:noProo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 xml:space="preserve">הציון נמוך יחסית. חלק מהתלמידים לא הצליחו לקשר בין ערכים של קבוע שיווי-משקל של המערכת בטמפרטורות שונות לבין סוג התגובה - אנדותרמית או אקסותרמית. לכן התייחסו לתגובה הנתונה כאל תגובה אנדותרמית (למרות שכתבו שהיא אקסותרמית). </w:t>
      </w:r>
    </w:p>
    <w:p w:rsidR="00163D08" w:rsidRDefault="00163D08">
      <w:pPr>
        <w:spacing w:line="360" w:lineRule="auto"/>
        <w:rPr>
          <w:rFonts w:cs="David"/>
          <w:rtl/>
          <w:lang w:eastAsia="en-US"/>
        </w:rPr>
      </w:pPr>
      <w:r>
        <w:rPr>
          <w:rFonts w:cs="David" w:hint="cs"/>
          <w:rtl/>
          <w:lang w:eastAsia="en-US"/>
        </w:rPr>
        <w:t>הטעויות האופייניות העיקריות הן:</w:t>
      </w:r>
    </w:p>
    <w:p w:rsidR="00163D08" w:rsidRDefault="00163D08">
      <w:pPr>
        <w:tabs>
          <w:tab w:val="left" w:pos="935"/>
        </w:tabs>
        <w:spacing w:line="360" w:lineRule="auto"/>
        <w:ind w:left="509" w:right="-709" w:hanging="509"/>
        <w:rPr>
          <w:rFonts w:cs="David"/>
          <w:noProof/>
          <w:rtl/>
        </w:rPr>
      </w:pPr>
      <w:r>
        <w:rPr>
          <w:rFonts w:cs="David"/>
        </w:rPr>
        <w:sym w:font="Wingdings" w:char="F077"/>
      </w:r>
      <w:r>
        <w:rPr>
          <w:rFonts w:cs="David" w:hint="cs"/>
          <w:rtl/>
        </w:rPr>
        <w:tab/>
      </w:r>
      <w:r>
        <w:rPr>
          <w:rFonts w:cs="David" w:hint="cs"/>
          <w:noProof/>
          <w:rtl/>
        </w:rPr>
        <w:t xml:space="preserve">הפעלה של עקרון לה-שטליה כנימוק לקביעת התגובה המועדפת. </w:t>
      </w:r>
    </w:p>
    <w:p w:rsidR="00163D08" w:rsidRDefault="00163D08">
      <w:pPr>
        <w:tabs>
          <w:tab w:val="left" w:pos="935"/>
        </w:tabs>
        <w:spacing w:line="360" w:lineRule="auto"/>
        <w:ind w:left="509" w:right="-709" w:hanging="509"/>
        <w:rPr>
          <w:rFonts w:cs="David"/>
          <w:rtl/>
        </w:rPr>
      </w:pPr>
      <w:r>
        <w:rPr>
          <w:rFonts w:cs="David" w:hint="cs"/>
          <w:rtl/>
        </w:rPr>
        <w:tab/>
        <w:t>עקרון זה אומנם מאפשר לנבא את סוג ההתרחשות במערכת לקראת מצב שווי-משקל,</w:t>
      </w:r>
    </w:p>
    <w:p w:rsidR="00163D08" w:rsidRDefault="00163D08">
      <w:pPr>
        <w:tabs>
          <w:tab w:val="left" w:pos="935"/>
        </w:tabs>
        <w:spacing w:line="360" w:lineRule="auto"/>
        <w:ind w:left="509" w:right="-709" w:hanging="509"/>
        <w:rPr>
          <w:rFonts w:cs="David"/>
          <w:rtl/>
        </w:rPr>
      </w:pPr>
      <w:r>
        <w:rPr>
          <w:rFonts w:cs="David" w:hint="cs"/>
          <w:rtl/>
        </w:rPr>
        <w:tab/>
        <w:t>כתוצאה משינויי תנאים במערכת, אך אינו מהווה הסבר לקביעת התגובה המועדפת.</w:t>
      </w:r>
    </w:p>
    <w:p w:rsidR="00163D08" w:rsidRDefault="00163D08">
      <w:pPr>
        <w:spacing w:line="360" w:lineRule="auto"/>
        <w:ind w:left="509" w:right="-142" w:hanging="509"/>
        <w:rPr>
          <w:rFonts w:cs="David"/>
        </w:rPr>
      </w:pPr>
      <w:r>
        <w:rPr>
          <w:rFonts w:cs="David" w:hint="eastAsia"/>
        </w:rPr>
        <w:t>•</w:t>
      </w:r>
      <w:r>
        <w:rPr>
          <w:rFonts w:cs="David" w:hint="cs"/>
          <w:rtl/>
        </w:rPr>
        <w:tab/>
      </w:r>
      <w:r>
        <w:rPr>
          <w:rFonts w:cs="Guttman Yad-Brush" w:hint="cs"/>
          <w:sz w:val="20"/>
          <w:szCs w:val="20"/>
          <w:rtl/>
        </w:rPr>
        <w:t xml:space="preserve">"ניסוי </w:t>
      </w:r>
      <w:r>
        <w:rPr>
          <w:rFonts w:cs="Guttman Yad-Brush"/>
          <w:b/>
          <w:bCs/>
          <w:i/>
          <w:iCs/>
          <w:sz w:val="20"/>
          <w:szCs w:val="20"/>
        </w:rPr>
        <w:t>I</w:t>
      </w:r>
      <w:r>
        <w:rPr>
          <w:rFonts w:cs="Guttman Yad-Brush" w:hint="cs"/>
          <w:sz w:val="20"/>
          <w:szCs w:val="20"/>
          <w:rtl/>
        </w:rPr>
        <w:t xml:space="preserve">   -</w:t>
      </w:r>
      <w:r>
        <w:rPr>
          <w:rFonts w:cs="David" w:hint="cs"/>
          <w:rtl/>
        </w:rPr>
        <w:t xml:space="preserve">   </w:t>
      </w:r>
      <w:r>
        <w:rPr>
          <w:b/>
          <w:bCs/>
          <w:i/>
          <w:iCs/>
          <w:sz w:val="20"/>
          <w:szCs w:val="20"/>
        </w:rPr>
        <w:t>K</w:t>
      </w:r>
      <w:r>
        <w:rPr>
          <w:b/>
          <w:bCs/>
          <w:i/>
          <w:iCs/>
          <w:sz w:val="20"/>
          <w:szCs w:val="20"/>
          <w:vertAlign w:val="subscript"/>
        </w:rPr>
        <w:t>c</w:t>
      </w:r>
      <w:r>
        <w:rPr>
          <w:b/>
          <w:bCs/>
          <w:i/>
          <w:iCs/>
          <w:sz w:val="20"/>
          <w:szCs w:val="20"/>
        </w:rPr>
        <w:t xml:space="preserve"> = </w:t>
      </w:r>
      <w:r>
        <w:rPr>
          <w:b/>
          <w:bCs/>
          <w:i/>
          <w:iCs/>
          <w:noProof/>
          <w:sz w:val="20"/>
          <w:szCs w:val="20"/>
        </w:rPr>
        <w:t>4.9·10</w:t>
      </w:r>
      <w:r>
        <w:rPr>
          <w:b/>
          <w:bCs/>
          <w:i/>
          <w:iCs/>
          <w:noProof/>
          <w:sz w:val="20"/>
          <w:szCs w:val="20"/>
          <w:vertAlign w:val="superscript"/>
        </w:rPr>
        <w:sym w:font="Symbol" w:char="F02D"/>
      </w:r>
      <w:r>
        <w:rPr>
          <w:b/>
          <w:bCs/>
          <w:i/>
          <w:iCs/>
          <w:noProof/>
          <w:sz w:val="20"/>
          <w:szCs w:val="20"/>
          <w:vertAlign w:val="superscript"/>
        </w:rPr>
        <w:t>2</w:t>
      </w:r>
      <w:r>
        <w:rPr>
          <w:rFonts w:cs="David" w:hint="cs"/>
          <w:noProof/>
          <w:rtl/>
        </w:rPr>
        <w:t xml:space="preserve"> </w:t>
      </w:r>
      <w:r>
        <w:rPr>
          <w:rFonts w:cs="David"/>
        </w:rPr>
        <w:t xml:space="preserve"> </w:t>
      </w:r>
    </w:p>
    <w:p w:rsidR="00163D08" w:rsidRDefault="00163D08">
      <w:pPr>
        <w:spacing w:line="360" w:lineRule="auto"/>
        <w:ind w:left="509"/>
        <w:rPr>
          <w:rFonts w:cs="David"/>
          <w:lang w:eastAsia="en-US"/>
        </w:rPr>
      </w:pPr>
      <w:r>
        <w:rPr>
          <w:rFonts w:cs="Guttman Yad-Brush" w:hint="cs"/>
          <w:sz w:val="20"/>
          <w:szCs w:val="20"/>
          <w:rtl/>
        </w:rPr>
        <w:t xml:space="preserve">ניסוי </w:t>
      </w:r>
      <w:r>
        <w:rPr>
          <w:rFonts w:cs="Guttman Yad-Brush"/>
          <w:b/>
          <w:bCs/>
          <w:i/>
          <w:iCs/>
          <w:sz w:val="20"/>
          <w:szCs w:val="20"/>
        </w:rPr>
        <w:t>III</w:t>
      </w:r>
      <w:r>
        <w:rPr>
          <w:rFonts w:cs="Guttman Yad-Brush" w:hint="cs"/>
          <w:sz w:val="20"/>
          <w:szCs w:val="20"/>
          <w:rtl/>
        </w:rPr>
        <w:t xml:space="preserve">  -</w:t>
      </w:r>
      <w:r>
        <w:rPr>
          <w:rFonts w:cs="David" w:hint="cs"/>
          <w:rtl/>
          <w:lang w:eastAsia="en-US"/>
        </w:rPr>
        <w:t xml:space="preserve">    </w:t>
      </w:r>
      <w:r>
        <w:rPr>
          <w:b/>
          <w:bCs/>
          <w:i/>
          <w:iCs/>
          <w:sz w:val="20"/>
          <w:szCs w:val="20"/>
          <w:lang w:eastAsia="en-US"/>
        </w:rPr>
        <w:t>K</w:t>
      </w:r>
      <w:r>
        <w:rPr>
          <w:b/>
          <w:bCs/>
          <w:i/>
          <w:iCs/>
          <w:sz w:val="20"/>
          <w:szCs w:val="20"/>
          <w:vertAlign w:val="subscript"/>
          <w:lang w:eastAsia="en-US"/>
        </w:rPr>
        <w:t>c</w:t>
      </w:r>
      <w:r>
        <w:rPr>
          <w:b/>
          <w:bCs/>
          <w:i/>
          <w:iCs/>
          <w:sz w:val="20"/>
          <w:szCs w:val="20"/>
          <w:lang w:eastAsia="en-US"/>
        </w:rPr>
        <w:t xml:space="preserve"> = </w:t>
      </w:r>
      <w:r>
        <w:rPr>
          <w:b/>
          <w:bCs/>
          <w:i/>
          <w:iCs/>
          <w:noProof/>
          <w:sz w:val="20"/>
          <w:szCs w:val="20"/>
        </w:rPr>
        <w:t>4.8·10</w:t>
      </w:r>
      <w:r>
        <w:rPr>
          <w:b/>
          <w:bCs/>
          <w:i/>
          <w:iCs/>
          <w:noProof/>
          <w:sz w:val="20"/>
          <w:szCs w:val="20"/>
          <w:vertAlign w:val="superscript"/>
        </w:rPr>
        <w:t>12</w:t>
      </w:r>
      <w:r>
        <w:rPr>
          <w:rFonts w:cs="David" w:hint="cs"/>
          <w:noProof/>
          <w:rtl/>
        </w:rPr>
        <w:t xml:space="preserve"> </w:t>
      </w:r>
    </w:p>
    <w:p w:rsidR="00163D08" w:rsidRDefault="00163D08">
      <w:pPr>
        <w:spacing w:line="360" w:lineRule="auto"/>
        <w:ind w:left="509" w:right="-142" w:hanging="509"/>
        <w:rPr>
          <w:rFonts w:cs="David"/>
          <w:rtl/>
        </w:rPr>
      </w:pPr>
      <w:r>
        <w:rPr>
          <w:rFonts w:cs="David" w:hint="cs"/>
          <w:rtl/>
        </w:rPr>
        <w:tab/>
        <w:t xml:space="preserve"> </w:t>
      </w:r>
      <w:r>
        <w:rPr>
          <w:rFonts w:cs="Guttman Yad-Brush" w:hint="cs"/>
          <w:sz w:val="20"/>
          <w:szCs w:val="20"/>
          <w:rtl/>
        </w:rPr>
        <w:t>התגובה הישירה אקסותרמית. בעת חימום המערכת התגובה האקסותרמית גוברת."</w:t>
      </w:r>
    </w:p>
    <w:p w:rsidR="00163D08" w:rsidRDefault="00163D08">
      <w:pPr>
        <w:spacing w:line="360" w:lineRule="auto"/>
        <w:ind w:left="509" w:right="-142" w:hanging="509"/>
        <w:rPr>
          <w:rFonts w:cs="David"/>
          <w:rtl/>
        </w:rPr>
      </w:pPr>
      <w:r>
        <w:rPr>
          <w:rFonts w:cs="David" w:hint="eastAsia"/>
        </w:rPr>
        <w:t>•</w:t>
      </w:r>
      <w:r>
        <w:rPr>
          <w:rFonts w:cs="David" w:hint="cs"/>
          <w:rtl/>
        </w:rPr>
        <w:tab/>
      </w:r>
      <w:r>
        <w:rPr>
          <w:rFonts w:cs="Guttman Yad-Brush" w:hint="cs"/>
          <w:sz w:val="20"/>
          <w:szCs w:val="20"/>
          <w:rtl/>
        </w:rPr>
        <w:t>"התגובה אקסותרמית, ולכן ככל שנחמם, על פי לה-שטליה, תועדף התגובה הישירה תקטין את ההפרעה."</w:t>
      </w:r>
    </w:p>
    <w:p w:rsidR="00163D08" w:rsidRDefault="00163D08">
      <w:pPr>
        <w:pStyle w:val="NormalWeb"/>
        <w:bidi/>
        <w:spacing w:before="0" w:beforeAutospacing="0" w:after="0" w:afterAutospacing="0" w:line="360" w:lineRule="auto"/>
        <w:rPr>
          <w:rFonts w:cs="David"/>
          <w:sz w:val="16"/>
          <w:szCs w:val="16"/>
          <w:rtl/>
        </w:rPr>
      </w:pP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חוסר הבחנה בין גורמים תרמודינמיים לגורמים קינטיים - בין קצב התגובה עד השגת שווי-משקל לבין השפעת שינוי הטמפרטורה על</w:t>
      </w:r>
      <w:r>
        <w:rPr>
          <w:rFonts w:cs="David"/>
        </w:rPr>
        <w:t>K</w:t>
      </w:r>
      <w:r>
        <w:rPr>
          <w:rFonts w:cs="David"/>
          <w:vertAlign w:val="subscript"/>
        </w:rPr>
        <w:t>c</w:t>
      </w:r>
      <w:r>
        <w:rPr>
          <w:rFonts w:cs="David"/>
        </w:rPr>
        <w:t xml:space="preserve"> </w:t>
      </w:r>
      <w:r>
        <w:rPr>
          <w:rFonts w:cs="David" w:hint="cs"/>
          <w:rtl/>
        </w:rPr>
        <w:t xml:space="preserve"> במצב שיווי המשקל החדש.</w:t>
      </w:r>
    </w:p>
    <w:p w:rsidR="00163D08" w:rsidRDefault="00163D08">
      <w:pPr>
        <w:spacing w:line="360" w:lineRule="auto"/>
        <w:ind w:left="509" w:right="-142" w:hanging="509"/>
        <w:rPr>
          <w:rFonts w:cs="David"/>
          <w:rtl/>
        </w:rPr>
      </w:pPr>
      <w:r>
        <w:rPr>
          <w:rFonts w:cs="David" w:hint="eastAsia"/>
        </w:rPr>
        <w:lastRenderedPageBreak/>
        <w:t>•</w:t>
      </w:r>
      <w:r>
        <w:rPr>
          <w:rFonts w:cs="David" w:hint="cs"/>
          <w:rtl/>
        </w:rPr>
        <w:tab/>
      </w:r>
      <w:r>
        <w:rPr>
          <w:rFonts w:cs="Guttman Yad-Brush" w:hint="cs"/>
          <w:sz w:val="20"/>
          <w:szCs w:val="20"/>
          <w:rtl/>
        </w:rPr>
        <w:t xml:space="preserve">"ככל שהטמפרטורה גבוהה יותר, קצב התגובה גדול יותר, ולכן נוצרים יותר תוצרים. לכן </w:t>
      </w:r>
      <w:r>
        <w:rPr>
          <w:rFonts w:cs="Guttman Yad-Brush" w:hint="cs"/>
          <w:b/>
          <w:bCs/>
          <w:i/>
          <w:iCs/>
          <w:sz w:val="20"/>
          <w:szCs w:val="20"/>
        </w:rPr>
        <w:t>K</w:t>
      </w:r>
      <w:r>
        <w:rPr>
          <w:rFonts w:cs="Guttman Yad-Brush"/>
          <w:b/>
          <w:bCs/>
          <w:i/>
          <w:iCs/>
          <w:sz w:val="20"/>
          <w:szCs w:val="20"/>
          <w:vertAlign w:val="subscript"/>
        </w:rPr>
        <w:t>c</w:t>
      </w:r>
      <w:r>
        <w:rPr>
          <w:rFonts w:cs="Guttman Yad-Brush" w:hint="cs"/>
          <w:sz w:val="20"/>
          <w:szCs w:val="20"/>
          <w:rtl/>
        </w:rPr>
        <w:t xml:space="preserve"> גדול יותר."</w:t>
      </w:r>
    </w:p>
    <w:p w:rsidR="00163D08" w:rsidRDefault="00163D08">
      <w:pPr>
        <w:spacing w:line="360" w:lineRule="auto"/>
        <w:ind w:left="509" w:right="-142" w:hanging="509"/>
        <w:rPr>
          <w:rFonts w:cs="David"/>
        </w:rPr>
      </w:pPr>
      <w:r>
        <w:rPr>
          <w:rFonts w:cs="David" w:hint="eastAsia"/>
        </w:rPr>
        <w:t>•</w:t>
      </w:r>
      <w:r>
        <w:rPr>
          <w:rFonts w:cs="David" w:hint="cs"/>
          <w:rtl/>
        </w:rPr>
        <w:tab/>
      </w:r>
      <w:r>
        <w:rPr>
          <w:rFonts w:cs="Guttman Yad-Brush" w:hint="cs"/>
          <w:sz w:val="20"/>
          <w:szCs w:val="20"/>
          <w:rtl/>
        </w:rPr>
        <w:t xml:space="preserve">"ככל שהטמפרטורה גבוהה יותר, ליותר חלקיקים יש אנרגיה המתאימה ליצירת תצמיד משופעל, ולכן </w:t>
      </w:r>
      <w:r>
        <w:rPr>
          <w:rFonts w:cs="Guttman Yad-Brush" w:hint="cs"/>
          <w:b/>
          <w:bCs/>
          <w:i/>
          <w:iCs/>
          <w:sz w:val="20"/>
          <w:szCs w:val="20"/>
        </w:rPr>
        <w:t>K</w:t>
      </w:r>
      <w:r>
        <w:rPr>
          <w:rFonts w:cs="Guttman Yad-Brush" w:hint="cs"/>
          <w:sz w:val="20"/>
          <w:szCs w:val="20"/>
          <w:rtl/>
        </w:rPr>
        <w:t xml:space="preserve"> גדול יותר."</w:t>
      </w:r>
    </w:p>
    <w:p w:rsidR="00163D08" w:rsidRDefault="00163D08">
      <w:pPr>
        <w:tabs>
          <w:tab w:val="left" w:pos="935"/>
        </w:tabs>
        <w:spacing w:line="360" w:lineRule="auto"/>
        <w:ind w:right="-709"/>
        <w:rPr>
          <w:rFonts w:cs="David"/>
          <w:noProof/>
          <w:rtl/>
        </w:rPr>
      </w:pPr>
    </w:p>
    <w:p w:rsidR="00163D08" w:rsidRDefault="00163D08">
      <w:pPr>
        <w:tabs>
          <w:tab w:val="left" w:pos="935"/>
        </w:tabs>
        <w:spacing w:line="360" w:lineRule="auto"/>
        <w:ind w:left="509" w:right="-709" w:hanging="509"/>
        <w:rPr>
          <w:rFonts w:cs="David"/>
          <w:noProof/>
          <w:rtl/>
        </w:rPr>
      </w:pPr>
    </w:p>
    <w:p w:rsidR="00163D08" w:rsidRDefault="00163D08">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(הציון </w:t>
      </w:r>
      <w:r>
        <w:rPr>
          <w:rFonts w:cs="David"/>
          <w:b/>
          <w:bCs/>
          <w:color w:val="FF0000"/>
          <w:sz w:val="28"/>
          <w:szCs w:val="28"/>
          <w:lang w:eastAsia="en-US"/>
        </w:rPr>
        <w:t>80</w:t>
      </w:r>
      <w:r>
        <w:rPr>
          <w:rFonts w:cs="David" w:hint="cs"/>
          <w:b/>
          <w:bCs/>
          <w:color w:val="0000FF"/>
          <w:sz w:val="28"/>
          <w:szCs w:val="28"/>
          <w:rtl/>
          <w:lang w:eastAsia="en-US"/>
        </w:rPr>
        <w:t>)</w:t>
      </w:r>
    </w:p>
    <w:p w:rsidR="00163D08" w:rsidRDefault="00FB4068">
      <w:pPr>
        <w:spacing w:line="360" w:lineRule="auto"/>
        <w:ind w:right="-284"/>
        <w:rPr>
          <w:rFonts w:cs="David"/>
          <w:noProof/>
          <w:rtl/>
        </w:rPr>
      </w:pPr>
      <w:r w:rsidRPr="00FB4068">
        <w:rPr>
          <w:rFonts w:cs="David"/>
          <w:noProof/>
          <w:sz w:val="20"/>
          <w:rtl/>
          <w:lang w:val="he-IL"/>
        </w:rPr>
        <w:pict>
          <v:shape id="_x0000_s1285" type="#_x0000_t64" style="position:absolute;left:0;text-align:left;margin-left:52.35pt;margin-top:-8.65pt;width:468.8pt;height:46.45pt;z-index:30;mso-position-horizontal-relative:page" adj="1070" filled="f" strokecolor="blue">
            <v:stroke dashstyle="dash"/>
            <w10:wrap anchorx="page"/>
            <w10:anchorlock/>
          </v:shape>
        </w:pict>
      </w:r>
      <w:r w:rsidR="00163D08">
        <w:rPr>
          <w:rFonts w:cs="David" w:hint="cs"/>
          <w:noProof/>
          <w:rtl/>
        </w:rPr>
        <w:t xml:space="preserve">קבע באיזה משלושת הניסויים עוצמת הצבע החום של תערובת הגזים שהתקבלה במצב שיווי-משקל היא הגדולה ביותר. </w:t>
      </w:r>
      <w:r w:rsidR="00163D08">
        <w:rPr>
          <w:rFonts w:cs="David" w:hint="cs"/>
          <w:noProof/>
          <w:u w:val="single"/>
          <w:rtl/>
        </w:rPr>
        <w:t>נמק</w:t>
      </w:r>
      <w:r w:rsidR="00163D08">
        <w:rPr>
          <w:rFonts w:cs="David" w:hint="cs"/>
          <w:noProof/>
          <w:rtl/>
        </w:rPr>
        <w:t xml:space="preserve">. </w:t>
      </w:r>
    </w:p>
    <w:p w:rsidR="00163D08" w:rsidRDefault="00163D08">
      <w:pPr>
        <w:tabs>
          <w:tab w:val="left" w:pos="935"/>
        </w:tabs>
        <w:spacing w:line="360" w:lineRule="auto"/>
        <w:ind w:left="509" w:right="-709" w:hanging="509"/>
        <w:rPr>
          <w:rFonts w:cs="David"/>
          <w:noProof/>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291" style="position:absolute;left:0;text-align:left;margin-left:52.35pt;margin-top:19.75pt;width:468.8pt;height:89.45pt;z-index:35;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ind w:left="34"/>
        <w:rPr>
          <w:rFonts w:cs="David"/>
          <w:rtl/>
          <w:lang w:eastAsia="en-US"/>
        </w:rPr>
      </w:pPr>
      <w:r>
        <w:rPr>
          <w:rFonts w:cs="David" w:hint="cs"/>
          <w:rtl/>
          <w:lang w:eastAsia="en-US"/>
        </w:rPr>
        <w:t xml:space="preserve">בניסוי </w:t>
      </w:r>
      <w:r>
        <w:rPr>
          <w:rFonts w:cs="David" w:hint="cs"/>
          <w:lang w:eastAsia="en-US"/>
        </w:rPr>
        <w:t>I</w:t>
      </w:r>
      <w:r>
        <w:rPr>
          <w:rFonts w:cs="David" w:hint="cs"/>
          <w:rtl/>
          <w:lang w:eastAsia="en-US"/>
        </w:rPr>
        <w:t xml:space="preserve"> .</w:t>
      </w:r>
    </w:p>
    <w:p w:rsidR="00163D08" w:rsidRDefault="00163D08">
      <w:pPr>
        <w:spacing w:line="360" w:lineRule="auto"/>
        <w:ind w:left="34"/>
        <w:rPr>
          <w:rFonts w:cs="David"/>
          <w:rtl/>
          <w:lang w:eastAsia="en-US"/>
        </w:rPr>
      </w:pPr>
      <w:r>
        <w:rPr>
          <w:rFonts w:cs="David" w:hint="cs"/>
          <w:rtl/>
          <w:lang w:eastAsia="en-US"/>
        </w:rPr>
        <w:t xml:space="preserve">ערך </w:t>
      </w:r>
      <w:r>
        <w:rPr>
          <w:rFonts w:cs="David"/>
          <w:lang w:eastAsia="en-US"/>
        </w:rPr>
        <w:t>K</w:t>
      </w:r>
      <w:r>
        <w:rPr>
          <w:rFonts w:cs="David"/>
          <w:vertAlign w:val="subscript"/>
          <w:lang w:eastAsia="en-US"/>
        </w:rPr>
        <w:t>c</w:t>
      </w:r>
      <w:r>
        <w:rPr>
          <w:rFonts w:cs="David" w:hint="cs"/>
          <w:rtl/>
          <w:lang w:eastAsia="en-US"/>
        </w:rPr>
        <w:t xml:space="preserve"> בניסוי </w:t>
      </w:r>
      <w:r>
        <w:rPr>
          <w:rFonts w:cs="David"/>
          <w:lang w:eastAsia="en-US"/>
        </w:rPr>
        <w:t>I</w:t>
      </w:r>
      <w:r>
        <w:rPr>
          <w:rFonts w:cs="David" w:hint="cs"/>
          <w:rtl/>
          <w:lang w:eastAsia="en-US"/>
        </w:rPr>
        <w:t xml:space="preserve"> הוא הגדול ביותר.</w:t>
      </w:r>
    </w:p>
    <w:p w:rsidR="00163D08" w:rsidRDefault="00163D08">
      <w:pPr>
        <w:spacing w:line="360" w:lineRule="auto"/>
        <w:ind w:left="34"/>
        <w:rPr>
          <w:rFonts w:cs="David"/>
          <w:rtl/>
          <w:lang w:eastAsia="en-US"/>
        </w:rPr>
      </w:pPr>
      <w:r>
        <w:rPr>
          <w:rFonts w:cs="David" w:hint="cs"/>
          <w:rtl/>
          <w:lang w:eastAsia="en-US"/>
        </w:rPr>
        <w:t xml:space="preserve">בניסוי </w:t>
      </w:r>
      <w:r>
        <w:rPr>
          <w:rFonts w:cs="David" w:hint="cs"/>
          <w:lang w:eastAsia="en-US"/>
        </w:rPr>
        <w:t>I</w:t>
      </w:r>
      <w:r>
        <w:rPr>
          <w:rFonts w:cs="David" w:hint="cs"/>
          <w:rtl/>
          <w:lang w:eastAsia="en-US"/>
        </w:rPr>
        <w:t xml:space="preserve"> ריכוז </w:t>
      </w:r>
      <w:r>
        <w:rPr>
          <w:rFonts w:cs="David"/>
        </w:rPr>
        <w:t>NO</w:t>
      </w:r>
      <w:r>
        <w:rPr>
          <w:rFonts w:cs="David"/>
          <w:vertAlign w:val="subscript"/>
        </w:rPr>
        <w:t>2(g)</w:t>
      </w:r>
      <w:r>
        <w:rPr>
          <w:rFonts w:cs="David" w:hint="cs"/>
          <w:rtl/>
        </w:rPr>
        <w:t xml:space="preserve"> </w:t>
      </w:r>
      <w:r>
        <w:rPr>
          <w:rFonts w:cs="David" w:hint="cs"/>
          <w:rtl/>
          <w:lang w:eastAsia="en-US"/>
        </w:rPr>
        <w:t xml:space="preserve">במצב שיווי-משקל הוא הגדול ביותר, </w:t>
      </w:r>
      <w:r>
        <w:rPr>
          <w:rFonts w:cs="David" w:hint="cs"/>
          <w:noProof/>
          <w:rtl/>
        </w:rPr>
        <w:t>לכן עוצמת הצבע החום של תערובת הגזים היא הגדולה ביותר.</w:t>
      </w:r>
    </w:p>
    <w:p w:rsidR="00163D08" w:rsidRDefault="00163D08">
      <w:pPr>
        <w:tabs>
          <w:tab w:val="left" w:pos="935"/>
        </w:tabs>
        <w:spacing w:line="360" w:lineRule="auto"/>
        <w:ind w:left="509" w:right="-709" w:hanging="509"/>
        <w:rPr>
          <w:rFonts w:cs="David"/>
          <w:noProo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right="-284"/>
        <w:rPr>
          <w:rFonts w:cs="David"/>
          <w:noProof/>
          <w:sz w:val="20"/>
          <w:rtl/>
          <w:lang w:val="he-IL"/>
        </w:rPr>
      </w:pPr>
    </w:p>
    <w:p w:rsidR="00163D08" w:rsidRDefault="00163D08">
      <w:pPr>
        <w:spacing w:line="360" w:lineRule="auto"/>
        <w:ind w:right="-284"/>
        <w:rPr>
          <w:rFonts w:cs="David"/>
          <w:noProof/>
          <w:sz w:val="20"/>
          <w:rtl/>
          <w:lang w:val="he-IL"/>
        </w:rPr>
      </w:pPr>
      <w:r>
        <w:rPr>
          <w:rFonts w:cs="David" w:hint="cs"/>
          <w:rtl/>
        </w:rPr>
        <w:t>רוב התלמידים הצליחו לקשר בין הערכים של קבוע שיווי-משקל עבור המערכת בטמפרטורות שונות לבין עוצמת הצבע של מרכיב המערכת הצבעוני. הטעויות האופייניות שאותרו הן:</w:t>
      </w: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חוסר ידע והבנה - כיצד ריכוזי המרכיבים של המערכת תלויים בערך של קבוע שיווי-משקל:</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"עוצמת הצבע שווה, כי כולם מגיעים לשיווי-משקל מצד המגיבים, ולכן עוצמת הצבע שווה בכולם. אנחנו בחצי הדרך של מגיבים ותוצרים."</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"במצב של שיווי-משקל ריכוז המגיבים שווה לריכוז התוצרים." </w:t>
      </w:r>
    </w:p>
    <w:p w:rsidR="00163D08" w:rsidRDefault="00163D08">
      <w:pPr>
        <w:spacing w:line="360" w:lineRule="auto"/>
        <w:ind w:left="509" w:right="-142" w:hanging="509"/>
        <w:rPr>
          <w:rFonts w:cs="David"/>
          <w:sz w:val="16"/>
          <w:szCs w:val="16"/>
          <w:rtl/>
        </w:rPr>
      </w:pP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 xml:space="preserve">חוסר הבנה של משמעות הביטוי </w:t>
      </w:r>
      <w:r>
        <w:rPr>
          <w:rFonts w:cs="David" w:hint="cs"/>
          <w:noProof/>
        </w:rPr>
        <w:t>K</w:t>
      </w:r>
      <w:r>
        <w:rPr>
          <w:rFonts w:cs="David"/>
          <w:noProof/>
          <w:vertAlign w:val="subscript"/>
        </w:rPr>
        <w:t>c</w:t>
      </w:r>
      <w:r>
        <w:rPr>
          <w:rFonts w:cs="David" w:hint="cs"/>
          <w:noProof/>
          <w:vertAlign w:val="subscript"/>
          <w:rtl/>
        </w:rPr>
        <w:t xml:space="preserve"> </w:t>
      </w:r>
      <w:r>
        <w:rPr>
          <w:rFonts w:cs="David" w:hint="cs"/>
          <w:noProof/>
          <w:rtl/>
        </w:rPr>
        <w:t>:</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"ככל ש-</w:t>
      </w:r>
      <w:r>
        <w:rPr>
          <w:rFonts w:cs="Guttman Yad-Brush" w:hint="cs"/>
          <w:sz w:val="20"/>
          <w:szCs w:val="20"/>
        </w:rPr>
        <w:t xml:space="preserve"> </w:t>
      </w:r>
      <w:r>
        <w:rPr>
          <w:rFonts w:cs="Guttman Yad-Brush" w:hint="cs"/>
          <w:b/>
          <w:bCs/>
          <w:i/>
          <w:iCs/>
          <w:sz w:val="20"/>
          <w:szCs w:val="20"/>
        </w:rPr>
        <w:t>K</w:t>
      </w:r>
      <w:r>
        <w:rPr>
          <w:rFonts w:cs="Guttman Yad-Brush"/>
          <w:b/>
          <w:bCs/>
          <w:i/>
          <w:iCs/>
          <w:sz w:val="20"/>
          <w:szCs w:val="20"/>
          <w:vertAlign w:val="subscript"/>
        </w:rPr>
        <w:t>c</w:t>
      </w:r>
      <w:r>
        <w:rPr>
          <w:rFonts w:cs="Guttman Yad-Brush"/>
          <w:sz w:val="20"/>
          <w:szCs w:val="20"/>
        </w:rPr>
        <w:t xml:space="preserve"> </w:t>
      </w:r>
      <w:r>
        <w:rPr>
          <w:rFonts w:cs="Guttman Yad-Brush" w:hint="cs"/>
          <w:sz w:val="20"/>
          <w:szCs w:val="20"/>
          <w:rtl/>
        </w:rPr>
        <w:t>קטן יותר, כמות המגיבים ביחס לתוצרים קטנה יותר. בניסוי זה ככל ש-</w:t>
      </w:r>
      <w:r>
        <w:rPr>
          <w:rFonts w:cs="Guttman Yad-Brush" w:hint="cs"/>
          <w:sz w:val="20"/>
          <w:szCs w:val="20"/>
        </w:rPr>
        <w:t xml:space="preserve"> </w:t>
      </w:r>
      <w:r>
        <w:rPr>
          <w:rFonts w:cs="Guttman Yad-Brush" w:hint="cs"/>
          <w:b/>
          <w:bCs/>
          <w:i/>
          <w:iCs/>
          <w:sz w:val="20"/>
          <w:szCs w:val="20"/>
        </w:rPr>
        <w:t>K</w:t>
      </w:r>
      <w:r>
        <w:rPr>
          <w:rFonts w:cs="Guttman Yad-Brush"/>
          <w:b/>
          <w:bCs/>
          <w:i/>
          <w:iCs/>
          <w:sz w:val="20"/>
          <w:szCs w:val="20"/>
          <w:vertAlign w:val="subscript"/>
        </w:rPr>
        <w:t>c</w:t>
      </w:r>
      <w:r>
        <w:rPr>
          <w:rFonts w:cs="Guttman Yad-Brush"/>
          <w:sz w:val="20"/>
          <w:szCs w:val="20"/>
        </w:rPr>
        <w:t xml:space="preserve"> </w:t>
      </w:r>
      <w:r>
        <w:rPr>
          <w:rFonts w:cs="Guttman Yad-Brush" w:hint="cs"/>
          <w:sz w:val="20"/>
          <w:szCs w:val="20"/>
          <w:rtl/>
        </w:rPr>
        <w:t xml:space="preserve">קטן יותר, כך כמות התוצר </w:t>
      </w:r>
      <w:r>
        <w:rPr>
          <w:rFonts w:cs="Guttman Yad-Brush"/>
          <w:b/>
          <w:bCs/>
          <w:i/>
          <w:iCs/>
          <w:sz w:val="20"/>
          <w:szCs w:val="20"/>
        </w:rPr>
        <w:t>NO</w:t>
      </w:r>
      <w:r>
        <w:rPr>
          <w:rFonts w:cs="Guttman Yad-Brush"/>
          <w:b/>
          <w:bCs/>
          <w:i/>
          <w:iCs/>
          <w:sz w:val="20"/>
          <w:szCs w:val="20"/>
          <w:vertAlign w:val="subscript"/>
        </w:rPr>
        <w:t>2(g)</w:t>
      </w:r>
      <w:r>
        <w:rPr>
          <w:rFonts w:cs="Guttman Yad-Brush" w:hint="cs"/>
          <w:sz w:val="20"/>
          <w:szCs w:val="20"/>
          <w:rtl/>
        </w:rPr>
        <w:t xml:space="preserve"> תהיה גדולה יותר. לכן עוצמת הצבע החום הגדולה ביותר תהיה בניסוי </w:t>
      </w:r>
      <w:r>
        <w:rPr>
          <w:rFonts w:cs="Guttman Yad-Brush"/>
          <w:b/>
          <w:bCs/>
          <w:i/>
          <w:iCs/>
          <w:sz w:val="20"/>
          <w:szCs w:val="20"/>
        </w:rPr>
        <w:t>III</w:t>
      </w:r>
      <w:r>
        <w:rPr>
          <w:rFonts w:cs="Guttman Yad-Brush" w:hint="cs"/>
          <w:sz w:val="16"/>
          <w:szCs w:val="16"/>
          <w:vertAlign w:val="subscript"/>
          <w:rtl/>
        </w:rPr>
        <w:t xml:space="preserve"> </w:t>
      </w:r>
      <w:r>
        <w:rPr>
          <w:rFonts w:cs="Guttman Yad-Brush" w:hint="cs"/>
          <w:sz w:val="20"/>
          <w:szCs w:val="20"/>
          <w:rtl/>
        </w:rPr>
        <w:t>."</w:t>
      </w:r>
    </w:p>
    <w:p w:rsidR="00163D08" w:rsidRDefault="00163D08">
      <w:pPr>
        <w:tabs>
          <w:tab w:val="left" w:pos="935"/>
        </w:tabs>
        <w:spacing w:line="360" w:lineRule="auto"/>
        <w:ind w:left="509" w:right="-709" w:hanging="509"/>
        <w:rPr>
          <w:rFonts w:cs="David"/>
          <w:noProof/>
          <w:rtl/>
        </w:rPr>
      </w:pPr>
    </w:p>
    <w:p w:rsidR="00163D08" w:rsidRDefault="00163D08">
      <w:pPr>
        <w:tabs>
          <w:tab w:val="left" w:pos="935"/>
        </w:tabs>
        <w:spacing w:line="360" w:lineRule="auto"/>
        <w:ind w:left="509" w:right="-709" w:hanging="509"/>
        <w:rPr>
          <w:rFonts w:cs="David"/>
          <w:noProof/>
          <w:rtl/>
        </w:rPr>
      </w:pPr>
    </w:p>
    <w:p w:rsidR="00163D08" w:rsidRDefault="00163D08">
      <w:pPr>
        <w:tabs>
          <w:tab w:val="left" w:pos="935"/>
        </w:tabs>
        <w:spacing w:line="360" w:lineRule="auto"/>
        <w:ind w:left="509" w:right="-709" w:hanging="509"/>
        <w:rPr>
          <w:rFonts w:cs="David"/>
          <w:noProof/>
          <w:rtl/>
        </w:rPr>
      </w:pPr>
    </w:p>
    <w:p w:rsidR="00163D08" w:rsidRDefault="00163D08">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iii</w:t>
      </w:r>
      <w:r>
        <w:rPr>
          <w:rFonts w:cs="David" w:hint="cs"/>
          <w:b/>
          <w:bCs/>
          <w:color w:val="0000FF"/>
          <w:sz w:val="28"/>
          <w:szCs w:val="28"/>
          <w:rtl/>
          <w:lang w:eastAsia="en-US"/>
        </w:rPr>
        <w:t xml:space="preserve">  (הציון </w:t>
      </w:r>
      <w:r>
        <w:rPr>
          <w:rFonts w:cs="David"/>
          <w:b/>
          <w:bCs/>
          <w:color w:val="FF0000"/>
          <w:sz w:val="28"/>
          <w:szCs w:val="28"/>
          <w:lang w:eastAsia="en-US"/>
        </w:rPr>
        <w:t>84</w:t>
      </w:r>
      <w:r>
        <w:rPr>
          <w:rFonts w:cs="David" w:hint="cs"/>
          <w:b/>
          <w:bCs/>
          <w:color w:val="0000FF"/>
          <w:sz w:val="28"/>
          <w:szCs w:val="28"/>
          <w:rtl/>
          <w:lang w:eastAsia="en-US"/>
        </w:rPr>
        <w:t>)</w:t>
      </w:r>
    </w:p>
    <w:p w:rsidR="00163D08" w:rsidRDefault="00FB4068">
      <w:pPr>
        <w:tabs>
          <w:tab w:val="left" w:pos="935"/>
        </w:tabs>
        <w:spacing w:line="360" w:lineRule="auto"/>
        <w:ind w:left="509" w:right="-709" w:hanging="509"/>
        <w:rPr>
          <w:rFonts w:cs="David"/>
          <w:noProof/>
          <w:rtl/>
        </w:rPr>
      </w:pPr>
      <w:r w:rsidRPr="00FB4068">
        <w:rPr>
          <w:rFonts w:cs="David"/>
          <w:noProof/>
          <w:sz w:val="20"/>
          <w:rtl/>
          <w:lang w:val="he-IL"/>
        </w:rPr>
        <w:pict>
          <v:shape id="_x0000_s1482" type="#_x0000_t64" style="position:absolute;left:0;text-align:left;margin-left:51.75pt;margin-top:-8.8pt;width:468.8pt;height:46.45pt;z-index:84;mso-position-horizontal-relative:page" adj="1070" filled="f" strokecolor="blue">
            <v:stroke dashstyle="dash"/>
            <w10:wrap anchorx="page"/>
            <w10:anchorlock/>
          </v:shape>
        </w:pict>
      </w:r>
      <w:r w:rsidR="00163D08">
        <w:rPr>
          <w:rFonts w:cs="David" w:hint="cs"/>
          <w:noProof/>
          <w:rtl/>
        </w:rPr>
        <w:t xml:space="preserve">קבע באיזה משלושת הניסויים המערכת הגיעה למצב של שיווי-משקל בזמן הקצר ביותר. </w:t>
      </w:r>
    </w:p>
    <w:p w:rsidR="00163D08" w:rsidRDefault="00163D08">
      <w:pPr>
        <w:tabs>
          <w:tab w:val="left" w:pos="935"/>
        </w:tabs>
        <w:spacing w:line="360" w:lineRule="auto"/>
        <w:ind w:left="509" w:right="-709" w:hanging="509"/>
        <w:rPr>
          <w:rFonts w:cs="David"/>
          <w:noProof/>
          <w:rtl/>
        </w:rPr>
      </w:pPr>
      <w:r>
        <w:rPr>
          <w:rFonts w:cs="David" w:hint="cs"/>
          <w:noProof/>
          <w:u w:val="single"/>
          <w:rtl/>
        </w:rPr>
        <w:t>נמק בעזרת תורת ההתנגשויות</w:t>
      </w:r>
      <w:r>
        <w:rPr>
          <w:rFonts w:cs="David" w:hint="cs"/>
          <w:noProof/>
          <w:rtl/>
        </w:rPr>
        <w:t>.</w:t>
      </w:r>
    </w:p>
    <w:p w:rsidR="00163D08" w:rsidRDefault="00163D08">
      <w:pPr>
        <w:spacing w:line="360" w:lineRule="auto"/>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lastRenderedPageBreak/>
        <w:pict>
          <v:roundrect id="_x0000_s1292" style="position:absolute;left:0;text-align:left;margin-left:51.75pt;margin-top:17.85pt;width:468.8pt;height:152.1pt;z-index:36;mso-position-horizontal-relative:page" arcsize="8653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בניסוי </w:t>
      </w:r>
      <w:r>
        <w:rPr>
          <w:rFonts w:cs="David"/>
          <w:lang w:eastAsia="en-US"/>
        </w:rPr>
        <w:t>III</w:t>
      </w:r>
      <w:r>
        <w:rPr>
          <w:rFonts w:cs="David" w:hint="cs"/>
          <w:rtl/>
          <w:lang w:eastAsia="en-US"/>
        </w:rPr>
        <w:t xml:space="preserve"> .                                                                                                         </w:t>
      </w:r>
    </w:p>
    <w:p w:rsidR="00163D08" w:rsidRDefault="00163D08">
      <w:pPr>
        <w:spacing w:line="360" w:lineRule="auto"/>
        <w:rPr>
          <w:rFonts w:cs="David"/>
          <w:rtl/>
        </w:rPr>
      </w:pPr>
      <w:r>
        <w:rPr>
          <w:rFonts w:cs="David" w:hint="cs"/>
          <w:rtl/>
        </w:rPr>
        <w:t>טמפרטורה היא מדד לאנרגיה הקינטית הממוצעת של החלקיקים (</w:t>
      </w:r>
      <w:r>
        <w:rPr>
          <w:rFonts w:cs="David" w:hint="cs"/>
          <w:u w:val="single"/>
          <w:rtl/>
        </w:rPr>
        <w:t>או</w:t>
      </w:r>
      <w:r>
        <w:rPr>
          <w:rFonts w:cs="David" w:hint="cs"/>
          <w:rtl/>
        </w:rPr>
        <w:t xml:space="preserve">: בטמפרטורה גבוהה יותר האנרגיה הקינטית הממוצעת של החלקיקים גבוהה יותר), ולכן בטמפרטורה גבוהה יותר גם המהירות הממוצעת של החלקיקים גבוהה יותר.                                                        </w:t>
      </w:r>
    </w:p>
    <w:p w:rsidR="00163D08" w:rsidRDefault="00163D08">
      <w:pPr>
        <w:spacing w:line="360" w:lineRule="auto"/>
        <w:rPr>
          <w:rFonts w:cs="David"/>
          <w:b/>
          <w:bCs/>
          <w:sz w:val="28"/>
          <w:szCs w:val="28"/>
          <w:rtl/>
        </w:rPr>
      </w:pPr>
      <w:r>
        <w:rPr>
          <w:rFonts w:cs="David" w:hint="cs"/>
          <w:rtl/>
        </w:rPr>
        <w:t>יש סיכוי גדול יותר להתנגשויות בין החלקיקים (</w:t>
      </w:r>
      <w:r>
        <w:rPr>
          <w:rFonts w:cs="David" w:hint="cs"/>
          <w:rtl/>
          <w:lang w:eastAsia="en-US"/>
        </w:rPr>
        <w:t>תדירות ההתנגשויות ביניהם גבוהה יותר)</w:t>
      </w:r>
      <w:r>
        <w:rPr>
          <w:rFonts w:cs="David" w:hint="cs"/>
          <w:rtl/>
        </w:rPr>
        <w:t>, ולכן גם סיכוי גדול יותר להתנגשויות פוריות (ביחידת זמן) (</w:t>
      </w:r>
      <w:r>
        <w:rPr>
          <w:rFonts w:cs="David" w:hint="cs"/>
          <w:u w:val="single"/>
          <w:rtl/>
        </w:rPr>
        <w:t>או</w:t>
      </w:r>
      <w:r>
        <w:rPr>
          <w:rFonts w:cs="David" w:hint="cs"/>
          <w:rtl/>
        </w:rPr>
        <w:t xml:space="preserve">: סיכוי גדול יותר להיווצרות תצמידים משופעלים).             </w:t>
      </w:r>
    </w:p>
    <w:p w:rsidR="00163D08" w:rsidRDefault="00163D08">
      <w:pPr>
        <w:tabs>
          <w:tab w:val="left" w:pos="935"/>
        </w:tabs>
        <w:spacing w:line="360" w:lineRule="auto"/>
        <w:rPr>
          <w:rFonts w:cs="David"/>
          <w:sz w:val="16"/>
          <w:szCs w:val="16"/>
          <w:rtl/>
        </w:rPr>
      </w:pPr>
      <w:r>
        <w:rPr>
          <w:rFonts w:cs="David" w:hint="cs"/>
          <w:rtl/>
          <w:lang w:eastAsia="en-US"/>
        </w:rPr>
        <w:t xml:space="preserve">שתי התגובות ההפוכות מתרחשות מהר יותר והמערכת </w:t>
      </w:r>
      <w:r>
        <w:rPr>
          <w:rFonts w:cs="David" w:hint="cs"/>
          <w:noProof/>
          <w:rtl/>
        </w:rPr>
        <w:t>מגיעה למצב שיווי-משקל בזמן קצר יותר</w:t>
      </w:r>
      <w:r>
        <w:rPr>
          <w:rFonts w:cs="David" w:hint="cs"/>
          <w:rtl/>
          <w:lang w:eastAsia="en-US"/>
        </w:rPr>
        <w:t xml:space="preserve">. </w:t>
      </w:r>
    </w:p>
    <w:p w:rsidR="00163D08" w:rsidRDefault="00163D08">
      <w:pPr>
        <w:spacing w:line="360" w:lineRule="auto"/>
        <w:rPr>
          <w:rFonts w:cs="David"/>
          <w:sz w:val="16"/>
          <w:szCs w:val="16"/>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tabs>
          <w:tab w:val="left" w:pos="935"/>
        </w:tabs>
        <w:spacing w:line="360" w:lineRule="auto"/>
        <w:ind w:left="509" w:hanging="509"/>
        <w:rPr>
          <w:rFonts w:cs="David"/>
          <w:noProof/>
          <w:rtl/>
        </w:rPr>
      </w:pPr>
    </w:p>
    <w:p w:rsidR="00163D08" w:rsidRDefault="00163D08">
      <w:pPr>
        <w:spacing w:line="360" w:lineRule="auto"/>
        <w:rPr>
          <w:rFonts w:cs="David"/>
          <w:rtl/>
          <w:lang w:eastAsia="en-US"/>
        </w:rPr>
      </w:pPr>
      <w:r>
        <w:rPr>
          <w:rFonts w:cs="David" w:hint="cs"/>
          <w:rtl/>
          <w:lang w:eastAsia="en-US"/>
        </w:rPr>
        <w:t>הציון גבוה. רוב התלמידים הצליחו להסביר את הקשר בין הטמפרטורה השוררת במערכת לבן קצב התגובה - בעזרת תורת ההתנגשויות. הטעויות האופייניות שבכל זאת אותרו הן:</w:t>
      </w: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קביעה נכונה המלווה בנימוק שלא כולל את תורת ההתנגשויות.</w:t>
      </w:r>
    </w:p>
    <w:p w:rsidR="00163D08" w:rsidRDefault="00163D08">
      <w:pPr>
        <w:spacing w:line="360" w:lineRule="auto"/>
        <w:ind w:left="509" w:right="-142" w:hanging="509"/>
        <w:rPr>
          <w:rFonts w:cs="Guttman Yad-Brush"/>
          <w:sz w:val="20"/>
          <w:szCs w:val="20"/>
          <w:rtl/>
        </w:rPr>
      </w:pPr>
      <w:r>
        <w:rPr>
          <w:rFonts w:cs="David" w:hint="cs"/>
          <w:rtl/>
        </w:rPr>
        <w:t xml:space="preserve"> </w:t>
      </w:r>
      <w:r>
        <w:rPr>
          <w:rFonts w:cs="David" w:hint="eastAsia"/>
        </w:rPr>
        <w:t>•</w:t>
      </w:r>
      <w:r>
        <w:rPr>
          <w:rFonts w:cs="David" w:hint="cs"/>
          <w:rtl/>
        </w:rPr>
        <w:tab/>
      </w:r>
      <w:r>
        <w:rPr>
          <w:rFonts w:cs="Guttman Yad-Brush" w:hint="cs"/>
          <w:sz w:val="20"/>
          <w:szCs w:val="20"/>
          <w:rtl/>
        </w:rPr>
        <w:t xml:space="preserve">"בניסוי </w:t>
      </w:r>
      <w:r>
        <w:rPr>
          <w:rFonts w:cs="Guttman Yad-Brush" w:hint="cs"/>
          <w:b/>
          <w:bCs/>
          <w:i/>
          <w:iCs/>
          <w:sz w:val="20"/>
          <w:szCs w:val="20"/>
        </w:rPr>
        <w:t>III</w:t>
      </w:r>
      <w:r>
        <w:rPr>
          <w:rFonts w:cs="Guttman Yad-Brush" w:hint="cs"/>
          <w:sz w:val="20"/>
          <w:szCs w:val="20"/>
          <w:rtl/>
        </w:rPr>
        <w:t xml:space="preserve"> המערכת מגיעה למצב שיווי-משקל בזמן קצר יותר, כי הטמפרטורה בניסוי זה היא הגבוהה ביותר."</w:t>
      </w:r>
    </w:p>
    <w:p w:rsidR="00163D08" w:rsidRDefault="00163D08">
      <w:pPr>
        <w:spacing w:line="360" w:lineRule="auto"/>
        <w:ind w:left="509" w:right="-142" w:hanging="509"/>
        <w:rPr>
          <w:rFonts w:cs="David"/>
          <w:sz w:val="16"/>
          <w:szCs w:val="16"/>
          <w:rtl/>
        </w:rPr>
      </w:pP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קביעה שגויה עקב חוסר הבחנה בין גורמים תרמודינמיים לגורמים קינטיים:</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"בניסוי </w:t>
      </w:r>
      <w:r>
        <w:rPr>
          <w:rFonts w:cs="Guttman Yad-Brush" w:hint="cs"/>
          <w:b/>
          <w:bCs/>
          <w:i/>
          <w:iCs/>
          <w:sz w:val="20"/>
          <w:szCs w:val="20"/>
        </w:rPr>
        <w:t>I</w:t>
      </w:r>
      <w:r>
        <w:rPr>
          <w:rFonts w:cs="Guttman Yad-Brush" w:hint="cs"/>
          <w:sz w:val="20"/>
          <w:szCs w:val="20"/>
          <w:rtl/>
        </w:rPr>
        <w:t xml:space="preserve"> המערכת תגיע לשווי משקל בזמן הקצר, כי זו תגובה אקסותרמית המעדיפה קור, וככל שהטמפרטורה נמוכה יותר קצב התגובה האקסותרמית גדול יותר."</w:t>
      </w:r>
    </w:p>
    <w:p w:rsidR="00163D08" w:rsidRDefault="00163D08">
      <w:pPr>
        <w:spacing w:line="360" w:lineRule="auto"/>
        <w:ind w:left="509" w:right="-142" w:hanging="509"/>
        <w:rPr>
          <w:rFonts w:cs="David"/>
          <w:noProof/>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287" type="#_x0000_t64" style="position:absolute;left:0;text-align:left;margin-left:51.75pt;margin-top:13pt;width:468.8pt;height:32.2pt;z-index:31;mso-position-horizontal-relative:page" adj="1672" filled="f" strokecolor="blue">
            <v:stroke dashstyle="dash"/>
            <w10:wrap anchorx="page"/>
          </v:shape>
        </w:pict>
      </w:r>
      <w:r w:rsidR="00163D08">
        <w:rPr>
          <w:rFonts w:cs="David" w:hint="cs"/>
          <w:b/>
          <w:bCs/>
          <w:color w:val="FF0000"/>
          <w:sz w:val="28"/>
          <w:szCs w:val="28"/>
          <w:rtl/>
          <w:lang w:eastAsia="en-US"/>
        </w:rPr>
        <w:t>סעיף ב'</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82</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noProof/>
          <w:rtl/>
          <w:lang w:val="he-IL"/>
        </w:rPr>
      </w:pPr>
      <w:r>
        <w:rPr>
          <w:rFonts w:cs="David" w:hint="cs"/>
          <w:noProof/>
          <w:rtl/>
          <w:lang w:val="he-IL"/>
        </w:rPr>
        <w:t xml:space="preserve">קבע אם תגובה </w:t>
      </w:r>
      <w:r>
        <w:rPr>
          <w:rFonts w:hint="cs"/>
          <w:noProof/>
          <w:rtl/>
          <w:lang w:val="he-IL"/>
        </w:rPr>
        <w:t xml:space="preserve">(1) </w:t>
      </w:r>
      <w:r>
        <w:rPr>
          <w:rFonts w:cs="David" w:hint="cs"/>
          <w:noProof/>
          <w:rtl/>
          <w:lang w:val="he-IL"/>
        </w:rPr>
        <w:t xml:space="preserve">ספונטנית בתנאי תקן בטמפרטורה </w:t>
      </w:r>
      <w:r>
        <w:rPr>
          <w:rFonts w:cs="David"/>
          <w:noProof/>
        </w:rPr>
        <w:t>1100</w:t>
      </w:r>
      <w:r>
        <w:rPr>
          <w:rFonts w:cs="David"/>
          <w:noProof/>
          <w:sz w:val="16"/>
          <w:szCs w:val="16"/>
        </w:rPr>
        <w:t xml:space="preserve"> </w:t>
      </w:r>
      <w:r>
        <w:rPr>
          <w:rFonts w:cs="David"/>
          <w:noProof/>
        </w:rPr>
        <w:t>K</w:t>
      </w:r>
      <w:r>
        <w:rPr>
          <w:rFonts w:cs="David" w:hint="cs"/>
          <w:noProof/>
          <w:rtl/>
          <w:lang w:val="he-IL"/>
        </w:rPr>
        <w:t xml:space="preserve"> . </w:t>
      </w:r>
      <w:r>
        <w:rPr>
          <w:rFonts w:cs="David" w:hint="cs"/>
          <w:noProof/>
          <w:u w:val="single"/>
          <w:rtl/>
          <w:lang w:val="he-IL"/>
        </w:rPr>
        <w:t>פרט את חישוביך ונמק</w:t>
      </w:r>
      <w:r>
        <w:rPr>
          <w:rFonts w:cs="David" w:hint="cs"/>
          <w:noProof/>
          <w:rtl/>
          <w:lang w:val="he-IL"/>
        </w:rPr>
        <w:t>.</w:t>
      </w:r>
    </w:p>
    <w:p w:rsidR="00163D08" w:rsidRDefault="00163D08">
      <w:pPr>
        <w:tabs>
          <w:tab w:val="left" w:pos="935"/>
        </w:tabs>
        <w:spacing w:line="360" w:lineRule="auto"/>
        <w:ind w:left="509" w:hanging="509"/>
        <w:rPr>
          <w:rFonts w:cs="David"/>
          <w:noProof/>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294" style="position:absolute;left:0;text-align:left;margin-left:51.75pt;margin-top:17.85pt;width:468.8pt;height:182.05pt;z-index:37;mso-position-horizontal-relative:page" arcsize="5831f" filled="f" strokecolor="fuchsia">
            <v:stroke dashstyle="dash"/>
            <w10:wrap anchorx="page"/>
          </v:roundrect>
        </w:pict>
      </w:r>
      <w:r w:rsidR="00163D08">
        <w:rPr>
          <w:rFonts w:cs="David" w:hint="cs"/>
          <w:b/>
          <w:bCs/>
          <w:color w:val="FF00FF"/>
          <w:sz w:val="28"/>
          <w:szCs w:val="28"/>
          <w:rtl/>
        </w:rPr>
        <w:t>התשובה:</w:t>
      </w:r>
    </w:p>
    <w:p w:rsidR="00163D08" w:rsidRDefault="00FB4068">
      <w:pPr>
        <w:spacing w:line="360" w:lineRule="auto"/>
        <w:rPr>
          <w:rFonts w:cs="David"/>
          <w:rtl/>
          <w:lang w:eastAsia="en-US"/>
        </w:rPr>
      </w:pPr>
      <w:r w:rsidRPr="00FB4068">
        <w:rPr>
          <w:rFonts w:cs="David"/>
          <w:noProof/>
          <w:sz w:val="20"/>
          <w:rtl/>
          <w:lang w:val="he-IL"/>
        </w:rPr>
        <w:pict>
          <v:group id="_x0000_s1298" style="position:absolute;left:0;text-align:left;margin-left:15pt;margin-top:6.4pt;width:212pt;height:122.35pt;z-index:40" coordorigin="1887,2622" coordsize="4240,2447" o:regroupid="12">
            <v:group id="_x0000_s1299" style="position:absolute;left:1974;top:2622;width:3908;height:1778" coordorigin="1974,10989" coordsize="3908,1778">
              <v:group id="_x0000_s1300" style="position:absolute;left:1974;top:10989;width:2379;height:740" coordorigin="3807,12622" coordsize="2379,740">
                <v:shape id="_x0000_s1301" type="#_x0000_t202" style="position:absolute;left:3807;top:12710;width:2379;height:563" filled="f" stroked="f">
                  <v:textbox style="mso-next-textbox:#_x0000_s1301">
                    <w:txbxContent>
                      <w:p w:rsidR="00163D08" w:rsidRDefault="00163D08">
                        <w:pPr>
                          <w:bidi w:val="0"/>
                        </w:pPr>
                        <w:r>
                          <w:rPr>
                            <w:rFonts w:cs="David"/>
                          </w:rPr>
                          <w:t>(</w:t>
                        </w:r>
                        <w:r>
                          <w:rPr>
                            <w:rFonts w:cs="David"/>
                          </w:rPr>
                          <w:sym w:font="Symbol" w:char="F044"/>
                        </w:r>
                        <w:r>
                          <w:rPr>
                            <w:rFonts w:cs="David"/>
                          </w:rPr>
                          <w:t>S</w:t>
                        </w:r>
                        <w:r>
                          <w:rPr>
                            <w:rFonts w:cs="David"/>
                            <w:vertAlign w:val="superscript"/>
                          </w:rPr>
                          <w:t>o</w:t>
                        </w:r>
                        <w:r>
                          <w:rPr>
                            <w:rFonts w:cs="David" w:hint="cs"/>
                            <w:vertAlign w:val="subscript"/>
                            <w:rtl/>
                          </w:rPr>
                          <w:t>סביבה</w:t>
                        </w:r>
                        <w:r>
                          <w:rPr>
                            <w:rFonts w:cs="David"/>
                          </w:rPr>
                          <w:t xml:space="preserve"> = </w:t>
                        </w:r>
                        <w:r>
                          <w:rPr>
                            <w:rFonts w:cs="David"/>
                          </w:rPr>
                          <w:sym w:font="Symbol" w:char="F02D"/>
                        </w:r>
                        <w:r>
                          <w:rPr>
                            <w:rFonts w:cs="David"/>
                          </w:rPr>
                          <w:t xml:space="preserve">        )</w:t>
                        </w:r>
                      </w:p>
                    </w:txbxContent>
                  </v:textbox>
                </v:shape>
                <v:group id="_x0000_s1302" style="position:absolute;left:4921;top:12622;width:1052;height:740" coordorigin="8039,13586" coordsize="1052,740">
                  <v:shape id="_x0000_s1303" type="#_x0000_t202" style="position:absolute;left:8039;top:13586;width:1052;height:626" filled="f" stroked="f">
                    <v:textbox style="mso-next-textbox:#_x0000_s1303">
                      <w:txbxContent>
                        <w:p w:rsidR="00163D08" w:rsidRDefault="00163D08">
                          <w:pPr>
                            <w:bidi w:val="0"/>
                            <w:jc w:val="center"/>
                            <w:rPr>
                              <w:u w:val="single"/>
                              <w:rtl/>
                            </w:rPr>
                          </w:pPr>
                          <w:r>
                            <w:rPr>
                              <w:rFonts w:cs="David"/>
                              <w:u w:val="single"/>
                            </w:rPr>
                            <w:sym w:font="Symbol" w:char="F044"/>
                          </w:r>
                          <w:r>
                            <w:rPr>
                              <w:rFonts w:cs="David"/>
                              <w:u w:val="single"/>
                            </w:rPr>
                            <w:t>H</w:t>
                          </w:r>
                          <w:r>
                            <w:rPr>
                              <w:rFonts w:cs="David"/>
                              <w:u w:val="single"/>
                              <w:vertAlign w:val="superscript"/>
                            </w:rPr>
                            <w:t>o</w:t>
                          </w:r>
                        </w:p>
                      </w:txbxContent>
                    </v:textbox>
                  </v:shape>
                  <v:shape id="_x0000_s1304" type="#_x0000_t202" style="position:absolute;left:8166;top:13851;width:764;height:475" filled="f" stroked="f">
                    <v:textbox style="mso-next-textbox:#_x0000_s1304">
                      <w:txbxContent>
                        <w:p w:rsidR="00163D08" w:rsidRDefault="00163D08">
                          <w:pPr>
                            <w:bidi w:val="0"/>
                            <w:jc w:val="center"/>
                            <w:rPr>
                              <w:rtl/>
                            </w:rPr>
                          </w:pPr>
                          <w:r>
                            <w:t>T</w:t>
                          </w:r>
                        </w:p>
                      </w:txbxContent>
                    </v:textbox>
                  </v:shape>
                </v:group>
              </v:group>
              <v:group id="_x0000_s1305" style="position:absolute;left:1974;top:11553;width:3908;height:780" coordorigin="3971,13925" coordsize="3908,780">
                <v:shape id="_x0000_s1306" type="#_x0000_t202" style="position:absolute;left:3971;top:14039;width:3544;height:563" filled="f" stroked="f">
                  <v:textbox style="mso-next-textbox:#_x0000_s1306">
                    <w:txbxContent>
                      <w:p w:rsidR="00163D08" w:rsidRDefault="00163D08">
                        <w:pPr>
                          <w:bidi w:val="0"/>
                        </w:pPr>
                        <w:r>
                          <w:rPr>
                            <w:rFonts w:cs="David"/>
                          </w:rPr>
                          <w:sym w:font="Symbol" w:char="F044"/>
                        </w:r>
                        <w:r>
                          <w:rPr>
                            <w:rFonts w:cs="David"/>
                          </w:rPr>
                          <w:t>S</w:t>
                        </w:r>
                        <w:r>
                          <w:rPr>
                            <w:rFonts w:cs="David"/>
                            <w:vertAlign w:val="superscript"/>
                          </w:rPr>
                          <w:t>o</w:t>
                        </w:r>
                        <w:r>
                          <w:rPr>
                            <w:rFonts w:cs="David" w:hint="cs"/>
                            <w:vertAlign w:val="subscript"/>
                            <w:rtl/>
                          </w:rPr>
                          <w:t>סביבה</w:t>
                        </w:r>
                        <w:r>
                          <w:rPr>
                            <w:rFonts w:cs="David"/>
                          </w:rPr>
                          <w:t xml:space="preserve"> =                      = +103.6                                        </w:t>
                        </w:r>
                      </w:p>
                    </w:txbxContent>
                  </v:textbox>
                </v:shape>
                <v:group id="_x0000_s1307" style="position:absolute;left:4737;top:13925;width:1928;height:753" coordorigin="7340,12712" coordsize="1928,753">
                  <v:shape id="_x0000_s1308" type="#_x0000_t202" style="position:absolute;left:7340;top:12712;width:1928;height:626" filled="f" stroked="f">
                    <v:textbox style="mso-next-textbox:#_x0000_s1308">
                      <w:txbxContent>
                        <w:p w:rsidR="00163D08" w:rsidRDefault="00163D08">
                          <w:pPr>
                            <w:bidi w:val="0"/>
                            <w:jc w:val="center"/>
                            <w:rPr>
                              <w:u w:val="single"/>
                            </w:rPr>
                          </w:pPr>
                          <w:r>
                            <w:rPr>
                              <w:rFonts w:cs="David"/>
                              <w:u w:val="single"/>
                            </w:rPr>
                            <w:t>(</w:t>
                          </w:r>
                          <w:r>
                            <w:rPr>
                              <w:rFonts w:cs="David"/>
                              <w:u w:val="single"/>
                            </w:rPr>
                            <w:sym w:font="Symbol" w:char="F02D"/>
                          </w:r>
                          <w:r>
                            <w:rPr>
                              <w:rFonts w:cs="David"/>
                              <w:u w:val="single"/>
                            </w:rPr>
                            <w:t>114000</w:t>
                          </w:r>
                          <w:r>
                            <w:rPr>
                              <w:rFonts w:cs="David"/>
                              <w:sz w:val="16"/>
                              <w:szCs w:val="16"/>
                              <w:u w:val="single"/>
                            </w:rPr>
                            <w:t xml:space="preserve"> </w:t>
                          </w:r>
                          <w:r>
                            <w:rPr>
                              <w:rFonts w:cs="David"/>
                              <w:u w:val="single"/>
                            </w:rPr>
                            <w:t>J)</w:t>
                          </w:r>
                        </w:p>
                      </w:txbxContent>
                    </v:textbox>
                  </v:shape>
                  <v:shape id="_x0000_s1309" type="#_x0000_t202" style="position:absolute;left:7704;top:12990;width:1277;height:475" filled="f" stroked="f">
                    <v:textbox style="mso-next-textbox:#_x0000_s1309">
                      <w:txbxContent>
                        <w:p w:rsidR="00163D08" w:rsidRDefault="00163D08">
                          <w:pPr>
                            <w:bidi w:val="0"/>
                            <w:jc w:val="center"/>
                            <w:rPr>
                              <w:rtl/>
                            </w:rPr>
                          </w:pPr>
                          <w:r>
                            <w:t>1100</w:t>
                          </w:r>
                          <w:r>
                            <w:rPr>
                              <w:sz w:val="16"/>
                              <w:szCs w:val="16"/>
                            </w:rPr>
                            <w:t xml:space="preserve"> </w:t>
                          </w:r>
                          <w:r>
                            <w:t>K</w:t>
                          </w:r>
                        </w:p>
                      </w:txbxContent>
                    </v:textbox>
                  </v:shape>
                </v:group>
                <v:group id="_x0000_s1310" style="position:absolute;left:6827;top:13990;width:1052;height:715" coordorigin="7866,12650" coordsize="1052,715">
                  <v:shape id="_x0000_s1311" type="#_x0000_t202" style="position:absolute;left:7866;top:12650;width:1052;height:626" filled="f" stroked="f">
                    <v:textbox style="mso-next-textbox:#_x0000_s1311">
                      <w:txbxContent>
                        <w:p w:rsidR="00163D08" w:rsidRDefault="00163D08">
                          <w:pPr>
                            <w:pStyle w:val="9"/>
                            <w:bidi w:val="0"/>
                            <w:rPr>
                              <w:rtl/>
                            </w:rPr>
                          </w:pPr>
                          <w:r>
                            <w:t>J</w:t>
                          </w:r>
                        </w:p>
                      </w:txbxContent>
                    </v:textbox>
                  </v:shape>
                  <v:shape id="_x0000_s1312" type="#_x0000_t202" style="position:absolute;left:8044;top:12890;width:764;height:475" filled="f" stroked="f">
                    <v:textbox style="mso-next-textbox:#_x0000_s1312">
                      <w:txbxContent>
                        <w:p w:rsidR="00163D08" w:rsidRDefault="00163D08">
                          <w:pPr>
                            <w:bidi w:val="0"/>
                            <w:jc w:val="center"/>
                            <w:rPr>
                              <w:rtl/>
                            </w:rPr>
                          </w:pPr>
                          <w:r>
                            <w:t>K</w:t>
                          </w:r>
                        </w:p>
                      </w:txbxContent>
                    </v:textbox>
                  </v:shape>
                </v:group>
              </v:group>
              <v:shape id="_x0000_s1313" type="#_x0000_t202" style="position:absolute;left:1974;top:12178;width:3719;height:589" filled="f" stroked="f">
                <v:textbox style="mso-next-textbox:#_x0000_s1313">
                  <w:txbxContent>
                    <w:p w:rsidR="00163D08" w:rsidRDefault="00163D08">
                      <w:pPr>
                        <w:jc w:val="right"/>
                      </w:pPr>
                      <w:r>
                        <w:rPr>
                          <w:rFonts w:cs="David"/>
                          <w:lang w:val="ru-RU" w:eastAsia="en-US"/>
                        </w:rPr>
                        <w:t>)</w:t>
                      </w:r>
                      <w:r>
                        <w:rPr>
                          <w:rFonts w:cs="David" w:hint="cs"/>
                          <w:vertAlign w:val="subscript"/>
                          <w:rtl/>
                          <w:lang w:eastAsia="en-US"/>
                        </w:rPr>
                        <w:t xml:space="preserve">סביבה </w:t>
                      </w:r>
                      <w:r>
                        <w:rPr>
                          <w:rFonts w:cs="David"/>
                        </w:rPr>
                        <w:sym w:font="Symbol" w:char="F044"/>
                      </w:r>
                      <w:r>
                        <w:rPr>
                          <w:rFonts w:cs="David"/>
                        </w:rPr>
                        <w:t>S</w:t>
                      </w:r>
                      <w:r>
                        <w:rPr>
                          <w:rFonts w:cs="David"/>
                          <w:vertAlign w:val="superscript"/>
                        </w:rPr>
                        <w:t>o</w:t>
                      </w:r>
                      <w:r>
                        <w:rPr>
                          <w:rFonts w:cs="David" w:hint="cs"/>
                          <w:rtl/>
                          <w:lang w:eastAsia="en-US"/>
                        </w:rPr>
                        <w:t xml:space="preserve">  + </w:t>
                      </w:r>
                      <w:r>
                        <w:rPr>
                          <w:rFonts w:cs="David" w:hint="cs"/>
                          <w:vertAlign w:val="subscript"/>
                          <w:rtl/>
                          <w:lang w:eastAsia="en-US"/>
                        </w:rPr>
                        <w:t xml:space="preserve">מערכת </w:t>
                      </w:r>
                      <w:r>
                        <w:rPr>
                          <w:rFonts w:cs="David"/>
                        </w:rPr>
                        <w:sym w:font="Symbol" w:char="F044"/>
                      </w:r>
                      <w:r>
                        <w:rPr>
                          <w:rFonts w:cs="David"/>
                        </w:rPr>
                        <w:t>S</w:t>
                      </w:r>
                      <w:r>
                        <w:rPr>
                          <w:rFonts w:cs="David"/>
                          <w:vertAlign w:val="superscript"/>
                        </w:rPr>
                        <w:t>o</w:t>
                      </w:r>
                      <w:r>
                        <w:rPr>
                          <w:rFonts w:cs="David" w:hint="cs"/>
                          <w:rtl/>
                          <w:lang w:eastAsia="en-US"/>
                        </w:rPr>
                        <w:t xml:space="preserve">  = </w:t>
                      </w:r>
                      <w:r>
                        <w:rPr>
                          <w:rFonts w:cs="David" w:hint="cs"/>
                          <w:vertAlign w:val="subscript"/>
                          <w:rtl/>
                          <w:lang w:eastAsia="en-US"/>
                        </w:rPr>
                        <w:t xml:space="preserve">יקום </w:t>
                      </w:r>
                      <w:r>
                        <w:rPr>
                          <w:rFonts w:cs="David"/>
                        </w:rPr>
                        <w:sym w:font="Symbol" w:char="F044"/>
                      </w:r>
                      <w:r>
                        <w:rPr>
                          <w:rFonts w:cs="David"/>
                        </w:rPr>
                        <w:t>S</w:t>
                      </w:r>
                      <w:r>
                        <w:rPr>
                          <w:rFonts w:cs="David"/>
                          <w:vertAlign w:val="superscript"/>
                        </w:rPr>
                        <w:t>o</w:t>
                      </w:r>
                      <w:r>
                        <w:rPr>
                          <w:rFonts w:cs="David" w:hint="cs"/>
                          <w:rtl/>
                          <w:lang w:eastAsia="en-US"/>
                        </w:rPr>
                        <w:t>)</w:t>
                      </w:r>
                    </w:p>
                  </w:txbxContent>
                </v:textbox>
              </v:shape>
            </v:group>
            <v:group id="_x0000_s1314" style="position:absolute;left:1887;top:4354;width:4240;height:715" coordorigin="4072,14454" coordsize="4240,715">
              <v:shape id="_x0000_s1315" type="#_x0000_t202" style="position:absolute;left:4072;top:14514;width:3982;height:589" filled="f" stroked="f">
                <v:textbox>
                  <w:txbxContent>
                    <w:p w:rsidR="00163D08" w:rsidRDefault="00163D08">
                      <w:pPr>
                        <w:bidi w:val="0"/>
                      </w:pPr>
                      <w:r>
                        <w:rPr>
                          <w:rFonts w:cs="David" w:hint="cs"/>
                          <w:vertAlign w:val="subscript"/>
                          <w:rtl/>
                          <w:lang w:eastAsia="en-US"/>
                        </w:rPr>
                        <w:t xml:space="preserve"> </w:t>
                      </w:r>
                      <w:r>
                        <w:rPr>
                          <w:rFonts w:cs="David" w:hint="cs"/>
                          <w:rtl/>
                          <w:lang w:eastAsia="en-US"/>
                        </w:rPr>
                        <w:t xml:space="preserve"> </w:t>
                      </w:r>
                      <w:r>
                        <w:rPr>
                          <w:rFonts w:cs="David"/>
                        </w:rPr>
                        <w:sym w:font="Symbol" w:char="F044"/>
                      </w:r>
                      <w:r>
                        <w:rPr>
                          <w:rFonts w:cs="David"/>
                        </w:rPr>
                        <w:t>S</w:t>
                      </w:r>
                      <w:r>
                        <w:rPr>
                          <w:rFonts w:cs="David"/>
                          <w:vertAlign w:val="superscript"/>
                        </w:rPr>
                        <w:t>o</w:t>
                      </w:r>
                      <w:r>
                        <w:rPr>
                          <w:rFonts w:cs="David" w:hint="cs"/>
                          <w:vertAlign w:val="subscript"/>
                          <w:rtl/>
                        </w:rPr>
                        <w:t>יקום</w:t>
                      </w:r>
                      <w:r>
                        <w:rPr>
                          <w:rFonts w:cs="David"/>
                          <w:vertAlign w:val="subscript"/>
                        </w:rPr>
                        <w:t xml:space="preserve"> </w:t>
                      </w:r>
                      <w:r>
                        <w:rPr>
                          <w:rFonts w:cs="David"/>
                        </w:rPr>
                        <w:t xml:space="preserve"> = </w:t>
                      </w:r>
                      <w:r>
                        <w:rPr>
                          <w:rFonts w:cs="David"/>
                        </w:rPr>
                        <w:sym w:font="Symbol" w:char="F02D"/>
                      </w:r>
                      <w:r>
                        <w:rPr>
                          <w:rFonts w:cs="David"/>
                        </w:rPr>
                        <w:t xml:space="preserve">147    + 103.6    = </w:t>
                      </w:r>
                      <w:r>
                        <w:rPr>
                          <w:rFonts w:cs="David"/>
                        </w:rPr>
                        <w:sym w:font="Symbol" w:char="F02D"/>
                      </w:r>
                      <w:r>
                        <w:rPr>
                          <w:rFonts w:cs="David"/>
                        </w:rPr>
                        <w:t>43.4</w:t>
                      </w:r>
                    </w:p>
                  </w:txbxContent>
                </v:textbox>
              </v:shape>
              <v:group id="_x0000_s1316" style="position:absolute;left:5302;top:14454;width:1052;height:715" coordorigin="7866,12650" coordsize="1052,715">
                <v:shape id="_x0000_s1317" type="#_x0000_t202" style="position:absolute;left:7866;top:12650;width:1052;height:626" filled="f" stroked="f">
                  <v:textbox>
                    <w:txbxContent>
                      <w:p w:rsidR="00163D08" w:rsidRDefault="00163D08">
                        <w:pPr>
                          <w:pStyle w:val="9"/>
                          <w:bidi w:val="0"/>
                          <w:rPr>
                            <w:rtl/>
                          </w:rPr>
                        </w:pPr>
                        <w:r>
                          <w:t>J</w:t>
                        </w:r>
                      </w:p>
                    </w:txbxContent>
                  </v:textbox>
                </v:shape>
                <v:shape id="_x0000_s1318" type="#_x0000_t202" style="position:absolute;left:8044;top:12890;width:764;height:475" filled="f" stroked="f">
                  <v:textbox>
                    <w:txbxContent>
                      <w:p w:rsidR="00163D08" w:rsidRDefault="00163D08">
                        <w:pPr>
                          <w:bidi w:val="0"/>
                          <w:jc w:val="center"/>
                          <w:rPr>
                            <w:rtl/>
                          </w:rPr>
                        </w:pPr>
                        <w:r>
                          <w:t>K</w:t>
                        </w:r>
                      </w:p>
                    </w:txbxContent>
                  </v:textbox>
                </v:shape>
              </v:group>
              <v:group id="_x0000_s1319" style="position:absolute;left:6256;top:14454;width:1052;height:715" coordorigin="7866,12650" coordsize="1052,715">
                <v:shape id="_x0000_s1320" type="#_x0000_t202" style="position:absolute;left:7866;top:12650;width:1052;height:626" filled="f" stroked="f">
                  <v:textbox>
                    <w:txbxContent>
                      <w:p w:rsidR="00163D08" w:rsidRDefault="00163D08">
                        <w:pPr>
                          <w:pStyle w:val="9"/>
                          <w:bidi w:val="0"/>
                          <w:rPr>
                            <w:rtl/>
                          </w:rPr>
                        </w:pPr>
                        <w:r>
                          <w:t>J</w:t>
                        </w:r>
                      </w:p>
                    </w:txbxContent>
                  </v:textbox>
                </v:shape>
                <v:shape id="_x0000_s1321" type="#_x0000_t202" style="position:absolute;left:8044;top:12890;width:764;height:475" filled="f" stroked="f">
                  <v:textbox>
                    <w:txbxContent>
                      <w:p w:rsidR="00163D08" w:rsidRDefault="00163D08">
                        <w:pPr>
                          <w:bidi w:val="0"/>
                          <w:jc w:val="center"/>
                          <w:rPr>
                            <w:rtl/>
                          </w:rPr>
                        </w:pPr>
                        <w:r>
                          <w:t>K</w:t>
                        </w:r>
                      </w:p>
                    </w:txbxContent>
                  </v:textbox>
                </v:shape>
              </v:group>
              <v:group id="_x0000_s1322" style="position:absolute;left:7260;top:14454;width:1052;height:715" coordorigin="7866,12650" coordsize="1052,715">
                <v:shape id="_x0000_s1323" type="#_x0000_t202" style="position:absolute;left:7866;top:12650;width:1052;height:626" filled="f" stroked="f">
                  <v:textbox>
                    <w:txbxContent>
                      <w:p w:rsidR="00163D08" w:rsidRDefault="00163D08">
                        <w:pPr>
                          <w:pStyle w:val="9"/>
                          <w:bidi w:val="0"/>
                          <w:rPr>
                            <w:rtl/>
                          </w:rPr>
                        </w:pPr>
                        <w:r>
                          <w:t>J</w:t>
                        </w:r>
                      </w:p>
                    </w:txbxContent>
                  </v:textbox>
                </v:shape>
                <v:shape id="_x0000_s1324" type="#_x0000_t202" style="position:absolute;left:8044;top:12890;width:764;height:475" filled="f" stroked="f">
                  <v:textbox>
                    <w:txbxContent>
                      <w:p w:rsidR="00163D08" w:rsidRDefault="00163D08">
                        <w:pPr>
                          <w:bidi w:val="0"/>
                          <w:jc w:val="center"/>
                          <w:rPr>
                            <w:rtl/>
                          </w:rPr>
                        </w:pPr>
                        <w:r>
                          <w:t>K</w:t>
                        </w:r>
                      </w:p>
                    </w:txbxContent>
                  </v:textbox>
                </v:shape>
              </v:group>
            </v:group>
            <w10:anchorlock/>
          </v:group>
        </w:pict>
      </w:r>
      <w:r w:rsidR="00163D08">
        <w:rPr>
          <w:rFonts w:cs="David" w:hint="cs"/>
          <w:rtl/>
          <w:lang w:eastAsia="en-US"/>
        </w:rPr>
        <w:t xml:space="preserve">תגובה (1) לא ספונטנית בטמפרטורה </w:t>
      </w:r>
      <w:r w:rsidR="00163D08">
        <w:rPr>
          <w:rFonts w:cs="David"/>
          <w:lang w:eastAsia="en-US"/>
        </w:rPr>
        <w:t>1100</w:t>
      </w:r>
      <w:r w:rsidR="00163D08">
        <w:rPr>
          <w:rFonts w:cs="David"/>
          <w:sz w:val="16"/>
          <w:szCs w:val="16"/>
          <w:lang w:eastAsia="en-US"/>
        </w:rPr>
        <w:t xml:space="preserve"> </w:t>
      </w:r>
      <w:r w:rsidR="00163D08">
        <w:rPr>
          <w:rFonts w:cs="David"/>
          <w:lang w:eastAsia="en-US"/>
        </w:rPr>
        <w:t>K</w:t>
      </w:r>
      <w:r w:rsidR="00163D08">
        <w:rPr>
          <w:rFonts w:cs="David" w:hint="cs"/>
          <w:rtl/>
          <w:lang w:eastAsia="en-US"/>
        </w:rPr>
        <w:t xml:space="preserve"> .</w:t>
      </w:r>
    </w:p>
    <w:p w:rsidR="00163D08" w:rsidRDefault="00163D08">
      <w:pPr>
        <w:spacing w:line="360" w:lineRule="auto"/>
        <w:rPr>
          <w:rFonts w:cs="David"/>
          <w:b/>
          <w:bCs/>
          <w:color w:val="FF0000"/>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 xml:space="preserve">תגובה (1) לא ספונטנית בטמפרטורה </w:t>
      </w:r>
      <w:r>
        <w:rPr>
          <w:rFonts w:cs="David"/>
          <w:lang w:eastAsia="en-US"/>
        </w:rPr>
        <w:t>1100</w:t>
      </w:r>
      <w:r>
        <w:rPr>
          <w:rFonts w:cs="David"/>
          <w:sz w:val="16"/>
          <w:szCs w:val="16"/>
          <w:lang w:eastAsia="en-US"/>
        </w:rPr>
        <w:t xml:space="preserve"> </w:t>
      </w:r>
      <w:r>
        <w:rPr>
          <w:rFonts w:cs="David"/>
          <w:lang w:eastAsia="en-US"/>
        </w:rPr>
        <w:t>K</w:t>
      </w:r>
      <w:r>
        <w:rPr>
          <w:rFonts w:cs="David" w:hint="cs"/>
          <w:rtl/>
          <w:lang w:eastAsia="en-US"/>
        </w:rPr>
        <w:t xml:space="preserve"> , כי השינוי באנטרופיית היקום במהלך התגובה הוא שלילי.</w:t>
      </w:r>
    </w:p>
    <w:p w:rsidR="00163D08" w:rsidRDefault="00163D08">
      <w:pPr>
        <w:tabs>
          <w:tab w:val="left" w:pos="935"/>
        </w:tabs>
        <w:spacing w:line="360" w:lineRule="auto"/>
        <w:ind w:left="509" w:hanging="509"/>
        <w:rPr>
          <w:rFonts w:cs="David"/>
          <w:noProof/>
          <w:sz w:val="16"/>
          <w:szCs w:val="16"/>
          <w:rtl/>
        </w:rPr>
      </w:pPr>
    </w:p>
    <w:p w:rsidR="00163D08" w:rsidRDefault="00163D08">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rPr>
        <w:t>רוב התלמידים הצליחו לקשר ביו גדלים תרמודינמיים:</w:t>
      </w:r>
      <w:r>
        <w:rPr>
          <w:rFonts w:cs="David"/>
        </w:rPr>
        <w:t xml:space="preserve"> , </w:t>
      </w:r>
      <w:r>
        <w:rPr>
          <w:rFonts w:cs="David"/>
        </w:rPr>
        <w:sym w:font="Symbol" w:char="F044"/>
      </w:r>
      <w:r>
        <w:rPr>
          <w:rFonts w:cs="David"/>
        </w:rPr>
        <w:t>H</w:t>
      </w:r>
      <w:r>
        <w:rPr>
          <w:rFonts w:cs="David"/>
          <w:vertAlign w:val="superscript"/>
        </w:rPr>
        <w:t xml:space="preserve">o </w:t>
      </w:r>
      <w:r>
        <w:rPr>
          <w:rFonts w:cs="David"/>
        </w:rPr>
        <w:t xml:space="preserve"> </w:t>
      </w:r>
      <w:r>
        <w:rPr>
          <w:rFonts w:cs="David" w:hint="cs"/>
          <w:vertAlign w:val="subscript"/>
          <w:rtl/>
        </w:rPr>
        <w:t>סביבה</w:t>
      </w:r>
      <w:r>
        <w:rPr>
          <w:rFonts w:cs="David"/>
        </w:rPr>
        <w:sym w:font="Symbol" w:char="F044"/>
      </w:r>
      <w:r>
        <w:rPr>
          <w:rFonts w:cs="David"/>
        </w:rPr>
        <w:t>S</w:t>
      </w:r>
      <w:r>
        <w:rPr>
          <w:rFonts w:cs="David"/>
          <w:vertAlign w:val="superscript"/>
        </w:rPr>
        <w:t>o</w:t>
      </w:r>
      <w:r>
        <w:rPr>
          <w:rFonts w:cs="David" w:hint="cs"/>
          <w:vertAlign w:val="subscript"/>
          <w:rtl/>
        </w:rPr>
        <w:t xml:space="preserve"> </w:t>
      </w:r>
      <w:r>
        <w:rPr>
          <w:rFonts w:cs="David" w:hint="cs"/>
          <w:rtl/>
        </w:rPr>
        <w:t xml:space="preserve"> </w:t>
      </w:r>
      <w:r>
        <w:rPr>
          <w:rFonts w:cs="David"/>
        </w:rPr>
        <w:t>,</w:t>
      </w:r>
      <w:r>
        <w:rPr>
          <w:rFonts w:cs="David" w:hint="cs"/>
          <w:rtl/>
        </w:rPr>
        <w:t xml:space="preserve">  </w:t>
      </w:r>
      <w:r>
        <w:rPr>
          <w:rFonts w:cs="David" w:hint="cs"/>
          <w:vertAlign w:val="subscript"/>
          <w:rtl/>
        </w:rPr>
        <w:t>יקום</w:t>
      </w:r>
      <w:r>
        <w:rPr>
          <w:rFonts w:cs="David"/>
        </w:rPr>
        <w:sym w:font="Symbol" w:char="F044"/>
      </w:r>
      <w:r>
        <w:rPr>
          <w:rFonts w:cs="David"/>
        </w:rPr>
        <w:t>S</w:t>
      </w:r>
      <w:r>
        <w:rPr>
          <w:rFonts w:cs="David"/>
          <w:vertAlign w:val="superscript"/>
        </w:rPr>
        <w:t>o</w:t>
      </w:r>
      <w:r>
        <w:rPr>
          <w:rFonts w:cs="David" w:hint="cs"/>
          <w:rtl/>
        </w:rPr>
        <w:t xml:space="preserve">  ,  </w:t>
      </w:r>
      <w:r>
        <w:rPr>
          <w:rFonts w:cs="David" w:hint="cs"/>
          <w:vertAlign w:val="subscript"/>
          <w:rtl/>
        </w:rPr>
        <w:t>מערכת</w:t>
      </w:r>
      <w:r>
        <w:rPr>
          <w:rFonts w:cs="David"/>
        </w:rPr>
        <w:sym w:font="Symbol" w:char="F044"/>
      </w:r>
      <w:r>
        <w:rPr>
          <w:rFonts w:cs="David"/>
        </w:rPr>
        <w:t>S</w:t>
      </w:r>
      <w:r>
        <w:rPr>
          <w:rFonts w:cs="David"/>
          <w:vertAlign w:val="superscript"/>
        </w:rPr>
        <w:t>o</w:t>
      </w:r>
      <w:r>
        <w:rPr>
          <w:rFonts w:cs="David"/>
          <w:vertAlign w:val="subscript"/>
        </w:rPr>
        <w:t xml:space="preserve"> </w:t>
      </w:r>
      <w:r>
        <w:rPr>
          <w:rFonts w:cs="David" w:hint="cs"/>
          <w:rtl/>
        </w:rPr>
        <w:t xml:space="preserve"> , ולקבוע אם התגובה ספונטנית על פי שינוי האנטרופיה של היקום. </w:t>
      </w:r>
      <w:r>
        <w:rPr>
          <w:rFonts w:cs="David" w:hint="cs"/>
          <w:rtl/>
          <w:lang w:eastAsia="en-US"/>
        </w:rPr>
        <w:t>יחד עם זאת אותרו מספר טעויות אופייניות:</w:t>
      </w: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קביעה ספונטניות של התגובה על פי השינוי באנטרופיית המערכת בלבד או על פי השינוי באנטרופיית הסביבה בלבד:</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"התגובה לא ספונטנית, כי </w:t>
      </w:r>
      <w:r>
        <w:rPr>
          <w:rFonts w:cs="Guttman Yad-Brush" w:hint="cs"/>
          <w:sz w:val="20"/>
          <w:szCs w:val="20"/>
          <w:vertAlign w:val="subscript"/>
          <w:rtl/>
        </w:rPr>
        <w:t>מערכת</w:t>
      </w:r>
      <w:r>
        <w:rPr>
          <w:rFonts w:cs="David"/>
          <w:b/>
          <w:bCs/>
          <w:i/>
          <w:iCs/>
          <w:sz w:val="20"/>
          <w:szCs w:val="20"/>
        </w:rPr>
        <w:sym w:font="Symbol" w:char="F044"/>
      </w:r>
      <w:r>
        <w:rPr>
          <w:rFonts w:cs="David"/>
          <w:b/>
          <w:bCs/>
          <w:i/>
          <w:iCs/>
          <w:sz w:val="20"/>
          <w:szCs w:val="20"/>
        </w:rPr>
        <w:t>S</w:t>
      </w:r>
      <w:r>
        <w:rPr>
          <w:rFonts w:cs="David"/>
          <w:b/>
          <w:bCs/>
          <w:i/>
          <w:iCs/>
          <w:sz w:val="20"/>
          <w:szCs w:val="20"/>
          <w:vertAlign w:val="superscript"/>
        </w:rPr>
        <w:t>o</w:t>
      </w:r>
      <w:r>
        <w:rPr>
          <w:rFonts w:cs="David" w:hint="cs"/>
          <w:sz w:val="20"/>
          <w:szCs w:val="20"/>
          <w:rtl/>
        </w:rPr>
        <w:t xml:space="preserve"> </w:t>
      </w:r>
      <w:r>
        <w:rPr>
          <w:rFonts w:cs="Guttman Yad-Brush" w:hint="cs"/>
          <w:sz w:val="20"/>
          <w:szCs w:val="20"/>
          <w:rtl/>
        </w:rPr>
        <w:t xml:space="preserve">קטן מאפס." </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"תגובה </w:t>
      </w:r>
      <w:r>
        <w:rPr>
          <w:rFonts w:cs="Guttman Yad-Brush"/>
          <w:b/>
          <w:bCs/>
          <w:i/>
          <w:iCs/>
          <w:sz w:val="20"/>
          <w:szCs w:val="20"/>
        </w:rPr>
        <w:t>(1)</w:t>
      </w:r>
      <w:r>
        <w:rPr>
          <w:rFonts w:cs="Guttman Yad-Brush" w:hint="cs"/>
          <w:sz w:val="20"/>
          <w:szCs w:val="20"/>
          <w:rtl/>
        </w:rPr>
        <w:t xml:space="preserve"> ספונטנית, כי </w:t>
      </w:r>
      <w:r>
        <w:rPr>
          <w:rFonts w:cs="Guttman Yad-Brush" w:hint="cs"/>
          <w:sz w:val="20"/>
          <w:szCs w:val="20"/>
          <w:vertAlign w:val="subscript"/>
          <w:rtl/>
        </w:rPr>
        <w:t>סביבה</w:t>
      </w:r>
      <w:r>
        <w:rPr>
          <w:rFonts w:cs="David"/>
          <w:b/>
          <w:bCs/>
          <w:i/>
          <w:iCs/>
          <w:sz w:val="20"/>
          <w:szCs w:val="20"/>
        </w:rPr>
        <w:sym w:font="Symbol" w:char="F044"/>
      </w:r>
      <w:r>
        <w:rPr>
          <w:rFonts w:cs="David"/>
          <w:b/>
          <w:bCs/>
          <w:i/>
          <w:iCs/>
          <w:sz w:val="20"/>
          <w:szCs w:val="20"/>
        </w:rPr>
        <w:t>S</w:t>
      </w:r>
      <w:r>
        <w:rPr>
          <w:rFonts w:cs="David"/>
          <w:b/>
          <w:bCs/>
          <w:i/>
          <w:iCs/>
          <w:sz w:val="20"/>
          <w:szCs w:val="20"/>
          <w:vertAlign w:val="superscript"/>
        </w:rPr>
        <w:t>o</w:t>
      </w:r>
      <w:r>
        <w:rPr>
          <w:rFonts w:cs="David" w:hint="cs"/>
          <w:sz w:val="20"/>
          <w:szCs w:val="20"/>
          <w:rtl/>
        </w:rPr>
        <w:t xml:space="preserve"> </w:t>
      </w:r>
      <w:r>
        <w:rPr>
          <w:rFonts w:cs="Guttman Yad-Brush" w:hint="cs"/>
          <w:sz w:val="20"/>
          <w:szCs w:val="20"/>
          <w:rtl/>
        </w:rPr>
        <w:t xml:space="preserve">חיובי." </w:t>
      </w:r>
    </w:p>
    <w:p w:rsidR="00163D08" w:rsidRDefault="00163D08">
      <w:pPr>
        <w:pStyle w:val="10"/>
        <w:spacing w:line="360" w:lineRule="auto"/>
        <w:rPr>
          <w:rFonts w:ascii="Times New Roman" w:hAnsi="Times New Roman" w:cs="David"/>
          <w:rtl/>
        </w:rPr>
      </w:pP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אי התאמת יחידות והמרת יחידות שגויה:</w:t>
      </w:r>
    </w:p>
    <w:p w:rsidR="00163D08" w:rsidRDefault="00163D08">
      <w:pPr>
        <w:bidi w:val="0"/>
        <w:spacing w:line="360" w:lineRule="auto"/>
        <w:rPr>
          <w:rFonts w:cs="David"/>
          <w:rtl/>
          <w:lang w:eastAsia="en-US"/>
        </w:rPr>
      </w:pPr>
    </w:p>
    <w:p w:rsidR="00163D08" w:rsidRDefault="00163D08">
      <w:pPr>
        <w:pStyle w:val="10"/>
        <w:bidi w:val="0"/>
        <w:spacing w:line="360" w:lineRule="auto"/>
        <w:rPr>
          <w:rFonts w:ascii="Times New Roman" w:hAnsi="Times New Roman" w:cs="David"/>
        </w:rPr>
      </w:pPr>
      <w:r>
        <w:rPr>
          <w:rFonts w:ascii="Times New Roman" w:hAnsi="Times New Roman" w:cs="David"/>
        </w:rPr>
        <w:tab/>
      </w:r>
    </w:p>
    <w:p w:rsidR="00163D08" w:rsidRDefault="00163D08">
      <w:pPr>
        <w:bidi w:val="0"/>
        <w:spacing w:line="360" w:lineRule="auto"/>
        <w:rPr>
          <w:rFonts w:cs="David"/>
          <w:sz w:val="20"/>
          <w:szCs w:val="20"/>
          <w:rtl/>
          <w:lang w:eastAsia="en-US"/>
        </w:rPr>
      </w:pPr>
      <w:r>
        <w:rPr>
          <w:rFonts w:cs="David"/>
          <w:sz w:val="20"/>
          <w:szCs w:val="20"/>
          <w:lang w:eastAsia="en-US"/>
        </w:rPr>
        <w:tab/>
      </w:r>
      <w:r>
        <w:rPr>
          <w:rFonts w:cs="David" w:hint="eastAsia"/>
          <w:sz w:val="20"/>
          <w:szCs w:val="20"/>
        </w:rPr>
        <w:t>•</w:t>
      </w:r>
      <w:r>
        <w:rPr>
          <w:rFonts w:cs="David"/>
          <w:sz w:val="20"/>
          <w:szCs w:val="20"/>
        </w:rPr>
        <w:t xml:space="preserve">    </w:t>
      </w:r>
      <w:r>
        <w:rPr>
          <w:rFonts w:cs="David"/>
          <w:b/>
          <w:bCs/>
          <w:i/>
          <w:iCs/>
          <w:sz w:val="20"/>
          <w:szCs w:val="20"/>
        </w:rPr>
        <w:t>114 kJ =  0.114 J</w:t>
      </w:r>
    </w:p>
    <w:p w:rsidR="00163D08" w:rsidRDefault="00163D08">
      <w:pPr>
        <w:pStyle w:val="NormalWeb"/>
        <w:bidi/>
        <w:spacing w:before="0" w:beforeAutospacing="0" w:after="0" w:afterAutospacing="0" w:line="360" w:lineRule="auto"/>
        <w:rPr>
          <w:rFonts w:cs="David"/>
          <w:noProof/>
          <w:sz w:val="20"/>
          <w:rtl/>
          <w:lang w:val="he-IL" w:eastAsia="he-IL"/>
        </w:rPr>
      </w:pPr>
    </w:p>
    <w:p w:rsidR="00163D08" w:rsidRDefault="00163D08">
      <w:pPr>
        <w:tabs>
          <w:tab w:val="left" w:pos="935"/>
        </w:tabs>
        <w:spacing w:line="360" w:lineRule="auto"/>
        <w:ind w:left="509" w:hanging="509"/>
        <w:rPr>
          <w:rFonts w:cs="David"/>
          <w:noProof/>
          <w:sz w:val="16"/>
          <w:szCs w:val="16"/>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szCs w:val="16"/>
          <w:rtl/>
          <w:lang w:val="he-IL"/>
        </w:rPr>
        <w:pict>
          <v:group id="_x0000_s9621" style="position:absolute;left:0;text-align:left;margin-left:27.65pt;margin-top:-92.1pt;width:199.1pt;height:36.4pt;z-index:215" coordorigin="3041,13167" coordsize="3982,728">
            <v:group id="_x0000_s9618" style="position:absolute;left:4520;top:13167;width:1277;height:728" coordorigin="8202,12580" coordsize="1277,728" o:regroupid="402">
              <v:shape id="_x0000_s9601" type="#_x0000_t202" style="position:absolute;left:8388;top:12580;width:878;height:626" o:regroupid="400" filled="f" stroked="f">
                <v:textbox style="mso-next-textbox:#_x0000_s9601">
                  <w:txbxContent>
                    <w:p w:rsidR="00163D08" w:rsidRDefault="00163D08">
                      <w:pPr>
                        <w:bidi w:val="0"/>
                        <w:jc w:val="center"/>
                        <w:rPr>
                          <w:u w:val="single"/>
                          <w:rtl/>
                        </w:rPr>
                      </w:pPr>
                      <w:r>
                        <w:rPr>
                          <w:rFonts w:cs="David"/>
                          <w:b/>
                          <w:bCs/>
                          <w:i/>
                          <w:iCs/>
                          <w:sz w:val="20"/>
                          <w:szCs w:val="20"/>
                          <w:u w:val="single"/>
                        </w:rPr>
                        <w:t>114</w:t>
                      </w:r>
                    </w:p>
                  </w:txbxContent>
                </v:textbox>
              </v:shape>
              <v:shape id="_x0000_s9602" type="#_x0000_t202" style="position:absolute;left:8202;top:12833;width:1277;height:475" o:regroupid="400" filled="f" stroked="f">
                <v:textbox style="mso-next-textbox:#_x0000_s9602">
                  <w:txbxContent>
                    <w:p w:rsidR="00163D08" w:rsidRDefault="00163D08">
                      <w:pPr>
                        <w:bidi w:val="0"/>
                        <w:jc w:val="center"/>
                        <w:rPr>
                          <w:rtl/>
                        </w:rPr>
                      </w:pPr>
                      <w:r>
                        <w:rPr>
                          <w:b/>
                          <w:bCs/>
                          <w:i/>
                          <w:iCs/>
                          <w:sz w:val="20"/>
                          <w:szCs w:val="20"/>
                        </w:rPr>
                        <w:t>1100</w:t>
                      </w:r>
                    </w:p>
                  </w:txbxContent>
                </v:textbox>
              </v:shape>
            </v:group>
            <v:group id="_x0000_s9619" style="position:absolute;left:5646;top:13171;width:1052;height:715" coordorigin="5984,12056" coordsize="1052,715" o:regroupid="402">
              <v:shape id="_x0000_s9604" type="#_x0000_t202" style="position:absolute;left:5984;top:12056;width:1052;height:626" o:regroupid="401" filled="f" stroked="f">
                <v:textbox style="mso-next-textbox:#_x0000_s9604">
                  <w:txbxContent>
                    <w:p w:rsidR="00163D08" w:rsidRDefault="00163D08">
                      <w:pPr>
                        <w:pStyle w:val="9"/>
                        <w:bidi w:val="0"/>
                        <w:rPr>
                          <w:b/>
                          <w:bCs/>
                          <w:i/>
                          <w:iCs/>
                          <w:sz w:val="20"/>
                          <w:szCs w:val="20"/>
                          <w:rtl/>
                        </w:rPr>
                      </w:pPr>
                      <w:r>
                        <w:rPr>
                          <w:b/>
                          <w:bCs/>
                          <w:i/>
                          <w:iCs/>
                          <w:sz w:val="20"/>
                          <w:szCs w:val="20"/>
                        </w:rPr>
                        <w:t>J</w:t>
                      </w:r>
                    </w:p>
                  </w:txbxContent>
                </v:textbox>
              </v:shape>
              <v:shape id="_x0000_s9605" type="#_x0000_t202" style="position:absolute;left:6125;top:12296;width:764;height:475" o:regroupid="401" filled="f" stroked="f">
                <v:textbox style="mso-next-textbox:#_x0000_s9605">
                  <w:txbxContent>
                    <w:p w:rsidR="00163D08" w:rsidRDefault="00163D08">
                      <w:pPr>
                        <w:bidi w:val="0"/>
                        <w:jc w:val="center"/>
                        <w:rPr>
                          <w:b/>
                          <w:bCs/>
                          <w:i/>
                          <w:iCs/>
                          <w:sz w:val="20"/>
                          <w:szCs w:val="20"/>
                          <w:rtl/>
                        </w:rPr>
                      </w:pPr>
                      <w:r>
                        <w:rPr>
                          <w:b/>
                          <w:bCs/>
                          <w:i/>
                          <w:iCs/>
                          <w:sz w:val="20"/>
                          <w:szCs w:val="20"/>
                        </w:rPr>
                        <w:t>K</w:t>
                      </w:r>
                    </w:p>
                  </w:txbxContent>
                </v:textbox>
              </v:shape>
            </v:group>
            <v:shape id="_x0000_s9608" type="#_x0000_t202" style="position:absolute;left:3041;top:13257;width:3982;height:551" o:regroupid="402" filled="f" stroked="f">
              <v:textbox>
                <w:txbxContent>
                  <w:p w:rsidR="00163D08" w:rsidRDefault="00163D08">
                    <w:pPr>
                      <w:bidi w:val="0"/>
                      <w:rPr>
                        <w:b/>
                        <w:bCs/>
                        <w:i/>
                        <w:iCs/>
                        <w:sz w:val="20"/>
                        <w:szCs w:val="20"/>
                      </w:rPr>
                    </w:pPr>
                    <w:r>
                      <w:rPr>
                        <w:rFonts w:hint="cs"/>
                        <w:b/>
                        <w:bCs/>
                        <w:i/>
                        <w:iCs/>
                        <w:sz w:val="20"/>
                        <w:szCs w:val="20"/>
                        <w:vertAlign w:val="subscript"/>
                        <w:rtl/>
                        <w:lang w:eastAsia="en-US"/>
                      </w:rPr>
                      <w:t xml:space="preserve"> </w:t>
                    </w:r>
                    <w:r>
                      <w:rPr>
                        <w:rFonts w:cs="David" w:hint="eastAsia"/>
                        <w:sz w:val="20"/>
                        <w:szCs w:val="20"/>
                      </w:rPr>
                      <w:t>•</w:t>
                    </w:r>
                    <w:r>
                      <w:rPr>
                        <w:rFonts w:hint="cs"/>
                        <w:b/>
                        <w:bCs/>
                        <w:i/>
                        <w:iCs/>
                        <w:sz w:val="20"/>
                        <w:szCs w:val="20"/>
                        <w:rtl/>
                        <w:lang w:eastAsia="en-US"/>
                      </w:rPr>
                      <w:t xml:space="preserve"> </w:t>
                    </w:r>
                    <w:r>
                      <w:rPr>
                        <w:b/>
                        <w:bCs/>
                        <w:i/>
                        <w:iCs/>
                        <w:sz w:val="20"/>
                        <w:szCs w:val="20"/>
                        <w:lang w:eastAsia="en-US"/>
                      </w:rPr>
                      <w:t xml:space="preserve">   </w:t>
                    </w:r>
                    <w:r>
                      <w:rPr>
                        <w:b/>
                        <w:bCs/>
                        <w:i/>
                        <w:iCs/>
                        <w:sz w:val="20"/>
                        <w:szCs w:val="20"/>
                      </w:rPr>
                      <w:sym w:font="Symbol" w:char="F044"/>
                    </w:r>
                    <w:r>
                      <w:rPr>
                        <w:b/>
                        <w:bCs/>
                        <w:i/>
                        <w:iCs/>
                        <w:sz w:val="20"/>
                        <w:szCs w:val="20"/>
                      </w:rPr>
                      <w:t>S</w:t>
                    </w:r>
                    <w:r>
                      <w:rPr>
                        <w:b/>
                        <w:bCs/>
                        <w:i/>
                        <w:iCs/>
                        <w:sz w:val="20"/>
                        <w:szCs w:val="20"/>
                        <w:vertAlign w:val="superscript"/>
                      </w:rPr>
                      <w:t>o</w:t>
                    </w:r>
                    <w:r>
                      <w:rPr>
                        <w:rFonts w:hint="cs"/>
                        <w:b/>
                        <w:bCs/>
                        <w:i/>
                        <w:iCs/>
                        <w:sz w:val="20"/>
                        <w:szCs w:val="20"/>
                        <w:vertAlign w:val="subscript"/>
                        <w:rtl/>
                      </w:rPr>
                      <w:t>יקום</w:t>
                    </w:r>
                    <w:r>
                      <w:rPr>
                        <w:b/>
                        <w:bCs/>
                        <w:i/>
                        <w:iCs/>
                        <w:sz w:val="20"/>
                        <w:szCs w:val="20"/>
                        <w:vertAlign w:val="subscript"/>
                      </w:rPr>
                      <w:t xml:space="preserve"> </w:t>
                    </w:r>
                    <w:r>
                      <w:rPr>
                        <w:b/>
                        <w:bCs/>
                        <w:i/>
                        <w:iCs/>
                        <w:sz w:val="20"/>
                        <w:szCs w:val="20"/>
                      </w:rPr>
                      <w:t xml:space="preserve"> = </w:t>
                    </w:r>
                    <w:r>
                      <w:rPr>
                        <w:b/>
                        <w:bCs/>
                        <w:i/>
                        <w:iCs/>
                        <w:sz w:val="20"/>
                        <w:szCs w:val="20"/>
                      </w:rPr>
                      <w:sym w:font="Symbol" w:char="F02D"/>
                    </w:r>
                    <w:r>
                      <w:rPr>
                        <w:b/>
                        <w:bCs/>
                        <w:i/>
                        <w:iCs/>
                        <w:sz w:val="20"/>
                        <w:szCs w:val="20"/>
                      </w:rPr>
                      <w:t xml:space="preserve">147  +           =  </w:t>
                    </w:r>
                    <w:r>
                      <w:rPr>
                        <w:b/>
                        <w:bCs/>
                        <w:i/>
                        <w:iCs/>
                        <w:sz w:val="20"/>
                        <w:szCs w:val="20"/>
                      </w:rPr>
                      <w:sym w:font="Symbol" w:char="F02D"/>
                    </w:r>
                    <w:r>
                      <w:rPr>
                        <w:b/>
                        <w:bCs/>
                        <w:i/>
                        <w:iCs/>
                        <w:sz w:val="20"/>
                        <w:szCs w:val="20"/>
                      </w:rPr>
                      <w:t xml:space="preserve">146 </w:t>
                    </w:r>
                  </w:p>
                </w:txbxContent>
              </v:textbox>
            </v:shape>
            <w10:anchorlock/>
          </v:group>
        </w:pict>
      </w:r>
      <w:r w:rsidRPr="00FB4068">
        <w:rPr>
          <w:rFonts w:cs="David"/>
          <w:noProof/>
          <w:sz w:val="20"/>
          <w:rtl/>
          <w:lang w:val="he-IL"/>
        </w:rPr>
        <w:pict>
          <v:shape id="_x0000_s1288" type="#_x0000_t64" style="position:absolute;left:0;text-align:left;margin-left:50.1pt;margin-top:14.85pt;width:471.3pt;height:146.7pt;z-index:32;mso-position-horizontal-relative:page" adj="493" filled="f" strokecolor="blue">
            <v:stroke dashstyle="dash"/>
            <w10:wrap anchorx="page"/>
          </v:shape>
        </w:pict>
      </w:r>
      <w:r w:rsidR="00163D08">
        <w:rPr>
          <w:rFonts w:cs="David" w:hint="cs"/>
          <w:b/>
          <w:bCs/>
          <w:color w:val="FF0000"/>
          <w:sz w:val="28"/>
          <w:szCs w:val="28"/>
          <w:rtl/>
          <w:lang w:eastAsia="en-US"/>
        </w:rPr>
        <w:t>סעיף ג'</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76</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935"/>
        </w:tabs>
        <w:spacing w:line="360" w:lineRule="auto"/>
        <w:ind w:left="509" w:right="-567" w:hanging="509"/>
        <w:rPr>
          <w:rFonts w:cs="David"/>
          <w:noProof/>
          <w:rtl/>
        </w:rPr>
      </w:pPr>
      <w:r>
        <w:rPr>
          <w:rFonts w:cs="David" w:hint="cs"/>
          <w:noProof/>
          <w:rtl/>
        </w:rPr>
        <w:t xml:space="preserve">ערכו ניסוי נוסף בטמפרטורה </w:t>
      </w:r>
      <w:r>
        <w:rPr>
          <w:rFonts w:cs="David"/>
        </w:rPr>
        <w:t>500 K</w:t>
      </w:r>
      <w:r>
        <w:rPr>
          <w:rFonts w:cs="David" w:hint="cs"/>
          <w:rtl/>
        </w:rPr>
        <w:t xml:space="preserve"> . לכלי ריק הכניסו </w:t>
      </w:r>
      <w:r>
        <w:rPr>
          <w:rFonts w:cs="David"/>
        </w:rPr>
        <w:t>NO</w:t>
      </w:r>
      <w:r>
        <w:rPr>
          <w:rFonts w:cs="David"/>
          <w:vertAlign w:val="subscript"/>
        </w:rPr>
        <w:t>(g)</w:t>
      </w:r>
      <w:r>
        <w:rPr>
          <w:rFonts w:cs="David" w:hint="cs"/>
          <w:rtl/>
        </w:rPr>
        <w:t xml:space="preserve">  ו- </w:t>
      </w:r>
      <w:r>
        <w:rPr>
          <w:rFonts w:cs="David"/>
        </w:rPr>
        <w:t>O</w:t>
      </w:r>
      <w:r>
        <w:rPr>
          <w:rFonts w:cs="David"/>
          <w:vertAlign w:val="subscript"/>
        </w:rPr>
        <w:t>2(g)</w:t>
      </w:r>
      <w:r>
        <w:rPr>
          <w:rFonts w:cs="David" w:hint="cs"/>
          <w:noProof/>
          <w:rtl/>
        </w:rPr>
        <w:t xml:space="preserve"> , וסגרו את הכלי. </w:t>
      </w:r>
    </w:p>
    <w:p w:rsidR="00163D08" w:rsidRDefault="00163D08">
      <w:pPr>
        <w:tabs>
          <w:tab w:val="left" w:pos="935"/>
        </w:tabs>
        <w:spacing w:line="360" w:lineRule="auto"/>
        <w:ind w:left="509" w:right="-567" w:hanging="509"/>
        <w:rPr>
          <w:rFonts w:cs="David"/>
          <w:noProof/>
          <w:rtl/>
        </w:rPr>
      </w:pPr>
      <w:r>
        <w:rPr>
          <w:rFonts w:cs="David" w:hint="cs"/>
          <w:noProof/>
          <w:rtl/>
        </w:rPr>
        <w:t>לאחר זמן מה נמצא כי הרכב המערכת הוא:</w:t>
      </w:r>
    </w:p>
    <w:p w:rsidR="00163D08" w:rsidRDefault="00163D08">
      <w:pPr>
        <w:tabs>
          <w:tab w:val="left" w:pos="935"/>
        </w:tabs>
        <w:bidi w:val="0"/>
        <w:spacing w:line="360" w:lineRule="auto"/>
        <w:ind w:left="509" w:right="-567" w:hanging="509"/>
        <w:rPr>
          <w:rFonts w:cs="David"/>
          <w:noProof/>
        </w:rPr>
      </w:pPr>
      <w:r>
        <w:rPr>
          <w:rFonts w:cs="David"/>
          <w:noProof/>
        </w:rPr>
        <w:tab/>
      </w:r>
      <w:r>
        <w:rPr>
          <w:rFonts w:cs="David"/>
          <w:noProof/>
        </w:rPr>
        <w:tab/>
        <w:t>[NO</w:t>
      </w:r>
      <w:r>
        <w:rPr>
          <w:rFonts w:cs="David"/>
          <w:noProof/>
          <w:vertAlign w:val="subscript"/>
        </w:rPr>
        <w:t>(g)</w:t>
      </w:r>
      <w:r>
        <w:rPr>
          <w:rFonts w:cs="David"/>
          <w:noProof/>
        </w:rPr>
        <w:t>] = 0.12</w:t>
      </w:r>
      <w:r>
        <w:rPr>
          <w:rFonts w:cs="David"/>
          <w:noProof/>
          <w:sz w:val="16"/>
          <w:szCs w:val="16"/>
        </w:rPr>
        <w:t xml:space="preserve"> </w:t>
      </w:r>
      <w:r>
        <w:rPr>
          <w:rFonts w:cs="David"/>
          <w:noProof/>
        </w:rPr>
        <w:t>M  ,   [O</w:t>
      </w:r>
      <w:r>
        <w:rPr>
          <w:rFonts w:cs="David"/>
          <w:noProof/>
          <w:vertAlign w:val="subscript"/>
        </w:rPr>
        <w:t>2(g)</w:t>
      </w:r>
      <w:r>
        <w:rPr>
          <w:rFonts w:cs="David"/>
          <w:noProof/>
        </w:rPr>
        <w:t>] = 2.4</w:t>
      </w:r>
      <w:r>
        <w:rPr>
          <w:rFonts w:cs="David"/>
          <w:noProof/>
          <w:sz w:val="16"/>
          <w:szCs w:val="16"/>
        </w:rPr>
        <w:t xml:space="preserve"> </w:t>
      </w:r>
      <w:r>
        <w:rPr>
          <w:rFonts w:cs="David"/>
          <w:noProof/>
        </w:rPr>
        <w:t>M  ,   [NO</w:t>
      </w:r>
      <w:r>
        <w:rPr>
          <w:rFonts w:cs="David"/>
          <w:noProof/>
          <w:vertAlign w:val="subscript"/>
        </w:rPr>
        <w:t>2(g)</w:t>
      </w:r>
      <w:r>
        <w:rPr>
          <w:rFonts w:cs="David"/>
          <w:noProof/>
        </w:rPr>
        <w:t>] = 3.6</w:t>
      </w:r>
      <w:r>
        <w:rPr>
          <w:rFonts w:cs="David"/>
          <w:noProof/>
          <w:sz w:val="16"/>
          <w:szCs w:val="16"/>
        </w:rPr>
        <w:t xml:space="preserve"> </w:t>
      </w:r>
      <w:r>
        <w:rPr>
          <w:rFonts w:cs="David"/>
          <w:noProof/>
        </w:rPr>
        <w:t xml:space="preserve">M </w:t>
      </w:r>
    </w:p>
    <w:p w:rsidR="00163D08" w:rsidRDefault="00163D08">
      <w:pPr>
        <w:tabs>
          <w:tab w:val="left" w:pos="935"/>
        </w:tabs>
        <w:spacing w:line="360" w:lineRule="auto"/>
        <w:ind w:left="509" w:right="-567" w:hanging="509"/>
        <w:rPr>
          <w:rFonts w:cs="David"/>
          <w:noProof/>
          <w:rtl/>
        </w:rPr>
      </w:pPr>
      <w:r>
        <w:rPr>
          <w:rFonts w:cs="David" w:hint="cs"/>
          <w:noProof/>
          <w:rtl/>
        </w:rPr>
        <w:t>קבע אם המערכת בהרכב זה נמצאת במצב שיווי-משקל.</w:t>
      </w:r>
    </w:p>
    <w:p w:rsidR="00163D08" w:rsidRDefault="00163D08">
      <w:pPr>
        <w:tabs>
          <w:tab w:val="left" w:pos="935"/>
        </w:tabs>
        <w:spacing w:line="360" w:lineRule="auto"/>
        <w:ind w:left="509" w:right="-567" w:hanging="509"/>
        <w:rPr>
          <w:rFonts w:cs="David"/>
          <w:noProof/>
          <w:rtl/>
        </w:rPr>
      </w:pPr>
      <w:r>
        <w:rPr>
          <w:rFonts w:cs="David" w:hint="cs"/>
          <w:noProof/>
          <w:rtl/>
        </w:rPr>
        <w:t xml:space="preserve">אם כן - </w:t>
      </w:r>
      <w:r>
        <w:rPr>
          <w:rFonts w:cs="David" w:hint="cs"/>
          <w:noProof/>
          <w:u w:val="single"/>
          <w:rtl/>
        </w:rPr>
        <w:t>נמק</w:t>
      </w:r>
      <w:r>
        <w:rPr>
          <w:rFonts w:cs="David" w:hint="cs"/>
          <w:noProof/>
          <w:rtl/>
        </w:rPr>
        <w:t>.</w:t>
      </w:r>
    </w:p>
    <w:p w:rsidR="00163D08" w:rsidRDefault="00163D08">
      <w:pPr>
        <w:tabs>
          <w:tab w:val="left" w:pos="935"/>
        </w:tabs>
        <w:spacing w:line="360" w:lineRule="auto"/>
        <w:ind w:left="509" w:right="-567" w:hanging="509"/>
        <w:rPr>
          <w:rFonts w:cs="David"/>
          <w:noProof/>
          <w:rtl/>
        </w:rPr>
      </w:pPr>
      <w:r>
        <w:rPr>
          <w:rFonts w:cs="David" w:hint="cs"/>
          <w:noProof/>
          <w:rtl/>
        </w:rPr>
        <w:t xml:space="preserve">אם לא - קבע איזו מן התגובות היא המועדפת עד להשגת מצב שיווי-משקל - הישירה או </w:t>
      </w:r>
    </w:p>
    <w:p w:rsidR="00163D08" w:rsidRDefault="00163D08">
      <w:pPr>
        <w:tabs>
          <w:tab w:val="left" w:pos="935"/>
        </w:tabs>
        <w:spacing w:line="360" w:lineRule="auto"/>
        <w:ind w:left="509" w:right="-567" w:hanging="509"/>
        <w:rPr>
          <w:rFonts w:cs="David"/>
          <w:noProof/>
          <w:rtl/>
        </w:rPr>
      </w:pPr>
      <w:r>
        <w:rPr>
          <w:rFonts w:cs="David" w:hint="cs"/>
          <w:noProof/>
          <w:rtl/>
        </w:rPr>
        <w:t xml:space="preserve">ההפוכה. </w:t>
      </w:r>
      <w:r>
        <w:rPr>
          <w:rFonts w:cs="David" w:hint="cs"/>
          <w:noProof/>
          <w:u w:val="single"/>
          <w:rtl/>
        </w:rPr>
        <w:t>נמק</w:t>
      </w:r>
      <w:r>
        <w:rPr>
          <w:rFonts w:cs="David" w:hint="cs"/>
          <w:noProof/>
          <w:rtl/>
        </w:rPr>
        <w:t>.</w:t>
      </w:r>
    </w:p>
    <w:p w:rsidR="00163D08" w:rsidRDefault="00163D08">
      <w:pPr>
        <w:tabs>
          <w:tab w:val="left" w:pos="935"/>
        </w:tabs>
        <w:spacing w:line="360" w:lineRule="auto"/>
        <w:ind w:left="509" w:hanging="509"/>
        <w:rPr>
          <w:rFonts w:cs="David"/>
          <w:noProof/>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295" style="position:absolute;left:0;text-align:left;margin-left:52.95pt;margin-top:15.4pt;width:468.8pt;height:146.8pt;z-index:38;mso-position-horizontal-relative:page" arcsize="8171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noProof/>
          <w:rtl/>
        </w:rPr>
      </w:pPr>
      <w:r>
        <w:rPr>
          <w:rFonts w:cs="David" w:hint="cs"/>
          <w:noProof/>
          <w:rtl/>
        </w:rPr>
        <w:t xml:space="preserve">המערכת לא נמצאת במצב שיווי-משקל.                                                       </w:t>
      </w:r>
    </w:p>
    <w:p w:rsidR="00163D08" w:rsidRDefault="00FB4068">
      <w:pPr>
        <w:spacing w:line="360" w:lineRule="auto"/>
        <w:rPr>
          <w:rFonts w:cs="David"/>
          <w:rtl/>
          <w:lang w:eastAsia="en-US"/>
        </w:rPr>
      </w:pPr>
      <w:r w:rsidRPr="00FB4068">
        <w:rPr>
          <w:rFonts w:cs="David"/>
          <w:noProof/>
          <w:sz w:val="20"/>
          <w:rtl/>
          <w:lang w:val="he-IL"/>
        </w:rPr>
        <w:pict>
          <v:group id="_x0000_s1326" style="position:absolute;left:0;text-align:left;margin-left:1.25pt;margin-top:8.45pt;width:319.85pt;height:47.75pt;z-index:41" coordorigin="1500,6879" coordsize="6397,955">
            <v:group id="_x0000_s1327" style="position:absolute;left:4392;top:6930;width:3505;height:868" coordorigin="4374,7279" coordsize="3505,868">
              <v:shape id="_x0000_s1328" type="#_x0000_t202" style="position:absolute;left:4374;top:7418;width:3505;height:563" filled="f" stroked="f">
                <v:textbox style="mso-next-textbox:#_x0000_s1328">
                  <w:txbxContent>
                    <w:p w:rsidR="00163D08" w:rsidRDefault="00163D08">
                      <w:pPr>
                        <w:bidi w:val="0"/>
                      </w:pPr>
                      <w:r>
                        <w:t xml:space="preserve">Q =                     =  375                     </w:t>
                      </w:r>
                    </w:p>
                  </w:txbxContent>
                </v:textbox>
              </v:shape>
              <v:group id="_x0000_s1329" style="position:absolute;left:4426;top:7279;width:2179;height:868" coordorigin="5703,9095" coordsize="2179,868">
                <v:shape id="_x0000_s1330" type="#_x0000_t202" style="position:absolute;left:6303;top:9095;width:1102;height:476" filled="f" stroked="f">
                  <v:textbox style="mso-next-textbox:#_x0000_s1330">
                    <w:txbxContent>
                      <w:p w:rsidR="00163D08" w:rsidRDefault="00163D08">
                        <w:pPr>
                          <w:bidi w:val="0"/>
                          <w:jc w:val="center"/>
                          <w:rPr>
                            <w:vertAlign w:val="superscript"/>
                            <w:rtl/>
                          </w:rPr>
                        </w:pPr>
                        <w:r>
                          <w:t>3.6</w:t>
                        </w:r>
                        <w:r>
                          <w:rPr>
                            <w:vertAlign w:val="superscript"/>
                          </w:rPr>
                          <w:t>2</w:t>
                        </w:r>
                      </w:p>
                    </w:txbxContent>
                  </v:textbox>
                </v:shape>
                <v:group id="_x0000_s1331" style="position:absolute;left:5703;top:9337;width:2179;height:626" coordorigin="5703,9337" coordsize="2179,626">
                  <v:shape id="_x0000_s1332" type="#_x0000_t202" style="position:absolute;left:5703;top:9337;width:2179;height:626" filled="f" stroked="f">
                    <v:textbox style="mso-next-textbox:#_x0000_s1332">
                      <w:txbxContent>
                        <w:p w:rsidR="00163D08" w:rsidRDefault="00163D08">
                          <w:pPr>
                            <w:bidi w:val="0"/>
                            <w:jc w:val="center"/>
                            <w:rPr>
                              <w:rtl/>
                            </w:rPr>
                          </w:pPr>
                          <w:r>
                            <w:t>0.12</w:t>
                          </w:r>
                          <w:r>
                            <w:rPr>
                              <w:vertAlign w:val="superscript"/>
                            </w:rPr>
                            <w:t>2</w:t>
                          </w:r>
                          <w:r>
                            <w:t xml:space="preserve"> </w:t>
                          </w:r>
                          <w:r>
                            <w:rPr>
                              <w:rFonts w:cs="David"/>
                            </w:rPr>
                            <w:sym w:font="Symbol" w:char="F0B4"/>
                          </w:r>
                          <w:r>
                            <w:rPr>
                              <w:rFonts w:cs="David"/>
                            </w:rPr>
                            <w:t xml:space="preserve"> 2.4</w:t>
                          </w:r>
                        </w:p>
                      </w:txbxContent>
                    </v:textbox>
                  </v:shape>
                  <v:line id="_x0000_s1333" style="position:absolute" from="6286,9429" to="7288,9429"/>
                </v:group>
              </v:group>
            </v:group>
            <v:group id="_x0000_s1334" style="position:absolute;left:1500;top:6879;width:2506;height:955" coordorigin="1500,6879" coordsize="2506,955">
              <v:group id="_x0000_s1335" style="position:absolute;left:1500;top:6879;width:2506;height:955" coordorigin="1767,6940" coordsize="2506,955">
                <v:shape id="_x0000_s1336" type="#_x0000_t202" style="position:absolute;left:1767;top:7141;width:713;height:563" filled="f" stroked="f">
                  <v:textbox style="mso-next-textbox:#_x0000_s1336">
                    <w:txbxContent>
                      <w:p w:rsidR="00163D08" w:rsidRDefault="00163D08">
                        <w:pPr>
                          <w:bidi w:val="0"/>
                        </w:pPr>
                        <w:r>
                          <w:t>Q =</w:t>
                        </w:r>
                      </w:p>
                    </w:txbxContent>
                  </v:textbox>
                </v:shape>
                <v:group id="_x0000_s1337" style="position:absolute;left:2094;top:6940;width:2179;height:955" coordorigin="4623,7992" coordsize="2179,955">
                  <v:shape id="_x0000_s1338" type="#_x0000_t202" style="position:absolute;left:4823;top:7992;width:1854;height:476" filled="f" stroked="f">
                    <v:textbox style="mso-next-textbox:#_x0000_s1338">
                      <w:txbxContent>
                        <w:p w:rsidR="00163D08" w:rsidRDefault="00163D08">
                          <w:pPr>
                            <w:bidi w:val="0"/>
                            <w:jc w:val="center"/>
                            <w:rPr>
                              <w:vertAlign w:val="superscript"/>
                              <w:rtl/>
                            </w:rPr>
                          </w:pPr>
                          <w:r>
                            <w:rPr>
                              <w:rFonts w:cs="David"/>
                            </w:rPr>
                            <w:t>[NO</w:t>
                          </w:r>
                          <w:r>
                            <w:rPr>
                              <w:rFonts w:cs="David"/>
                              <w:vertAlign w:val="subscript"/>
                            </w:rPr>
                            <w:t>2(g)</w:t>
                          </w:r>
                          <w:r>
                            <w:rPr>
                              <w:rFonts w:cs="David"/>
                            </w:rPr>
                            <w:t>]</w:t>
                          </w:r>
                          <w:r>
                            <w:rPr>
                              <w:rFonts w:cs="David"/>
                              <w:vertAlign w:val="superscript"/>
                            </w:rPr>
                            <w:t>2</w:t>
                          </w:r>
                        </w:p>
                      </w:txbxContent>
                    </v:textbox>
                  </v:shape>
                  <v:group id="_x0000_s1339" style="position:absolute;left:4623;top:8321;width:2179;height:626" coordorigin="4623,8321" coordsize="2179,626">
                    <v:shape id="_x0000_s1340" type="#_x0000_t202" style="position:absolute;left:4623;top:8321;width:2179;height:626" filled="f" stroked="f">
                      <v:textbox style="mso-next-textbox:#_x0000_s1340">
                        <w:txbxContent>
                          <w:p w:rsidR="00163D08" w:rsidRDefault="00163D08">
                            <w:pPr>
                              <w:bidi w:val="0"/>
                              <w:jc w:val="center"/>
                              <w:rPr>
                                <w:rtl/>
                              </w:rPr>
                            </w:pPr>
                            <w:r>
                              <w:rPr>
                                <w:rFonts w:cs="David"/>
                              </w:rPr>
                              <w:t>[NO</w:t>
                            </w:r>
                            <w:r>
                              <w:rPr>
                                <w:rFonts w:cs="David"/>
                                <w:vertAlign w:val="subscript"/>
                              </w:rPr>
                              <w:t>(g)</w:t>
                            </w:r>
                            <w:r>
                              <w:rPr>
                                <w:rFonts w:cs="David"/>
                              </w:rPr>
                              <w:t>]</w:t>
                            </w:r>
                            <w:r>
                              <w:rPr>
                                <w:rFonts w:cs="David"/>
                                <w:vertAlign w:val="superscript"/>
                              </w:rPr>
                              <w:t>2</w:t>
                            </w:r>
                            <w:r>
                              <w:rPr>
                                <w:rFonts w:cs="David"/>
                              </w:rPr>
                              <w:t xml:space="preserve"> </w:t>
                            </w:r>
                            <w:r>
                              <w:rPr>
                                <w:rFonts w:cs="David"/>
                              </w:rPr>
                              <w:sym w:font="Symbol" w:char="F0B4"/>
                            </w:r>
                            <w:r>
                              <w:rPr>
                                <w:rFonts w:cs="David"/>
                              </w:rPr>
                              <w:t xml:space="preserve"> [O</w:t>
                            </w:r>
                            <w:r>
                              <w:rPr>
                                <w:rFonts w:cs="David"/>
                                <w:vertAlign w:val="subscript"/>
                              </w:rPr>
                              <w:t>2(g)</w:t>
                            </w:r>
                            <w:r>
                              <w:rPr>
                                <w:rFonts w:cs="David"/>
                              </w:rPr>
                              <w:t>]</w:t>
                            </w:r>
                          </w:p>
                        </w:txbxContent>
                      </v:textbox>
                    </v:shape>
                    <v:line id="_x0000_s1341" style="position:absolute" from="4934,8390" to="6511,8390"/>
                  </v:group>
                </v:group>
              </v:group>
              <v:group id="_x0000_s1342" style="position:absolute;left:1590;top:7040;width:2305;height:581" coordorigin="1758,3243" coordsize="2305,581">
                <v:group id="_x0000_s1343" style="position:absolute;left:3985;top:3243;width:78;height:566" coordorigin="5899,3181" coordsize="154,828">
                  <v:shape id="_x0000_s1344" type="#_x0000_t19" style="position:absolute;left:5910;top:3181;width:143;height:425"/>
                  <v:shape id="_x0000_s1345" type="#_x0000_t19" style="position:absolute;left:5899;top:3584;width:143;height:425;flip:y"/>
                </v:group>
                <v:group id="_x0000_s1346" style="position:absolute;left:1758;top:3258;width:78;height:566;flip:x" coordorigin="5899,3181" coordsize="154,828">
                  <v:shape id="_x0000_s1347" type="#_x0000_t19" style="position:absolute;left:5910;top:3181;width:143;height:425"/>
                  <v:shape id="_x0000_s1348" type="#_x0000_t19" style="position:absolute;left:5899;top:3584;width:143;height:425;flip:y"/>
                </v:group>
              </v:group>
            </v:group>
            <w10:anchorlock/>
          </v:group>
        </w:pict>
      </w:r>
      <w:r w:rsidR="00163D08">
        <w:rPr>
          <w:rFonts w:cs="David" w:hint="cs"/>
          <w:noProof/>
          <w:rtl/>
        </w:rPr>
        <w:t xml:space="preserve">התגובה המועדפת עד להשגת מצב שיווי-משקל היא התגובה הישירה.        </w:t>
      </w:r>
    </w:p>
    <w:p w:rsidR="00163D08" w:rsidRDefault="00163D08">
      <w:pPr>
        <w:pStyle w:val="a4"/>
        <w:rPr>
          <w:rFonts w:ascii="Times New Roman" w:hAnsi="Times New Roman" w:cs="David"/>
          <w:rtl/>
        </w:rPr>
      </w:pPr>
    </w:p>
    <w:p w:rsidR="00163D08" w:rsidRDefault="00163D08">
      <w:pPr>
        <w:spacing w:line="360" w:lineRule="auto"/>
        <w:rPr>
          <w:rFonts w:cs="David"/>
          <w:sz w:val="20"/>
          <w:szCs w:val="20"/>
          <w:rtl/>
          <w:lang w:eastAsia="en-US"/>
        </w:rPr>
      </w:pPr>
      <w:r>
        <w:rPr>
          <w:rFonts w:cs="David" w:hint="cs"/>
          <w:sz w:val="20"/>
          <w:szCs w:val="20"/>
          <w:rtl/>
          <w:lang w:eastAsia="en-US"/>
        </w:rPr>
        <w:t xml:space="preserve">                                                                                                                        </w:t>
      </w:r>
    </w:p>
    <w:p w:rsidR="00163D08" w:rsidRDefault="00163D08">
      <w:pPr>
        <w:spacing w:line="360" w:lineRule="auto"/>
        <w:rPr>
          <w:rFonts w:cs="David"/>
          <w:noProof/>
          <w:sz w:val="20"/>
          <w:szCs w:val="20"/>
          <w:rtl/>
        </w:rPr>
      </w:pPr>
    </w:p>
    <w:p w:rsidR="00163D08" w:rsidRDefault="00163D08">
      <w:pPr>
        <w:spacing w:line="360" w:lineRule="auto"/>
        <w:rPr>
          <w:rFonts w:cs="David"/>
          <w:lang w:eastAsia="en-US"/>
        </w:rPr>
      </w:pPr>
      <w:r>
        <w:rPr>
          <w:rFonts w:cs="David" w:hint="cs"/>
          <w:noProof/>
          <w:rtl/>
        </w:rPr>
        <w:t xml:space="preserve">(על פי התשובה בתת-סעיף א </w:t>
      </w:r>
      <w:r>
        <w:rPr>
          <w:rFonts w:cs="David"/>
          <w:noProof/>
        </w:rPr>
        <w:t>i</w:t>
      </w:r>
      <w:r>
        <w:rPr>
          <w:rFonts w:cs="David" w:hint="cs"/>
          <w:noProof/>
          <w:rtl/>
        </w:rPr>
        <w:t xml:space="preserve">  בטמפרטורה </w:t>
      </w:r>
      <w:r>
        <w:rPr>
          <w:rFonts w:cs="David"/>
        </w:rPr>
        <w:t>500 K</w:t>
      </w:r>
      <w:r>
        <w:rPr>
          <w:rFonts w:cs="David" w:hint="cs"/>
          <w:rtl/>
        </w:rPr>
        <w:t xml:space="preserve"> קבוע שיווי המשקל הוא </w:t>
      </w:r>
      <w:r>
        <w:rPr>
          <w:rFonts w:cs="David"/>
        </w:rPr>
        <w:t>K</w:t>
      </w:r>
      <w:r>
        <w:rPr>
          <w:rFonts w:cs="David"/>
          <w:vertAlign w:val="subscript"/>
        </w:rPr>
        <w:t>c</w:t>
      </w:r>
      <w:r>
        <w:rPr>
          <w:rFonts w:cs="David"/>
        </w:rPr>
        <w:t xml:space="preserve"> = </w:t>
      </w:r>
      <w:r>
        <w:rPr>
          <w:rFonts w:cs="David"/>
          <w:noProof/>
        </w:rPr>
        <w:t>7.1</w:t>
      </w:r>
      <w:r>
        <w:rPr>
          <w:noProof/>
        </w:rPr>
        <w:t>·</w:t>
      </w:r>
      <w:r>
        <w:rPr>
          <w:rFonts w:cs="David"/>
          <w:noProof/>
        </w:rPr>
        <w:t>10</w:t>
      </w:r>
      <w:r>
        <w:rPr>
          <w:rFonts w:cs="David"/>
          <w:noProof/>
          <w:vertAlign w:val="superscript"/>
        </w:rPr>
        <w:t>4</w:t>
      </w:r>
      <w:r>
        <w:rPr>
          <w:rFonts w:cs="David" w:hint="cs"/>
          <w:noProof/>
          <w:rtl/>
        </w:rPr>
        <w:t xml:space="preserve"> .)  </w:t>
      </w:r>
    </w:p>
    <w:p w:rsidR="00163D08" w:rsidRDefault="00163D08">
      <w:pPr>
        <w:spacing w:line="360" w:lineRule="auto"/>
        <w:rPr>
          <w:rFonts w:cs="David"/>
          <w:rtl/>
          <w:lang w:eastAsia="en-US"/>
        </w:rPr>
      </w:pPr>
      <w:r>
        <w:rPr>
          <w:rFonts w:cs="David"/>
          <w:lang w:eastAsia="en-US"/>
        </w:rPr>
        <w:t>Q &lt; K</w:t>
      </w:r>
      <w:r>
        <w:rPr>
          <w:rFonts w:cs="David"/>
          <w:vertAlign w:val="subscript"/>
          <w:lang w:eastAsia="en-US"/>
        </w:rPr>
        <w:t>c</w:t>
      </w:r>
      <w:r>
        <w:rPr>
          <w:rFonts w:cs="David" w:hint="cs"/>
          <w:rtl/>
          <w:lang w:eastAsia="en-US"/>
        </w:rPr>
        <w:t xml:space="preserve"> , ולכן המערכת לא נמצאת במצב שיווי-משקל. </w:t>
      </w:r>
    </w:p>
    <w:p w:rsidR="00163D08" w:rsidRDefault="00163D08">
      <w:pPr>
        <w:spacing w:line="360" w:lineRule="auto"/>
        <w:ind w:right="-426"/>
        <w:rPr>
          <w:rFonts w:cs="David"/>
          <w:noProof/>
          <w:sz w:val="16"/>
          <w:szCs w:val="16"/>
          <w:rtl/>
        </w:rPr>
      </w:pPr>
      <w:r>
        <w:rPr>
          <w:rFonts w:cs="David" w:hint="cs"/>
          <w:noProof/>
          <w:rtl/>
        </w:rPr>
        <w:t xml:space="preserve">עד להשגת מצב שיווי-משקל (בו </w:t>
      </w:r>
      <w:r>
        <w:rPr>
          <w:rFonts w:cs="David"/>
          <w:noProof/>
        </w:rPr>
        <w:t>Q=</w:t>
      </w:r>
      <w:r>
        <w:rPr>
          <w:rFonts w:cs="David"/>
          <w:lang w:eastAsia="en-US"/>
        </w:rPr>
        <w:t xml:space="preserve"> K</w:t>
      </w:r>
      <w:r>
        <w:rPr>
          <w:rFonts w:cs="David"/>
          <w:vertAlign w:val="subscript"/>
          <w:lang w:eastAsia="en-US"/>
        </w:rPr>
        <w:t>c</w:t>
      </w:r>
      <w:r>
        <w:rPr>
          <w:rFonts w:cs="David" w:hint="cs"/>
          <w:noProof/>
          <w:rtl/>
        </w:rPr>
        <w:t>) ריכוז התוצר צריך לעלות, ולכן מועדפת התגובה הישירה.</w:t>
      </w:r>
    </w:p>
    <w:p w:rsidR="00163D08" w:rsidRDefault="00163D08">
      <w:pPr>
        <w:tabs>
          <w:tab w:val="left" w:pos="935"/>
        </w:tabs>
        <w:spacing w:line="360" w:lineRule="auto"/>
        <w:ind w:left="509" w:hanging="509"/>
        <w:rPr>
          <w:rFonts w:cs="David"/>
          <w:noProof/>
          <w:sz w:val="16"/>
          <w:szCs w:val="16"/>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noProof/>
          <w:rtl/>
        </w:rPr>
      </w:pPr>
    </w:p>
    <w:p w:rsidR="00163D08" w:rsidRDefault="00163D08">
      <w:pPr>
        <w:spacing w:line="360" w:lineRule="auto"/>
        <w:rPr>
          <w:rFonts w:cs="David"/>
          <w:noProof/>
          <w:rtl/>
        </w:rPr>
      </w:pPr>
      <w:r>
        <w:rPr>
          <w:rFonts w:cs="David" w:hint="cs"/>
          <w:noProof/>
          <w:rtl/>
        </w:rPr>
        <w:lastRenderedPageBreak/>
        <w:t xml:space="preserve">רוב התלמידים קבעו נכון שהמערכת לא נמצאת במצב שיווי-משקל ושעד להשגת מצב שיווי-משקל מועדפת התגובה הישירה. רוב התלמידים שטעו קבעו נכון, הטעויות נתגלו בנימוקים: </w:t>
      </w: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טעויות הנובעות מחוסר הבנה מה צריכים להיות ריכוזי המרכיבים במצב שיווי-משקל:</w:t>
      </w:r>
    </w:p>
    <w:p w:rsidR="00163D08" w:rsidRDefault="00163D08">
      <w:pPr>
        <w:spacing w:line="360" w:lineRule="auto"/>
        <w:ind w:left="509" w:right="-284" w:hanging="509"/>
        <w:rPr>
          <w:rFonts w:cs="Guttman Yad-Brush"/>
          <w:sz w:val="20"/>
          <w:szCs w:val="20"/>
          <w:rtl/>
        </w:rPr>
      </w:pPr>
      <w:r>
        <w:rPr>
          <w:rFonts w:cs="David" w:hint="eastAsia"/>
        </w:rPr>
        <w:t>•</w:t>
      </w:r>
      <w:r>
        <w:rPr>
          <w:rFonts w:cs="David" w:hint="cs"/>
          <w:rtl/>
        </w:rPr>
        <w:tab/>
      </w:r>
      <w:r>
        <w:rPr>
          <w:rFonts w:cs="Guttman Yad-Brush" w:hint="cs"/>
          <w:sz w:val="20"/>
          <w:szCs w:val="20"/>
          <w:rtl/>
        </w:rPr>
        <w:t>"התגובה אינה בשיווי-משקל, מכיוון שריכוז התוצרים אינו שווה לריכוז המגיבים."</w:t>
      </w:r>
    </w:p>
    <w:p w:rsidR="00163D08" w:rsidRDefault="00163D08">
      <w:pPr>
        <w:spacing w:line="360" w:lineRule="auto"/>
        <w:ind w:left="509" w:right="-284" w:hanging="509"/>
        <w:rPr>
          <w:rFonts w:cs="Guttman Yad-Brush"/>
          <w:sz w:val="20"/>
          <w:szCs w:val="20"/>
          <w:rtl/>
        </w:rPr>
      </w:pPr>
      <w:r>
        <w:rPr>
          <w:rFonts w:cs="David" w:hint="eastAsia"/>
        </w:rPr>
        <w:t>•</w:t>
      </w:r>
      <w:r>
        <w:rPr>
          <w:rFonts w:cs="David" w:hint="cs"/>
          <w:rtl/>
        </w:rPr>
        <w:tab/>
      </w:r>
      <w:r>
        <w:rPr>
          <w:rFonts w:cs="Guttman Yad-Brush" w:hint="cs"/>
          <w:sz w:val="20"/>
          <w:szCs w:val="20"/>
          <w:rtl/>
        </w:rPr>
        <w:t>"המערכת לא נמצאת בשיווי-משקל, כי ריכוז התוצרים גדול מריכוז המגיבים. התגובה המועדפת עד להשגת שיווי-משקל היא התגובה ההפוכה,מכיוון שהמערכת תפעל להגדלת ריכוז המגיבים כדי שיגיעו לרמת התוצרים."</w:t>
      </w:r>
    </w:p>
    <w:p w:rsidR="00163D08" w:rsidRDefault="00163D08">
      <w:pPr>
        <w:pStyle w:val="10"/>
        <w:spacing w:line="360" w:lineRule="auto"/>
        <w:rPr>
          <w:rFonts w:ascii="Times New Roman" w:hAnsi="Times New Roman" w:cs="David"/>
          <w:noProof/>
          <w:rtl/>
          <w:lang w:eastAsia="he-IL"/>
        </w:rPr>
      </w:pP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חישוב נכון של מנת הריכוזים, אך המסקנה שגויה:</w:t>
      </w:r>
    </w:p>
    <w:p w:rsidR="00163D08" w:rsidRDefault="00163D08">
      <w:pPr>
        <w:spacing w:line="360" w:lineRule="auto"/>
        <w:ind w:left="509" w:right="-284" w:hanging="509"/>
        <w:rPr>
          <w:rFonts w:cs="David"/>
          <w:rtl/>
        </w:rPr>
      </w:pPr>
      <w:r>
        <w:rPr>
          <w:rFonts w:cs="David" w:hint="eastAsia"/>
        </w:rPr>
        <w:t>•</w:t>
      </w:r>
      <w:r>
        <w:rPr>
          <w:rFonts w:cs="David" w:hint="cs"/>
          <w:rtl/>
        </w:rPr>
        <w:tab/>
      </w:r>
      <w:r>
        <w:rPr>
          <w:rFonts w:cs="Guttman Yad-Brush" w:hint="cs"/>
          <w:sz w:val="20"/>
          <w:szCs w:val="20"/>
          <w:rtl/>
        </w:rPr>
        <w:t>"המערכת טרם לא נמצאת בשיווי-משקל. כדי להגיע אליו מועדפת התגובה ההפוכה."</w:t>
      </w:r>
    </w:p>
    <w:p w:rsidR="00163D08" w:rsidRDefault="00163D08">
      <w:pPr>
        <w:tabs>
          <w:tab w:val="left" w:pos="935"/>
        </w:tabs>
        <w:spacing w:line="360" w:lineRule="auto"/>
        <w:ind w:left="509" w:hanging="509"/>
        <w:rPr>
          <w:rFonts w:cs="David"/>
          <w:noProof/>
          <w:sz w:val="16"/>
          <w:szCs w:val="16"/>
          <w:rtl/>
        </w:rPr>
      </w:pPr>
    </w:p>
    <w:p w:rsidR="00163D08" w:rsidRDefault="00163D08">
      <w:pPr>
        <w:tabs>
          <w:tab w:val="left" w:pos="935"/>
        </w:tabs>
        <w:spacing w:line="360" w:lineRule="auto"/>
        <w:ind w:left="509" w:right="-709" w:hanging="509"/>
        <w:rPr>
          <w:rFonts w:cs="David"/>
          <w:rtl/>
        </w:rPr>
      </w:pPr>
      <w:r>
        <w:rPr>
          <w:rFonts w:cs="David"/>
        </w:rPr>
        <w:sym w:font="Wingdings" w:char="F077"/>
      </w:r>
      <w:r>
        <w:rPr>
          <w:rFonts w:cs="David" w:hint="cs"/>
          <w:rtl/>
        </w:rPr>
        <w:tab/>
        <w:t xml:space="preserve">רישום </w:t>
      </w:r>
      <w:r>
        <w:rPr>
          <w:rFonts w:cs="David"/>
        </w:rPr>
        <w:t>K</w:t>
      </w:r>
      <w:r>
        <w:rPr>
          <w:rFonts w:cs="David"/>
          <w:vertAlign w:val="subscript"/>
        </w:rPr>
        <w:t>c</w:t>
      </w:r>
      <w:r>
        <w:rPr>
          <w:rFonts w:cs="David" w:hint="cs"/>
          <w:rtl/>
        </w:rPr>
        <w:t xml:space="preserve"> במקום </w:t>
      </w:r>
      <w:r>
        <w:rPr>
          <w:rFonts w:cs="David" w:hint="cs"/>
        </w:rPr>
        <w:t>Q</w:t>
      </w:r>
      <w:r>
        <w:rPr>
          <w:rFonts w:cs="David" w:hint="cs"/>
          <w:rtl/>
        </w:rPr>
        <w:t xml:space="preserve"> . הדבר גרם לבלבול בין מנת הריכוזים לקבוע שיווי-משקל.</w:t>
      </w:r>
    </w:p>
    <w:p w:rsidR="00163D08" w:rsidRDefault="00163D08">
      <w:pPr>
        <w:tabs>
          <w:tab w:val="left" w:pos="935"/>
        </w:tabs>
        <w:spacing w:line="360" w:lineRule="auto"/>
        <w:ind w:left="509" w:hanging="509"/>
        <w:rPr>
          <w:rFonts w:cs="David"/>
          <w:noProof/>
          <w:sz w:val="16"/>
          <w:szCs w:val="16"/>
          <w:rtl/>
        </w:rPr>
      </w:pPr>
    </w:p>
    <w:p w:rsidR="00163D08" w:rsidRDefault="00163D08">
      <w:pPr>
        <w:tabs>
          <w:tab w:val="left" w:pos="935"/>
        </w:tabs>
        <w:spacing w:line="360" w:lineRule="auto"/>
        <w:ind w:left="509" w:hanging="509"/>
        <w:rPr>
          <w:rFonts w:cs="David"/>
          <w:noProof/>
          <w:sz w:val="16"/>
          <w:szCs w:val="16"/>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289" type="#_x0000_t64" style="position:absolute;left:0;text-align:left;margin-left:31.3pt;margin-top:11.7pt;width:490.7pt;height:377.8pt;z-index:33;mso-position-horizontal-relative:page" adj="219" filled="f" strokecolor="blue">
            <v:stroke dashstyle="dash"/>
            <w10:wrap anchorx="page"/>
          </v:shape>
        </w:pict>
      </w:r>
      <w:r w:rsidR="00163D08">
        <w:rPr>
          <w:rFonts w:cs="David" w:hint="cs"/>
          <w:b/>
          <w:bCs/>
          <w:color w:val="FF0000"/>
          <w:sz w:val="28"/>
          <w:szCs w:val="28"/>
          <w:rtl/>
          <w:lang w:eastAsia="en-US"/>
        </w:rPr>
        <w:t>סעיף ד'</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88</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spacing w:line="360" w:lineRule="auto"/>
        <w:ind w:left="509" w:hanging="509"/>
        <w:rPr>
          <w:rFonts w:cs="David"/>
          <w:rtl/>
        </w:rPr>
      </w:pPr>
      <w:r>
        <w:rPr>
          <w:rFonts w:cs="David" w:hint="cs"/>
          <w:rtl/>
        </w:rPr>
        <w:t xml:space="preserve">בתהליך הייצור של </w:t>
      </w:r>
      <w:r>
        <w:rPr>
          <w:rFonts w:cs="David"/>
        </w:rPr>
        <w:t>NO</w:t>
      </w:r>
      <w:r>
        <w:rPr>
          <w:rFonts w:cs="David"/>
          <w:vertAlign w:val="subscript"/>
        </w:rPr>
        <w:t>2(g)</w:t>
      </w:r>
      <w:r>
        <w:rPr>
          <w:rFonts w:cs="David" w:hint="cs"/>
          <w:rtl/>
        </w:rPr>
        <w:t xml:space="preserve"> , תערובת גזים (המכילה שאריות של תחמוצות חנקן) עלולה להיפלט </w:t>
      </w:r>
    </w:p>
    <w:p w:rsidR="00163D08" w:rsidRDefault="00163D08">
      <w:pPr>
        <w:spacing w:line="360" w:lineRule="auto"/>
        <w:ind w:left="509" w:hanging="509"/>
        <w:rPr>
          <w:rFonts w:cs="David"/>
          <w:rtl/>
        </w:rPr>
      </w:pPr>
      <w:r>
        <w:rPr>
          <w:rFonts w:cs="David" w:hint="cs"/>
          <w:rtl/>
        </w:rPr>
        <w:t xml:space="preserve">ממכל התגובה לסביבה ולזהם את האוויר. </w:t>
      </w:r>
    </w:p>
    <w:p w:rsidR="00163D08" w:rsidRDefault="00163D08">
      <w:pPr>
        <w:spacing w:line="360" w:lineRule="auto"/>
        <w:ind w:left="509" w:hanging="509"/>
        <w:rPr>
          <w:rFonts w:cs="David"/>
          <w:rtl/>
        </w:rPr>
      </w:pPr>
      <w:r>
        <w:rPr>
          <w:rFonts w:cs="David" w:hint="cs"/>
          <w:rtl/>
        </w:rPr>
        <w:t xml:space="preserve">כדי לצמצם את זיהום האוויר מעבירים את תערובת הגזים דרך מתקן הנקרא ממיר קטליטי. </w:t>
      </w:r>
    </w:p>
    <w:p w:rsidR="00163D08" w:rsidRDefault="00163D08">
      <w:pPr>
        <w:spacing w:line="360" w:lineRule="auto"/>
        <w:ind w:left="509" w:hanging="509"/>
        <w:rPr>
          <w:rFonts w:cs="David"/>
          <w:rtl/>
        </w:rPr>
      </w:pPr>
      <w:r>
        <w:rPr>
          <w:rFonts w:cs="David" w:hint="cs"/>
          <w:rtl/>
        </w:rPr>
        <w:t xml:space="preserve">בממיר הקטליטי מתרחשת תגובה </w:t>
      </w:r>
      <w:r>
        <w:rPr>
          <w:rFonts w:hint="cs"/>
          <w:rtl/>
        </w:rPr>
        <w:t xml:space="preserve">(2) </w:t>
      </w:r>
      <w:r>
        <w:rPr>
          <w:rFonts w:cs="David" w:hint="cs"/>
          <w:rtl/>
        </w:rPr>
        <w:t xml:space="preserve">בנוכחות זרז מתאים כגון פלטינה, </w:t>
      </w:r>
      <w:r>
        <w:rPr>
          <w:rFonts w:cs="David"/>
        </w:rPr>
        <w:t>Pt</w:t>
      </w:r>
      <w:r>
        <w:rPr>
          <w:rFonts w:cs="David"/>
          <w:vertAlign w:val="subscript"/>
        </w:rPr>
        <w:t>(s)</w:t>
      </w:r>
      <w:r>
        <w:rPr>
          <w:rFonts w:cs="David" w:hint="cs"/>
          <w:rtl/>
        </w:rPr>
        <w:t xml:space="preserve"> . </w:t>
      </w:r>
    </w:p>
    <w:p w:rsidR="00163D08" w:rsidRDefault="00163D08">
      <w:pPr>
        <w:spacing w:line="360" w:lineRule="auto"/>
        <w:ind w:left="509" w:hanging="509"/>
        <w:rPr>
          <w:rFonts w:cs="David"/>
          <w:rtl/>
        </w:rPr>
      </w:pPr>
      <w:r>
        <w:rPr>
          <w:rFonts w:cs="David" w:hint="cs"/>
          <w:rtl/>
        </w:rPr>
        <w:t>תוצרי התגובה אינם מזיקים לסביבה.</w:t>
      </w:r>
    </w:p>
    <w:p w:rsidR="00163D08" w:rsidRDefault="00163D08">
      <w:pPr>
        <w:bidi w:val="0"/>
        <w:spacing w:line="360" w:lineRule="auto"/>
      </w:pPr>
      <w:r>
        <w:rPr>
          <w:rFonts w:cs="David"/>
          <w:lang w:eastAsia="en-US"/>
        </w:rPr>
        <w:t xml:space="preserve">     </w:t>
      </w:r>
      <w:r>
        <w:rPr>
          <w:rFonts w:cs="David"/>
        </w:rPr>
        <w:t>(2)     6NO</w:t>
      </w:r>
      <w:r>
        <w:rPr>
          <w:rFonts w:cs="David"/>
          <w:vertAlign w:val="subscript"/>
        </w:rPr>
        <w:t>2(g)</w:t>
      </w:r>
      <w:r>
        <w:rPr>
          <w:rFonts w:cs="David"/>
        </w:rPr>
        <w:t xml:space="preserve"> + 8NH</w:t>
      </w:r>
      <w:r>
        <w:rPr>
          <w:rFonts w:cs="David"/>
          <w:vertAlign w:val="subscript"/>
        </w:rPr>
        <w:t>3(g)</w:t>
      </w:r>
      <w:r>
        <w:rPr>
          <w:rFonts w:cs="David"/>
        </w:rPr>
        <w:t xml:space="preserve">  </w:t>
      </w:r>
      <w:r>
        <w:sym w:font="Symbol" w:char="F0AE"/>
      </w:r>
      <w:r>
        <w:t xml:space="preserve">  </w:t>
      </w:r>
      <w:r>
        <w:rPr>
          <w:rFonts w:cs="David"/>
        </w:rPr>
        <w:t>7N</w:t>
      </w:r>
      <w:r>
        <w:rPr>
          <w:rFonts w:cs="David"/>
          <w:vertAlign w:val="subscript"/>
        </w:rPr>
        <w:t>2(g)</w:t>
      </w:r>
      <w:r>
        <w:t xml:space="preserve"> + 12H</w:t>
      </w:r>
      <w:r>
        <w:rPr>
          <w:vertAlign w:val="subscript"/>
        </w:rPr>
        <w:t>2</w:t>
      </w:r>
      <w:r>
        <w:t>O</w:t>
      </w:r>
      <w:r>
        <w:rPr>
          <w:vertAlign w:val="subscript"/>
        </w:rPr>
        <w:t>(g)</w:t>
      </w:r>
      <w:r>
        <w:tab/>
      </w:r>
      <w:r>
        <w:tab/>
      </w:r>
      <w:r>
        <w:sym w:font="Symbol" w:char="F044"/>
      </w:r>
      <w:r>
        <w:t>H</w:t>
      </w:r>
      <w:r>
        <w:rPr>
          <w:vertAlign w:val="superscript"/>
        </w:rPr>
        <w:t>o</w:t>
      </w:r>
      <w:r>
        <w:t xml:space="preserve"> &lt; 0</w:t>
      </w:r>
    </w:p>
    <w:p w:rsidR="00163D08" w:rsidRDefault="00163D08">
      <w:pPr>
        <w:tabs>
          <w:tab w:val="left" w:pos="935"/>
        </w:tabs>
        <w:spacing w:line="360" w:lineRule="auto"/>
        <w:ind w:left="509" w:hanging="509"/>
        <w:rPr>
          <w:rFonts w:cs="David"/>
          <w:noProof/>
          <w:rtl/>
          <w:lang w:val="he-IL"/>
        </w:rPr>
      </w:pPr>
      <w:r>
        <w:rPr>
          <w:rFonts w:cs="David" w:hint="cs"/>
          <w:noProof/>
          <w:rtl/>
          <w:lang w:val="he-IL"/>
        </w:rPr>
        <w:t xml:space="preserve">איזה מהגרפים </w:t>
      </w:r>
      <w:r>
        <w:rPr>
          <w:rFonts w:cs="David"/>
          <w:noProof/>
        </w:rPr>
        <w:t>c-a</w:t>
      </w:r>
      <w:r>
        <w:rPr>
          <w:rFonts w:cs="David" w:hint="cs"/>
          <w:noProof/>
          <w:rtl/>
          <w:lang w:val="he-IL"/>
        </w:rPr>
        <w:t xml:space="preserve"> שלפניך מתאר נכון את השתנות האנרגיה במהלך תגובה </w:t>
      </w:r>
      <w:r>
        <w:rPr>
          <w:rFonts w:hint="cs"/>
          <w:noProof/>
          <w:rtl/>
          <w:lang w:val="he-IL"/>
        </w:rPr>
        <w:t>(2)</w:t>
      </w:r>
      <w:r>
        <w:rPr>
          <w:rFonts w:cs="David" w:hint="cs"/>
          <w:noProof/>
          <w:rtl/>
          <w:lang w:val="he-IL"/>
        </w:rPr>
        <w:t xml:space="preserve"> בנוכחות זרז </w:t>
      </w:r>
    </w:p>
    <w:p w:rsidR="00163D08" w:rsidRDefault="00163D08">
      <w:pPr>
        <w:tabs>
          <w:tab w:val="left" w:pos="935"/>
        </w:tabs>
        <w:spacing w:line="360" w:lineRule="auto"/>
        <w:ind w:left="509" w:hanging="509"/>
        <w:rPr>
          <w:rFonts w:cs="David"/>
          <w:noProof/>
          <w:rtl/>
          <w:lang w:val="he-IL"/>
        </w:rPr>
      </w:pPr>
      <w:r>
        <w:rPr>
          <w:rFonts w:cs="David" w:hint="cs"/>
          <w:noProof/>
          <w:rtl/>
          <w:lang w:val="he-IL"/>
        </w:rPr>
        <w:t xml:space="preserve">וללא זרז? </w:t>
      </w:r>
    </w:p>
    <w:p w:rsidR="00163D08" w:rsidRDefault="00163D08">
      <w:pPr>
        <w:tabs>
          <w:tab w:val="left" w:pos="935"/>
        </w:tabs>
        <w:spacing w:line="360" w:lineRule="auto"/>
        <w:ind w:left="509" w:hanging="509"/>
        <w:rPr>
          <w:rFonts w:cs="David"/>
          <w:noProof/>
          <w:rtl/>
          <w:lang w:val="he-IL"/>
        </w:rPr>
      </w:pPr>
      <w:r>
        <w:rPr>
          <w:rFonts w:cs="David" w:hint="cs"/>
          <w:noProof/>
          <w:u w:val="single"/>
          <w:rtl/>
          <w:lang w:val="he-IL"/>
        </w:rPr>
        <w:t>הסבר מדוע פסלת את שני הגרפים האחרים</w:t>
      </w:r>
      <w:r>
        <w:rPr>
          <w:rFonts w:cs="David" w:hint="cs"/>
          <w:noProof/>
          <w:rtl/>
          <w:lang w:val="he-IL"/>
        </w:rPr>
        <w:t>.</w:t>
      </w:r>
    </w:p>
    <w:p w:rsidR="00163D08" w:rsidRDefault="00FB4068">
      <w:pPr>
        <w:tabs>
          <w:tab w:val="left" w:pos="935"/>
        </w:tabs>
        <w:spacing w:line="360" w:lineRule="auto"/>
        <w:ind w:left="509" w:hanging="509"/>
        <w:rPr>
          <w:rFonts w:cs="David"/>
          <w:noProof/>
          <w:rtl/>
          <w:lang w:val="he-IL"/>
        </w:rPr>
      </w:pPr>
      <w:r w:rsidRPr="00FB4068">
        <w:rPr>
          <w:rFonts w:cs="David"/>
          <w:noProof/>
          <w:sz w:val="20"/>
          <w:rtl/>
          <w:lang w:val="he-IL"/>
        </w:rPr>
        <w:pict>
          <v:group id="_x0000_s9622" style="position:absolute;left:0;text-align:left;margin-left:-57.8pt;margin-top:12.8pt;width:514.05pt;height:172.75pt;z-index:2" coordorigin="644,6247" coordsize="10281,3455">
            <v:group id="_x0000_s1028" style="position:absolute;left:3851;top:6247;width:3780;height:3096" coordorigin="3928,10356" coordsize="3780,3096" o:regroupid="403">
              <v:group id="_x0000_s1029" style="position:absolute;left:4751;top:10590;width:2063;height:2030" coordorigin="4751,10590" coordsize="2063,2030">
                <v:shape id="_x0000_s1030" type="#_x0000_t202" style="position:absolute;left:5499;top:10590;width:1315;height:501" filled="f" stroked="f">
                  <v:textbox style="mso-next-textbox:#_x0000_s1030">
                    <w:txbxContent>
                      <w:p w:rsidR="00163D08" w:rsidRDefault="00163D08">
                        <w:pPr>
                          <w:jc w:val="center"/>
                          <w:rPr>
                            <w:sz w:val="20"/>
                            <w:szCs w:val="20"/>
                            <w:rtl/>
                            <w:lang w:eastAsia="en-US"/>
                          </w:rPr>
                        </w:pPr>
                        <w:r>
                          <w:rPr>
                            <w:rFonts w:cs="David" w:hint="cs"/>
                            <w:sz w:val="20"/>
                            <w:szCs w:val="20"/>
                            <w:rtl/>
                            <w:lang w:eastAsia="en-US"/>
                          </w:rPr>
                          <w:t>ללא זרז</w:t>
                        </w:r>
                      </w:p>
                      <w:p w:rsidR="00163D08" w:rsidRDefault="00163D08">
                        <w:pPr>
                          <w:pStyle w:val="NormalWeb"/>
                          <w:bidi/>
                          <w:spacing w:before="0" w:beforeAutospacing="0" w:after="0" w:afterAutospacing="0"/>
                          <w:rPr>
                            <w:sz w:val="18"/>
                            <w:szCs w:val="18"/>
                            <w:rtl/>
                          </w:rPr>
                        </w:pPr>
                      </w:p>
                    </w:txbxContent>
                  </v:textbox>
                </v:shape>
                <v:shape id="_x0000_s1031" type="#_x0000_t202" style="position:absolute;left:4751;top:12119;width:1453;height:501" filled="f" stroked="f">
                  <v:textbox style="mso-next-textbox:#_x0000_s1031">
                    <w:txbxContent>
                      <w:p w:rsidR="00163D08" w:rsidRDefault="00163D08">
                        <w:pPr>
                          <w:jc w:val="center"/>
                          <w:rPr>
                            <w:sz w:val="20"/>
                            <w:szCs w:val="20"/>
                            <w:rtl/>
                            <w:lang w:eastAsia="en-US"/>
                          </w:rPr>
                        </w:pPr>
                        <w:r>
                          <w:rPr>
                            <w:rFonts w:cs="David" w:hint="cs"/>
                            <w:sz w:val="20"/>
                            <w:szCs w:val="20"/>
                            <w:rtl/>
                            <w:lang w:eastAsia="en-US"/>
                          </w:rPr>
                          <w:t>בנוכחות זרז</w:t>
                        </w:r>
                      </w:p>
                      <w:p w:rsidR="00163D08" w:rsidRDefault="00163D08">
                        <w:pPr>
                          <w:pStyle w:val="NormalWeb"/>
                          <w:bidi/>
                          <w:spacing w:before="0" w:beforeAutospacing="0" w:after="0" w:afterAutospacing="0"/>
                          <w:rPr>
                            <w:sz w:val="18"/>
                            <w:szCs w:val="18"/>
                            <w:rtl/>
                          </w:rPr>
                        </w:pPr>
                      </w:p>
                    </w:txbxContent>
                  </v:textbox>
                </v:shape>
                <v:line id="_x0000_s1032" style="position:absolute;flip:x" from="5773,10838" to="6111,11001">
                  <v:stroke endarrow="block"/>
                </v:line>
                <v:line id="_x0000_s1033" style="position:absolute;flip:x" from="5485,11551" to="5748,12202">
                  <v:stroke startarrow="block"/>
                </v:line>
              </v:group>
              <v:group id="_x0000_s1034" style="position:absolute;left:3928;top:10356;width:3780;height:3096" coordorigin="721,10116" coordsize="3780,3096">
                <v:group id="_x0000_s1035" style="position:absolute;left:721;top:10116;width:3323;height:3096" coordorigin="1334,10166" coordsize="3323,3096">
                  <v:shape id="_x0000_s1036" type="#_x0000_t202" style="position:absolute;left:1334;top:10166;width:1080;height:479" filled="f" stroked="f">
                    <v:textbox style="mso-next-textbox:#_x0000_s1036">
                      <w:txbxContent>
                        <w:p w:rsidR="00163D08" w:rsidRDefault="00163D08">
                          <w:pPr>
                            <w:jc w:val="center"/>
                            <w:rPr>
                              <w:rFonts w:cs="David"/>
                              <w:sz w:val="20"/>
                              <w:szCs w:val="20"/>
                              <w:rtl/>
                              <w:lang w:eastAsia="en-US"/>
                            </w:rPr>
                          </w:pPr>
                          <w:r>
                            <w:rPr>
                              <w:rFonts w:cs="David" w:hint="cs"/>
                              <w:sz w:val="20"/>
                              <w:szCs w:val="20"/>
                              <w:rtl/>
                              <w:lang w:eastAsia="en-US"/>
                            </w:rPr>
                            <w:t>אנרגיה</w:t>
                          </w:r>
                        </w:p>
                      </w:txbxContent>
                    </v:textbox>
                  </v:shape>
                  <v:group id="_x0000_s1037" style="position:absolute;left:1891;top:10444;width:2643;height:2329" coordorigin="3079,4718" coordsize="3619,3600">
                    <v:line id="_x0000_s1038" style="position:absolute;flip:y" from="3079,4718" to="3080,8318">
                      <v:stroke endarrow="block"/>
                    </v:line>
                    <v:line id="_x0000_s1039" style="position:absolute;rotation:-90;flip:y" from="4897,6510" to="4898,10110">
                      <v:stroke endarrow="block"/>
                    </v:line>
                  </v:group>
                  <v:shape id="_x0000_s1040" type="#_x0000_t202" style="position:absolute;left:2938;top:12783;width:1719;height:479" filled="f" stroked="f">
                    <v:textbox style="mso-next-textbox:#_x0000_s1040">
                      <w:txbxContent>
                        <w:p w:rsidR="00163D08" w:rsidRDefault="00163D08">
                          <w:pPr>
                            <w:rPr>
                              <w:rFonts w:cs="David"/>
                              <w:sz w:val="20"/>
                              <w:szCs w:val="20"/>
                              <w:rtl/>
                              <w:lang w:eastAsia="en-US"/>
                            </w:rPr>
                          </w:pPr>
                          <w:r>
                            <w:rPr>
                              <w:rFonts w:cs="David" w:hint="cs"/>
                              <w:sz w:val="20"/>
                              <w:szCs w:val="20"/>
                              <w:rtl/>
                              <w:lang w:eastAsia="en-US"/>
                            </w:rPr>
                            <w:t>התקדמות התגובה</w:t>
                          </w:r>
                        </w:p>
                      </w:txbxContent>
                    </v:textbox>
                  </v:shape>
                </v:group>
                <v:group id="_x0000_s1041" style="position:absolute;left:1148;top:10570;width:3353;height:1751" coordorigin="1148,10570" coordsize="3353,1751">
                  <v:shape id="_x0000_s1042" type="#_x0000_t202" style="position:absolute;left:1148;top:11362;width:1536;height:531" filled="f" stroked="f">
                    <v:textbox style="mso-next-textbox:#_x0000_s1042">
                      <w:txbxContent>
                        <w:p w:rsidR="00163D08" w:rsidRDefault="00163D08">
                          <w:pPr>
                            <w:rPr>
                              <w:sz w:val="16"/>
                              <w:szCs w:val="16"/>
                              <w:vertAlign w:val="subscript"/>
                              <w:lang w:eastAsia="en-US"/>
                            </w:rPr>
                          </w:pPr>
                          <w:r>
                            <w:rPr>
                              <w:rFonts w:cs="David" w:hint="cs"/>
                              <w:sz w:val="16"/>
                              <w:szCs w:val="16"/>
                              <w:rtl/>
                              <w:lang w:eastAsia="en-US"/>
                            </w:rPr>
                            <w:t xml:space="preserve">                </w:t>
                          </w:r>
                          <w:r>
                            <w:rPr>
                              <w:rFonts w:cs="David" w:hint="cs"/>
                              <w:sz w:val="20"/>
                              <w:szCs w:val="20"/>
                              <w:rtl/>
                              <w:lang w:eastAsia="en-US"/>
                            </w:rPr>
                            <w:t>מגיבים</w:t>
                          </w:r>
                          <w:r>
                            <w:rPr>
                              <w:rFonts w:cs="David"/>
                              <w:sz w:val="16"/>
                              <w:szCs w:val="16"/>
                              <w:lang w:eastAsia="en-US"/>
                            </w:rPr>
                            <w:t xml:space="preserve">    </w:t>
                          </w:r>
                        </w:p>
                      </w:txbxContent>
                    </v:textbox>
                  </v:shape>
                  <v:group id="_x0000_s1043" style="position:absolute;left:1273;top:10570;width:2585;height:1560" coordorigin="1336,10204" coordsize="2384,1560">
                    <v:group id="_x0000_s1044" style="position:absolute;left:1336;top:10204;width:2384;height:1560" coordorigin="1336,10204" coordsize="2384,1560">
                      <v:line id="_x0000_s1045" style="position:absolute" from="1336,11336" to="1891,11336">
                        <o:lock v:ext="edit" aspectratio="t"/>
                      </v:line>
                      <v:group id="_x0000_s1046" style="position:absolute;left:2288;top:10204;width:1432;height:1560" coordorigin="2250,10792" coordsize="1432,1560">
                        <v:line id="_x0000_s1047" style="position:absolute" from="3051,12339" to="3682,12339">
                          <o:lock v:ext="edit" aspectratio="t"/>
                        </v:line>
                        <v:shape id="_x0000_s1048" style="position:absolute;left:2250;top:10792;width:814;height:1560;mso-position-horizontal:absolute;mso-position-vertical:absolute" coordsize="3060,3570" path="m,2280c240,1140,480,,720,120v240,120,330,2310,720,2880c1830,3570,2790,3450,3060,3540e" filled="f">
                          <v:path arrowok="t"/>
                          <o:lock v:ext="edit" aspectratio="t"/>
                        </v:shape>
                      </v:group>
                      <v:group id="_x0000_s1049" style="position:absolute;left:1905;top:10715;width:1136;height:824" coordorigin="4745,9776" coordsize="1901,2297">
                        <o:lock v:ext="edit" aspectratio="t"/>
                        <v:shape id="_x0000_s1050" style="position:absolute;left:5355;top:9776;width:1291;height:2297;mso-position-horizontal:absolute;mso-position-vertical:absolute" coordsize="3060,3570" path="m,2280c240,1140,480,,720,120v240,120,330,2310,720,2880c1830,3570,2790,3450,3060,3540e" filled="f">
                          <v:path arrowok="t"/>
                          <o:lock v:ext="edit" aspectratio="t"/>
                        </v:shape>
                        <v:shape id="_x0000_s1051" type="#_x0000_t19" style="position:absolute;left:4745;top:11207;width:613;height:300;flip:y">
                          <o:lock v:ext="edit" aspectratio="t"/>
                        </v:shape>
                      </v:group>
                    </v:group>
                    <v:oval id="_x0000_s1052" style="position:absolute;left:2654;top:11307;width:551;height:263" stroked="f"/>
                  </v:group>
                  <v:shape id="_x0000_s1053" type="#_x0000_t202" style="position:absolute;left:2741;top:11790;width:1760;height:531" filled="f" stroked="f">
                    <v:textbox style="mso-next-textbox:#_x0000_s1053">
                      <w:txbxContent>
                        <w:p w:rsidR="00163D08" w:rsidRDefault="00163D08">
                          <w:pPr>
                            <w:rPr>
                              <w:sz w:val="16"/>
                              <w:szCs w:val="16"/>
                              <w:rtl/>
                              <w:lang w:eastAsia="en-US"/>
                            </w:rPr>
                          </w:pPr>
                          <w:r>
                            <w:rPr>
                              <w:rFonts w:hint="cs"/>
                              <w:sz w:val="16"/>
                              <w:szCs w:val="16"/>
                              <w:rtl/>
                              <w:lang w:eastAsia="en-US"/>
                            </w:rPr>
                            <w:t xml:space="preserve">                 </w:t>
                          </w:r>
                          <w:r>
                            <w:rPr>
                              <w:rFonts w:cs="David" w:hint="cs"/>
                              <w:sz w:val="20"/>
                              <w:szCs w:val="20"/>
                              <w:rtl/>
                              <w:lang w:eastAsia="en-US"/>
                            </w:rPr>
                            <w:t>תוצרים</w:t>
                          </w:r>
                          <w:r>
                            <w:rPr>
                              <w:rFonts w:hint="cs"/>
                              <w:sz w:val="16"/>
                              <w:szCs w:val="16"/>
                              <w:rtl/>
                              <w:lang w:eastAsia="en-US"/>
                            </w:rPr>
                            <w:t xml:space="preserve">       </w:t>
                          </w:r>
                        </w:p>
                      </w:txbxContent>
                    </v:textbox>
                  </v:shape>
                </v:group>
              </v:group>
            </v:group>
            <v:group id="_x0000_s1054" style="position:absolute;left:7071;top:6247;width:3854;height:3096" coordorigin="7059,7426" coordsize="3854,3096" o:regroupid="403">
              <v:shape id="_x0000_s1055" type="#_x0000_t202" style="position:absolute;left:9153;top:8611;width:1760;height:531" filled="f" stroked="f">
                <v:textbox style="mso-next-textbox:#_x0000_s1055">
                  <w:txbxContent>
                    <w:p w:rsidR="00163D08" w:rsidRDefault="00163D08">
                      <w:pPr>
                        <w:rPr>
                          <w:sz w:val="16"/>
                          <w:szCs w:val="16"/>
                          <w:rtl/>
                          <w:lang w:eastAsia="en-US"/>
                        </w:rPr>
                      </w:pPr>
                      <w:r>
                        <w:rPr>
                          <w:rFonts w:hint="cs"/>
                          <w:sz w:val="16"/>
                          <w:szCs w:val="16"/>
                          <w:rtl/>
                          <w:lang w:eastAsia="en-US"/>
                        </w:rPr>
                        <w:t xml:space="preserve">                   </w:t>
                      </w:r>
                      <w:r>
                        <w:rPr>
                          <w:rFonts w:cs="David" w:hint="cs"/>
                          <w:sz w:val="20"/>
                          <w:szCs w:val="20"/>
                          <w:rtl/>
                          <w:lang w:eastAsia="en-US"/>
                        </w:rPr>
                        <w:t>תוצרים</w:t>
                      </w:r>
                    </w:p>
                  </w:txbxContent>
                </v:textbox>
              </v:shape>
              <v:group id="_x0000_s1056" style="position:absolute;left:7059;top:7426;width:3323;height:3096" coordorigin="7059,7426" coordsize="3323,3096">
                <v:group id="_x0000_s1057" style="position:absolute;left:7059;top:7426;width:3323;height:3096" coordorigin="1334,10166" coordsize="3323,3096">
                  <v:shape id="_x0000_s1058" type="#_x0000_t202" style="position:absolute;left:1334;top:10166;width:1080;height:479" filled="f" stroked="f">
                    <v:textbox style="mso-next-textbox:#_x0000_s1058">
                      <w:txbxContent>
                        <w:p w:rsidR="00163D08" w:rsidRDefault="00163D08">
                          <w:pPr>
                            <w:jc w:val="center"/>
                            <w:rPr>
                              <w:rFonts w:cs="David"/>
                              <w:sz w:val="20"/>
                              <w:szCs w:val="20"/>
                              <w:rtl/>
                              <w:lang w:eastAsia="en-US"/>
                            </w:rPr>
                          </w:pPr>
                          <w:r>
                            <w:rPr>
                              <w:rFonts w:cs="David" w:hint="cs"/>
                              <w:sz w:val="20"/>
                              <w:szCs w:val="20"/>
                              <w:rtl/>
                              <w:lang w:eastAsia="en-US"/>
                            </w:rPr>
                            <w:t>אנרגיה</w:t>
                          </w:r>
                        </w:p>
                      </w:txbxContent>
                    </v:textbox>
                  </v:shape>
                  <v:group id="_x0000_s1059" style="position:absolute;left:1891;top:10444;width:2643;height:2329" coordorigin="3079,4718" coordsize="3619,3600">
                    <v:line id="_x0000_s1060" style="position:absolute;flip:y" from="3079,4718" to="3080,8318">
                      <v:stroke endarrow="block"/>
                    </v:line>
                    <v:line id="_x0000_s1061" style="position:absolute;rotation:-90;flip:y" from="4897,6510" to="4898,10110">
                      <v:stroke endarrow="block"/>
                    </v:line>
                  </v:group>
                  <v:shape id="_x0000_s1062" type="#_x0000_t202" style="position:absolute;left:2938;top:12783;width:1719;height:479" filled="f" stroked="f">
                    <v:textbox style="mso-next-textbox:#_x0000_s1062">
                      <w:txbxContent>
                        <w:p w:rsidR="00163D08" w:rsidRDefault="00163D08">
                          <w:pPr>
                            <w:rPr>
                              <w:rFonts w:cs="David"/>
                              <w:sz w:val="20"/>
                              <w:szCs w:val="20"/>
                              <w:rtl/>
                              <w:lang w:eastAsia="en-US"/>
                            </w:rPr>
                          </w:pPr>
                          <w:r>
                            <w:rPr>
                              <w:rFonts w:cs="David" w:hint="cs"/>
                              <w:sz w:val="20"/>
                              <w:szCs w:val="20"/>
                              <w:rtl/>
                              <w:lang w:eastAsia="en-US"/>
                            </w:rPr>
                            <w:t>התקדמות התגובה</w:t>
                          </w:r>
                        </w:p>
                      </w:txbxContent>
                    </v:textbox>
                  </v:shape>
                </v:group>
                <v:group id="_x0000_s1063" style="position:absolute;left:7523;top:7807;width:2673;height:1723" coordorigin="7548,8373" coordsize="2673,1723">
                  <v:group id="_x0000_s1064" style="position:absolute;left:7636;top:8373;width:2585;height:1560;flip:x" coordorigin="1336,10204" coordsize="2384,1560">
                    <v:group id="_x0000_s1065" style="position:absolute;left:1336;top:10204;width:2384;height:1560" coordorigin="1336,10204" coordsize="2384,1560">
                      <v:line id="_x0000_s1066" style="position:absolute" from="1336,11336" to="1891,11336">
                        <o:lock v:ext="edit" aspectratio="t"/>
                      </v:line>
                      <v:group id="_x0000_s1067" style="position:absolute;left:2288;top:10204;width:1432;height:1560" coordorigin="2250,10792" coordsize="1432,1560">
                        <v:line id="_x0000_s1068" style="position:absolute" from="3051,12339" to="3682,12339">
                          <o:lock v:ext="edit" aspectratio="t"/>
                        </v:line>
                        <v:shape id="_x0000_s1069" style="position:absolute;left:2250;top:10792;width:814;height:1560;mso-position-horizontal:absolute;mso-position-vertical:absolute" coordsize="3060,3570" path="m,2280c240,1140,480,,720,120v240,120,330,2310,720,2880c1830,3570,2790,3450,3060,3540e" filled="f">
                          <v:path arrowok="t"/>
                          <o:lock v:ext="edit" aspectratio="t"/>
                        </v:shape>
                      </v:group>
                      <v:group id="_x0000_s1070" style="position:absolute;left:1905;top:10715;width:1136;height:824" coordorigin="4745,9776" coordsize="1901,2297">
                        <o:lock v:ext="edit" aspectratio="t"/>
                        <v:shape id="_x0000_s1071" style="position:absolute;left:5355;top:9776;width:1291;height:2297;mso-position-horizontal:absolute;mso-position-vertical:absolute" coordsize="3060,3570" path="m,2280c240,1140,480,,720,120v240,120,330,2310,720,2880c1830,3570,2790,3450,3060,3540e" filled="f">
                          <v:path arrowok="t"/>
                          <o:lock v:ext="edit" aspectratio="t"/>
                        </v:shape>
                        <v:shape id="_x0000_s1072" type="#_x0000_t19" style="position:absolute;left:4745;top:11207;width:613;height:300;flip:y">
                          <o:lock v:ext="edit" aspectratio="t"/>
                        </v:shape>
                      </v:group>
                    </v:group>
                    <v:oval id="_x0000_s1073" style="position:absolute;left:2654;top:11307;width:551;height:263" stroked="f"/>
                  </v:group>
                  <v:shape id="_x0000_s1074" type="#_x0000_t202" style="position:absolute;left:7548;top:9565;width:1536;height:531" filled="f" stroked="f">
                    <v:textbox style="mso-next-textbox:#_x0000_s1074">
                      <w:txbxContent>
                        <w:p w:rsidR="00163D08" w:rsidRDefault="00163D08">
                          <w:pPr>
                            <w:rPr>
                              <w:sz w:val="16"/>
                              <w:szCs w:val="16"/>
                              <w:vertAlign w:val="subscript"/>
                              <w:lang w:eastAsia="en-US"/>
                            </w:rPr>
                          </w:pPr>
                          <w:r>
                            <w:rPr>
                              <w:rFonts w:cs="David" w:hint="cs"/>
                              <w:sz w:val="16"/>
                              <w:szCs w:val="16"/>
                              <w:rtl/>
                              <w:lang w:eastAsia="en-US"/>
                            </w:rPr>
                            <w:t xml:space="preserve">                  </w:t>
                          </w:r>
                          <w:r>
                            <w:rPr>
                              <w:rFonts w:cs="David" w:hint="cs"/>
                              <w:sz w:val="20"/>
                              <w:szCs w:val="20"/>
                              <w:rtl/>
                              <w:lang w:eastAsia="en-US"/>
                            </w:rPr>
                            <w:t>מגיבים</w:t>
                          </w:r>
                          <w:r>
                            <w:rPr>
                              <w:rFonts w:cs="David"/>
                              <w:sz w:val="16"/>
                              <w:szCs w:val="16"/>
                              <w:lang w:eastAsia="en-US"/>
                            </w:rPr>
                            <w:t xml:space="preserve">     </w:t>
                          </w:r>
                        </w:p>
                      </w:txbxContent>
                    </v:textbox>
                  </v:shape>
                </v:group>
                <v:group id="_x0000_s1075" style="position:absolute;left:8780;top:7710;width:1315;height:501" coordorigin="8907,10442" coordsize="1315,501">
                  <v:shape id="_x0000_s1076" type="#_x0000_t202" style="position:absolute;left:8907;top:10442;width:1315;height:501" filled="f" stroked="f">
                    <v:textbox style="mso-next-textbox:#_x0000_s1076">
                      <w:txbxContent>
                        <w:p w:rsidR="00163D08" w:rsidRDefault="00163D08">
                          <w:pPr>
                            <w:jc w:val="center"/>
                            <w:rPr>
                              <w:sz w:val="20"/>
                              <w:szCs w:val="20"/>
                              <w:rtl/>
                              <w:lang w:eastAsia="en-US"/>
                            </w:rPr>
                          </w:pPr>
                          <w:r>
                            <w:rPr>
                              <w:rFonts w:cs="David" w:hint="cs"/>
                              <w:sz w:val="20"/>
                              <w:szCs w:val="20"/>
                              <w:rtl/>
                              <w:lang w:eastAsia="en-US"/>
                            </w:rPr>
                            <w:t>ללא זרז</w:t>
                          </w:r>
                        </w:p>
                        <w:p w:rsidR="00163D08" w:rsidRDefault="00163D08">
                          <w:pPr>
                            <w:pStyle w:val="NormalWeb"/>
                            <w:bidi/>
                            <w:spacing w:before="0" w:beforeAutospacing="0" w:after="0" w:afterAutospacing="0"/>
                            <w:rPr>
                              <w:sz w:val="18"/>
                              <w:szCs w:val="18"/>
                              <w:rtl/>
                            </w:rPr>
                          </w:pPr>
                        </w:p>
                      </w:txbxContent>
                    </v:textbox>
                  </v:shape>
                  <v:line id="_x0000_s1077" style="position:absolute;flip:x" from="9181,10690" to="9519,10853">
                    <v:stroke endarrow="block"/>
                  </v:line>
                </v:group>
                <v:shape id="_x0000_s1078" type="#_x0000_t202" style="position:absolute;left:8458;top:9101;width:1453;height:501" filled="f" stroked="f">
                  <v:textbox style="mso-next-textbox:#_x0000_s1078">
                    <w:txbxContent>
                      <w:p w:rsidR="00163D08" w:rsidRDefault="00163D08">
                        <w:pPr>
                          <w:jc w:val="center"/>
                          <w:rPr>
                            <w:sz w:val="18"/>
                            <w:szCs w:val="18"/>
                            <w:rtl/>
                            <w:lang w:eastAsia="en-US"/>
                          </w:rPr>
                        </w:pPr>
                        <w:r>
                          <w:rPr>
                            <w:rFonts w:cs="David" w:hint="cs"/>
                            <w:sz w:val="20"/>
                            <w:szCs w:val="20"/>
                            <w:rtl/>
                            <w:lang w:eastAsia="en-US"/>
                          </w:rPr>
                          <w:t>בנוכחות</w:t>
                        </w:r>
                        <w:r>
                          <w:rPr>
                            <w:rFonts w:cs="David" w:hint="cs"/>
                            <w:sz w:val="18"/>
                            <w:szCs w:val="18"/>
                            <w:rtl/>
                            <w:lang w:eastAsia="en-US"/>
                          </w:rPr>
                          <w:t xml:space="preserve"> </w:t>
                        </w:r>
                        <w:r>
                          <w:rPr>
                            <w:rFonts w:cs="David" w:hint="cs"/>
                            <w:sz w:val="20"/>
                            <w:szCs w:val="20"/>
                            <w:rtl/>
                            <w:lang w:eastAsia="en-US"/>
                          </w:rPr>
                          <w:t>זרז</w:t>
                        </w:r>
                      </w:p>
                      <w:p w:rsidR="00163D08" w:rsidRDefault="00163D08">
                        <w:pPr>
                          <w:pStyle w:val="NormalWeb"/>
                          <w:bidi/>
                          <w:spacing w:before="0" w:beforeAutospacing="0" w:after="0" w:afterAutospacing="0"/>
                          <w:rPr>
                            <w:sz w:val="18"/>
                            <w:szCs w:val="18"/>
                            <w:rtl/>
                          </w:rPr>
                        </w:pPr>
                      </w:p>
                    </w:txbxContent>
                  </v:textbox>
                </v:shape>
                <v:line id="_x0000_s1079" style="position:absolute;rotation:609517fd;flip:x" from="8867,8484" to="9130,9135">
                  <v:stroke startarrow="block"/>
                </v:line>
              </v:group>
            </v:group>
            <v:group id="_x0000_s1080" style="position:absolute;left:644;top:6247;width:3780;height:3096" coordorigin="721,10116" coordsize="3780,3096" o:regroupid="403">
              <v:group id="_x0000_s1081" style="position:absolute;left:721;top:10116;width:3780;height:3096" coordorigin="721,10116" coordsize="3780,3096">
                <v:group id="_x0000_s1082" style="position:absolute;left:721;top:10116;width:3323;height:3096" coordorigin="1334,10166" coordsize="3323,3096">
                  <v:shape id="_x0000_s1083" type="#_x0000_t202" style="position:absolute;left:1334;top:10166;width:1080;height:479" filled="f" stroked="f">
                    <v:textbox style="mso-next-textbox:#_x0000_s1083">
                      <w:txbxContent>
                        <w:p w:rsidR="00163D08" w:rsidRDefault="00163D08">
                          <w:pPr>
                            <w:jc w:val="center"/>
                            <w:rPr>
                              <w:rFonts w:cs="David"/>
                              <w:sz w:val="20"/>
                              <w:szCs w:val="20"/>
                              <w:rtl/>
                              <w:lang w:eastAsia="en-US"/>
                            </w:rPr>
                          </w:pPr>
                          <w:r>
                            <w:rPr>
                              <w:rFonts w:cs="David" w:hint="cs"/>
                              <w:sz w:val="20"/>
                              <w:szCs w:val="20"/>
                              <w:rtl/>
                              <w:lang w:eastAsia="en-US"/>
                            </w:rPr>
                            <w:t>אנרגיה</w:t>
                          </w:r>
                        </w:p>
                      </w:txbxContent>
                    </v:textbox>
                  </v:shape>
                  <v:group id="_x0000_s1084" style="position:absolute;left:1891;top:10444;width:2643;height:2329" coordorigin="3079,4718" coordsize="3619,3600">
                    <v:line id="_x0000_s1085" style="position:absolute;flip:y" from="3079,4718" to="3080,8318">
                      <v:stroke endarrow="block"/>
                    </v:line>
                    <v:line id="_x0000_s1086" style="position:absolute;rotation:-90;flip:y" from="4897,6510" to="4898,10110">
                      <v:stroke endarrow="block"/>
                    </v:line>
                  </v:group>
                  <v:shape id="_x0000_s1087" type="#_x0000_t202" style="position:absolute;left:2938;top:12783;width:1719;height:479" filled="f" stroked="f">
                    <v:textbox style="mso-next-textbox:#_x0000_s1087">
                      <w:txbxContent>
                        <w:p w:rsidR="00163D08" w:rsidRDefault="00163D08">
                          <w:pPr>
                            <w:rPr>
                              <w:rFonts w:cs="David"/>
                              <w:sz w:val="20"/>
                              <w:szCs w:val="20"/>
                              <w:rtl/>
                              <w:lang w:eastAsia="en-US"/>
                            </w:rPr>
                          </w:pPr>
                          <w:r>
                            <w:rPr>
                              <w:rFonts w:cs="David" w:hint="cs"/>
                              <w:sz w:val="20"/>
                              <w:szCs w:val="20"/>
                              <w:rtl/>
                              <w:lang w:eastAsia="en-US"/>
                            </w:rPr>
                            <w:t>התקדמות התגובה</w:t>
                          </w:r>
                        </w:p>
                      </w:txbxContent>
                    </v:textbox>
                  </v:shape>
                </v:group>
                <v:group id="_x0000_s1088" style="position:absolute;left:1148;top:10570;width:3353;height:1751" coordorigin="1148,10570" coordsize="3353,1751">
                  <v:shape id="_x0000_s1089" type="#_x0000_t202" style="position:absolute;left:1148;top:11362;width:1536;height:531" filled="f" stroked="f">
                    <v:textbox style="mso-next-textbox:#_x0000_s1089">
                      <w:txbxContent>
                        <w:p w:rsidR="00163D08" w:rsidRDefault="00163D08">
                          <w:pPr>
                            <w:rPr>
                              <w:rFonts w:cs="David"/>
                              <w:sz w:val="20"/>
                              <w:szCs w:val="20"/>
                              <w:lang w:eastAsia="en-US"/>
                            </w:rPr>
                          </w:pPr>
                          <w:r>
                            <w:rPr>
                              <w:rFonts w:cs="David" w:hint="cs"/>
                              <w:sz w:val="20"/>
                              <w:szCs w:val="20"/>
                              <w:rtl/>
                              <w:lang w:eastAsia="en-US"/>
                            </w:rPr>
                            <w:t xml:space="preserve">             מגיבים</w:t>
                          </w:r>
                        </w:p>
                      </w:txbxContent>
                    </v:textbox>
                  </v:shape>
                  <v:group id="_x0000_s1090" style="position:absolute;left:1273;top:10570;width:2585;height:1560" coordorigin="1336,10204" coordsize="2384,1560">
                    <v:group id="_x0000_s1091" style="position:absolute;left:1336;top:10204;width:2384;height:1560" coordorigin="1336,10204" coordsize="2384,1560">
                      <v:line id="_x0000_s1092" style="position:absolute" from="1336,11336" to="1891,11336">
                        <o:lock v:ext="edit" aspectratio="t"/>
                      </v:line>
                      <v:group id="_x0000_s1093" style="position:absolute;left:2288;top:10204;width:1432;height:1560" coordorigin="2250,10792" coordsize="1432,1560">
                        <v:line id="_x0000_s1094" style="position:absolute" from="3051,12339" to="3682,12339">
                          <o:lock v:ext="edit" aspectratio="t"/>
                        </v:line>
                        <v:shape id="_x0000_s1095" style="position:absolute;left:2250;top:10792;width:814;height:1560;mso-position-horizontal:absolute;mso-position-vertical:absolute" coordsize="3060,3570" path="m,2280c240,1140,480,,720,120v240,120,330,2310,720,2880c1830,3570,2790,3450,3060,3540e" filled="f">
                          <v:path arrowok="t"/>
                          <o:lock v:ext="edit" aspectratio="t"/>
                        </v:shape>
                      </v:group>
                      <v:group id="_x0000_s1096" style="position:absolute;left:1905;top:10715;width:1136;height:824" coordorigin="4745,9776" coordsize="1901,2297">
                        <o:lock v:ext="edit" aspectratio="t"/>
                        <v:shape id="_x0000_s1097" style="position:absolute;left:5355;top:9776;width:1291;height:2297;mso-position-horizontal:absolute;mso-position-vertical:absolute" coordsize="3060,3570" path="m,2280c240,1140,480,,720,120v240,120,330,2310,720,2880c1830,3570,2790,3450,3060,3540e" filled="f">
                          <v:path arrowok="t"/>
                          <o:lock v:ext="edit" aspectratio="t"/>
                        </v:shape>
                        <v:shape id="_x0000_s1098" type="#_x0000_t19" style="position:absolute;left:4745;top:11207;width:613;height:300;flip:y">
                          <o:lock v:ext="edit" aspectratio="t"/>
                        </v:shape>
                      </v:group>
                    </v:group>
                    <v:oval id="_x0000_s1099" style="position:absolute;left:2654;top:11307;width:551;height:263" stroked="f"/>
                  </v:group>
                  <v:shape id="_x0000_s1100" type="#_x0000_t202" style="position:absolute;left:2741;top:11790;width:1760;height:531" filled="f" stroked="f">
                    <v:textbox style="mso-next-textbox:#_x0000_s1100">
                      <w:txbxContent>
                        <w:p w:rsidR="00163D08" w:rsidRDefault="00163D08">
                          <w:pPr>
                            <w:rPr>
                              <w:rFonts w:cs="David"/>
                              <w:sz w:val="16"/>
                              <w:szCs w:val="16"/>
                              <w:rtl/>
                              <w:lang w:eastAsia="en-US"/>
                            </w:rPr>
                          </w:pPr>
                          <w:r>
                            <w:rPr>
                              <w:rFonts w:cs="David" w:hint="cs"/>
                              <w:sz w:val="16"/>
                              <w:szCs w:val="16"/>
                              <w:rtl/>
                              <w:lang w:eastAsia="en-US"/>
                            </w:rPr>
                            <w:t xml:space="preserve">              </w:t>
                          </w:r>
                          <w:r>
                            <w:rPr>
                              <w:rFonts w:cs="David" w:hint="cs"/>
                              <w:sz w:val="20"/>
                              <w:szCs w:val="20"/>
                              <w:rtl/>
                              <w:lang w:eastAsia="en-US"/>
                            </w:rPr>
                            <w:t xml:space="preserve">   תוצרים</w:t>
                          </w:r>
                        </w:p>
                      </w:txbxContent>
                    </v:textbox>
                  </v:shape>
                </v:group>
              </v:group>
              <v:group id="_x0000_s1101" style="position:absolute;left:2286;top:10443;width:1453;height:501" coordorigin="2424,7763" coordsize="1453,501">
                <v:shape id="_x0000_s1102" type="#_x0000_t202" style="position:absolute;left:2424;top:7763;width:1453;height:501" filled="f" stroked="f">
                  <v:textbox style="mso-next-textbox:#_x0000_s1102">
                    <w:txbxContent>
                      <w:p w:rsidR="00163D08" w:rsidRDefault="00163D08">
                        <w:pPr>
                          <w:jc w:val="center"/>
                          <w:rPr>
                            <w:sz w:val="20"/>
                            <w:szCs w:val="20"/>
                            <w:rtl/>
                            <w:lang w:eastAsia="en-US"/>
                          </w:rPr>
                        </w:pPr>
                        <w:r>
                          <w:rPr>
                            <w:rFonts w:cs="David" w:hint="cs"/>
                            <w:sz w:val="20"/>
                            <w:szCs w:val="20"/>
                            <w:rtl/>
                            <w:lang w:eastAsia="en-US"/>
                          </w:rPr>
                          <w:t>בנוכחות זרז</w:t>
                        </w:r>
                      </w:p>
                      <w:p w:rsidR="00163D08" w:rsidRDefault="00163D08">
                        <w:pPr>
                          <w:pStyle w:val="NormalWeb"/>
                          <w:bidi/>
                          <w:spacing w:before="0" w:beforeAutospacing="0" w:after="0" w:afterAutospacing="0"/>
                          <w:rPr>
                            <w:sz w:val="18"/>
                            <w:szCs w:val="18"/>
                            <w:rtl/>
                          </w:rPr>
                        </w:pPr>
                      </w:p>
                    </w:txbxContent>
                  </v:textbox>
                </v:shape>
                <v:line id="_x0000_s1103" style="position:absolute;flip:x" from="2707,8010" to="3045,8173">
                  <v:stroke endarrow="block"/>
                </v:line>
              </v:group>
              <v:group id="_x0000_s1104" style="position:absolute;left:1609;top:11340;width:1315;height:1068" coordorigin="1734,8723" coordsize="1315,1068">
                <v:shape id="_x0000_s1105" type="#_x0000_t202" style="position:absolute;left:1734;top:9290;width:1315;height:501" filled="f" stroked="f">
                  <v:textbox style="mso-next-textbox:#_x0000_s1105">
                    <w:txbxContent>
                      <w:p w:rsidR="00163D08" w:rsidRDefault="00163D08">
                        <w:pPr>
                          <w:jc w:val="center"/>
                          <w:rPr>
                            <w:sz w:val="20"/>
                            <w:szCs w:val="20"/>
                            <w:rtl/>
                            <w:lang w:eastAsia="en-US"/>
                          </w:rPr>
                        </w:pPr>
                        <w:r>
                          <w:rPr>
                            <w:rFonts w:cs="David" w:hint="cs"/>
                            <w:sz w:val="20"/>
                            <w:szCs w:val="20"/>
                            <w:rtl/>
                            <w:lang w:eastAsia="en-US"/>
                          </w:rPr>
                          <w:t>ללא זרז</w:t>
                        </w:r>
                      </w:p>
                      <w:p w:rsidR="00163D08" w:rsidRDefault="00163D08">
                        <w:pPr>
                          <w:pStyle w:val="NormalWeb"/>
                          <w:bidi/>
                          <w:spacing w:before="0" w:beforeAutospacing="0" w:after="0" w:afterAutospacing="0"/>
                          <w:rPr>
                            <w:sz w:val="18"/>
                            <w:szCs w:val="18"/>
                            <w:rtl/>
                          </w:rPr>
                        </w:pPr>
                      </w:p>
                    </w:txbxContent>
                  </v:textbox>
                </v:shape>
                <v:line id="_x0000_s1106" style="position:absolute;flip:x" from="2419,8723" to="2682,9374">
                  <v:stroke startarrow="block"/>
                </v:line>
              </v:group>
            </v:group>
            <v:shape id="_x0000_s1107" type="#_x0000_t202" style="position:absolute;left:2341;top:9164;width:7174;height:538" o:regroupid="403" filled="f" stroked="f">
              <v:textbox style="mso-next-textbox:#_x0000_s1107">
                <w:txbxContent>
                  <w:p w:rsidR="00163D08" w:rsidRDefault="00163D08">
                    <w:pPr>
                      <w:pStyle w:val="NormalWeb"/>
                      <w:spacing w:before="0" w:beforeAutospacing="0" w:after="0" w:afterAutospacing="0"/>
                      <w:rPr>
                        <w:b/>
                        <w:bCs/>
                        <w:rtl/>
                        <w:lang w:eastAsia="he-IL"/>
                      </w:rPr>
                    </w:pPr>
                    <w:r>
                      <w:rPr>
                        <w:b/>
                        <w:bCs/>
                        <w:lang w:eastAsia="he-IL"/>
                      </w:rPr>
                      <w:t>a                                                b                                                       c</w:t>
                    </w:r>
                  </w:p>
                </w:txbxContent>
              </v:textbox>
            </v:shape>
            <w10:anchorlock/>
          </v:group>
        </w:pict>
      </w:r>
      <w:r w:rsidRPr="00FB4068">
        <w:rPr>
          <w:rFonts w:cs="David"/>
          <w:noProof/>
          <w:sz w:val="20"/>
          <w:rtl/>
          <w:lang w:val="he-IL"/>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left:0;text-align:left;margin-left:74.4pt;margin-top:16.45pt;width:20.85pt;height:25.8pt;flip:y;z-index:1" adj="6883" stroked="f">
            <w10:anchorlock/>
          </v:shape>
        </w:pict>
      </w: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noProof/>
          <w:rtl/>
          <w:lang w:val="he-IL"/>
        </w:rPr>
      </w:pPr>
    </w:p>
    <w:p w:rsidR="00163D08" w:rsidRDefault="00163D08">
      <w:pPr>
        <w:tabs>
          <w:tab w:val="left" w:pos="935"/>
        </w:tabs>
        <w:spacing w:line="360" w:lineRule="auto"/>
        <w:ind w:left="509" w:hanging="509"/>
        <w:rPr>
          <w:rFonts w:cs="David"/>
          <w:sz w:val="16"/>
          <w:szCs w:val="16"/>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lastRenderedPageBreak/>
        <w:pict>
          <v:roundrect id="_x0000_s1296" style="position:absolute;left:0;text-align:left;margin-left:53.2pt;margin-top:14.05pt;width:468.8pt;height:110.15pt;z-index:39;mso-position-horizontal-relative:page" arcsize="9669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ind w:left="-58"/>
        <w:rPr>
          <w:rFonts w:cs="David"/>
          <w:rtl/>
          <w:lang w:eastAsia="en-US"/>
        </w:rPr>
      </w:pPr>
      <w:r>
        <w:rPr>
          <w:rFonts w:cs="David" w:hint="cs"/>
          <w:rtl/>
          <w:lang w:eastAsia="en-US"/>
        </w:rPr>
        <w:t xml:space="preserve">גרף </w:t>
      </w:r>
      <w:r>
        <w:rPr>
          <w:rFonts w:cs="David"/>
          <w:b/>
          <w:bCs/>
          <w:lang w:eastAsia="en-US"/>
        </w:rPr>
        <w:t>b</w:t>
      </w:r>
      <w:r>
        <w:rPr>
          <w:rFonts w:cs="David" w:hint="cs"/>
          <w:b/>
          <w:bCs/>
          <w:rtl/>
          <w:lang w:eastAsia="en-US"/>
        </w:rPr>
        <w:t xml:space="preserve"> </w:t>
      </w:r>
      <w:r>
        <w:rPr>
          <w:rFonts w:cs="David" w:hint="cs"/>
          <w:rtl/>
          <w:lang w:eastAsia="en-US"/>
        </w:rPr>
        <w:t>הוא הגרף שמתאר נכון</w:t>
      </w:r>
      <w:r>
        <w:rPr>
          <w:rFonts w:cs="David" w:hint="cs"/>
          <w:rtl/>
        </w:rPr>
        <w:t xml:space="preserve"> את השתנות האנרגיה במהלך תגובה </w:t>
      </w:r>
      <w:r>
        <w:rPr>
          <w:rFonts w:hint="cs"/>
          <w:rtl/>
        </w:rPr>
        <w:t>(2)</w:t>
      </w:r>
      <w:r>
        <w:rPr>
          <w:rFonts w:cs="David" w:hint="cs"/>
          <w:rtl/>
          <w:lang w:eastAsia="en-US"/>
        </w:rPr>
        <w:t xml:space="preserve">.               </w:t>
      </w:r>
    </w:p>
    <w:p w:rsidR="00163D08" w:rsidRDefault="00163D08">
      <w:pPr>
        <w:spacing w:line="360" w:lineRule="auto"/>
        <w:ind w:left="-58"/>
        <w:rPr>
          <w:rFonts w:cs="David"/>
          <w:rtl/>
          <w:lang w:eastAsia="en-US"/>
        </w:rPr>
      </w:pPr>
      <w:r>
        <w:rPr>
          <w:rFonts w:cs="David" w:hint="cs"/>
          <w:rtl/>
          <w:lang w:eastAsia="en-US"/>
        </w:rPr>
        <w:t xml:space="preserve">גרף </w:t>
      </w:r>
      <w:r>
        <w:rPr>
          <w:rFonts w:cs="David"/>
          <w:b/>
          <w:bCs/>
          <w:lang w:eastAsia="en-US"/>
        </w:rPr>
        <w:t>a</w:t>
      </w:r>
      <w:r>
        <w:rPr>
          <w:rFonts w:cs="David" w:hint="cs"/>
          <w:b/>
          <w:bCs/>
          <w:rtl/>
          <w:lang w:eastAsia="en-US"/>
        </w:rPr>
        <w:t xml:space="preserve"> </w:t>
      </w:r>
      <w:r>
        <w:rPr>
          <w:rFonts w:cs="David" w:hint="cs"/>
          <w:rtl/>
          <w:lang w:eastAsia="en-US"/>
        </w:rPr>
        <w:t xml:space="preserve">אינו נכון, כי בו אנרגיית השפעול של התגובה, המתרחשת בנוכחות זרז, גבוהה מאנרגיית השפעול של התגובה, המתרחשת ללא זרז.                       </w:t>
      </w:r>
    </w:p>
    <w:p w:rsidR="00163D08" w:rsidRDefault="00163D08">
      <w:pPr>
        <w:spacing w:line="360" w:lineRule="auto"/>
        <w:ind w:left="-58"/>
        <w:rPr>
          <w:rFonts w:cs="David"/>
          <w:rtl/>
        </w:rPr>
      </w:pPr>
      <w:r>
        <w:rPr>
          <w:rFonts w:cs="David" w:hint="cs"/>
          <w:rtl/>
          <w:lang w:eastAsia="en-US"/>
        </w:rPr>
        <w:t xml:space="preserve">גרף </w:t>
      </w:r>
      <w:r>
        <w:rPr>
          <w:rFonts w:cs="David"/>
          <w:b/>
          <w:bCs/>
          <w:lang w:eastAsia="en-US"/>
        </w:rPr>
        <w:t>c</w:t>
      </w:r>
      <w:r>
        <w:rPr>
          <w:rFonts w:cs="David" w:hint="cs"/>
          <w:b/>
          <w:bCs/>
          <w:rtl/>
          <w:lang w:eastAsia="en-US"/>
        </w:rPr>
        <w:t xml:space="preserve"> </w:t>
      </w:r>
      <w:r>
        <w:rPr>
          <w:rFonts w:cs="David" w:hint="cs"/>
          <w:rtl/>
          <w:lang w:eastAsia="en-US"/>
        </w:rPr>
        <w:t xml:space="preserve">אינו נכון, כי הוא מתאר </w:t>
      </w:r>
      <w:r>
        <w:rPr>
          <w:rFonts w:cs="David" w:hint="cs"/>
          <w:rtl/>
        </w:rPr>
        <w:t xml:space="preserve">את השתנות האנרגיה במהלך </w:t>
      </w:r>
      <w:r>
        <w:rPr>
          <w:rFonts w:cs="David" w:hint="cs"/>
          <w:rtl/>
          <w:lang w:eastAsia="en-US"/>
        </w:rPr>
        <w:t xml:space="preserve">תגובה אנדותרמית, ונתון שתגובה (2) היא אקסותרמית.                                               </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rPr>
          <w:rtl/>
        </w:rPr>
      </w:pPr>
    </w:p>
    <w:p w:rsidR="00163D08" w:rsidRDefault="00163D08">
      <w:pPr>
        <w:spacing w:line="360" w:lineRule="auto"/>
        <w:rPr>
          <w:rFonts w:cs="David"/>
          <w:rtl/>
          <w:lang w:eastAsia="en-US"/>
        </w:rPr>
      </w:pPr>
      <w:r>
        <w:rPr>
          <w:rFonts w:cs="David" w:hint="cs"/>
          <w:rtl/>
          <w:lang w:eastAsia="en-US"/>
        </w:rPr>
        <w:t>הציון גבוה. רוב התלמידים הצליחו לבחור בגרף הנכון ולהסביר מדוע שני הגרפים הנוספים אינם נכונים. הופיעו טעויות מעטות הנובעות מקריאת גרף לקויה, כגון בלבול בין אנרגיה לריכוז:</w:t>
      </w:r>
    </w:p>
    <w:p w:rsidR="00163D08" w:rsidRDefault="00163D08">
      <w:pPr>
        <w:spacing w:line="360" w:lineRule="auto"/>
        <w:ind w:left="509" w:right="-284"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"גרף </w:t>
      </w:r>
      <w:r>
        <w:rPr>
          <w:rFonts w:cs="Guttman Yad-Brush"/>
          <w:b/>
          <w:bCs/>
          <w:i/>
          <w:iCs/>
        </w:rPr>
        <w:t>c</w:t>
      </w:r>
      <w:r>
        <w:rPr>
          <w:rFonts w:cs="Guttman Yad-Brush" w:hint="cs"/>
          <w:sz w:val="20"/>
          <w:szCs w:val="20"/>
          <w:rtl/>
        </w:rPr>
        <w:t xml:space="preserve"> הוא המתאים, מכיוון שבתהליך זה ריכוז התוצרים חייב להיות גדול מריכוז המגיבים ...לכן </w:t>
      </w:r>
      <w:r>
        <w:rPr>
          <w:rFonts w:cs="Guttman Yad-Brush"/>
          <w:b/>
          <w:bCs/>
          <w:i/>
          <w:iCs/>
        </w:rPr>
        <w:t>b ,a</w:t>
      </w:r>
      <w:r>
        <w:rPr>
          <w:rFonts w:cs="Guttman Yad-Brush" w:hint="cs"/>
          <w:sz w:val="20"/>
          <w:szCs w:val="20"/>
          <w:rtl/>
        </w:rPr>
        <w:t xml:space="preserve"> נפסלו."</w:t>
      </w:r>
    </w:p>
    <w:p w:rsidR="00163D08" w:rsidRDefault="00FB4068">
      <w:pPr>
        <w:spacing w:line="360" w:lineRule="auto"/>
        <w:rPr>
          <w:rFonts w:cs="Guttman Yad-Brush"/>
          <w:sz w:val="20"/>
          <w:szCs w:val="20"/>
          <w:rtl/>
        </w:rPr>
      </w:pPr>
      <w:r w:rsidRPr="00FB4068">
        <w:rPr>
          <w:rFonts w:cs="David"/>
          <w:noProof/>
          <w:sz w:val="20"/>
          <w:rtl/>
          <w:lang w:val="he-IL"/>
        </w:rPr>
        <w:pict>
          <v:shape id="_x0000_s9623" type="#_x0000_t98" style="position:absolute;left:0;text-align:left;margin-left:50pt;margin-top:11pt;width:468.25pt;height:401.95pt;z-index:-20;mso-position-horizontal-relative:page" adj="1390" filled="f" fillcolor="#969696" strokecolor="#f39">
            <v:stroke dashstyle="dash"/>
            <v:textbox inset="1pt,1pt,1pt,1pt"/>
            <w10:wrap anchorx="page"/>
          </v:shape>
        </w:pict>
      </w:r>
    </w:p>
    <w:p w:rsidR="00163D08" w:rsidRDefault="00163D08">
      <w:pPr>
        <w:spacing w:line="360" w:lineRule="auto"/>
        <w:rPr>
          <w:rFonts w:cs="David"/>
          <w:rtl/>
          <w:lang w:eastAsia="en-US"/>
        </w:rPr>
      </w:pPr>
    </w:p>
    <w:p w:rsidR="00163D08" w:rsidRDefault="00163D08">
      <w:pPr>
        <w:pStyle w:val="10"/>
        <w:spacing w:line="360" w:lineRule="auto"/>
        <w:rPr>
          <w:rFonts w:ascii="Times New Roman" w:hAnsi="Times New Roman" w:cs="David"/>
          <w:rtl/>
        </w:rPr>
      </w:pPr>
    </w:p>
    <w:p w:rsidR="00163D08" w:rsidRDefault="00163D08">
      <w:pPr>
        <w:spacing w:line="360" w:lineRule="auto"/>
        <w:ind w:left="-58"/>
        <w:rPr>
          <w:rFonts w:cs="David"/>
          <w:rtl/>
          <w:lang w:eastAsia="en-US"/>
        </w:rPr>
      </w:pPr>
      <w:r>
        <w:rPr>
          <w:rFonts w:cs="David"/>
          <w:rtl/>
          <w:lang w:eastAsia="en-US"/>
        </w:rPr>
        <w:t xml:space="preserve"> מומלץ להיעזר במצגת לפרק ד' "אנרגיה בקצב הכימיה" מאת ד"ר מרים כרמי וד"ר אדית וייסלברג, קבוצת הכימיה, המחלקה להוראת הטכנולוגיה והמדעים, הטכניון,</w:t>
      </w:r>
      <w:r>
        <w:rPr>
          <w:rFonts w:cs="David" w:hint="cs"/>
          <w:rtl/>
          <w:lang w:eastAsia="en-US"/>
        </w:rPr>
        <w:t xml:space="preserve"> הנמצאת</w:t>
      </w:r>
      <w:r>
        <w:rPr>
          <w:rFonts w:cs="David"/>
          <w:rtl/>
          <w:lang w:eastAsia="en-US"/>
        </w:rPr>
        <w:t xml:space="preserve"> בדף:</w:t>
      </w:r>
    </w:p>
    <w:p w:rsidR="00163D08" w:rsidRDefault="00FB4068">
      <w:pPr>
        <w:spacing w:line="360" w:lineRule="auto"/>
        <w:ind w:left="-58" w:firstLine="778"/>
        <w:jc w:val="right"/>
        <w:rPr>
          <w:rFonts w:cs="David"/>
          <w:lang w:eastAsia="en-US"/>
        </w:rPr>
      </w:pPr>
      <w:hyperlink r:id="rId21" w:history="1">
        <w:r w:rsidR="00163D08">
          <w:rPr>
            <w:rStyle w:val="Hyperlink"/>
            <w:rFonts w:cs="David"/>
            <w:lang w:eastAsia="en-US"/>
          </w:rPr>
          <w:t>http://edu.technion.ac.il/chemical-education/yehidot/energy/presentations.html</w:t>
        </w:r>
      </w:hyperlink>
    </w:p>
    <w:p w:rsidR="00163D08" w:rsidRDefault="00163D08">
      <w:pPr>
        <w:pStyle w:val="10"/>
        <w:rPr>
          <w:rFonts w:ascii="Times New Roman" w:hAnsi="Times New Roman" w:cs="David"/>
          <w:rtl/>
        </w:rPr>
      </w:pPr>
    </w:p>
    <w:p w:rsidR="00163D08" w:rsidRDefault="00163D08">
      <w:pPr>
        <w:spacing w:line="360" w:lineRule="auto"/>
        <w:rPr>
          <w:rFonts w:cs="David"/>
          <w:rtl/>
          <w:lang w:eastAsia="en-US"/>
        </w:rPr>
      </w:pPr>
      <w:r>
        <w:rPr>
          <w:rFonts w:cs="David" w:hint="cs"/>
          <w:rtl/>
          <w:lang w:eastAsia="en-US"/>
        </w:rPr>
        <w:t>אנו מביאים מספר המלצות לנושא החובה: אנרגיה ודינמיקה 1.</w:t>
      </w:r>
    </w:p>
    <w:p w:rsidR="00163D08" w:rsidRDefault="00163D08">
      <w:pPr>
        <w:spacing w:line="360" w:lineRule="auto"/>
        <w:rPr>
          <w:rFonts w:cs="David"/>
          <w:rtl/>
          <w:lang w:eastAsia="en-US"/>
        </w:rPr>
      </w:pPr>
      <w:r>
        <w:rPr>
          <w:rFonts w:cs="David" w:hint="cs"/>
          <w:rtl/>
          <w:lang w:eastAsia="en-US"/>
        </w:rPr>
        <w:t>מומלץ להראות לתלמידים סרטון המתייחס למצב שיווי-משקל:</w:t>
      </w:r>
    </w:p>
    <w:p w:rsidR="00163D08" w:rsidRDefault="00FB4068">
      <w:pPr>
        <w:bidi w:val="0"/>
        <w:spacing w:line="360" w:lineRule="auto"/>
        <w:rPr>
          <w:rFonts w:cs="David"/>
          <w:lang w:eastAsia="en-US"/>
        </w:rPr>
      </w:pPr>
      <w:hyperlink r:id="rId22" w:history="1">
        <w:r w:rsidR="00163D08">
          <w:rPr>
            <w:rStyle w:val="Hyperlink"/>
            <w:rFonts w:cs="David"/>
          </w:rPr>
          <w:t>http://www.mhhe.com/physsci/chemistry/animations/chang_7e_esp/kim2s2_5.swf</w:t>
        </w:r>
      </w:hyperlink>
    </w:p>
    <w:p w:rsidR="00163D08" w:rsidRDefault="00163D08">
      <w:pPr>
        <w:pStyle w:val="10"/>
        <w:rPr>
          <w:rFonts w:ascii="Times New Roman" w:hAnsi="Times New Roman" w:cs="David"/>
          <w:rtl/>
        </w:rPr>
      </w:pPr>
    </w:p>
    <w:p w:rsidR="00163D08" w:rsidRDefault="00163D08">
      <w:pPr>
        <w:spacing w:line="360" w:lineRule="auto"/>
        <w:rPr>
          <w:rFonts w:cs="David"/>
          <w:rtl/>
          <w:lang w:eastAsia="en-US"/>
        </w:rPr>
      </w:pPr>
      <w:r>
        <w:rPr>
          <w:rFonts w:cs="David" w:hint="cs"/>
          <w:rtl/>
          <w:lang w:eastAsia="en-US"/>
        </w:rPr>
        <w:t xml:space="preserve">מומלץ להיעזר בהוראת הפרק במצגות </w:t>
      </w:r>
      <w:r>
        <w:rPr>
          <w:rFonts w:cs="David"/>
          <w:rtl/>
          <w:lang w:eastAsia="en-US"/>
        </w:rPr>
        <w:t>"ה</w:t>
      </w:r>
      <w:r>
        <w:rPr>
          <w:rFonts w:cs="David" w:hint="cs"/>
          <w:rtl/>
          <w:lang w:eastAsia="en-US"/>
        </w:rPr>
        <w:t>סדר</w:t>
      </w:r>
      <w:r>
        <w:rPr>
          <w:rFonts w:cs="David"/>
          <w:rtl/>
          <w:lang w:eastAsia="en-US"/>
        </w:rPr>
        <w:t xml:space="preserve"> </w:t>
      </w:r>
      <w:r>
        <w:rPr>
          <w:rFonts w:cs="David" w:hint="cs"/>
          <w:rtl/>
          <w:lang w:eastAsia="en-US"/>
        </w:rPr>
        <w:t xml:space="preserve">שבאי-סדר או לדעת יותר על אנטרופיה" </w:t>
      </w:r>
      <w:r>
        <w:rPr>
          <w:rFonts w:cs="David"/>
          <w:rtl/>
          <w:lang w:eastAsia="en-US"/>
        </w:rPr>
        <w:t>ו"ש</w:t>
      </w:r>
      <w:r>
        <w:rPr>
          <w:rFonts w:cs="David" w:hint="cs"/>
          <w:rtl/>
          <w:lang w:eastAsia="en-US"/>
        </w:rPr>
        <w:t>ינויי</w:t>
      </w:r>
      <w:r>
        <w:rPr>
          <w:rFonts w:cs="David"/>
          <w:rtl/>
          <w:lang w:eastAsia="en-US"/>
        </w:rPr>
        <w:t xml:space="preserve"> </w:t>
      </w:r>
      <w:r>
        <w:rPr>
          <w:rFonts w:cs="David" w:hint="cs"/>
          <w:rtl/>
          <w:lang w:eastAsia="en-US"/>
        </w:rPr>
        <w:t>אנטרופיה</w:t>
      </w:r>
      <w:r>
        <w:rPr>
          <w:rFonts w:cs="David"/>
          <w:rtl/>
          <w:lang w:eastAsia="en-US"/>
        </w:rPr>
        <w:t xml:space="preserve"> </w:t>
      </w:r>
      <w:r>
        <w:rPr>
          <w:rFonts w:cs="David" w:hint="cs"/>
          <w:rtl/>
          <w:lang w:eastAsia="en-US"/>
        </w:rPr>
        <w:t xml:space="preserve">בתגובות כימיות" </w:t>
      </w:r>
      <w:r>
        <w:rPr>
          <w:rFonts w:cs="David"/>
          <w:rtl/>
          <w:lang w:eastAsia="en-US"/>
        </w:rPr>
        <w:t>ש</w:t>
      </w:r>
      <w:r>
        <w:rPr>
          <w:rFonts w:cs="David" w:hint="cs"/>
          <w:rtl/>
          <w:lang w:eastAsia="en-US"/>
        </w:rPr>
        <w:t>ל</w:t>
      </w:r>
      <w:r>
        <w:rPr>
          <w:rFonts w:cs="David"/>
          <w:rtl/>
          <w:lang w:eastAsia="en-US"/>
        </w:rPr>
        <w:t xml:space="preserve"> </w:t>
      </w:r>
      <w:r>
        <w:rPr>
          <w:rFonts w:cs="David" w:hint="cs"/>
          <w:rtl/>
          <w:lang w:eastAsia="en-US"/>
        </w:rPr>
        <w:t xml:space="preserve">אוטיליה </w:t>
      </w:r>
      <w:r>
        <w:rPr>
          <w:rFonts w:cs="David"/>
          <w:rtl/>
          <w:lang w:eastAsia="en-US"/>
        </w:rPr>
        <w:t>ר</w:t>
      </w:r>
      <w:r>
        <w:rPr>
          <w:rFonts w:cs="David" w:hint="cs"/>
          <w:rtl/>
          <w:lang w:eastAsia="en-US"/>
        </w:rPr>
        <w:t>וזנברג</w:t>
      </w:r>
      <w:r>
        <w:rPr>
          <w:rFonts w:cs="David"/>
          <w:rtl/>
          <w:lang w:eastAsia="en-US"/>
        </w:rPr>
        <w:t xml:space="preserve">, </w:t>
      </w:r>
      <w:r>
        <w:rPr>
          <w:rFonts w:cs="David" w:hint="cs"/>
          <w:rtl/>
          <w:lang w:eastAsia="en-US"/>
        </w:rPr>
        <w:t xml:space="preserve">שהוכנו להרצאות שלה </w:t>
      </w:r>
      <w:r>
        <w:rPr>
          <w:rFonts w:cs="David"/>
          <w:lang w:eastAsia="en-US"/>
        </w:rPr>
        <w:t xml:space="preserve"> </w:t>
      </w:r>
      <w:r>
        <w:rPr>
          <w:rFonts w:cs="David"/>
          <w:rtl/>
          <w:lang w:eastAsia="en-US"/>
        </w:rPr>
        <w:t>ב</w:t>
      </w:r>
      <w:r>
        <w:rPr>
          <w:rFonts w:cs="David" w:hint="cs"/>
          <w:rtl/>
          <w:lang w:eastAsia="en-US"/>
        </w:rPr>
        <w:t>השתלמויות השונות. חומרים אלה מיועדים להעשרת המורים, לא כל מה שנמצא במצגות כלול</w:t>
      </w:r>
      <w:r>
        <w:rPr>
          <w:rFonts w:cs="David"/>
          <w:lang w:eastAsia="en-US"/>
        </w:rPr>
        <w:t xml:space="preserve"> </w:t>
      </w:r>
      <w:r>
        <w:rPr>
          <w:rFonts w:cs="David"/>
          <w:rtl/>
          <w:lang w:eastAsia="en-US"/>
        </w:rPr>
        <w:t>ב</w:t>
      </w:r>
      <w:r>
        <w:rPr>
          <w:rFonts w:cs="David" w:hint="cs"/>
          <w:rtl/>
          <w:lang w:eastAsia="en-US"/>
        </w:rPr>
        <w:t>תוכנית הלימודים.</w:t>
      </w:r>
      <w:r>
        <w:rPr>
          <w:rFonts w:cs="David"/>
          <w:lang w:eastAsia="en-US"/>
        </w:rPr>
        <w:t xml:space="preserve"> </w:t>
      </w:r>
    </w:p>
    <w:p w:rsidR="00163D08" w:rsidRDefault="00163D08">
      <w:pPr>
        <w:spacing w:line="360" w:lineRule="auto"/>
        <w:rPr>
          <w:rFonts w:cs="David"/>
          <w:rtl/>
          <w:lang w:eastAsia="en-US"/>
        </w:rPr>
      </w:pPr>
      <w:r>
        <w:rPr>
          <w:rFonts w:cs="David"/>
          <w:rtl/>
          <w:lang w:eastAsia="en-US"/>
        </w:rPr>
        <w:t>ה</w:t>
      </w:r>
      <w:r>
        <w:rPr>
          <w:rFonts w:cs="David" w:hint="cs"/>
          <w:rtl/>
          <w:lang w:eastAsia="en-US"/>
        </w:rPr>
        <w:t>מצגות נמצאות</w:t>
      </w:r>
      <w:r>
        <w:rPr>
          <w:rFonts w:cs="David"/>
          <w:rtl/>
          <w:lang w:eastAsia="en-US"/>
        </w:rPr>
        <w:t xml:space="preserve"> </w:t>
      </w:r>
      <w:r>
        <w:rPr>
          <w:rFonts w:cs="David" w:hint="cs"/>
          <w:rtl/>
          <w:lang w:eastAsia="en-US"/>
        </w:rPr>
        <w:t>באתר של המרכז הארצי למורי הכימיה, מכון ויצמן למדע, בדף:</w:t>
      </w:r>
    </w:p>
    <w:p w:rsidR="00163D08" w:rsidRDefault="00FB4068">
      <w:pPr>
        <w:bidi w:val="0"/>
        <w:spacing w:line="360" w:lineRule="auto"/>
        <w:rPr>
          <w:rFonts w:cs="David"/>
          <w:color w:val="0000FF"/>
          <w:lang w:eastAsia="en-US"/>
        </w:rPr>
      </w:pPr>
      <w:hyperlink r:id="rId23" w:history="1">
        <w:r w:rsidR="00163D08">
          <w:rPr>
            <w:color w:val="0000FF"/>
            <w:lang w:eastAsia="en-US"/>
          </w:rPr>
          <w:t>http://stwww.weizmann.ac.il/chemcenter/Page.asp?id=147</w:t>
        </w:r>
      </w:hyperlink>
    </w:p>
    <w:p w:rsidR="00163D08" w:rsidRDefault="00163D08">
      <w:pPr>
        <w:spacing w:line="360" w:lineRule="auto"/>
        <w:rPr>
          <w:rFonts w:cs="David"/>
          <w:rtl/>
          <w:lang w:eastAsia="en-US"/>
        </w:rPr>
      </w:pPr>
      <w:r>
        <w:rPr>
          <w:rFonts w:cs="David" w:hint="cs"/>
          <w:rtl/>
          <w:lang w:eastAsia="en-US"/>
        </w:rPr>
        <w:t>באותו דף נמצא דף עבודה "פירוק של מים".</w:t>
      </w:r>
    </w:p>
    <w:p w:rsidR="00163D08" w:rsidRDefault="00163D08">
      <w:pPr>
        <w:pStyle w:val="10"/>
        <w:rPr>
          <w:rFonts w:ascii="Times New Roman" w:hAnsi="Times New Roman" w:cs="David"/>
          <w:rtl/>
        </w:rPr>
      </w:pPr>
    </w:p>
    <w:p w:rsidR="00163D08" w:rsidRDefault="00163D08">
      <w:pPr>
        <w:spacing w:line="360" w:lineRule="auto"/>
        <w:rPr>
          <w:rFonts w:cs="David"/>
          <w:rtl/>
          <w:lang w:eastAsia="en-US"/>
        </w:rPr>
      </w:pPr>
      <w:r>
        <w:rPr>
          <w:rFonts w:cs="David" w:hint="cs"/>
          <w:rtl/>
          <w:lang w:eastAsia="en-US"/>
        </w:rPr>
        <w:t>אפשר להיעזר בשאלות מתאימות מהחוברת: שאלות לתרגול בנושאי המבנית "אנרגיה בקצב הכימיה ברמות חשיבה מגוונות", שהוכנה בסדנה שהתקיימה במכון ויצמן:</w:t>
      </w:r>
    </w:p>
    <w:p w:rsidR="00163D08" w:rsidRDefault="00FB4068">
      <w:pPr>
        <w:pStyle w:val="6"/>
        <w:rPr>
          <w:rFonts w:eastAsia="Arial Unicode MS"/>
          <w:b w:val="0"/>
          <w:bCs w:val="0"/>
        </w:rPr>
      </w:pPr>
      <w:hyperlink r:id="rId24" w:history="1">
        <w:r w:rsidR="00163D08">
          <w:rPr>
            <w:rStyle w:val="Hyperlink"/>
            <w:rFonts w:eastAsia="Arial Unicode MS"/>
            <w:b w:val="0"/>
            <w:bCs w:val="0"/>
          </w:rPr>
          <w:t>http://cms.education.gov.il/EducationCMS/Units/Mazkirut_Pedagogit/Chimya/Mivnyot/Azarim+4-5.htm</w:t>
        </w:r>
      </w:hyperlink>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rPr>
          <w:rtl/>
        </w:rPr>
      </w:pPr>
    </w:p>
    <w:p w:rsidR="00163D08" w:rsidRDefault="00163D08">
      <w:pPr>
        <w:rPr>
          <w:rtl/>
        </w:rPr>
      </w:pPr>
    </w:p>
    <w:p w:rsidR="00163D08" w:rsidRDefault="00163D08">
      <w:pPr>
        <w:rPr>
          <w:rtl/>
        </w:rPr>
      </w:pPr>
    </w:p>
    <w:p w:rsidR="00163D08" w:rsidRDefault="00163D08">
      <w:pPr>
        <w:pStyle w:val="8"/>
        <w:spacing w:line="360" w:lineRule="auto"/>
        <w:ind w:left="0" w:right="0"/>
        <w:rPr>
          <w:rFonts w:cs="David"/>
          <w:color w:val="FF0000"/>
          <w:rtl/>
        </w:rPr>
      </w:pPr>
      <w:r>
        <w:rPr>
          <w:rFonts w:cs="David" w:hint="cs"/>
          <w:color w:val="FF0000"/>
          <w:rtl/>
        </w:rPr>
        <w:t>שאלה 3</w:t>
      </w:r>
    </w:p>
    <w:p w:rsidR="00163D08" w:rsidRDefault="00163D08">
      <w:pPr>
        <w:pStyle w:val="8"/>
        <w:spacing w:line="360" w:lineRule="auto"/>
        <w:ind w:left="0" w:right="0"/>
        <w:rPr>
          <w:rFonts w:cs="David"/>
          <w:color w:val="FF0000"/>
          <w:rtl/>
        </w:rPr>
      </w:pPr>
      <w:r>
        <w:rPr>
          <w:rFonts w:cs="David" w:hint="cs"/>
          <w:color w:val="FF0000"/>
          <w:rtl/>
        </w:rPr>
        <w:t>ברום ותרכובותיו</w:t>
      </w:r>
    </w:p>
    <w:p w:rsidR="00163D08" w:rsidRDefault="00163D08">
      <w:pPr>
        <w:spacing w:line="360" w:lineRule="auto"/>
        <w:rPr>
          <w:rFonts w:cs="David"/>
          <w:b/>
          <w:bCs/>
          <w:color w:val="008000"/>
          <w:sz w:val="28"/>
          <w:szCs w:val="28"/>
          <w:rtl/>
        </w:rPr>
      </w:pPr>
    </w:p>
    <w:tbl>
      <w:tblPr>
        <w:tblW w:w="0" w:type="auto"/>
        <w:jc w:val="righ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705"/>
      </w:tblGrid>
      <w:tr w:rsidR="00163D08">
        <w:trPr>
          <w:jc w:val="right"/>
        </w:trPr>
        <w:tc>
          <w:tcPr>
            <w:tcW w:w="1228" w:type="dxa"/>
          </w:tcPr>
          <w:p w:rsidR="00163D08" w:rsidRDefault="00163D08">
            <w:pPr>
              <w:pStyle w:val="8"/>
              <w:bidi w:val="0"/>
              <w:rPr>
                <w:rFonts w:cs="David"/>
                <w:color w:val="auto"/>
                <w:sz w:val="28"/>
                <w:szCs w:val="28"/>
                <w:rtl/>
              </w:rPr>
            </w:pPr>
            <w:r>
              <w:rPr>
                <w:rFonts w:cs="David" w:hint="cs"/>
                <w:color w:val="auto"/>
                <w:sz w:val="28"/>
                <w:szCs w:val="28"/>
                <w:rtl/>
              </w:rPr>
              <w:t>ציון</w:t>
            </w:r>
          </w:p>
          <w:p w:rsidR="00163D08" w:rsidRDefault="00163D08">
            <w:pPr>
              <w:pStyle w:val="2"/>
              <w:rPr>
                <w:sz w:val="28"/>
                <w:szCs w:val="28"/>
                <w:rtl/>
                <w:lang w:eastAsia="en-US"/>
              </w:rPr>
            </w:pPr>
            <w:r>
              <w:rPr>
                <w:rFonts w:hint="cs"/>
                <w:sz w:val="28"/>
                <w:szCs w:val="28"/>
                <w:rtl/>
              </w:rPr>
              <w:t>משוקלל</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37201</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37202</w:t>
            </w:r>
          </w:p>
        </w:tc>
        <w:tc>
          <w:tcPr>
            <w:tcW w:w="1705"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37203</w:t>
            </w:r>
          </w:p>
        </w:tc>
        <w:tc>
          <w:tcPr>
            <w:tcW w:w="1705" w:type="dxa"/>
          </w:tcPr>
          <w:p w:rsidR="00163D08" w:rsidRDefault="00163D08">
            <w:pPr>
              <w:pStyle w:val="8"/>
              <w:bidi w:val="0"/>
              <w:rPr>
                <w:rFonts w:cs="David"/>
                <w:color w:val="auto"/>
                <w:sz w:val="28"/>
                <w:szCs w:val="28"/>
                <w:rtl/>
              </w:rPr>
            </w:pPr>
          </w:p>
        </w:tc>
      </w:tr>
      <w:tr w:rsidR="00163D08">
        <w:trPr>
          <w:jc w:val="right"/>
        </w:trPr>
        <w:tc>
          <w:tcPr>
            <w:tcW w:w="1228" w:type="dxa"/>
          </w:tcPr>
          <w:p w:rsidR="00163D08" w:rsidRDefault="00163D08">
            <w:pPr>
              <w:pStyle w:val="8"/>
              <w:bidi w:val="0"/>
              <w:spacing w:line="360" w:lineRule="auto"/>
              <w:rPr>
                <w:rFonts w:cs="David"/>
                <w:color w:val="auto"/>
                <w:sz w:val="28"/>
                <w:szCs w:val="28"/>
              </w:rPr>
            </w:pPr>
            <w:r>
              <w:rPr>
                <w:rFonts w:ascii="Times New Roman" w:hAnsi="Times New Roman" w:cs="Times New Roman"/>
                <w:sz w:val="32"/>
                <w:szCs w:val="32"/>
              </w:rPr>
              <w:t>56</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54</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56</w:t>
            </w:r>
          </w:p>
        </w:tc>
        <w:tc>
          <w:tcPr>
            <w:tcW w:w="1705" w:type="dxa"/>
          </w:tcPr>
          <w:p w:rsidR="00163D08" w:rsidRDefault="00163D08">
            <w:pPr>
              <w:bidi w:val="0"/>
              <w:spacing w:line="360" w:lineRule="auto"/>
              <w:jc w:val="center"/>
              <w:rPr>
                <w:b/>
                <w:bCs/>
                <w:sz w:val="32"/>
                <w:szCs w:val="32"/>
                <w:lang w:eastAsia="en-US"/>
              </w:rPr>
            </w:pPr>
            <w:r>
              <w:rPr>
                <w:b/>
                <w:bCs/>
                <w:sz w:val="32"/>
                <w:szCs w:val="32"/>
                <w:lang w:eastAsia="en-US"/>
              </w:rPr>
              <w:t>59</w:t>
            </w:r>
          </w:p>
        </w:tc>
        <w:tc>
          <w:tcPr>
            <w:tcW w:w="1705" w:type="dxa"/>
          </w:tcPr>
          <w:p w:rsidR="00163D08" w:rsidRDefault="00163D08">
            <w:pPr>
              <w:pStyle w:val="8"/>
              <w:bidi w:val="0"/>
              <w:rPr>
                <w:rFonts w:cs="David"/>
                <w:color w:val="auto"/>
                <w:sz w:val="28"/>
                <w:szCs w:val="28"/>
                <w:rtl/>
              </w:rPr>
            </w:pPr>
            <w:r>
              <w:rPr>
                <w:rFonts w:cs="David" w:hint="cs"/>
                <w:color w:val="auto"/>
                <w:sz w:val="28"/>
                <w:szCs w:val="28"/>
                <w:rtl/>
              </w:rPr>
              <w:t>ציון</w:t>
            </w:r>
          </w:p>
        </w:tc>
      </w:tr>
    </w:tbl>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56</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FB4068">
      <w:pPr>
        <w:spacing w:line="300" w:lineRule="auto"/>
        <w:rPr>
          <w:rFonts w:cs="David"/>
          <w:rtl/>
        </w:rPr>
      </w:pPr>
      <w:r w:rsidRPr="00FB4068">
        <w:rPr>
          <w:rFonts w:cs="David"/>
          <w:b/>
          <w:bCs/>
          <w:noProof/>
          <w:color w:val="000080"/>
          <w:sz w:val="20"/>
          <w:rtl/>
          <w:lang w:val="he-IL"/>
        </w:rPr>
        <w:pict>
          <v:group id="_x0000_s7026" style="position:absolute;left:0;text-align:left;margin-left:1.8pt;margin-top:21.45pt;width:184pt;height:155.7pt;z-index:188" coordorigin="1848,12234" coordsize="3680,3114">
            <v:group id="_x0000_s7025" style="position:absolute;left:1848;top:12234;width:3680;height:3114" coordorigin="1848,12234" coordsize="3680,3114">
              <v:shape id="_x0000_s6965" type="#_x0000_t202" style="position:absolute;left:2129;top:14548;width:1160;height:800" o:regroupid="196" filled="f" stroked="f">
                <v:textbox style="mso-next-textbox:#_x0000_s6965">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24</w:t>
                      </w:r>
                      <w:r>
                        <w:rPr>
                          <w:sz w:val="20"/>
                          <w:szCs w:val="20"/>
                          <w:rtl/>
                        </w:rPr>
                        <w:t>%</w:t>
                      </w:r>
                    </w:p>
                  </w:txbxContent>
                </v:textbox>
              </v:shape>
              <v:shape id="_x0000_s6966" type="#_x0000_t202" style="position:absolute;left:1848;top:13010;width:1160;height:800" o:regroupid="196" filled="f" stroked="f">
                <v:textbox style="mso-next-textbox:#_x0000_s6966">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19</w:t>
                      </w:r>
                      <w:r>
                        <w:rPr>
                          <w:sz w:val="20"/>
                          <w:szCs w:val="20"/>
                          <w:rtl/>
                        </w:rPr>
                        <w:t>%</w:t>
                      </w:r>
                    </w:p>
                  </w:txbxContent>
                </v:textbox>
              </v:shape>
              <v:shape id="_x0000_s6967" type="#_x0000_t202" style="position:absolute;left:4368;top:12924;width:1160;height:800" o:regroupid="196" filled="f" stroked="f">
                <v:textbox style="mso-next-textbox:#_x0000_s6967">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48</w:t>
                      </w:r>
                      <w:r>
                        <w:rPr>
                          <w:sz w:val="20"/>
                          <w:szCs w:val="20"/>
                          <w:rtl/>
                        </w:rPr>
                        <w:t>%</w:t>
                      </w:r>
                    </w:p>
                  </w:txbxContent>
                </v:textbox>
              </v:shape>
              <v:shape id="_x0000_s6968" type="#_x0000_t202" style="position:absolute;left:2797;top:12234;width:1160;height:800" o:regroupid="196" filled="f" stroked="f">
                <v:textbox style="mso-next-textbox:#_x0000_s6968">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9</w:t>
                      </w:r>
                      <w:r>
                        <w:rPr>
                          <w:sz w:val="20"/>
                          <w:szCs w:val="20"/>
                          <w:rtl/>
                        </w:rPr>
                        <w:t>%</w:t>
                      </w:r>
                    </w:p>
                  </w:txbxContent>
                </v:textbox>
              </v:shape>
            </v:group>
            <v:group id="_x0000_s7024" style="position:absolute;left:2648;top:12754;width:2130;height:2130" coordorigin="7193,12954" coordsize="2130,2130">
              <v:shape id="_x0000_s7020" type="#_x0000_t19" style="position:absolute;left:8243;top:12954;width:1080;height:2123" coordsize="21904,43052" adj="17641837,5458504,304" path="wr-21296,,21904,43200,,2,2828,43052nfewr-21296,,21904,43200,,2,2828,43052l304,21600nsxe" filled="t" fillcolor="#9cf">
                <v:path o:connectlocs="0,2;2828,43052;304,21600"/>
              </v:shape>
              <v:shape id="_x0000_s7021" type="#_x0000_t19" style="position:absolute;left:7208;top:14019;width:1174;height:1065" coordsize="23813,21600" adj="5458504,11158973,21289,0" path="wr-311,-21600,42889,21600,23813,21452,,3650nfewr-311,-21600,42889,21600,23813,21452,,3650l21289,nsxe" filled="t" fillcolor="#ff6">
                <v:path o:connectlocs="23813,21452;0,3650;21289,0"/>
              </v:shape>
              <v:shape id="_x0000_s7022" type="#_x0000_t19" style="position:absolute;left:7193;top:13119;width:1065;height:1080" coordsize="21600,21898" adj="11158973,15574798,21600,18248" path="wr,-3352,43200,39848,311,21898,10043,nfewr,-3352,43200,39848,311,21898,10043,l21600,18248nsxe" filled="t" fillcolor="black">
                <v:path o:connectlocs="311,21898;10043,0;21600,18248"/>
              </v:shape>
              <v:shape id="_x0000_s7023" type="#_x0000_t19" style="position:absolute;left:7688;top:12954;width:570;height:1065" coordsize="11557,21598" adj="15574798,17641837,11557,21598" path="wr-10043,-2,33157,43198,,3350,11253,nfewr-10043,-2,33157,43198,,3350,11253,l11557,21598nsxe" filled="t" fillcolor="#f6f">
                <v:path o:connectlocs="0,3350;11253,0;11557,21598"/>
              </v:shape>
            </v:group>
            <w10:anchorlock/>
          </v:group>
        </w:pict>
      </w:r>
      <w:r w:rsidR="00163D08">
        <w:rPr>
          <w:rFonts w:cs="David" w:hint="cs"/>
          <w:b/>
          <w:bCs/>
          <w:color w:val="000080"/>
          <w:rtl/>
          <w:lang w:eastAsia="en-US"/>
        </w:rPr>
        <w:t>ציונים ממוצעים של סעיפי השאלה:</w:t>
      </w:r>
      <w:r w:rsidR="00163D08">
        <w:rPr>
          <w:rFonts w:cs="David" w:hint="cs"/>
          <w:b/>
          <w:bCs/>
          <w:rtl/>
          <w:lang w:eastAsia="en-US"/>
        </w:rPr>
        <w:tab/>
      </w:r>
      <w:r w:rsidR="00163D08">
        <w:rPr>
          <w:rFonts w:cs="David" w:hint="cs"/>
          <w:b/>
          <w:bCs/>
          <w:rtl/>
          <w:lang w:eastAsia="en-US"/>
        </w:rPr>
        <w:tab/>
      </w:r>
      <w:r w:rsidR="00163D08">
        <w:rPr>
          <w:rFonts w:cs="David" w:hint="cs"/>
          <w:b/>
          <w:bCs/>
          <w:rtl/>
          <w:lang w:eastAsia="en-US"/>
        </w:rPr>
        <w:tab/>
        <w:t>בחרו בשאלה 3% מהתלמידים</w: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7035" style="position:absolute;left:0;text-align:left;margin-left:248.05pt;margin-top:7.75pt;width:197.85pt;height:157.55pt;z-index:189" coordorigin="6761,6326" coordsize="3957,3151">
            <v:rect id="_x0000_s6975" style="position:absolute;left:7242;top:6326;width:480;height:435" o:regroupid="197" filled="f" stroked="f">
              <v:textbox style="mso-next-textbox:#_x0000_s6975" inset="0,0,0,0">
                <w:txbxContent>
                  <w:p w:rsidR="00163D08" w:rsidRDefault="00163D08">
                    <w:pPr>
                      <w:jc w:val="center"/>
                      <w:rPr>
                        <w:rtl/>
                      </w:rPr>
                    </w:pPr>
                    <w:r>
                      <w:rPr>
                        <w:b/>
                        <w:bCs/>
                        <w:color w:val="0000FF"/>
                        <w:sz w:val="28"/>
                        <w:szCs w:val="28"/>
                        <w:lang w:eastAsia="en-US"/>
                      </w:rPr>
                      <w:t>92</w:t>
                    </w:r>
                  </w:p>
                </w:txbxContent>
              </v:textbox>
            </v:rect>
            <v:rect id="_x0000_s6976" style="position:absolute;left:7968;top:7477;width:480;height:435" o:regroupid="197" filled="f" stroked="f">
              <v:textbox style="mso-next-textbox:#_x0000_s6976" inset="0,0,0,0">
                <w:txbxContent>
                  <w:p w:rsidR="00163D08" w:rsidRDefault="00163D08">
                    <w:pPr>
                      <w:jc w:val="center"/>
                      <w:rPr>
                        <w:rtl/>
                      </w:rPr>
                    </w:pPr>
                    <w:r>
                      <w:rPr>
                        <w:b/>
                        <w:bCs/>
                        <w:color w:val="0000FF"/>
                        <w:sz w:val="28"/>
                        <w:szCs w:val="28"/>
                        <w:lang w:eastAsia="en-US"/>
                      </w:rPr>
                      <w:t>49</w:t>
                    </w:r>
                  </w:p>
                </w:txbxContent>
              </v:textbox>
            </v:rect>
            <v:rect id="_x0000_s6977" style="position:absolute;left:8608;top:7208;width:480;height:435" o:regroupid="197" filled="f" stroked="f">
              <v:textbox style="mso-next-textbox:#_x0000_s6977" inset="0,0,0,0">
                <w:txbxContent>
                  <w:p w:rsidR="00163D08" w:rsidRDefault="00163D08">
                    <w:pPr>
                      <w:jc w:val="center"/>
                      <w:rPr>
                        <w:rtl/>
                      </w:rPr>
                    </w:pPr>
                    <w:r>
                      <w:rPr>
                        <w:b/>
                        <w:bCs/>
                        <w:color w:val="0000FF"/>
                        <w:sz w:val="28"/>
                        <w:szCs w:val="28"/>
                        <w:lang w:eastAsia="en-US"/>
                      </w:rPr>
                      <w:t>59</w:t>
                    </w:r>
                  </w:p>
                </w:txbxContent>
              </v:textbox>
            </v:rect>
            <v:rect id="_x0000_s6978" style="position:absolute;left:9311;top:7796;width:455;height:435" o:regroupid="197" filled="f" stroked="f">
              <v:textbox style="mso-next-textbox:#_x0000_s6978" inset="0,0,0,0">
                <w:txbxContent>
                  <w:p w:rsidR="00163D08" w:rsidRDefault="00163D08">
                    <w:pPr>
                      <w:jc w:val="center"/>
                      <w:rPr>
                        <w:rtl/>
                      </w:rPr>
                    </w:pPr>
                    <w:r>
                      <w:rPr>
                        <w:b/>
                        <w:bCs/>
                        <w:color w:val="0000FF"/>
                        <w:sz w:val="28"/>
                        <w:szCs w:val="28"/>
                        <w:lang w:eastAsia="en-US"/>
                      </w:rPr>
                      <w:t>36</w:t>
                    </w:r>
                  </w:p>
                </w:txbxContent>
              </v:textbox>
            </v:rect>
            <v:group id="_x0000_s7034" style="position:absolute;left:6761;top:6349;width:3957;height:3128" coordorigin="6761,6349" coordsize="3957,3128">
              <v:group id="_x0000_s6980" style="position:absolute;left:6761;top:6349;width:3957;height:3128" coordorigin="6675,4515" coordsize="3957,3128" o:regroupid="198">
                <v:group id="_x0000_s6981" style="position:absolute;left:6675;top:4515;width:3840;height:2877" coordorigin="6476,4108" coordsize="3840,2877">
                  <v:line id="_x0000_s6982" style="position:absolute" from="6866,4213" to="6867,6820"/>
                  <v:line id="_x0000_s6983" style="position:absolute" from="6821,6820" to="6866,6821"/>
                  <v:line id="_x0000_s6984" style="position:absolute" from="6821,6566" to="6866,6567"/>
                  <v:line id="_x0000_s6985" style="position:absolute" from="6821,6296" to="6866,6297"/>
                  <v:line id="_x0000_s6986" style="position:absolute" from="6821,6041" to="6866,6042"/>
                  <v:line id="_x0000_s6987" style="position:absolute" from="6821,5771" to="6866,5772"/>
                  <v:line id="_x0000_s6988" style="position:absolute" from="6821,5517" to="6866,5518"/>
                  <v:line id="_x0000_s6989" style="position:absolute" from="6821,5262" to="6866,5263"/>
                  <v:line id="_x0000_s6990" style="position:absolute" from="6821,4992" to="6866,4993"/>
                  <v:line id="_x0000_s6991" style="position:absolute" from="6821,4737" to="6866,4738"/>
                  <v:line id="_x0000_s6992" style="position:absolute" from="6821,4467" to="6866,4468"/>
                  <v:line id="_x0000_s6993" style="position:absolute" from="6821,4213" to="6866,4214"/>
                  <v:line id="_x0000_s6994" style="position:absolute" from="6866,6820" to="10316,6821"/>
                  <v:rect id="_x0000_s6995" style="position:absolute;left:6656;top:6715;width:165;height:270" filled="f" stroked="f">
                    <v:textbox style="mso-next-textbox:#_x0000_s6995" inset="0,0,0,0">
                      <w:txbxContent>
                        <w:p w:rsidR="00163D08" w:rsidRDefault="00163D08">
                          <w:pPr>
                            <w:rPr>
                              <w:rtl/>
                            </w:rPr>
                          </w:pPr>
                          <w:r>
                            <w:rPr>
                              <w:color w:val="000000"/>
                              <w:sz w:val="16"/>
                              <w:szCs w:val="16"/>
                              <w:lang w:eastAsia="en-US"/>
                            </w:rPr>
                            <w:t>0</w:t>
                          </w:r>
                        </w:p>
                      </w:txbxContent>
                    </v:textbox>
                  </v:rect>
                  <v:rect id="_x0000_s6996" style="position:absolute;left:6566;top:6461;width:255;height:270" filled="f" stroked="f">
                    <v:textbox style="mso-next-textbox:#_x0000_s6996" inset="0,0,0,0">
                      <w:txbxContent>
                        <w:p w:rsidR="00163D08" w:rsidRDefault="00163D08">
                          <w:pPr>
                            <w:rPr>
                              <w:rtl/>
                            </w:rPr>
                          </w:pPr>
                          <w:r>
                            <w:rPr>
                              <w:color w:val="000000"/>
                              <w:sz w:val="16"/>
                              <w:szCs w:val="16"/>
                              <w:lang w:eastAsia="en-US"/>
                            </w:rPr>
                            <w:t>10</w:t>
                          </w:r>
                        </w:p>
                      </w:txbxContent>
                    </v:textbox>
                  </v:rect>
                  <v:rect id="_x0000_s6997" style="position:absolute;left:6566;top:6191;width:255;height:270" filled="f" stroked="f">
                    <v:textbox style="mso-next-textbox:#_x0000_s6997" inset="0,0,0,0">
                      <w:txbxContent>
                        <w:p w:rsidR="00163D08" w:rsidRDefault="00163D08">
                          <w:pPr>
                            <w:rPr>
                              <w:rtl/>
                            </w:rPr>
                          </w:pPr>
                          <w:r>
                            <w:rPr>
                              <w:color w:val="000000"/>
                              <w:sz w:val="16"/>
                              <w:szCs w:val="16"/>
                              <w:lang w:eastAsia="en-US"/>
                            </w:rPr>
                            <w:t>20</w:t>
                          </w:r>
                        </w:p>
                      </w:txbxContent>
                    </v:textbox>
                  </v:rect>
                  <v:rect id="_x0000_s6998" style="position:absolute;left:6566;top:5936;width:255;height:270" filled="f" stroked="f">
                    <v:textbox style="mso-next-textbox:#_x0000_s6998" inset="0,0,0,0">
                      <w:txbxContent>
                        <w:p w:rsidR="00163D08" w:rsidRDefault="00163D08">
                          <w:pPr>
                            <w:rPr>
                              <w:rtl/>
                            </w:rPr>
                          </w:pPr>
                          <w:r>
                            <w:rPr>
                              <w:color w:val="000000"/>
                              <w:sz w:val="16"/>
                              <w:szCs w:val="16"/>
                              <w:lang w:eastAsia="en-US"/>
                            </w:rPr>
                            <w:t>30</w:t>
                          </w:r>
                        </w:p>
                      </w:txbxContent>
                    </v:textbox>
                  </v:rect>
                  <v:rect id="_x0000_s6999" style="position:absolute;left:6566;top:5666;width:255;height:270" filled="f" stroked="f">
                    <v:textbox style="mso-next-textbox:#_x0000_s6999" inset="0,0,0,0">
                      <w:txbxContent>
                        <w:p w:rsidR="00163D08" w:rsidRDefault="00163D08">
                          <w:pPr>
                            <w:rPr>
                              <w:rtl/>
                            </w:rPr>
                          </w:pPr>
                          <w:r>
                            <w:rPr>
                              <w:color w:val="000000"/>
                              <w:sz w:val="16"/>
                              <w:szCs w:val="16"/>
                              <w:lang w:eastAsia="en-US"/>
                            </w:rPr>
                            <w:t>40</w:t>
                          </w:r>
                        </w:p>
                      </w:txbxContent>
                    </v:textbox>
                  </v:rect>
                  <v:rect id="_x0000_s7000" style="position:absolute;left:6566;top:5412;width:255;height:270" filled="f" stroked="f">
                    <v:textbox style="mso-next-textbox:#_x0000_s7000" inset="0,0,0,0">
                      <w:txbxContent>
                        <w:p w:rsidR="00163D08" w:rsidRDefault="00163D08">
                          <w:pPr>
                            <w:rPr>
                              <w:rtl/>
                            </w:rPr>
                          </w:pPr>
                          <w:r>
                            <w:rPr>
                              <w:color w:val="000000"/>
                              <w:sz w:val="16"/>
                              <w:szCs w:val="16"/>
                              <w:lang w:eastAsia="en-US"/>
                            </w:rPr>
                            <w:t>50</w:t>
                          </w:r>
                        </w:p>
                      </w:txbxContent>
                    </v:textbox>
                  </v:rect>
                  <v:rect id="_x0000_s7001" style="position:absolute;left:6566;top:5157;width:255;height:270" filled="f" stroked="f">
                    <v:textbox style="mso-next-textbox:#_x0000_s7001" inset="0,0,0,0">
                      <w:txbxContent>
                        <w:p w:rsidR="00163D08" w:rsidRDefault="00163D08">
                          <w:pPr>
                            <w:rPr>
                              <w:rtl/>
                            </w:rPr>
                          </w:pPr>
                          <w:r>
                            <w:rPr>
                              <w:color w:val="000000"/>
                              <w:sz w:val="16"/>
                              <w:szCs w:val="16"/>
                              <w:lang w:eastAsia="en-US"/>
                            </w:rPr>
                            <w:t>60</w:t>
                          </w:r>
                        </w:p>
                      </w:txbxContent>
                    </v:textbox>
                  </v:rect>
                  <v:rect id="_x0000_s7002" style="position:absolute;left:6566;top:4887;width:255;height:270" filled="f" stroked="f">
                    <v:textbox style="mso-next-textbox:#_x0000_s7002" inset="0,0,0,0">
                      <w:txbxContent>
                        <w:p w:rsidR="00163D08" w:rsidRDefault="00163D08">
                          <w:pPr>
                            <w:rPr>
                              <w:rtl/>
                            </w:rPr>
                          </w:pPr>
                          <w:r>
                            <w:rPr>
                              <w:color w:val="000000"/>
                              <w:sz w:val="16"/>
                              <w:szCs w:val="16"/>
                              <w:lang w:eastAsia="en-US"/>
                            </w:rPr>
                            <w:t>70</w:t>
                          </w:r>
                        </w:p>
                      </w:txbxContent>
                    </v:textbox>
                  </v:rect>
                  <v:rect id="_x0000_s7003" style="position:absolute;left:6566;top:4632;width:255;height:270" filled="f" stroked="f">
                    <v:textbox style="mso-next-textbox:#_x0000_s7003" inset="0,0,0,0">
                      <w:txbxContent>
                        <w:p w:rsidR="00163D08" w:rsidRDefault="00163D08">
                          <w:pPr>
                            <w:rPr>
                              <w:rtl/>
                            </w:rPr>
                          </w:pPr>
                          <w:r>
                            <w:rPr>
                              <w:color w:val="000000"/>
                              <w:sz w:val="16"/>
                              <w:szCs w:val="16"/>
                              <w:lang w:eastAsia="en-US"/>
                            </w:rPr>
                            <w:t>80</w:t>
                          </w:r>
                        </w:p>
                      </w:txbxContent>
                    </v:textbox>
                  </v:rect>
                  <v:rect id="_x0000_s7004" style="position:absolute;left:6566;top:4363;width:255;height:270" filled="f" stroked="f">
                    <v:textbox style="mso-next-textbox:#_x0000_s7004" inset="0,0,0,0">
                      <w:txbxContent>
                        <w:p w:rsidR="00163D08" w:rsidRDefault="00163D08">
                          <w:pPr>
                            <w:rPr>
                              <w:rtl/>
                            </w:rPr>
                          </w:pPr>
                          <w:r>
                            <w:rPr>
                              <w:color w:val="000000"/>
                              <w:sz w:val="16"/>
                              <w:szCs w:val="16"/>
                              <w:lang w:eastAsia="en-US"/>
                            </w:rPr>
                            <w:t>90</w:t>
                          </w:r>
                        </w:p>
                      </w:txbxContent>
                    </v:textbox>
                  </v:rect>
                  <v:rect id="_x0000_s7005" style="position:absolute;left:6476;top:4108;width:345;height:270" filled="f" stroked="f">
                    <v:textbox style="mso-next-textbox:#_x0000_s7005" inset="0,0,0,0">
                      <w:txbxContent>
                        <w:p w:rsidR="00163D08" w:rsidRDefault="00163D08">
                          <w:pPr>
                            <w:rPr>
                              <w:rtl/>
                            </w:rPr>
                          </w:pPr>
                          <w:r>
                            <w:rPr>
                              <w:color w:val="000000"/>
                              <w:sz w:val="16"/>
                              <w:szCs w:val="16"/>
                              <w:lang w:eastAsia="en-US"/>
                            </w:rPr>
                            <w:t>100</w:t>
                          </w:r>
                        </w:p>
                      </w:txbxContent>
                    </v:textbox>
                  </v:rect>
                </v:group>
                <v:shape id="_x0000_s7006" type="#_x0000_t202" style="position:absolute;left:6738;top:7180;width:2905;height:463" filled="f" stroked="f">
                  <v:textbox style="mso-next-textbox:#_x0000_s7006">
                    <w:txbxContent>
                      <w:p w:rsidR="00163D08" w:rsidRDefault="00163D08">
                        <w:pPr>
                          <w:pStyle w:val="2"/>
                          <w:bidi w:val="0"/>
                          <w:jc w:val="right"/>
                          <w:rPr>
                            <w:sz w:val="28"/>
                            <w:szCs w:val="28"/>
                            <w:rtl/>
                          </w:rPr>
                        </w:pPr>
                        <w:r>
                          <w:rPr>
                            <w:rFonts w:hint="cs"/>
                            <w:sz w:val="28"/>
                            <w:szCs w:val="28"/>
                            <w:rtl/>
                          </w:rPr>
                          <w:t>ד         ג         ב         א</w:t>
                        </w:r>
                      </w:p>
                    </w:txbxContent>
                  </v:textbox>
                </v:shape>
                <v:rect id="_x0000_s7007" style="position:absolute;left:10005;top:7094;width:627;height:263" stroked="f"/>
              </v:group>
              <v:group id="_x0000_s7033" style="position:absolute;left:7370;top:6647;width:2253;height:2422" coordorigin="7370,6647" coordsize="2253,2422">
                <v:rect id="_x0000_s7010" style="position:absolute;left:7370;top:6647;width:211;height:2411" o:regroupid="200" fillcolor="fuchsia"/>
                <v:rect id="_x0000_s7009" style="position:absolute;left:8077;top:7793;width:210;height:1274" o:regroupid="201" fillcolor="fuchsia"/>
                <v:rect id="_x0000_s7011" style="position:absolute;left:8746;top:7553;width:210;height:1511" o:regroupid="202" fillcolor="fuchsia"/>
                <v:rect id="_x0000_s7012" style="position:absolute;left:9412;top:8124;width:211;height:945" o:regroupid="203" fillcolor="fuchsia"/>
              </v:group>
            </v:group>
            <w10:anchorlock/>
          </v:group>
        </w:pict>
      </w:r>
    </w:p>
    <w:p w:rsidR="00163D08" w:rsidRDefault="00163D08">
      <w:pPr>
        <w:spacing w:line="360" w:lineRule="auto"/>
        <w:rPr>
          <w:rFonts w:cs="David"/>
          <w:b/>
          <w:bCs/>
          <w:color w:val="008000"/>
          <w:sz w:val="28"/>
          <w:szCs w:val="28"/>
          <w:rtl/>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לזהות ברומידים על פי מסיסותם במים ועל פי השימושים שלהם.</w:t>
      </w:r>
    </w:p>
    <w:p w:rsidR="00163D08" w:rsidRDefault="00163D08">
      <w:pPr>
        <w:spacing w:line="360" w:lineRule="auto"/>
        <w:ind w:left="425" w:hanging="425"/>
        <w:rPr>
          <w:rFonts w:cs="David"/>
          <w:rtl/>
        </w:rPr>
      </w:pPr>
      <w:r>
        <w:rPr>
          <w:rFonts w:cs="David"/>
        </w:rPr>
        <w:sym w:font="Wingdings" w:char="F0D7"/>
      </w:r>
      <w:r>
        <w:rPr>
          <w:rFonts w:cs="David" w:hint="cs"/>
          <w:rtl/>
        </w:rPr>
        <w:tab/>
        <w:t>להסביר מה הם מעכבי בערה, מהו מעכב בערה פעיל ומהו מעכב בערה מוסף.</w:t>
      </w:r>
    </w:p>
    <w:p w:rsidR="00163D08" w:rsidRDefault="00163D08">
      <w:pPr>
        <w:spacing w:line="360" w:lineRule="auto"/>
        <w:ind w:left="425" w:hanging="425"/>
        <w:rPr>
          <w:rFonts w:cs="David"/>
          <w:rtl/>
        </w:rPr>
      </w:pPr>
      <w:r>
        <w:rPr>
          <w:rFonts w:cs="David"/>
        </w:rPr>
        <w:sym w:font="Wingdings" w:char="F0D7"/>
      </w:r>
      <w:r>
        <w:rPr>
          <w:rFonts w:cs="David" w:hint="cs"/>
          <w:rtl/>
        </w:rPr>
        <w:tab/>
        <w:t>לקבוע אם מעכב בערה נתון הוא פעיל או מוסף.</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 xml:space="preserve">להסביר כיצד מעכב בערה מוסף, כגון </w:t>
      </w:r>
      <w:r>
        <w:rPr>
          <w:rFonts w:cs="David"/>
        </w:rPr>
        <w:t>NH</w:t>
      </w:r>
      <w:r>
        <w:rPr>
          <w:rFonts w:cs="David"/>
          <w:vertAlign w:val="subscript"/>
        </w:rPr>
        <w:t>4</w:t>
      </w:r>
      <w:r>
        <w:rPr>
          <w:rFonts w:cs="David"/>
        </w:rPr>
        <w:t>Br</w:t>
      </w:r>
      <w:r>
        <w:rPr>
          <w:rFonts w:cs="David"/>
          <w:vertAlign w:val="subscript"/>
        </w:rPr>
        <w:t>(s)</w:t>
      </w:r>
      <w:r>
        <w:rPr>
          <w:rFonts w:cs="David" w:hint="cs"/>
          <w:rtl/>
        </w:rPr>
        <w:t xml:space="preserve"> , גורם לעיכוב הבערה.</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לקבוע מהן התכונות של תמיסת </w:t>
      </w:r>
      <w:r>
        <w:rPr>
          <w:rFonts w:eastAsia="Calibri" w:cs="David"/>
        </w:rPr>
        <w:t>CaBr</w:t>
      </w:r>
      <w:r>
        <w:rPr>
          <w:rFonts w:eastAsia="Calibri" w:cs="David"/>
          <w:vertAlign w:val="subscript"/>
        </w:rPr>
        <w:t>2(aq)</w:t>
      </w:r>
      <w:r>
        <w:rPr>
          <w:rFonts w:eastAsia="Calibri" w:cs="David" w:hint="cs"/>
          <w:rtl/>
        </w:rPr>
        <w:t xml:space="preserve"> המאפשרות להשתמש בה לקידוחי נפט.</w:t>
      </w:r>
    </w:p>
    <w:p w:rsidR="00163D08" w:rsidRDefault="00163D08">
      <w:pPr>
        <w:spacing w:line="360" w:lineRule="auto"/>
        <w:ind w:left="425" w:hanging="425"/>
        <w:rPr>
          <w:rFonts w:cs="David"/>
          <w:rtl/>
        </w:rPr>
      </w:pPr>
      <w:r>
        <w:rPr>
          <w:rFonts w:cs="David"/>
        </w:rPr>
        <w:sym w:font="Wingdings" w:char="F0D7"/>
      </w:r>
      <w:r>
        <w:rPr>
          <w:rFonts w:cs="David" w:hint="cs"/>
          <w:rtl/>
        </w:rPr>
        <w:tab/>
        <w:t>להסביר את הקשר בין הרכב התמיסה, המשמשת לקידוחי נפט, לבין הטמפרטורה באזור הקידוח.</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לקבוע אם תוצר התגובה מסוג חמצון-חיזור הוא תוצר של חמצון או תוצר של חיזור.</w:t>
      </w:r>
    </w:p>
    <w:p w:rsidR="00163D08" w:rsidRDefault="00163D08">
      <w:pPr>
        <w:spacing w:line="360" w:lineRule="auto"/>
        <w:ind w:left="425" w:hanging="425"/>
        <w:rPr>
          <w:rFonts w:cs="David"/>
          <w:rtl/>
        </w:rPr>
      </w:pPr>
      <w:r>
        <w:rPr>
          <w:rFonts w:cs="David"/>
        </w:rPr>
        <w:sym w:font="Wingdings" w:char="F0D7"/>
      </w:r>
      <w:r>
        <w:rPr>
          <w:rFonts w:cs="David" w:hint="cs"/>
          <w:rtl/>
        </w:rPr>
        <w:tab/>
        <w:t>לנסח תגובה על פי תיאור מילולי של המגיבים ושל התוצרים.</w:t>
      </w:r>
    </w:p>
    <w:p w:rsidR="00163D08" w:rsidRDefault="00163D08">
      <w:pPr>
        <w:tabs>
          <w:tab w:val="left" w:pos="935"/>
        </w:tabs>
        <w:spacing w:line="360" w:lineRule="auto"/>
        <w:ind w:left="509" w:hanging="509"/>
        <w:rPr>
          <w:rFonts w:cs="David"/>
        </w:rPr>
      </w:pPr>
      <w:r>
        <w:rPr>
          <w:rFonts w:cs="David"/>
        </w:rPr>
        <w:sym w:font="Wingdings" w:char="F0D7"/>
      </w:r>
      <w:r>
        <w:rPr>
          <w:rFonts w:cs="David" w:hint="cs"/>
          <w:rtl/>
        </w:rPr>
        <w:t xml:space="preserve"> </w:t>
      </w:r>
      <w:r>
        <w:rPr>
          <w:rFonts w:cs="David"/>
        </w:rPr>
        <w:t xml:space="preserve">   </w:t>
      </w:r>
      <w:r>
        <w:rPr>
          <w:rFonts w:cs="David" w:hint="cs"/>
          <w:rtl/>
        </w:rPr>
        <w:t>לצייר תרשים זרימה לייצור תרכובת, על פי התהליך המתואר בשאלה.</w:t>
      </w:r>
    </w:p>
    <w:p w:rsidR="00163D08" w:rsidRDefault="00163D08">
      <w:pPr>
        <w:spacing w:line="360" w:lineRule="auto"/>
        <w:ind w:left="425" w:hanging="425"/>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184"/>
        <w:gridCol w:w="851"/>
      </w:tblGrid>
      <w:tr w:rsidR="00163D08">
        <w:tc>
          <w:tcPr>
            <w:tcW w:w="2126" w:type="dxa"/>
          </w:tcPr>
          <w:p w:rsidR="00163D08" w:rsidRDefault="00163D08">
            <w:pPr>
              <w:spacing w:line="360" w:lineRule="auto"/>
              <w:jc w:val="center"/>
              <w:rPr>
                <w:rFonts w:cs="David"/>
              </w:rPr>
            </w:pPr>
            <w:r>
              <w:rPr>
                <w:rFonts w:cs="David" w:hint="cs"/>
                <w:rtl/>
              </w:rPr>
              <w:t>רמת חשיבה לפי בלום</w:t>
            </w:r>
          </w:p>
        </w:tc>
        <w:tc>
          <w:tcPr>
            <w:tcW w:w="1184" w:type="dxa"/>
          </w:tcPr>
          <w:p w:rsidR="00163D08" w:rsidRDefault="00163D08">
            <w:pPr>
              <w:spacing w:line="360" w:lineRule="auto"/>
              <w:jc w:val="center"/>
              <w:rPr>
                <w:rFonts w:cs="David"/>
              </w:rPr>
            </w:pPr>
            <w:r>
              <w:rPr>
                <w:rFonts w:cs="David" w:hint="cs"/>
                <w:rtl/>
              </w:rPr>
              <w:t>תת-סעיף</w:t>
            </w:r>
          </w:p>
        </w:tc>
        <w:tc>
          <w:tcPr>
            <w:tcW w:w="851" w:type="dxa"/>
          </w:tcPr>
          <w:p w:rsidR="00163D08" w:rsidRDefault="00163D08">
            <w:pPr>
              <w:spacing w:line="360" w:lineRule="auto"/>
              <w:jc w:val="center"/>
              <w:rPr>
                <w:rFonts w:cs="David"/>
              </w:rPr>
            </w:pPr>
            <w:r>
              <w:rPr>
                <w:rFonts w:cs="David" w:hint="cs"/>
                <w:rtl/>
              </w:rPr>
              <w:t>סעיף</w:t>
            </w:r>
          </w:p>
        </w:tc>
      </w:tr>
      <w:tr w:rsidR="00163D08">
        <w:tc>
          <w:tcPr>
            <w:tcW w:w="2126" w:type="dxa"/>
          </w:tcPr>
          <w:p w:rsidR="00163D08" w:rsidRDefault="00163D08">
            <w:pPr>
              <w:spacing w:line="360" w:lineRule="auto"/>
              <w:jc w:val="center"/>
              <w:rPr>
                <w:rFonts w:cs="David"/>
              </w:rPr>
            </w:pPr>
            <w:r>
              <w:rPr>
                <w:rFonts w:cs="David" w:hint="cs"/>
                <w:rtl/>
              </w:rPr>
              <w:t>יישום</w:t>
            </w:r>
          </w:p>
        </w:tc>
        <w:tc>
          <w:tcPr>
            <w:tcW w:w="1184" w:type="dxa"/>
          </w:tcPr>
          <w:p w:rsidR="00163D08" w:rsidRDefault="00163D08">
            <w:pPr>
              <w:bidi w:val="0"/>
              <w:spacing w:line="360" w:lineRule="auto"/>
              <w:rPr>
                <w:rFonts w:cs="David"/>
              </w:rPr>
            </w:pPr>
          </w:p>
        </w:tc>
        <w:tc>
          <w:tcPr>
            <w:tcW w:w="851" w:type="dxa"/>
          </w:tcPr>
          <w:p w:rsidR="00163D08" w:rsidRDefault="00163D08">
            <w:pPr>
              <w:spacing w:line="360" w:lineRule="auto"/>
              <w:rPr>
                <w:rFonts w:cs="David"/>
              </w:rPr>
            </w:pPr>
            <w:r>
              <w:rPr>
                <w:rFonts w:cs="David" w:hint="cs"/>
                <w:rtl/>
              </w:rPr>
              <w:t>א</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84" w:type="dxa"/>
          </w:tcPr>
          <w:p w:rsidR="00163D08" w:rsidRDefault="00163D08">
            <w:pPr>
              <w:pStyle w:val="NormalWeb"/>
              <w:spacing w:before="0" w:beforeAutospacing="0" w:after="0" w:afterAutospacing="0" w:line="360" w:lineRule="auto"/>
              <w:jc w:val="right"/>
              <w:rPr>
                <w:rFonts w:cs="David"/>
                <w:lang w:eastAsia="he-IL"/>
              </w:rPr>
            </w:pPr>
            <w:r>
              <w:rPr>
                <w:rFonts w:cs="David"/>
                <w:lang w:eastAsia="he-IL"/>
              </w:rPr>
              <w:t>i</w:t>
            </w:r>
          </w:p>
        </w:tc>
        <w:tc>
          <w:tcPr>
            <w:tcW w:w="851" w:type="dxa"/>
            <w:vMerge w:val="restart"/>
          </w:tcPr>
          <w:p w:rsidR="00163D08" w:rsidRDefault="00163D08">
            <w:pPr>
              <w:spacing w:line="360" w:lineRule="auto"/>
              <w:rPr>
                <w:rFonts w:cs="David"/>
              </w:rPr>
            </w:pPr>
            <w:r>
              <w:rPr>
                <w:rFonts w:cs="David" w:hint="cs"/>
                <w:rtl/>
              </w:rPr>
              <w:t>ב</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84" w:type="dxa"/>
          </w:tcPr>
          <w:p w:rsidR="00163D08" w:rsidRDefault="00163D08">
            <w:pPr>
              <w:bidi w:val="0"/>
              <w:spacing w:line="360" w:lineRule="auto"/>
              <w:jc w:val="right"/>
              <w:rPr>
                <w:rFonts w:cs="David"/>
              </w:rPr>
            </w:pPr>
            <w:r>
              <w:rPr>
                <w:rFonts w:cs="David"/>
              </w:rPr>
              <w:t>ii</w:t>
            </w:r>
          </w:p>
        </w:tc>
        <w:tc>
          <w:tcPr>
            <w:tcW w:w="851"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הבנה</w:t>
            </w:r>
          </w:p>
        </w:tc>
        <w:tc>
          <w:tcPr>
            <w:tcW w:w="1184" w:type="dxa"/>
          </w:tcPr>
          <w:p w:rsidR="00163D08" w:rsidRDefault="00163D08">
            <w:pPr>
              <w:bidi w:val="0"/>
              <w:spacing w:line="360" w:lineRule="auto"/>
              <w:jc w:val="right"/>
              <w:rPr>
                <w:rFonts w:cs="David"/>
              </w:rPr>
            </w:pPr>
            <w:r>
              <w:rPr>
                <w:rFonts w:cs="David"/>
              </w:rPr>
              <w:t>i</w:t>
            </w:r>
          </w:p>
        </w:tc>
        <w:tc>
          <w:tcPr>
            <w:tcW w:w="851" w:type="dxa"/>
            <w:vMerge w:val="restart"/>
          </w:tcPr>
          <w:p w:rsidR="00163D08" w:rsidRDefault="00163D08">
            <w:pPr>
              <w:spacing w:line="360" w:lineRule="auto"/>
              <w:rPr>
                <w:rFonts w:cs="David"/>
              </w:rPr>
            </w:pPr>
            <w:r>
              <w:rPr>
                <w:rFonts w:cs="David" w:hint="cs"/>
                <w:rtl/>
              </w:rPr>
              <w:t>ג</w:t>
            </w:r>
          </w:p>
        </w:tc>
      </w:tr>
      <w:tr w:rsidR="00163D08">
        <w:trPr>
          <w:cantSplit/>
        </w:trPr>
        <w:tc>
          <w:tcPr>
            <w:tcW w:w="2126" w:type="dxa"/>
          </w:tcPr>
          <w:p w:rsidR="00163D08" w:rsidRDefault="00163D08">
            <w:pPr>
              <w:spacing w:line="360" w:lineRule="auto"/>
              <w:jc w:val="center"/>
              <w:rPr>
                <w:rFonts w:cs="David"/>
              </w:rPr>
            </w:pPr>
            <w:r>
              <w:rPr>
                <w:rFonts w:cs="David" w:hint="cs"/>
                <w:rtl/>
              </w:rPr>
              <w:t>אנליזה</w:t>
            </w:r>
          </w:p>
        </w:tc>
        <w:tc>
          <w:tcPr>
            <w:tcW w:w="1184" w:type="dxa"/>
          </w:tcPr>
          <w:p w:rsidR="00163D08" w:rsidRDefault="00163D08">
            <w:pPr>
              <w:bidi w:val="0"/>
              <w:spacing w:line="360" w:lineRule="auto"/>
              <w:jc w:val="right"/>
              <w:rPr>
                <w:rFonts w:cs="David"/>
              </w:rPr>
            </w:pPr>
            <w:r>
              <w:rPr>
                <w:rFonts w:cs="David"/>
              </w:rPr>
              <w:t>ii</w:t>
            </w:r>
          </w:p>
        </w:tc>
        <w:tc>
          <w:tcPr>
            <w:tcW w:w="851"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הבנה</w:t>
            </w:r>
          </w:p>
        </w:tc>
        <w:tc>
          <w:tcPr>
            <w:tcW w:w="1184" w:type="dxa"/>
          </w:tcPr>
          <w:p w:rsidR="00163D08" w:rsidRDefault="00163D08">
            <w:pPr>
              <w:bidi w:val="0"/>
              <w:spacing w:line="360" w:lineRule="auto"/>
              <w:jc w:val="right"/>
              <w:rPr>
                <w:rFonts w:cs="David"/>
              </w:rPr>
            </w:pPr>
            <w:r>
              <w:rPr>
                <w:rFonts w:cs="David"/>
              </w:rPr>
              <w:t>i</w:t>
            </w:r>
          </w:p>
        </w:tc>
        <w:tc>
          <w:tcPr>
            <w:tcW w:w="851" w:type="dxa"/>
            <w:vMerge w:val="restart"/>
          </w:tcPr>
          <w:p w:rsidR="00163D08" w:rsidRDefault="00163D08">
            <w:pPr>
              <w:spacing w:line="360" w:lineRule="auto"/>
              <w:rPr>
                <w:rFonts w:cs="David"/>
              </w:rPr>
            </w:pPr>
            <w:r>
              <w:rPr>
                <w:rFonts w:cs="David" w:hint="cs"/>
                <w:rtl/>
              </w:rPr>
              <w:t>ד</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84" w:type="dxa"/>
          </w:tcPr>
          <w:p w:rsidR="00163D08" w:rsidRDefault="00163D08">
            <w:pPr>
              <w:bidi w:val="0"/>
              <w:spacing w:line="360" w:lineRule="auto"/>
              <w:jc w:val="right"/>
              <w:rPr>
                <w:rFonts w:cs="David"/>
              </w:rPr>
            </w:pPr>
            <w:r>
              <w:rPr>
                <w:rFonts w:cs="David"/>
              </w:rPr>
              <w:t>ii</w:t>
            </w:r>
          </w:p>
        </w:tc>
        <w:tc>
          <w:tcPr>
            <w:tcW w:w="851"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84" w:type="dxa"/>
          </w:tcPr>
          <w:p w:rsidR="00163D08" w:rsidRDefault="00163D08">
            <w:pPr>
              <w:bidi w:val="0"/>
              <w:spacing w:line="360" w:lineRule="auto"/>
              <w:jc w:val="right"/>
              <w:rPr>
                <w:rFonts w:cs="David"/>
              </w:rPr>
            </w:pPr>
            <w:r>
              <w:rPr>
                <w:rFonts w:cs="David"/>
              </w:rPr>
              <w:t>iii</w:t>
            </w:r>
          </w:p>
        </w:tc>
        <w:tc>
          <w:tcPr>
            <w:tcW w:w="851" w:type="dxa"/>
            <w:vMerge/>
          </w:tcPr>
          <w:p w:rsidR="00163D08" w:rsidRDefault="00163D08">
            <w:pPr>
              <w:spacing w:line="360" w:lineRule="auto"/>
              <w:rPr>
                <w:rFonts w:cs="David"/>
              </w:rPr>
            </w:pPr>
          </w:p>
        </w:tc>
      </w:tr>
    </w:tbl>
    <w:p w:rsidR="00163D08" w:rsidRDefault="00163D08">
      <w:pPr>
        <w:spacing w:line="360" w:lineRule="auto"/>
        <w:jc w:val="center"/>
        <w:rPr>
          <w:rFonts w:cs="David"/>
          <w:rtl/>
        </w:rPr>
      </w:pPr>
    </w:p>
    <w:p w:rsidR="00163D08" w:rsidRDefault="00FB4068">
      <w:pPr>
        <w:spacing w:line="360" w:lineRule="auto"/>
        <w:rPr>
          <w:rFonts w:cs="David"/>
          <w:rtl/>
        </w:rPr>
      </w:pPr>
      <w:r w:rsidRPr="00FB4068">
        <w:rPr>
          <w:rFonts w:eastAsia="Calibri" w:cs="David"/>
          <w:noProof/>
          <w:sz w:val="20"/>
          <w:rtl/>
          <w:lang w:val="he-IL"/>
        </w:rPr>
        <w:pict>
          <v:shape id="_x0000_s1354" type="#_x0000_t64" style="position:absolute;left:0;text-align:left;margin-left:50.9pt;margin-top:3.6pt;width:471.3pt;height:174.8pt;z-index:42;mso-position-horizontal-relative:page" adj="395" filled="f" strokecolor="blue">
            <v:stroke dashstyle="dash"/>
            <w10:wrap anchorx="page"/>
          </v:shape>
        </w:pict>
      </w:r>
    </w:p>
    <w:p w:rsidR="00163D08" w:rsidRDefault="00163D08">
      <w:pPr>
        <w:spacing w:line="360" w:lineRule="auto"/>
        <w:rPr>
          <w:rFonts w:eastAsia="Calibri" w:cs="David"/>
          <w:rtl/>
        </w:rPr>
      </w:pPr>
      <w:r>
        <w:rPr>
          <w:rFonts w:eastAsia="Calibri" w:cs="David" w:hint="cs"/>
          <w:rtl/>
        </w:rPr>
        <w:t xml:space="preserve">השאלה עוסקת בברומידים. </w:t>
      </w:r>
    </w:p>
    <w:p w:rsidR="00163D08" w:rsidRDefault="00163D08">
      <w:pPr>
        <w:spacing w:line="360" w:lineRule="auto"/>
        <w:ind w:right="-426"/>
        <w:rPr>
          <w:rFonts w:eastAsia="Calibri" w:cs="David"/>
          <w:rtl/>
        </w:rPr>
      </w:pPr>
      <w:r>
        <w:rPr>
          <w:rFonts w:eastAsia="Calibri" w:cs="David" w:hint="cs"/>
          <w:rtl/>
        </w:rPr>
        <w:t xml:space="preserve">בטבלה שלפניך מוצגים נתונים על שלושה ברומידים המסומנים באופן שרירותי באותיות </w:t>
      </w:r>
      <w:r>
        <w:rPr>
          <w:rFonts w:eastAsia="Calibri" w:cs="David" w:hint="cs"/>
        </w:rPr>
        <w:t>A</w:t>
      </w:r>
      <w:r>
        <w:rPr>
          <w:rFonts w:eastAsia="Calibri" w:cs="David" w:hint="cs"/>
          <w:rtl/>
        </w:rPr>
        <w:t xml:space="preserve"> , </w:t>
      </w:r>
      <w:r>
        <w:rPr>
          <w:rFonts w:eastAsia="Calibri" w:cs="David" w:hint="cs"/>
        </w:rPr>
        <w:t>B</w:t>
      </w:r>
      <w:r>
        <w:rPr>
          <w:rFonts w:eastAsia="Calibri" w:cs="David" w:hint="cs"/>
          <w:rtl/>
        </w:rPr>
        <w:t xml:space="preserve"> , </w:t>
      </w:r>
      <w:r>
        <w:rPr>
          <w:rFonts w:eastAsia="Calibri" w:cs="David" w:hint="cs"/>
        </w:rPr>
        <w:t>C</w:t>
      </w:r>
      <w:r>
        <w:rPr>
          <w:rFonts w:eastAsia="Calibri" w:cs="David" w:hint="cs"/>
          <w:rtl/>
        </w:rPr>
        <w:t xml:space="preserve"> .</w:t>
      </w:r>
    </w:p>
    <w:p w:rsidR="00163D08" w:rsidRDefault="00163D08">
      <w:pPr>
        <w:spacing w:line="360" w:lineRule="auto"/>
        <w:rPr>
          <w:rFonts w:eastAsia="Calibri" w:cs="David"/>
          <w:sz w:val="16"/>
          <w:szCs w:val="16"/>
          <w:rtl/>
        </w:rPr>
      </w:pPr>
    </w:p>
    <w:tbl>
      <w:tblPr>
        <w:tblW w:w="713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6"/>
        <w:gridCol w:w="1917"/>
        <w:gridCol w:w="1395"/>
      </w:tblGrid>
      <w:tr w:rsidR="00163D08">
        <w:tc>
          <w:tcPr>
            <w:tcW w:w="3826" w:type="dxa"/>
          </w:tcPr>
          <w:p w:rsidR="00163D08" w:rsidRDefault="00163D08">
            <w:pPr>
              <w:spacing w:line="360" w:lineRule="auto"/>
              <w:jc w:val="center"/>
              <w:rPr>
                <w:rFonts w:eastAsia="Calibri" w:cs="David"/>
                <w:b/>
                <w:bCs/>
              </w:rPr>
            </w:pPr>
            <w:r>
              <w:rPr>
                <w:rFonts w:eastAsia="Calibri" w:cs="David" w:hint="cs"/>
                <w:b/>
                <w:bCs/>
                <w:rtl/>
              </w:rPr>
              <w:t>אחד השימושים</w:t>
            </w:r>
          </w:p>
        </w:tc>
        <w:tc>
          <w:tcPr>
            <w:tcW w:w="1917" w:type="dxa"/>
          </w:tcPr>
          <w:p w:rsidR="00163D08" w:rsidRDefault="00163D08">
            <w:pPr>
              <w:spacing w:line="360" w:lineRule="auto"/>
              <w:jc w:val="center"/>
              <w:rPr>
                <w:rFonts w:eastAsia="Calibri" w:cs="David"/>
                <w:b/>
                <w:bCs/>
              </w:rPr>
            </w:pPr>
            <w:r>
              <w:rPr>
                <w:rFonts w:eastAsia="Calibri" w:cs="David" w:hint="cs"/>
                <w:b/>
                <w:bCs/>
                <w:rtl/>
              </w:rPr>
              <w:t>המסיסות במים</w:t>
            </w:r>
          </w:p>
        </w:tc>
        <w:tc>
          <w:tcPr>
            <w:tcW w:w="1395" w:type="dxa"/>
          </w:tcPr>
          <w:p w:rsidR="00163D08" w:rsidRDefault="00163D08">
            <w:pPr>
              <w:pStyle w:val="4"/>
            </w:pPr>
            <w:r>
              <w:rPr>
                <w:rFonts w:hint="cs"/>
                <w:rtl/>
              </w:rPr>
              <w:t>הברומיד</w:t>
            </w:r>
          </w:p>
        </w:tc>
      </w:tr>
      <w:tr w:rsidR="00163D08">
        <w:tc>
          <w:tcPr>
            <w:tcW w:w="3826" w:type="dxa"/>
          </w:tcPr>
          <w:p w:rsidR="00163D08" w:rsidRDefault="00163D08">
            <w:pPr>
              <w:spacing w:line="360" w:lineRule="auto"/>
              <w:rPr>
                <w:rFonts w:eastAsia="Calibri" w:cs="David"/>
              </w:rPr>
            </w:pPr>
            <w:r>
              <w:rPr>
                <w:rFonts w:eastAsia="Calibri" w:cs="David" w:hint="cs"/>
                <w:rtl/>
              </w:rPr>
              <w:t>מעכב בערה</w:t>
            </w:r>
          </w:p>
        </w:tc>
        <w:tc>
          <w:tcPr>
            <w:tcW w:w="1917" w:type="dxa"/>
          </w:tcPr>
          <w:p w:rsidR="00163D08" w:rsidRDefault="00163D08">
            <w:pPr>
              <w:spacing w:line="360" w:lineRule="auto"/>
              <w:jc w:val="center"/>
              <w:rPr>
                <w:rFonts w:eastAsia="Calibri" w:cs="David"/>
              </w:rPr>
            </w:pPr>
            <w:r>
              <w:rPr>
                <w:rFonts w:eastAsia="Calibri" w:cs="David" w:hint="cs"/>
                <w:rtl/>
              </w:rPr>
              <w:t>גבוהה</w:t>
            </w:r>
          </w:p>
        </w:tc>
        <w:tc>
          <w:tcPr>
            <w:tcW w:w="1395" w:type="dxa"/>
          </w:tcPr>
          <w:p w:rsidR="00163D08" w:rsidRDefault="00163D08">
            <w:pPr>
              <w:bidi w:val="0"/>
              <w:spacing w:line="360" w:lineRule="auto"/>
              <w:jc w:val="center"/>
              <w:rPr>
                <w:rFonts w:eastAsia="Calibri" w:cs="David"/>
              </w:rPr>
            </w:pPr>
            <w:r>
              <w:rPr>
                <w:rFonts w:eastAsia="Calibri" w:cs="David"/>
              </w:rPr>
              <w:t>A</w:t>
            </w:r>
          </w:p>
        </w:tc>
      </w:tr>
      <w:tr w:rsidR="00163D08">
        <w:tc>
          <w:tcPr>
            <w:tcW w:w="3826" w:type="dxa"/>
          </w:tcPr>
          <w:p w:rsidR="00163D08" w:rsidRDefault="00163D08">
            <w:pPr>
              <w:spacing w:line="360" w:lineRule="auto"/>
              <w:rPr>
                <w:rFonts w:eastAsia="Calibri" w:cs="David"/>
              </w:rPr>
            </w:pPr>
            <w:r>
              <w:rPr>
                <w:rFonts w:eastAsia="Calibri" w:cs="David" w:hint="cs"/>
                <w:rtl/>
              </w:rPr>
              <w:t>תמיסתו המימית משמשת בקידוחי נפט</w:t>
            </w:r>
          </w:p>
        </w:tc>
        <w:tc>
          <w:tcPr>
            <w:tcW w:w="1917" w:type="dxa"/>
          </w:tcPr>
          <w:p w:rsidR="00163D08" w:rsidRDefault="00163D08">
            <w:pPr>
              <w:spacing w:line="360" w:lineRule="auto"/>
              <w:jc w:val="center"/>
              <w:rPr>
                <w:rFonts w:eastAsia="Calibri" w:cs="David"/>
              </w:rPr>
            </w:pPr>
            <w:r>
              <w:rPr>
                <w:rFonts w:eastAsia="Calibri" w:cs="David" w:hint="cs"/>
                <w:rtl/>
              </w:rPr>
              <w:t>גבוהה</w:t>
            </w:r>
          </w:p>
        </w:tc>
        <w:tc>
          <w:tcPr>
            <w:tcW w:w="1395" w:type="dxa"/>
          </w:tcPr>
          <w:p w:rsidR="00163D08" w:rsidRDefault="00163D08">
            <w:pPr>
              <w:bidi w:val="0"/>
              <w:spacing w:line="360" w:lineRule="auto"/>
              <w:jc w:val="center"/>
              <w:rPr>
                <w:rFonts w:eastAsia="Calibri" w:cs="David"/>
              </w:rPr>
            </w:pPr>
            <w:r>
              <w:rPr>
                <w:rFonts w:eastAsia="Calibri" w:cs="David"/>
              </w:rPr>
              <w:t>B</w:t>
            </w:r>
          </w:p>
        </w:tc>
      </w:tr>
      <w:tr w:rsidR="00163D08">
        <w:tc>
          <w:tcPr>
            <w:tcW w:w="3826" w:type="dxa"/>
          </w:tcPr>
          <w:p w:rsidR="00163D08" w:rsidRDefault="00163D08">
            <w:pPr>
              <w:spacing w:line="360" w:lineRule="auto"/>
              <w:rPr>
                <w:rFonts w:eastAsia="Calibri" w:cs="David"/>
              </w:rPr>
            </w:pPr>
            <w:r>
              <w:rPr>
                <w:rFonts w:eastAsia="Calibri" w:cs="David" w:hint="cs"/>
                <w:rtl/>
              </w:rPr>
              <w:t>בצילום (במצלמה לא דיגיטלית)</w:t>
            </w:r>
          </w:p>
        </w:tc>
        <w:tc>
          <w:tcPr>
            <w:tcW w:w="1917" w:type="dxa"/>
          </w:tcPr>
          <w:p w:rsidR="00163D08" w:rsidRDefault="00163D08">
            <w:pPr>
              <w:spacing w:line="360" w:lineRule="auto"/>
              <w:jc w:val="center"/>
              <w:rPr>
                <w:rFonts w:eastAsia="Calibri" w:cs="David"/>
              </w:rPr>
            </w:pPr>
            <w:r>
              <w:rPr>
                <w:rFonts w:eastAsia="Calibri" w:cs="David" w:hint="cs"/>
                <w:rtl/>
              </w:rPr>
              <w:t>זניחה</w:t>
            </w:r>
          </w:p>
        </w:tc>
        <w:tc>
          <w:tcPr>
            <w:tcW w:w="1395" w:type="dxa"/>
          </w:tcPr>
          <w:p w:rsidR="00163D08" w:rsidRDefault="00163D08">
            <w:pPr>
              <w:bidi w:val="0"/>
              <w:spacing w:line="360" w:lineRule="auto"/>
              <w:jc w:val="center"/>
              <w:rPr>
                <w:rFonts w:eastAsia="Calibri" w:cs="David"/>
              </w:rPr>
            </w:pPr>
            <w:r>
              <w:rPr>
                <w:rFonts w:eastAsia="Calibri" w:cs="David"/>
              </w:rPr>
              <w:t>C</w:t>
            </w:r>
          </w:p>
        </w:tc>
      </w:tr>
    </w:tbl>
    <w:p w:rsidR="00163D08" w:rsidRDefault="00163D08">
      <w:pPr>
        <w:rPr>
          <w:rFonts w:eastAsia="Calibri" w:cs="David"/>
          <w:sz w:val="16"/>
          <w:szCs w:val="16"/>
          <w:rtl/>
        </w:rPr>
      </w:pPr>
    </w:p>
    <w:p w:rsidR="00163D08" w:rsidRDefault="00163D08">
      <w:pPr>
        <w:spacing w:line="360" w:lineRule="auto"/>
        <w:ind w:left="466" w:hanging="466"/>
        <w:rPr>
          <w:rFonts w:cs="David"/>
          <w:rtl/>
        </w:rPr>
      </w:pPr>
    </w:p>
    <w:p w:rsidR="00163D08" w:rsidRDefault="00163D08">
      <w:pPr>
        <w:spacing w:line="360" w:lineRule="auto"/>
        <w:ind w:left="466" w:hanging="466"/>
        <w:rPr>
          <w:rFonts w:cs="David"/>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(הציון</w:t>
      </w:r>
      <w:r>
        <w:rPr>
          <w:rFonts w:cs="David"/>
          <w:b/>
          <w:bCs/>
          <w:color w:val="FF0000"/>
          <w:sz w:val="28"/>
          <w:szCs w:val="28"/>
          <w:lang w:eastAsia="en-US"/>
        </w:rPr>
        <w:t>92</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spacing w:line="360" w:lineRule="auto"/>
        <w:ind w:left="466" w:hanging="466"/>
        <w:rPr>
          <w:rFonts w:eastAsia="Calibri" w:cs="David"/>
          <w:rtl/>
        </w:rPr>
      </w:pPr>
      <w:r w:rsidRPr="00FB4068">
        <w:rPr>
          <w:rFonts w:cs="David"/>
          <w:noProof/>
          <w:sz w:val="20"/>
          <w:rtl/>
          <w:lang w:val="he-IL"/>
        </w:rPr>
        <w:pict>
          <v:shape id="_x0000_s1356" type="#_x0000_t64" style="position:absolute;left:0;text-align:left;margin-left:53.4pt;margin-top:-5.95pt;width:468.8pt;height:52.7pt;z-index:43;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rtl/>
        </w:rPr>
        <w:t xml:space="preserve">זהה את הברומידים המסומנים באותיות </w:t>
      </w:r>
      <w:r w:rsidR="00163D08">
        <w:rPr>
          <w:rFonts w:cs="David" w:hint="cs"/>
        </w:rPr>
        <w:t>A</w:t>
      </w:r>
      <w:r w:rsidR="00163D08">
        <w:rPr>
          <w:rFonts w:cs="David" w:hint="cs"/>
          <w:rtl/>
        </w:rPr>
        <w:t xml:space="preserve"> , </w:t>
      </w:r>
      <w:r w:rsidR="00163D08">
        <w:rPr>
          <w:rFonts w:cs="David" w:hint="cs"/>
        </w:rPr>
        <w:t>B</w:t>
      </w:r>
      <w:r w:rsidR="00163D08">
        <w:rPr>
          <w:rFonts w:cs="David" w:hint="cs"/>
          <w:rtl/>
        </w:rPr>
        <w:t xml:space="preserve"> , </w:t>
      </w:r>
      <w:r w:rsidR="00163D08">
        <w:rPr>
          <w:rFonts w:cs="David" w:hint="cs"/>
        </w:rPr>
        <w:t>C</w:t>
      </w:r>
      <w:r w:rsidR="00163D08">
        <w:rPr>
          <w:rFonts w:cs="David" w:hint="cs"/>
          <w:rtl/>
        </w:rPr>
        <w:t xml:space="preserve"> מבין הברומידים:</w:t>
      </w:r>
      <w:r w:rsidR="00163D08">
        <w:rPr>
          <w:rFonts w:eastAsia="Calibri" w:cs="David" w:hint="cs"/>
          <w:rtl/>
        </w:rPr>
        <w:t xml:space="preserve"> </w:t>
      </w:r>
    </w:p>
    <w:p w:rsidR="00163D08" w:rsidRDefault="00163D08">
      <w:pPr>
        <w:spacing w:line="360" w:lineRule="auto"/>
        <w:ind w:left="466" w:hanging="466"/>
        <w:rPr>
          <w:rFonts w:cs="David"/>
          <w:rtl/>
        </w:rPr>
      </w:pPr>
      <w:r>
        <w:rPr>
          <w:rFonts w:eastAsia="Calibri" w:cs="David" w:hint="cs"/>
          <w:rtl/>
        </w:rPr>
        <w:t xml:space="preserve">סידן ברומי, </w:t>
      </w:r>
      <w:r>
        <w:rPr>
          <w:rFonts w:eastAsia="Calibri" w:cs="David"/>
        </w:rPr>
        <w:t>CaBr</w:t>
      </w:r>
      <w:r>
        <w:rPr>
          <w:rFonts w:eastAsia="Calibri" w:cs="David"/>
          <w:vertAlign w:val="subscript"/>
        </w:rPr>
        <w:t>2(s)</w:t>
      </w:r>
      <w:r>
        <w:rPr>
          <w:rFonts w:eastAsia="Calibri" w:cs="David" w:hint="cs"/>
          <w:rtl/>
        </w:rPr>
        <w:t xml:space="preserve"> ;   אמוניום ברומי, </w:t>
      </w:r>
      <w:r>
        <w:rPr>
          <w:rFonts w:eastAsia="Calibri" w:cs="David"/>
        </w:rPr>
        <w:t>NH</w:t>
      </w:r>
      <w:r>
        <w:rPr>
          <w:rFonts w:eastAsia="Calibri" w:cs="David"/>
          <w:vertAlign w:val="subscript"/>
        </w:rPr>
        <w:t>4</w:t>
      </w:r>
      <w:r>
        <w:rPr>
          <w:rFonts w:eastAsia="Calibri" w:cs="David"/>
        </w:rPr>
        <w:t>Br</w:t>
      </w:r>
      <w:r>
        <w:rPr>
          <w:rFonts w:eastAsia="Calibri" w:cs="David"/>
          <w:vertAlign w:val="subscript"/>
        </w:rPr>
        <w:t>(s)</w:t>
      </w:r>
      <w:r>
        <w:rPr>
          <w:rFonts w:eastAsia="Calibri" w:cs="David" w:hint="cs"/>
          <w:rtl/>
        </w:rPr>
        <w:t xml:space="preserve"> ;   כסף ברומי, </w:t>
      </w:r>
      <w:r>
        <w:rPr>
          <w:rFonts w:eastAsia="Calibri" w:cs="David"/>
        </w:rPr>
        <w:t>AgBr</w:t>
      </w:r>
      <w:r>
        <w:rPr>
          <w:rFonts w:eastAsia="Calibri" w:cs="David"/>
          <w:vertAlign w:val="subscript"/>
        </w:rPr>
        <w:t>(s)</w:t>
      </w:r>
      <w:r>
        <w:rPr>
          <w:rFonts w:eastAsia="Calibri" w:cs="David" w:hint="cs"/>
          <w:rtl/>
        </w:rPr>
        <w:t xml:space="preserve"> .</w:t>
      </w:r>
    </w:p>
    <w:p w:rsidR="00163D08" w:rsidRDefault="00163D08">
      <w:pPr>
        <w:rPr>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65" style="position:absolute;left:0;text-align:left;margin-left:53.4pt;margin-top:18.5pt;width:468.8pt;height:89.45pt;z-index:51;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rPr>
          <w:rtl/>
        </w:rPr>
      </w:pPr>
    </w:p>
    <w:p w:rsidR="00163D08" w:rsidRDefault="00163D08">
      <w:pPr>
        <w:spacing w:line="360" w:lineRule="auto"/>
        <w:rPr>
          <w:rFonts w:eastAsia="Calibri" w:cs="David"/>
          <w:rtl/>
        </w:rPr>
      </w:pPr>
      <w:r>
        <w:rPr>
          <w:rFonts w:cs="David" w:hint="cs"/>
          <w:lang w:eastAsia="en-US"/>
        </w:rPr>
        <w:t>A</w:t>
      </w:r>
      <w:r>
        <w:rPr>
          <w:rFonts w:cs="David" w:hint="cs"/>
          <w:rtl/>
          <w:lang w:eastAsia="en-US"/>
        </w:rPr>
        <w:t xml:space="preserve">  -  </w:t>
      </w:r>
      <w:r>
        <w:rPr>
          <w:rFonts w:eastAsia="Calibri" w:cs="David"/>
        </w:rPr>
        <w:t>NH</w:t>
      </w:r>
      <w:r>
        <w:rPr>
          <w:rFonts w:eastAsia="Calibri" w:cs="David"/>
          <w:vertAlign w:val="subscript"/>
        </w:rPr>
        <w:t>4</w:t>
      </w:r>
      <w:r>
        <w:rPr>
          <w:rFonts w:eastAsia="Calibri" w:cs="David"/>
        </w:rPr>
        <w:t>Br</w:t>
      </w:r>
      <w:r>
        <w:rPr>
          <w:rFonts w:eastAsia="Calibri" w:cs="David"/>
          <w:vertAlign w:val="subscript"/>
        </w:rPr>
        <w:t>(s)</w:t>
      </w:r>
      <w:r>
        <w:rPr>
          <w:rFonts w:eastAsia="Calibri" w:cs="David" w:hint="cs"/>
          <w:rtl/>
        </w:rPr>
        <w:t xml:space="preserve">                           </w:t>
      </w:r>
    </w:p>
    <w:p w:rsidR="00163D08" w:rsidRDefault="00163D08">
      <w:pPr>
        <w:spacing w:line="360" w:lineRule="auto"/>
        <w:rPr>
          <w:rFonts w:cs="David"/>
          <w:rtl/>
          <w:lang w:eastAsia="en-US"/>
        </w:rPr>
      </w:pPr>
      <w:r>
        <w:rPr>
          <w:rFonts w:cs="David" w:hint="cs"/>
          <w:lang w:eastAsia="en-US"/>
        </w:rPr>
        <w:t>B</w:t>
      </w:r>
      <w:r>
        <w:rPr>
          <w:rFonts w:cs="David" w:hint="cs"/>
          <w:rtl/>
          <w:lang w:eastAsia="en-US"/>
        </w:rPr>
        <w:t xml:space="preserve">  -    </w:t>
      </w:r>
      <w:r>
        <w:rPr>
          <w:rFonts w:eastAsia="Calibri" w:cs="David"/>
        </w:rPr>
        <w:t>CaBr</w:t>
      </w:r>
      <w:r>
        <w:rPr>
          <w:rFonts w:eastAsia="Calibri" w:cs="David"/>
          <w:vertAlign w:val="subscript"/>
        </w:rPr>
        <w:t>2(s)</w:t>
      </w:r>
      <w:r>
        <w:rPr>
          <w:rFonts w:eastAsia="Calibri" w:cs="David" w:hint="cs"/>
          <w:vertAlign w:val="subscript"/>
          <w:rtl/>
        </w:rPr>
        <w:t xml:space="preserve">                     </w:t>
      </w:r>
      <w:r>
        <w:rPr>
          <w:rFonts w:eastAsia="Calibri" w:cs="David" w:hint="cs"/>
          <w:rtl/>
        </w:rPr>
        <w:t xml:space="preserve">          </w:t>
      </w:r>
      <w:r>
        <w:rPr>
          <w:rFonts w:cs="David" w:hint="cs"/>
          <w:rtl/>
          <w:lang w:eastAsia="en-US"/>
        </w:rPr>
        <w:t xml:space="preserve">   </w:t>
      </w:r>
    </w:p>
    <w:p w:rsidR="00163D08" w:rsidRDefault="00163D08">
      <w:pPr>
        <w:spacing w:line="360" w:lineRule="auto"/>
        <w:rPr>
          <w:rFonts w:eastAsia="Calibri" w:cs="David"/>
          <w:vertAlign w:val="subscript"/>
          <w:rtl/>
        </w:rPr>
      </w:pPr>
      <w:r>
        <w:rPr>
          <w:rFonts w:eastAsia="Calibri" w:cs="David" w:hint="cs"/>
        </w:rPr>
        <w:t>C</w:t>
      </w:r>
      <w:r>
        <w:rPr>
          <w:rFonts w:eastAsia="Calibri" w:cs="David" w:hint="cs"/>
          <w:rtl/>
        </w:rPr>
        <w:t xml:space="preserve">  -     </w:t>
      </w:r>
      <w:r>
        <w:rPr>
          <w:rFonts w:eastAsia="Calibri" w:cs="David"/>
        </w:rPr>
        <w:t>AgBr</w:t>
      </w:r>
      <w:r>
        <w:rPr>
          <w:rFonts w:eastAsia="Calibri" w:cs="David"/>
          <w:vertAlign w:val="subscript"/>
        </w:rPr>
        <w:t>(s)</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spacing w:line="360" w:lineRule="auto"/>
        <w:ind w:left="-58"/>
        <w:rPr>
          <w:rFonts w:cs="David"/>
          <w:rtl/>
          <w:lang w:eastAsia="en-US"/>
        </w:rPr>
      </w:pPr>
      <w:r>
        <w:rPr>
          <w:rFonts w:cs="David" w:hint="cs"/>
          <w:rtl/>
          <w:lang w:eastAsia="en-US"/>
        </w:rPr>
        <w:t>הציון גבוה מאוד. התלמידים הצליחו לזהות ברומידים על פי השימושים שלהם ו על פי מסיסותם במים. כמעט ולא אותרו טעויות.</w:t>
      </w:r>
    </w:p>
    <w:p w:rsidR="00163D08" w:rsidRDefault="00163D08">
      <w:pPr>
        <w:spacing w:line="360" w:lineRule="auto"/>
        <w:ind w:left="-58"/>
        <w:rPr>
          <w:rFonts w:cs="David"/>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ב'</w:t>
      </w:r>
      <w:r>
        <w:rPr>
          <w:rFonts w:cs="David" w:hint="cs"/>
          <w:b/>
          <w:bCs/>
          <w:color w:val="0000FF"/>
          <w:sz w:val="28"/>
          <w:szCs w:val="28"/>
          <w:rtl/>
          <w:lang w:eastAsia="en-US"/>
        </w:rPr>
        <w:t xml:space="preserve">  (הציון</w:t>
      </w:r>
      <w:r>
        <w:rPr>
          <w:rFonts w:cs="David"/>
          <w:b/>
          <w:bCs/>
          <w:color w:val="FF0000"/>
          <w:sz w:val="28"/>
          <w:szCs w:val="28"/>
          <w:lang w:eastAsia="en-US"/>
        </w:rPr>
        <w:t>49</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b/>
          <w:bCs/>
          <w:color w:val="FF0000"/>
          <w:sz w:val="28"/>
          <w:szCs w:val="28"/>
          <w:rtl/>
          <w:lang w:eastAsia="en-US"/>
        </w:rPr>
      </w:pPr>
      <w:r w:rsidRPr="00FB4068">
        <w:rPr>
          <w:rFonts w:cs="David"/>
          <w:b/>
          <w:bCs/>
          <w:noProof/>
          <w:color w:val="FF0000"/>
          <w:sz w:val="20"/>
          <w:szCs w:val="28"/>
          <w:rtl/>
          <w:lang w:val="he-IL"/>
        </w:rPr>
        <w:pict>
          <v:group id="_x0000_s7153" style="position:absolute;left:0;text-align:left;margin-left:148.9pt;margin-top:-18.15pt;width:131.95pt;height:155.9pt;z-index:190" coordorigin="7695,12013" coordsize="2639,3118">
            <v:rect id="_x0000_s7154" style="position:absolute;left:9075;top:13417;width:480;height:435" filled="f" stroked="f">
              <v:textbox style="mso-next-textbox:#_x0000_s7154" inset="0,0,0,0">
                <w:txbxContent>
                  <w:p w:rsidR="00163D08" w:rsidRDefault="00163D08">
                    <w:pPr>
                      <w:jc w:val="center"/>
                      <w:rPr>
                        <w:rtl/>
                        <w:lang w:eastAsia="en-US"/>
                      </w:rPr>
                    </w:pPr>
                    <w:r>
                      <w:rPr>
                        <w:b/>
                        <w:bCs/>
                        <w:color w:val="0000FF"/>
                        <w:sz w:val="28"/>
                        <w:szCs w:val="28"/>
                        <w:lang w:eastAsia="en-US"/>
                      </w:rPr>
                      <w:t>37</w:t>
                    </w:r>
                  </w:p>
                </w:txbxContent>
              </v:textbox>
            </v:rect>
            <v:rect id="_x0000_s7155" style="position:absolute;left:8376;top:12828;width:480;height:435" filled="f" stroked="f">
              <v:textbox style="mso-next-textbox:#_x0000_s7155" inset="0,0,0,0">
                <w:txbxContent>
                  <w:p w:rsidR="00163D08" w:rsidRDefault="00163D08">
                    <w:pPr>
                      <w:jc w:val="center"/>
                      <w:rPr>
                        <w:rtl/>
                        <w:lang w:eastAsia="en-US"/>
                      </w:rPr>
                    </w:pPr>
                    <w:r>
                      <w:rPr>
                        <w:b/>
                        <w:bCs/>
                        <w:color w:val="0000FF"/>
                        <w:sz w:val="28"/>
                        <w:szCs w:val="28"/>
                        <w:lang w:eastAsia="en-US"/>
                      </w:rPr>
                      <w:t>61</w:t>
                    </w:r>
                  </w:p>
                </w:txbxContent>
              </v:textbox>
            </v:rect>
            <v:group id="_x0000_s7156" style="position:absolute;left:7695;top:12013;width:2639;height:3118" coordorigin="7695,12013" coordsize="2639,3118">
              <v:group id="_x0000_s7157" style="position:absolute;left:7695;top:12013;width:2639;height:3118" coordorigin="7695,12013" coordsize="2639,3118">
                <v:group id="_x0000_s7158" style="position:absolute;left:7695;top:12013;width:2438;height:3118" coordorigin="4837,11317" coordsize="2438,3118">
                  <v:group id="_x0000_s7159" style="position:absolute;left:4837;top:11317;width:2331;height:3118" coordorigin="7308,11646" coordsize="2331,3118">
                    <v:group id="_x0000_s7160" style="position:absolute;left:7308;top:11646;width:391;height:2877" coordorigin="6685,11146" coordsize="391,2877">
                      <v:line id="_x0000_s7161" style="position:absolute" from="7075,11251" to="7076,13858"/>
                      <v:line id="_x0000_s7162" style="position:absolute" from="7030,13858" to="7075,13859"/>
                      <v:line id="_x0000_s7163" style="position:absolute" from="7030,13604" to="7075,13605"/>
                      <v:line id="_x0000_s7164" style="position:absolute" from="7030,13334" to="7075,13335"/>
                      <v:line id="_x0000_s7165" style="position:absolute" from="7030,13079" to="7075,13080"/>
                      <v:line id="_x0000_s7166" style="position:absolute" from="7030,12809" to="7075,12810"/>
                      <v:line id="_x0000_s7167" style="position:absolute" from="7030,12555" to="7075,12556"/>
                      <v:line id="_x0000_s7168" style="position:absolute" from="7030,12300" to="7075,12301"/>
                      <v:line id="_x0000_s7169" style="position:absolute" from="7030,12030" to="7075,12031"/>
                      <v:line id="_x0000_s7170" style="position:absolute" from="7030,11775" to="7075,11776"/>
                      <v:line id="_x0000_s7171" style="position:absolute" from="7030,11505" to="7075,11506"/>
                      <v:line id="_x0000_s7172" style="position:absolute" from="7030,11251" to="7075,11252"/>
                      <v:rect id="_x0000_s7173" style="position:absolute;left:6865;top:13753;width:165;height:270" filled="f" stroked="f">
                        <v:textbox style="mso-next-textbox:#_x0000_s7173" inset="0,0,0,0">
                          <w:txbxContent>
                            <w:p w:rsidR="00163D08" w:rsidRDefault="00163D08">
                              <w:pPr>
                                <w:rPr>
                                  <w:rtl/>
                                  <w:lang w:eastAsia="en-US"/>
                                </w:rPr>
                              </w:pPr>
                              <w:r>
                                <w:rPr>
                                  <w:color w:val="000000"/>
                                  <w:sz w:val="16"/>
                                  <w:szCs w:val="16"/>
                                  <w:lang w:eastAsia="en-US"/>
                                </w:rPr>
                                <w:t>0</w:t>
                              </w:r>
                            </w:p>
                          </w:txbxContent>
                        </v:textbox>
                      </v:rect>
                      <v:rect id="_x0000_s7174" style="position:absolute;left:6775;top:13499;width:255;height:270" filled="f" stroked="f">
                        <v:textbox style="mso-next-textbox:#_x0000_s7174" inset="0,0,0,0">
                          <w:txbxContent>
                            <w:p w:rsidR="00163D08" w:rsidRDefault="00163D08">
                              <w:pPr>
                                <w:rPr>
                                  <w:rtl/>
                                  <w:lang w:eastAsia="en-US"/>
                                </w:rPr>
                              </w:pPr>
                              <w:r>
                                <w:rPr>
                                  <w:color w:val="000000"/>
                                  <w:sz w:val="16"/>
                                  <w:szCs w:val="16"/>
                                  <w:lang w:eastAsia="en-US"/>
                                </w:rPr>
                                <w:t>10</w:t>
                              </w:r>
                            </w:p>
                          </w:txbxContent>
                        </v:textbox>
                      </v:rect>
                      <v:rect id="_x0000_s7175" style="position:absolute;left:6775;top:13229;width:255;height:270" filled="f" stroked="f">
                        <v:textbox style="mso-next-textbox:#_x0000_s7175" inset="0,0,0,0">
                          <w:txbxContent>
                            <w:p w:rsidR="00163D08" w:rsidRDefault="00163D08">
                              <w:pPr>
                                <w:rPr>
                                  <w:rtl/>
                                  <w:lang w:eastAsia="en-US"/>
                                </w:rPr>
                              </w:pPr>
                              <w:r>
                                <w:rPr>
                                  <w:color w:val="000000"/>
                                  <w:sz w:val="16"/>
                                  <w:szCs w:val="16"/>
                                  <w:lang w:eastAsia="en-US"/>
                                </w:rPr>
                                <w:t>20</w:t>
                              </w:r>
                            </w:p>
                          </w:txbxContent>
                        </v:textbox>
                      </v:rect>
                      <v:rect id="_x0000_s7176" style="position:absolute;left:6775;top:12974;width:255;height:270" filled="f" stroked="f">
                        <v:textbox style="mso-next-textbox:#_x0000_s7176" inset="0,0,0,0">
                          <w:txbxContent>
                            <w:p w:rsidR="00163D08" w:rsidRDefault="00163D08">
                              <w:pPr>
                                <w:rPr>
                                  <w:rtl/>
                                  <w:lang w:eastAsia="en-US"/>
                                </w:rPr>
                              </w:pPr>
                              <w:r>
                                <w:rPr>
                                  <w:color w:val="000000"/>
                                  <w:sz w:val="16"/>
                                  <w:szCs w:val="16"/>
                                  <w:lang w:eastAsia="en-US"/>
                                </w:rPr>
                                <w:t>30</w:t>
                              </w:r>
                            </w:p>
                          </w:txbxContent>
                        </v:textbox>
                      </v:rect>
                      <v:rect id="_x0000_s7177" style="position:absolute;left:6775;top:12704;width:255;height:270" filled="f" stroked="f">
                        <v:textbox style="mso-next-textbox:#_x0000_s7177" inset="0,0,0,0">
                          <w:txbxContent>
                            <w:p w:rsidR="00163D08" w:rsidRDefault="00163D08">
                              <w:pPr>
                                <w:rPr>
                                  <w:rtl/>
                                  <w:lang w:eastAsia="en-US"/>
                                </w:rPr>
                              </w:pPr>
                              <w:r>
                                <w:rPr>
                                  <w:color w:val="000000"/>
                                  <w:sz w:val="16"/>
                                  <w:szCs w:val="16"/>
                                  <w:lang w:eastAsia="en-US"/>
                                </w:rPr>
                                <w:t>40</w:t>
                              </w:r>
                            </w:p>
                          </w:txbxContent>
                        </v:textbox>
                      </v:rect>
                      <v:rect id="_x0000_s7178" style="position:absolute;left:6775;top:12450;width:255;height:270" filled="f" stroked="f">
                        <v:textbox style="mso-next-textbox:#_x0000_s7178" inset="0,0,0,0">
                          <w:txbxContent>
                            <w:p w:rsidR="00163D08" w:rsidRDefault="00163D08">
                              <w:pPr>
                                <w:rPr>
                                  <w:rtl/>
                                  <w:lang w:eastAsia="en-US"/>
                                </w:rPr>
                              </w:pPr>
                              <w:r>
                                <w:rPr>
                                  <w:color w:val="000000"/>
                                  <w:sz w:val="16"/>
                                  <w:szCs w:val="16"/>
                                  <w:lang w:eastAsia="en-US"/>
                                </w:rPr>
                                <w:t>50</w:t>
                              </w:r>
                            </w:p>
                          </w:txbxContent>
                        </v:textbox>
                      </v:rect>
                      <v:rect id="_x0000_s7179" style="position:absolute;left:6775;top:12195;width:255;height:270" filled="f" stroked="f">
                        <v:textbox style="mso-next-textbox:#_x0000_s7179" inset="0,0,0,0">
                          <w:txbxContent>
                            <w:p w:rsidR="00163D08" w:rsidRDefault="00163D08">
                              <w:pPr>
                                <w:rPr>
                                  <w:rtl/>
                                  <w:lang w:eastAsia="en-US"/>
                                </w:rPr>
                              </w:pPr>
                              <w:r>
                                <w:rPr>
                                  <w:color w:val="000000"/>
                                  <w:sz w:val="16"/>
                                  <w:szCs w:val="16"/>
                                  <w:lang w:eastAsia="en-US"/>
                                </w:rPr>
                                <w:t>60</w:t>
                              </w:r>
                            </w:p>
                          </w:txbxContent>
                        </v:textbox>
                      </v:rect>
                      <v:rect id="_x0000_s7180" style="position:absolute;left:6775;top:11925;width:255;height:270" filled="f" stroked="f">
                        <v:textbox style="mso-next-textbox:#_x0000_s7180" inset="0,0,0,0">
                          <w:txbxContent>
                            <w:p w:rsidR="00163D08" w:rsidRDefault="00163D08">
                              <w:pPr>
                                <w:rPr>
                                  <w:rtl/>
                                  <w:lang w:eastAsia="en-US"/>
                                </w:rPr>
                              </w:pPr>
                              <w:r>
                                <w:rPr>
                                  <w:color w:val="000000"/>
                                  <w:sz w:val="16"/>
                                  <w:szCs w:val="16"/>
                                  <w:lang w:eastAsia="en-US"/>
                                </w:rPr>
                                <w:t>70</w:t>
                              </w:r>
                            </w:p>
                          </w:txbxContent>
                        </v:textbox>
                      </v:rect>
                      <v:rect id="_x0000_s7181" style="position:absolute;left:6775;top:11670;width:255;height:270" filled="f" stroked="f">
                        <v:textbox style="mso-next-textbox:#_x0000_s7181" inset="0,0,0,0">
                          <w:txbxContent>
                            <w:p w:rsidR="00163D08" w:rsidRDefault="00163D08">
                              <w:pPr>
                                <w:rPr>
                                  <w:rtl/>
                                  <w:lang w:eastAsia="en-US"/>
                                </w:rPr>
                              </w:pPr>
                              <w:r>
                                <w:rPr>
                                  <w:color w:val="000000"/>
                                  <w:sz w:val="16"/>
                                  <w:szCs w:val="16"/>
                                  <w:lang w:eastAsia="en-US"/>
                                </w:rPr>
                                <w:t>80</w:t>
                              </w:r>
                            </w:p>
                          </w:txbxContent>
                        </v:textbox>
                      </v:rect>
                      <v:rect id="_x0000_s7182" style="position:absolute;left:6775;top:11401;width:255;height:270" filled="f" stroked="f">
                        <v:textbox style="mso-next-textbox:#_x0000_s7182" inset="0,0,0,0">
                          <w:txbxContent>
                            <w:p w:rsidR="00163D08" w:rsidRDefault="00163D08">
                              <w:pPr>
                                <w:rPr>
                                  <w:rtl/>
                                  <w:lang w:eastAsia="en-US"/>
                                </w:rPr>
                              </w:pPr>
                              <w:r>
                                <w:rPr>
                                  <w:color w:val="000000"/>
                                  <w:sz w:val="16"/>
                                  <w:szCs w:val="16"/>
                                  <w:lang w:eastAsia="en-US"/>
                                </w:rPr>
                                <w:t>90</w:t>
                              </w:r>
                            </w:p>
                          </w:txbxContent>
                        </v:textbox>
                      </v:rect>
                      <v:rect id="_x0000_s7183" style="position:absolute;left:6685;top:11146;width:345;height:270" filled="f" stroked="f">
                        <v:textbox style="mso-next-textbox:#_x0000_s7183" inset="0,0,0,0">
                          <w:txbxContent>
                            <w:p w:rsidR="00163D08" w:rsidRDefault="00163D08">
                              <w:pPr>
                                <w:rPr>
                                  <w:rtl/>
                                  <w:lang w:eastAsia="en-US"/>
                                </w:rPr>
                              </w:pPr>
                              <w:r>
                                <w:rPr>
                                  <w:color w:val="000000"/>
                                  <w:sz w:val="16"/>
                                  <w:szCs w:val="16"/>
                                  <w:lang w:eastAsia="en-US"/>
                                </w:rPr>
                                <w:t>100</w:t>
                              </w:r>
                            </w:p>
                          </w:txbxContent>
                        </v:textbox>
                      </v:rect>
                    </v:group>
                    <v:shape id="_x0000_s7184" type="#_x0000_t202" style="position:absolute;left:7999;top:14301;width:1640;height:463" filled="f" stroked="f">
                      <v:textbox style="mso-next-textbox:#_x0000_s7184">
                        <w:txbxContent>
                          <w:p w:rsidR="00163D08" w:rsidRDefault="00163D08">
                            <w:pPr>
                              <w:pStyle w:val="2"/>
                              <w:bidi w:val="0"/>
                              <w:jc w:val="left"/>
                              <w:rPr>
                                <w:lang w:eastAsia="en-US"/>
                              </w:rPr>
                            </w:pPr>
                            <w:r>
                              <w:rPr>
                                <w:lang w:eastAsia="en-US"/>
                              </w:rPr>
                              <w:t>i          ii</w:t>
                            </w:r>
                          </w:p>
                        </w:txbxContent>
                      </v:textbox>
                    </v:shape>
                  </v:group>
                  <v:line id="_x0000_s7185" style="position:absolute" from="5234,14024" to="7275,14024"/>
                </v:group>
                <v:rect id="_x0000_s7186" style="position:absolute;left:9820;top:14603;width:514;height:225" stroked="f"/>
              </v:group>
              <v:group id="_x0000_s7187" style="position:absolute;left:8474;top:13145;width:916;height:1579" coordorigin="8474,13145" coordsize="916,1579">
                <v:rect id="_x0000_s7188" style="position:absolute;left:8474;top:13145;width:211;height:1577" fillcolor="fuchsia"/>
                <v:rect id="_x0000_s7189" style="position:absolute;left:9180;top:13744;width:210;height:980" fillcolor="fuchsia"/>
              </v:group>
            </v:group>
            <w10:anchorlock/>
          </v:group>
        </w:pic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rtl/>
        </w:rPr>
      </w:pPr>
      <w:r w:rsidRPr="00FB4068">
        <w:rPr>
          <w:noProof/>
          <w:sz w:val="20"/>
          <w:rtl/>
          <w:lang w:val="he-IL"/>
        </w:rPr>
        <w:pict>
          <v:shape id="_x0000_s1357" type="#_x0000_t64" style="position:absolute;left:0;text-align:left;margin-left:52.95pt;margin-top:16.45pt;width:468.8pt;height:32.2pt;z-index:44;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61</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 xml:space="preserve">קבע אם ברומיד </w:t>
      </w:r>
      <w:r>
        <w:rPr>
          <w:rFonts w:cs="David" w:hint="cs"/>
        </w:rPr>
        <w:t>A</w:t>
      </w:r>
      <w:r>
        <w:rPr>
          <w:rFonts w:cs="David" w:hint="cs"/>
          <w:rtl/>
        </w:rPr>
        <w:t xml:space="preserve"> הוא מעכב בערה פעיל או מעכב בערה מוסף. </w:t>
      </w:r>
      <w:r>
        <w:rPr>
          <w:rFonts w:cs="David" w:hint="cs"/>
          <w:u w:val="single"/>
          <w:rtl/>
        </w:rPr>
        <w:t>נמק</w:t>
      </w:r>
      <w:r>
        <w:rPr>
          <w:rFonts w:cs="David" w:hint="cs"/>
          <w:rtl/>
        </w:rPr>
        <w:t>.</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66" style="position:absolute;left:0;text-align:left;margin-left:52.95pt;margin-top:17.85pt;width:468.8pt;height:74.45pt;z-index:52;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rPr>
      </w:pPr>
      <w:r>
        <w:rPr>
          <w:rFonts w:cs="David" w:hint="cs"/>
          <w:rtl/>
        </w:rPr>
        <w:t xml:space="preserve">הברומיד </w:t>
      </w:r>
      <w:r>
        <w:rPr>
          <w:rFonts w:cs="David" w:hint="cs"/>
        </w:rPr>
        <w:t>A</w:t>
      </w:r>
      <w:r>
        <w:rPr>
          <w:rFonts w:cs="David" w:hint="cs"/>
          <w:rtl/>
        </w:rPr>
        <w:t xml:space="preserve"> הוא מעכב בערה מוסף.</w:t>
      </w:r>
    </w:p>
    <w:p w:rsidR="00163D08" w:rsidRDefault="00163D08">
      <w:pPr>
        <w:spacing w:line="360" w:lineRule="auto"/>
        <w:rPr>
          <w:rFonts w:cs="David"/>
          <w:rtl/>
          <w:lang w:eastAsia="en-US"/>
        </w:rPr>
      </w:pPr>
      <w:r>
        <w:rPr>
          <w:rFonts w:cs="David"/>
        </w:rPr>
        <w:t>NH</w:t>
      </w:r>
      <w:r>
        <w:rPr>
          <w:rFonts w:cs="David"/>
          <w:vertAlign w:val="subscript"/>
        </w:rPr>
        <w:t>4</w:t>
      </w:r>
      <w:r>
        <w:rPr>
          <w:rFonts w:cs="David"/>
        </w:rPr>
        <w:t>Br</w:t>
      </w:r>
      <w:r>
        <w:rPr>
          <w:rFonts w:cs="David"/>
          <w:vertAlign w:val="subscript"/>
        </w:rPr>
        <w:t>(s)</w:t>
      </w:r>
      <w:r>
        <w:rPr>
          <w:rFonts w:cs="David" w:hint="cs"/>
          <w:rtl/>
        </w:rPr>
        <w:t xml:space="preserve"> הוא חומר יוני ואין לחלקיקיו אפשרות להשתלב בפולימר בקשרים קוולנטיים.</w:t>
      </w:r>
    </w:p>
    <w:p w:rsidR="00163D08" w:rsidRDefault="00163D08">
      <w:pPr>
        <w:spacing w:line="360" w:lineRule="auto"/>
        <w:rPr>
          <w:rFonts w:cs="David"/>
          <w:rtl/>
        </w:rPr>
      </w:pPr>
      <w:r>
        <w:rPr>
          <w:rFonts w:cs="David" w:hint="cs"/>
          <w:u w:val="single"/>
          <w:rtl/>
          <w:lang w:eastAsia="en-US"/>
        </w:rPr>
        <w:t>או</w:t>
      </w:r>
      <w:r>
        <w:rPr>
          <w:rFonts w:cs="David" w:hint="cs"/>
          <w:rtl/>
          <w:lang w:eastAsia="en-US"/>
        </w:rPr>
        <w:t xml:space="preserve">:  לחומר </w:t>
      </w:r>
      <w:r>
        <w:rPr>
          <w:rFonts w:cs="David"/>
        </w:rPr>
        <w:t>NH</w:t>
      </w:r>
      <w:r>
        <w:rPr>
          <w:rFonts w:cs="David"/>
          <w:vertAlign w:val="subscript"/>
        </w:rPr>
        <w:t>4</w:t>
      </w:r>
      <w:r>
        <w:rPr>
          <w:rFonts w:cs="David"/>
        </w:rPr>
        <w:t>Br</w:t>
      </w:r>
      <w:r>
        <w:rPr>
          <w:rFonts w:cs="David"/>
          <w:vertAlign w:val="subscript"/>
        </w:rPr>
        <w:t>(s)</w:t>
      </w:r>
      <w:r>
        <w:rPr>
          <w:rFonts w:cs="David" w:hint="cs"/>
          <w:rtl/>
        </w:rPr>
        <w:t xml:space="preserve"> אין קבוצות פונקציונליות שיכולות להיות מקושרות בשרשרות הפולימר.</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pStyle w:val="NormalWeb"/>
        <w:bidi/>
        <w:spacing w:before="0" w:beforeAutospacing="0" w:after="0" w:afterAutospacing="0" w:line="360" w:lineRule="auto"/>
        <w:ind w:right="-284"/>
        <w:rPr>
          <w:rFonts w:cs="David"/>
          <w:rtl/>
        </w:rPr>
      </w:pPr>
      <w:r>
        <w:rPr>
          <w:rFonts w:cs="David" w:hint="cs"/>
          <w:rtl/>
          <w:lang w:eastAsia="he-IL"/>
        </w:rPr>
        <w:t xml:space="preserve">הציון נמוך יחסית. חלק ניכר מהתלמידים לא הצליחו לקבוע אם מעכב בערה </w:t>
      </w:r>
      <w:r>
        <w:rPr>
          <w:rFonts w:cs="David"/>
        </w:rPr>
        <w:t>NH</w:t>
      </w:r>
      <w:r>
        <w:rPr>
          <w:rFonts w:cs="David"/>
          <w:vertAlign w:val="subscript"/>
        </w:rPr>
        <w:t>4</w:t>
      </w:r>
      <w:r>
        <w:rPr>
          <w:rFonts w:cs="David"/>
        </w:rPr>
        <w:t>Br</w:t>
      </w:r>
      <w:r>
        <w:rPr>
          <w:rFonts w:cs="David"/>
          <w:vertAlign w:val="subscript"/>
        </w:rPr>
        <w:t>(s)</w:t>
      </w:r>
      <w:r>
        <w:rPr>
          <w:rFonts w:cs="David" w:hint="cs"/>
          <w:rtl/>
        </w:rPr>
        <w:t xml:space="preserve"> הוא פעיל או מוסף. הטעות העיקרית היא זיהוי </w:t>
      </w:r>
      <w:r>
        <w:rPr>
          <w:rFonts w:cs="David"/>
        </w:rPr>
        <w:t>NH</w:t>
      </w:r>
      <w:r>
        <w:rPr>
          <w:rFonts w:cs="David"/>
          <w:vertAlign w:val="subscript"/>
        </w:rPr>
        <w:t>4</w:t>
      </w:r>
      <w:r>
        <w:rPr>
          <w:rFonts w:cs="David"/>
        </w:rPr>
        <w:t>Br</w:t>
      </w:r>
      <w:r>
        <w:rPr>
          <w:rFonts w:cs="David"/>
          <w:vertAlign w:val="subscript"/>
        </w:rPr>
        <w:t>(s)</w:t>
      </w:r>
      <w:r>
        <w:rPr>
          <w:rFonts w:cs="David" w:hint="cs"/>
          <w:rtl/>
        </w:rPr>
        <w:t xml:space="preserve"> כחומר מולקולרי בו יש קבוצה פונקציונלית </w:t>
      </w:r>
      <w:r>
        <w:rPr>
          <w:rFonts w:cs="David"/>
        </w:rPr>
        <w:t>-NH</w:t>
      </w:r>
      <w:r>
        <w:rPr>
          <w:rFonts w:cs="David"/>
          <w:vertAlign w:val="subscript"/>
        </w:rPr>
        <w:t>2</w:t>
      </w:r>
      <w:r>
        <w:rPr>
          <w:rFonts w:cs="David" w:hint="cs"/>
          <w:rtl/>
        </w:rPr>
        <w:t xml:space="preserve"> </w:t>
      </w:r>
    </w:p>
    <w:p w:rsidR="00163D08" w:rsidRDefault="00163D08">
      <w:pPr>
        <w:pStyle w:val="NormalWeb"/>
        <w:bidi/>
        <w:spacing w:before="0" w:beforeAutospacing="0" w:after="0" w:afterAutospacing="0" w:line="360" w:lineRule="auto"/>
        <w:ind w:right="-284"/>
        <w:rPr>
          <w:rFonts w:cs="David"/>
          <w:rtl/>
          <w:lang w:eastAsia="he-IL"/>
        </w:rPr>
      </w:pPr>
      <w:r>
        <w:rPr>
          <w:rFonts w:cs="David" w:hint="cs"/>
          <w:rtl/>
        </w:rPr>
        <w:t xml:space="preserve">שיכולה להיקשר לשרשרת של פולימר: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David"/>
          <w:b/>
          <w:bCs/>
          <w:i/>
          <w:iCs/>
          <w:sz w:val="20"/>
          <w:szCs w:val="20"/>
        </w:rPr>
        <w:t>NH</w:t>
      </w:r>
      <w:r>
        <w:rPr>
          <w:rFonts w:cs="David"/>
          <w:b/>
          <w:bCs/>
          <w:i/>
          <w:iCs/>
          <w:sz w:val="20"/>
          <w:szCs w:val="20"/>
          <w:vertAlign w:val="subscript"/>
        </w:rPr>
        <w:t>4</w:t>
      </w:r>
      <w:r>
        <w:rPr>
          <w:rFonts w:cs="David"/>
          <w:b/>
          <w:bCs/>
          <w:i/>
          <w:iCs/>
          <w:sz w:val="20"/>
          <w:szCs w:val="20"/>
        </w:rPr>
        <w:t>Br</w:t>
      </w:r>
      <w:r>
        <w:rPr>
          <w:rFonts w:cs="David"/>
          <w:b/>
          <w:bCs/>
          <w:i/>
          <w:iCs/>
          <w:sz w:val="20"/>
          <w:szCs w:val="20"/>
          <w:vertAlign w:val="subscript"/>
        </w:rPr>
        <w:t>(s)</w:t>
      </w:r>
      <w:r>
        <w:rPr>
          <w:rFonts w:cs="Guttman Yad-Brush" w:hint="cs"/>
          <w:sz w:val="20"/>
          <w:szCs w:val="20"/>
          <w:rtl/>
        </w:rPr>
        <w:t xml:space="preserve"> הוא מעכב בערה פעיל, כי יש לו קבוצה פונקציונלית שיכולה להיקשר קוולנטית לפולימר."</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David"/>
          <w:b/>
          <w:bCs/>
          <w:i/>
          <w:iCs/>
          <w:sz w:val="20"/>
          <w:szCs w:val="20"/>
        </w:rPr>
        <w:t>NH</w:t>
      </w:r>
      <w:r>
        <w:rPr>
          <w:rFonts w:cs="David"/>
          <w:b/>
          <w:bCs/>
          <w:i/>
          <w:iCs/>
          <w:sz w:val="20"/>
          <w:szCs w:val="20"/>
          <w:vertAlign w:val="subscript"/>
        </w:rPr>
        <w:t>4</w:t>
      </w:r>
      <w:r>
        <w:rPr>
          <w:rFonts w:cs="David"/>
          <w:b/>
          <w:bCs/>
          <w:i/>
          <w:iCs/>
          <w:sz w:val="20"/>
          <w:szCs w:val="20"/>
        </w:rPr>
        <w:t>Br</w:t>
      </w:r>
      <w:r>
        <w:rPr>
          <w:rFonts w:cs="David"/>
          <w:b/>
          <w:bCs/>
          <w:i/>
          <w:iCs/>
          <w:sz w:val="20"/>
          <w:szCs w:val="20"/>
          <w:vertAlign w:val="subscript"/>
        </w:rPr>
        <w:t>(s)</w:t>
      </w:r>
      <w:r>
        <w:rPr>
          <w:rFonts w:cs="Guttman Yad-Brush" w:hint="cs"/>
          <w:sz w:val="20"/>
          <w:szCs w:val="20"/>
          <w:rtl/>
        </w:rPr>
        <w:t xml:space="preserve"> הוא מעכב בערה פעיל, כי במולקולה שלו יש קבוצה פונקציונלית </w:t>
      </w:r>
      <w:r>
        <w:rPr>
          <w:rFonts w:cs="Guttman Yad-Brush"/>
          <w:b/>
          <w:bCs/>
          <w:sz w:val="20"/>
          <w:szCs w:val="20"/>
        </w:rPr>
        <w:t>-</w:t>
      </w:r>
      <w:r>
        <w:rPr>
          <w:rFonts w:cs="David"/>
          <w:b/>
          <w:bCs/>
          <w:i/>
          <w:iCs/>
          <w:sz w:val="20"/>
          <w:szCs w:val="20"/>
        </w:rPr>
        <w:t>NH</w:t>
      </w:r>
      <w:r>
        <w:rPr>
          <w:rFonts w:cs="David"/>
          <w:b/>
          <w:bCs/>
          <w:i/>
          <w:iCs/>
          <w:sz w:val="20"/>
          <w:szCs w:val="20"/>
          <w:vertAlign w:val="subscript"/>
        </w:rPr>
        <w:t>2</w:t>
      </w:r>
      <w:r>
        <w:rPr>
          <w:rFonts w:cs="Guttman Yad-Brush" w:hint="cs"/>
          <w:sz w:val="20"/>
          <w:szCs w:val="20"/>
          <w:rtl/>
        </w:rPr>
        <w:t xml:space="preserve">  שהודות לה המולקולות יכולות להשתלב בשרשרות הפולימר."</w:t>
      </w:r>
    </w:p>
    <w:p w:rsidR="00163D08" w:rsidRDefault="00163D08">
      <w:pPr>
        <w:spacing w:line="360" w:lineRule="auto"/>
        <w:rPr>
          <w:rFonts w:cs="David"/>
          <w:rtl/>
        </w:rPr>
      </w:pPr>
      <w:r>
        <w:rPr>
          <w:rFonts w:cs="David" w:hint="cs"/>
          <w:rtl/>
        </w:rPr>
        <w:t xml:space="preserve">היו תלמידים שקבעו נכון ש- </w:t>
      </w:r>
      <w:r>
        <w:rPr>
          <w:rFonts w:cs="David"/>
        </w:rPr>
        <w:t>NH</w:t>
      </w:r>
      <w:r>
        <w:rPr>
          <w:rFonts w:cs="David"/>
          <w:vertAlign w:val="subscript"/>
        </w:rPr>
        <w:t>4</w:t>
      </w:r>
      <w:r>
        <w:rPr>
          <w:rFonts w:cs="David"/>
        </w:rPr>
        <w:t>Br</w:t>
      </w:r>
      <w:r>
        <w:rPr>
          <w:rFonts w:cs="David"/>
          <w:vertAlign w:val="subscript"/>
        </w:rPr>
        <w:t>(s)</w:t>
      </w:r>
      <w:r>
        <w:rPr>
          <w:rFonts w:cs="David" w:hint="cs"/>
          <w:rtl/>
        </w:rPr>
        <w:t xml:space="preserve"> הוא מעכב בערה מוסף, אך לא נימקו את הקביעה.</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FB4068">
      <w:pPr>
        <w:spacing w:line="360" w:lineRule="auto"/>
        <w:rPr>
          <w:rFonts w:cs="David"/>
          <w:rtl/>
        </w:rPr>
      </w:pPr>
      <w:r w:rsidRPr="00FB4068">
        <w:rPr>
          <w:rFonts w:cs="David"/>
          <w:noProof/>
          <w:sz w:val="20"/>
          <w:rtl/>
          <w:lang w:val="he-IL"/>
        </w:rPr>
        <w:lastRenderedPageBreak/>
        <w:pict>
          <v:shape id="_x0000_s9286" type="#_x0000_t98" style="position:absolute;left:0;text-align:left;margin-left:52.85pt;margin-top:7.3pt;width:468.25pt;height:209.4pt;z-index:-28;mso-position-horizontal-relative:page" adj="2151" filled="f" fillcolor="#969696" strokecolor="#f39">
            <v:stroke dashstyle="dash"/>
            <v:textbox inset="1pt,1pt,1pt,1pt"/>
            <w10:wrap anchorx="page"/>
          </v:shape>
        </w:pict>
      </w:r>
    </w:p>
    <w:p w:rsidR="00163D08" w:rsidRDefault="00163D08">
      <w:pPr>
        <w:spacing w:line="360" w:lineRule="auto"/>
        <w:rPr>
          <w:rFonts w:cs="David"/>
          <w:rtl/>
        </w:rPr>
      </w:pPr>
    </w:p>
    <w:p w:rsidR="00163D08" w:rsidRDefault="00163D08">
      <w:pPr>
        <w:spacing w:line="360" w:lineRule="auto"/>
        <w:rPr>
          <w:rFonts w:cs="David"/>
          <w:rtl/>
        </w:rPr>
      </w:pPr>
      <w:r>
        <w:rPr>
          <w:rFonts w:cs="David"/>
          <w:rtl/>
        </w:rPr>
        <w:t>מ</w:t>
      </w:r>
      <w:r>
        <w:rPr>
          <w:rFonts w:cs="David" w:hint="cs"/>
          <w:rtl/>
        </w:rPr>
        <w:t>ומלץ להבהיר לתלמידים את ההבדלים בין מעכבי בערה פעילים לבין מעכבי בערה מוספים. בניגוד למעכב בערה פעיל, הוספת מעכב בערה מוסף אינה כרוכה בתהליך כימי הגורם לשינוי הפולימר. מומלץ להיכנס עם התלמידים לפרטים שנראים טכניים. לכן כדאי להכין עם התלמידים תרשים זרימה שיפרט את תהליך ייצור המוצר, כולל הוספת מעכב הבערה.</w:t>
      </w:r>
    </w:p>
    <w:p w:rsidR="00163D08" w:rsidRDefault="00163D08">
      <w:pPr>
        <w:pStyle w:val="NormalWeb"/>
        <w:bidi/>
        <w:spacing w:before="0" w:beforeAutospacing="0" w:after="0" w:afterAutospacing="0" w:line="360" w:lineRule="auto"/>
        <w:rPr>
          <w:rFonts w:cs="David"/>
          <w:rtl/>
        </w:rPr>
      </w:pPr>
      <w:r>
        <w:rPr>
          <w:rFonts w:cs="David" w:hint="cs"/>
          <w:rtl/>
        </w:rPr>
        <w:t xml:space="preserve">התלמיד צריך להכיר שיטות פלמור וצילוב. לכן אם המורה בוחר ללמד גם נושא "פולימרים",  עדיף ללמדו לפני הנושא "ברום ותרכובותיו". אם הנושא "פולימרים" לא נלמד, מומלץ בעת לימוד הנושא "מעכבי בערה" להקדיש זמן להסבר על שיטות הפלמור - סיפוח ודחיסה, ועל עקרונות של יצירת קשרי צילוב. אפשר לתת דוגמאות של שילוב מעכבי בערה פעילים בפולימרים. </w:t>
      </w: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FB4068">
      <w:pPr>
        <w:tabs>
          <w:tab w:val="left" w:pos="935"/>
        </w:tabs>
        <w:spacing w:line="360" w:lineRule="auto"/>
        <w:ind w:left="509" w:hanging="509"/>
        <w:rPr>
          <w:rFonts w:cs="David"/>
          <w:rtl/>
        </w:rPr>
      </w:pPr>
      <w:r w:rsidRPr="00FB4068">
        <w:rPr>
          <w:noProof/>
          <w:sz w:val="20"/>
          <w:rtl/>
          <w:lang w:val="he-IL"/>
        </w:rPr>
        <w:pict>
          <v:shape id="_x0000_s1358" type="#_x0000_t64" style="position:absolute;left:0;text-align:left;margin-left:52.3pt;margin-top:16.3pt;width:468.8pt;height:32.2pt;z-index:45;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37</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 xml:space="preserve">ציין דרך </w:t>
      </w:r>
      <w:r>
        <w:rPr>
          <w:rFonts w:cs="David" w:hint="cs"/>
          <w:u w:val="single"/>
          <w:rtl/>
        </w:rPr>
        <w:t>אחת</w:t>
      </w:r>
      <w:r>
        <w:rPr>
          <w:rFonts w:cs="David" w:hint="cs"/>
          <w:rtl/>
        </w:rPr>
        <w:t xml:space="preserve"> שבה ברומיד </w:t>
      </w:r>
      <w:r>
        <w:rPr>
          <w:rFonts w:cs="David" w:hint="cs"/>
        </w:rPr>
        <w:t>A</w:t>
      </w:r>
      <w:r>
        <w:rPr>
          <w:rFonts w:cs="David" w:hint="cs"/>
          <w:rtl/>
        </w:rPr>
        <w:t xml:space="preserve"> גורם לעיכוב הבערה. </w:t>
      </w:r>
      <w:r>
        <w:rPr>
          <w:rFonts w:cs="David" w:hint="cs"/>
          <w:u w:val="single"/>
          <w:rtl/>
        </w:rPr>
        <w:t>הסבר</w:t>
      </w:r>
      <w:r>
        <w:rPr>
          <w:rFonts w:cs="David" w:hint="cs"/>
          <w:rtl/>
        </w:rPr>
        <w:t>.</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67" style="position:absolute;left:0;text-align:left;margin-left:52.3pt;margin-top:16.65pt;width:468.8pt;height:127pt;z-index:53;mso-position-horizontal-relative:page" arcsize="7916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ind w:left="34"/>
        <w:rPr>
          <w:rFonts w:cs="David"/>
          <w:rtl/>
        </w:rPr>
      </w:pPr>
      <w:r>
        <w:rPr>
          <w:rFonts w:cs="David" w:hint="cs"/>
          <w:u w:val="single"/>
          <w:rtl/>
        </w:rPr>
        <w:t>אחת</w:t>
      </w:r>
      <w:r>
        <w:rPr>
          <w:rFonts w:cs="David" w:hint="cs"/>
          <w:rtl/>
        </w:rPr>
        <w:t xml:space="preserve"> מהדרכים:</w:t>
      </w:r>
    </w:p>
    <w:p w:rsidR="00163D08" w:rsidRDefault="00163D08">
      <w:pPr>
        <w:spacing w:line="360" w:lineRule="auto"/>
        <w:ind w:left="34"/>
        <w:rPr>
          <w:rFonts w:cs="David"/>
          <w:rtl/>
        </w:rPr>
      </w:pPr>
      <w:r>
        <w:rPr>
          <w:rFonts w:cs="David" w:hint="cs"/>
          <w:rtl/>
        </w:rPr>
        <w:t xml:space="preserve">-  בטמפרטורה גבוהה </w:t>
      </w:r>
      <w:r>
        <w:rPr>
          <w:rFonts w:cs="David"/>
        </w:rPr>
        <w:t>NH</w:t>
      </w:r>
      <w:r>
        <w:rPr>
          <w:rFonts w:cs="David"/>
          <w:vertAlign w:val="subscript"/>
        </w:rPr>
        <w:t>4</w:t>
      </w:r>
      <w:r>
        <w:rPr>
          <w:rFonts w:cs="David"/>
        </w:rPr>
        <w:t>Br</w:t>
      </w:r>
      <w:r>
        <w:rPr>
          <w:rFonts w:cs="David"/>
          <w:vertAlign w:val="subscript"/>
        </w:rPr>
        <w:t>(s)</w:t>
      </w:r>
      <w:r>
        <w:rPr>
          <w:rFonts w:cs="David" w:hint="cs"/>
          <w:rtl/>
        </w:rPr>
        <w:t xml:space="preserve"> מתפרק. אחד מתוצרי הפירוק הוא </w:t>
      </w:r>
      <w:r>
        <w:rPr>
          <w:rFonts w:cs="David"/>
        </w:rPr>
        <w:t xml:space="preserve"> HBr</w:t>
      </w:r>
      <w:r>
        <w:rPr>
          <w:rFonts w:cs="David"/>
          <w:vertAlign w:val="subscript"/>
        </w:rPr>
        <w:t>(g)</w:t>
      </w:r>
      <w:r>
        <w:rPr>
          <w:rFonts w:cs="David" w:hint="cs"/>
          <w:rtl/>
        </w:rPr>
        <w:t xml:space="preserve">, </w:t>
      </w:r>
    </w:p>
    <w:p w:rsidR="00163D08" w:rsidRDefault="00163D08">
      <w:pPr>
        <w:spacing w:line="360" w:lineRule="auto"/>
        <w:ind w:left="34"/>
        <w:rPr>
          <w:rFonts w:cs="David"/>
          <w:rtl/>
        </w:rPr>
      </w:pPr>
      <w:r>
        <w:rPr>
          <w:rFonts w:cs="David" w:hint="cs"/>
          <w:rtl/>
        </w:rPr>
        <w:t xml:space="preserve">    המגיב עם הרדיקלים החופשיים</w:t>
      </w:r>
      <w:r>
        <w:rPr>
          <w:rFonts w:cs="David"/>
        </w:rPr>
        <w:t>(HO</w:t>
      </w:r>
      <w:r>
        <w:rPr>
          <w:rFonts w:cs="David"/>
          <w:sz w:val="20"/>
          <w:szCs w:val="20"/>
        </w:rPr>
        <w:sym w:font="Symbol" w:char="F0B7"/>
      </w:r>
      <w:r>
        <w:rPr>
          <w:rFonts w:cs="David"/>
        </w:rPr>
        <w:t xml:space="preserve"> , H</w:t>
      </w:r>
      <w:r>
        <w:rPr>
          <w:rFonts w:cs="David"/>
          <w:sz w:val="20"/>
          <w:szCs w:val="20"/>
        </w:rPr>
        <w:sym w:font="Symbol" w:char="F0B7"/>
      </w:r>
      <w:r>
        <w:rPr>
          <w:rFonts w:cs="David"/>
        </w:rPr>
        <w:t xml:space="preserve">)  </w:t>
      </w:r>
      <w:r>
        <w:rPr>
          <w:rFonts w:cs="David" w:hint="cs"/>
          <w:rtl/>
        </w:rPr>
        <w:t xml:space="preserve"> באזור הלהבה, ובכך גורם להאטת</w:t>
      </w:r>
    </w:p>
    <w:p w:rsidR="00163D08" w:rsidRDefault="00163D08">
      <w:pPr>
        <w:spacing w:line="360" w:lineRule="auto"/>
        <w:ind w:left="34"/>
        <w:rPr>
          <w:rFonts w:cs="David"/>
          <w:rtl/>
        </w:rPr>
      </w:pPr>
      <w:r>
        <w:rPr>
          <w:rFonts w:cs="David" w:hint="cs"/>
          <w:rtl/>
        </w:rPr>
        <w:t xml:space="preserve">    קצב הבערה.</w:t>
      </w:r>
    </w:p>
    <w:p w:rsidR="00163D08" w:rsidRDefault="00163D08">
      <w:pPr>
        <w:spacing w:line="360" w:lineRule="auto"/>
        <w:ind w:left="34"/>
        <w:rPr>
          <w:rFonts w:cs="David"/>
          <w:rtl/>
        </w:rPr>
      </w:pPr>
      <w:r>
        <w:rPr>
          <w:rFonts w:cs="David" w:hint="cs"/>
          <w:rtl/>
        </w:rPr>
        <w:t xml:space="preserve">-  הפירוק של </w:t>
      </w:r>
      <w:r>
        <w:rPr>
          <w:rFonts w:cs="David"/>
        </w:rPr>
        <w:t>NH</w:t>
      </w:r>
      <w:r>
        <w:rPr>
          <w:rFonts w:cs="David"/>
          <w:vertAlign w:val="subscript"/>
        </w:rPr>
        <w:t>4</w:t>
      </w:r>
      <w:r>
        <w:rPr>
          <w:rFonts w:cs="David"/>
        </w:rPr>
        <w:t>Br</w:t>
      </w:r>
      <w:r>
        <w:rPr>
          <w:rFonts w:cs="David"/>
          <w:vertAlign w:val="subscript"/>
        </w:rPr>
        <w:t>(s)</w:t>
      </w:r>
      <w:r>
        <w:rPr>
          <w:rFonts w:cs="David" w:hint="cs"/>
          <w:rtl/>
        </w:rPr>
        <w:t xml:space="preserve"> הוא תהליך אנדותרמי, לכן נקלט חלק מהאנרגיה מאזור הבערה.</w:t>
      </w:r>
    </w:p>
    <w:p w:rsidR="00163D08" w:rsidRDefault="00163D08">
      <w:pPr>
        <w:rPr>
          <w:rtl/>
        </w:rPr>
      </w:pPr>
      <w:r>
        <w:rPr>
          <w:rFonts w:cs="David" w:hint="cs"/>
          <w:rtl/>
          <w:lang w:eastAsia="en-US"/>
        </w:rPr>
        <w:t xml:space="preserve">-  </w:t>
      </w:r>
      <w:r>
        <w:rPr>
          <w:rFonts w:cs="David"/>
        </w:rPr>
        <w:t>HBr</w:t>
      </w:r>
      <w:r>
        <w:rPr>
          <w:rFonts w:cs="David"/>
          <w:vertAlign w:val="subscript"/>
        </w:rPr>
        <w:t>(g)</w:t>
      </w:r>
      <w:r>
        <w:rPr>
          <w:rFonts w:cs="David" w:hint="cs"/>
          <w:rtl/>
        </w:rPr>
        <w:t xml:space="preserve"> , הנוצר בפירוק של</w:t>
      </w:r>
      <w:r>
        <w:rPr>
          <w:rFonts w:cs="David" w:hint="cs"/>
          <w:rtl/>
          <w:lang w:eastAsia="en-US"/>
        </w:rPr>
        <w:t xml:space="preserve"> </w:t>
      </w:r>
      <w:r>
        <w:rPr>
          <w:rFonts w:cs="David"/>
        </w:rPr>
        <w:t>NH</w:t>
      </w:r>
      <w:r>
        <w:rPr>
          <w:rFonts w:cs="David"/>
          <w:vertAlign w:val="subscript"/>
        </w:rPr>
        <w:t>4</w:t>
      </w:r>
      <w:r>
        <w:rPr>
          <w:rFonts w:cs="David"/>
        </w:rPr>
        <w:t>Br</w:t>
      </w:r>
      <w:r>
        <w:rPr>
          <w:rFonts w:cs="David"/>
          <w:vertAlign w:val="subscript"/>
        </w:rPr>
        <w:t>(s)</w:t>
      </w:r>
      <w:r>
        <w:rPr>
          <w:rFonts w:cs="David" w:hint="cs"/>
          <w:rtl/>
        </w:rPr>
        <w:t xml:space="preserve"> , מדלל את הגזים הדליקים באזור הבערה.</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spacing w:line="360" w:lineRule="auto"/>
        <w:rPr>
          <w:rFonts w:cs="David"/>
          <w:noProof/>
          <w:sz w:val="20"/>
          <w:rtl/>
          <w:lang w:val="he-IL"/>
        </w:rPr>
      </w:pPr>
      <w:r>
        <w:rPr>
          <w:rFonts w:cs="David" w:hint="cs"/>
          <w:noProof/>
          <w:sz w:val="20"/>
          <w:rtl/>
          <w:lang w:val="he-IL"/>
        </w:rPr>
        <w:t xml:space="preserve">הציון נמוך מאוד. רוב התלמידים לא הצליחו לתאר דרך שבה </w:t>
      </w:r>
      <w:r>
        <w:rPr>
          <w:rFonts w:cs="David"/>
        </w:rPr>
        <w:t>NH</w:t>
      </w:r>
      <w:r>
        <w:rPr>
          <w:rFonts w:cs="David"/>
          <w:vertAlign w:val="subscript"/>
        </w:rPr>
        <w:t>4</w:t>
      </w:r>
      <w:r>
        <w:rPr>
          <w:rFonts w:cs="David"/>
        </w:rPr>
        <w:t>Br</w:t>
      </w:r>
      <w:r>
        <w:rPr>
          <w:rFonts w:cs="David"/>
          <w:vertAlign w:val="subscript"/>
        </w:rPr>
        <w:t>(s)</w:t>
      </w:r>
      <w:r>
        <w:rPr>
          <w:rFonts w:cs="David" w:hint="cs"/>
          <w:rtl/>
        </w:rPr>
        <w:t xml:space="preserve"> גורם לעיכוב הבערה.</w:t>
      </w:r>
    </w:p>
    <w:p w:rsidR="00163D08" w:rsidRDefault="00163D08">
      <w:pPr>
        <w:spacing w:line="360" w:lineRule="auto"/>
        <w:rPr>
          <w:rFonts w:cs="David"/>
          <w:rtl/>
        </w:rPr>
      </w:pPr>
      <w:r>
        <w:rPr>
          <w:rFonts w:cs="David" w:hint="cs"/>
          <w:noProof/>
          <w:sz w:val="20"/>
          <w:rtl/>
          <w:lang w:val="he-IL"/>
        </w:rPr>
        <w:t xml:space="preserve">חלק מהתלמידים דילגו על תת-סעיף זה. הטעות האופייניות העיקרית היא </w:t>
      </w:r>
      <w:r>
        <w:rPr>
          <w:rFonts w:cs="David" w:hint="cs"/>
          <w:rtl/>
        </w:rPr>
        <w:t xml:space="preserve">חזרה על כך                         ש- </w:t>
      </w:r>
      <w:r>
        <w:rPr>
          <w:rFonts w:cs="David"/>
        </w:rPr>
        <w:t>NH</w:t>
      </w:r>
      <w:r>
        <w:rPr>
          <w:rFonts w:cs="David"/>
          <w:vertAlign w:val="subscript"/>
        </w:rPr>
        <w:t>4</w:t>
      </w:r>
      <w:r>
        <w:rPr>
          <w:rFonts w:cs="David"/>
        </w:rPr>
        <w:t>Br</w:t>
      </w:r>
      <w:r>
        <w:rPr>
          <w:rFonts w:cs="David"/>
          <w:vertAlign w:val="subscript"/>
        </w:rPr>
        <w:t>(s)</w:t>
      </w:r>
      <w:r>
        <w:rPr>
          <w:rFonts w:cs="David" w:hint="cs"/>
          <w:rtl/>
        </w:rPr>
        <w:t xml:space="preserve"> הוא מעכב בערה - במקום ציון דרך שבה הוא גורם לעיכוב הבערה:</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"זהו חומר שמעכב את הבערה - היא לא מתחילה מיד."</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David"/>
          <w:b/>
          <w:bCs/>
          <w:i/>
          <w:iCs/>
          <w:sz w:val="20"/>
          <w:szCs w:val="20"/>
        </w:rPr>
        <w:t xml:space="preserve"> NH</w:t>
      </w:r>
      <w:r>
        <w:rPr>
          <w:rFonts w:cs="David"/>
          <w:b/>
          <w:bCs/>
          <w:i/>
          <w:iCs/>
          <w:sz w:val="20"/>
          <w:szCs w:val="20"/>
          <w:vertAlign w:val="subscript"/>
        </w:rPr>
        <w:t>4</w:t>
      </w:r>
      <w:r>
        <w:rPr>
          <w:rFonts w:cs="David"/>
          <w:b/>
          <w:bCs/>
          <w:i/>
          <w:iCs/>
          <w:sz w:val="20"/>
          <w:szCs w:val="20"/>
        </w:rPr>
        <w:t>Br</w:t>
      </w:r>
      <w:r>
        <w:rPr>
          <w:rFonts w:cs="David"/>
          <w:b/>
          <w:bCs/>
          <w:i/>
          <w:iCs/>
          <w:sz w:val="20"/>
          <w:szCs w:val="20"/>
          <w:vertAlign w:val="subscript"/>
        </w:rPr>
        <w:t>(s)</w:t>
      </w:r>
      <w:r>
        <w:rPr>
          <w:rFonts w:cs="David" w:hint="cs"/>
          <w:b/>
          <w:bCs/>
          <w:i/>
          <w:iCs/>
          <w:sz w:val="20"/>
          <w:szCs w:val="20"/>
          <w:vertAlign w:val="subscript"/>
          <w:rtl/>
        </w:rPr>
        <w:t xml:space="preserve"> </w:t>
      </w:r>
      <w:r>
        <w:rPr>
          <w:rFonts w:cs="Guttman Yad-Brush" w:hint="cs"/>
          <w:sz w:val="20"/>
          <w:szCs w:val="20"/>
          <w:rtl/>
        </w:rPr>
        <w:t>הוא מעכב בערה - לא נותן לה להתפתח."</w:t>
      </w:r>
    </w:p>
    <w:p w:rsidR="00163D08" w:rsidRDefault="00163D08">
      <w:pPr>
        <w:spacing w:line="360" w:lineRule="auto"/>
        <w:rPr>
          <w:rFonts w:cs="David"/>
          <w:noProof/>
          <w:sz w:val="20"/>
          <w:rtl/>
          <w:lang w:val="he-IL"/>
        </w:rPr>
      </w:pPr>
      <w:r>
        <w:rPr>
          <w:rFonts w:cs="David" w:hint="cs"/>
          <w:noProof/>
          <w:sz w:val="20"/>
          <w:rtl/>
          <w:lang w:val="he-IL"/>
        </w:rPr>
        <w:t>בעיה נוספת היא תשובות חלקיות:</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David"/>
          <w:b/>
          <w:bCs/>
          <w:i/>
          <w:iCs/>
          <w:sz w:val="20"/>
          <w:szCs w:val="20"/>
        </w:rPr>
        <w:t xml:space="preserve"> NH</w:t>
      </w:r>
      <w:r>
        <w:rPr>
          <w:rFonts w:cs="David"/>
          <w:b/>
          <w:bCs/>
          <w:i/>
          <w:iCs/>
          <w:sz w:val="20"/>
          <w:szCs w:val="20"/>
          <w:vertAlign w:val="subscript"/>
        </w:rPr>
        <w:t>4</w:t>
      </w:r>
      <w:r>
        <w:rPr>
          <w:rFonts w:cs="David"/>
          <w:b/>
          <w:bCs/>
          <w:i/>
          <w:iCs/>
          <w:sz w:val="20"/>
          <w:szCs w:val="20"/>
        </w:rPr>
        <w:t>Br</w:t>
      </w:r>
      <w:r>
        <w:rPr>
          <w:rFonts w:cs="David"/>
          <w:b/>
          <w:bCs/>
          <w:i/>
          <w:iCs/>
          <w:sz w:val="20"/>
          <w:szCs w:val="20"/>
          <w:vertAlign w:val="subscript"/>
        </w:rPr>
        <w:t>(s)</w:t>
      </w:r>
      <w:r>
        <w:rPr>
          <w:rFonts w:cs="David" w:hint="cs"/>
          <w:b/>
          <w:bCs/>
          <w:i/>
          <w:iCs/>
          <w:sz w:val="20"/>
          <w:szCs w:val="20"/>
          <w:vertAlign w:val="subscript"/>
          <w:rtl/>
        </w:rPr>
        <w:t xml:space="preserve"> </w:t>
      </w:r>
      <w:r>
        <w:rPr>
          <w:rFonts w:cs="Guttman Yad-Brush" w:hint="cs"/>
          <w:sz w:val="20"/>
          <w:szCs w:val="20"/>
          <w:rtl/>
        </w:rPr>
        <w:t>מתפרק בבערה."</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"מ- </w:t>
      </w:r>
      <w:r>
        <w:rPr>
          <w:rFonts w:cs="David"/>
          <w:b/>
          <w:bCs/>
          <w:i/>
          <w:iCs/>
          <w:sz w:val="20"/>
          <w:szCs w:val="20"/>
        </w:rPr>
        <w:t xml:space="preserve"> NH</w:t>
      </w:r>
      <w:r>
        <w:rPr>
          <w:rFonts w:cs="David"/>
          <w:b/>
          <w:bCs/>
          <w:i/>
          <w:iCs/>
          <w:sz w:val="20"/>
          <w:szCs w:val="20"/>
          <w:vertAlign w:val="subscript"/>
        </w:rPr>
        <w:t>4</w:t>
      </w:r>
      <w:r>
        <w:rPr>
          <w:rFonts w:cs="David"/>
          <w:b/>
          <w:bCs/>
          <w:i/>
          <w:iCs/>
          <w:sz w:val="20"/>
          <w:szCs w:val="20"/>
        </w:rPr>
        <w:t>Br</w:t>
      </w:r>
      <w:r>
        <w:rPr>
          <w:rFonts w:cs="David"/>
          <w:b/>
          <w:bCs/>
          <w:i/>
          <w:iCs/>
          <w:sz w:val="20"/>
          <w:szCs w:val="20"/>
          <w:vertAlign w:val="subscript"/>
        </w:rPr>
        <w:t>(s)</w:t>
      </w:r>
      <w:r>
        <w:rPr>
          <w:rFonts w:cs="David" w:hint="cs"/>
          <w:b/>
          <w:bCs/>
          <w:i/>
          <w:iCs/>
          <w:sz w:val="20"/>
          <w:szCs w:val="20"/>
          <w:vertAlign w:val="subscript"/>
          <w:rtl/>
        </w:rPr>
        <w:t xml:space="preserve"> </w:t>
      </w:r>
      <w:r>
        <w:rPr>
          <w:rFonts w:cs="Guttman Yad-Brush" w:hint="cs"/>
          <w:sz w:val="20"/>
          <w:szCs w:val="20"/>
          <w:rtl/>
        </w:rPr>
        <w:t xml:space="preserve">נוצר </w:t>
      </w:r>
      <w:r>
        <w:rPr>
          <w:rFonts w:cs="Guttman Yad-Brush"/>
          <w:b/>
          <w:bCs/>
          <w:i/>
          <w:iCs/>
          <w:sz w:val="20"/>
          <w:szCs w:val="20"/>
        </w:rPr>
        <w:t>HBr</w:t>
      </w:r>
      <w:r>
        <w:rPr>
          <w:rFonts w:cs="Guttman Yad-Brush"/>
          <w:sz w:val="20"/>
          <w:szCs w:val="20"/>
          <w:vertAlign w:val="subscript"/>
        </w:rPr>
        <w:t>(g)</w:t>
      </w:r>
      <w:r>
        <w:rPr>
          <w:rFonts w:cs="Guttman Yad-Brush" w:hint="cs"/>
          <w:sz w:val="20"/>
          <w:szCs w:val="20"/>
          <w:vertAlign w:val="subscript"/>
          <w:rtl/>
        </w:rPr>
        <w:t xml:space="preserve"> </w:t>
      </w:r>
      <w:r>
        <w:rPr>
          <w:rFonts w:cs="Guttman Yad-Brush" w:hint="cs"/>
          <w:sz w:val="20"/>
          <w:szCs w:val="20"/>
          <w:rtl/>
        </w:rPr>
        <w:t>."</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p>
    <w:p w:rsidR="00163D08" w:rsidRDefault="00FB4068">
      <w:pPr>
        <w:spacing w:line="360" w:lineRule="auto"/>
        <w:rPr>
          <w:rFonts w:cs="David"/>
          <w:noProof/>
          <w:sz w:val="20"/>
          <w:rtl/>
          <w:lang w:val="he-IL"/>
        </w:rPr>
      </w:pPr>
      <w:r w:rsidRPr="00FB4068">
        <w:rPr>
          <w:rFonts w:cs="David"/>
          <w:noProof/>
          <w:sz w:val="20"/>
          <w:rtl/>
          <w:lang w:val="he-IL"/>
        </w:rPr>
        <w:lastRenderedPageBreak/>
        <w:pict>
          <v:shape id="_x0000_s9325" type="#_x0000_t98" style="position:absolute;left:0;text-align:left;margin-left:52.7pt;margin-top:-9.4pt;width:468.25pt;height:171.2pt;z-index:-27;mso-position-horizontal-relative:page" adj="2668" filled="f" fillcolor="#969696" strokecolor="#f39">
            <v:stroke dashstyle="dash"/>
            <v:textbox inset="1pt,1pt,1pt,1pt"/>
            <w10:wrap anchorx="page"/>
          </v:shape>
        </w:pict>
      </w:r>
    </w:p>
    <w:p w:rsidR="00163D08" w:rsidRDefault="00163D08">
      <w:pPr>
        <w:spacing w:line="360" w:lineRule="auto"/>
        <w:rPr>
          <w:rFonts w:cs="David"/>
          <w:noProof/>
          <w:sz w:val="20"/>
          <w:rtl/>
          <w:lang w:val="he-IL"/>
        </w:rPr>
      </w:pPr>
      <w:r>
        <w:rPr>
          <w:rFonts w:cs="David" w:hint="cs"/>
          <w:noProof/>
          <w:sz w:val="20"/>
          <w:rtl/>
          <w:lang w:val="he-IL"/>
        </w:rPr>
        <w:t>על מנת להרחיב  ידע בנושא "מעכבי בערה" מומלץ לעבור יחד עם התלמידים על החומרים להצגה של ד"ר מירי קסנר "מה למעכבי בערה ולהייטק?", שהוצגה במושב המורים בכנס הארצי של מורי הכימיה תשע"ה "כימטק - כימיה בהייטק", בחנוכה תשע"ה. בין היתר, בחומרים האלה נכללות הנחיות לתלמיד ולמורה לביצוע ניסוי חקר "האם נייר נדלק?", אותו מומלץ לבצע עם התלמידים. החומרים נמצאים באתר המרכז הארצי למורי הכימיה, בעמוד הכנס:</w:t>
      </w:r>
    </w:p>
    <w:p w:rsidR="00163D08" w:rsidRDefault="00FB4068">
      <w:pPr>
        <w:bidi w:val="0"/>
        <w:spacing w:line="360" w:lineRule="auto"/>
        <w:ind w:firstLine="509"/>
        <w:rPr>
          <w:rFonts w:cs="David"/>
          <w:noProof/>
        </w:rPr>
      </w:pPr>
      <w:hyperlink r:id="rId25" w:history="1">
        <w:r w:rsidR="00163D08">
          <w:rPr>
            <w:rStyle w:val="Hyperlink"/>
            <w:rFonts w:cs="David"/>
            <w:noProof/>
          </w:rPr>
          <w:t>http://stwww.weizmann.ac.il/chemcenter/Page.asp?id=1226</w:t>
        </w:r>
      </w:hyperlink>
    </w:p>
    <w:p w:rsidR="00163D08" w:rsidRDefault="00163D08">
      <w:pPr>
        <w:bidi w:val="0"/>
        <w:spacing w:line="360" w:lineRule="auto"/>
        <w:rPr>
          <w:rFonts w:cs="David"/>
          <w:noProof/>
          <w:sz w:val="20"/>
        </w:rPr>
      </w:pPr>
    </w:p>
    <w:p w:rsidR="00163D08" w:rsidRDefault="00163D08">
      <w:pPr>
        <w:spacing w:line="360" w:lineRule="auto"/>
        <w:rPr>
          <w:rFonts w:cs="David"/>
          <w:noProof/>
          <w:sz w:val="20"/>
          <w:rtl/>
        </w:rPr>
      </w:pPr>
    </w:p>
    <w:p w:rsidR="00163D08" w:rsidRDefault="00163D08">
      <w:pPr>
        <w:rPr>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ג'</w:t>
      </w:r>
      <w:r>
        <w:rPr>
          <w:rFonts w:cs="David" w:hint="cs"/>
          <w:b/>
          <w:bCs/>
          <w:color w:val="0000FF"/>
          <w:sz w:val="28"/>
          <w:szCs w:val="28"/>
          <w:rtl/>
          <w:lang w:eastAsia="en-US"/>
        </w:rPr>
        <w:t xml:space="preserve">  (הציון</w:t>
      </w:r>
      <w:r>
        <w:rPr>
          <w:rFonts w:cs="David"/>
          <w:b/>
          <w:bCs/>
          <w:color w:val="FF0000"/>
          <w:sz w:val="28"/>
          <w:szCs w:val="28"/>
          <w:lang w:eastAsia="en-US"/>
        </w:rPr>
        <w:t>59</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b/>
          <w:bCs/>
          <w:color w:val="FF0000"/>
          <w:sz w:val="28"/>
          <w:szCs w:val="28"/>
          <w:rtl/>
          <w:lang w:eastAsia="en-US"/>
        </w:rPr>
      </w:pPr>
      <w:r w:rsidRPr="00FB4068">
        <w:rPr>
          <w:rFonts w:cs="David"/>
          <w:b/>
          <w:bCs/>
          <w:noProof/>
          <w:color w:val="FF0000"/>
          <w:sz w:val="20"/>
          <w:szCs w:val="28"/>
          <w:rtl/>
          <w:lang w:val="he-IL"/>
        </w:rPr>
        <w:pict>
          <v:group id="_x0000_s9288" style="position:absolute;left:0;text-align:left;margin-left:167.05pt;margin-top:-40.65pt;width:131.95pt;height:155.9pt;z-index:212" coordorigin="5192,12203" coordsize="2639,3118">
            <v:rect id="_x0000_s9289" style="position:absolute;left:6560;top:13946;width:480;height:435" filled="f" stroked="f">
              <v:textbox style="mso-next-textbox:#_x0000_s9289" inset="0,0,0,0">
                <w:txbxContent>
                  <w:p w:rsidR="00163D08" w:rsidRDefault="00163D08">
                    <w:pPr>
                      <w:jc w:val="center"/>
                      <w:rPr>
                        <w:rtl/>
                        <w:lang w:eastAsia="en-US"/>
                      </w:rPr>
                    </w:pPr>
                    <w:r>
                      <w:rPr>
                        <w:b/>
                        <w:bCs/>
                        <w:color w:val="0000FF"/>
                        <w:sz w:val="28"/>
                        <w:szCs w:val="28"/>
                        <w:lang w:eastAsia="en-US"/>
                      </w:rPr>
                      <w:t>25</w:t>
                    </w:r>
                  </w:p>
                </w:txbxContent>
              </v:textbox>
            </v:rect>
            <v:rect id="_x0000_s9290" style="position:absolute;left:5848;top:12442;width:480;height:435" filled="f" stroked="f">
              <v:textbox style="mso-next-textbox:#_x0000_s9290" inset="0,0,0,0">
                <w:txbxContent>
                  <w:p w:rsidR="00163D08" w:rsidRDefault="00163D08">
                    <w:pPr>
                      <w:jc w:val="center"/>
                      <w:rPr>
                        <w:rtl/>
                        <w:lang w:eastAsia="en-US"/>
                      </w:rPr>
                    </w:pPr>
                    <w:r>
                      <w:rPr>
                        <w:b/>
                        <w:bCs/>
                        <w:color w:val="0000FF"/>
                        <w:sz w:val="28"/>
                        <w:szCs w:val="28"/>
                        <w:lang w:eastAsia="en-US"/>
                      </w:rPr>
                      <w:t>82</w:t>
                    </w:r>
                  </w:p>
                </w:txbxContent>
              </v:textbox>
            </v:rect>
            <v:group id="_x0000_s9291" style="position:absolute;left:5192;top:12203;width:2639;height:3118" coordorigin="5192,12203" coordsize="2639,3118">
              <v:group id="_x0000_s9292" style="position:absolute;left:5192;top:12203;width:2639;height:3118" coordorigin="5192,12203" coordsize="2639,3118">
                <v:group id="_x0000_s9293" style="position:absolute;left:5192;top:12203;width:2438;height:3118" coordorigin="4837,11317" coordsize="2438,3118">
                  <v:group id="_x0000_s9294" style="position:absolute;left:4837;top:11317;width:2331;height:3118" coordorigin="7308,11646" coordsize="2331,3118">
                    <v:group id="_x0000_s9295" style="position:absolute;left:7308;top:11646;width:391;height:2877" coordorigin="6685,11146" coordsize="391,2877">
                      <v:line id="_x0000_s9296" style="position:absolute" from="7075,11251" to="7076,13858"/>
                      <v:line id="_x0000_s9297" style="position:absolute" from="7030,13858" to="7075,13859"/>
                      <v:line id="_x0000_s9298" style="position:absolute" from="7030,13604" to="7075,13605"/>
                      <v:line id="_x0000_s9299" style="position:absolute" from="7030,13334" to="7075,13335"/>
                      <v:line id="_x0000_s9300" style="position:absolute" from="7030,13079" to="7075,13080"/>
                      <v:line id="_x0000_s9301" style="position:absolute" from="7030,12809" to="7075,12810"/>
                      <v:line id="_x0000_s9302" style="position:absolute" from="7030,12555" to="7075,12556"/>
                      <v:line id="_x0000_s9303" style="position:absolute" from="7030,12300" to="7075,12301"/>
                      <v:line id="_x0000_s9304" style="position:absolute" from="7030,12030" to="7075,12031"/>
                      <v:line id="_x0000_s9305" style="position:absolute" from="7030,11775" to="7075,11776"/>
                      <v:line id="_x0000_s9306" style="position:absolute" from="7030,11505" to="7075,11506"/>
                      <v:line id="_x0000_s9307" style="position:absolute" from="7030,11251" to="7075,11252"/>
                      <v:rect id="_x0000_s9308" style="position:absolute;left:6865;top:13753;width:165;height:270" filled="f" stroked="f">
                        <v:textbox style="mso-next-textbox:#_x0000_s9308" inset="0,0,0,0">
                          <w:txbxContent>
                            <w:p w:rsidR="00163D08" w:rsidRDefault="00163D08">
                              <w:pPr>
                                <w:rPr>
                                  <w:rtl/>
                                  <w:lang w:eastAsia="en-US"/>
                                </w:rPr>
                              </w:pPr>
                              <w:r>
                                <w:rPr>
                                  <w:color w:val="000000"/>
                                  <w:sz w:val="16"/>
                                  <w:szCs w:val="16"/>
                                  <w:lang w:eastAsia="en-US"/>
                                </w:rPr>
                                <w:t>0</w:t>
                              </w:r>
                            </w:p>
                          </w:txbxContent>
                        </v:textbox>
                      </v:rect>
                      <v:rect id="_x0000_s9309" style="position:absolute;left:6775;top:13499;width:255;height:270" filled="f" stroked="f">
                        <v:textbox style="mso-next-textbox:#_x0000_s9309" inset="0,0,0,0">
                          <w:txbxContent>
                            <w:p w:rsidR="00163D08" w:rsidRDefault="00163D08">
                              <w:pPr>
                                <w:rPr>
                                  <w:rtl/>
                                  <w:lang w:eastAsia="en-US"/>
                                </w:rPr>
                              </w:pPr>
                              <w:r>
                                <w:rPr>
                                  <w:color w:val="000000"/>
                                  <w:sz w:val="16"/>
                                  <w:szCs w:val="16"/>
                                  <w:lang w:eastAsia="en-US"/>
                                </w:rPr>
                                <w:t>10</w:t>
                              </w:r>
                            </w:p>
                          </w:txbxContent>
                        </v:textbox>
                      </v:rect>
                      <v:rect id="_x0000_s9310" style="position:absolute;left:6775;top:13229;width:255;height:270" filled="f" stroked="f">
                        <v:textbox style="mso-next-textbox:#_x0000_s9310" inset="0,0,0,0">
                          <w:txbxContent>
                            <w:p w:rsidR="00163D08" w:rsidRDefault="00163D08">
                              <w:pPr>
                                <w:rPr>
                                  <w:rtl/>
                                  <w:lang w:eastAsia="en-US"/>
                                </w:rPr>
                              </w:pPr>
                              <w:r>
                                <w:rPr>
                                  <w:color w:val="000000"/>
                                  <w:sz w:val="16"/>
                                  <w:szCs w:val="16"/>
                                  <w:lang w:eastAsia="en-US"/>
                                </w:rPr>
                                <w:t>20</w:t>
                              </w:r>
                            </w:p>
                          </w:txbxContent>
                        </v:textbox>
                      </v:rect>
                      <v:rect id="_x0000_s9311" style="position:absolute;left:6775;top:12974;width:255;height:270" filled="f" stroked="f">
                        <v:textbox style="mso-next-textbox:#_x0000_s9311" inset="0,0,0,0">
                          <w:txbxContent>
                            <w:p w:rsidR="00163D08" w:rsidRDefault="00163D08">
                              <w:pPr>
                                <w:rPr>
                                  <w:rtl/>
                                  <w:lang w:eastAsia="en-US"/>
                                </w:rPr>
                              </w:pPr>
                              <w:r>
                                <w:rPr>
                                  <w:color w:val="000000"/>
                                  <w:sz w:val="16"/>
                                  <w:szCs w:val="16"/>
                                  <w:lang w:eastAsia="en-US"/>
                                </w:rPr>
                                <w:t>30</w:t>
                              </w:r>
                            </w:p>
                          </w:txbxContent>
                        </v:textbox>
                      </v:rect>
                      <v:rect id="_x0000_s9312" style="position:absolute;left:6775;top:12704;width:255;height:270" filled="f" stroked="f">
                        <v:textbox style="mso-next-textbox:#_x0000_s9312" inset="0,0,0,0">
                          <w:txbxContent>
                            <w:p w:rsidR="00163D08" w:rsidRDefault="00163D08">
                              <w:pPr>
                                <w:rPr>
                                  <w:rtl/>
                                  <w:lang w:eastAsia="en-US"/>
                                </w:rPr>
                              </w:pPr>
                              <w:r>
                                <w:rPr>
                                  <w:color w:val="000000"/>
                                  <w:sz w:val="16"/>
                                  <w:szCs w:val="16"/>
                                  <w:lang w:eastAsia="en-US"/>
                                </w:rPr>
                                <w:t>40</w:t>
                              </w:r>
                            </w:p>
                          </w:txbxContent>
                        </v:textbox>
                      </v:rect>
                      <v:rect id="_x0000_s9313" style="position:absolute;left:6775;top:12450;width:255;height:270" filled="f" stroked="f">
                        <v:textbox style="mso-next-textbox:#_x0000_s9313" inset="0,0,0,0">
                          <w:txbxContent>
                            <w:p w:rsidR="00163D08" w:rsidRDefault="00163D08">
                              <w:pPr>
                                <w:rPr>
                                  <w:rtl/>
                                  <w:lang w:eastAsia="en-US"/>
                                </w:rPr>
                              </w:pPr>
                              <w:r>
                                <w:rPr>
                                  <w:color w:val="000000"/>
                                  <w:sz w:val="16"/>
                                  <w:szCs w:val="16"/>
                                  <w:lang w:eastAsia="en-US"/>
                                </w:rPr>
                                <w:t>50</w:t>
                              </w:r>
                            </w:p>
                          </w:txbxContent>
                        </v:textbox>
                      </v:rect>
                      <v:rect id="_x0000_s9314" style="position:absolute;left:6775;top:12195;width:255;height:270" filled="f" stroked="f">
                        <v:textbox style="mso-next-textbox:#_x0000_s9314" inset="0,0,0,0">
                          <w:txbxContent>
                            <w:p w:rsidR="00163D08" w:rsidRDefault="00163D08">
                              <w:pPr>
                                <w:rPr>
                                  <w:rtl/>
                                  <w:lang w:eastAsia="en-US"/>
                                </w:rPr>
                              </w:pPr>
                              <w:r>
                                <w:rPr>
                                  <w:color w:val="000000"/>
                                  <w:sz w:val="16"/>
                                  <w:szCs w:val="16"/>
                                  <w:lang w:eastAsia="en-US"/>
                                </w:rPr>
                                <w:t>60</w:t>
                              </w:r>
                            </w:p>
                          </w:txbxContent>
                        </v:textbox>
                      </v:rect>
                      <v:rect id="_x0000_s9315" style="position:absolute;left:6775;top:11925;width:255;height:270" filled="f" stroked="f">
                        <v:textbox style="mso-next-textbox:#_x0000_s9315" inset="0,0,0,0">
                          <w:txbxContent>
                            <w:p w:rsidR="00163D08" w:rsidRDefault="00163D08">
                              <w:pPr>
                                <w:rPr>
                                  <w:rtl/>
                                  <w:lang w:eastAsia="en-US"/>
                                </w:rPr>
                              </w:pPr>
                              <w:r>
                                <w:rPr>
                                  <w:color w:val="000000"/>
                                  <w:sz w:val="16"/>
                                  <w:szCs w:val="16"/>
                                  <w:lang w:eastAsia="en-US"/>
                                </w:rPr>
                                <w:t>70</w:t>
                              </w:r>
                            </w:p>
                          </w:txbxContent>
                        </v:textbox>
                      </v:rect>
                      <v:rect id="_x0000_s9316" style="position:absolute;left:6775;top:11670;width:255;height:270" filled="f" stroked="f">
                        <v:textbox style="mso-next-textbox:#_x0000_s9316" inset="0,0,0,0">
                          <w:txbxContent>
                            <w:p w:rsidR="00163D08" w:rsidRDefault="00163D08">
                              <w:pPr>
                                <w:rPr>
                                  <w:rtl/>
                                  <w:lang w:eastAsia="en-US"/>
                                </w:rPr>
                              </w:pPr>
                              <w:r>
                                <w:rPr>
                                  <w:color w:val="000000"/>
                                  <w:sz w:val="16"/>
                                  <w:szCs w:val="16"/>
                                  <w:lang w:eastAsia="en-US"/>
                                </w:rPr>
                                <w:t>80</w:t>
                              </w:r>
                            </w:p>
                          </w:txbxContent>
                        </v:textbox>
                      </v:rect>
                      <v:rect id="_x0000_s9317" style="position:absolute;left:6775;top:11401;width:255;height:270" filled="f" stroked="f">
                        <v:textbox style="mso-next-textbox:#_x0000_s9317" inset="0,0,0,0">
                          <w:txbxContent>
                            <w:p w:rsidR="00163D08" w:rsidRDefault="00163D08">
                              <w:pPr>
                                <w:rPr>
                                  <w:rtl/>
                                  <w:lang w:eastAsia="en-US"/>
                                </w:rPr>
                              </w:pPr>
                              <w:r>
                                <w:rPr>
                                  <w:color w:val="000000"/>
                                  <w:sz w:val="16"/>
                                  <w:szCs w:val="16"/>
                                  <w:lang w:eastAsia="en-US"/>
                                </w:rPr>
                                <w:t>90</w:t>
                              </w:r>
                            </w:p>
                          </w:txbxContent>
                        </v:textbox>
                      </v:rect>
                      <v:rect id="_x0000_s9318" style="position:absolute;left:6685;top:11146;width:345;height:270" filled="f" stroked="f">
                        <v:textbox style="mso-next-textbox:#_x0000_s9318" inset="0,0,0,0">
                          <w:txbxContent>
                            <w:p w:rsidR="00163D08" w:rsidRDefault="00163D08">
                              <w:pPr>
                                <w:rPr>
                                  <w:rtl/>
                                  <w:lang w:eastAsia="en-US"/>
                                </w:rPr>
                              </w:pPr>
                              <w:r>
                                <w:rPr>
                                  <w:color w:val="000000"/>
                                  <w:sz w:val="16"/>
                                  <w:szCs w:val="16"/>
                                  <w:lang w:eastAsia="en-US"/>
                                </w:rPr>
                                <w:t>100</w:t>
                              </w:r>
                            </w:p>
                          </w:txbxContent>
                        </v:textbox>
                      </v:rect>
                    </v:group>
                    <v:shape id="_x0000_s9319" type="#_x0000_t202" style="position:absolute;left:7999;top:14301;width:1640;height:463" filled="f" stroked="f">
                      <v:textbox style="mso-next-textbox:#_x0000_s9319">
                        <w:txbxContent>
                          <w:p w:rsidR="00163D08" w:rsidRDefault="00163D08">
                            <w:pPr>
                              <w:pStyle w:val="2"/>
                              <w:bidi w:val="0"/>
                              <w:jc w:val="left"/>
                              <w:rPr>
                                <w:lang w:eastAsia="en-US"/>
                              </w:rPr>
                            </w:pPr>
                            <w:r>
                              <w:rPr>
                                <w:lang w:eastAsia="en-US"/>
                              </w:rPr>
                              <w:t>i          ii</w:t>
                            </w:r>
                          </w:p>
                        </w:txbxContent>
                      </v:textbox>
                    </v:shape>
                  </v:group>
                  <v:line id="_x0000_s9320" style="position:absolute" from="5234,14024" to="7275,14024"/>
                </v:group>
                <v:rect id="_x0000_s9321" style="position:absolute;left:7317;top:14793;width:514;height:225" stroked="f"/>
              </v:group>
              <v:group id="_x0000_s9322" style="position:absolute;left:5971;top:12773;width:916;height:2136" coordorigin="5971,12773" coordsize="916,2136">
                <v:rect id="_x0000_s9323" style="position:absolute;left:5971;top:12773;width:211;height:2136" fillcolor="fuchsia"/>
                <v:rect id="_x0000_s9324" style="position:absolute;left:6677;top:14257;width:210;height:652" fillcolor="fuchsia"/>
              </v:group>
            </v:group>
            <w10:anchorlock/>
          </v:group>
        </w:pic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359" type="#_x0000_t64" style="position:absolute;left:0;text-align:left;margin-left:50.2pt;margin-top:15.4pt;width:471.3pt;height:157.9pt;z-index:46;mso-position-horizontal-relative:page" adj="395"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82</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מבין התכונות שלפניך בחר ב</w:t>
      </w:r>
      <w:r>
        <w:rPr>
          <w:rFonts w:cs="David" w:hint="cs"/>
          <w:u w:val="single"/>
          <w:rtl/>
        </w:rPr>
        <w:t>שתי</w:t>
      </w:r>
      <w:r>
        <w:rPr>
          <w:rFonts w:cs="David" w:hint="cs"/>
          <w:rtl/>
        </w:rPr>
        <w:t xml:space="preserve"> תכונות של התמיסה המימית של ברומיד </w:t>
      </w:r>
      <w:r>
        <w:rPr>
          <w:rFonts w:cs="David" w:hint="cs"/>
        </w:rPr>
        <w:t>B</w:t>
      </w:r>
      <w:r>
        <w:rPr>
          <w:rFonts w:cs="David" w:hint="cs"/>
          <w:rtl/>
        </w:rPr>
        <w:t xml:space="preserve"> , המאפשרות </w:t>
      </w:r>
    </w:p>
    <w:p w:rsidR="00163D08" w:rsidRDefault="00163D08">
      <w:pPr>
        <w:tabs>
          <w:tab w:val="left" w:pos="935"/>
        </w:tabs>
        <w:spacing w:line="360" w:lineRule="auto"/>
        <w:ind w:left="509" w:hanging="509"/>
        <w:rPr>
          <w:rFonts w:cs="David"/>
          <w:rtl/>
        </w:rPr>
      </w:pPr>
      <w:r>
        <w:rPr>
          <w:rFonts w:cs="David" w:hint="cs"/>
          <w:rtl/>
        </w:rPr>
        <w:t>להשתמש בה בקידוחי נפט.</w:t>
      </w:r>
    </w:p>
    <w:p w:rsidR="00163D08" w:rsidRDefault="00163D08">
      <w:pPr>
        <w:spacing w:line="360" w:lineRule="auto"/>
        <w:ind w:left="509" w:hanging="509"/>
        <w:rPr>
          <w:rFonts w:cs="David"/>
          <w:rtl/>
        </w:rPr>
      </w:pPr>
      <w:r>
        <w:rPr>
          <w:rFonts w:cs="David" w:hint="cs"/>
          <w:rtl/>
        </w:rPr>
        <w:t>-</w:t>
      </w:r>
      <w:r>
        <w:rPr>
          <w:rFonts w:cs="David" w:hint="cs"/>
          <w:rtl/>
        </w:rPr>
        <w:tab/>
        <w:t>צפיפות נמוכה.</w:t>
      </w:r>
    </w:p>
    <w:p w:rsidR="00163D08" w:rsidRDefault="00163D08">
      <w:pPr>
        <w:spacing w:line="360" w:lineRule="auto"/>
        <w:ind w:left="509" w:hanging="509"/>
        <w:rPr>
          <w:rFonts w:cs="David"/>
          <w:rtl/>
        </w:rPr>
      </w:pPr>
      <w:r>
        <w:rPr>
          <w:rFonts w:cs="David" w:hint="cs"/>
          <w:rtl/>
        </w:rPr>
        <w:t>-</w:t>
      </w:r>
      <w:r>
        <w:rPr>
          <w:rFonts w:cs="David" w:hint="cs"/>
          <w:rtl/>
        </w:rPr>
        <w:tab/>
        <w:t>תמיסה צלולה.</w:t>
      </w:r>
    </w:p>
    <w:p w:rsidR="00163D08" w:rsidRDefault="00163D08">
      <w:pPr>
        <w:spacing w:line="360" w:lineRule="auto"/>
        <w:ind w:left="509" w:hanging="509"/>
        <w:rPr>
          <w:rFonts w:cs="David"/>
          <w:rtl/>
        </w:rPr>
      </w:pPr>
      <w:r>
        <w:rPr>
          <w:rFonts w:cs="David" w:hint="cs"/>
          <w:rtl/>
        </w:rPr>
        <w:t>-</w:t>
      </w:r>
      <w:r>
        <w:rPr>
          <w:rFonts w:cs="David" w:hint="cs"/>
          <w:rtl/>
        </w:rPr>
        <w:tab/>
        <w:t>נדיפות גבוהה</w:t>
      </w:r>
    </w:p>
    <w:p w:rsidR="00163D08" w:rsidRDefault="00163D08">
      <w:pPr>
        <w:spacing w:line="360" w:lineRule="auto"/>
        <w:ind w:left="509" w:hanging="509"/>
        <w:rPr>
          <w:rFonts w:cs="David"/>
          <w:rtl/>
        </w:rPr>
      </w:pPr>
      <w:r>
        <w:rPr>
          <w:rFonts w:cs="David" w:hint="cs"/>
          <w:rtl/>
        </w:rPr>
        <w:t>-</w:t>
      </w:r>
      <w:r>
        <w:rPr>
          <w:rFonts w:cs="David" w:hint="cs"/>
          <w:rtl/>
        </w:rPr>
        <w:tab/>
        <w:t>טמפרטורת גיבוש נמוכה.</w:t>
      </w:r>
    </w:p>
    <w:p w:rsidR="00163D08" w:rsidRDefault="00163D08">
      <w:pPr>
        <w:spacing w:line="360" w:lineRule="auto"/>
        <w:ind w:left="509" w:hanging="509"/>
        <w:rPr>
          <w:rFonts w:cs="David"/>
          <w:rtl/>
        </w:rPr>
      </w:pPr>
      <w:r>
        <w:rPr>
          <w:rFonts w:cs="David" w:hint="cs"/>
          <w:rtl/>
        </w:rPr>
        <w:t>-</w:t>
      </w:r>
      <w:r>
        <w:rPr>
          <w:rFonts w:cs="David" w:hint="cs"/>
          <w:rtl/>
        </w:rPr>
        <w:tab/>
        <w:t>יכולת שיתוך נמוכה.</w:t>
      </w:r>
    </w:p>
    <w:p w:rsidR="00163D08" w:rsidRDefault="00163D08">
      <w:pPr>
        <w:spacing w:line="360" w:lineRule="auto"/>
        <w:ind w:left="509" w:hanging="509"/>
        <w:rPr>
          <w:rFonts w:cs="David"/>
          <w:rtl/>
        </w:rPr>
      </w:pPr>
      <w:r>
        <w:rPr>
          <w:rFonts w:cs="David" w:hint="cs"/>
          <w:rtl/>
        </w:rPr>
        <w:t>-</w:t>
      </w:r>
      <w:r>
        <w:rPr>
          <w:rFonts w:cs="David" w:hint="cs"/>
          <w:rtl/>
        </w:rPr>
        <w:tab/>
        <w:t>כושר חיזור נמוך.</w:t>
      </w:r>
    </w:p>
    <w:p w:rsidR="00163D08" w:rsidRDefault="00163D08">
      <w:pPr>
        <w:rPr>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68" style="position:absolute;left:0;text-align:left;margin-left:52.7pt;margin-top:16.6pt;width:468.8pt;height:80.7pt;z-index:54;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ind w:left="34"/>
        <w:rPr>
          <w:rFonts w:cs="David"/>
          <w:rtl/>
          <w:lang w:eastAsia="en-US"/>
        </w:rPr>
      </w:pPr>
      <w:r>
        <w:rPr>
          <w:rFonts w:cs="David" w:hint="cs"/>
          <w:u w:val="single"/>
          <w:rtl/>
          <w:lang w:eastAsia="en-US"/>
        </w:rPr>
        <w:t>שתיים</w:t>
      </w:r>
      <w:r>
        <w:rPr>
          <w:rFonts w:cs="David" w:hint="cs"/>
          <w:rtl/>
          <w:lang w:eastAsia="en-US"/>
        </w:rPr>
        <w:t xml:space="preserve"> מהתכונות:</w:t>
      </w:r>
    </w:p>
    <w:p w:rsidR="00163D08" w:rsidRDefault="00163D08">
      <w:pPr>
        <w:spacing w:line="360" w:lineRule="auto"/>
        <w:ind w:left="34"/>
        <w:rPr>
          <w:rFonts w:cs="David"/>
          <w:rtl/>
          <w:lang w:eastAsia="en-US"/>
        </w:rPr>
      </w:pPr>
      <w:r>
        <w:rPr>
          <w:rFonts w:cs="David" w:hint="cs"/>
          <w:rtl/>
          <w:lang w:eastAsia="en-US"/>
        </w:rPr>
        <w:t>-  תמיסה צלולה</w:t>
      </w:r>
    </w:p>
    <w:p w:rsidR="00163D08" w:rsidRDefault="00163D08">
      <w:pPr>
        <w:spacing w:line="360" w:lineRule="auto"/>
        <w:ind w:left="34"/>
        <w:rPr>
          <w:rFonts w:cs="David"/>
          <w:rtl/>
          <w:lang w:eastAsia="en-US"/>
        </w:rPr>
      </w:pPr>
      <w:r>
        <w:rPr>
          <w:rFonts w:cs="David" w:hint="cs"/>
          <w:rtl/>
          <w:lang w:eastAsia="en-US"/>
        </w:rPr>
        <w:t>-  טמפרטורת גיבוש נמוכה</w:t>
      </w:r>
    </w:p>
    <w:p w:rsidR="00163D08" w:rsidRDefault="00163D08">
      <w:pPr>
        <w:rPr>
          <w:rtl/>
        </w:rPr>
      </w:pPr>
      <w:r>
        <w:rPr>
          <w:rFonts w:cs="David" w:hint="cs"/>
          <w:rtl/>
          <w:lang w:eastAsia="en-US"/>
        </w:rPr>
        <w:t>-  יכולת שיתוך נמוכה</w:t>
      </w:r>
    </w:p>
    <w:p w:rsidR="00163D08" w:rsidRDefault="00163D08">
      <w:pPr>
        <w:pStyle w:val="NormalWeb"/>
        <w:bidi/>
        <w:spacing w:before="0" w:beforeAutospacing="0" w:after="0" w:afterAutospacing="0"/>
        <w:rPr>
          <w:rtl/>
          <w:lang w:eastAsia="he-I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r>
        <w:rPr>
          <w:rFonts w:cs="David" w:hint="cs"/>
          <w:noProof/>
          <w:sz w:val="20"/>
          <w:rtl/>
          <w:lang w:val="he-IL"/>
        </w:rPr>
        <w:t xml:space="preserve">הציון די גבוה. רוב התלמידים בחרו נכון בתכונות של תמיסת  </w:t>
      </w:r>
      <w:r>
        <w:rPr>
          <w:rFonts w:eastAsia="Calibri" w:cs="David"/>
        </w:rPr>
        <w:t>CaBr</w:t>
      </w:r>
      <w:r>
        <w:rPr>
          <w:rFonts w:eastAsia="Calibri" w:cs="David"/>
          <w:vertAlign w:val="subscript"/>
        </w:rPr>
        <w:t>2(aq)</w:t>
      </w:r>
      <w:r>
        <w:rPr>
          <w:rFonts w:cs="David" w:hint="cs"/>
          <w:noProof/>
          <w:sz w:val="20"/>
          <w:rtl/>
          <w:lang w:val="he-IL"/>
        </w:rPr>
        <w:t xml:space="preserve"> , המאפשרות </w:t>
      </w:r>
    </w:p>
    <w:p w:rsidR="00163D08" w:rsidRDefault="00163D08">
      <w:pPr>
        <w:spacing w:line="360" w:lineRule="auto"/>
        <w:rPr>
          <w:rFonts w:cs="David"/>
          <w:noProof/>
          <w:sz w:val="20"/>
          <w:rtl/>
          <w:lang w:val="he-IL"/>
        </w:rPr>
      </w:pPr>
      <w:r>
        <w:rPr>
          <w:rFonts w:cs="David" w:hint="cs"/>
          <w:noProof/>
          <w:sz w:val="20"/>
          <w:rtl/>
          <w:lang w:val="he-IL"/>
        </w:rPr>
        <w:t>להשתמש בה בקידוחי נפט. התלמידים שטעו בחרו בתכונות לא מתאימות:</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"כושר חיזור נמוך."</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"נדיפות גבוהה."</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"צפיפות נמוכה."</w:t>
      </w:r>
    </w:p>
    <w:p w:rsidR="00163D08" w:rsidRDefault="00163D08">
      <w:pPr>
        <w:tabs>
          <w:tab w:val="left" w:pos="935"/>
        </w:tabs>
        <w:spacing w:line="360" w:lineRule="auto"/>
        <w:ind w:left="509" w:hanging="509"/>
        <w:rPr>
          <w:rFonts w:cs="David"/>
          <w:rtl/>
        </w:rPr>
      </w:pPr>
      <w:r>
        <w:rPr>
          <w:rFonts w:cs="David" w:hint="cs"/>
          <w:noProof/>
          <w:sz w:val="20"/>
          <w:rtl/>
          <w:lang w:val="he-IL"/>
        </w:rPr>
        <w:t xml:space="preserve">בחירה זו מצביעה על חוסר ידע והבנה - מהן התכונות </w:t>
      </w:r>
      <w:r>
        <w:rPr>
          <w:rFonts w:cs="David" w:hint="cs"/>
          <w:rtl/>
        </w:rPr>
        <w:t xml:space="preserve">המאפשרות להשתמש בתמיסת </w:t>
      </w:r>
      <w:r>
        <w:rPr>
          <w:rFonts w:eastAsia="Calibri" w:cs="David"/>
        </w:rPr>
        <w:t>CaBr</w:t>
      </w:r>
      <w:r>
        <w:rPr>
          <w:rFonts w:eastAsia="Calibri" w:cs="David"/>
          <w:vertAlign w:val="subscript"/>
        </w:rPr>
        <w:t>2(aq)</w:t>
      </w:r>
      <w:r>
        <w:rPr>
          <w:rFonts w:cs="David" w:hint="cs"/>
          <w:noProof/>
          <w:sz w:val="20"/>
          <w:rtl/>
          <w:lang w:val="he-IL"/>
        </w:rPr>
        <w:t xml:space="preserve"> </w:t>
      </w:r>
      <w:r>
        <w:rPr>
          <w:rFonts w:cs="David" w:hint="cs"/>
          <w:rtl/>
        </w:rPr>
        <w:t xml:space="preserve"> </w:t>
      </w:r>
    </w:p>
    <w:p w:rsidR="00163D08" w:rsidRDefault="00163D08">
      <w:pPr>
        <w:tabs>
          <w:tab w:val="left" w:pos="935"/>
        </w:tabs>
        <w:spacing w:line="360" w:lineRule="auto"/>
        <w:ind w:left="509" w:hanging="509"/>
        <w:rPr>
          <w:rFonts w:cs="David"/>
          <w:rtl/>
        </w:rPr>
      </w:pPr>
      <w:r>
        <w:rPr>
          <w:rFonts w:cs="David" w:hint="cs"/>
          <w:rtl/>
        </w:rPr>
        <w:t>בקידוחי נפט.</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360" type="#_x0000_t64" style="position:absolute;left:0;text-align:left;margin-left:50.2pt;margin-top:16.3pt;width:471.3pt;height:89.7pt;z-index:47;mso-position-horizontal-relative:page" adj="678"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25</w:t>
      </w:r>
      <w:r w:rsidR="00163D08">
        <w:rPr>
          <w:rFonts w:cs="David" w:hint="cs"/>
          <w:b/>
          <w:bCs/>
          <w:color w:val="0000FF"/>
          <w:sz w:val="28"/>
          <w:szCs w:val="28"/>
          <w:rtl/>
          <w:lang w:eastAsia="en-US"/>
        </w:rPr>
        <w:t>)</w:t>
      </w:r>
    </w:p>
    <w:p w:rsidR="00163D08" w:rsidRDefault="00163D08">
      <w:pPr>
        <w:tabs>
          <w:tab w:val="left" w:pos="935"/>
        </w:tabs>
        <w:spacing w:line="360" w:lineRule="auto"/>
        <w:ind w:left="509" w:right="-284" w:hanging="509"/>
        <w:rPr>
          <w:rFonts w:cs="David"/>
          <w:rtl/>
        </w:rPr>
      </w:pPr>
      <w:r>
        <w:rPr>
          <w:rFonts w:cs="David" w:hint="cs"/>
          <w:rtl/>
        </w:rPr>
        <w:t xml:space="preserve">בקידוחי נפט משתמשים כיום בתמיסות מימיות המכילות, נוסף לברומיד </w:t>
      </w:r>
      <w:r>
        <w:rPr>
          <w:rFonts w:cs="David" w:hint="cs"/>
        </w:rPr>
        <w:t>B</w:t>
      </w:r>
      <w:r>
        <w:rPr>
          <w:rFonts w:cs="David" w:hint="cs"/>
          <w:rtl/>
        </w:rPr>
        <w:t xml:space="preserve"> , מרכיבים כגון </w:t>
      </w:r>
    </w:p>
    <w:p w:rsidR="00163D08" w:rsidRDefault="00163D08">
      <w:pPr>
        <w:tabs>
          <w:tab w:val="left" w:pos="935"/>
        </w:tabs>
        <w:spacing w:line="360" w:lineRule="auto"/>
        <w:ind w:left="509" w:right="-284" w:hanging="509"/>
        <w:rPr>
          <w:rFonts w:cs="David"/>
          <w:rtl/>
        </w:rPr>
      </w:pPr>
      <w:r>
        <w:rPr>
          <w:rFonts w:cs="David" w:hint="cs"/>
          <w:rtl/>
        </w:rPr>
        <w:t xml:space="preserve">תמיסת אבץ ברומי, </w:t>
      </w:r>
      <w:r>
        <w:rPr>
          <w:rFonts w:cs="David"/>
        </w:rPr>
        <w:t>ZnBr</w:t>
      </w:r>
      <w:r>
        <w:rPr>
          <w:rFonts w:cs="David"/>
          <w:vertAlign w:val="subscript"/>
        </w:rPr>
        <w:t>2(aq)</w:t>
      </w:r>
      <w:r>
        <w:rPr>
          <w:rFonts w:cs="David" w:hint="cs"/>
          <w:rtl/>
        </w:rPr>
        <w:t xml:space="preserve"> .</w:t>
      </w:r>
    </w:p>
    <w:p w:rsidR="00163D08" w:rsidRDefault="00163D08">
      <w:pPr>
        <w:tabs>
          <w:tab w:val="left" w:pos="935"/>
        </w:tabs>
        <w:spacing w:line="360" w:lineRule="auto"/>
        <w:ind w:left="509" w:right="-284" w:hanging="509"/>
        <w:rPr>
          <w:rFonts w:cs="David"/>
          <w:rtl/>
        </w:rPr>
      </w:pPr>
      <w:r>
        <w:rPr>
          <w:rFonts w:cs="David" w:hint="cs"/>
          <w:rtl/>
        </w:rPr>
        <w:t>הרכב התמיסה שמשתמשים בה נקבע בהתאם לטמפרטורה באזור הקידוח.</w:t>
      </w:r>
    </w:p>
    <w:p w:rsidR="00163D08" w:rsidRDefault="00163D08">
      <w:pPr>
        <w:tabs>
          <w:tab w:val="left" w:pos="935"/>
        </w:tabs>
        <w:spacing w:line="360" w:lineRule="auto"/>
        <w:ind w:left="509" w:right="-284" w:hanging="509"/>
        <w:rPr>
          <w:rFonts w:cs="David"/>
          <w:rtl/>
        </w:rPr>
      </w:pPr>
      <w:r>
        <w:rPr>
          <w:rFonts w:cs="David" w:hint="cs"/>
          <w:rtl/>
        </w:rPr>
        <w:t>הסבר את הקשר בין הרכב התמיסה לבין הטמפרטורה באזור הקידוח.</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69" style="position:absolute;left:0;text-align:left;margin-left:52.7pt;margin-top:17.3pt;width:468.8pt;height:61.9pt;z-index:55;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tabs>
          <w:tab w:val="left" w:pos="935"/>
        </w:tabs>
        <w:spacing w:line="360" w:lineRule="auto"/>
        <w:ind w:left="509" w:right="-284" w:hanging="509"/>
        <w:rPr>
          <w:rFonts w:cs="David"/>
          <w:rtl/>
        </w:rPr>
      </w:pPr>
      <w:r>
        <w:rPr>
          <w:rFonts w:cs="David" w:hint="cs"/>
          <w:rtl/>
        </w:rPr>
        <w:t>הרכב התמיסה משפיע על טמפרטורת הגיבוש (או: קיפאון) של התמיסה. טמפרטורת הגיבוש צריכה</w:t>
      </w:r>
    </w:p>
    <w:p w:rsidR="00163D08" w:rsidRDefault="00163D08">
      <w:pPr>
        <w:tabs>
          <w:tab w:val="left" w:pos="935"/>
        </w:tabs>
        <w:spacing w:line="360" w:lineRule="auto"/>
        <w:ind w:left="509" w:right="-284" w:hanging="509"/>
        <w:rPr>
          <w:rFonts w:cs="David"/>
          <w:rtl/>
        </w:rPr>
      </w:pPr>
      <w:r>
        <w:rPr>
          <w:rFonts w:cs="David" w:hint="cs"/>
          <w:rtl/>
        </w:rPr>
        <w:t xml:space="preserve">להיות נמוכה מטמפרטורה השוררת באזור הקידוח, אחרת חלק מהמלחים שבתמיסת הקידוח עלול </w:t>
      </w:r>
    </w:p>
    <w:p w:rsidR="00163D08" w:rsidRDefault="00163D08">
      <w:pPr>
        <w:tabs>
          <w:tab w:val="left" w:pos="935"/>
        </w:tabs>
        <w:spacing w:line="360" w:lineRule="auto"/>
        <w:ind w:left="509" w:right="-284" w:hanging="509"/>
        <w:rPr>
          <w:rFonts w:cs="David"/>
          <w:rtl/>
        </w:rPr>
      </w:pPr>
      <w:r>
        <w:rPr>
          <w:rFonts w:cs="David" w:hint="cs"/>
          <w:rtl/>
        </w:rPr>
        <w:t>לשקוע ובכך לפגוע ביעילותה.</w:t>
      </w:r>
    </w:p>
    <w:p w:rsidR="00163D08" w:rsidRDefault="00163D08">
      <w:pPr>
        <w:tabs>
          <w:tab w:val="left" w:pos="935"/>
        </w:tabs>
        <w:spacing w:line="360" w:lineRule="auto"/>
        <w:ind w:left="509" w:right="-284" w:hanging="509"/>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rPr>
          <w:rtl/>
        </w:rPr>
      </w:pPr>
    </w:p>
    <w:p w:rsidR="00163D08" w:rsidRDefault="00163D08">
      <w:pPr>
        <w:spacing w:line="360" w:lineRule="auto"/>
        <w:rPr>
          <w:rFonts w:cs="David"/>
          <w:noProof/>
          <w:sz w:val="20"/>
          <w:rtl/>
          <w:lang w:val="he-IL"/>
        </w:rPr>
      </w:pPr>
      <w:r>
        <w:rPr>
          <w:rFonts w:cs="David" w:hint="cs"/>
          <w:noProof/>
          <w:sz w:val="20"/>
          <w:rtl/>
          <w:lang w:val="he-IL"/>
        </w:rPr>
        <w:t xml:space="preserve">הציון נמוך ביותר. רוב התלמידים התקשו להסביר </w:t>
      </w:r>
      <w:r>
        <w:rPr>
          <w:rFonts w:cs="David" w:hint="cs"/>
          <w:rtl/>
        </w:rPr>
        <w:t>את הקשר בין הרכב התמיסה לבין הטמפרטורה באזור הקידוח. רובם לא התייחסו כלל להשפעת הרכב התמיסה על טמפרטורת הגיבוש שלה. חלק ניכר מהתלמידים דילגו על תת-סעיף זה. הבעיה העיקרית היא בלבול עם הקשר בין טמפרטורה לבין עדיפות לתגובה אנדותרמית או לתגובה אקסותרמית במערכות המגיעות למצב שיווי-משקל:</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"באזורים קרים יש לבחור בתגובה אקסותרמית, שתתרחש טוב יותר בקירור. באזורים חמים יש לבחור בתגובה אנדותרמית, שתתרחש טוב יותר בחימום."</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"התגובה היא אקסותרמית, ולכן בטמפרטורות גבוהות מאוד הרכב התמיסה צריך להיות כזה שתתרחש כמה שפחות הוצאת אנרגיה לסביבה."</w:t>
      </w:r>
    </w:p>
    <w:p w:rsidR="00163D08" w:rsidRDefault="00163D08">
      <w:pPr>
        <w:spacing w:line="360" w:lineRule="auto"/>
        <w:rPr>
          <w:rFonts w:cs="David"/>
          <w:noProof/>
          <w:sz w:val="20"/>
          <w:rtl/>
          <w:lang w:val="he-IL"/>
        </w:rPr>
      </w:pPr>
      <w:r>
        <w:rPr>
          <w:rFonts w:cs="David" w:hint="cs"/>
          <w:noProof/>
          <w:sz w:val="20"/>
          <w:rtl/>
          <w:lang w:val="he-IL"/>
        </w:rPr>
        <w:t xml:space="preserve">בעיה נוספת היא תשובות כלליות וחלקיות, שלעיתים חוזרות על הנתון בשאלה: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"הרכב התמיסה צריך להתאים לאקלים באזור."</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"קובעים את הרכב התמיסה על פי הטמפרטורה באזור הקידוח."</w:t>
      </w:r>
    </w:p>
    <w:p w:rsidR="00163D08" w:rsidRDefault="00163D08">
      <w:pPr>
        <w:spacing w:line="360" w:lineRule="auto"/>
        <w:rPr>
          <w:rFonts w:cs="David"/>
          <w:noProof/>
          <w:sz w:val="20"/>
          <w:rtl/>
          <w:lang w:val="he-IL"/>
        </w:rPr>
      </w:pPr>
    </w:p>
    <w:p w:rsidR="00163D08" w:rsidRDefault="00FB4068">
      <w:pPr>
        <w:spacing w:line="360" w:lineRule="auto"/>
        <w:rPr>
          <w:rFonts w:cs="David"/>
          <w:noProof/>
          <w:sz w:val="20"/>
          <w:rtl/>
          <w:lang w:val="he-IL"/>
        </w:rPr>
      </w:pPr>
      <w:r w:rsidRPr="00FB4068">
        <w:rPr>
          <w:rFonts w:cs="David"/>
          <w:noProof/>
          <w:sz w:val="20"/>
          <w:rtl/>
          <w:lang w:val="he-IL"/>
        </w:rPr>
        <w:lastRenderedPageBreak/>
        <w:pict>
          <v:shape id="_x0000_s9326" type="#_x0000_t98" style="position:absolute;left:0;text-align:left;margin-left:52.2pt;margin-top:4.4pt;width:468.25pt;height:210.05pt;z-index:-26;mso-position-horizontal-relative:page" adj="2238" filled="f" fillcolor="#969696" strokecolor="#f39">
            <v:stroke dashstyle="dash"/>
            <v:textbox inset="1pt,1pt,1pt,1pt"/>
            <w10:wrap anchorx="page"/>
          </v:shape>
        </w:pic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r>
        <w:rPr>
          <w:rFonts w:cs="David" w:hint="cs"/>
          <w:noProof/>
          <w:sz w:val="20"/>
          <w:rtl/>
          <w:lang w:val="he-IL"/>
        </w:rPr>
        <w:t>מומלץ, בנוסף ללימוד הנושא "תרכובות ברום בקידוחי נפט", על פי ספר לימוד "לא על הברום לבדו" מאת ד"ר מירי קסנר, מכון ויצמן למדע, להרחיב בנושא זה. אתרים מומלצים:</w:t>
      </w:r>
    </w:p>
    <w:p w:rsidR="00163D08" w:rsidRDefault="00FB4068">
      <w:pPr>
        <w:bidi w:val="0"/>
        <w:spacing w:line="360" w:lineRule="auto"/>
        <w:rPr>
          <w:rFonts w:cs="David"/>
          <w:noProof/>
        </w:rPr>
      </w:pPr>
      <w:hyperlink r:id="rId26" w:history="1">
        <w:r w:rsidR="00163D08">
          <w:rPr>
            <w:rStyle w:val="Hyperlink"/>
            <w:rFonts w:cs="David"/>
            <w:noProof/>
          </w:rPr>
          <w:t>http://www.bromorim.co.il/?p=203</w:t>
        </w:r>
      </w:hyperlink>
    </w:p>
    <w:p w:rsidR="00163D08" w:rsidRDefault="00163D08">
      <w:pPr>
        <w:spacing w:line="360" w:lineRule="auto"/>
        <w:ind w:right="-284"/>
        <w:rPr>
          <w:rFonts w:cs="David"/>
          <w:noProof/>
          <w:sz w:val="20"/>
          <w:rtl/>
        </w:rPr>
      </w:pPr>
      <w:r>
        <w:rPr>
          <w:rFonts w:cs="David" w:hint="cs"/>
          <w:noProof/>
          <w:sz w:val="20"/>
          <w:rtl/>
        </w:rPr>
        <w:t>דפים על סידן ברומי ועל אבץ ברומי במאגר חומרים, באתר: כימיה ותעשייה כימית בשירות האדם:</w:t>
      </w:r>
    </w:p>
    <w:p w:rsidR="00163D08" w:rsidRDefault="00FB4068">
      <w:pPr>
        <w:bidi w:val="0"/>
        <w:spacing w:line="360" w:lineRule="auto"/>
        <w:rPr>
          <w:rFonts w:cs="David"/>
          <w:noProof/>
        </w:rPr>
      </w:pPr>
      <w:hyperlink r:id="rId27" w:history="1">
        <w:r w:rsidR="00163D08">
          <w:rPr>
            <w:rStyle w:val="Hyperlink"/>
            <w:rFonts w:cs="David"/>
            <w:noProof/>
          </w:rPr>
          <w:t>http://stwww.weizmann.ac.il/g-chem/learnchem/</w:t>
        </w:r>
      </w:hyperlink>
    </w:p>
    <w:p w:rsidR="00163D08" w:rsidRDefault="00163D08">
      <w:pPr>
        <w:spacing w:line="360" w:lineRule="auto"/>
        <w:rPr>
          <w:rFonts w:cs="David"/>
          <w:noProof/>
          <w:sz w:val="20"/>
        </w:rPr>
      </w:pPr>
      <w:r>
        <w:rPr>
          <w:rFonts w:cs="David" w:hint="cs"/>
          <w:noProof/>
          <w:sz w:val="20"/>
          <w:rtl/>
        </w:rPr>
        <w:t>מומלץ להראות לתלמידים סרטון על תמיסות לקידוחי נפט:</w:t>
      </w:r>
    </w:p>
    <w:p w:rsidR="00163D08" w:rsidRDefault="00FB4068">
      <w:pPr>
        <w:bidi w:val="0"/>
        <w:rPr>
          <w:rFonts w:cs="David"/>
          <w:noProof/>
        </w:rPr>
      </w:pPr>
      <w:hyperlink r:id="rId28" w:history="1">
        <w:r w:rsidR="00163D08">
          <w:rPr>
            <w:rStyle w:val="Hyperlink"/>
            <w:rFonts w:cs="David"/>
            <w:noProof/>
          </w:rPr>
          <w:t>https://www.youtube.com/watch?v=3hOQ9E2b2HI&amp;list=PLQoax2tM7zg5LsQEI1MmRmP1cwTThhW0T</w:t>
        </w:r>
      </w:hyperlink>
    </w:p>
    <w:p w:rsidR="00163D08" w:rsidRDefault="00163D08">
      <w:pPr>
        <w:bidi w:val="0"/>
        <w:spacing w:line="360" w:lineRule="auto"/>
        <w:rPr>
          <w:rFonts w:cs="David"/>
          <w:noProof/>
          <w:sz w:val="20"/>
        </w:rPr>
      </w:pPr>
    </w:p>
    <w:p w:rsidR="00163D08" w:rsidRDefault="00163D08">
      <w:pPr>
        <w:spacing w:line="360" w:lineRule="auto"/>
        <w:rPr>
          <w:rFonts w:cs="David"/>
          <w:noProof/>
          <w:sz w:val="20"/>
          <w:rtl/>
        </w:rPr>
      </w:pPr>
    </w:p>
    <w:p w:rsidR="00163D08" w:rsidRDefault="00163D08">
      <w:pPr>
        <w:rPr>
          <w:rtl/>
        </w:rPr>
      </w:pPr>
    </w:p>
    <w:p w:rsidR="00163D08" w:rsidRDefault="00163D08">
      <w:pPr>
        <w:rPr>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ד'</w:t>
      </w:r>
      <w:r>
        <w:rPr>
          <w:rFonts w:cs="David" w:hint="cs"/>
          <w:b/>
          <w:bCs/>
          <w:color w:val="0000FF"/>
          <w:sz w:val="28"/>
          <w:szCs w:val="28"/>
          <w:rtl/>
          <w:lang w:eastAsia="en-US"/>
        </w:rPr>
        <w:t xml:space="preserve">  (הציון</w:t>
      </w:r>
      <w:r>
        <w:rPr>
          <w:rFonts w:cs="David"/>
          <w:b/>
          <w:bCs/>
          <w:color w:val="FF0000"/>
          <w:sz w:val="28"/>
          <w:szCs w:val="28"/>
          <w:lang w:eastAsia="en-US"/>
        </w:rPr>
        <w:t>36</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tabs>
          <w:tab w:val="left" w:pos="935"/>
        </w:tabs>
        <w:spacing w:line="360" w:lineRule="auto"/>
        <w:ind w:left="509" w:right="-567" w:hanging="509"/>
        <w:rPr>
          <w:rFonts w:cs="David"/>
          <w:rtl/>
        </w:rPr>
      </w:pPr>
      <w:r w:rsidRPr="00FB4068">
        <w:rPr>
          <w:rFonts w:cs="David"/>
          <w:noProof/>
          <w:sz w:val="20"/>
          <w:rtl/>
          <w:lang w:val="he-IL"/>
        </w:rPr>
        <w:pict>
          <v:shape id="_x0000_s1363" type="#_x0000_t64" style="position:absolute;left:0;text-align:left;margin-left:52.2pt;margin-top:-7.75pt;width:468.8pt;height:71.5pt;z-index:50;mso-wrap-edited:f;mso-position-horizontal-relative:page" adj="891" filled="f" strokecolor="blue">
            <v:stroke dashstyle="dash"/>
            <w10:wrap anchorx="page"/>
            <w10:anchorlock/>
          </v:shape>
        </w:pict>
      </w:r>
      <w:r w:rsidR="00163D08">
        <w:rPr>
          <w:rFonts w:cs="David" w:hint="cs"/>
          <w:rtl/>
        </w:rPr>
        <w:t xml:space="preserve">תחליב צילום (אמולסיית צילום) מכיל גבישים קטנים של ברומיד </w:t>
      </w:r>
      <w:r w:rsidR="00163D08">
        <w:rPr>
          <w:rFonts w:cs="David" w:hint="cs"/>
        </w:rPr>
        <w:t>C</w:t>
      </w:r>
      <w:r w:rsidR="00163D08">
        <w:rPr>
          <w:rFonts w:cs="David" w:hint="cs"/>
          <w:rtl/>
        </w:rPr>
        <w:t xml:space="preserve"> . </w:t>
      </w:r>
    </w:p>
    <w:p w:rsidR="00163D08" w:rsidRDefault="00163D08">
      <w:pPr>
        <w:tabs>
          <w:tab w:val="left" w:pos="935"/>
        </w:tabs>
        <w:spacing w:line="360" w:lineRule="auto"/>
        <w:ind w:left="509" w:right="-567" w:hanging="509"/>
        <w:rPr>
          <w:rFonts w:cs="David"/>
          <w:rtl/>
        </w:rPr>
      </w:pPr>
      <w:r>
        <w:rPr>
          <w:rFonts w:cs="David" w:hint="cs"/>
          <w:rtl/>
        </w:rPr>
        <w:t xml:space="preserve">כאשר גבישים אלה נחשפים לאור מתרחשת תגובה שבה מתקבלת, בין היתר, מתכת. </w:t>
      </w:r>
    </w:p>
    <w:p w:rsidR="00163D08" w:rsidRDefault="00163D08">
      <w:pPr>
        <w:tabs>
          <w:tab w:val="left" w:pos="935"/>
        </w:tabs>
        <w:spacing w:line="360" w:lineRule="auto"/>
        <w:ind w:left="509" w:right="-567" w:hanging="509"/>
        <w:rPr>
          <w:rFonts w:cs="David"/>
          <w:rtl/>
        </w:rPr>
      </w:pPr>
      <w:r>
        <w:rPr>
          <w:rFonts w:cs="David" w:hint="cs"/>
          <w:rtl/>
        </w:rPr>
        <w:t xml:space="preserve">נסמן מתכת זו באופן שרירותי באות </w:t>
      </w:r>
      <w:r>
        <w:rPr>
          <w:rFonts w:cs="David" w:hint="cs"/>
          <w:b/>
          <w:bCs/>
          <w:i/>
          <w:iCs/>
        </w:rPr>
        <w:t>M</w:t>
      </w:r>
      <w:r>
        <w:rPr>
          <w:rFonts w:cs="David" w:hint="cs"/>
          <w:rtl/>
        </w:rPr>
        <w:t xml:space="preserve"> . </w:t>
      </w: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FB4068">
      <w:pPr>
        <w:tabs>
          <w:tab w:val="left" w:pos="935"/>
        </w:tabs>
        <w:spacing w:line="360" w:lineRule="auto"/>
        <w:ind w:left="509" w:hanging="509"/>
        <w:rPr>
          <w:rFonts w:cs="David"/>
          <w:b/>
          <w:bCs/>
          <w:color w:val="FF0000"/>
          <w:sz w:val="16"/>
          <w:szCs w:val="16"/>
          <w:rtl/>
          <w:lang w:eastAsia="en-US"/>
        </w:rPr>
      </w:pPr>
      <w:r w:rsidRPr="00FB4068">
        <w:rPr>
          <w:rFonts w:cs="David"/>
          <w:b/>
          <w:bCs/>
          <w:noProof/>
          <w:color w:val="FF0000"/>
          <w:sz w:val="20"/>
          <w:szCs w:val="16"/>
          <w:rtl/>
          <w:lang w:val="he-IL"/>
        </w:rPr>
        <w:pict>
          <v:group id="_x0000_s7241" style="position:absolute;left:0;text-align:left;margin-left:156.05pt;margin-top:-12.5pt;width:146.6pt;height:156.55pt;z-index:191" coordorigin="5760,12416" coordsize="2932,3131">
            <v:group id="_x0000_s7242" style="position:absolute;left:6342;top:13647;width:1947;height:899" coordorigin="6342,13647" coordsize="1947,899">
              <v:rect id="_x0000_s7243" style="position:absolute;left:6342;top:13647;width:480;height:435" filled="f" stroked="f">
                <v:textbox style="mso-next-textbox:#_x0000_s7243" inset="0,0,0,0">
                  <w:txbxContent>
                    <w:p w:rsidR="00163D08" w:rsidRDefault="00163D08">
                      <w:pPr>
                        <w:jc w:val="center"/>
                        <w:rPr>
                          <w:rtl/>
                        </w:rPr>
                      </w:pPr>
                      <w:r>
                        <w:rPr>
                          <w:b/>
                          <w:bCs/>
                          <w:color w:val="0000FF"/>
                          <w:sz w:val="28"/>
                          <w:szCs w:val="28"/>
                          <w:lang w:eastAsia="en-US"/>
                        </w:rPr>
                        <w:t>42</w:t>
                      </w:r>
                    </w:p>
                  </w:txbxContent>
                </v:textbox>
              </v:rect>
              <v:rect id="_x0000_s7244" style="position:absolute;left:7054;top:14111;width:480;height:435" filled="f" stroked="f">
                <v:textbox style="mso-next-textbox:#_x0000_s7244" inset="0,0,0,0">
                  <w:txbxContent>
                    <w:p w:rsidR="00163D08" w:rsidRDefault="00163D08">
                      <w:pPr>
                        <w:jc w:val="center"/>
                        <w:rPr>
                          <w:rtl/>
                        </w:rPr>
                      </w:pPr>
                      <w:r>
                        <w:rPr>
                          <w:b/>
                          <w:bCs/>
                          <w:color w:val="0000FF"/>
                          <w:sz w:val="28"/>
                          <w:szCs w:val="28"/>
                          <w:lang w:eastAsia="en-US"/>
                        </w:rPr>
                        <w:t>28</w:t>
                      </w:r>
                    </w:p>
                  </w:txbxContent>
                </v:textbox>
              </v:rect>
              <v:rect id="_x0000_s7245" style="position:absolute;left:7809;top:13887;width:480;height:435" filled="f" stroked="f">
                <v:textbox style="mso-next-textbox:#_x0000_s7245" inset="0,0,0,0">
                  <w:txbxContent>
                    <w:p w:rsidR="00163D08" w:rsidRDefault="00163D08">
                      <w:pPr>
                        <w:jc w:val="center"/>
                        <w:rPr>
                          <w:rtl/>
                        </w:rPr>
                      </w:pPr>
                      <w:r>
                        <w:rPr>
                          <w:b/>
                          <w:bCs/>
                          <w:color w:val="0000FF"/>
                          <w:sz w:val="28"/>
                          <w:szCs w:val="28"/>
                          <w:lang w:eastAsia="en-US"/>
                        </w:rPr>
                        <w:t>36</w:t>
                      </w:r>
                    </w:p>
                  </w:txbxContent>
                </v:textbox>
              </v:rect>
            </v:group>
            <v:group id="_x0000_s7246" style="position:absolute;left:5760;top:12416;width:2932;height:3131" coordorigin="5760,12416" coordsize="2932,3131">
              <v:group id="_x0000_s7247" style="position:absolute;left:5760;top:12416;width:2932;height:3131" coordorigin="7647,5612" coordsize="2932,3131">
                <v:group id="_x0000_s7248" style="position:absolute;left:7647;top:5612;width:2900;height:2877" coordorigin="7647,5612" coordsize="2900,2877">
                  <v:line id="_x0000_s7249" style="position:absolute" from="8037,8324" to="10547,8326"/>
                  <v:group id="_x0000_s7250" style="position:absolute;left:7647;top:5612;width:391;height:2877" coordorigin="6685,11146" coordsize="391,2877">
                    <v:line id="_x0000_s7251" style="position:absolute" from="7075,11251" to="7076,13858"/>
                    <v:line id="_x0000_s7252" style="position:absolute" from="7030,13858" to="7075,13859"/>
                    <v:line id="_x0000_s7253" style="position:absolute" from="7030,13604" to="7075,13605"/>
                    <v:line id="_x0000_s7254" style="position:absolute" from="7030,13334" to="7075,13335"/>
                    <v:line id="_x0000_s7255" style="position:absolute" from="7030,13079" to="7075,13080"/>
                    <v:line id="_x0000_s7256" style="position:absolute" from="7030,12809" to="7075,12810"/>
                    <v:line id="_x0000_s7257" style="position:absolute" from="7030,12555" to="7075,12556"/>
                    <v:line id="_x0000_s7258" style="position:absolute" from="7030,12300" to="7075,12301"/>
                    <v:line id="_x0000_s7259" style="position:absolute" from="7030,12030" to="7075,12031"/>
                    <v:line id="_x0000_s7260" style="position:absolute" from="7030,11775" to="7075,11776"/>
                    <v:line id="_x0000_s7261" style="position:absolute" from="7030,11505" to="7075,11506"/>
                    <v:line id="_x0000_s7262" style="position:absolute" from="7030,11251" to="7075,11252"/>
                    <v:rect id="_x0000_s7263" style="position:absolute;left:6865;top:13753;width:165;height:270" filled="f" stroked="f">
                      <v:textbox style="mso-next-textbox:#_x0000_s7263" inset="0,0,0,0">
                        <w:txbxContent>
                          <w:p w:rsidR="00163D08" w:rsidRDefault="00163D08">
                            <w:pPr>
                              <w:rPr>
                                <w:rtl/>
                              </w:rPr>
                            </w:pPr>
                            <w:r>
                              <w:rPr>
                                <w:color w:val="000000"/>
                                <w:sz w:val="16"/>
                                <w:szCs w:val="16"/>
                                <w:lang w:eastAsia="en-US"/>
                              </w:rPr>
                              <w:t>0</w:t>
                            </w:r>
                          </w:p>
                        </w:txbxContent>
                      </v:textbox>
                    </v:rect>
                    <v:rect id="_x0000_s7264" style="position:absolute;left:6775;top:13499;width:255;height:270" filled="f" stroked="f">
                      <v:textbox style="mso-next-textbox:#_x0000_s7264" inset="0,0,0,0">
                        <w:txbxContent>
                          <w:p w:rsidR="00163D08" w:rsidRDefault="00163D08">
                            <w:pPr>
                              <w:rPr>
                                <w:rtl/>
                              </w:rPr>
                            </w:pPr>
                            <w:r>
                              <w:rPr>
                                <w:color w:val="000000"/>
                                <w:sz w:val="16"/>
                                <w:szCs w:val="16"/>
                                <w:lang w:eastAsia="en-US"/>
                              </w:rPr>
                              <w:t>10</w:t>
                            </w:r>
                          </w:p>
                        </w:txbxContent>
                      </v:textbox>
                    </v:rect>
                    <v:rect id="_x0000_s7265" style="position:absolute;left:6775;top:13229;width:255;height:270" filled="f" stroked="f">
                      <v:textbox style="mso-next-textbox:#_x0000_s7265" inset="0,0,0,0">
                        <w:txbxContent>
                          <w:p w:rsidR="00163D08" w:rsidRDefault="00163D08">
                            <w:pPr>
                              <w:rPr>
                                <w:rtl/>
                              </w:rPr>
                            </w:pPr>
                            <w:r>
                              <w:rPr>
                                <w:color w:val="000000"/>
                                <w:sz w:val="16"/>
                                <w:szCs w:val="16"/>
                                <w:lang w:eastAsia="en-US"/>
                              </w:rPr>
                              <w:t>20</w:t>
                            </w:r>
                          </w:p>
                        </w:txbxContent>
                      </v:textbox>
                    </v:rect>
                    <v:rect id="_x0000_s7266" style="position:absolute;left:6775;top:12974;width:255;height:270" filled="f" stroked="f">
                      <v:textbox style="mso-next-textbox:#_x0000_s7266" inset="0,0,0,0">
                        <w:txbxContent>
                          <w:p w:rsidR="00163D08" w:rsidRDefault="00163D08">
                            <w:pPr>
                              <w:rPr>
                                <w:rtl/>
                              </w:rPr>
                            </w:pPr>
                            <w:r>
                              <w:rPr>
                                <w:color w:val="000000"/>
                                <w:sz w:val="16"/>
                                <w:szCs w:val="16"/>
                                <w:lang w:eastAsia="en-US"/>
                              </w:rPr>
                              <w:t>30</w:t>
                            </w:r>
                          </w:p>
                        </w:txbxContent>
                      </v:textbox>
                    </v:rect>
                    <v:rect id="_x0000_s7267" style="position:absolute;left:6775;top:12704;width:255;height:270" filled="f" stroked="f">
                      <v:textbox style="mso-next-textbox:#_x0000_s7267" inset="0,0,0,0">
                        <w:txbxContent>
                          <w:p w:rsidR="00163D08" w:rsidRDefault="00163D08">
                            <w:pPr>
                              <w:rPr>
                                <w:rtl/>
                              </w:rPr>
                            </w:pPr>
                            <w:r>
                              <w:rPr>
                                <w:color w:val="000000"/>
                                <w:sz w:val="16"/>
                                <w:szCs w:val="16"/>
                                <w:lang w:eastAsia="en-US"/>
                              </w:rPr>
                              <w:t>40</w:t>
                            </w:r>
                          </w:p>
                        </w:txbxContent>
                      </v:textbox>
                    </v:rect>
                    <v:rect id="_x0000_s7268" style="position:absolute;left:6775;top:12450;width:255;height:270" filled="f" stroked="f">
                      <v:textbox style="mso-next-textbox:#_x0000_s7268" inset="0,0,0,0">
                        <w:txbxContent>
                          <w:p w:rsidR="00163D08" w:rsidRDefault="00163D08">
                            <w:pPr>
                              <w:rPr>
                                <w:rtl/>
                              </w:rPr>
                            </w:pPr>
                            <w:r>
                              <w:rPr>
                                <w:color w:val="000000"/>
                                <w:sz w:val="16"/>
                                <w:szCs w:val="16"/>
                                <w:lang w:eastAsia="en-US"/>
                              </w:rPr>
                              <w:t>50</w:t>
                            </w:r>
                          </w:p>
                        </w:txbxContent>
                      </v:textbox>
                    </v:rect>
                    <v:rect id="_x0000_s7269" style="position:absolute;left:6775;top:12195;width:255;height:270" filled="f" stroked="f">
                      <v:textbox style="mso-next-textbox:#_x0000_s7269" inset="0,0,0,0">
                        <w:txbxContent>
                          <w:p w:rsidR="00163D08" w:rsidRDefault="00163D08">
                            <w:pPr>
                              <w:rPr>
                                <w:rtl/>
                              </w:rPr>
                            </w:pPr>
                            <w:r>
                              <w:rPr>
                                <w:color w:val="000000"/>
                                <w:sz w:val="16"/>
                                <w:szCs w:val="16"/>
                                <w:lang w:eastAsia="en-US"/>
                              </w:rPr>
                              <w:t>60</w:t>
                            </w:r>
                          </w:p>
                        </w:txbxContent>
                      </v:textbox>
                    </v:rect>
                    <v:rect id="_x0000_s7270" style="position:absolute;left:6775;top:11925;width:255;height:270" filled="f" stroked="f">
                      <v:textbox style="mso-next-textbox:#_x0000_s7270" inset="0,0,0,0">
                        <w:txbxContent>
                          <w:p w:rsidR="00163D08" w:rsidRDefault="00163D08">
                            <w:pPr>
                              <w:rPr>
                                <w:rtl/>
                              </w:rPr>
                            </w:pPr>
                            <w:r>
                              <w:rPr>
                                <w:color w:val="000000"/>
                                <w:sz w:val="16"/>
                                <w:szCs w:val="16"/>
                                <w:lang w:eastAsia="en-US"/>
                              </w:rPr>
                              <w:t>70</w:t>
                            </w:r>
                          </w:p>
                        </w:txbxContent>
                      </v:textbox>
                    </v:rect>
                    <v:rect id="_x0000_s7271" style="position:absolute;left:6775;top:11670;width:255;height:270" filled="f" stroked="f">
                      <v:textbox style="mso-next-textbox:#_x0000_s7271" inset="0,0,0,0">
                        <w:txbxContent>
                          <w:p w:rsidR="00163D08" w:rsidRDefault="00163D08">
                            <w:pPr>
                              <w:rPr>
                                <w:rtl/>
                              </w:rPr>
                            </w:pPr>
                            <w:r>
                              <w:rPr>
                                <w:color w:val="000000"/>
                                <w:sz w:val="16"/>
                                <w:szCs w:val="16"/>
                                <w:lang w:eastAsia="en-US"/>
                              </w:rPr>
                              <w:t>80</w:t>
                            </w:r>
                          </w:p>
                        </w:txbxContent>
                      </v:textbox>
                    </v:rect>
                    <v:rect id="_x0000_s7272" style="position:absolute;left:6775;top:11401;width:255;height:270" filled="f" stroked="f">
                      <v:textbox style="mso-next-textbox:#_x0000_s7272" inset="0,0,0,0">
                        <w:txbxContent>
                          <w:p w:rsidR="00163D08" w:rsidRDefault="00163D08">
                            <w:pPr>
                              <w:rPr>
                                <w:rtl/>
                              </w:rPr>
                            </w:pPr>
                            <w:r>
                              <w:rPr>
                                <w:color w:val="000000"/>
                                <w:sz w:val="16"/>
                                <w:szCs w:val="16"/>
                                <w:lang w:eastAsia="en-US"/>
                              </w:rPr>
                              <w:t>90</w:t>
                            </w:r>
                          </w:p>
                        </w:txbxContent>
                      </v:textbox>
                    </v:rect>
                    <v:rect id="_x0000_s7273" style="position:absolute;left:6685;top:11146;width:345;height:270" filled="f" stroked="f">
                      <v:textbox style="mso-next-textbox:#_x0000_s7273" inset="0,0,0,0">
                        <w:txbxContent>
                          <w:p w:rsidR="00163D08" w:rsidRDefault="00163D08">
                            <w:pPr>
                              <w:rPr>
                                <w:rtl/>
                              </w:rPr>
                            </w:pPr>
                            <w:r>
                              <w:rPr>
                                <w:color w:val="000000"/>
                                <w:sz w:val="16"/>
                                <w:szCs w:val="16"/>
                                <w:lang w:eastAsia="en-US"/>
                              </w:rPr>
                              <w:t>100</w:t>
                            </w:r>
                          </w:p>
                        </w:txbxContent>
                      </v:textbox>
                    </v:rect>
                  </v:group>
                </v:group>
                <v:shape id="_x0000_s7274" type="#_x0000_t202" style="position:absolute;left:8238;top:8280;width:2341;height:463" filled="f" stroked="f">
                  <v:textbox style="mso-next-textbox:#_x0000_s7274">
                    <w:txbxContent>
                      <w:p w:rsidR="00163D08" w:rsidRDefault="00163D08">
                        <w:pPr>
                          <w:pStyle w:val="2"/>
                          <w:bidi w:val="0"/>
                          <w:jc w:val="left"/>
                        </w:pPr>
                        <w:r>
                          <w:t>i          ii          iii</w:t>
                        </w:r>
                      </w:p>
                    </w:txbxContent>
                  </v:textbox>
                </v:shape>
              </v:group>
              <v:rect id="_x0000_s7275" style="position:absolute;left:6435;top:13977;width:211;height:1156" fillcolor="fuchsia"/>
              <v:rect id="_x0000_s7276" style="position:absolute;left:7167;top:14436;width:210;height:697" fillcolor="fuchsia"/>
              <v:rect id="_x0000_s7277" style="position:absolute;left:7923;top:14205;width:210;height:928" fillcolor="fuchsia"/>
            </v:group>
            <w10:anchorlock/>
          </v:group>
        </w:pict>
      </w: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362" type="#_x0000_t64" style="position:absolute;left:0;text-align:left;margin-left:52.2pt;margin-top:16.95pt;width:468.8pt;height:32.2pt;z-index:49;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42</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tl/>
        </w:rPr>
      </w:pPr>
      <w:r>
        <w:rPr>
          <w:rFonts w:cs="David" w:hint="cs"/>
          <w:rtl/>
        </w:rPr>
        <w:t xml:space="preserve">קבע אם המתכת </w:t>
      </w:r>
      <w:r>
        <w:rPr>
          <w:rFonts w:cs="David" w:hint="cs"/>
          <w:b/>
          <w:bCs/>
          <w:i/>
          <w:iCs/>
        </w:rPr>
        <w:t>M</w:t>
      </w:r>
      <w:r>
        <w:rPr>
          <w:rFonts w:cs="David" w:hint="cs"/>
          <w:rtl/>
        </w:rPr>
        <w:t xml:space="preserve"> היא תוצר של חמצון או תוצר של חיזור. </w:t>
      </w:r>
      <w:r>
        <w:rPr>
          <w:rFonts w:cs="David" w:hint="cs"/>
          <w:u w:val="single"/>
          <w:rtl/>
        </w:rPr>
        <w:t>נמק</w:t>
      </w:r>
      <w:r>
        <w:rPr>
          <w:rFonts w:cs="David" w:hint="cs"/>
          <w:rtl/>
        </w:rPr>
        <w:t>.</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70" style="position:absolute;left:0;text-align:left;margin-left:52.2pt;margin-top:18.5pt;width:468.8pt;height:71.3pt;z-index:56;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FB4068">
      <w:pPr>
        <w:spacing w:line="360" w:lineRule="auto"/>
        <w:ind w:left="34"/>
        <w:rPr>
          <w:rFonts w:cs="David"/>
          <w:rtl/>
        </w:rPr>
      </w:pPr>
      <w:r w:rsidRPr="00FB4068">
        <w:rPr>
          <w:rFonts w:cs="David"/>
          <w:noProof/>
          <w:sz w:val="20"/>
          <w:rtl/>
          <w:lang w:val="he-IL"/>
        </w:rPr>
        <w:pict>
          <v:group id="_x0000_s1381" style="position:absolute;left:0;text-align:left;margin-left:209.7pt;margin-top:17.95pt;width:186.05pt;height:44.75pt;z-index:59" coordorigin="5994,14246" coordsize="3721,895">
            <v:group id="_x0000_s1375" style="position:absolute;left:5994;top:14246;width:613;height:514" coordorigin="5197,6899" coordsize="613,514" o:regroupid="13">
              <v:shape id="_x0000_s1376" type="#_x0000_t202" style="position:absolute;left:5197;top:6925;width:613;height:488" filled="f" stroked="f">
                <v:textbox>
                  <w:txbxContent>
                    <w:p w:rsidR="00163D08" w:rsidRDefault="00163D08">
                      <w:pPr>
                        <w:bidi w:val="0"/>
                        <w:jc w:val="center"/>
                        <w:rPr>
                          <w:rtl/>
                        </w:rPr>
                      </w:pPr>
                      <w:r>
                        <w:t>+1</w:t>
                      </w:r>
                    </w:p>
                  </w:txbxContent>
                </v:textbox>
              </v:shape>
              <v:oval id="_x0000_s1377" style="position:absolute;left:5284;top:6899;width:426;height:426" filled="f"/>
            </v:group>
            <v:group id="_x0000_s1378" style="position:absolute;left:9102;top:14638;width:613;height:503" coordorigin="6689,6725" coordsize="613,503" o:regroupid="13">
              <v:shape id="_x0000_s1379" type="#_x0000_t202" style="position:absolute;left:6689;top:6740;width:613;height:488" filled="f" stroked="f">
                <v:textbox>
                  <w:txbxContent>
                    <w:p w:rsidR="00163D08" w:rsidRDefault="00163D08">
                      <w:pPr>
                        <w:bidi w:val="0"/>
                        <w:jc w:val="center"/>
                        <w:rPr>
                          <w:rtl/>
                        </w:rPr>
                      </w:pPr>
                      <w:r>
                        <w:t>0</w:t>
                      </w:r>
                    </w:p>
                  </w:txbxContent>
                </v:textbox>
              </v:shape>
              <v:oval id="_x0000_s1380" style="position:absolute;left:6763;top:6725;width:426;height:426" filled="f"/>
            </v:group>
            <w10:anchorlock/>
          </v:group>
        </w:pict>
      </w:r>
      <w:r w:rsidR="00163D08">
        <w:rPr>
          <w:rFonts w:cs="David" w:hint="cs"/>
          <w:rtl/>
        </w:rPr>
        <w:t xml:space="preserve">המתכת </w:t>
      </w:r>
      <w:r w:rsidR="00163D08">
        <w:rPr>
          <w:rFonts w:cs="David"/>
        </w:rPr>
        <w:t>(Ag</w:t>
      </w:r>
      <w:r w:rsidR="00163D08">
        <w:rPr>
          <w:rFonts w:cs="David"/>
          <w:vertAlign w:val="subscript"/>
        </w:rPr>
        <w:t>(s)</w:t>
      </w:r>
      <w:r w:rsidR="00163D08">
        <w:rPr>
          <w:rFonts w:cs="David"/>
        </w:rPr>
        <w:t>)</w:t>
      </w:r>
      <w:r w:rsidR="00163D08">
        <w:rPr>
          <w:rFonts w:cs="David" w:hint="cs"/>
          <w:rtl/>
        </w:rPr>
        <w:t xml:space="preserve"> היא תוצר של חיזור.</w:t>
      </w:r>
    </w:p>
    <w:p w:rsidR="00163D08" w:rsidRDefault="00163D08">
      <w:pPr>
        <w:spacing w:line="360" w:lineRule="auto"/>
        <w:ind w:left="34"/>
        <w:rPr>
          <w:rFonts w:cs="David"/>
          <w:lang w:eastAsia="en-US"/>
        </w:rPr>
      </w:pPr>
      <w:r>
        <w:rPr>
          <w:rFonts w:cs="David" w:hint="cs"/>
          <w:rtl/>
          <w:lang w:eastAsia="en-US"/>
        </w:rPr>
        <w:t xml:space="preserve">דרגת החמצון של יוני </w:t>
      </w:r>
      <w:r>
        <w:rPr>
          <w:rFonts w:cs="David"/>
          <w:lang w:eastAsia="en-US"/>
        </w:rPr>
        <w:t>Ag</w:t>
      </w:r>
      <w:r>
        <w:rPr>
          <w:rFonts w:cs="David"/>
          <w:vertAlign w:val="superscript"/>
          <w:lang w:eastAsia="en-US"/>
        </w:rPr>
        <w:t>+</w:t>
      </w:r>
      <w:r>
        <w:rPr>
          <w:rFonts w:cs="David" w:hint="cs"/>
          <w:rtl/>
          <w:lang w:eastAsia="en-US"/>
        </w:rPr>
        <w:t xml:space="preserve"> בברומיד היא           ודרגת החמצון של אטומי הכסף במתכת </w:t>
      </w:r>
      <w:r>
        <w:rPr>
          <w:rFonts w:cs="David"/>
          <w:lang w:eastAsia="en-US"/>
        </w:rPr>
        <w:t>Ag</w:t>
      </w:r>
      <w:r>
        <w:rPr>
          <w:rFonts w:cs="David"/>
          <w:vertAlign w:val="subscript"/>
          <w:lang w:eastAsia="en-US"/>
        </w:rPr>
        <w:t>(s)</w:t>
      </w:r>
      <w:r>
        <w:rPr>
          <w:rFonts w:cs="David" w:hint="cs"/>
          <w:rtl/>
          <w:lang w:eastAsia="en-US"/>
        </w:rPr>
        <w:t xml:space="preserve"> היא            (</w:t>
      </w:r>
      <w:r>
        <w:rPr>
          <w:rFonts w:cs="David" w:hint="cs"/>
          <w:u w:val="single"/>
          <w:rtl/>
          <w:lang w:eastAsia="en-US"/>
        </w:rPr>
        <w:t>או</w:t>
      </w:r>
      <w:r>
        <w:rPr>
          <w:rFonts w:cs="David" w:hint="cs"/>
          <w:rtl/>
          <w:lang w:eastAsia="en-US"/>
        </w:rPr>
        <w:t>: דרגת החמצון של חלקיקי הכסף יורדת במהלך התגובה).</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spacing w:line="360" w:lineRule="auto"/>
        <w:ind w:left="34"/>
        <w:rPr>
          <w:rFonts w:cs="David"/>
          <w:noProof/>
          <w:sz w:val="20"/>
          <w:rtl/>
          <w:lang w:val="he-IL"/>
        </w:rPr>
      </w:pPr>
      <w:r>
        <w:rPr>
          <w:rFonts w:cs="David" w:hint="cs"/>
          <w:noProof/>
          <w:sz w:val="20"/>
          <w:rtl/>
          <w:lang w:val="he-IL"/>
        </w:rPr>
        <w:lastRenderedPageBreak/>
        <w:t>הציון נמוך. תלמידים רבים לא הצליחו לענות לשאלה פשוטה זו - ברמה של 3 יחידות לימוד.</w:t>
      </w:r>
    </w:p>
    <w:p w:rsidR="00163D08" w:rsidRDefault="00163D08">
      <w:pPr>
        <w:spacing w:line="360" w:lineRule="auto"/>
        <w:ind w:left="34"/>
        <w:rPr>
          <w:rFonts w:cs="David"/>
          <w:noProof/>
          <w:sz w:val="20"/>
          <w:rtl/>
          <w:lang w:val="he-IL"/>
        </w:rPr>
      </w:pPr>
      <w:r>
        <w:rPr>
          <w:rFonts w:cs="David" w:hint="cs"/>
          <w:noProof/>
          <w:sz w:val="20"/>
          <w:rtl/>
          <w:lang w:val="he-IL"/>
        </w:rPr>
        <w:t>אותרו טעויות אופייניות משני סוגים עיקריים:</w:t>
      </w:r>
    </w:p>
    <w:p w:rsidR="00163D08" w:rsidRDefault="00163D08">
      <w:pPr>
        <w:spacing w:line="360" w:lineRule="auto"/>
        <w:ind w:left="509" w:hanging="475"/>
        <w:rPr>
          <w:rFonts w:cs="David"/>
          <w:noProof/>
          <w:sz w:val="20"/>
          <w:rtl/>
          <w:lang w:val="he-IL"/>
        </w:rPr>
      </w:pPr>
      <w:r>
        <w:rPr>
          <w:rFonts w:cs="David" w:hint="cs"/>
          <w:noProof/>
          <w:sz w:val="20"/>
          <w:rtl/>
          <w:lang w:val="he-IL"/>
        </w:rPr>
        <w:t>1.</w:t>
      </w:r>
      <w:r>
        <w:rPr>
          <w:rFonts w:cs="David" w:hint="cs"/>
          <w:noProof/>
          <w:sz w:val="20"/>
          <w:rtl/>
          <w:lang w:val="he-IL"/>
        </w:rPr>
        <w:tab/>
        <w:t>קביעה שגויה וניסיון לנמקה:</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"תוצר של חמצון. היא הפכה מיוני מתכת למתכת </w:t>
      </w:r>
      <w:r>
        <w:rPr>
          <w:rFonts w:cs="Guttman Yad-Brush" w:hint="cs"/>
          <w:b/>
          <w:bCs/>
          <w:i/>
          <w:iCs/>
          <w:sz w:val="20"/>
          <w:szCs w:val="20"/>
        </w:rPr>
        <w:t>M</w:t>
      </w:r>
      <w:r>
        <w:rPr>
          <w:rFonts w:cs="Guttman Yad-Brush" w:hint="cs"/>
          <w:sz w:val="20"/>
          <w:szCs w:val="20"/>
          <w:vertAlign w:val="subscript"/>
          <w:rtl/>
        </w:rPr>
        <w:t xml:space="preserve"> </w:t>
      </w:r>
      <w:r>
        <w:rPr>
          <w:rFonts w:cs="Guttman Yad-Brush" w:hint="cs"/>
          <w:sz w:val="20"/>
          <w:szCs w:val="20"/>
          <w:rtl/>
        </w:rPr>
        <w:t xml:space="preserve">, כלומר העניקה אלקטרונים והייתה מחזרת, ולכן עברה חמצון."  </w:t>
      </w:r>
    </w:p>
    <w:p w:rsidR="00163D08" w:rsidRDefault="00163D08">
      <w:pPr>
        <w:spacing w:line="360" w:lineRule="auto"/>
        <w:ind w:left="509" w:hanging="475"/>
        <w:rPr>
          <w:rFonts w:cs="David"/>
          <w:noProof/>
          <w:sz w:val="20"/>
          <w:rtl/>
          <w:lang w:val="he-IL"/>
        </w:rPr>
      </w:pPr>
      <w:r>
        <w:rPr>
          <w:rFonts w:cs="David" w:hint="cs"/>
          <w:noProof/>
          <w:sz w:val="20"/>
          <w:rtl/>
          <w:lang w:val="he-IL"/>
        </w:rPr>
        <w:t>2.</w:t>
      </w:r>
      <w:r>
        <w:rPr>
          <w:rFonts w:cs="David" w:hint="cs"/>
          <w:noProof/>
          <w:sz w:val="20"/>
          <w:rtl/>
          <w:lang w:val="he-IL"/>
        </w:rPr>
        <w:tab/>
        <w:t xml:space="preserve">קביעה נכונה ללא נימוק או מלווה בנימוק כללי ולא מדויק: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"תוצר של חיזור, כי מתכת תמיד תוצר של חיזור." </w:t>
      </w:r>
    </w:p>
    <w:p w:rsidR="00163D08" w:rsidRDefault="00163D08">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תוצר של חיזור, כי זאת מתכת."</w:t>
      </w:r>
    </w:p>
    <w:p w:rsidR="00163D08" w:rsidRDefault="00163D08">
      <w:pPr>
        <w:spacing w:line="360" w:lineRule="auto"/>
        <w:ind w:left="34"/>
        <w:rPr>
          <w:rFonts w:cs="David"/>
          <w:noProof/>
          <w:sz w:val="20"/>
          <w:rtl/>
          <w:lang w:val="he-IL"/>
        </w:rPr>
      </w:pPr>
    </w:p>
    <w:p w:rsidR="00163D08" w:rsidRDefault="00163D08">
      <w:pPr>
        <w:rPr>
          <w:rtl/>
        </w:rPr>
      </w:pPr>
    </w:p>
    <w:p w:rsidR="00163D08" w:rsidRDefault="00163D08">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(הציון </w:t>
      </w:r>
      <w:r>
        <w:rPr>
          <w:rFonts w:cs="David"/>
          <w:b/>
          <w:bCs/>
          <w:color w:val="FF0000"/>
          <w:sz w:val="28"/>
          <w:szCs w:val="28"/>
          <w:lang w:eastAsia="en-US"/>
        </w:rPr>
        <w:t>28</w:t>
      </w:r>
      <w:r>
        <w:rPr>
          <w:rFonts w:cs="David" w:hint="cs"/>
          <w:b/>
          <w:bCs/>
          <w:color w:val="0000FF"/>
          <w:sz w:val="28"/>
          <w:szCs w:val="28"/>
          <w:rtl/>
          <w:lang w:eastAsia="en-US"/>
        </w:rPr>
        <w:t>)</w:t>
      </w: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373" type="#_x0000_t64" style="position:absolute;left:0;text-align:left;margin-left:52.95pt;margin-top:-8pt;width:468.8pt;height:90.9pt;z-index:58;mso-wrap-edited:f;mso-position-horizontal-relative:page" adj="594" filled="f" strokecolor="blue">
            <v:stroke dashstyle="dash"/>
            <w10:wrap anchorx="page"/>
            <w10:anchorlock/>
          </v:shape>
        </w:pict>
      </w:r>
      <w:r w:rsidR="00163D08">
        <w:rPr>
          <w:rFonts w:cs="David" w:hint="cs"/>
          <w:rtl/>
        </w:rPr>
        <w:t xml:space="preserve">כשמערבבים תמיסת נתרן ברומי, </w:t>
      </w:r>
      <w:r w:rsidR="00163D08">
        <w:rPr>
          <w:rFonts w:cs="David"/>
        </w:rPr>
        <w:t>NaBr</w:t>
      </w:r>
      <w:r w:rsidR="00163D08">
        <w:rPr>
          <w:rFonts w:cs="David"/>
          <w:vertAlign w:val="subscript"/>
        </w:rPr>
        <w:t>(aq)</w:t>
      </w:r>
      <w:r w:rsidR="00163D08">
        <w:rPr>
          <w:rFonts w:cs="David" w:hint="cs"/>
          <w:rtl/>
        </w:rPr>
        <w:t xml:space="preserve"> , עם תמיסת </w:t>
      </w:r>
      <w:r w:rsidR="00163D08">
        <w:rPr>
          <w:rFonts w:cs="David"/>
          <w:b/>
          <w:bCs/>
          <w:i/>
          <w:iCs/>
        </w:rPr>
        <w:t>M</w:t>
      </w:r>
      <w:r w:rsidR="00163D08">
        <w:rPr>
          <w:rFonts w:cs="David"/>
          <w:b/>
          <w:bCs/>
          <w:i/>
          <w:iCs/>
          <w:sz w:val="16"/>
          <w:szCs w:val="16"/>
          <w:vertAlign w:val="subscript"/>
        </w:rPr>
        <w:t xml:space="preserve"> </w:t>
      </w:r>
      <w:r w:rsidR="00163D08">
        <w:rPr>
          <w:rFonts w:cs="David"/>
        </w:rPr>
        <w:t>NO</w:t>
      </w:r>
      <w:r w:rsidR="00163D08">
        <w:rPr>
          <w:rFonts w:cs="David"/>
          <w:vertAlign w:val="subscript"/>
        </w:rPr>
        <w:t>3(aq)</w:t>
      </w:r>
      <w:r w:rsidR="00163D08">
        <w:rPr>
          <w:rFonts w:cs="David" w:hint="cs"/>
          <w:rtl/>
        </w:rPr>
        <w:t xml:space="preserve"> מתרחשת בתגובת שיקוע</w:t>
      </w:r>
    </w:p>
    <w:p w:rsidR="00163D08" w:rsidRDefault="00163D08">
      <w:pPr>
        <w:tabs>
          <w:tab w:val="left" w:pos="935"/>
        </w:tabs>
        <w:spacing w:line="360" w:lineRule="auto"/>
        <w:ind w:left="509" w:hanging="509"/>
        <w:rPr>
          <w:rFonts w:cs="David"/>
          <w:rtl/>
        </w:rPr>
      </w:pPr>
      <w:r>
        <w:rPr>
          <w:rFonts w:cs="David" w:hint="cs"/>
          <w:rtl/>
        </w:rPr>
        <w:t xml:space="preserve">ומתקבל הברומיד </w:t>
      </w:r>
      <w:r>
        <w:rPr>
          <w:rFonts w:cs="David" w:hint="cs"/>
        </w:rPr>
        <w:t>C</w:t>
      </w:r>
      <w:r>
        <w:rPr>
          <w:rFonts w:cs="David" w:hint="cs"/>
          <w:rtl/>
        </w:rPr>
        <w:t xml:space="preserve"> . </w:t>
      </w:r>
    </w:p>
    <w:p w:rsidR="00163D08" w:rsidRDefault="00163D08">
      <w:pPr>
        <w:tabs>
          <w:tab w:val="left" w:pos="935"/>
        </w:tabs>
        <w:spacing w:line="360" w:lineRule="auto"/>
        <w:ind w:left="509" w:hanging="509"/>
        <w:rPr>
          <w:rFonts w:cs="David"/>
          <w:rtl/>
        </w:rPr>
      </w:pPr>
      <w:r>
        <w:rPr>
          <w:rFonts w:cs="David" w:hint="cs"/>
          <w:rtl/>
        </w:rPr>
        <w:t xml:space="preserve">התבסס על הנתונים שבשאלה ורשום ניסוח נטו לתגובה זו. והשתמש בנוסחאות החומרים </w:t>
      </w:r>
    </w:p>
    <w:p w:rsidR="00163D08" w:rsidRDefault="00163D08">
      <w:pPr>
        <w:tabs>
          <w:tab w:val="left" w:pos="935"/>
        </w:tabs>
        <w:spacing w:line="360" w:lineRule="auto"/>
        <w:ind w:left="509" w:hanging="509"/>
        <w:rPr>
          <w:rFonts w:cs="David"/>
          <w:rtl/>
        </w:rPr>
      </w:pPr>
      <w:r>
        <w:rPr>
          <w:rFonts w:cs="David" w:hint="cs"/>
          <w:rtl/>
        </w:rPr>
        <w:t xml:space="preserve">ולא בסימונים השרירותיים </w:t>
      </w:r>
      <w:r>
        <w:rPr>
          <w:rFonts w:cs="David" w:hint="cs"/>
        </w:rPr>
        <w:t>C</w:t>
      </w:r>
      <w:r>
        <w:rPr>
          <w:rFonts w:cs="David" w:hint="cs"/>
          <w:rtl/>
        </w:rPr>
        <w:t xml:space="preserve"> ו-  </w:t>
      </w:r>
      <w:r>
        <w:rPr>
          <w:rFonts w:cs="David" w:hint="cs"/>
          <w:b/>
          <w:bCs/>
          <w:i/>
          <w:iCs/>
        </w:rPr>
        <w:t>M</w:t>
      </w:r>
      <w:r>
        <w:rPr>
          <w:rFonts w:cs="David" w:hint="cs"/>
          <w:rtl/>
        </w:rPr>
        <w:t xml:space="preserve"> .</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371" style="position:absolute;left:0;text-align:left;margin-left:52.95pt;margin-top:18.5pt;width:468.8pt;height:31.25pt;z-index:57;mso-position-horizontal-relative:page" arcsize="20134f" filled="f" strokecolor="fuchsia">
            <v:stroke dashstyle="dash"/>
            <w10:wrap anchorx="page"/>
          </v:roundrect>
        </w:pict>
      </w:r>
      <w:r w:rsidR="00163D08">
        <w:rPr>
          <w:rFonts w:cs="David" w:hint="cs"/>
          <w:b/>
          <w:bCs/>
          <w:color w:val="FF00FF"/>
          <w:sz w:val="28"/>
          <w:szCs w:val="28"/>
          <w:rtl/>
        </w:rPr>
        <w:t>התשובה:</w:t>
      </w:r>
    </w:p>
    <w:p w:rsidR="00163D08" w:rsidRDefault="00163D08">
      <w:pPr>
        <w:bidi w:val="0"/>
        <w:spacing w:line="360" w:lineRule="auto"/>
        <w:ind w:left="34"/>
        <w:jc w:val="center"/>
        <w:rPr>
          <w:rFonts w:cs="David"/>
          <w:lang w:eastAsia="en-US"/>
        </w:rPr>
      </w:pPr>
      <w:r>
        <w:rPr>
          <w:rFonts w:cs="David"/>
          <w:lang w:eastAsia="en-US"/>
        </w:rPr>
        <w:t>Ag</w:t>
      </w:r>
      <w:r>
        <w:rPr>
          <w:rFonts w:cs="David"/>
          <w:vertAlign w:val="superscript"/>
          <w:lang w:eastAsia="en-US"/>
        </w:rPr>
        <w:t>+</w:t>
      </w:r>
      <w:r>
        <w:rPr>
          <w:rFonts w:cs="David"/>
          <w:vertAlign w:val="subscript"/>
          <w:lang w:eastAsia="en-US"/>
        </w:rPr>
        <w:t>(aq)</w:t>
      </w:r>
      <w:r>
        <w:rPr>
          <w:rFonts w:cs="David"/>
          <w:lang w:eastAsia="en-US"/>
        </w:rPr>
        <w:t xml:space="preserve"> + Br</w:t>
      </w:r>
      <w:r>
        <w:rPr>
          <w:rFonts w:cs="David"/>
          <w:vertAlign w:val="superscript"/>
          <w:lang w:eastAsia="en-US"/>
        </w:rPr>
        <w:sym w:font="Symbol" w:char="F02D"/>
      </w:r>
      <w:r>
        <w:rPr>
          <w:rFonts w:cs="David"/>
          <w:vertAlign w:val="subscript"/>
          <w:lang w:eastAsia="en-US"/>
        </w:rPr>
        <w:t>(aq)</w:t>
      </w:r>
      <w:r>
        <w:rPr>
          <w:rFonts w:cs="David"/>
          <w:lang w:eastAsia="en-US"/>
        </w:rPr>
        <w:t xml:space="preserve"> </w:t>
      </w:r>
      <w:r>
        <w:rPr>
          <w:rFonts w:cs="David"/>
          <w:lang w:eastAsia="en-US"/>
        </w:rPr>
        <w:sym w:font="Symbol" w:char="F0AE"/>
      </w:r>
      <w:r>
        <w:rPr>
          <w:rFonts w:cs="David"/>
          <w:lang w:eastAsia="en-US"/>
        </w:rPr>
        <w:t xml:space="preserve"> AgBr</w:t>
      </w:r>
      <w:r>
        <w:rPr>
          <w:rFonts w:cs="David"/>
          <w:vertAlign w:val="subscript"/>
          <w:lang w:eastAsia="en-US"/>
        </w:rPr>
        <w:t>(s)</w:t>
      </w: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spacing w:line="360" w:lineRule="auto"/>
        <w:rPr>
          <w:rFonts w:cs="David"/>
          <w:noProof/>
          <w:sz w:val="20"/>
          <w:rtl/>
          <w:lang w:val="he-IL"/>
        </w:rPr>
      </w:pPr>
      <w:r>
        <w:rPr>
          <w:rFonts w:cs="David" w:hint="cs"/>
          <w:noProof/>
          <w:sz w:val="20"/>
          <w:rtl/>
          <w:lang w:val="he-IL"/>
        </w:rPr>
        <w:t>הציון נמוך ביותר. רוב התלמידים לא הצליחו לנסח תגובה על פי התיאור המילולי של המגיבים ושל התוצרים. הופיעו ניסוחים שגויים כגון:</w:t>
      </w:r>
    </w:p>
    <w:p w:rsidR="00163D08" w:rsidRDefault="00163D08">
      <w:pPr>
        <w:bidi w:val="0"/>
        <w:spacing w:line="360" w:lineRule="auto"/>
        <w:ind w:left="426" w:hanging="426"/>
        <w:rPr>
          <w:rFonts w:cs="David"/>
          <w:b/>
          <w:bCs/>
          <w:i/>
          <w:iCs/>
          <w:noProof/>
          <w:sz w:val="20"/>
          <w:szCs w:val="20"/>
        </w:rPr>
      </w:pPr>
      <w:r>
        <w:rPr>
          <w:rFonts w:cs="David" w:hint="eastAsia"/>
        </w:rPr>
        <w:t>•</w:t>
      </w:r>
      <w:r>
        <w:rPr>
          <w:rFonts w:cs="David"/>
        </w:rPr>
        <w:tab/>
      </w:r>
      <w:r>
        <w:rPr>
          <w:rFonts w:cs="David"/>
          <w:b/>
          <w:bCs/>
          <w:i/>
          <w:iCs/>
          <w:sz w:val="20"/>
          <w:szCs w:val="20"/>
          <w:lang w:eastAsia="en-US"/>
        </w:rPr>
        <w:t>Ag</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  NO</w:t>
      </w:r>
      <w:r>
        <w:rPr>
          <w:rFonts w:cs="David"/>
          <w:b/>
          <w:bCs/>
          <w:i/>
          <w:iCs/>
          <w:sz w:val="20"/>
          <w:szCs w:val="20"/>
          <w:vertAlign w:val="subscript"/>
          <w:lang w:eastAsia="en-US"/>
        </w:rPr>
        <w:t>3</w:t>
      </w:r>
      <w:r>
        <w:rPr>
          <w:rFonts w:cs="David"/>
          <w:b/>
          <w:bCs/>
          <w:i/>
          <w:iCs/>
          <w:sz w:val="20"/>
          <w:szCs w:val="20"/>
          <w:vertAlign w:val="superscript"/>
          <w:lang w:eastAsia="en-US"/>
        </w:rPr>
        <w:sym w:font="Symbol" w:char="F02D"/>
      </w:r>
      <w:r>
        <w:rPr>
          <w:rFonts w:cs="David"/>
          <w:b/>
          <w:bCs/>
          <w:i/>
          <w:iCs/>
          <w:sz w:val="20"/>
          <w:szCs w:val="20"/>
          <w:vertAlign w:val="subscript"/>
          <w:lang w:eastAsia="en-US"/>
        </w:rPr>
        <w:t>(aq)</w:t>
      </w:r>
      <w:r>
        <w:rPr>
          <w:rFonts w:cs="David"/>
          <w:b/>
          <w:bCs/>
          <w:i/>
          <w:iCs/>
          <w:sz w:val="20"/>
          <w:szCs w:val="20"/>
          <w:lang w:eastAsia="en-US"/>
        </w:rPr>
        <w:t xml:space="preserve">  +  Na</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  Br</w:t>
      </w:r>
      <w:r>
        <w:rPr>
          <w:rFonts w:cs="David"/>
          <w:b/>
          <w:bCs/>
          <w:i/>
          <w:iCs/>
          <w:sz w:val="20"/>
          <w:szCs w:val="20"/>
          <w:vertAlign w:val="superscript"/>
          <w:lang w:eastAsia="en-US"/>
        </w:rPr>
        <w:sym w:font="Symbol" w:char="F02D"/>
      </w:r>
      <w:r>
        <w:rPr>
          <w:rFonts w:cs="David"/>
          <w:b/>
          <w:bCs/>
          <w:i/>
          <w:iCs/>
          <w:sz w:val="20"/>
          <w:szCs w:val="20"/>
          <w:vertAlign w:val="subscript"/>
          <w:lang w:eastAsia="en-US"/>
        </w:rPr>
        <w:t>(aq)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NaNO</w:t>
      </w:r>
      <w:r>
        <w:rPr>
          <w:rFonts w:cs="David"/>
          <w:b/>
          <w:bCs/>
          <w:i/>
          <w:iCs/>
          <w:sz w:val="20"/>
          <w:szCs w:val="20"/>
          <w:vertAlign w:val="subscript"/>
          <w:lang w:eastAsia="en-US"/>
        </w:rPr>
        <w:t>3(aq)</w:t>
      </w:r>
      <w:r>
        <w:rPr>
          <w:rFonts w:cs="David"/>
          <w:b/>
          <w:bCs/>
          <w:i/>
          <w:iCs/>
          <w:sz w:val="20"/>
          <w:szCs w:val="20"/>
          <w:lang w:eastAsia="en-US"/>
        </w:rPr>
        <w:t xml:space="preserve">  +  AgBr</w:t>
      </w:r>
      <w:r>
        <w:rPr>
          <w:rFonts w:cs="David"/>
          <w:b/>
          <w:bCs/>
          <w:i/>
          <w:iCs/>
          <w:sz w:val="20"/>
          <w:szCs w:val="20"/>
          <w:vertAlign w:val="subscript"/>
          <w:lang w:eastAsia="en-US"/>
        </w:rPr>
        <w:t>(aq)</w:t>
      </w:r>
    </w:p>
    <w:p w:rsidR="00163D08" w:rsidRDefault="00163D08">
      <w:pPr>
        <w:bidi w:val="0"/>
        <w:spacing w:line="360" w:lineRule="auto"/>
        <w:ind w:left="426" w:hanging="426"/>
        <w:rPr>
          <w:rFonts w:cs="David"/>
          <w:b/>
          <w:bCs/>
          <w:i/>
          <w:iCs/>
          <w:noProof/>
          <w:sz w:val="20"/>
          <w:szCs w:val="20"/>
        </w:rPr>
      </w:pPr>
      <w:r>
        <w:rPr>
          <w:rFonts w:cs="David" w:hint="eastAsia"/>
        </w:rPr>
        <w:t>•</w:t>
      </w:r>
      <w:r>
        <w:rPr>
          <w:rFonts w:cs="David"/>
        </w:rPr>
        <w:tab/>
      </w:r>
      <w:r>
        <w:rPr>
          <w:rFonts w:cs="David"/>
          <w:b/>
          <w:bCs/>
          <w:i/>
          <w:iCs/>
          <w:sz w:val="20"/>
          <w:szCs w:val="20"/>
          <w:lang w:eastAsia="en-US"/>
        </w:rPr>
        <w:t>Ag</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  Br</w:t>
      </w:r>
      <w:r>
        <w:rPr>
          <w:rFonts w:cs="David"/>
          <w:b/>
          <w:bCs/>
          <w:i/>
          <w:iCs/>
          <w:sz w:val="20"/>
          <w:szCs w:val="20"/>
          <w:vertAlign w:val="superscript"/>
          <w:lang w:eastAsia="en-US"/>
        </w:rPr>
        <w:sym w:font="Symbol" w:char="F02D"/>
      </w:r>
      <w:r>
        <w:rPr>
          <w:rFonts w:cs="David"/>
          <w:b/>
          <w:bCs/>
          <w:i/>
          <w:iCs/>
          <w:sz w:val="20"/>
          <w:szCs w:val="20"/>
          <w:vertAlign w:val="subscript"/>
          <w:lang w:eastAsia="en-US"/>
        </w:rPr>
        <w:t>(aq)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AgBr</w:t>
      </w:r>
      <w:r>
        <w:rPr>
          <w:rFonts w:cs="David"/>
          <w:b/>
          <w:bCs/>
          <w:i/>
          <w:iCs/>
          <w:sz w:val="20"/>
          <w:szCs w:val="20"/>
          <w:vertAlign w:val="subscript"/>
          <w:lang w:eastAsia="en-US"/>
        </w:rPr>
        <w:t>(aq)</w:t>
      </w:r>
    </w:p>
    <w:p w:rsidR="00163D08" w:rsidRDefault="00FB4068">
      <w:pPr>
        <w:spacing w:line="360" w:lineRule="auto"/>
        <w:rPr>
          <w:rFonts w:cs="David"/>
          <w:noProof/>
          <w:sz w:val="20"/>
        </w:rPr>
      </w:pPr>
      <w:r w:rsidRPr="00FB4068">
        <w:rPr>
          <w:rFonts w:cs="David"/>
          <w:noProof/>
          <w:sz w:val="20"/>
          <w:lang w:val="he-IL"/>
        </w:rPr>
        <w:pict>
          <v:shape id="_x0000_s9327" type="#_x0000_t98" style="position:absolute;left:0;text-align:left;margin-left:53.5pt;margin-top:10.35pt;width:468.25pt;height:103.6pt;z-index:-25;mso-position-horizontal-relative:page" adj="3847" filled="f" fillcolor="#969696" strokecolor="#f39">
            <v:stroke dashstyle="dash"/>
            <v:textbox inset="1pt,1pt,1pt,1pt"/>
            <w10:wrap anchorx="page"/>
          </v:shape>
        </w:pict>
      </w:r>
    </w:p>
    <w:p w:rsidR="00163D08" w:rsidRDefault="00163D08">
      <w:pPr>
        <w:spacing w:line="360" w:lineRule="auto"/>
        <w:rPr>
          <w:rFonts w:cs="David"/>
          <w:noProof/>
          <w:sz w:val="20"/>
          <w:rtl/>
        </w:rPr>
      </w:pPr>
    </w:p>
    <w:p w:rsidR="00163D08" w:rsidRDefault="00163D08">
      <w:pPr>
        <w:spacing w:line="360" w:lineRule="auto"/>
        <w:rPr>
          <w:rFonts w:cs="David"/>
          <w:noProof/>
          <w:sz w:val="20"/>
          <w:rtl/>
          <w:lang w:val="he-IL"/>
        </w:rPr>
      </w:pPr>
      <w:r>
        <w:rPr>
          <w:rFonts w:cs="David" w:hint="cs"/>
          <w:noProof/>
          <w:sz w:val="20"/>
          <w:rtl/>
          <w:lang w:val="he-IL"/>
        </w:rPr>
        <w:t>שני תת-סעיפים אלה מתייחסים לחומר המתאים ל- 3 יחידות לימוד. מומלץ לחזור עם התלמידים על הנושאים העיקריים מ- 3 יחידות לימוד. תרכובות ברום, כנושא תעשייתי, מתבסס בעיקר על נושאים של 3 יחידות.</w:t>
      </w:r>
    </w:p>
    <w:p w:rsidR="00163D08" w:rsidRDefault="00163D08">
      <w:pPr>
        <w:spacing w:line="360" w:lineRule="auto"/>
        <w:ind w:left="34"/>
        <w:rPr>
          <w:rFonts w:cs="David"/>
          <w:noProof/>
          <w:sz w:val="20"/>
          <w:rtl/>
          <w:lang w:val="he-IL"/>
        </w:rPr>
      </w:pPr>
    </w:p>
    <w:p w:rsidR="00163D08" w:rsidRDefault="00163D08">
      <w:pPr>
        <w:tabs>
          <w:tab w:val="left" w:pos="935"/>
        </w:tabs>
        <w:spacing w:line="360" w:lineRule="auto"/>
        <w:ind w:left="509" w:hanging="509"/>
        <w:rPr>
          <w:rFonts w:cs="David"/>
          <w:noProof/>
          <w:sz w:val="20"/>
          <w:rtl/>
        </w:rPr>
      </w:pPr>
    </w:p>
    <w:p w:rsidR="00163D08" w:rsidRDefault="00163D08">
      <w:pPr>
        <w:tabs>
          <w:tab w:val="left" w:pos="935"/>
        </w:tabs>
        <w:spacing w:line="360" w:lineRule="auto"/>
        <w:ind w:left="509" w:hanging="509"/>
        <w:rPr>
          <w:rFonts w:cs="David"/>
          <w:noProof/>
          <w:sz w:val="20"/>
          <w:rtl/>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361" type="#_x0000_t64" style="position:absolute;left:0;text-align:left;margin-left:51.75pt;margin-top:18.7pt;width:468.8pt;height:32.2pt;z-index:48;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36</w:t>
      </w:r>
      <w:r w:rsidR="00163D08">
        <w:rPr>
          <w:rFonts w:cs="David" w:hint="cs"/>
          <w:b/>
          <w:bCs/>
          <w:color w:val="0000FF"/>
          <w:sz w:val="28"/>
          <w:szCs w:val="28"/>
          <w:rtl/>
          <w:lang w:eastAsia="en-US"/>
        </w:rPr>
        <w:t>)</w:t>
      </w:r>
    </w:p>
    <w:p w:rsidR="00163D08" w:rsidRDefault="00163D08">
      <w:pPr>
        <w:tabs>
          <w:tab w:val="left" w:pos="935"/>
        </w:tabs>
        <w:spacing w:line="360" w:lineRule="auto"/>
        <w:ind w:left="509" w:hanging="509"/>
        <w:rPr>
          <w:rFonts w:cs="David"/>
        </w:rPr>
      </w:pPr>
      <w:r>
        <w:rPr>
          <w:rFonts w:cs="David" w:hint="cs"/>
          <w:rtl/>
        </w:rPr>
        <w:t xml:space="preserve">צייר תרשים זרימה לייצור ברומיד </w:t>
      </w:r>
      <w:r>
        <w:rPr>
          <w:rFonts w:cs="David" w:hint="cs"/>
        </w:rPr>
        <w:t>C</w:t>
      </w:r>
      <w:r>
        <w:rPr>
          <w:rFonts w:cs="David" w:hint="cs"/>
          <w:rtl/>
        </w:rPr>
        <w:t xml:space="preserve"> מוצק בתעשייה, על פי התהליך המתואר בתת-סעיף ד </w:t>
      </w:r>
      <w:r>
        <w:rPr>
          <w:rFonts w:cs="David"/>
        </w:rPr>
        <w:t>ii</w:t>
      </w:r>
      <w:r>
        <w:rPr>
          <w:rFonts w:cs="David" w:hint="cs"/>
          <w:rtl/>
        </w:rPr>
        <w:t xml:space="preserve"> .</w:t>
      </w:r>
    </w:p>
    <w:p w:rsidR="00163D08" w:rsidRDefault="00163D08">
      <w:pPr>
        <w:tabs>
          <w:tab w:val="left" w:pos="935"/>
        </w:tabs>
        <w:spacing w:line="360" w:lineRule="auto"/>
        <w:ind w:left="509" w:hanging="509"/>
        <w:rPr>
          <w:rFonts w:cs="David"/>
          <w:sz w:val="16"/>
          <w:szCs w:val="16"/>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group id="_x0000_s1520" style="position:absolute;left:0;text-align:left;margin-left:-38.25pt;margin-top:19.75pt;width:468.8pt;height:240.35pt;z-index:85" coordorigin="1122,3138" coordsize="9376,4807">
            <v:roundrect id="_x0000_s1372" style="position:absolute;left:1122;top:3138;width:9376;height:4807;mso-position-horizontal-relative:page" arcsize="7348f" filled="f" strokecolor="fuchsia">
              <v:stroke dashstyle="dash"/>
            </v:roundrect>
            <v:group id="_x0000_s1483" style="position:absolute;left:2345;top:3350;width:7232;height:4227" coordorigin="1155,3737" coordsize="7232,4227">
              <v:group id="_x0000_s1484" style="position:absolute;left:1155;top:7106;width:1477;height:740" coordorigin="2157,7106" coordsize="1477,740">
                <v:shape id="_x0000_s1485" type="#_x0000_t202" style="position:absolute;left:2231;top:7345;width:1403;height:501" filled="f" stroked="f">
                  <v:textbox style="mso-next-textbox:#_x0000_s1485">
                    <w:txbxContent>
                      <w:p w:rsidR="00163D08" w:rsidRDefault="00163D08">
                        <w:pPr>
                          <w:bidi w:val="0"/>
                          <w:jc w:val="center"/>
                          <w:rPr>
                            <w:vertAlign w:val="subscript"/>
                            <w:rtl/>
                          </w:rPr>
                        </w:pPr>
                        <w:r>
                          <w:t>NaNO</w:t>
                        </w:r>
                        <w:r>
                          <w:rPr>
                            <w:vertAlign w:val="subscript"/>
                          </w:rPr>
                          <w:t>3(aq)</w:t>
                        </w:r>
                      </w:p>
                    </w:txbxContent>
                  </v:textbox>
                </v:shape>
                <v:shape id="_x0000_s1486" type="#_x0000_t202" style="position:absolute;left:2157;top:7106;width:1403;height:501" filled="f" stroked="f">
                  <v:textbox style="mso-next-textbox:#_x0000_s1486">
                    <w:txbxContent>
                      <w:p w:rsidR="00163D08" w:rsidRDefault="00163D08">
                        <w:pPr>
                          <w:bidi w:val="0"/>
                          <w:jc w:val="center"/>
                          <w:rPr>
                            <w:vertAlign w:val="subscript"/>
                            <w:rtl/>
                          </w:rPr>
                        </w:pPr>
                        <w:r>
                          <w:t>AgBr</w:t>
                        </w:r>
                        <w:r>
                          <w:rPr>
                            <w:vertAlign w:val="subscript"/>
                          </w:rPr>
                          <w:t>(s)</w:t>
                        </w:r>
                      </w:p>
                    </w:txbxContent>
                  </v:textbox>
                </v:shape>
              </v:group>
              <v:group id="_x0000_s1487" style="position:absolute;left:1201;top:3737;width:7186;height:4227" coordorigin="2203,3737" coordsize="7186,4227">
                <v:line id="_x0000_s1488" style="position:absolute;flip:y" from="3413,7084" to="3414,7936">
                  <v:stroke startarrow="block"/>
                </v:line>
                <v:group id="_x0000_s1489" style="position:absolute;left:2203;top:3737;width:7186;height:4227" coordorigin="2203,3737" coordsize="7186,4227">
                  <v:group id="_x0000_s1490" style="position:absolute;left:2635;top:4522;width:1327;height:2568" coordorigin="4079,7406" coordsize="1327,2568">
                    <v:shape id="_x0000_s1491" type="#_x0000_t202" style="position:absolute;left:4079;top:8192;width:1327;height:639" filled="f" fillcolor="silver" stroked="f">
                      <v:textbox style="mso-next-textbox:#_x0000_s1491">
                        <w:txbxContent>
                          <w:p w:rsidR="00163D08" w:rsidRDefault="00163D08">
                            <w:pPr>
                              <w:pStyle w:val="2"/>
                              <w:spacing w:line="240" w:lineRule="auto"/>
                              <w:rPr>
                                <w:b w:val="0"/>
                                <w:bCs w:val="0"/>
                                <w:rtl/>
                              </w:rPr>
                            </w:pPr>
                            <w:r>
                              <w:rPr>
                                <w:rFonts w:hint="cs"/>
                                <w:b w:val="0"/>
                                <w:bCs w:val="0"/>
                                <w:rtl/>
                              </w:rPr>
                              <w:t>מכל</w:t>
                            </w:r>
                          </w:p>
                          <w:p w:rsidR="00163D08" w:rsidRDefault="00163D08">
                            <w:pPr>
                              <w:pStyle w:val="2"/>
                              <w:spacing w:line="240" w:lineRule="auto"/>
                              <w:rPr>
                                <w:b w:val="0"/>
                                <w:bCs w:val="0"/>
                                <w:rtl/>
                              </w:rPr>
                            </w:pPr>
                            <w:r>
                              <w:rPr>
                                <w:rFonts w:hint="cs"/>
                                <w:b w:val="0"/>
                                <w:bCs w:val="0"/>
                                <w:rtl/>
                              </w:rPr>
                              <w:t xml:space="preserve"> תגובה</w:t>
                            </w:r>
                          </w:p>
                          <w:p w:rsidR="00163D08" w:rsidRDefault="00163D08">
                            <w:pPr>
                              <w:jc w:val="center"/>
                              <w:rPr>
                                <w:rFonts w:cs="David"/>
                                <w:b/>
                                <w:bCs/>
                                <w:rtl/>
                              </w:rPr>
                            </w:pPr>
                          </w:p>
                        </w:txbxContent>
                      </v:textbox>
                    </v:shape>
                    <v:roundrect id="_x0000_s1492" style="position:absolute;left:4130;top:7406;width:1202;height:2568" arcsize="10923f" filled="f" fillcolor="silver"/>
                  </v:group>
                  <v:group id="_x0000_s1493" style="position:absolute;left:3140;top:3737;width:1403;height:786" coordorigin="4872,6621" coordsize="1403,786">
                    <v:line id="_x0000_s1494" style="position:absolute" from="5422,6943" to="5422,7407">
                      <v:stroke endarrow="block"/>
                    </v:line>
                    <v:shape id="_x0000_s1495" type="#_x0000_t202" style="position:absolute;left:4872;top:6621;width:1403;height:501" filled="f" stroked="f">
                      <v:textbox style="mso-next-textbox:#_x0000_s1495">
                        <w:txbxContent>
                          <w:p w:rsidR="00163D08" w:rsidRDefault="00163D08">
                            <w:pPr>
                              <w:bidi w:val="0"/>
                              <w:jc w:val="center"/>
                              <w:rPr>
                                <w:vertAlign w:val="subscript"/>
                                <w:rtl/>
                              </w:rPr>
                            </w:pPr>
                            <w:r>
                              <w:t>NaBr</w:t>
                            </w:r>
                            <w:r>
                              <w:rPr>
                                <w:vertAlign w:val="subscript"/>
                              </w:rPr>
                              <w:t>(aq)</w:t>
                            </w:r>
                          </w:p>
                        </w:txbxContent>
                      </v:textbox>
                    </v:shape>
                  </v:group>
                  <v:group id="_x0000_s1496" style="position:absolute;left:2203;top:3737;width:1403;height:786" coordorigin="3735,6621" coordsize="1403,786">
                    <v:line id="_x0000_s1497" style="position:absolute" from="4380,6943" to="4380,7407">
                      <v:stroke endarrow="block"/>
                    </v:line>
                    <v:shape id="_x0000_s1498" type="#_x0000_t202" style="position:absolute;left:3735;top:6621;width:1403;height:501" filled="f" stroked="f">
                      <v:textbox style="mso-next-textbox:#_x0000_s1498">
                        <w:txbxContent>
                          <w:p w:rsidR="00163D08" w:rsidRDefault="00163D08">
                            <w:pPr>
                              <w:bidi w:val="0"/>
                              <w:jc w:val="center"/>
                              <w:rPr>
                                <w:vertAlign w:val="subscript"/>
                                <w:rtl/>
                              </w:rPr>
                            </w:pPr>
                            <w:r>
                              <w:t>AgNO</w:t>
                            </w:r>
                            <w:r>
                              <w:rPr>
                                <w:vertAlign w:val="subscript"/>
                              </w:rPr>
                              <w:t>3(aq)</w:t>
                            </w:r>
                          </w:p>
                        </w:txbxContent>
                      </v:textbox>
                    </v:shape>
                  </v:group>
                  <v:group id="_x0000_s1499" style="position:absolute;left:3402;top:5142;width:1590;height:2768" coordorigin="4846,8026" coordsize="1590,2768">
                    <v:group id="_x0000_s1500" style="position:absolute;left:4846;top:8026;width:952;height:2768" coordorigin="4846,7838" coordsize="952,2956">
                      <v:line id="_x0000_s1501" style="position:absolute" from="4846,10794" to="5798,10794"/>
                      <v:line id="_x0000_s1502" style="position:absolute" from="5798,7838" to="5798,10781"/>
                    </v:group>
                    <v:line id="_x0000_s1503" style="position:absolute" from="5810,8039" to="6436,8039">
                      <v:stroke endarrow="block"/>
                    </v:line>
                  </v:group>
                  <v:group id="_x0000_s1504" style="position:absolute;left:4323;top:4522;width:5066;height:3442" coordorigin="5767,7406" coordsize="5066,3442">
                    <v:group id="_x0000_s1505" style="position:absolute;left:6372;top:7406;width:1327;height:2568" coordorigin="4079,7406" coordsize="1327,2568">
                      <v:shape id="_x0000_s1506" type="#_x0000_t202" style="position:absolute;left:4079;top:8192;width:1327;height:639" filled="f" fillcolor="silver" stroked="f">
                        <v:textbox style="mso-next-textbox:#_x0000_s1506">
                          <w:txbxContent>
                            <w:p w:rsidR="00163D08" w:rsidRDefault="00163D08">
                              <w:pPr>
                                <w:pStyle w:val="2"/>
                                <w:spacing w:line="240" w:lineRule="auto"/>
                                <w:rPr>
                                  <w:b w:val="0"/>
                                  <w:bCs w:val="0"/>
                                  <w:rtl/>
                                </w:rPr>
                              </w:pPr>
                              <w:r>
                                <w:rPr>
                                  <w:rFonts w:hint="cs"/>
                                  <w:b w:val="0"/>
                                  <w:bCs w:val="0"/>
                                  <w:rtl/>
                                </w:rPr>
                                <w:t>סינון</w:t>
                              </w:r>
                            </w:p>
                            <w:p w:rsidR="00163D08" w:rsidRDefault="00163D08">
                              <w:pPr>
                                <w:jc w:val="center"/>
                                <w:rPr>
                                  <w:rFonts w:cs="David"/>
                                  <w:b/>
                                  <w:bCs/>
                                  <w:rtl/>
                                </w:rPr>
                              </w:pPr>
                            </w:p>
                          </w:txbxContent>
                        </v:textbox>
                      </v:shape>
                      <v:roundrect id="_x0000_s1507" style="position:absolute;left:4130;top:7406;width:1202;height:2568" arcsize="10923f" filled="f" fillcolor="silver"/>
                    </v:group>
                    <v:line id="_x0000_s1508" style="position:absolute;flip:y" from="6988,9996" to="6989,10848">
                      <v:stroke startarrow="block"/>
                    </v:line>
                    <v:shape id="_x0000_s1509" type="#_x0000_t202" style="position:absolute;left:5767;top:10181;width:1403;height:501" filled="f" stroked="f">
                      <v:textbox style="mso-next-textbox:#_x0000_s1509">
                        <w:txbxContent>
                          <w:p w:rsidR="00163D08" w:rsidRDefault="00163D08">
                            <w:pPr>
                              <w:bidi w:val="0"/>
                              <w:jc w:val="center"/>
                              <w:rPr>
                                <w:vertAlign w:val="subscript"/>
                                <w:rtl/>
                              </w:rPr>
                            </w:pPr>
                            <w:r>
                              <w:t>NaNO</w:t>
                            </w:r>
                            <w:r>
                              <w:rPr>
                                <w:vertAlign w:val="subscript"/>
                              </w:rPr>
                              <w:t>3(aq)</w:t>
                            </w:r>
                          </w:p>
                        </w:txbxContent>
                      </v:textbox>
                    </v:shape>
                    <v:group id="_x0000_s1510" style="position:absolute;left:7373;top:7807;width:3460;height:1366" coordorigin="7373,7807" coordsize="3460,1366">
                      <v:group id="_x0000_s1511" style="position:absolute;left:8429;top:7807;width:1327;height:1366" coordorigin="8429,7807" coordsize="1327,1366">
                        <v:shape id="_x0000_s1512" type="#_x0000_t202" style="position:absolute;left:8429;top:8192;width:1327;height:639" filled="f" fillcolor="silver" stroked="f">
                          <v:textbox style="mso-next-textbox:#_x0000_s1512">
                            <w:txbxContent>
                              <w:p w:rsidR="00163D08" w:rsidRDefault="00163D08">
                                <w:pPr>
                                  <w:pStyle w:val="2"/>
                                  <w:spacing w:line="240" w:lineRule="auto"/>
                                  <w:rPr>
                                    <w:b w:val="0"/>
                                    <w:bCs w:val="0"/>
                                    <w:rtl/>
                                  </w:rPr>
                                </w:pPr>
                                <w:r>
                                  <w:rPr>
                                    <w:rFonts w:hint="cs"/>
                                    <w:b w:val="0"/>
                                    <w:bCs w:val="0"/>
                                    <w:rtl/>
                                  </w:rPr>
                                  <w:t>ייבוש</w:t>
                                </w:r>
                              </w:p>
                              <w:p w:rsidR="00163D08" w:rsidRDefault="00163D08">
                                <w:pPr>
                                  <w:jc w:val="center"/>
                                  <w:rPr>
                                    <w:rFonts w:cs="David"/>
                                    <w:b/>
                                    <w:bCs/>
                                    <w:rtl/>
                                  </w:rPr>
                                </w:pPr>
                              </w:p>
                            </w:txbxContent>
                          </v:textbox>
                        </v:shape>
                        <v:roundrect id="_x0000_s1513" style="position:absolute;left:8480;top:7807;width:1202;height:1366" arcsize="10923f" filled="f" fillcolor="silver"/>
                      </v:group>
                      <v:group id="_x0000_s1514" style="position:absolute;left:7373;top:7989;width:1403;height:726" coordorigin="7373,7989" coordsize="1403,726">
                        <v:line id="_x0000_s1515" style="position:absolute;flip:y" from="7641,8615" to="8518,8616">
                          <v:stroke endarrow="block"/>
                        </v:line>
                        <v:shape id="_x0000_s1516" type="#_x0000_t202" style="position:absolute;left:7373;top:7989;width:1403;height:726" filled="f" stroked="f">
                          <v:textbox style="mso-next-textbox:#_x0000_s1516">
                            <w:txbxContent>
                              <w:p w:rsidR="00163D08" w:rsidRDefault="00163D08">
                                <w:pPr>
                                  <w:bidi w:val="0"/>
                                  <w:jc w:val="center"/>
                                </w:pPr>
                                <w:r>
                                  <w:t>AgBr</w:t>
                                </w:r>
                                <w:r>
                                  <w:rPr>
                                    <w:vertAlign w:val="subscript"/>
                                  </w:rPr>
                                  <w:t>(s)</w:t>
                                </w:r>
                              </w:p>
                              <w:p w:rsidR="00163D08" w:rsidRDefault="00163D08">
                                <w:pPr>
                                  <w:bidi w:val="0"/>
                                  <w:jc w:val="center"/>
                                  <w:rPr>
                                    <w:rtl/>
                                  </w:rPr>
                                </w:pPr>
                                <w:r>
                                  <w:rPr>
                                    <w:rFonts w:cs="David" w:hint="cs"/>
                                    <w:rtl/>
                                  </w:rPr>
                                  <w:t>רטוב</w:t>
                                </w:r>
                              </w:p>
                            </w:txbxContent>
                          </v:textbox>
                        </v:shape>
                      </v:group>
                      <v:group id="_x0000_s1517" style="position:absolute;left:9430;top:7989;width:1403;height:726" coordorigin="9430,8066" coordsize="1403,726">
                        <v:line id="_x0000_s1518" style="position:absolute;flip:y" from="9684,8655" to="10561,8656">
                          <v:stroke endarrow="block"/>
                        </v:line>
                        <v:shape id="_x0000_s1519" type="#_x0000_t202" style="position:absolute;left:9430;top:8066;width:1403;height:726" filled="f" stroked="f">
                          <v:textbox style="mso-next-textbox:#_x0000_s1519">
                            <w:txbxContent>
                              <w:p w:rsidR="00163D08" w:rsidRDefault="00163D08">
                                <w:pPr>
                                  <w:bidi w:val="0"/>
                                  <w:jc w:val="center"/>
                                </w:pPr>
                                <w:r>
                                  <w:t>AgBr</w:t>
                                </w:r>
                                <w:r>
                                  <w:rPr>
                                    <w:vertAlign w:val="subscript"/>
                                  </w:rPr>
                                  <w:t>(s)</w:t>
                                </w:r>
                              </w:p>
                              <w:p w:rsidR="00163D08" w:rsidRDefault="00163D08">
                                <w:pPr>
                                  <w:bidi w:val="0"/>
                                  <w:jc w:val="center"/>
                                  <w:rPr>
                                    <w:rtl/>
                                  </w:rPr>
                                </w:pPr>
                                <w:r>
                                  <w:rPr>
                                    <w:rFonts w:cs="David" w:hint="cs"/>
                                    <w:rtl/>
                                  </w:rPr>
                                  <w:t>יבש</w:t>
                                </w:r>
                              </w:p>
                            </w:txbxContent>
                          </v:textbox>
                        </v:shape>
                      </v:group>
                    </v:group>
                  </v:group>
                </v:group>
              </v:group>
            </v:group>
            <w10:anchorlock/>
          </v:group>
        </w:pict>
      </w:r>
      <w:r w:rsidR="00163D08">
        <w:rPr>
          <w:rFonts w:cs="David" w:hint="cs"/>
          <w:b/>
          <w:bCs/>
          <w:color w:val="FF00FF"/>
          <w:sz w:val="28"/>
          <w:szCs w:val="28"/>
          <w:rtl/>
        </w:rPr>
        <w:t>התשובה:</w:t>
      </w: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spacing w:line="360" w:lineRule="auto"/>
        <w:rPr>
          <w:rFonts w:cs="David"/>
          <w:noProof/>
          <w:sz w:val="20"/>
          <w:rtl/>
        </w:rPr>
      </w:pPr>
      <w:r>
        <w:rPr>
          <w:rFonts w:cs="David" w:hint="cs"/>
          <w:noProof/>
          <w:sz w:val="20"/>
          <w:rtl/>
          <w:lang w:val="he-IL"/>
        </w:rPr>
        <w:t xml:space="preserve">הציון נמוך מאוד. רוב התלמידים לא הצליחו </w:t>
      </w:r>
      <w:r>
        <w:rPr>
          <w:rFonts w:cs="David" w:hint="cs"/>
          <w:rtl/>
        </w:rPr>
        <w:t xml:space="preserve">לצייר תרשים זרימה לייצור </w:t>
      </w:r>
      <w:r>
        <w:rPr>
          <w:rFonts w:cs="David"/>
          <w:lang w:eastAsia="en-US"/>
        </w:rPr>
        <w:t>AgBr</w:t>
      </w:r>
      <w:r>
        <w:rPr>
          <w:rFonts w:cs="David"/>
          <w:vertAlign w:val="subscript"/>
          <w:lang w:eastAsia="en-US"/>
        </w:rPr>
        <w:t>(s)</w:t>
      </w:r>
      <w:r>
        <w:rPr>
          <w:rFonts w:cs="David" w:hint="cs"/>
          <w:rtl/>
        </w:rPr>
        <w:t xml:space="preserve"> , על פי התהליך המתואר בתת-סעיף ד' </w:t>
      </w:r>
      <w:r>
        <w:rPr>
          <w:rFonts w:cs="David"/>
        </w:rPr>
        <w:t>ii</w:t>
      </w:r>
      <w:r>
        <w:rPr>
          <w:rFonts w:cs="David" w:hint="cs"/>
          <w:rtl/>
        </w:rPr>
        <w:t xml:space="preserve"> . חלק ניכר מהתלמידים התעלמו מכך שמדובר בייצור חומר מוצק ולא ציירו את השלבים של סינון וייבוש. בעיה נוספת היא חוסר הבנה כיצד מבצעים תהליך תעשייתי, מהם עקרונות ההפרדה של החומרים השונים, וכתוצאה מכך ציור מגיבים ותוצרים בשני מכלים:</w:t>
      </w:r>
    </w:p>
    <w:p w:rsidR="00163D08" w:rsidRDefault="00163D08">
      <w:pPr>
        <w:spacing w:line="360" w:lineRule="auto"/>
        <w:rPr>
          <w:rFonts w:cs="David"/>
          <w:noProof/>
          <w:sz w:val="20"/>
          <w:rtl/>
          <w:lang w:val="he-IL"/>
        </w:rPr>
      </w:pPr>
    </w:p>
    <w:p w:rsidR="00163D08" w:rsidRDefault="00FB4068">
      <w:pPr>
        <w:spacing w:line="360" w:lineRule="auto"/>
        <w:rPr>
          <w:rFonts w:cs="David"/>
          <w:noProof/>
          <w:sz w:val="20"/>
          <w:rtl/>
          <w:lang w:val="he-IL"/>
        </w:rPr>
      </w:pPr>
      <w:r w:rsidRPr="00FB4068">
        <w:rPr>
          <w:rFonts w:cs="David"/>
          <w:noProof/>
          <w:sz w:val="20"/>
          <w:rtl/>
          <w:lang w:val="he-IL"/>
        </w:rPr>
        <w:pict>
          <v:group id="_x0000_s9345" style="position:absolute;left:0;text-align:left;margin-left:113.9pt;margin-top:-7.75pt;width:153.45pt;height:214.4pt;z-index:213" coordorigin="3577,11251" coordsize="3069,4288">
            <v:group id="_x0000_s9331" style="position:absolute;left:3577;top:11251;width:3068;height:664" coordorigin="3569,11251" coordsize="3068,664">
              <v:roundrect id="_x0000_s9328" style="position:absolute;left:3569;top:11251;width:3068;height:638" arcsize="10923f" o:regroupid="385" filled="f"/>
              <v:shape id="_x0000_s9329" type="#_x0000_t202" style="position:absolute;left:3694;top:11302;width:2792;height:613" o:regroupid="385" filled="f" stroked="f">
                <v:textbox>
                  <w:txbxContent>
                    <w:p w:rsidR="00163D08" w:rsidRDefault="00163D08">
                      <w:pPr>
                        <w:pStyle w:val="NormalWeb"/>
                        <w:spacing w:before="0" w:beforeAutospacing="0" w:after="0" w:afterAutospacing="0"/>
                        <w:jc w:val="center"/>
                        <w:rPr>
                          <w:b/>
                          <w:bCs/>
                          <w:i/>
                          <w:iCs/>
                          <w:rtl/>
                          <w:lang w:eastAsia="he-IL"/>
                        </w:rPr>
                      </w:pPr>
                      <w:r>
                        <w:rPr>
                          <w:rFonts w:cs="David"/>
                          <w:b/>
                          <w:bCs/>
                          <w:i/>
                          <w:iCs/>
                        </w:rPr>
                        <w:t>AgNO</w:t>
                      </w:r>
                      <w:r>
                        <w:rPr>
                          <w:rFonts w:cs="David"/>
                          <w:b/>
                          <w:bCs/>
                          <w:i/>
                          <w:iCs/>
                          <w:vertAlign w:val="subscript"/>
                        </w:rPr>
                        <w:t>3(aq)</w:t>
                      </w:r>
                      <w:r>
                        <w:rPr>
                          <w:rFonts w:cs="David"/>
                          <w:b/>
                          <w:bCs/>
                          <w:i/>
                          <w:iCs/>
                        </w:rPr>
                        <w:t xml:space="preserve">  +  NaBr</w:t>
                      </w:r>
                      <w:r>
                        <w:rPr>
                          <w:rFonts w:cs="David"/>
                          <w:b/>
                          <w:bCs/>
                          <w:i/>
                          <w:iCs/>
                          <w:vertAlign w:val="subscript"/>
                        </w:rPr>
                        <w:t>(aq)</w:t>
                      </w:r>
                    </w:p>
                  </w:txbxContent>
                </v:textbox>
              </v:shape>
            </v:group>
            <v:group id="_x0000_s9332" style="position:absolute;left:3577;top:12442;width:3068;height:664" coordorigin="3569,11251" coordsize="3068,664">
              <v:roundrect id="_x0000_s9333" style="position:absolute;left:3569;top:11251;width:3068;height:638" arcsize="10923f" filled="f"/>
              <v:shape id="_x0000_s9334" type="#_x0000_t202" style="position:absolute;left:3694;top:11302;width:2792;height:613" filled="f" stroked="f">
                <v:textbox>
                  <w:txbxContent>
                    <w:p w:rsidR="00163D08" w:rsidRDefault="00163D08">
                      <w:pPr>
                        <w:bidi w:val="0"/>
                        <w:jc w:val="center"/>
                        <w:rPr>
                          <w:b/>
                          <w:bCs/>
                          <w:i/>
                          <w:iCs/>
                          <w:rtl/>
                        </w:rPr>
                      </w:pPr>
                      <w:r>
                        <w:rPr>
                          <w:rFonts w:cs="David"/>
                          <w:b/>
                          <w:bCs/>
                          <w:i/>
                          <w:iCs/>
                          <w:lang w:eastAsia="en-US"/>
                        </w:rPr>
                        <w:t>Ag</w:t>
                      </w:r>
                      <w:r>
                        <w:rPr>
                          <w:rFonts w:cs="David"/>
                          <w:b/>
                          <w:bCs/>
                          <w:i/>
                          <w:iCs/>
                          <w:vertAlign w:val="superscript"/>
                          <w:lang w:eastAsia="en-US"/>
                        </w:rPr>
                        <w:t>+</w:t>
                      </w:r>
                      <w:r>
                        <w:rPr>
                          <w:rFonts w:cs="David"/>
                          <w:b/>
                          <w:bCs/>
                          <w:i/>
                          <w:iCs/>
                          <w:vertAlign w:val="subscript"/>
                          <w:lang w:eastAsia="en-US"/>
                        </w:rPr>
                        <w:t>(aq)</w:t>
                      </w:r>
                      <w:r>
                        <w:rPr>
                          <w:rFonts w:cs="David"/>
                          <w:b/>
                          <w:bCs/>
                          <w:i/>
                          <w:iCs/>
                          <w:lang w:eastAsia="en-US"/>
                        </w:rPr>
                        <w:t xml:space="preserve">  +  Br</w:t>
                      </w:r>
                      <w:r>
                        <w:rPr>
                          <w:rFonts w:cs="David"/>
                          <w:b/>
                          <w:bCs/>
                          <w:i/>
                          <w:iCs/>
                          <w:vertAlign w:val="superscript"/>
                          <w:lang w:eastAsia="en-US"/>
                        </w:rPr>
                        <w:sym w:font="Symbol" w:char="F02D"/>
                      </w:r>
                      <w:r>
                        <w:rPr>
                          <w:rFonts w:cs="David"/>
                          <w:b/>
                          <w:bCs/>
                          <w:i/>
                          <w:iCs/>
                          <w:vertAlign w:val="subscript"/>
                          <w:lang w:eastAsia="en-US"/>
                        </w:rPr>
                        <w:t>(aq)</w:t>
                      </w:r>
                    </w:p>
                    <w:p w:rsidR="00163D08" w:rsidRDefault="00163D08">
                      <w:pPr>
                        <w:pStyle w:val="NormalWeb"/>
                        <w:spacing w:before="0" w:beforeAutospacing="0" w:after="0" w:afterAutospacing="0"/>
                        <w:jc w:val="center"/>
                        <w:rPr>
                          <w:rtl/>
                          <w:lang w:eastAsia="he-IL"/>
                        </w:rPr>
                      </w:pPr>
                    </w:p>
                  </w:txbxContent>
                </v:textbox>
              </v:shape>
            </v:group>
            <v:line id="_x0000_s9335" style="position:absolute" from="5111,11883" to="5111,12447">
              <v:stroke endarrow="block"/>
            </v:line>
            <v:line id="_x0000_s9336" style="position:absolute" from="5111,13088" to="5111,13652">
              <v:stroke endarrow="block"/>
            </v:line>
            <v:group id="_x0000_s9340" style="position:absolute;left:3578;top:13646;width:3068;height:664" coordorigin="3622,13646" coordsize="3068,664">
              <v:roundrect id="_x0000_s9338" style="position:absolute;left:3622;top:13646;width:3068;height:638" arcsize="10923f" o:regroupid="386" filled="f"/>
              <v:shape id="_x0000_s9339" type="#_x0000_t202" style="position:absolute;left:3747;top:13697;width:2792;height:613" o:regroupid="386" filled="f" stroked="f">
                <v:textbox>
                  <w:txbxContent>
                    <w:p w:rsidR="00163D08" w:rsidRDefault="00163D08">
                      <w:pPr>
                        <w:bidi w:val="0"/>
                        <w:jc w:val="center"/>
                        <w:rPr>
                          <w:b/>
                          <w:bCs/>
                          <w:i/>
                          <w:iCs/>
                          <w:rtl/>
                        </w:rPr>
                      </w:pPr>
                      <w:r>
                        <w:rPr>
                          <w:rFonts w:cs="David"/>
                          <w:b/>
                          <w:bCs/>
                          <w:i/>
                          <w:iCs/>
                          <w:lang w:eastAsia="en-US"/>
                        </w:rPr>
                        <w:t>AgBr</w:t>
                      </w:r>
                      <w:r>
                        <w:rPr>
                          <w:rFonts w:cs="David"/>
                          <w:b/>
                          <w:bCs/>
                          <w:i/>
                          <w:iCs/>
                          <w:vertAlign w:val="subscript"/>
                          <w:lang w:eastAsia="en-US"/>
                        </w:rPr>
                        <w:t>(s)</w:t>
                      </w:r>
                    </w:p>
                    <w:p w:rsidR="00163D08" w:rsidRDefault="00163D08">
                      <w:pPr>
                        <w:pStyle w:val="NormalWeb"/>
                        <w:spacing w:before="0" w:beforeAutospacing="0" w:after="0" w:afterAutospacing="0"/>
                        <w:jc w:val="center"/>
                        <w:rPr>
                          <w:rtl/>
                          <w:lang w:eastAsia="he-IL"/>
                        </w:rPr>
                      </w:pPr>
                    </w:p>
                  </w:txbxContent>
                </v:textbox>
              </v:shape>
            </v:group>
            <v:group id="_x0000_s9341" style="position:absolute;left:3577;top:14875;width:3068;height:664" coordorigin="3622,13646" coordsize="3068,664">
              <v:roundrect id="_x0000_s9342" style="position:absolute;left:3622;top:13646;width:3068;height:638" arcsize="10923f" filled="f"/>
              <v:shape id="_x0000_s9343" type="#_x0000_t202" style="position:absolute;left:3747;top:13697;width:2792;height:613" filled="f" stroked="f">
                <v:textbox>
                  <w:txbxContent>
                    <w:p w:rsidR="00163D08" w:rsidRDefault="00163D08">
                      <w:pPr>
                        <w:pStyle w:val="NormalWeb"/>
                        <w:spacing w:before="0" w:beforeAutospacing="0" w:after="0" w:afterAutospacing="0"/>
                        <w:jc w:val="center"/>
                        <w:rPr>
                          <w:rtl/>
                          <w:lang w:eastAsia="he-IL"/>
                        </w:rPr>
                      </w:pPr>
                      <w:r>
                        <w:rPr>
                          <w:rFonts w:cs="Guttman Yad-Brush" w:hint="cs"/>
                          <w:sz w:val="20"/>
                          <w:szCs w:val="20"/>
                          <w:rtl/>
                          <w:lang w:eastAsia="he-IL"/>
                        </w:rPr>
                        <w:t>אחסון</w:t>
                      </w:r>
                    </w:p>
                  </w:txbxContent>
                </v:textbox>
              </v:shape>
            </v:group>
            <v:line id="_x0000_s9344" style="position:absolute" from="5111,14305" to="5111,14869">
              <v:stroke endarrow="block"/>
            </v:line>
            <w10:anchorlock/>
          </v:group>
        </w:pic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p>
    <w:p w:rsidR="00163D08" w:rsidRDefault="00163D08">
      <w:pPr>
        <w:rPr>
          <w:rtl/>
        </w:rPr>
      </w:pPr>
    </w:p>
    <w:p w:rsidR="00163D08" w:rsidRDefault="00163D08">
      <w:pPr>
        <w:rPr>
          <w:rtl/>
        </w:rPr>
      </w:pPr>
    </w:p>
    <w:p w:rsidR="00163D08" w:rsidRDefault="00163D08">
      <w:pPr>
        <w:bidi w:val="0"/>
        <w:spacing w:line="360" w:lineRule="auto"/>
        <w:ind w:left="426" w:hanging="426"/>
        <w:rPr>
          <w:rFonts w:cs="David"/>
          <w:noProof/>
        </w:rPr>
      </w:pPr>
    </w:p>
    <w:p w:rsidR="00163D08" w:rsidRDefault="00163D08">
      <w:pPr>
        <w:pStyle w:val="NormalWeb"/>
        <w:bidi/>
        <w:spacing w:before="0" w:beforeAutospacing="0" w:after="0" w:afterAutospacing="0"/>
        <w:rPr>
          <w:rtl/>
          <w:lang w:eastAsia="he-I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pStyle w:val="NormalWeb"/>
        <w:bidi/>
        <w:spacing w:before="0" w:beforeAutospacing="0" w:after="0" w:afterAutospacing="0" w:line="360" w:lineRule="auto"/>
        <w:ind w:left="-1"/>
        <w:rPr>
          <w:rFonts w:cs="David"/>
          <w:rtl/>
        </w:rPr>
      </w:pPr>
    </w:p>
    <w:p w:rsidR="00163D08" w:rsidRDefault="00163D08">
      <w:pPr>
        <w:pStyle w:val="NormalWeb"/>
        <w:bidi/>
        <w:spacing w:before="0" w:beforeAutospacing="0" w:after="0" w:afterAutospacing="0" w:line="360" w:lineRule="auto"/>
        <w:ind w:left="-1"/>
        <w:rPr>
          <w:rFonts w:cs="David"/>
          <w:rtl/>
        </w:rPr>
      </w:pPr>
    </w:p>
    <w:p w:rsidR="00163D08" w:rsidRDefault="00163D08">
      <w:pPr>
        <w:pStyle w:val="NormalWeb"/>
        <w:bidi/>
        <w:spacing w:before="0" w:beforeAutospacing="0" w:after="0" w:afterAutospacing="0" w:line="360" w:lineRule="auto"/>
        <w:ind w:left="-1"/>
        <w:rPr>
          <w:rFonts w:cs="David"/>
          <w:rtl/>
        </w:rPr>
      </w:pPr>
    </w:p>
    <w:p w:rsidR="00163D08" w:rsidRDefault="00FB4068">
      <w:pPr>
        <w:pStyle w:val="NormalWeb"/>
        <w:bidi/>
        <w:spacing w:before="0" w:beforeAutospacing="0" w:after="0" w:afterAutospacing="0" w:line="360" w:lineRule="auto"/>
        <w:ind w:left="-1"/>
        <w:rPr>
          <w:rFonts w:cs="David"/>
          <w:rtl/>
        </w:rPr>
      </w:pPr>
      <w:r w:rsidRPr="00FB4068">
        <w:rPr>
          <w:noProof/>
          <w:sz w:val="20"/>
          <w:rtl/>
          <w:lang w:val="he-IL" w:eastAsia="he-IL"/>
        </w:rPr>
        <w:lastRenderedPageBreak/>
        <w:pict>
          <v:shape id="_x0000_s9346" type="#_x0000_t98" style="position:absolute;left:0;text-align:left;margin-left:53.3pt;margin-top:4.8pt;width:468.25pt;height:233.6pt;z-index:-24;mso-position-horizontal-relative:page" adj="2127" filled="f" fillcolor="#969696" strokecolor="#f39">
            <v:stroke dashstyle="dash"/>
            <v:textbox inset="1pt,1pt,1pt,1pt"/>
            <w10:wrap anchorx="page"/>
          </v:shape>
        </w:pict>
      </w:r>
    </w:p>
    <w:p w:rsidR="00163D08" w:rsidRDefault="00163D08">
      <w:pPr>
        <w:pStyle w:val="NormalWeb"/>
        <w:bidi/>
        <w:spacing w:before="0" w:beforeAutospacing="0" w:after="0" w:afterAutospacing="0" w:line="360" w:lineRule="auto"/>
        <w:ind w:left="-1"/>
        <w:rPr>
          <w:color w:val="FF0000"/>
          <w:sz w:val="20"/>
          <w:szCs w:val="20"/>
          <w:rtl/>
        </w:rPr>
      </w:pPr>
    </w:p>
    <w:p w:rsidR="00163D08" w:rsidRDefault="00163D08">
      <w:pPr>
        <w:pStyle w:val="NormalWeb"/>
        <w:bidi/>
        <w:spacing w:before="0" w:beforeAutospacing="0" w:after="0" w:afterAutospacing="0" w:line="360" w:lineRule="auto"/>
        <w:ind w:right="-284"/>
        <w:rPr>
          <w:rFonts w:cs="David"/>
          <w:noProof/>
          <w:rtl/>
        </w:rPr>
      </w:pPr>
      <w:r>
        <w:rPr>
          <w:rFonts w:cs="David"/>
          <w:noProof/>
          <w:rtl/>
        </w:rPr>
        <w:t>ח</w:t>
      </w:r>
      <w:r>
        <w:rPr>
          <w:rFonts w:cs="David" w:hint="cs"/>
          <w:noProof/>
          <w:rtl/>
        </w:rPr>
        <w:t xml:space="preserve">לק מהתלמידים אינם מבינים את העקרונות של תהליכי ההפרדה. הנושא "שיטות הפרדה" חשוב מאוד להבנה של מבנה חומרים ותכונותיהם. מומלץ להכניס נושא זה בשלבים שונים של הוראת הכימיה בכל הזדמנות. עבור חלק משיטות ההפרדה ניתן ומומלץ לבצע ניסויים שונים להיכרות עם שיטות אלה. מומלץ להיעזר בדוגמאות לתהליכי הפרדה שונים, שהבאנו בחוברת ניתוח תוצאות של           בחינת הבגרות בכימיה, השלמה מ- 3 ל- 5 יחידות לימוד תשע"א. </w:t>
      </w:r>
    </w:p>
    <w:p w:rsidR="00163D08" w:rsidRDefault="00163D08">
      <w:pPr>
        <w:pStyle w:val="NormalWeb"/>
        <w:bidi/>
        <w:spacing w:before="0" w:beforeAutospacing="0" w:after="0" w:afterAutospacing="0" w:line="360" w:lineRule="auto"/>
        <w:ind w:right="-284"/>
        <w:rPr>
          <w:rFonts w:cs="David"/>
          <w:noProof/>
          <w:rtl/>
        </w:rPr>
      </w:pPr>
      <w:r>
        <w:rPr>
          <w:rFonts w:cs="David" w:hint="cs"/>
          <w:noProof/>
          <w:rtl/>
        </w:rPr>
        <w:t>כמו כן מומלץ להשתמש באוסף פעילויות בנושא "שיטות הפרדה", הנמצא באתר הלימודי: כימיה ותעשייה כימית בשירות האדם, מכון ויצמן למדע, בדף:</w:t>
      </w:r>
    </w:p>
    <w:p w:rsidR="00163D08" w:rsidRDefault="00FB4068">
      <w:pPr>
        <w:pStyle w:val="NormalWeb"/>
        <w:spacing w:before="0" w:beforeAutospacing="0" w:after="0" w:afterAutospacing="0" w:line="360" w:lineRule="auto"/>
        <w:rPr>
          <w:rFonts w:cs="David"/>
          <w:noProof/>
        </w:rPr>
      </w:pPr>
      <w:hyperlink r:id="rId29" w:history="1">
        <w:r w:rsidR="00163D08">
          <w:rPr>
            <w:rStyle w:val="Hyperlink"/>
            <w:rFonts w:cs="David"/>
            <w:noProof/>
          </w:rPr>
          <w:t>http://stwww.weizmann.ac.il/g-chem/learnchem/main.asp?pagekind=4&amp;ID=02_17_02</w:t>
        </w:r>
      </w:hyperlink>
    </w:p>
    <w:p w:rsidR="00163D08" w:rsidRDefault="00163D08">
      <w:pPr>
        <w:pStyle w:val="NormalWeb"/>
        <w:spacing w:before="0" w:beforeAutospacing="0" w:after="0" w:afterAutospacing="0" w:line="360" w:lineRule="auto"/>
        <w:rPr>
          <w:rFonts w:cs="David"/>
          <w:noProof/>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pStyle w:val="8"/>
        <w:spacing w:line="360" w:lineRule="auto"/>
        <w:ind w:left="0" w:right="0"/>
        <w:rPr>
          <w:rFonts w:cs="David"/>
          <w:color w:val="FF0000"/>
          <w:rtl/>
        </w:rPr>
      </w:pPr>
    </w:p>
    <w:p w:rsidR="00163D08" w:rsidRDefault="00163D08">
      <w:pPr>
        <w:pStyle w:val="8"/>
        <w:spacing w:line="360" w:lineRule="auto"/>
        <w:ind w:left="0" w:right="0"/>
        <w:rPr>
          <w:rFonts w:cs="David"/>
          <w:color w:val="FF0000"/>
          <w:rtl/>
        </w:rPr>
      </w:pPr>
      <w:r>
        <w:rPr>
          <w:rFonts w:cs="David" w:hint="cs"/>
          <w:color w:val="FF0000"/>
          <w:rtl/>
        </w:rPr>
        <w:t>שאלה 4</w:t>
      </w:r>
    </w:p>
    <w:p w:rsidR="00163D08" w:rsidRDefault="00163D08">
      <w:pPr>
        <w:pStyle w:val="8"/>
        <w:spacing w:line="360" w:lineRule="auto"/>
        <w:ind w:left="0" w:right="0"/>
        <w:rPr>
          <w:rFonts w:cs="David"/>
          <w:color w:val="FF0000"/>
          <w:rtl/>
        </w:rPr>
      </w:pPr>
      <w:r>
        <w:rPr>
          <w:rFonts w:cs="David" w:hint="cs"/>
          <w:color w:val="FF0000"/>
          <w:rtl/>
        </w:rPr>
        <w:t>ברום ותרכובותיו</w:t>
      </w:r>
    </w:p>
    <w:p w:rsidR="00163D08" w:rsidRDefault="00163D08">
      <w:pPr>
        <w:rPr>
          <w:rtl/>
        </w:rPr>
      </w:pPr>
    </w:p>
    <w:tbl>
      <w:tblPr>
        <w:tblW w:w="0" w:type="auto"/>
        <w:jc w:val="righ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705"/>
      </w:tblGrid>
      <w:tr w:rsidR="00163D08">
        <w:trPr>
          <w:jc w:val="right"/>
        </w:trPr>
        <w:tc>
          <w:tcPr>
            <w:tcW w:w="1228" w:type="dxa"/>
          </w:tcPr>
          <w:p w:rsidR="00163D08" w:rsidRDefault="00163D08">
            <w:pPr>
              <w:pStyle w:val="8"/>
              <w:bidi w:val="0"/>
              <w:rPr>
                <w:rFonts w:cs="David"/>
                <w:color w:val="auto"/>
                <w:sz w:val="28"/>
                <w:szCs w:val="28"/>
              </w:rPr>
            </w:pPr>
            <w:r>
              <w:rPr>
                <w:rFonts w:cs="David" w:hint="cs"/>
                <w:color w:val="auto"/>
                <w:sz w:val="28"/>
                <w:szCs w:val="28"/>
                <w:rtl/>
              </w:rPr>
              <w:t>ציון</w:t>
            </w:r>
          </w:p>
          <w:p w:rsidR="00163D08" w:rsidRDefault="00163D08">
            <w:pPr>
              <w:pStyle w:val="2"/>
              <w:rPr>
                <w:sz w:val="28"/>
                <w:szCs w:val="28"/>
                <w:rtl/>
                <w:lang w:eastAsia="en-US"/>
              </w:rPr>
            </w:pPr>
            <w:r>
              <w:rPr>
                <w:rFonts w:hint="cs"/>
                <w:sz w:val="28"/>
                <w:szCs w:val="28"/>
                <w:rtl/>
              </w:rPr>
              <w:t>משוקלל</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37201</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37202</w:t>
            </w:r>
          </w:p>
        </w:tc>
        <w:tc>
          <w:tcPr>
            <w:tcW w:w="1705"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37203</w:t>
            </w:r>
          </w:p>
        </w:tc>
        <w:tc>
          <w:tcPr>
            <w:tcW w:w="1705" w:type="dxa"/>
          </w:tcPr>
          <w:p w:rsidR="00163D08" w:rsidRDefault="00163D08">
            <w:pPr>
              <w:pStyle w:val="8"/>
              <w:bidi w:val="0"/>
              <w:rPr>
                <w:rFonts w:cs="David"/>
                <w:color w:val="auto"/>
                <w:sz w:val="28"/>
                <w:szCs w:val="28"/>
                <w:rtl/>
              </w:rPr>
            </w:pPr>
          </w:p>
        </w:tc>
      </w:tr>
      <w:tr w:rsidR="00163D08">
        <w:trPr>
          <w:jc w:val="right"/>
        </w:trPr>
        <w:tc>
          <w:tcPr>
            <w:tcW w:w="1228" w:type="dxa"/>
          </w:tcPr>
          <w:p w:rsidR="00163D08" w:rsidRDefault="00163D08">
            <w:pPr>
              <w:bidi w:val="0"/>
              <w:spacing w:line="360" w:lineRule="auto"/>
              <w:jc w:val="center"/>
              <w:rPr>
                <w:b/>
                <w:bCs/>
                <w:sz w:val="32"/>
                <w:szCs w:val="32"/>
                <w:lang w:eastAsia="en-US"/>
              </w:rPr>
            </w:pPr>
            <w:r>
              <w:rPr>
                <w:b/>
                <w:bCs/>
                <w:color w:val="0000FF"/>
                <w:sz w:val="32"/>
                <w:szCs w:val="32"/>
                <w:lang w:eastAsia="en-US"/>
              </w:rPr>
              <w:t>65</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66</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52</w:t>
            </w:r>
          </w:p>
        </w:tc>
        <w:tc>
          <w:tcPr>
            <w:tcW w:w="1705" w:type="dxa"/>
          </w:tcPr>
          <w:p w:rsidR="00163D08" w:rsidRDefault="00163D08">
            <w:pPr>
              <w:bidi w:val="0"/>
              <w:spacing w:line="360" w:lineRule="auto"/>
              <w:jc w:val="center"/>
              <w:rPr>
                <w:b/>
                <w:bCs/>
                <w:sz w:val="32"/>
                <w:szCs w:val="32"/>
                <w:lang w:eastAsia="en-US"/>
              </w:rPr>
            </w:pPr>
            <w:r>
              <w:rPr>
                <w:b/>
                <w:bCs/>
                <w:sz w:val="32"/>
                <w:szCs w:val="32"/>
                <w:lang w:eastAsia="en-US"/>
              </w:rPr>
              <w:t>70</w:t>
            </w:r>
          </w:p>
        </w:tc>
        <w:tc>
          <w:tcPr>
            <w:tcW w:w="1705" w:type="dxa"/>
          </w:tcPr>
          <w:p w:rsidR="00163D08" w:rsidRDefault="00163D08">
            <w:pPr>
              <w:pStyle w:val="8"/>
              <w:bidi w:val="0"/>
              <w:rPr>
                <w:rFonts w:cs="David"/>
                <w:color w:val="auto"/>
                <w:sz w:val="28"/>
                <w:szCs w:val="28"/>
                <w:rtl/>
              </w:rPr>
            </w:pPr>
            <w:r>
              <w:rPr>
                <w:rFonts w:cs="David" w:hint="cs"/>
                <w:color w:val="auto"/>
                <w:sz w:val="28"/>
                <w:szCs w:val="28"/>
                <w:rtl/>
              </w:rPr>
              <w:t>ציון</w:t>
            </w:r>
          </w:p>
        </w:tc>
      </w:tr>
    </w:tbl>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65</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3% מהתלמידים</w:t>
      </w: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FB4068">
      <w:pPr>
        <w:rPr>
          <w:rFonts w:cs="David"/>
          <w:b/>
          <w:bCs/>
          <w:sz w:val="16"/>
          <w:szCs w:val="16"/>
          <w:rtl/>
          <w:lang w:eastAsia="en-US"/>
        </w:rPr>
      </w:pPr>
      <w:r w:rsidRPr="00FB4068">
        <w:rPr>
          <w:rFonts w:cs="David"/>
          <w:b/>
          <w:bCs/>
          <w:noProof/>
          <w:sz w:val="20"/>
          <w:szCs w:val="16"/>
          <w:rtl/>
          <w:lang w:val="he-IL"/>
        </w:rPr>
        <w:pict>
          <v:group id="_x0000_s7349" style="position:absolute;left:0;text-align:left;margin-left:226.4pt;margin-top:.15pt;width:193.2pt;height:159.45pt;z-index:193" coordorigin="6328,5783" coordsize="3864,3189">
            <v:group id="_x0000_s7348" style="position:absolute;left:6824;top:5821;width:3163;height:1531" coordorigin="6824,5821" coordsize="3163,1531">
              <v:rect id="_x0000_s7279" style="position:absolute;left:6824;top:6284;width:480;height:435" o:regroupid="223" filled="f" stroked="f">
                <v:textbox style="mso-next-textbox:#_x0000_s7279" inset="0,0,0,0">
                  <w:txbxContent>
                    <w:p w:rsidR="00163D08" w:rsidRDefault="00163D08">
                      <w:pPr>
                        <w:jc w:val="center"/>
                        <w:rPr>
                          <w:rtl/>
                        </w:rPr>
                      </w:pPr>
                      <w:r>
                        <w:rPr>
                          <w:b/>
                          <w:bCs/>
                          <w:color w:val="0000FF"/>
                          <w:sz w:val="28"/>
                          <w:szCs w:val="28"/>
                          <w:lang w:eastAsia="en-US"/>
                        </w:rPr>
                        <w:t>73</w:t>
                      </w:r>
                    </w:p>
                  </w:txbxContent>
                </v:textbox>
              </v:rect>
              <v:rect id="_x0000_s7280" style="position:absolute;left:7523;top:5821;width:480;height:435" o:regroupid="223" filled="f" stroked="f">
                <v:textbox style="mso-next-textbox:#_x0000_s7280" inset="0,0,0,0">
                  <w:txbxContent>
                    <w:p w:rsidR="00163D08" w:rsidRDefault="00163D08">
                      <w:pPr>
                        <w:jc w:val="center"/>
                        <w:rPr>
                          <w:rtl/>
                        </w:rPr>
                      </w:pPr>
                      <w:r>
                        <w:rPr>
                          <w:b/>
                          <w:bCs/>
                          <w:color w:val="0000FF"/>
                          <w:sz w:val="28"/>
                          <w:szCs w:val="28"/>
                          <w:lang w:eastAsia="en-US"/>
                        </w:rPr>
                        <w:t>90</w:t>
                      </w:r>
                    </w:p>
                  </w:txbxContent>
                </v:textbox>
              </v:rect>
              <v:rect id="_x0000_s7281" style="position:absolute;left:8238;top:6301;width:480;height:435" o:regroupid="223" filled="f" stroked="f">
                <v:textbox style="mso-next-textbox:#_x0000_s7281" inset="0,0,0,0">
                  <w:txbxContent>
                    <w:p w:rsidR="00163D08" w:rsidRDefault="00163D08">
                      <w:pPr>
                        <w:jc w:val="center"/>
                        <w:rPr>
                          <w:rtl/>
                        </w:rPr>
                      </w:pPr>
                      <w:r>
                        <w:rPr>
                          <w:b/>
                          <w:bCs/>
                          <w:color w:val="0000FF"/>
                          <w:sz w:val="28"/>
                          <w:szCs w:val="28"/>
                          <w:lang w:eastAsia="en-US"/>
                        </w:rPr>
                        <w:t>72</w:t>
                      </w:r>
                    </w:p>
                  </w:txbxContent>
                </v:textbox>
              </v:rect>
              <v:rect id="_x0000_s7282" style="position:absolute;left:8879;top:6917;width:455;height:435" o:regroupid="223" filled="f" stroked="f">
                <v:textbox style="mso-next-textbox:#_x0000_s7282" inset="0,0,0,0">
                  <w:txbxContent>
                    <w:p w:rsidR="00163D08" w:rsidRDefault="00163D08">
                      <w:pPr>
                        <w:jc w:val="center"/>
                        <w:rPr>
                          <w:rtl/>
                        </w:rPr>
                      </w:pPr>
                      <w:r>
                        <w:rPr>
                          <w:b/>
                          <w:bCs/>
                          <w:color w:val="0000FF"/>
                          <w:sz w:val="28"/>
                          <w:szCs w:val="28"/>
                          <w:lang w:eastAsia="en-US"/>
                        </w:rPr>
                        <w:t>48</w:t>
                      </w:r>
                    </w:p>
                  </w:txbxContent>
                </v:textbox>
              </v:rect>
              <v:rect id="_x0000_s7283" style="position:absolute;left:9532;top:6681;width:455;height:435" o:regroupid="223" filled="f" stroked="f">
                <v:textbox style="mso-next-textbox:#_x0000_s7283" inset="0,0,0,0">
                  <w:txbxContent>
                    <w:p w:rsidR="00163D08" w:rsidRDefault="00163D08">
                      <w:pPr>
                        <w:jc w:val="center"/>
                        <w:rPr>
                          <w:rtl/>
                        </w:rPr>
                      </w:pPr>
                      <w:r>
                        <w:rPr>
                          <w:b/>
                          <w:bCs/>
                          <w:color w:val="0000FF"/>
                          <w:sz w:val="28"/>
                          <w:szCs w:val="28"/>
                          <w:lang w:eastAsia="en-US"/>
                        </w:rPr>
                        <w:t>57</w:t>
                      </w:r>
                    </w:p>
                  </w:txbxContent>
                </v:textbox>
              </v:rect>
            </v:group>
            <v:group id="_x0000_s7347" style="position:absolute;left:6328;top:5783;width:3864;height:3189" coordorigin="6328,5783" coordsize="3864,3189">
              <v:group id="_x0000_s7285" style="position:absolute;left:6328;top:5783;width:3864;height:3189" coordorigin="6691,3823" coordsize="3864,3189" o:regroupid="224">
                <v:line id="_x0000_s7286" style="position:absolute" from="7081,6535" to="10555,6536"/>
                <v:group id="_x0000_s7287" style="position:absolute;left:6691;top:3823;width:3631;height:3189" coordorigin="6691,3823" coordsize="3631,3189">
                  <v:group id="_x0000_s7288" style="position:absolute;left:6691;top:3823;width:391;height:2877" coordorigin="6501,4218" coordsize="391,2877">
                    <v:line id="_x0000_s7289" style="position:absolute" from="6891,4323" to="6892,6930"/>
                    <v:line id="_x0000_s7290" style="position:absolute" from="6846,6930" to="6891,6931"/>
                    <v:line id="_x0000_s7291" style="position:absolute" from="6846,6676" to="6891,6677"/>
                    <v:line id="_x0000_s7292" style="position:absolute" from="6846,6406" to="6891,6407"/>
                    <v:line id="_x0000_s7293" style="position:absolute" from="6846,6151" to="6891,6152"/>
                    <v:line id="_x0000_s7294" style="position:absolute" from="6846,5881" to="6891,5882"/>
                    <v:line id="_x0000_s7295" style="position:absolute" from="6846,5627" to="6891,5628"/>
                    <v:line id="_x0000_s7296" style="position:absolute" from="6846,5372" to="6891,5373"/>
                    <v:line id="_x0000_s7297" style="position:absolute" from="6846,5102" to="6891,5103"/>
                    <v:line id="_x0000_s7298" style="position:absolute" from="6846,4847" to="6891,4848"/>
                    <v:line id="_x0000_s7299" style="position:absolute" from="6846,4577" to="6891,4578"/>
                    <v:line id="_x0000_s7300" style="position:absolute" from="6846,4323" to="6891,4324"/>
                    <v:rect id="_x0000_s7301" style="position:absolute;left:6681;top:6825;width:165;height:270" filled="f" stroked="f">
                      <v:textbox style="mso-next-textbox:#_x0000_s7301" inset="0,0,0,0">
                        <w:txbxContent>
                          <w:p w:rsidR="00163D08" w:rsidRDefault="00163D08">
                            <w:pPr>
                              <w:rPr>
                                <w:rtl/>
                              </w:rPr>
                            </w:pPr>
                            <w:r>
                              <w:rPr>
                                <w:color w:val="000000"/>
                                <w:sz w:val="16"/>
                                <w:szCs w:val="16"/>
                                <w:lang w:eastAsia="en-US"/>
                              </w:rPr>
                              <w:t>0</w:t>
                            </w:r>
                          </w:p>
                        </w:txbxContent>
                      </v:textbox>
                    </v:rect>
                    <v:rect id="_x0000_s7302" style="position:absolute;left:6591;top:6571;width:255;height:270" filled="f" stroked="f">
                      <v:textbox style="mso-next-textbox:#_x0000_s7302" inset="0,0,0,0">
                        <w:txbxContent>
                          <w:p w:rsidR="00163D08" w:rsidRDefault="00163D08">
                            <w:pPr>
                              <w:rPr>
                                <w:rtl/>
                              </w:rPr>
                            </w:pPr>
                            <w:r>
                              <w:rPr>
                                <w:color w:val="000000"/>
                                <w:sz w:val="16"/>
                                <w:szCs w:val="16"/>
                                <w:lang w:eastAsia="en-US"/>
                              </w:rPr>
                              <w:t>10</w:t>
                            </w:r>
                          </w:p>
                        </w:txbxContent>
                      </v:textbox>
                    </v:rect>
                    <v:rect id="_x0000_s7303" style="position:absolute;left:6591;top:6301;width:255;height:270" filled="f" stroked="f">
                      <v:textbox style="mso-next-textbox:#_x0000_s7303" inset="0,0,0,0">
                        <w:txbxContent>
                          <w:p w:rsidR="00163D08" w:rsidRDefault="00163D08">
                            <w:pPr>
                              <w:rPr>
                                <w:rtl/>
                              </w:rPr>
                            </w:pPr>
                            <w:r>
                              <w:rPr>
                                <w:color w:val="000000"/>
                                <w:sz w:val="16"/>
                                <w:szCs w:val="16"/>
                                <w:lang w:eastAsia="en-US"/>
                              </w:rPr>
                              <w:t>20</w:t>
                            </w:r>
                          </w:p>
                        </w:txbxContent>
                      </v:textbox>
                    </v:rect>
                    <v:rect id="_x0000_s7304" style="position:absolute;left:6591;top:6046;width:255;height:270" filled="f" stroked="f">
                      <v:textbox style="mso-next-textbox:#_x0000_s7304" inset="0,0,0,0">
                        <w:txbxContent>
                          <w:p w:rsidR="00163D08" w:rsidRDefault="00163D08">
                            <w:pPr>
                              <w:rPr>
                                <w:rtl/>
                              </w:rPr>
                            </w:pPr>
                            <w:r>
                              <w:rPr>
                                <w:color w:val="000000"/>
                                <w:sz w:val="16"/>
                                <w:szCs w:val="16"/>
                                <w:lang w:eastAsia="en-US"/>
                              </w:rPr>
                              <w:t>30</w:t>
                            </w:r>
                          </w:p>
                        </w:txbxContent>
                      </v:textbox>
                    </v:rect>
                    <v:rect id="_x0000_s7305" style="position:absolute;left:6591;top:5776;width:255;height:270" filled="f" stroked="f">
                      <v:textbox style="mso-next-textbox:#_x0000_s7305" inset="0,0,0,0">
                        <w:txbxContent>
                          <w:p w:rsidR="00163D08" w:rsidRDefault="00163D08">
                            <w:pPr>
                              <w:rPr>
                                <w:rtl/>
                              </w:rPr>
                            </w:pPr>
                            <w:r>
                              <w:rPr>
                                <w:color w:val="000000"/>
                                <w:sz w:val="16"/>
                                <w:szCs w:val="16"/>
                                <w:lang w:eastAsia="en-US"/>
                              </w:rPr>
                              <w:t>40</w:t>
                            </w:r>
                          </w:p>
                        </w:txbxContent>
                      </v:textbox>
                    </v:rect>
                    <v:rect id="_x0000_s7306" style="position:absolute;left:6591;top:5522;width:255;height:270" filled="f" stroked="f">
                      <v:textbox style="mso-next-textbox:#_x0000_s7306" inset="0,0,0,0">
                        <w:txbxContent>
                          <w:p w:rsidR="00163D08" w:rsidRDefault="00163D08">
                            <w:pPr>
                              <w:rPr>
                                <w:rtl/>
                              </w:rPr>
                            </w:pPr>
                            <w:r>
                              <w:rPr>
                                <w:color w:val="000000"/>
                                <w:sz w:val="16"/>
                                <w:szCs w:val="16"/>
                                <w:lang w:eastAsia="en-US"/>
                              </w:rPr>
                              <w:t>50</w:t>
                            </w:r>
                          </w:p>
                        </w:txbxContent>
                      </v:textbox>
                    </v:rect>
                    <v:rect id="_x0000_s7307" style="position:absolute;left:6591;top:5267;width:255;height:270" filled="f" stroked="f">
                      <v:textbox style="mso-next-textbox:#_x0000_s7307" inset="0,0,0,0">
                        <w:txbxContent>
                          <w:p w:rsidR="00163D08" w:rsidRDefault="00163D08">
                            <w:pPr>
                              <w:rPr>
                                <w:rtl/>
                              </w:rPr>
                            </w:pPr>
                            <w:r>
                              <w:rPr>
                                <w:color w:val="000000"/>
                                <w:sz w:val="16"/>
                                <w:szCs w:val="16"/>
                                <w:lang w:eastAsia="en-US"/>
                              </w:rPr>
                              <w:t>60</w:t>
                            </w:r>
                          </w:p>
                        </w:txbxContent>
                      </v:textbox>
                    </v:rect>
                    <v:rect id="_x0000_s7308" style="position:absolute;left:6591;top:4997;width:255;height:270" filled="f" stroked="f">
                      <v:textbox style="mso-next-textbox:#_x0000_s7308" inset="0,0,0,0">
                        <w:txbxContent>
                          <w:p w:rsidR="00163D08" w:rsidRDefault="00163D08">
                            <w:pPr>
                              <w:rPr>
                                <w:rtl/>
                              </w:rPr>
                            </w:pPr>
                            <w:r>
                              <w:rPr>
                                <w:color w:val="000000"/>
                                <w:sz w:val="16"/>
                                <w:szCs w:val="16"/>
                                <w:lang w:eastAsia="en-US"/>
                              </w:rPr>
                              <w:t>70</w:t>
                            </w:r>
                          </w:p>
                        </w:txbxContent>
                      </v:textbox>
                    </v:rect>
                    <v:rect id="_x0000_s7309" style="position:absolute;left:6591;top:4742;width:255;height:270" filled="f" stroked="f">
                      <v:textbox style="mso-next-textbox:#_x0000_s7309" inset="0,0,0,0">
                        <w:txbxContent>
                          <w:p w:rsidR="00163D08" w:rsidRDefault="00163D08">
                            <w:pPr>
                              <w:rPr>
                                <w:rtl/>
                              </w:rPr>
                            </w:pPr>
                            <w:r>
                              <w:rPr>
                                <w:color w:val="000000"/>
                                <w:sz w:val="16"/>
                                <w:szCs w:val="16"/>
                                <w:lang w:eastAsia="en-US"/>
                              </w:rPr>
                              <w:t>80</w:t>
                            </w:r>
                          </w:p>
                        </w:txbxContent>
                      </v:textbox>
                    </v:rect>
                    <v:rect id="_x0000_s7310" style="position:absolute;left:6591;top:4473;width:255;height:270" filled="f" stroked="f">
                      <v:textbox style="mso-next-textbox:#_x0000_s7310" inset="0,0,0,0">
                        <w:txbxContent>
                          <w:p w:rsidR="00163D08" w:rsidRDefault="00163D08">
                            <w:pPr>
                              <w:rPr>
                                <w:rtl/>
                              </w:rPr>
                            </w:pPr>
                            <w:r>
                              <w:rPr>
                                <w:color w:val="000000"/>
                                <w:sz w:val="16"/>
                                <w:szCs w:val="16"/>
                                <w:lang w:eastAsia="en-US"/>
                              </w:rPr>
                              <w:t>90</w:t>
                            </w:r>
                          </w:p>
                        </w:txbxContent>
                      </v:textbox>
                    </v:rect>
                    <v:rect id="_x0000_s7311" style="position:absolute;left:6501;top:4218;width:345;height:270" filled="f" stroked="f">
                      <v:textbox style="mso-next-textbox:#_x0000_s7311" inset="0,0,0,0">
                        <w:txbxContent>
                          <w:p w:rsidR="00163D08" w:rsidRDefault="00163D08">
                            <w:pPr>
                              <w:rPr>
                                <w:rtl/>
                              </w:rPr>
                            </w:pPr>
                            <w:r>
                              <w:rPr>
                                <w:color w:val="000000"/>
                                <w:sz w:val="16"/>
                                <w:szCs w:val="16"/>
                                <w:lang w:eastAsia="en-US"/>
                              </w:rPr>
                              <w:t>100</w:t>
                            </w:r>
                          </w:p>
                        </w:txbxContent>
                      </v:textbox>
                    </v:rect>
                  </v:group>
                  <v:shape id="_x0000_s7312" type="#_x0000_t202" style="position:absolute;left:6866;top:6549;width:3456;height:463" filled="f" stroked="f">
                    <v:textbox style="mso-next-textbox:#_x0000_s7312">
                      <w:txbxContent>
                        <w:p w:rsidR="00163D08" w:rsidRDefault="00163D08">
                          <w:pPr>
                            <w:pStyle w:val="2"/>
                            <w:jc w:val="left"/>
                            <w:rPr>
                              <w:sz w:val="28"/>
                              <w:szCs w:val="28"/>
                              <w:rtl/>
                            </w:rPr>
                          </w:pPr>
                          <w:r>
                            <w:rPr>
                              <w:rFonts w:hint="cs"/>
                              <w:sz w:val="28"/>
                              <w:szCs w:val="28"/>
                              <w:rtl/>
                            </w:rPr>
                            <w:t xml:space="preserve">ה        ד     </w:t>
                          </w:r>
                          <w:r>
                            <w:rPr>
                              <w:rFonts w:hint="cs"/>
                              <w:sz w:val="32"/>
                              <w:szCs w:val="32"/>
                              <w:rtl/>
                            </w:rPr>
                            <w:t xml:space="preserve">  </w:t>
                          </w:r>
                          <w:r>
                            <w:rPr>
                              <w:rFonts w:hint="cs"/>
                              <w:sz w:val="28"/>
                              <w:szCs w:val="28"/>
                              <w:rtl/>
                            </w:rPr>
                            <w:t xml:space="preserve"> ג         ב         א</w:t>
                          </w:r>
                        </w:p>
                      </w:txbxContent>
                    </v:textbox>
                  </v:shape>
                </v:group>
              </v:group>
              <v:group id="_x0000_s7346" style="position:absolute;left:6949;top:6137;width:2900;height:2352" coordorigin="6949,6137" coordsize="2900,2352">
                <v:rect id="_x0000_s7314" style="position:absolute;left:6949;top:6594;width:211;height:1895" o:regroupid="226" fillcolor="fuchsia"/>
                <v:rect id="_x0000_s7315" style="position:absolute;left:7656;top:6137;width:210;height:2352" o:regroupid="227" fillcolor="fuchsia"/>
                <v:rect id="_x0000_s7316" style="position:absolute;left:8351;top:6630;width:210;height:1859" o:regroupid="228" fillcolor="fuchsia"/>
                <v:rect id="_x0000_s7317" style="position:absolute;left:8991;top:7243;width:211;height:1246" o:regroupid="229" fillcolor="fuchsia"/>
                <v:rect id="_x0000_s7318" style="position:absolute;left:9639;top:7011;width:210;height:1478" o:regroupid="230" fillcolor="fuchsia"/>
              </v:group>
            </v:group>
            <w10:anchorlock/>
          </v:group>
        </w:pict>
      </w:r>
    </w:p>
    <w:p w:rsidR="00163D08" w:rsidRDefault="00163D08">
      <w:pPr>
        <w:rPr>
          <w:rFonts w:cs="David"/>
          <w:b/>
          <w:bCs/>
          <w:sz w:val="16"/>
          <w:szCs w:val="16"/>
          <w:rtl/>
          <w:lang w:eastAsia="en-US"/>
        </w:rPr>
      </w:pPr>
    </w:p>
    <w:p w:rsidR="00163D08" w:rsidRDefault="00FB4068">
      <w:pPr>
        <w:rPr>
          <w:rFonts w:cs="David"/>
          <w:b/>
          <w:bCs/>
          <w:sz w:val="16"/>
          <w:szCs w:val="16"/>
          <w:rtl/>
          <w:lang w:eastAsia="en-US"/>
        </w:rPr>
      </w:pPr>
      <w:r w:rsidRPr="00FB4068">
        <w:rPr>
          <w:rFonts w:cs="David"/>
          <w:b/>
          <w:bCs/>
          <w:noProof/>
          <w:sz w:val="20"/>
          <w:szCs w:val="16"/>
          <w:rtl/>
          <w:lang w:val="he-IL"/>
        </w:rPr>
        <w:pict>
          <v:group id="_x0000_s7338" style="position:absolute;left:0;text-align:left;margin-left:4.7pt;margin-top:-14.65pt;width:179.15pt;height:145.45pt;z-index:192" coordorigin="6765,6230" coordsize="3583,2909">
            <v:group id="_x0000_s7337" style="position:absolute;left:6765;top:6351;width:3583;height:2788" coordorigin="6765,6351" coordsize="3583,2788">
              <v:shape id="_x0000_s7321" type="#_x0000_t202" style="position:absolute;left:8238;top:8339;width:1160;height:800" o:regroupid="222" filled="f" stroked="f">
                <v:textbox style="mso-next-textbox:#_x0000_s7321">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22</w:t>
                      </w:r>
                      <w:r>
                        <w:rPr>
                          <w:sz w:val="20"/>
                          <w:szCs w:val="20"/>
                          <w:rtl/>
                        </w:rPr>
                        <w:t>%</w:t>
                      </w:r>
                    </w:p>
                  </w:txbxContent>
                </v:textbox>
              </v:shape>
              <v:shape id="_x0000_s7322" type="#_x0000_t202" style="position:absolute;left:6781;top:7677;width:1160;height:800" o:regroupid="222" filled="f" stroked="f">
                <v:textbox style="mso-next-textbox:#_x0000_s7322">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14</w:t>
                      </w:r>
                      <w:r>
                        <w:rPr>
                          <w:sz w:val="20"/>
                          <w:szCs w:val="20"/>
                          <w:rtl/>
                        </w:rPr>
                        <w:t>%</w:t>
                      </w:r>
                    </w:p>
                  </w:txbxContent>
                </v:textbox>
              </v:shape>
              <v:shape id="_x0000_s7323" type="#_x0000_t202" style="position:absolute;left:9188;top:6390;width:1160;height:800" o:regroupid="222" filled="f" stroked="f">
                <v:textbox style="mso-next-textbox:#_x0000_s7323">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36</w:t>
                      </w:r>
                      <w:r>
                        <w:rPr>
                          <w:sz w:val="20"/>
                          <w:szCs w:val="20"/>
                          <w:rtl/>
                        </w:rPr>
                        <w:t>%</w:t>
                      </w:r>
                    </w:p>
                  </w:txbxContent>
                </v:textbox>
              </v:shape>
              <v:shape id="_x0000_s7324" type="#_x0000_t202" style="position:absolute;left:6765;top:6351;width:1160;height:800" o:regroupid="222" filled="f" stroked="f">
                <v:textbox style="mso-next-textbox:#_x0000_s7324">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28</w:t>
                      </w:r>
                      <w:r>
                        <w:rPr>
                          <w:sz w:val="20"/>
                          <w:szCs w:val="20"/>
                          <w:rtl/>
                        </w:rPr>
                        <w:t>%</w:t>
                      </w:r>
                    </w:p>
                  </w:txbxContent>
                </v:textbox>
              </v:shape>
            </v:group>
            <v:group id="_x0000_s7336" style="position:absolute;left:7518;top:6230;width:2130;height:2130" coordorigin="7518,6230" coordsize="2130,2130">
              <v:shape id="_x0000_s7332" type="#_x0000_t19" style="position:absolute;left:8568;top:6230;width:1080;height:1745" coordsize="21904,35397" adj="17641837,2601718,304" path="wr-21296,,21904,43200,,2,16923,35397nfewr-21296,,21904,43200,,2,16923,35397l304,21600nsxe" filled="t" fillcolor="#9cf">
                <v:path o:connectlocs="0,2;16923,35397;304,21600"/>
              </v:shape>
              <v:shape id="_x0000_s7333" type="#_x0000_t19" style="position:absolute;left:8046;top:7295;width:1356;height:1065" coordsize="27503,21600" adj="2601718,7881126,10884,0" path="wr-10716,-21600,32484,21600,27503,13797,,18658nfewr-10716,-21600,32484,21600,27503,13797,,18658l10884,nsxe" filled="t" fillcolor="#ff6">
                <v:path o:connectlocs="27503,13797;0,18658;10884,0"/>
              </v:shape>
              <v:shape id="_x0000_s7334" type="#_x0000_t19" style="position:absolute;left:7533;top:7295;width:1050;height:920" coordsize="21289,18658" adj="7881126,11158973,21289,0" path="wr-311,-21600,42889,21600,10405,18658,,3650nfewr-311,-21600,42889,21600,10405,18658,,3650l21289,nsxe" filled="t" fillcolor="black">
                <v:path o:connectlocs="10405,18658;0,3650;21289,0"/>
              </v:shape>
              <v:shape id="_x0000_s7335" type="#_x0000_t19" style="position:absolute;left:7518;top:6230;width:1065;height:1245" coordsize="21600,25248" adj="11158973,17641837,21600,21598" path="wr,-2,43200,43198,311,25248,21296,nfewr,-2,43200,43198,311,25248,21296,l21600,21598nsxe" filled="t" fillcolor="#f6f">
                <v:path o:connectlocs="311,25248;21296,0;21600,21598"/>
              </v:shape>
            </v:group>
            <w10:anchorlock/>
          </v:group>
        </w:pict>
      </w: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sz w:val="16"/>
          <w:szCs w:val="16"/>
          <w:rtl/>
          <w:lang w:eastAsia="en-US"/>
        </w:rPr>
      </w:pPr>
    </w:p>
    <w:p w:rsidR="00163D08" w:rsidRDefault="00163D08">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p>
    <w:p w:rsidR="00163D08" w:rsidRDefault="00163D08">
      <w:pPr>
        <w:rPr>
          <w:rFonts w:cs="David"/>
          <w:b/>
          <w:bCs/>
          <w:color w:val="008000"/>
          <w:sz w:val="28"/>
          <w:szCs w:val="28"/>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לציין שיקולים</w:t>
      </w:r>
      <w:r>
        <w:rPr>
          <w:rFonts w:cs="David"/>
          <w:rtl/>
        </w:rPr>
        <w:t xml:space="preserve"> בבחירת חומרי הגלם</w:t>
      </w:r>
      <w:r>
        <w:rPr>
          <w:rFonts w:cs="David" w:hint="cs"/>
          <w:rtl/>
        </w:rPr>
        <w:t xml:space="preserve"> בתעשיי</w:t>
      </w:r>
      <w:r>
        <w:rPr>
          <w:rFonts w:cs="David" w:hint="eastAsia"/>
          <w:rtl/>
        </w:rPr>
        <w:t>ה</w:t>
      </w:r>
      <w:r>
        <w:rPr>
          <w:rFonts w:cs="David" w:hint="cs"/>
          <w:rtl/>
        </w:rPr>
        <w:t xml:space="preserve"> כימית.</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לשקול באילו חומרי גלם לבחור לביצוע תהליך תעשייתי מסוים.</w:t>
      </w:r>
    </w:p>
    <w:p w:rsidR="00163D08" w:rsidRDefault="00163D08">
      <w:pPr>
        <w:spacing w:line="360" w:lineRule="auto"/>
        <w:ind w:left="425" w:hanging="425"/>
        <w:rPr>
          <w:rFonts w:cs="David"/>
          <w:rtl/>
        </w:rPr>
      </w:pPr>
      <w:r>
        <w:rPr>
          <w:rFonts w:cs="David"/>
        </w:rPr>
        <w:sym w:font="Wingdings" w:char="F0D7"/>
      </w:r>
      <w:r>
        <w:rPr>
          <w:rFonts w:cs="David" w:hint="cs"/>
          <w:rtl/>
        </w:rPr>
        <w:tab/>
        <w:t>לנתח דרגות ניקיון של חומרי גלם שונים ואת השפעתן על דרגת ניקיון של תוצר התהליך ועל השימושים שלו.</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לבצע חישובים סטויכיומטריים עבור תהליכים תעשייתיים.</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ליישם את המושגים: המרה וניצולת. לחשב אחוז המרה ואחוז ניצולת. </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לנתח את הגורמים המשפיעים על ניצולת התהליך.</w:t>
      </w:r>
    </w:p>
    <w:p w:rsidR="00163D08" w:rsidRDefault="00163D08">
      <w:pPr>
        <w:spacing w:line="360" w:lineRule="auto"/>
        <w:ind w:left="425" w:hanging="425"/>
        <w:rPr>
          <w:rFonts w:cs="David"/>
          <w:rtl/>
        </w:rPr>
      </w:pPr>
      <w:r>
        <w:rPr>
          <w:rFonts w:cs="David"/>
        </w:rPr>
        <w:sym w:font="Wingdings" w:char="F0D7"/>
      </w:r>
      <w:r>
        <w:rPr>
          <w:rFonts w:cs="David" w:hint="cs"/>
          <w:rtl/>
        </w:rPr>
        <w:tab/>
        <w:t>להשוות בין שיטות שונות לביצוע תהליך תעשייתי.</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לנתח מאפיינים של תהליכים תעשייתיים שונים ולבחור בתהליך המתאים למפעל מסוים.</w:t>
      </w:r>
    </w:p>
    <w:p w:rsidR="00163D08" w:rsidRDefault="00163D08">
      <w:pPr>
        <w:spacing w:line="360" w:lineRule="auto"/>
        <w:ind w:left="425" w:hanging="425"/>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lastRenderedPageBreak/>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234"/>
        <w:gridCol w:w="943"/>
      </w:tblGrid>
      <w:tr w:rsidR="00163D08">
        <w:tc>
          <w:tcPr>
            <w:tcW w:w="2126" w:type="dxa"/>
            <w:tcBorders>
              <w:bottom w:val="single" w:sz="4" w:space="0" w:color="auto"/>
            </w:tcBorders>
          </w:tcPr>
          <w:p w:rsidR="00163D08" w:rsidRDefault="00163D08">
            <w:pPr>
              <w:spacing w:line="360" w:lineRule="auto"/>
              <w:jc w:val="center"/>
              <w:rPr>
                <w:rFonts w:cs="David"/>
              </w:rPr>
            </w:pPr>
            <w:r>
              <w:rPr>
                <w:rFonts w:cs="David" w:hint="cs"/>
                <w:rtl/>
              </w:rPr>
              <w:t>רמת חשיבה לפי בלום</w:t>
            </w:r>
          </w:p>
        </w:tc>
        <w:tc>
          <w:tcPr>
            <w:tcW w:w="1234" w:type="dxa"/>
            <w:tcBorders>
              <w:bottom w:val="single" w:sz="4" w:space="0" w:color="auto"/>
            </w:tcBorders>
          </w:tcPr>
          <w:p w:rsidR="00163D08" w:rsidRDefault="00163D08">
            <w:pPr>
              <w:spacing w:line="360" w:lineRule="auto"/>
              <w:jc w:val="center"/>
              <w:rPr>
                <w:rFonts w:cs="David"/>
              </w:rPr>
            </w:pPr>
            <w:r>
              <w:rPr>
                <w:rFonts w:cs="David" w:hint="cs"/>
                <w:rtl/>
              </w:rPr>
              <w:t>תת-סעיף</w:t>
            </w:r>
          </w:p>
        </w:tc>
        <w:tc>
          <w:tcPr>
            <w:tcW w:w="943" w:type="dxa"/>
          </w:tcPr>
          <w:p w:rsidR="00163D08" w:rsidRDefault="00163D08">
            <w:pPr>
              <w:spacing w:line="360" w:lineRule="auto"/>
              <w:jc w:val="center"/>
              <w:rPr>
                <w:rFonts w:cs="David"/>
              </w:rPr>
            </w:pPr>
            <w:r>
              <w:rPr>
                <w:rFonts w:cs="David" w:hint="cs"/>
                <w:rtl/>
              </w:rPr>
              <w:t>סעיף</w:t>
            </w:r>
          </w:p>
        </w:tc>
      </w:tr>
      <w:tr w:rsidR="00163D08">
        <w:tc>
          <w:tcPr>
            <w:tcW w:w="2126" w:type="dxa"/>
            <w:shd w:val="clear" w:color="auto" w:fill="E6E6E6"/>
          </w:tcPr>
          <w:p w:rsidR="00163D08" w:rsidRDefault="00163D08">
            <w:pPr>
              <w:spacing w:line="360" w:lineRule="auto"/>
              <w:jc w:val="center"/>
              <w:rPr>
                <w:rFonts w:cs="David"/>
              </w:rPr>
            </w:pPr>
            <w:r>
              <w:rPr>
                <w:rFonts w:cs="David" w:hint="cs"/>
                <w:rtl/>
              </w:rPr>
              <w:t>יישום</w:t>
            </w:r>
          </w:p>
        </w:tc>
        <w:tc>
          <w:tcPr>
            <w:tcW w:w="1234" w:type="dxa"/>
            <w:shd w:val="clear" w:color="auto" w:fill="E6E6E6"/>
          </w:tcPr>
          <w:p w:rsidR="00163D08" w:rsidRDefault="00163D08">
            <w:pPr>
              <w:bidi w:val="0"/>
              <w:spacing w:line="360" w:lineRule="auto"/>
              <w:rPr>
                <w:rFonts w:cs="David"/>
              </w:rPr>
            </w:pPr>
          </w:p>
        </w:tc>
        <w:tc>
          <w:tcPr>
            <w:tcW w:w="943" w:type="dxa"/>
          </w:tcPr>
          <w:p w:rsidR="00163D08" w:rsidRDefault="00163D08">
            <w:pPr>
              <w:spacing w:line="360" w:lineRule="auto"/>
              <w:rPr>
                <w:rFonts w:cs="David"/>
              </w:rPr>
            </w:pPr>
            <w:r>
              <w:rPr>
                <w:rFonts w:cs="David" w:hint="cs"/>
                <w:rtl/>
              </w:rPr>
              <w:t>א</w:t>
            </w:r>
          </w:p>
        </w:tc>
      </w:tr>
      <w:tr w:rsidR="00163D08">
        <w:tc>
          <w:tcPr>
            <w:tcW w:w="2126" w:type="dxa"/>
            <w:shd w:val="clear" w:color="auto" w:fill="E6E6E6"/>
          </w:tcPr>
          <w:p w:rsidR="00163D08" w:rsidRDefault="00163D08">
            <w:pPr>
              <w:spacing w:line="360" w:lineRule="auto"/>
              <w:jc w:val="center"/>
              <w:rPr>
                <w:rFonts w:cs="David"/>
              </w:rPr>
            </w:pPr>
            <w:r>
              <w:rPr>
                <w:rFonts w:cs="David" w:hint="cs"/>
                <w:rtl/>
              </w:rPr>
              <w:t>יישום</w:t>
            </w:r>
          </w:p>
        </w:tc>
        <w:tc>
          <w:tcPr>
            <w:tcW w:w="1234" w:type="dxa"/>
            <w:shd w:val="clear" w:color="auto" w:fill="E6E6E6"/>
          </w:tcPr>
          <w:p w:rsidR="00163D08" w:rsidRDefault="00163D08">
            <w:pPr>
              <w:pStyle w:val="NormalWeb"/>
              <w:spacing w:before="0" w:beforeAutospacing="0" w:after="0" w:afterAutospacing="0" w:line="360" w:lineRule="auto"/>
              <w:jc w:val="right"/>
              <w:rPr>
                <w:rFonts w:cs="David"/>
                <w:lang w:eastAsia="he-IL"/>
              </w:rPr>
            </w:pPr>
          </w:p>
        </w:tc>
        <w:tc>
          <w:tcPr>
            <w:tcW w:w="943" w:type="dxa"/>
          </w:tcPr>
          <w:p w:rsidR="00163D08" w:rsidRDefault="00163D08">
            <w:pPr>
              <w:spacing w:line="360" w:lineRule="auto"/>
              <w:rPr>
                <w:rFonts w:cs="David"/>
              </w:rPr>
            </w:pPr>
            <w:r>
              <w:rPr>
                <w:rFonts w:cs="David" w:hint="cs"/>
                <w:rtl/>
              </w:rPr>
              <w:t>ב</w:t>
            </w:r>
          </w:p>
        </w:tc>
      </w:tr>
      <w:tr w:rsidR="00163D08">
        <w:tc>
          <w:tcPr>
            <w:tcW w:w="2126" w:type="dxa"/>
            <w:shd w:val="clear" w:color="auto" w:fill="E6E6E6"/>
          </w:tcPr>
          <w:p w:rsidR="00163D08" w:rsidRDefault="00163D08">
            <w:pPr>
              <w:spacing w:line="360" w:lineRule="auto"/>
              <w:jc w:val="center"/>
              <w:rPr>
                <w:rFonts w:cs="David"/>
              </w:rPr>
            </w:pPr>
            <w:r>
              <w:rPr>
                <w:rFonts w:cs="David" w:hint="cs"/>
                <w:rtl/>
              </w:rPr>
              <w:t>אנליזה</w:t>
            </w:r>
          </w:p>
        </w:tc>
        <w:tc>
          <w:tcPr>
            <w:tcW w:w="1234" w:type="dxa"/>
            <w:shd w:val="clear" w:color="auto" w:fill="E6E6E6"/>
          </w:tcPr>
          <w:p w:rsidR="00163D08" w:rsidRDefault="00163D08">
            <w:pPr>
              <w:bidi w:val="0"/>
              <w:spacing w:line="360" w:lineRule="auto"/>
              <w:jc w:val="right"/>
              <w:rPr>
                <w:rFonts w:cs="David"/>
              </w:rPr>
            </w:pPr>
          </w:p>
        </w:tc>
        <w:tc>
          <w:tcPr>
            <w:tcW w:w="943" w:type="dxa"/>
          </w:tcPr>
          <w:p w:rsidR="00163D08" w:rsidRDefault="00163D08">
            <w:pPr>
              <w:spacing w:line="360" w:lineRule="auto"/>
              <w:rPr>
                <w:rFonts w:cs="David"/>
              </w:rPr>
            </w:pPr>
            <w:r>
              <w:rPr>
                <w:rFonts w:cs="David" w:hint="cs"/>
                <w:rtl/>
              </w:rPr>
              <w:t>ג</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234" w:type="dxa"/>
          </w:tcPr>
          <w:p w:rsidR="00163D08" w:rsidRDefault="00163D08">
            <w:pPr>
              <w:bidi w:val="0"/>
              <w:spacing w:line="360" w:lineRule="auto"/>
              <w:jc w:val="right"/>
              <w:rPr>
                <w:rFonts w:cs="David"/>
              </w:rPr>
            </w:pPr>
            <w:r>
              <w:rPr>
                <w:rFonts w:cs="David"/>
              </w:rPr>
              <w:t>i</w:t>
            </w:r>
          </w:p>
        </w:tc>
        <w:tc>
          <w:tcPr>
            <w:tcW w:w="943" w:type="dxa"/>
            <w:vMerge w:val="restart"/>
          </w:tcPr>
          <w:p w:rsidR="00163D08" w:rsidRDefault="00163D08">
            <w:pPr>
              <w:spacing w:line="360" w:lineRule="auto"/>
              <w:rPr>
                <w:rFonts w:cs="David"/>
              </w:rPr>
            </w:pPr>
            <w:r>
              <w:rPr>
                <w:rFonts w:cs="David" w:hint="cs"/>
                <w:rtl/>
              </w:rPr>
              <w:t>ד</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234" w:type="dxa"/>
          </w:tcPr>
          <w:p w:rsidR="00163D08" w:rsidRDefault="00163D08">
            <w:pPr>
              <w:bidi w:val="0"/>
              <w:spacing w:line="360" w:lineRule="auto"/>
              <w:jc w:val="right"/>
              <w:rPr>
                <w:rFonts w:cs="David"/>
              </w:rPr>
            </w:pPr>
            <w:r>
              <w:rPr>
                <w:rFonts w:cs="David"/>
              </w:rPr>
              <w:t>ii</w:t>
            </w:r>
          </w:p>
        </w:tc>
        <w:tc>
          <w:tcPr>
            <w:tcW w:w="943"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234" w:type="dxa"/>
          </w:tcPr>
          <w:p w:rsidR="00163D08" w:rsidRDefault="00163D08">
            <w:pPr>
              <w:bidi w:val="0"/>
              <w:spacing w:line="360" w:lineRule="auto"/>
              <w:jc w:val="right"/>
              <w:rPr>
                <w:rFonts w:cs="David"/>
              </w:rPr>
            </w:pPr>
            <w:r>
              <w:rPr>
                <w:rFonts w:cs="David"/>
              </w:rPr>
              <w:t>i</w:t>
            </w:r>
          </w:p>
        </w:tc>
        <w:tc>
          <w:tcPr>
            <w:tcW w:w="943" w:type="dxa"/>
            <w:vMerge w:val="restart"/>
          </w:tcPr>
          <w:p w:rsidR="00163D08" w:rsidRDefault="00163D08">
            <w:pPr>
              <w:spacing w:line="360" w:lineRule="auto"/>
              <w:rPr>
                <w:rFonts w:cs="David"/>
              </w:rPr>
            </w:pPr>
            <w:r>
              <w:rPr>
                <w:rFonts w:cs="David" w:hint="cs"/>
                <w:rtl/>
              </w:rPr>
              <w:t>ה</w:t>
            </w:r>
          </w:p>
        </w:tc>
      </w:tr>
      <w:tr w:rsidR="00163D08">
        <w:trPr>
          <w:cantSplit/>
        </w:trPr>
        <w:tc>
          <w:tcPr>
            <w:tcW w:w="2126" w:type="dxa"/>
          </w:tcPr>
          <w:p w:rsidR="00163D08" w:rsidRDefault="00163D08">
            <w:pPr>
              <w:spacing w:line="360" w:lineRule="auto"/>
              <w:jc w:val="center"/>
              <w:rPr>
                <w:rFonts w:cs="David"/>
              </w:rPr>
            </w:pPr>
            <w:r>
              <w:rPr>
                <w:rFonts w:cs="David" w:hint="cs"/>
                <w:rtl/>
              </w:rPr>
              <w:t>אנליזה</w:t>
            </w:r>
          </w:p>
        </w:tc>
        <w:tc>
          <w:tcPr>
            <w:tcW w:w="1234" w:type="dxa"/>
          </w:tcPr>
          <w:p w:rsidR="00163D08" w:rsidRDefault="00163D08">
            <w:pPr>
              <w:bidi w:val="0"/>
              <w:spacing w:line="360" w:lineRule="auto"/>
              <w:jc w:val="right"/>
              <w:rPr>
                <w:rFonts w:cs="David"/>
              </w:rPr>
            </w:pPr>
            <w:r>
              <w:rPr>
                <w:rFonts w:cs="David"/>
              </w:rPr>
              <w:t>ii</w:t>
            </w:r>
          </w:p>
        </w:tc>
        <w:tc>
          <w:tcPr>
            <w:tcW w:w="943" w:type="dxa"/>
            <w:vMerge/>
          </w:tcPr>
          <w:p w:rsidR="00163D08" w:rsidRDefault="00163D08">
            <w:pPr>
              <w:spacing w:line="360" w:lineRule="auto"/>
              <w:rPr>
                <w:rFonts w:cs="David"/>
              </w:rPr>
            </w:pPr>
          </w:p>
        </w:tc>
      </w:tr>
    </w:tbl>
    <w:p w:rsidR="00163D08" w:rsidRDefault="00163D08">
      <w:pPr>
        <w:spacing w:line="360" w:lineRule="auto"/>
        <w:jc w:val="center"/>
        <w:rPr>
          <w:rFonts w:cs="David"/>
          <w:rtl/>
        </w:rPr>
      </w:pPr>
    </w:p>
    <w:p w:rsidR="00163D08" w:rsidRDefault="00FB4068">
      <w:pPr>
        <w:spacing w:line="360" w:lineRule="auto"/>
        <w:rPr>
          <w:rFonts w:cs="David"/>
          <w:rtl/>
        </w:rPr>
      </w:pPr>
      <w:r w:rsidRPr="00FB4068">
        <w:rPr>
          <w:rFonts w:cs="David"/>
          <w:noProof/>
          <w:sz w:val="20"/>
          <w:rtl/>
          <w:lang w:val="he-IL"/>
        </w:rPr>
        <w:pict>
          <v:shape id="_x0000_s1419" type="#_x0000_t64" style="position:absolute;left:0;text-align:left;margin-left:53.65pt;margin-top:11.75pt;width:468.8pt;height:32.2pt;z-index:60;mso-position-horizontal-relative:page" adj="1672" filled="f" strokecolor="blue">
            <v:stroke dashstyle="dash"/>
            <w10:wrap anchorx="page"/>
          </v:shape>
        </w:pict>
      </w:r>
    </w:p>
    <w:p w:rsidR="00163D08" w:rsidRDefault="00163D08">
      <w:pPr>
        <w:spacing w:line="360" w:lineRule="auto"/>
        <w:rPr>
          <w:rFonts w:cs="David"/>
          <w:rtl/>
        </w:rPr>
      </w:pPr>
      <w:r>
        <w:rPr>
          <w:rFonts w:cs="David" w:hint="cs"/>
          <w:rtl/>
        </w:rPr>
        <w:t>בתכנון של תהליך ייצור בתעשייה כימית יש חשיבות לבחירת חומרי הגלם.</w:t>
      </w:r>
    </w:p>
    <w:p w:rsidR="00163D08" w:rsidRDefault="00163D08">
      <w:pPr>
        <w:spacing w:line="360" w:lineRule="auto"/>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420" type="#_x0000_t64" style="position:absolute;left:0;text-align:left;margin-left:53.65pt;margin-top:13.85pt;width:468.8pt;height:32.2pt;z-index:61;mso-position-horizontal-relative:page" adj="1672" filled="f" strokecolor="blue">
            <v:stroke dashstyle="dash"/>
            <w10:wrap anchorx="page"/>
          </v:shape>
        </w:pict>
      </w:r>
      <w:r w:rsidR="00163D08">
        <w:rPr>
          <w:rFonts w:cs="David" w:hint="cs"/>
          <w:b/>
          <w:bCs/>
          <w:color w:val="FF0000"/>
          <w:sz w:val="28"/>
          <w:szCs w:val="28"/>
          <w:rtl/>
          <w:lang w:eastAsia="en-US"/>
        </w:rPr>
        <w:t>סעיף א'</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73</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spacing w:line="360" w:lineRule="auto"/>
        <w:ind w:left="466" w:hanging="466"/>
        <w:rPr>
          <w:rFonts w:eastAsia="Calibri" w:cs="David"/>
          <w:rtl/>
        </w:rPr>
      </w:pPr>
      <w:r>
        <w:rPr>
          <w:rFonts w:cs="David" w:hint="cs"/>
          <w:rtl/>
        </w:rPr>
        <w:t>ציין</w:t>
      </w:r>
      <w:r>
        <w:rPr>
          <w:rFonts w:cs="David"/>
          <w:rtl/>
        </w:rPr>
        <w:t xml:space="preserve"> </w:t>
      </w:r>
      <w:r>
        <w:rPr>
          <w:rFonts w:cs="David" w:hint="cs"/>
          <w:u w:val="single"/>
          <w:rtl/>
        </w:rPr>
        <w:t>שלושה</w:t>
      </w:r>
      <w:r>
        <w:rPr>
          <w:rFonts w:cs="David"/>
          <w:rtl/>
        </w:rPr>
        <w:t xml:space="preserve"> </w:t>
      </w:r>
      <w:r>
        <w:rPr>
          <w:rFonts w:cs="David" w:hint="cs"/>
          <w:rtl/>
        </w:rPr>
        <w:t>שיקולים</w:t>
      </w:r>
      <w:r>
        <w:rPr>
          <w:rFonts w:cs="David"/>
          <w:rtl/>
        </w:rPr>
        <w:t xml:space="preserve"> בבחירת חומרי הגלם</w:t>
      </w:r>
      <w:r>
        <w:rPr>
          <w:rFonts w:cs="David" w:hint="cs"/>
          <w:rtl/>
        </w:rPr>
        <w:t xml:space="preserve"> בתעשיי</w:t>
      </w:r>
      <w:r>
        <w:rPr>
          <w:rFonts w:cs="David" w:hint="eastAsia"/>
          <w:rtl/>
        </w:rPr>
        <w:t>ה</w:t>
      </w:r>
      <w:r>
        <w:rPr>
          <w:rFonts w:cs="David" w:hint="cs"/>
          <w:rtl/>
        </w:rPr>
        <w:t xml:space="preserve"> כימית.</w:t>
      </w:r>
    </w:p>
    <w:p w:rsidR="00163D08" w:rsidRDefault="00163D08">
      <w:pPr>
        <w:spacing w:line="360" w:lineRule="auto"/>
        <w:ind w:left="509" w:hanging="509"/>
        <w:rPr>
          <w:rFonts w:cs="David"/>
          <w:b/>
          <w:bCs/>
          <w:color w:val="FF00FF"/>
          <w:sz w:val="16"/>
          <w:szCs w:val="16"/>
          <w:rtl/>
        </w:rPr>
      </w:pPr>
    </w:p>
    <w:p w:rsidR="00163D08" w:rsidRDefault="00FB4068">
      <w:pPr>
        <w:spacing w:line="360" w:lineRule="auto"/>
        <w:ind w:left="509" w:hanging="509"/>
        <w:rPr>
          <w:rFonts w:cs="David"/>
          <w:rtl/>
        </w:rPr>
      </w:pPr>
      <w:r w:rsidRPr="00FB4068">
        <w:rPr>
          <w:rFonts w:cs="David"/>
          <w:b/>
          <w:bCs/>
          <w:noProof/>
          <w:color w:val="FF00FF"/>
          <w:sz w:val="20"/>
          <w:szCs w:val="28"/>
          <w:rtl/>
          <w:lang w:val="he-IL"/>
        </w:rPr>
        <w:pict>
          <v:roundrect id="_x0000_s1430" style="position:absolute;left:0;text-align:left;margin-left:53.65pt;margin-top:17.3pt;width:468.8pt;height:133.3pt;z-index:69;mso-position-horizontal-relative:page" arcsize="1211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u w:val="single"/>
          <w:rtl/>
          <w:lang w:eastAsia="en-US"/>
        </w:rPr>
        <w:t>שלושה</w:t>
      </w:r>
      <w:r>
        <w:rPr>
          <w:rFonts w:cs="David" w:hint="cs"/>
          <w:rtl/>
          <w:lang w:eastAsia="en-US"/>
        </w:rPr>
        <w:t xml:space="preserve"> מבין השיקולים:</w:t>
      </w:r>
    </w:p>
    <w:p w:rsidR="00163D08" w:rsidRDefault="00163D08">
      <w:pPr>
        <w:pStyle w:val="NormalWeb"/>
        <w:bidi/>
        <w:spacing w:before="0" w:beforeAutospacing="0" w:after="0" w:afterAutospacing="0" w:line="360" w:lineRule="auto"/>
        <w:ind w:left="509" w:hanging="509"/>
        <w:rPr>
          <w:rFonts w:cs="David"/>
        </w:rPr>
      </w:pPr>
      <w:r>
        <w:rPr>
          <w:rFonts w:cs="David" w:hint="cs"/>
          <w:rtl/>
        </w:rPr>
        <w:t>-</w:t>
      </w:r>
      <w:r>
        <w:rPr>
          <w:rFonts w:cs="David" w:hint="cs"/>
          <w:rtl/>
        </w:rPr>
        <w:tab/>
        <w:t>עלות חומרי הגלם</w:t>
      </w:r>
    </w:p>
    <w:p w:rsidR="00163D08" w:rsidRDefault="00163D08">
      <w:pPr>
        <w:spacing w:line="360" w:lineRule="auto"/>
        <w:ind w:left="509" w:hanging="509"/>
        <w:rPr>
          <w:rFonts w:cs="David"/>
          <w:lang w:eastAsia="en-US"/>
        </w:rPr>
      </w:pPr>
      <w:r>
        <w:rPr>
          <w:rFonts w:cs="David" w:hint="cs"/>
          <w:rtl/>
          <w:lang w:eastAsia="en-US"/>
        </w:rPr>
        <w:t>-</w:t>
      </w:r>
      <w:r>
        <w:rPr>
          <w:rFonts w:cs="David" w:hint="cs"/>
          <w:rtl/>
          <w:lang w:eastAsia="en-US"/>
        </w:rPr>
        <w:tab/>
        <w:t>זמינות חומרי הגלם</w:t>
      </w:r>
    </w:p>
    <w:p w:rsidR="00163D08" w:rsidRDefault="00163D08">
      <w:pPr>
        <w:spacing w:line="360" w:lineRule="auto"/>
        <w:ind w:left="509" w:hanging="509"/>
        <w:rPr>
          <w:rFonts w:cs="David"/>
          <w:lang w:eastAsia="en-US"/>
        </w:rPr>
      </w:pPr>
      <w:r>
        <w:rPr>
          <w:rFonts w:cs="David" w:hint="cs"/>
          <w:rtl/>
          <w:lang w:eastAsia="en-US"/>
        </w:rPr>
        <w:t>-</w:t>
      </w:r>
      <w:r>
        <w:rPr>
          <w:rFonts w:cs="David" w:hint="cs"/>
          <w:rtl/>
          <w:lang w:eastAsia="en-US"/>
        </w:rPr>
        <w:tab/>
        <w:t xml:space="preserve">השימוש שנעשה בתוצר  </w:t>
      </w:r>
    </w:p>
    <w:p w:rsidR="00163D08" w:rsidRDefault="00163D08">
      <w:pPr>
        <w:spacing w:line="360" w:lineRule="auto"/>
        <w:ind w:left="509" w:hanging="509"/>
        <w:rPr>
          <w:rFonts w:cs="David"/>
          <w:lang w:eastAsia="en-US"/>
        </w:rPr>
      </w:pPr>
      <w:r>
        <w:rPr>
          <w:rFonts w:cs="David" w:hint="cs"/>
          <w:rtl/>
          <w:lang w:eastAsia="en-US"/>
        </w:rPr>
        <w:t>-</w:t>
      </w:r>
      <w:r>
        <w:rPr>
          <w:rFonts w:cs="David" w:hint="cs"/>
          <w:rtl/>
          <w:lang w:eastAsia="en-US"/>
        </w:rPr>
        <w:tab/>
        <w:t>דרגת הניקיון של חומרי הגלם (</w:t>
      </w:r>
      <w:r>
        <w:rPr>
          <w:rFonts w:cs="David" w:hint="cs"/>
          <w:u w:val="single"/>
          <w:rtl/>
          <w:lang w:eastAsia="en-US"/>
        </w:rPr>
        <w:t>או</w:t>
      </w:r>
      <w:r>
        <w:rPr>
          <w:rFonts w:cs="David" w:hint="cs"/>
          <w:rtl/>
          <w:lang w:eastAsia="en-US"/>
        </w:rPr>
        <w:t>: דרגת הניקיון של התוצר)</w:t>
      </w:r>
    </w:p>
    <w:p w:rsidR="00163D08" w:rsidRDefault="00163D08">
      <w:pPr>
        <w:pStyle w:val="NormalWeb"/>
        <w:bidi/>
        <w:spacing w:before="0" w:beforeAutospacing="0" w:after="0" w:afterAutospacing="0" w:line="360" w:lineRule="auto"/>
        <w:ind w:left="509" w:hanging="509"/>
        <w:rPr>
          <w:rFonts w:cs="David"/>
        </w:rPr>
      </w:pPr>
      <w:r>
        <w:rPr>
          <w:rFonts w:cs="David" w:hint="cs"/>
          <w:rtl/>
        </w:rPr>
        <w:t>-</w:t>
      </w:r>
      <w:r>
        <w:rPr>
          <w:rFonts w:cs="David" w:hint="cs"/>
          <w:rtl/>
        </w:rPr>
        <w:tab/>
        <w:t>בטיחות - עד כמה מסוכן לעבוד עם החומר</w:t>
      </w:r>
    </w:p>
    <w:p w:rsidR="00163D08" w:rsidRDefault="00163D08">
      <w:pPr>
        <w:pStyle w:val="NormalWeb"/>
        <w:bidi/>
        <w:spacing w:before="0" w:beforeAutospacing="0" w:after="0" w:afterAutospacing="0" w:line="360" w:lineRule="auto"/>
        <w:ind w:left="509" w:hanging="509"/>
        <w:rPr>
          <w:rFonts w:cs="David"/>
        </w:rPr>
      </w:pPr>
      <w:r>
        <w:rPr>
          <w:rFonts w:cs="David" w:hint="cs"/>
          <w:rtl/>
        </w:rPr>
        <w:t>-</w:t>
      </w:r>
      <w:r>
        <w:rPr>
          <w:rFonts w:cs="David" w:hint="cs"/>
          <w:rtl/>
        </w:rPr>
        <w:tab/>
        <w:t>מורכבות הטיפול בתוצרי לוואי</w:t>
      </w:r>
    </w:p>
    <w:p w:rsidR="00163D08" w:rsidRDefault="00163D08">
      <w:pPr>
        <w:spacing w:line="360" w:lineRule="auto"/>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spacing w:line="360" w:lineRule="auto"/>
        <w:rPr>
          <w:rFonts w:cs="David"/>
          <w:noProof/>
          <w:sz w:val="20"/>
          <w:rtl/>
          <w:lang w:val="he-IL"/>
        </w:rPr>
      </w:pPr>
      <w:r>
        <w:rPr>
          <w:rFonts w:cs="David" w:hint="cs"/>
          <w:noProof/>
          <w:sz w:val="20"/>
          <w:rtl/>
          <w:lang w:val="he-IL"/>
        </w:rPr>
        <w:t>הבעיה העיקרית בסעיף זה היא חוסר הבנה - מהו חומר גלם. הטעויות האופייניות הן:</w: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בלבול בין חומרי גלם לחומרי מבנה של מתקנים:</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"חומרי גלם צריכים להיות עמידים מפני לחצים ומפני חומצות."</w:t>
      </w:r>
    </w:p>
    <w:p w:rsidR="00163D08" w:rsidRDefault="00163D08">
      <w:pPr>
        <w:pStyle w:val="10"/>
        <w:rPr>
          <w:rFonts w:ascii="Times New Roman" w:hAnsi="Times New Roman" w:cs="David"/>
          <w:noProof/>
          <w:rtl/>
        </w:rPr>
      </w:pP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בלבול בין חומרי גלם לבין תוצר התגובה:</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"חומרי גלם שנוצרים בתגובה צריכים להיות קלים להעברה ידידותיים לסביבה." </w:t>
      </w:r>
    </w:p>
    <w:p w:rsidR="00163D08" w:rsidRDefault="00163D08">
      <w:pPr>
        <w:rPr>
          <w:rFonts w:cs="David"/>
          <w:noProof/>
          <w:rtl/>
          <w:lang w:eastAsia="en-US"/>
        </w:rPr>
      </w:pPr>
    </w:p>
    <w:p w:rsidR="00163D08" w:rsidRDefault="00163D08">
      <w:pPr>
        <w:rPr>
          <w:rFonts w:cs="David"/>
          <w:noProof/>
          <w:rtl/>
          <w:lang w:eastAsia="en-US"/>
        </w:rPr>
      </w:pPr>
    </w:p>
    <w:p w:rsidR="00163D08" w:rsidRDefault="00163D08">
      <w:pPr>
        <w:rPr>
          <w:rFonts w:cs="David"/>
          <w:noProof/>
          <w:rtl/>
          <w:lang w:eastAsia="en-US"/>
        </w:rPr>
      </w:pPr>
    </w:p>
    <w:p w:rsidR="00163D08" w:rsidRDefault="00163D08">
      <w:pPr>
        <w:rPr>
          <w:rFonts w:cs="David"/>
          <w:noProof/>
          <w:rtl/>
          <w:lang w:eastAsia="en-US"/>
        </w:rPr>
      </w:pPr>
    </w:p>
    <w:p w:rsidR="00163D08" w:rsidRDefault="00FB4068">
      <w:pPr>
        <w:spacing w:line="360" w:lineRule="auto"/>
        <w:rPr>
          <w:rFonts w:eastAsia="Calibri" w:cs="David"/>
        </w:rPr>
      </w:pPr>
      <w:r w:rsidRPr="00FB4068">
        <w:rPr>
          <w:rFonts w:cs="David"/>
          <w:noProof/>
          <w:sz w:val="20"/>
          <w:lang w:val="he-IL"/>
        </w:rPr>
        <w:lastRenderedPageBreak/>
        <w:pict>
          <v:shape id="_x0000_s1421" type="#_x0000_t64" style="position:absolute;left:0;text-align:left;margin-left:53pt;margin-top:-9.4pt;width:468.8pt;height:122.2pt;z-index:62;mso-wrap-edited:f;mso-position-horizontal-relative:page" adj="594" filled="f" strokecolor="blue">
            <v:stroke dashstyle="dash"/>
            <w10:wrap anchorx="page"/>
            <w10:anchorlock/>
          </v:shape>
        </w:pict>
      </w:r>
      <w:r w:rsidR="00163D08">
        <w:rPr>
          <w:rFonts w:cs="David" w:hint="cs"/>
          <w:rtl/>
        </w:rPr>
        <w:t>סעיפים ב-ה עוסקים</w:t>
      </w:r>
      <w:r w:rsidR="00163D08">
        <w:rPr>
          <w:rFonts w:cs="David"/>
          <w:rtl/>
        </w:rPr>
        <w:t xml:space="preserve"> בתהליכי ייצור </w:t>
      </w:r>
      <w:r w:rsidR="00163D08">
        <w:rPr>
          <w:rFonts w:cs="David" w:hint="cs"/>
          <w:rtl/>
        </w:rPr>
        <w:t>שחומר הגלם בהם הוא</w:t>
      </w:r>
      <w:r w:rsidR="00163D08">
        <w:rPr>
          <w:rFonts w:cs="David"/>
          <w:rtl/>
        </w:rPr>
        <w:t xml:space="preserve"> תמיסת מימן ברומי</w:t>
      </w:r>
      <w:r w:rsidR="00163D08">
        <w:rPr>
          <w:rFonts w:cs="David" w:hint="cs"/>
          <w:rtl/>
        </w:rPr>
        <w:t>,</w:t>
      </w:r>
      <w:r w:rsidR="00163D08">
        <w:rPr>
          <w:rFonts w:cs="David"/>
        </w:rPr>
        <w:t>HBr</w:t>
      </w:r>
      <w:r w:rsidR="00163D08">
        <w:rPr>
          <w:rFonts w:cs="David"/>
          <w:vertAlign w:val="subscript"/>
        </w:rPr>
        <w:t xml:space="preserve">(aq) </w:t>
      </w:r>
      <w:r w:rsidR="00163D08">
        <w:rPr>
          <w:rFonts w:cs="David" w:hint="cs"/>
          <w:rtl/>
        </w:rPr>
        <w:t xml:space="preserve"> </w:t>
      </w:r>
      <w:r w:rsidR="00163D08">
        <w:rPr>
          <w:rFonts w:cs="David"/>
          <w:rtl/>
        </w:rPr>
        <w:t>.</w:t>
      </w:r>
    </w:p>
    <w:p w:rsidR="00163D08" w:rsidRDefault="00163D08">
      <w:pPr>
        <w:spacing w:line="360" w:lineRule="auto"/>
        <w:rPr>
          <w:rFonts w:cs="David"/>
          <w:rtl/>
        </w:rPr>
      </w:pPr>
      <w:r>
        <w:rPr>
          <w:rFonts w:cs="David" w:hint="cs"/>
          <w:rtl/>
        </w:rPr>
        <w:t>תמיסת</w:t>
      </w:r>
      <w:r>
        <w:rPr>
          <w:rFonts w:cs="David"/>
        </w:rPr>
        <w:t>HBr</w:t>
      </w:r>
      <w:r>
        <w:rPr>
          <w:rFonts w:cs="David"/>
          <w:vertAlign w:val="subscript"/>
        </w:rPr>
        <w:t xml:space="preserve">(aq) </w:t>
      </w:r>
      <w:r>
        <w:rPr>
          <w:rFonts w:cs="David"/>
          <w:rtl/>
        </w:rPr>
        <w:t xml:space="preserve"> </w:t>
      </w:r>
      <w:r>
        <w:rPr>
          <w:rFonts w:cs="David" w:hint="cs"/>
          <w:rtl/>
        </w:rPr>
        <w:t>מתקבלת</w:t>
      </w:r>
      <w:r>
        <w:rPr>
          <w:rFonts w:cs="David"/>
          <w:rtl/>
        </w:rPr>
        <w:t xml:space="preserve"> על ידי ספיגת</w:t>
      </w:r>
      <w:r>
        <w:rPr>
          <w:rFonts w:cs="David"/>
        </w:rPr>
        <w:t>HBr</w:t>
      </w:r>
      <w:r>
        <w:rPr>
          <w:rFonts w:cs="David"/>
          <w:vertAlign w:val="subscript"/>
        </w:rPr>
        <w:t xml:space="preserve">(g) </w:t>
      </w:r>
      <w:r>
        <w:rPr>
          <w:rFonts w:cs="David" w:hint="cs"/>
          <w:rtl/>
        </w:rPr>
        <w:t xml:space="preserve"> במים</w:t>
      </w:r>
      <w:r>
        <w:rPr>
          <w:rFonts w:cs="David"/>
          <w:rtl/>
        </w:rPr>
        <w:t>.</w:t>
      </w:r>
    </w:p>
    <w:p w:rsidR="00163D08" w:rsidRDefault="00163D08">
      <w:pPr>
        <w:spacing w:line="360" w:lineRule="auto"/>
        <w:ind w:right="-284"/>
        <w:rPr>
          <w:rFonts w:cs="David"/>
          <w:rtl/>
        </w:rPr>
      </w:pPr>
      <w:r>
        <w:rPr>
          <w:rFonts w:cs="David" w:hint="cs"/>
          <w:rtl/>
        </w:rPr>
        <w:t>במפעל</w:t>
      </w:r>
      <w:r>
        <w:rPr>
          <w:rFonts w:cs="David"/>
          <w:rtl/>
        </w:rPr>
        <w:t xml:space="preserve"> "</w:t>
      </w:r>
      <w:r>
        <w:rPr>
          <w:rFonts w:cs="David" w:hint="cs"/>
          <w:rtl/>
        </w:rPr>
        <w:t>תרכובות</w:t>
      </w:r>
      <w:r>
        <w:rPr>
          <w:rFonts w:cs="David"/>
          <w:rtl/>
        </w:rPr>
        <w:t xml:space="preserve"> ברום" </w:t>
      </w:r>
      <w:r>
        <w:rPr>
          <w:rFonts w:cs="David" w:hint="cs"/>
          <w:rtl/>
        </w:rPr>
        <w:t>יש</w:t>
      </w:r>
      <w:r>
        <w:rPr>
          <w:rFonts w:cs="David"/>
          <w:rtl/>
        </w:rPr>
        <w:t xml:space="preserve"> </w:t>
      </w:r>
      <w:r>
        <w:rPr>
          <w:rFonts w:cs="David" w:hint="cs"/>
          <w:rtl/>
        </w:rPr>
        <w:t>שני</w:t>
      </w:r>
      <w:r>
        <w:rPr>
          <w:rFonts w:cs="David"/>
          <w:rtl/>
        </w:rPr>
        <w:t xml:space="preserve"> מקורות ל-</w:t>
      </w:r>
      <w:r>
        <w:rPr>
          <w:rFonts w:cs="David"/>
        </w:rPr>
        <w:t>HBr</w:t>
      </w:r>
      <w:r>
        <w:rPr>
          <w:rFonts w:cs="David"/>
          <w:vertAlign w:val="subscript"/>
        </w:rPr>
        <w:t xml:space="preserve">(g) </w:t>
      </w:r>
      <w:r>
        <w:rPr>
          <w:rFonts w:cs="David" w:hint="cs"/>
          <w:rtl/>
        </w:rPr>
        <w:t xml:space="preserve">: </w:t>
      </w:r>
    </w:p>
    <w:p w:rsidR="00163D08" w:rsidRDefault="00163D08">
      <w:pPr>
        <w:spacing w:line="360" w:lineRule="auto"/>
        <w:ind w:left="41" w:right="-284" w:hanging="41"/>
        <w:rPr>
          <w:rFonts w:cs="David"/>
          <w:rtl/>
        </w:rPr>
      </w:pPr>
      <w:r>
        <w:rPr>
          <w:rFonts w:cs="David" w:hint="cs"/>
          <w:rtl/>
        </w:rPr>
        <w:t xml:space="preserve">מקור </w:t>
      </w:r>
      <w:r>
        <w:rPr>
          <w:rFonts w:cs="David" w:hint="cs"/>
        </w:rPr>
        <w:t>I</w:t>
      </w:r>
      <w:r>
        <w:rPr>
          <w:rFonts w:cs="David" w:hint="cs"/>
          <w:rtl/>
        </w:rPr>
        <w:t xml:space="preserve">    - </w:t>
      </w:r>
      <w:r>
        <w:rPr>
          <w:rFonts w:cs="David"/>
        </w:rPr>
        <w:t>HBr</w:t>
      </w:r>
      <w:r>
        <w:rPr>
          <w:rFonts w:cs="David"/>
          <w:vertAlign w:val="subscript"/>
        </w:rPr>
        <w:t xml:space="preserve">(g)  </w:t>
      </w:r>
      <w:r>
        <w:rPr>
          <w:rFonts w:cs="David" w:hint="cs"/>
          <w:rtl/>
        </w:rPr>
        <w:t xml:space="preserve"> שהוא </w:t>
      </w:r>
      <w:r>
        <w:rPr>
          <w:rFonts w:cs="David"/>
          <w:rtl/>
        </w:rPr>
        <w:t>תוצר בתגובה בין</w:t>
      </w:r>
      <w:r>
        <w:rPr>
          <w:rFonts w:cs="David" w:hint="cs"/>
          <w:rtl/>
        </w:rPr>
        <w:t xml:space="preserve"> מימן</w:t>
      </w:r>
      <w:r>
        <w:rPr>
          <w:rFonts w:cs="David"/>
          <w:rtl/>
        </w:rPr>
        <w:t xml:space="preserve">, </w:t>
      </w:r>
      <w:r>
        <w:rPr>
          <w:rFonts w:cs="David"/>
        </w:rPr>
        <w:t>H</w:t>
      </w:r>
      <w:r>
        <w:rPr>
          <w:rFonts w:cs="David"/>
          <w:vertAlign w:val="subscript"/>
        </w:rPr>
        <w:t>2(g)</w:t>
      </w:r>
      <w:r>
        <w:rPr>
          <w:rFonts w:cs="David" w:hint="cs"/>
          <w:rtl/>
        </w:rPr>
        <w:t xml:space="preserve"> , </w:t>
      </w:r>
      <w:r>
        <w:rPr>
          <w:rFonts w:cs="David"/>
          <w:rtl/>
        </w:rPr>
        <w:t xml:space="preserve">לברום, </w:t>
      </w:r>
      <w:r>
        <w:rPr>
          <w:rFonts w:cs="David"/>
        </w:rPr>
        <w:t>Br</w:t>
      </w:r>
      <w:r>
        <w:rPr>
          <w:rFonts w:cs="David"/>
          <w:vertAlign w:val="subscript"/>
        </w:rPr>
        <w:t>2(g)</w:t>
      </w:r>
      <w:r>
        <w:rPr>
          <w:rFonts w:cs="David" w:hint="cs"/>
          <w:rtl/>
        </w:rPr>
        <w:t xml:space="preserve"> . </w:t>
      </w:r>
    </w:p>
    <w:p w:rsidR="00163D08" w:rsidRDefault="00163D08">
      <w:pPr>
        <w:spacing w:line="360" w:lineRule="auto"/>
        <w:ind w:left="41" w:right="-284" w:hanging="41"/>
        <w:rPr>
          <w:rFonts w:eastAsia="Calibri" w:cs="David"/>
          <w:rtl/>
        </w:rPr>
      </w:pPr>
      <w:r>
        <w:rPr>
          <w:rFonts w:cs="David" w:hint="cs"/>
          <w:rtl/>
        </w:rPr>
        <w:t xml:space="preserve">מקור </w:t>
      </w:r>
      <w:r>
        <w:rPr>
          <w:rFonts w:cs="David" w:hint="cs"/>
        </w:rPr>
        <w:t>I</w:t>
      </w:r>
      <w:r>
        <w:rPr>
          <w:rFonts w:cs="David"/>
        </w:rPr>
        <w:t>I</w:t>
      </w:r>
      <w:r>
        <w:rPr>
          <w:rFonts w:cs="David" w:hint="cs"/>
          <w:rtl/>
        </w:rPr>
        <w:t xml:space="preserve">  - </w:t>
      </w:r>
      <w:r>
        <w:rPr>
          <w:rFonts w:cs="David"/>
        </w:rPr>
        <w:t>HBr</w:t>
      </w:r>
      <w:r>
        <w:rPr>
          <w:rFonts w:cs="David"/>
          <w:vertAlign w:val="subscript"/>
        </w:rPr>
        <w:t xml:space="preserve">(g)  </w:t>
      </w:r>
      <w:r>
        <w:rPr>
          <w:rFonts w:cs="David" w:hint="cs"/>
          <w:rtl/>
        </w:rPr>
        <w:t xml:space="preserve"> שהוא  </w:t>
      </w:r>
      <w:r>
        <w:rPr>
          <w:rFonts w:cs="David"/>
          <w:rtl/>
        </w:rPr>
        <w:t xml:space="preserve">תוצר </w:t>
      </w:r>
      <w:r>
        <w:rPr>
          <w:rFonts w:cs="David" w:hint="cs"/>
          <w:rtl/>
        </w:rPr>
        <w:t>לוואי</w:t>
      </w:r>
      <w:r>
        <w:rPr>
          <w:rFonts w:cs="David"/>
          <w:rtl/>
        </w:rPr>
        <w:t xml:space="preserve"> בתהליכי </w:t>
      </w:r>
      <w:r>
        <w:rPr>
          <w:rFonts w:cs="David" w:hint="cs"/>
          <w:rtl/>
        </w:rPr>
        <w:t>ייצור</w:t>
      </w:r>
      <w:r>
        <w:rPr>
          <w:rFonts w:cs="David"/>
          <w:rtl/>
        </w:rPr>
        <w:t xml:space="preserve"> של תרכובות </w:t>
      </w:r>
      <w:r>
        <w:rPr>
          <w:rFonts w:cs="David" w:hint="cs"/>
          <w:rtl/>
        </w:rPr>
        <w:t>פחמן המכילות ברום.</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ב'</w:t>
      </w:r>
      <w:r>
        <w:rPr>
          <w:rFonts w:cs="David" w:hint="cs"/>
          <w:b/>
          <w:bCs/>
          <w:color w:val="0000FF"/>
          <w:sz w:val="28"/>
          <w:szCs w:val="28"/>
          <w:rtl/>
          <w:lang w:eastAsia="en-US"/>
        </w:rPr>
        <w:t xml:space="preserve">  (הציון</w:t>
      </w:r>
      <w:r>
        <w:rPr>
          <w:rFonts w:cs="David"/>
          <w:b/>
          <w:bCs/>
          <w:color w:val="FF0000"/>
          <w:sz w:val="28"/>
          <w:szCs w:val="28"/>
          <w:lang w:eastAsia="en-US"/>
        </w:rPr>
        <w:t>90</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spacing w:line="360" w:lineRule="auto"/>
        <w:ind w:left="466" w:right="-993" w:hanging="466"/>
        <w:rPr>
          <w:rFonts w:cs="David"/>
          <w:rtl/>
        </w:rPr>
      </w:pPr>
      <w:r w:rsidRPr="00FB4068">
        <w:rPr>
          <w:rFonts w:cs="David"/>
          <w:noProof/>
          <w:sz w:val="20"/>
          <w:rtl/>
          <w:lang w:val="he-IL"/>
        </w:rPr>
        <w:pict>
          <v:shape id="_x0000_s1422" type="#_x0000_t64" style="position:absolute;left:0;text-align:left;margin-left:53pt;margin-top:-8.6pt;width:468.8pt;height:52.7pt;z-index:63;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rtl/>
        </w:rPr>
        <w:t xml:space="preserve">באיזה משני המקורות, </w:t>
      </w:r>
      <w:r w:rsidR="00163D08">
        <w:rPr>
          <w:rFonts w:cs="David" w:hint="cs"/>
        </w:rPr>
        <w:t>I</w:t>
      </w:r>
      <w:r w:rsidR="00163D08">
        <w:rPr>
          <w:rFonts w:cs="David" w:hint="cs"/>
          <w:rtl/>
        </w:rPr>
        <w:t xml:space="preserve"> או </w:t>
      </w:r>
      <w:r w:rsidR="00163D08">
        <w:rPr>
          <w:rFonts w:cs="David" w:hint="cs"/>
        </w:rPr>
        <w:t>II</w:t>
      </w:r>
      <w:r w:rsidR="00163D08">
        <w:rPr>
          <w:rFonts w:cs="David" w:hint="cs"/>
          <w:rtl/>
        </w:rPr>
        <w:t xml:space="preserve"> , של</w:t>
      </w:r>
      <w:r w:rsidR="00163D08">
        <w:rPr>
          <w:rFonts w:cs="David"/>
        </w:rPr>
        <w:t>HBr</w:t>
      </w:r>
      <w:r w:rsidR="00163D08">
        <w:rPr>
          <w:rFonts w:cs="David"/>
          <w:vertAlign w:val="subscript"/>
        </w:rPr>
        <w:t xml:space="preserve">(g)  </w:t>
      </w:r>
      <w:r w:rsidR="00163D08">
        <w:rPr>
          <w:rFonts w:cs="David" w:hint="cs"/>
          <w:rtl/>
        </w:rPr>
        <w:t xml:space="preserve"> כדאי</w:t>
      </w:r>
      <w:r w:rsidR="00163D08">
        <w:rPr>
          <w:rFonts w:cs="David"/>
          <w:rtl/>
        </w:rPr>
        <w:t xml:space="preserve"> להשתמש </w:t>
      </w:r>
      <w:r w:rsidR="00163D08">
        <w:rPr>
          <w:rFonts w:cs="David" w:hint="cs"/>
          <w:rtl/>
        </w:rPr>
        <w:t>כדי</w:t>
      </w:r>
      <w:r w:rsidR="00163D08">
        <w:rPr>
          <w:rFonts w:cs="David"/>
          <w:rtl/>
        </w:rPr>
        <w:t xml:space="preserve"> </w:t>
      </w:r>
      <w:r w:rsidR="00163D08">
        <w:rPr>
          <w:rFonts w:cs="David" w:hint="cs"/>
          <w:rtl/>
        </w:rPr>
        <w:t>לקבל</w:t>
      </w:r>
      <w:r w:rsidR="00163D08">
        <w:rPr>
          <w:rFonts w:cs="David"/>
          <w:rtl/>
        </w:rPr>
        <w:t xml:space="preserve"> תמיסת</w:t>
      </w:r>
      <w:r w:rsidR="00163D08">
        <w:rPr>
          <w:rFonts w:cs="David"/>
        </w:rPr>
        <w:t>HBr</w:t>
      </w:r>
      <w:r w:rsidR="00163D08">
        <w:rPr>
          <w:rFonts w:cs="David"/>
          <w:vertAlign w:val="subscript"/>
        </w:rPr>
        <w:t xml:space="preserve">(aq) </w:t>
      </w:r>
      <w:r w:rsidR="00163D08">
        <w:rPr>
          <w:rFonts w:cs="David" w:hint="cs"/>
          <w:rtl/>
        </w:rPr>
        <w:t xml:space="preserve"> בדרגת</w:t>
      </w:r>
    </w:p>
    <w:p w:rsidR="00163D08" w:rsidRDefault="00163D08">
      <w:pPr>
        <w:spacing w:line="360" w:lineRule="auto"/>
        <w:ind w:left="466" w:right="-993" w:hanging="466"/>
        <w:rPr>
          <w:rFonts w:eastAsia="Calibri" w:cs="David"/>
          <w:rtl/>
        </w:rPr>
      </w:pPr>
      <w:r>
        <w:rPr>
          <w:rFonts w:cs="David" w:hint="cs"/>
          <w:rtl/>
        </w:rPr>
        <w:t>ניקיון</w:t>
      </w:r>
      <w:r>
        <w:rPr>
          <w:rFonts w:cs="David"/>
          <w:rtl/>
        </w:rPr>
        <w:t xml:space="preserve"> </w:t>
      </w:r>
      <w:r>
        <w:rPr>
          <w:rFonts w:cs="David" w:hint="cs"/>
          <w:rtl/>
        </w:rPr>
        <w:t>גבוהה יותר</w:t>
      </w:r>
      <w:r>
        <w:rPr>
          <w:rFonts w:cs="David"/>
          <w:rtl/>
        </w:rPr>
        <w:t>?</w:t>
      </w:r>
      <w:r>
        <w:rPr>
          <w:rFonts w:cs="David" w:hint="cs"/>
          <w:rtl/>
        </w:rPr>
        <w:t xml:space="preserve">  </w:t>
      </w:r>
      <w:r>
        <w:rPr>
          <w:rFonts w:cs="David" w:hint="cs"/>
          <w:u w:val="single"/>
          <w:rtl/>
        </w:rPr>
        <w:t>נמק</w:t>
      </w:r>
      <w:r>
        <w:rPr>
          <w:rFonts w:cs="David"/>
          <w:rtl/>
        </w:rPr>
        <w:t>.</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431" style="position:absolute;left:0;text-align:left;margin-left:53pt;margin-top:18.5pt;width:468.8pt;height:88.25pt;z-index:70;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במקור </w:t>
      </w:r>
      <w:r>
        <w:rPr>
          <w:rFonts w:cs="David" w:hint="cs"/>
          <w:lang w:eastAsia="en-US"/>
        </w:rPr>
        <w:t>I</w:t>
      </w:r>
      <w:r>
        <w:rPr>
          <w:rFonts w:cs="David" w:hint="cs"/>
          <w:rtl/>
          <w:lang w:eastAsia="en-US"/>
        </w:rPr>
        <w:t xml:space="preserve"> .</w:t>
      </w:r>
    </w:p>
    <w:p w:rsidR="00163D08" w:rsidRDefault="00163D08">
      <w:pPr>
        <w:spacing w:line="360" w:lineRule="auto"/>
        <w:rPr>
          <w:rFonts w:cs="David"/>
          <w:rtl/>
          <w:lang w:eastAsia="en-US"/>
        </w:rPr>
      </w:pPr>
      <w:r>
        <w:rPr>
          <w:rFonts w:cs="David" w:hint="cs"/>
          <w:rtl/>
          <w:lang w:eastAsia="en-US"/>
        </w:rPr>
        <w:t>במתקן לייצור</w:t>
      </w:r>
      <w:r>
        <w:rPr>
          <w:rFonts w:cs="David"/>
          <w:lang w:eastAsia="en-US"/>
        </w:rPr>
        <w:t xml:space="preserve"> HBr</w:t>
      </w:r>
      <w:r>
        <w:rPr>
          <w:rFonts w:cs="David"/>
          <w:vertAlign w:val="subscript"/>
          <w:lang w:eastAsia="en-US"/>
        </w:rPr>
        <w:t>(g)</w:t>
      </w:r>
      <w:r>
        <w:rPr>
          <w:rFonts w:cs="David" w:hint="cs"/>
          <w:lang w:eastAsia="en-US"/>
        </w:rPr>
        <w:t xml:space="preserve"> </w:t>
      </w:r>
      <w:r>
        <w:rPr>
          <w:rFonts w:cs="David" w:hint="cs"/>
          <w:rtl/>
          <w:lang w:eastAsia="en-US"/>
        </w:rPr>
        <w:t>משתמשים  בחומרי גלם נקיים.</w:t>
      </w:r>
    </w:p>
    <w:p w:rsidR="00163D08" w:rsidRDefault="00163D08">
      <w:pPr>
        <w:spacing w:line="360" w:lineRule="auto"/>
        <w:rPr>
          <w:rFonts w:cs="David"/>
          <w:rtl/>
          <w:lang w:eastAsia="en-US"/>
        </w:rPr>
      </w:pPr>
      <w:r>
        <w:rPr>
          <w:rFonts w:cs="David" w:hint="cs"/>
          <w:u w:val="single"/>
          <w:rtl/>
          <w:lang w:eastAsia="en-US"/>
        </w:rPr>
        <w:t>או</w:t>
      </w:r>
      <w:r>
        <w:rPr>
          <w:rFonts w:cs="David" w:hint="cs"/>
          <w:rtl/>
          <w:lang w:eastAsia="en-US"/>
        </w:rPr>
        <w:t>:   התוצר עובר תהליכי הפרדה משאריות של ברום ומימן.</w:t>
      </w:r>
    </w:p>
    <w:p w:rsidR="00163D08" w:rsidRDefault="00163D08">
      <w:pPr>
        <w:spacing w:line="360" w:lineRule="auto"/>
        <w:rPr>
          <w:rFonts w:cs="David"/>
          <w:rtl/>
          <w:lang w:eastAsia="en-US"/>
        </w:rPr>
      </w:pPr>
      <w:r>
        <w:rPr>
          <w:rFonts w:cs="David" w:hint="cs"/>
          <w:u w:val="single"/>
          <w:rtl/>
          <w:lang w:eastAsia="en-US"/>
        </w:rPr>
        <w:t>או</w:t>
      </w:r>
      <w:r>
        <w:rPr>
          <w:rFonts w:cs="David" w:hint="cs"/>
          <w:rtl/>
          <w:lang w:eastAsia="en-US"/>
        </w:rPr>
        <w:t xml:space="preserve">:  </w:t>
      </w:r>
      <w:r>
        <w:rPr>
          <w:rFonts w:cs="David" w:hint="cs"/>
          <w:lang w:eastAsia="en-US"/>
        </w:rPr>
        <w:t>HB</w:t>
      </w:r>
      <w:r>
        <w:rPr>
          <w:rFonts w:cs="David"/>
          <w:lang w:eastAsia="en-US"/>
        </w:rPr>
        <w:t>r</w:t>
      </w:r>
      <w:r>
        <w:rPr>
          <w:rFonts w:cs="David"/>
          <w:vertAlign w:val="subscript"/>
          <w:lang w:eastAsia="en-US"/>
        </w:rPr>
        <w:t>(g)</w:t>
      </w:r>
      <w:r>
        <w:rPr>
          <w:rFonts w:cs="David" w:hint="cs"/>
          <w:rtl/>
          <w:lang w:eastAsia="en-US"/>
        </w:rPr>
        <w:t xml:space="preserve"> , המתקבל כתוצר לוואי בתהליכים אחרים במפעל, מכיל אי-ניקיונות.</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noProof/>
          <w:sz w:val="20"/>
          <w:rtl/>
          <w:lang w:val="he-IL"/>
        </w:rPr>
      </w:pPr>
    </w:p>
    <w:p w:rsidR="00163D08" w:rsidRDefault="00163D08">
      <w:pPr>
        <w:pStyle w:val="NormalWeb"/>
        <w:bidi/>
        <w:spacing w:before="0" w:beforeAutospacing="0" w:after="0" w:afterAutospacing="0" w:line="360" w:lineRule="auto"/>
        <w:rPr>
          <w:rFonts w:cs="David"/>
          <w:noProof/>
          <w:sz w:val="20"/>
          <w:rtl/>
          <w:lang w:val="he-IL" w:eastAsia="he-IL"/>
        </w:rPr>
      </w:pPr>
      <w:r>
        <w:rPr>
          <w:rFonts w:cs="David" w:hint="cs"/>
          <w:noProof/>
          <w:sz w:val="20"/>
          <w:rtl/>
          <w:lang w:val="he-IL" w:eastAsia="he-IL"/>
        </w:rPr>
        <w:t>הציון גבוה. לא אותרו טעויות בקביעה. אותרו רק נימוקים חלקיים מעטים.</w:t>
      </w:r>
    </w:p>
    <w:p w:rsidR="00163D08" w:rsidRDefault="00163D08">
      <w:pPr>
        <w:spacing w:line="360" w:lineRule="auto"/>
        <w:rPr>
          <w:rFonts w:cs="David"/>
          <w:noProof/>
          <w:sz w:val="20"/>
          <w:rtl/>
          <w:lang w:val="he-IL"/>
        </w:rPr>
      </w:pPr>
    </w:p>
    <w:p w:rsidR="00163D08" w:rsidRDefault="00163D08">
      <w:pPr>
        <w:spacing w:line="360" w:lineRule="auto"/>
        <w:rPr>
          <w:rFonts w:cs="David"/>
          <w:noProof/>
          <w:sz w:val="20"/>
          <w:rtl/>
          <w:lang w:val="he-I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ג'</w:t>
      </w:r>
      <w:r>
        <w:rPr>
          <w:rFonts w:cs="David" w:hint="cs"/>
          <w:b/>
          <w:bCs/>
          <w:color w:val="0000FF"/>
          <w:sz w:val="28"/>
          <w:szCs w:val="28"/>
          <w:rtl/>
          <w:lang w:eastAsia="en-US"/>
        </w:rPr>
        <w:t xml:space="preserve"> (הציון </w:t>
      </w:r>
      <w:r>
        <w:rPr>
          <w:rFonts w:cs="David"/>
          <w:b/>
          <w:bCs/>
          <w:color w:val="FF0000"/>
          <w:sz w:val="28"/>
          <w:szCs w:val="28"/>
          <w:lang w:eastAsia="en-US"/>
        </w:rPr>
        <w:t>72</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891"/>
        </w:tabs>
        <w:spacing w:line="360" w:lineRule="auto"/>
        <w:ind w:left="466" w:hanging="466"/>
        <w:rPr>
          <w:rFonts w:cs="David"/>
          <w:rtl/>
        </w:rPr>
      </w:pPr>
      <w:r>
        <w:rPr>
          <w:rFonts w:cs="David" w:hint="cs"/>
          <w:rtl/>
        </w:rPr>
        <w:t xml:space="preserve">בתמיסת </w:t>
      </w:r>
      <w:r>
        <w:rPr>
          <w:rFonts w:cs="David"/>
        </w:rPr>
        <w:t>HBr</w:t>
      </w:r>
      <w:r>
        <w:rPr>
          <w:rFonts w:cs="David"/>
          <w:vertAlign w:val="subscript"/>
        </w:rPr>
        <w:t>(aq)</w:t>
      </w:r>
      <w:r>
        <w:rPr>
          <w:rFonts w:cs="David" w:hint="cs"/>
          <w:rtl/>
        </w:rPr>
        <w:t xml:space="preserve"> ממקור </w:t>
      </w:r>
      <w:r>
        <w:rPr>
          <w:rFonts w:cs="David" w:hint="cs"/>
        </w:rPr>
        <w:t>I</w:t>
      </w:r>
      <w:r>
        <w:rPr>
          <w:rFonts w:cs="David" w:hint="cs"/>
          <w:rtl/>
        </w:rPr>
        <w:t xml:space="preserve"> משתמשים בתהליך הייצור של תמיסת ליתיום ברומי</w:t>
      </w:r>
      <w:r>
        <w:rPr>
          <w:rFonts w:cs="David"/>
          <w:rtl/>
        </w:rPr>
        <w:t>,</w:t>
      </w:r>
      <w:r>
        <w:rPr>
          <w:rFonts w:cs="David" w:hint="cs"/>
          <w:rtl/>
        </w:rPr>
        <w:t xml:space="preserve"> </w:t>
      </w:r>
      <w:r>
        <w:rPr>
          <w:rFonts w:cs="David"/>
        </w:rPr>
        <w:t>LiBr</w:t>
      </w:r>
      <w:r>
        <w:rPr>
          <w:rFonts w:cs="David"/>
          <w:vertAlign w:val="subscript"/>
        </w:rPr>
        <w:t>(aq)</w:t>
      </w:r>
      <w:r>
        <w:rPr>
          <w:rFonts w:cs="David" w:hint="cs"/>
          <w:rtl/>
        </w:rPr>
        <w:t xml:space="preserve"> , </w:t>
      </w:r>
    </w:p>
    <w:p w:rsidR="00163D08" w:rsidRDefault="00163D08">
      <w:pPr>
        <w:tabs>
          <w:tab w:val="left" w:pos="891"/>
        </w:tabs>
        <w:spacing w:line="360" w:lineRule="auto"/>
        <w:ind w:left="466" w:hanging="466"/>
        <w:rPr>
          <w:rFonts w:cs="David"/>
          <w:rtl/>
        </w:rPr>
      </w:pPr>
      <w:r>
        <w:rPr>
          <w:rFonts w:cs="David" w:hint="cs"/>
          <w:rtl/>
        </w:rPr>
        <w:t>המשמשת במערכות</w:t>
      </w:r>
      <w:r>
        <w:rPr>
          <w:rFonts w:cs="David"/>
          <w:rtl/>
        </w:rPr>
        <w:t xml:space="preserve"> קירור ומ</w:t>
      </w:r>
      <w:r>
        <w:rPr>
          <w:rFonts w:cs="David" w:hint="cs"/>
          <w:rtl/>
        </w:rPr>
        <w:t>י</w:t>
      </w:r>
      <w:r>
        <w:rPr>
          <w:rFonts w:cs="David"/>
          <w:rtl/>
        </w:rPr>
        <w:t>זוג אוויר</w:t>
      </w:r>
      <w:r>
        <w:rPr>
          <w:rFonts w:cs="David" w:hint="cs"/>
          <w:rtl/>
        </w:rPr>
        <w:t xml:space="preserve">. </w:t>
      </w:r>
    </w:p>
    <w:p w:rsidR="00163D08" w:rsidRDefault="00FB4068">
      <w:pPr>
        <w:tabs>
          <w:tab w:val="left" w:pos="891"/>
        </w:tabs>
        <w:spacing w:line="360" w:lineRule="auto"/>
        <w:ind w:left="466" w:hanging="466"/>
        <w:rPr>
          <w:rFonts w:cs="David"/>
          <w:rtl/>
        </w:rPr>
      </w:pPr>
      <w:r w:rsidRPr="00FB4068">
        <w:rPr>
          <w:rFonts w:cs="David"/>
          <w:noProof/>
          <w:sz w:val="20"/>
          <w:rtl/>
          <w:lang w:val="he-IL"/>
        </w:rPr>
        <w:pict>
          <v:shape id="_x0000_s1433" type="#_x0000_t64" style="position:absolute;left:0;text-align:left;margin-left:53pt;margin-top:-48.05pt;width:468.8pt;height:135.95pt;z-index:72;mso-wrap-edited:f;mso-position-horizontal-relative:page" adj="594" filled="f" strokecolor="blue">
            <v:stroke dashstyle="dash"/>
            <w10:wrap anchorx="page"/>
            <w10:anchorlock/>
          </v:shape>
        </w:pict>
      </w:r>
      <w:r w:rsidR="00163D08">
        <w:rPr>
          <w:rFonts w:cs="David" w:hint="cs"/>
          <w:rtl/>
        </w:rPr>
        <w:t xml:space="preserve">בתמיסת </w:t>
      </w:r>
      <w:r w:rsidR="00163D08">
        <w:rPr>
          <w:rFonts w:cs="David"/>
        </w:rPr>
        <w:t>HBr</w:t>
      </w:r>
      <w:r w:rsidR="00163D08">
        <w:rPr>
          <w:rFonts w:cs="David"/>
          <w:vertAlign w:val="subscript"/>
        </w:rPr>
        <w:t>(aq)</w:t>
      </w:r>
      <w:r w:rsidR="00163D08">
        <w:rPr>
          <w:rFonts w:cs="David" w:hint="cs"/>
          <w:rtl/>
        </w:rPr>
        <w:t xml:space="preserve"> ממקור </w:t>
      </w:r>
      <w:r w:rsidR="00163D08">
        <w:rPr>
          <w:rFonts w:cs="David" w:hint="cs"/>
        </w:rPr>
        <w:t>II</w:t>
      </w:r>
      <w:r w:rsidR="00163D08">
        <w:rPr>
          <w:rFonts w:cs="David" w:hint="cs"/>
          <w:rtl/>
        </w:rPr>
        <w:t xml:space="preserve"> משתמשים בתהליך הייצור של תמיסת סידן ברומי, </w:t>
      </w:r>
      <w:r w:rsidR="00163D08">
        <w:rPr>
          <w:rFonts w:cs="David"/>
        </w:rPr>
        <w:t>CaBr</w:t>
      </w:r>
      <w:r w:rsidR="00163D08">
        <w:rPr>
          <w:rFonts w:cs="David"/>
          <w:vertAlign w:val="subscript"/>
        </w:rPr>
        <w:t>2(aq)</w:t>
      </w:r>
      <w:r w:rsidR="00163D08">
        <w:rPr>
          <w:rFonts w:cs="David" w:hint="cs"/>
          <w:vertAlign w:val="subscript"/>
          <w:rtl/>
        </w:rPr>
        <w:t xml:space="preserve"> </w:t>
      </w:r>
      <w:r w:rsidR="00163D08">
        <w:rPr>
          <w:rFonts w:cs="David" w:hint="cs"/>
          <w:rtl/>
        </w:rPr>
        <w:t>.</w:t>
      </w:r>
    </w:p>
    <w:p w:rsidR="00163D08" w:rsidRDefault="00163D08">
      <w:pPr>
        <w:tabs>
          <w:tab w:val="left" w:pos="891"/>
        </w:tabs>
        <w:spacing w:line="360" w:lineRule="auto"/>
        <w:ind w:left="466" w:hanging="466"/>
        <w:rPr>
          <w:rFonts w:cs="David"/>
          <w:rtl/>
        </w:rPr>
      </w:pPr>
      <w:r>
        <w:rPr>
          <w:rFonts w:cs="David" w:hint="cs"/>
          <w:rtl/>
        </w:rPr>
        <w:t>הסבר</w:t>
      </w:r>
      <w:r>
        <w:rPr>
          <w:rFonts w:cs="David"/>
          <w:rtl/>
        </w:rPr>
        <w:t xml:space="preserve"> מדוע </w:t>
      </w:r>
      <w:r>
        <w:rPr>
          <w:rFonts w:cs="David" w:hint="cs"/>
          <w:rtl/>
        </w:rPr>
        <w:t xml:space="preserve">בתהליך הייצור של תמיסת </w:t>
      </w:r>
      <w:r>
        <w:rPr>
          <w:rFonts w:cs="David"/>
        </w:rPr>
        <w:t>LiBr</w:t>
      </w:r>
      <w:r>
        <w:rPr>
          <w:rFonts w:cs="David"/>
          <w:vertAlign w:val="subscript"/>
        </w:rPr>
        <w:t>(aq)</w:t>
      </w:r>
      <w:r>
        <w:rPr>
          <w:rFonts w:cs="David" w:hint="cs"/>
          <w:rtl/>
        </w:rPr>
        <w:t xml:space="preserve"> משתמשים </w:t>
      </w:r>
      <w:r>
        <w:rPr>
          <w:rFonts w:cs="David"/>
          <w:rtl/>
        </w:rPr>
        <w:t>בתמיסת</w:t>
      </w:r>
      <w:r>
        <w:rPr>
          <w:rFonts w:cs="David"/>
        </w:rPr>
        <w:t>HBr</w:t>
      </w:r>
      <w:r>
        <w:rPr>
          <w:rFonts w:cs="David"/>
          <w:vertAlign w:val="subscript"/>
        </w:rPr>
        <w:t xml:space="preserve">(aq) </w:t>
      </w:r>
      <w:r>
        <w:rPr>
          <w:rFonts w:cs="David" w:hint="cs"/>
          <w:rtl/>
        </w:rPr>
        <w:t xml:space="preserve"> ממקור </w:t>
      </w:r>
      <w:r>
        <w:rPr>
          <w:rFonts w:cs="David" w:hint="cs"/>
        </w:rPr>
        <w:t>I</w:t>
      </w:r>
      <w:r>
        <w:rPr>
          <w:rFonts w:cs="David" w:hint="cs"/>
          <w:rtl/>
        </w:rPr>
        <w:t xml:space="preserve"> ,</w:t>
      </w:r>
    </w:p>
    <w:p w:rsidR="00163D08" w:rsidRDefault="00163D08">
      <w:pPr>
        <w:tabs>
          <w:tab w:val="left" w:pos="891"/>
        </w:tabs>
        <w:spacing w:line="360" w:lineRule="auto"/>
        <w:ind w:left="466" w:hanging="466"/>
        <w:rPr>
          <w:rFonts w:cs="David"/>
          <w:rtl/>
        </w:rPr>
      </w:pPr>
      <w:r>
        <w:rPr>
          <w:rFonts w:cs="David" w:hint="cs"/>
          <w:rtl/>
        </w:rPr>
        <w:t xml:space="preserve">בעוד שבתהליך הייצור של </w:t>
      </w:r>
      <w:r>
        <w:rPr>
          <w:rFonts w:cs="David"/>
          <w:rtl/>
        </w:rPr>
        <w:t xml:space="preserve">תמיסת </w:t>
      </w:r>
      <w:r>
        <w:rPr>
          <w:rFonts w:cs="David"/>
        </w:rPr>
        <w:t xml:space="preserve"> CaBr</w:t>
      </w:r>
      <w:r>
        <w:rPr>
          <w:rFonts w:cs="David"/>
          <w:vertAlign w:val="subscript"/>
        </w:rPr>
        <w:t>2(aq)</w:t>
      </w:r>
      <w:r>
        <w:rPr>
          <w:rFonts w:cs="David" w:hint="cs"/>
          <w:rtl/>
        </w:rPr>
        <w:t xml:space="preserve"> משתמשים </w:t>
      </w:r>
      <w:r>
        <w:rPr>
          <w:rFonts w:cs="David"/>
          <w:rtl/>
        </w:rPr>
        <w:t>בתמיסת</w:t>
      </w:r>
      <w:r>
        <w:rPr>
          <w:rFonts w:cs="David"/>
        </w:rPr>
        <w:t>HBr</w:t>
      </w:r>
      <w:r>
        <w:rPr>
          <w:rFonts w:cs="David"/>
          <w:vertAlign w:val="subscript"/>
        </w:rPr>
        <w:t xml:space="preserve">(aq) </w:t>
      </w:r>
      <w:r>
        <w:rPr>
          <w:rFonts w:cs="David" w:hint="cs"/>
          <w:rtl/>
        </w:rPr>
        <w:t xml:space="preserve"> ממקור </w:t>
      </w:r>
      <w:r>
        <w:rPr>
          <w:rFonts w:cs="David" w:hint="cs"/>
        </w:rPr>
        <w:t>I</w:t>
      </w:r>
      <w:r>
        <w:rPr>
          <w:rFonts w:cs="David"/>
        </w:rPr>
        <w:t>I</w:t>
      </w:r>
      <w:r>
        <w:rPr>
          <w:rFonts w:cs="David" w:hint="cs"/>
          <w:rtl/>
        </w:rPr>
        <w:t xml:space="preserve"> .</w:t>
      </w:r>
    </w:p>
    <w:p w:rsidR="00163D08" w:rsidRDefault="00163D08">
      <w:pPr>
        <w:tabs>
          <w:tab w:val="left" w:pos="891"/>
        </w:tabs>
        <w:spacing w:line="360" w:lineRule="auto"/>
        <w:ind w:left="466" w:hanging="466"/>
        <w:rPr>
          <w:rFonts w:cs="David"/>
          <w:rtl/>
        </w:rPr>
      </w:pPr>
      <w:r>
        <w:rPr>
          <w:rFonts w:cs="David" w:hint="cs"/>
          <w:rtl/>
        </w:rPr>
        <w:t>בתשובתך התייחס לשימושים השונים של תמיסות החומרים.</w:t>
      </w:r>
    </w:p>
    <w:p w:rsidR="00163D08" w:rsidRDefault="00163D08">
      <w:pPr>
        <w:rPr>
          <w:rFonts w:cs="David"/>
          <w:sz w:val="16"/>
          <w:szCs w:val="16"/>
          <w:rtl/>
        </w:rPr>
      </w:pPr>
    </w:p>
    <w:p w:rsidR="00163D08" w:rsidRDefault="00163D08">
      <w:pPr>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432" style="position:absolute;left:0;text-align:left;margin-left:52.35pt;margin-top:17.3pt;width:468.8pt;height:83.8pt;z-index:71;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תמיסת </w:t>
      </w:r>
      <w:r>
        <w:rPr>
          <w:rFonts w:cs="David"/>
          <w:lang w:eastAsia="en-US"/>
        </w:rPr>
        <w:t>CaBr</w:t>
      </w:r>
      <w:r>
        <w:rPr>
          <w:rFonts w:cs="David"/>
          <w:vertAlign w:val="subscript"/>
          <w:lang w:eastAsia="en-US"/>
        </w:rPr>
        <w:t>2(aq)</w:t>
      </w:r>
      <w:r>
        <w:rPr>
          <w:rFonts w:cs="David" w:hint="cs"/>
          <w:rtl/>
          <w:lang w:eastAsia="en-US"/>
        </w:rPr>
        <w:t xml:space="preserve"> מוזרמת לבאר הקידוח, ולכן היא לא חייבת להיות בדרגת ניקיון גבוהה.</w:t>
      </w:r>
    </w:p>
    <w:p w:rsidR="00163D08" w:rsidRDefault="00163D08">
      <w:pPr>
        <w:spacing w:line="360" w:lineRule="auto"/>
        <w:rPr>
          <w:rFonts w:cs="David"/>
          <w:rtl/>
          <w:lang w:eastAsia="en-US"/>
        </w:rPr>
      </w:pPr>
      <w:r>
        <w:rPr>
          <w:rFonts w:cs="David" w:hint="cs"/>
          <w:rtl/>
          <w:lang w:eastAsia="en-US"/>
        </w:rPr>
        <w:t>מספיקה דרגת הניקיון של  התמיסה המתקבלת כתוצר לוואי.</w:t>
      </w:r>
    </w:p>
    <w:p w:rsidR="00163D08" w:rsidRDefault="00163D08">
      <w:pPr>
        <w:pStyle w:val="NormalWeb"/>
        <w:bidi/>
        <w:spacing w:before="0" w:beforeAutospacing="0" w:after="0" w:afterAutospacing="0" w:line="360" w:lineRule="auto"/>
        <w:ind w:right="-284"/>
        <w:rPr>
          <w:rFonts w:cs="David"/>
          <w:rtl/>
        </w:rPr>
      </w:pPr>
      <w:r>
        <w:rPr>
          <w:rFonts w:cs="David" w:hint="cs"/>
          <w:rtl/>
        </w:rPr>
        <w:t xml:space="preserve">במערכות קירור משתמשים בתמיסות בדרגת ניקיון גבוהה, ולכן בייצור תמיסת </w:t>
      </w:r>
      <w:r>
        <w:rPr>
          <w:rFonts w:cs="David"/>
        </w:rPr>
        <w:t>LiBr</w:t>
      </w:r>
      <w:r>
        <w:rPr>
          <w:rFonts w:cs="David"/>
          <w:vertAlign w:val="subscript"/>
        </w:rPr>
        <w:t>(aq)</w:t>
      </w:r>
      <w:r>
        <w:rPr>
          <w:rFonts w:cs="David" w:hint="cs"/>
          <w:rtl/>
        </w:rPr>
        <w:t xml:space="preserve"> משתמשים בתמיסה המתקבלת במתקן לייצור מימן ברומי.</w:t>
      </w:r>
    </w:p>
    <w:p w:rsidR="00163D08" w:rsidRDefault="00163D08">
      <w:pPr>
        <w:rPr>
          <w:rtl/>
        </w:rPr>
      </w:pPr>
    </w:p>
    <w:p w:rsidR="00163D08" w:rsidRDefault="00163D08">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 xml:space="preserve">מטלה רב-שלבית זו הייתה קשה לחלק מהתלמידים. הם התקשו להסביר את הקשר בין שימוש בתוצר התגובה לבין דרגת הניקיון של חומר גלם - </w:t>
      </w:r>
      <w:r>
        <w:rPr>
          <w:rFonts w:cs="David"/>
          <w:rtl/>
        </w:rPr>
        <w:t>תמיסת</w:t>
      </w:r>
      <w:r>
        <w:rPr>
          <w:rFonts w:cs="David" w:hint="cs"/>
          <w:rtl/>
        </w:rPr>
        <w:t xml:space="preserve"> </w:t>
      </w:r>
      <w:r>
        <w:rPr>
          <w:rFonts w:cs="David"/>
        </w:rPr>
        <w:t>HBr</w:t>
      </w:r>
      <w:r>
        <w:rPr>
          <w:rFonts w:cs="David"/>
          <w:vertAlign w:val="subscript"/>
        </w:rPr>
        <w:t>(aq)</w:t>
      </w:r>
      <w:r>
        <w:rPr>
          <w:rFonts w:cs="David" w:hint="cs"/>
          <w:rtl/>
        </w:rPr>
        <w:t xml:space="preserve"> , ובין דרגת הניקיון של </w:t>
      </w:r>
      <w:r>
        <w:rPr>
          <w:rFonts w:cs="David"/>
          <w:rtl/>
        </w:rPr>
        <w:t>תמיסת</w:t>
      </w:r>
      <w:r>
        <w:rPr>
          <w:rFonts w:cs="David" w:hint="cs"/>
          <w:rtl/>
        </w:rPr>
        <w:t xml:space="preserve"> </w:t>
      </w:r>
      <w:r>
        <w:rPr>
          <w:rFonts w:cs="David"/>
        </w:rPr>
        <w:t>HBr</w:t>
      </w:r>
      <w:r>
        <w:rPr>
          <w:rFonts w:cs="David"/>
          <w:vertAlign w:val="subscript"/>
        </w:rPr>
        <w:t>(aq)</w:t>
      </w:r>
      <w:r>
        <w:rPr>
          <w:rFonts w:cs="David" w:hint="cs"/>
          <w:rtl/>
        </w:rPr>
        <w:t xml:space="preserve"> לבין אופן הייצור שלה. הופיעו הסברים לא מתאימים ולא הגיוניים, כגון:</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"משתמשים במקור </w:t>
      </w:r>
      <w:r>
        <w:rPr>
          <w:rFonts w:cs="Guttman Yad-Brush" w:hint="cs"/>
          <w:b/>
          <w:bCs/>
          <w:i/>
          <w:iCs/>
          <w:sz w:val="20"/>
          <w:szCs w:val="20"/>
        </w:rPr>
        <w:t>I</w:t>
      </w:r>
      <w:r>
        <w:rPr>
          <w:rFonts w:cs="Guttman Yad-Brush" w:hint="cs"/>
          <w:sz w:val="20"/>
          <w:szCs w:val="20"/>
          <w:rtl/>
        </w:rPr>
        <w:t xml:space="preserve"> במערכות קירור כדי למנוע שיתוך של מתכת ליתיום." </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"בתהליך הייצור של </w:t>
      </w:r>
      <w:r>
        <w:rPr>
          <w:rFonts w:cs="Guttman Yad-Brush"/>
          <w:sz w:val="20"/>
          <w:szCs w:val="20"/>
          <w:rtl/>
        </w:rPr>
        <w:t xml:space="preserve">תמיסת </w:t>
      </w:r>
      <w:r>
        <w:rPr>
          <w:rFonts w:cs="Guttman Yad-Brush"/>
          <w:sz w:val="20"/>
          <w:szCs w:val="20"/>
        </w:rPr>
        <w:t xml:space="preserve"> </w:t>
      </w:r>
      <w:r>
        <w:rPr>
          <w:rFonts w:cs="Guttman Yad-Brush" w:hint="cs"/>
          <w:sz w:val="20"/>
          <w:szCs w:val="20"/>
          <w:rtl/>
        </w:rPr>
        <w:t xml:space="preserve">סידן ברומי משתמשים במקור </w:t>
      </w:r>
      <w:r>
        <w:rPr>
          <w:rFonts w:cs="Guttman Yad-Brush" w:hint="cs"/>
          <w:b/>
          <w:bCs/>
          <w:i/>
          <w:iCs/>
          <w:sz w:val="20"/>
          <w:szCs w:val="20"/>
        </w:rPr>
        <w:t>I</w:t>
      </w:r>
      <w:r>
        <w:rPr>
          <w:rFonts w:cs="Guttman Yad-Brush"/>
          <w:b/>
          <w:bCs/>
          <w:i/>
          <w:iCs/>
          <w:sz w:val="20"/>
          <w:szCs w:val="20"/>
        </w:rPr>
        <w:t>I</w:t>
      </w:r>
      <w:r>
        <w:rPr>
          <w:rFonts w:cs="Guttman Yad-Brush" w:hint="cs"/>
          <w:sz w:val="20"/>
          <w:szCs w:val="20"/>
          <w:vertAlign w:val="subscript"/>
          <w:rtl/>
        </w:rPr>
        <w:t xml:space="preserve"> </w:t>
      </w:r>
      <w:r>
        <w:rPr>
          <w:rFonts w:cs="Guttman Yad-Brush" w:hint="cs"/>
          <w:sz w:val="20"/>
          <w:szCs w:val="20"/>
          <w:rtl/>
        </w:rPr>
        <w:t>, כי השימושים שלו רבים יותר."</w:t>
      </w:r>
    </w:p>
    <w:p w:rsidR="00163D08" w:rsidRDefault="00163D08">
      <w:pPr>
        <w:spacing w:line="360" w:lineRule="auto"/>
        <w:rPr>
          <w:rFonts w:cs="David"/>
          <w:rtl/>
          <w:lang w:eastAsia="en-US"/>
        </w:rPr>
      </w:pPr>
    </w:p>
    <w:p w:rsidR="00163D08" w:rsidRDefault="00FB4068">
      <w:pPr>
        <w:spacing w:line="360" w:lineRule="auto"/>
        <w:rPr>
          <w:rFonts w:cs="David"/>
          <w:rtl/>
          <w:lang w:eastAsia="en-US"/>
        </w:rPr>
      </w:pPr>
      <w:r w:rsidRPr="00FB4068">
        <w:rPr>
          <w:rFonts w:cs="David"/>
          <w:noProof/>
          <w:sz w:val="20"/>
          <w:rtl/>
          <w:lang w:val="he-IL"/>
        </w:rPr>
        <w:pict>
          <v:shape id="_x0000_s9468" type="#_x0000_t98" style="position:absolute;left:0;text-align:left;margin-left:42.25pt;margin-top:1.5pt;width:478.9pt;height:445.85pt;z-index:-23;mso-position-horizontal-relative:page" adj="1092" filled="f" fillcolor="#969696" strokecolor="#f39">
            <v:stroke dashstyle="dash"/>
            <v:textbox inset="1pt,1pt,1pt,1pt"/>
            <w10:wrap anchorx="page"/>
          </v:shape>
        </w:pic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מומלץ לבנות יחד עם התלמידים תשובה מפורטת לסעיפים ב'-ג':</w:t>
      </w:r>
    </w:p>
    <w:p w:rsidR="00163D08" w:rsidRDefault="00FB4068">
      <w:pPr>
        <w:spacing w:line="360" w:lineRule="auto"/>
        <w:rPr>
          <w:rFonts w:cs="David"/>
          <w:rtl/>
          <w:lang w:eastAsia="en-US"/>
        </w:rPr>
      </w:pPr>
      <w:r w:rsidRPr="00FB4068">
        <w:rPr>
          <w:rFonts w:cs="David"/>
          <w:noProof/>
          <w:sz w:val="20"/>
          <w:rtl/>
          <w:lang w:val="he-IL"/>
        </w:rPr>
        <w:pict>
          <v:group id="_x0000_s9467" style="position:absolute;left:0;text-align:left;margin-left:-23.95pt;margin-top:11pt;width:445.6pt;height:347.8pt;z-index:214" coordorigin="1321,8292" coordsize="8912,6956">
            <v:group id="_x0000_s9464" style="position:absolute;left:1321;top:8292;width:4194;height:6955" coordorigin="1321,8292" coordsize="4194,6955">
              <v:group id="_x0000_s9451" style="position:absolute;left:1321;top:8292;width:4194;height:6955" coordorigin="1521,8293" coordsize="4194,6955" o:regroupid="394">
                <v:group id="_x0000_s9417" style="position:absolute;left:1521;top:8293;width:4194;height:1653" coordorigin="1771,9562" coordsize="4194,1653">
                  <v:shape id="_x0000_s9407" type="#_x0000_t202" style="position:absolute;left:1771;top:9562;width:4194;height:1653" filled="f" stroked="f">
                    <v:textbox style="mso-next-textbox:#_x0000_s9407">
                      <w:txbxContent>
                        <w:p w:rsidR="00163D08" w:rsidRDefault="00163D08">
                          <w:pPr>
                            <w:jc w:val="center"/>
                            <w:rPr>
                              <w:rFonts w:cs="David"/>
                              <w:b/>
                              <w:bCs/>
                              <w:rtl/>
                            </w:rPr>
                          </w:pPr>
                          <w:r>
                            <w:rPr>
                              <w:rFonts w:cs="David" w:hint="cs"/>
                              <w:b/>
                              <w:bCs/>
                              <w:rtl/>
                            </w:rPr>
                            <w:t xml:space="preserve">מקור </w:t>
                          </w:r>
                          <w:r>
                            <w:rPr>
                              <w:rFonts w:cs="David" w:hint="cs"/>
                              <w:b/>
                              <w:bCs/>
                            </w:rPr>
                            <w:t>II</w:t>
                          </w:r>
                          <w:r>
                            <w:rPr>
                              <w:rFonts w:cs="David" w:hint="cs"/>
                              <w:b/>
                              <w:bCs/>
                              <w:rtl/>
                            </w:rPr>
                            <w:t>:</w:t>
                          </w:r>
                        </w:p>
                        <w:p w:rsidR="00163D08" w:rsidRDefault="00163D08">
                          <w:pPr>
                            <w:ind w:hanging="41"/>
                            <w:jc w:val="center"/>
                            <w:rPr>
                              <w:rFonts w:cs="David"/>
                              <w:b/>
                              <w:bCs/>
                              <w:rtl/>
                            </w:rPr>
                          </w:pPr>
                          <w:r>
                            <w:rPr>
                              <w:rFonts w:cs="David"/>
                              <w:b/>
                              <w:bCs/>
                            </w:rPr>
                            <w:t>HBr</w:t>
                          </w:r>
                          <w:r>
                            <w:rPr>
                              <w:rFonts w:cs="David"/>
                              <w:b/>
                              <w:bCs/>
                              <w:vertAlign w:val="subscript"/>
                            </w:rPr>
                            <w:t xml:space="preserve">(g)  </w:t>
                          </w:r>
                          <w:r>
                            <w:rPr>
                              <w:rFonts w:cs="David" w:hint="cs"/>
                              <w:b/>
                              <w:bCs/>
                              <w:rtl/>
                            </w:rPr>
                            <w:t xml:space="preserve"> הוא </w:t>
                          </w:r>
                          <w:r>
                            <w:rPr>
                              <w:rFonts w:cs="David"/>
                              <w:b/>
                              <w:bCs/>
                              <w:rtl/>
                            </w:rPr>
                            <w:t>תוצר</w:t>
                          </w:r>
                          <w:r>
                            <w:rPr>
                              <w:rFonts w:cs="David" w:hint="cs"/>
                              <w:b/>
                              <w:bCs/>
                              <w:rtl/>
                            </w:rPr>
                            <w:t xml:space="preserve"> לוואי</w:t>
                          </w:r>
                          <w:r>
                            <w:rPr>
                              <w:rFonts w:cs="David"/>
                              <w:b/>
                              <w:bCs/>
                              <w:rtl/>
                            </w:rPr>
                            <w:t xml:space="preserve"> בתהליכי </w:t>
                          </w:r>
                          <w:r>
                            <w:rPr>
                              <w:rFonts w:cs="David" w:hint="cs"/>
                              <w:b/>
                              <w:bCs/>
                              <w:rtl/>
                            </w:rPr>
                            <w:t>ייצור</w:t>
                          </w:r>
                        </w:p>
                        <w:p w:rsidR="00163D08" w:rsidRDefault="00163D08">
                          <w:pPr>
                            <w:jc w:val="center"/>
                            <w:rPr>
                              <w:rFonts w:cs="David"/>
                              <w:b/>
                              <w:bCs/>
                              <w:rtl/>
                            </w:rPr>
                          </w:pPr>
                          <w:r>
                            <w:rPr>
                              <w:rFonts w:cs="David" w:hint="cs"/>
                              <w:b/>
                              <w:bCs/>
                              <w:rtl/>
                            </w:rPr>
                            <w:t>שבהם חומרי גלם אינם נקיים -</w:t>
                          </w:r>
                        </w:p>
                        <w:p w:rsidR="00163D08" w:rsidRDefault="00163D08">
                          <w:pPr>
                            <w:ind w:hanging="41"/>
                            <w:jc w:val="center"/>
                            <w:rPr>
                              <w:rFonts w:eastAsia="Calibri" w:cs="David"/>
                              <w:b/>
                              <w:bCs/>
                              <w:rtl/>
                            </w:rPr>
                          </w:pPr>
                          <w:r>
                            <w:rPr>
                              <w:rFonts w:cs="David"/>
                              <w:b/>
                              <w:bCs/>
                              <w:rtl/>
                            </w:rPr>
                            <w:t xml:space="preserve">  תרכובות </w:t>
                          </w:r>
                          <w:r>
                            <w:rPr>
                              <w:rFonts w:cs="David" w:hint="cs"/>
                              <w:b/>
                              <w:bCs/>
                              <w:rtl/>
                            </w:rPr>
                            <w:t>פחמן המכילות ברום,</w:t>
                          </w:r>
                        </w:p>
                        <w:p w:rsidR="00163D08" w:rsidRDefault="00163D08">
                          <w:pPr>
                            <w:jc w:val="center"/>
                            <w:rPr>
                              <w:rFonts w:cs="David"/>
                              <w:rtl/>
                            </w:rPr>
                          </w:pPr>
                          <w:r>
                            <w:rPr>
                              <w:rFonts w:cs="David" w:hint="cs"/>
                              <w:b/>
                              <w:bCs/>
                              <w:rtl/>
                            </w:rPr>
                            <w:t xml:space="preserve">לכן דרגת הניקיון של </w:t>
                          </w:r>
                          <w:r>
                            <w:rPr>
                              <w:rFonts w:cs="David"/>
                              <w:b/>
                              <w:bCs/>
                            </w:rPr>
                            <w:t>HBr</w:t>
                          </w:r>
                          <w:r>
                            <w:rPr>
                              <w:rFonts w:cs="David"/>
                              <w:b/>
                              <w:bCs/>
                              <w:vertAlign w:val="subscript"/>
                            </w:rPr>
                            <w:t>(g)</w:t>
                          </w:r>
                          <w:r>
                            <w:rPr>
                              <w:rFonts w:cs="David" w:hint="cs"/>
                              <w:b/>
                              <w:bCs/>
                              <w:rtl/>
                            </w:rPr>
                            <w:t xml:space="preserve"> נמוכה</w:t>
                          </w:r>
                        </w:p>
                        <w:p w:rsidR="00163D08" w:rsidRDefault="00163D08">
                          <w:pPr>
                            <w:jc w:val="center"/>
                            <w:rPr>
                              <w:rFonts w:cs="David"/>
                              <w:rtl/>
                            </w:rPr>
                          </w:pPr>
                        </w:p>
                      </w:txbxContent>
                    </v:textbox>
                  </v:shape>
                  <v:roundrect id="_x0000_s9415" style="position:absolute;left:1902;top:9605;width:3932;height:1566" arcsize="10923f" filled="f"/>
                </v:group>
                <v:group id="_x0000_s9432" style="position:absolute;left:1652;top:10526;width:3932;height:1165" coordorigin="1579,10928" coordsize="3932,1165">
                  <v:shape id="_x0000_s9411" type="#_x0000_t202" style="position:absolute;left:1617;top:11015;width:3857;height:1065" filled="f" stroked="f">
                    <v:textbox style="mso-next-textbox:#_x0000_s9411">
                      <w:txbxContent>
                        <w:p w:rsidR="00163D08" w:rsidRDefault="00163D08">
                          <w:pPr>
                            <w:jc w:val="center"/>
                            <w:rPr>
                              <w:rFonts w:cs="David"/>
                              <w:b/>
                              <w:bCs/>
                              <w:rtl/>
                            </w:rPr>
                          </w:pPr>
                          <w:r>
                            <w:rPr>
                              <w:rFonts w:cs="David" w:hint="cs"/>
                              <w:b/>
                              <w:bCs/>
                              <w:rtl/>
                            </w:rPr>
                            <w:t xml:space="preserve">ייצור </w:t>
                          </w:r>
                          <w:r>
                            <w:rPr>
                              <w:rFonts w:cs="David"/>
                              <w:b/>
                              <w:bCs/>
                              <w:rtl/>
                            </w:rPr>
                            <w:t>תמיסת</w:t>
                          </w:r>
                          <w:r>
                            <w:rPr>
                              <w:rFonts w:cs="David" w:hint="cs"/>
                              <w:b/>
                              <w:bCs/>
                              <w:rtl/>
                            </w:rPr>
                            <w:t xml:space="preserve"> </w:t>
                          </w:r>
                          <w:r>
                            <w:rPr>
                              <w:rFonts w:cs="David"/>
                              <w:b/>
                              <w:bCs/>
                            </w:rPr>
                            <w:t>HBr</w:t>
                          </w:r>
                          <w:r>
                            <w:rPr>
                              <w:rFonts w:cs="David"/>
                              <w:b/>
                              <w:bCs/>
                              <w:vertAlign w:val="subscript"/>
                            </w:rPr>
                            <w:t>(aq)</w:t>
                          </w:r>
                          <w:r>
                            <w:rPr>
                              <w:rFonts w:cs="David" w:hint="cs"/>
                              <w:b/>
                              <w:bCs/>
                              <w:rtl/>
                            </w:rPr>
                            <w:t xml:space="preserve">  מ-</w:t>
                          </w:r>
                          <w:r>
                            <w:rPr>
                              <w:rFonts w:cs="David"/>
                              <w:b/>
                              <w:bCs/>
                            </w:rPr>
                            <w:t>HBr</w:t>
                          </w:r>
                          <w:r>
                            <w:rPr>
                              <w:rFonts w:cs="David"/>
                              <w:b/>
                              <w:bCs/>
                              <w:vertAlign w:val="subscript"/>
                            </w:rPr>
                            <w:t xml:space="preserve">(g)  </w:t>
                          </w:r>
                          <w:r>
                            <w:rPr>
                              <w:rFonts w:cs="David" w:hint="cs"/>
                              <w:b/>
                              <w:bCs/>
                              <w:rtl/>
                            </w:rPr>
                            <w:t xml:space="preserve"> - </w:t>
                          </w:r>
                        </w:p>
                        <w:p w:rsidR="00163D08" w:rsidRDefault="00163D08">
                          <w:pPr>
                            <w:jc w:val="center"/>
                            <w:rPr>
                              <w:rFonts w:cs="David"/>
                              <w:b/>
                              <w:bCs/>
                              <w:rtl/>
                            </w:rPr>
                          </w:pPr>
                          <w:r>
                            <w:rPr>
                              <w:rFonts w:cs="David" w:hint="cs"/>
                              <w:b/>
                              <w:bCs/>
                              <w:rtl/>
                            </w:rPr>
                            <w:t>חומר הגלם אינו נקי,</w:t>
                          </w:r>
                        </w:p>
                        <w:p w:rsidR="00163D08" w:rsidRDefault="00163D08">
                          <w:pPr>
                            <w:jc w:val="center"/>
                            <w:rPr>
                              <w:rFonts w:cs="David"/>
                              <w:rtl/>
                            </w:rPr>
                          </w:pPr>
                          <w:r>
                            <w:rPr>
                              <w:rFonts w:cs="David" w:hint="cs"/>
                              <w:b/>
                              <w:bCs/>
                              <w:rtl/>
                            </w:rPr>
                            <w:t xml:space="preserve">לכן דרגת הניקיון של </w:t>
                          </w:r>
                          <w:r>
                            <w:rPr>
                              <w:rFonts w:cs="David"/>
                              <w:b/>
                              <w:bCs/>
                            </w:rPr>
                            <w:t>HBr</w:t>
                          </w:r>
                          <w:r>
                            <w:rPr>
                              <w:rFonts w:cs="David"/>
                              <w:b/>
                              <w:bCs/>
                              <w:vertAlign w:val="subscript"/>
                            </w:rPr>
                            <w:t>(aq)</w:t>
                          </w:r>
                          <w:r>
                            <w:rPr>
                              <w:rFonts w:cs="David" w:hint="cs"/>
                              <w:b/>
                              <w:bCs/>
                              <w:rtl/>
                            </w:rPr>
                            <w:t xml:space="preserve"> נמוכה</w:t>
                          </w:r>
                        </w:p>
                      </w:txbxContent>
                    </v:textbox>
                  </v:shape>
                  <v:roundrect id="_x0000_s9427" style="position:absolute;left:1579;top:10928;width:3932;height:1165" arcsize="10923f" o:regroupid="387" filled="f"/>
                </v:group>
                <v:group id="_x0000_s9440" style="position:absolute;left:1977;top:12306;width:3281;height:1165" coordorigin="1925,12881" coordsize="3281,1165">
                  <v:shape id="_x0000_s9412" type="#_x0000_t202" style="position:absolute;left:1925;top:12950;width:3281;height:1026" filled="f" stroked="f">
                    <v:textbox>
                      <w:txbxContent>
                        <w:p w:rsidR="00163D08" w:rsidRDefault="00163D08">
                          <w:pPr>
                            <w:jc w:val="center"/>
                            <w:rPr>
                              <w:rFonts w:cs="David"/>
                              <w:b/>
                              <w:bCs/>
                              <w:rtl/>
                            </w:rPr>
                          </w:pPr>
                          <w:r>
                            <w:rPr>
                              <w:rFonts w:cs="David" w:hint="cs"/>
                              <w:b/>
                              <w:bCs/>
                              <w:rtl/>
                            </w:rPr>
                            <w:t xml:space="preserve">ייצור </w:t>
                          </w:r>
                          <w:r>
                            <w:rPr>
                              <w:rFonts w:cs="David"/>
                              <w:b/>
                              <w:bCs/>
                              <w:rtl/>
                            </w:rPr>
                            <w:t>תמיסת</w:t>
                          </w:r>
                          <w:r>
                            <w:rPr>
                              <w:rFonts w:cs="David" w:hint="cs"/>
                              <w:b/>
                              <w:bCs/>
                              <w:rtl/>
                            </w:rPr>
                            <w:t xml:space="preserve"> </w:t>
                          </w:r>
                          <w:r>
                            <w:rPr>
                              <w:rFonts w:cs="David"/>
                              <w:b/>
                              <w:bCs/>
                              <w:lang w:eastAsia="en-US"/>
                            </w:rPr>
                            <w:t>CaBr</w:t>
                          </w:r>
                          <w:r>
                            <w:rPr>
                              <w:rFonts w:cs="David"/>
                              <w:b/>
                              <w:bCs/>
                              <w:vertAlign w:val="subscript"/>
                              <w:lang w:eastAsia="en-US"/>
                            </w:rPr>
                            <w:t>2(aq)</w:t>
                          </w:r>
                          <w:r>
                            <w:rPr>
                              <w:rFonts w:cs="David" w:hint="cs"/>
                              <w:b/>
                              <w:bCs/>
                              <w:rtl/>
                              <w:lang w:eastAsia="en-US"/>
                            </w:rPr>
                            <w:t xml:space="preserve"> </w:t>
                          </w:r>
                          <w:r>
                            <w:rPr>
                              <w:rFonts w:cs="David" w:hint="cs"/>
                              <w:b/>
                              <w:bCs/>
                              <w:rtl/>
                            </w:rPr>
                            <w:t xml:space="preserve"> </w:t>
                          </w:r>
                        </w:p>
                        <w:p w:rsidR="00163D08" w:rsidRDefault="00163D08">
                          <w:pPr>
                            <w:jc w:val="center"/>
                            <w:rPr>
                              <w:rFonts w:cs="David"/>
                              <w:b/>
                              <w:bCs/>
                              <w:rtl/>
                            </w:rPr>
                          </w:pPr>
                          <w:r>
                            <w:rPr>
                              <w:rFonts w:cs="David" w:hint="cs"/>
                              <w:b/>
                              <w:bCs/>
                              <w:rtl/>
                            </w:rPr>
                            <w:t>מ</w:t>
                          </w:r>
                          <w:r>
                            <w:rPr>
                              <w:rFonts w:cs="David"/>
                              <w:b/>
                              <w:bCs/>
                              <w:rtl/>
                            </w:rPr>
                            <w:t>תמיסת</w:t>
                          </w:r>
                          <w:r>
                            <w:rPr>
                              <w:rFonts w:cs="David" w:hint="cs"/>
                              <w:b/>
                              <w:bCs/>
                              <w:rtl/>
                            </w:rPr>
                            <w:t xml:space="preserve"> </w:t>
                          </w:r>
                          <w:r>
                            <w:rPr>
                              <w:rFonts w:cs="David"/>
                              <w:b/>
                              <w:bCs/>
                            </w:rPr>
                            <w:t>HBr</w:t>
                          </w:r>
                          <w:r>
                            <w:rPr>
                              <w:rFonts w:cs="David"/>
                              <w:b/>
                              <w:bCs/>
                              <w:vertAlign w:val="subscript"/>
                            </w:rPr>
                            <w:t>(aq)</w:t>
                          </w:r>
                          <w:r>
                            <w:rPr>
                              <w:rFonts w:cs="David" w:hint="cs"/>
                              <w:b/>
                              <w:bCs/>
                              <w:rtl/>
                            </w:rPr>
                            <w:t xml:space="preserve"> לא נקייה -</w:t>
                          </w:r>
                        </w:p>
                        <w:p w:rsidR="00163D08" w:rsidRDefault="00163D08">
                          <w:pPr>
                            <w:jc w:val="center"/>
                            <w:rPr>
                              <w:rFonts w:cs="David"/>
                              <w:b/>
                              <w:bCs/>
                              <w:rtl/>
                            </w:rPr>
                          </w:pPr>
                          <w:r>
                            <w:rPr>
                              <w:rFonts w:cs="David" w:hint="cs"/>
                              <w:b/>
                              <w:bCs/>
                              <w:rtl/>
                            </w:rPr>
                            <w:t>התוצר אינו נקי</w:t>
                          </w:r>
                        </w:p>
                        <w:p w:rsidR="00163D08" w:rsidRDefault="00163D08">
                          <w:pPr>
                            <w:jc w:val="center"/>
                            <w:rPr>
                              <w:rtl/>
                            </w:rPr>
                          </w:pPr>
                          <w:r>
                            <w:rPr>
                              <w:rFonts w:cs="David" w:hint="cs"/>
                              <w:rtl/>
                            </w:rPr>
                            <w:t xml:space="preserve">  </w:t>
                          </w:r>
                        </w:p>
                      </w:txbxContent>
                    </v:textbox>
                  </v:shape>
                  <v:roundrect id="_x0000_s9436" style="position:absolute;left:1988;top:12881;width:3156;height:1165" arcsize="10923f" o:regroupid="389" filled="f"/>
                </v:group>
                <v:group id="_x0000_s9444" style="position:absolute;left:1652;top:14083;width:3932;height:1165" coordorigin="1623,14296" coordsize="3932,1165">
                  <v:shape id="_x0000_s9414" type="#_x0000_t202" style="position:absolute;left:1660;top:14366;width:3857;height:1026" filled="f" stroked="f">
                    <v:textbox>
                      <w:txbxContent>
                        <w:p w:rsidR="00163D08" w:rsidRDefault="00163D08">
                          <w:pPr>
                            <w:jc w:val="center"/>
                            <w:rPr>
                              <w:rFonts w:cs="David"/>
                              <w:b/>
                              <w:bCs/>
                              <w:rtl/>
                            </w:rPr>
                          </w:pPr>
                          <w:r>
                            <w:rPr>
                              <w:rFonts w:cs="David"/>
                              <w:b/>
                              <w:bCs/>
                              <w:rtl/>
                            </w:rPr>
                            <w:t>תמיסת</w:t>
                          </w:r>
                          <w:r>
                            <w:rPr>
                              <w:rFonts w:cs="David" w:hint="cs"/>
                              <w:b/>
                              <w:bCs/>
                              <w:rtl/>
                            </w:rPr>
                            <w:t xml:space="preserve"> </w:t>
                          </w:r>
                          <w:r>
                            <w:rPr>
                              <w:rFonts w:cs="David"/>
                              <w:b/>
                              <w:bCs/>
                              <w:lang w:eastAsia="en-US"/>
                            </w:rPr>
                            <w:t>CaBr</w:t>
                          </w:r>
                          <w:r>
                            <w:rPr>
                              <w:rFonts w:cs="David"/>
                              <w:b/>
                              <w:bCs/>
                              <w:vertAlign w:val="subscript"/>
                              <w:lang w:eastAsia="en-US"/>
                            </w:rPr>
                            <w:t>2(aq)</w:t>
                          </w:r>
                          <w:r>
                            <w:rPr>
                              <w:rFonts w:cs="David" w:hint="cs"/>
                              <w:b/>
                              <w:bCs/>
                              <w:rtl/>
                              <w:lang w:eastAsia="en-US"/>
                            </w:rPr>
                            <w:t xml:space="preserve"> </w:t>
                          </w:r>
                          <w:r>
                            <w:rPr>
                              <w:rFonts w:cs="David" w:hint="cs"/>
                              <w:b/>
                              <w:bCs/>
                              <w:rtl/>
                            </w:rPr>
                            <w:t>מתאימה לשימוש</w:t>
                          </w:r>
                        </w:p>
                        <w:p w:rsidR="00163D08" w:rsidRDefault="00163D08">
                          <w:pPr>
                            <w:jc w:val="center"/>
                            <w:rPr>
                              <w:rFonts w:cs="David"/>
                              <w:b/>
                              <w:bCs/>
                              <w:rtl/>
                            </w:rPr>
                          </w:pPr>
                          <w:r>
                            <w:rPr>
                              <w:rFonts w:cs="David" w:hint="cs"/>
                              <w:b/>
                              <w:bCs/>
                              <w:rtl/>
                            </w:rPr>
                            <w:t>בבארות הקידוח, שמספיקה לו</w:t>
                          </w:r>
                        </w:p>
                        <w:p w:rsidR="00163D08" w:rsidRDefault="00163D08">
                          <w:pPr>
                            <w:jc w:val="center"/>
                            <w:rPr>
                              <w:rFonts w:cs="David"/>
                              <w:b/>
                              <w:bCs/>
                              <w:rtl/>
                            </w:rPr>
                          </w:pPr>
                          <w:r>
                            <w:rPr>
                              <w:rFonts w:cs="David" w:hint="cs"/>
                              <w:b/>
                              <w:bCs/>
                              <w:rtl/>
                            </w:rPr>
                            <w:t>דרגת ניקיון נמוכה של התמיסה</w:t>
                          </w:r>
                        </w:p>
                        <w:p w:rsidR="00163D08" w:rsidRDefault="00163D08">
                          <w:pPr>
                            <w:jc w:val="center"/>
                            <w:rPr>
                              <w:b/>
                              <w:bCs/>
                              <w:rtl/>
                            </w:rPr>
                          </w:pPr>
                          <w:r>
                            <w:rPr>
                              <w:rFonts w:cs="David" w:hint="cs"/>
                              <w:b/>
                              <w:bCs/>
                              <w:rtl/>
                            </w:rPr>
                            <w:t xml:space="preserve">  </w:t>
                          </w:r>
                        </w:p>
                      </w:txbxContent>
                    </v:textbox>
                  </v:shape>
                  <v:roundrect id="_x0000_s9443" style="position:absolute;left:1623;top:14296;width:3932;height:1165" arcsize="10923f" o:regroupid="390" filled="f"/>
                </v:group>
              </v:group>
              <v:group id="_x0000_s9463" style="position:absolute;left:3418;top:9895;width:1;height:4198" coordorigin="3489,9895" coordsize="1,4198">
                <v:line id="_x0000_s9454" style="position:absolute" from="3490,9895" to="3490,10533" o:regroupid="393" strokeweight="1pt">
                  <v:stroke endarrow="block"/>
                </v:line>
                <v:line id="_x0000_s9459" style="position:absolute" from="3489,11701" to="3489,12301" strokeweight="1pt">
                  <v:stroke endarrow="block"/>
                </v:line>
                <v:line id="_x0000_s9461" style="position:absolute" from="3489,13493" to="3489,14093" strokeweight="1pt">
                  <v:stroke endarrow="block"/>
                </v:line>
              </v:group>
            </v:group>
            <v:group id="_x0000_s9466" style="position:absolute;left:6300;top:8292;width:3933;height:6956" coordorigin="6300,8292" coordsize="3933,6956">
              <v:group id="_x0000_s9452" style="position:absolute;left:6300;top:8292;width:3933;height:6956" coordorigin="6300,8292" coordsize="3933,6956" o:regroupid="394">
                <v:group id="_x0000_s9418" style="position:absolute;left:6300;top:8292;width:3932;height:1704" coordorigin="6319,9619" coordsize="3932,1704">
                  <v:shape id="_x0000_s9406" type="#_x0000_t202" style="position:absolute;left:6357;top:9619;width:3857;height:1704" filled="f" stroked="f">
                    <v:textbox style="mso-next-textbox:#_x0000_s9406">
                      <w:txbxContent>
                        <w:p w:rsidR="00163D08" w:rsidRDefault="00163D08">
                          <w:pPr>
                            <w:jc w:val="center"/>
                            <w:rPr>
                              <w:rFonts w:cs="David"/>
                              <w:b/>
                              <w:bCs/>
                              <w:rtl/>
                            </w:rPr>
                          </w:pPr>
                          <w:r>
                            <w:rPr>
                              <w:rFonts w:cs="David" w:hint="cs"/>
                              <w:b/>
                              <w:bCs/>
                              <w:rtl/>
                            </w:rPr>
                            <w:t xml:space="preserve">מקור </w:t>
                          </w:r>
                          <w:r>
                            <w:rPr>
                              <w:rFonts w:cs="David" w:hint="cs"/>
                              <w:b/>
                              <w:bCs/>
                            </w:rPr>
                            <w:t>I</w:t>
                          </w:r>
                          <w:r>
                            <w:rPr>
                              <w:rFonts w:cs="David" w:hint="cs"/>
                              <w:b/>
                              <w:bCs/>
                              <w:rtl/>
                            </w:rPr>
                            <w:t>:</w:t>
                          </w:r>
                        </w:p>
                        <w:p w:rsidR="00163D08" w:rsidRDefault="00163D08">
                          <w:pPr>
                            <w:jc w:val="center"/>
                            <w:rPr>
                              <w:rFonts w:cs="David"/>
                              <w:b/>
                              <w:bCs/>
                              <w:rtl/>
                            </w:rPr>
                          </w:pPr>
                          <w:r>
                            <w:rPr>
                              <w:rFonts w:cs="David"/>
                              <w:b/>
                              <w:bCs/>
                            </w:rPr>
                            <w:t>HBr</w:t>
                          </w:r>
                          <w:r>
                            <w:rPr>
                              <w:rFonts w:cs="David"/>
                              <w:b/>
                              <w:bCs/>
                              <w:vertAlign w:val="subscript"/>
                            </w:rPr>
                            <w:t xml:space="preserve">(g)  </w:t>
                          </w:r>
                          <w:r>
                            <w:rPr>
                              <w:rFonts w:cs="David" w:hint="cs"/>
                              <w:b/>
                              <w:bCs/>
                              <w:rtl/>
                            </w:rPr>
                            <w:t xml:space="preserve"> הוא </w:t>
                          </w:r>
                          <w:r>
                            <w:rPr>
                              <w:rFonts w:cs="David"/>
                              <w:b/>
                              <w:bCs/>
                              <w:rtl/>
                            </w:rPr>
                            <w:t>תוצר בתגובה</w:t>
                          </w:r>
                        </w:p>
                        <w:p w:rsidR="00163D08" w:rsidRDefault="00163D08">
                          <w:pPr>
                            <w:jc w:val="center"/>
                            <w:rPr>
                              <w:rFonts w:cs="David"/>
                              <w:b/>
                              <w:bCs/>
                              <w:rtl/>
                            </w:rPr>
                          </w:pPr>
                          <w:r>
                            <w:rPr>
                              <w:rFonts w:cs="David" w:hint="cs"/>
                              <w:b/>
                              <w:bCs/>
                              <w:rtl/>
                            </w:rPr>
                            <w:t>שבה חומרי גלם נקיים -</w:t>
                          </w:r>
                        </w:p>
                        <w:p w:rsidR="00163D08" w:rsidRDefault="00163D08">
                          <w:pPr>
                            <w:jc w:val="center"/>
                            <w:rPr>
                              <w:rFonts w:cs="David"/>
                              <w:b/>
                              <w:bCs/>
                              <w:vertAlign w:val="subscript"/>
                              <w:rtl/>
                            </w:rPr>
                          </w:pPr>
                          <w:r>
                            <w:rPr>
                              <w:rFonts w:cs="David"/>
                              <w:b/>
                              <w:bCs/>
                              <w:rtl/>
                            </w:rPr>
                            <w:t xml:space="preserve"> </w:t>
                          </w:r>
                          <w:r>
                            <w:rPr>
                              <w:rFonts w:cs="David" w:hint="cs"/>
                              <w:b/>
                              <w:bCs/>
                              <w:rtl/>
                            </w:rPr>
                            <w:t>מימן</w:t>
                          </w:r>
                          <w:r>
                            <w:rPr>
                              <w:rFonts w:cs="David"/>
                              <w:b/>
                              <w:bCs/>
                              <w:rtl/>
                            </w:rPr>
                            <w:t xml:space="preserve">, </w:t>
                          </w:r>
                          <w:r>
                            <w:rPr>
                              <w:rFonts w:cs="David"/>
                              <w:b/>
                              <w:bCs/>
                            </w:rPr>
                            <w:t>H</w:t>
                          </w:r>
                          <w:r>
                            <w:rPr>
                              <w:rFonts w:cs="David"/>
                              <w:b/>
                              <w:bCs/>
                              <w:vertAlign w:val="subscript"/>
                            </w:rPr>
                            <w:t>2(g)</w:t>
                          </w:r>
                          <w:r>
                            <w:rPr>
                              <w:rFonts w:cs="David" w:hint="cs"/>
                              <w:b/>
                              <w:bCs/>
                              <w:rtl/>
                            </w:rPr>
                            <w:t xml:space="preserve"> , ו</w:t>
                          </w:r>
                          <w:r>
                            <w:rPr>
                              <w:rFonts w:cs="David"/>
                              <w:b/>
                              <w:bCs/>
                              <w:rtl/>
                            </w:rPr>
                            <w:t xml:space="preserve">ברום, </w:t>
                          </w:r>
                          <w:r>
                            <w:rPr>
                              <w:rFonts w:cs="David"/>
                              <w:b/>
                              <w:bCs/>
                            </w:rPr>
                            <w:t>Br</w:t>
                          </w:r>
                          <w:r>
                            <w:rPr>
                              <w:rFonts w:cs="David"/>
                              <w:b/>
                              <w:bCs/>
                              <w:vertAlign w:val="subscript"/>
                            </w:rPr>
                            <w:t>2(g)</w:t>
                          </w:r>
                        </w:p>
                        <w:p w:rsidR="00163D08" w:rsidRDefault="00163D08">
                          <w:pPr>
                            <w:jc w:val="center"/>
                            <w:rPr>
                              <w:rFonts w:cs="David"/>
                              <w:rtl/>
                            </w:rPr>
                          </w:pPr>
                          <w:r>
                            <w:rPr>
                              <w:rFonts w:cs="David" w:hint="cs"/>
                              <w:b/>
                              <w:bCs/>
                              <w:rtl/>
                            </w:rPr>
                            <w:t xml:space="preserve">לכן דרגת הניקיון של </w:t>
                          </w:r>
                          <w:r>
                            <w:rPr>
                              <w:rFonts w:cs="David"/>
                              <w:b/>
                              <w:bCs/>
                            </w:rPr>
                            <w:t>HBr</w:t>
                          </w:r>
                          <w:r>
                            <w:rPr>
                              <w:rFonts w:cs="David"/>
                              <w:b/>
                              <w:bCs/>
                              <w:vertAlign w:val="subscript"/>
                            </w:rPr>
                            <w:t>(g)</w:t>
                          </w:r>
                          <w:r>
                            <w:rPr>
                              <w:rFonts w:cs="David" w:hint="cs"/>
                              <w:b/>
                              <w:bCs/>
                              <w:rtl/>
                            </w:rPr>
                            <w:t xml:space="preserve"> גבוהה</w:t>
                          </w:r>
                        </w:p>
                        <w:p w:rsidR="00163D08" w:rsidRDefault="00163D08">
                          <w:pPr>
                            <w:jc w:val="center"/>
                            <w:rPr>
                              <w:rFonts w:cs="David"/>
                              <w:vertAlign w:val="subscript"/>
                              <w:rtl/>
                            </w:rPr>
                          </w:pPr>
                        </w:p>
                        <w:p w:rsidR="00163D08" w:rsidRDefault="00163D08">
                          <w:pPr>
                            <w:jc w:val="center"/>
                            <w:rPr>
                              <w:rFonts w:cs="David"/>
                              <w:rtl/>
                            </w:rPr>
                          </w:pPr>
                        </w:p>
                      </w:txbxContent>
                    </v:textbox>
                  </v:shape>
                  <v:roundrect id="_x0000_s9416" style="position:absolute;left:6319;top:9688;width:3932;height:1566" arcsize="10923f" filled="f"/>
                </v:group>
                <v:group id="_x0000_s9433" style="position:absolute;left:6301;top:10526;width:3932;height:1165" coordorigin="6377,10876" coordsize="3932,1165">
                  <v:shape id="_x0000_s9408" type="#_x0000_t202" style="position:absolute;left:6414;top:10938;width:3857;height:1039" filled="f" stroked="f">
                    <v:textbox style="mso-next-textbox:#_x0000_s9408">
                      <w:txbxContent>
                        <w:p w:rsidR="00163D08" w:rsidRDefault="00163D08">
                          <w:pPr>
                            <w:jc w:val="center"/>
                            <w:rPr>
                              <w:rFonts w:cs="David"/>
                              <w:b/>
                              <w:bCs/>
                              <w:rtl/>
                            </w:rPr>
                          </w:pPr>
                          <w:r>
                            <w:rPr>
                              <w:rFonts w:cs="David" w:hint="cs"/>
                              <w:b/>
                              <w:bCs/>
                              <w:rtl/>
                            </w:rPr>
                            <w:t xml:space="preserve">ייצור </w:t>
                          </w:r>
                          <w:r>
                            <w:rPr>
                              <w:rFonts w:cs="David"/>
                              <w:b/>
                              <w:bCs/>
                              <w:rtl/>
                            </w:rPr>
                            <w:t>תמיסת</w:t>
                          </w:r>
                          <w:r>
                            <w:rPr>
                              <w:rFonts w:cs="David" w:hint="cs"/>
                              <w:b/>
                              <w:bCs/>
                              <w:rtl/>
                            </w:rPr>
                            <w:t xml:space="preserve"> </w:t>
                          </w:r>
                          <w:r>
                            <w:rPr>
                              <w:rFonts w:cs="David"/>
                              <w:b/>
                              <w:bCs/>
                            </w:rPr>
                            <w:t>HBr</w:t>
                          </w:r>
                          <w:r>
                            <w:rPr>
                              <w:rFonts w:cs="David"/>
                              <w:b/>
                              <w:bCs/>
                              <w:vertAlign w:val="subscript"/>
                            </w:rPr>
                            <w:t>(aq)</w:t>
                          </w:r>
                          <w:r>
                            <w:rPr>
                              <w:rFonts w:cs="David" w:hint="cs"/>
                              <w:b/>
                              <w:bCs/>
                              <w:rtl/>
                            </w:rPr>
                            <w:t xml:space="preserve">  מ-</w:t>
                          </w:r>
                          <w:r>
                            <w:rPr>
                              <w:rFonts w:cs="David"/>
                              <w:b/>
                              <w:bCs/>
                            </w:rPr>
                            <w:t>HBr</w:t>
                          </w:r>
                          <w:r>
                            <w:rPr>
                              <w:rFonts w:cs="David"/>
                              <w:b/>
                              <w:bCs/>
                              <w:vertAlign w:val="subscript"/>
                            </w:rPr>
                            <w:t xml:space="preserve">(g)  </w:t>
                          </w:r>
                          <w:r>
                            <w:rPr>
                              <w:rFonts w:cs="David" w:hint="cs"/>
                              <w:b/>
                              <w:bCs/>
                              <w:rtl/>
                            </w:rPr>
                            <w:t xml:space="preserve"> -</w:t>
                          </w:r>
                        </w:p>
                        <w:p w:rsidR="00163D08" w:rsidRDefault="00163D08">
                          <w:pPr>
                            <w:jc w:val="center"/>
                            <w:rPr>
                              <w:rFonts w:cs="David"/>
                              <w:b/>
                              <w:bCs/>
                              <w:rtl/>
                            </w:rPr>
                          </w:pPr>
                          <w:r>
                            <w:rPr>
                              <w:rFonts w:cs="David" w:hint="cs"/>
                              <w:b/>
                              <w:bCs/>
                              <w:rtl/>
                            </w:rPr>
                            <w:t xml:space="preserve">חומר הגלם נקי, </w:t>
                          </w:r>
                        </w:p>
                        <w:p w:rsidR="00163D08" w:rsidRDefault="00163D08">
                          <w:pPr>
                            <w:jc w:val="center"/>
                            <w:rPr>
                              <w:rFonts w:cs="David"/>
                              <w:b/>
                              <w:bCs/>
                              <w:rtl/>
                            </w:rPr>
                          </w:pPr>
                          <w:r>
                            <w:rPr>
                              <w:rFonts w:cs="David" w:hint="cs"/>
                              <w:b/>
                              <w:bCs/>
                              <w:rtl/>
                            </w:rPr>
                            <w:t xml:space="preserve">לכן דרגת הניקיון של </w:t>
                          </w:r>
                          <w:r>
                            <w:rPr>
                              <w:rFonts w:cs="David"/>
                              <w:b/>
                              <w:bCs/>
                            </w:rPr>
                            <w:t>HBr</w:t>
                          </w:r>
                          <w:r>
                            <w:rPr>
                              <w:rFonts w:cs="David"/>
                              <w:b/>
                              <w:bCs/>
                              <w:vertAlign w:val="subscript"/>
                            </w:rPr>
                            <w:t>(aq)</w:t>
                          </w:r>
                          <w:r>
                            <w:rPr>
                              <w:rFonts w:cs="David" w:hint="cs"/>
                              <w:b/>
                              <w:bCs/>
                              <w:rtl/>
                            </w:rPr>
                            <w:t xml:space="preserve"> גבוהה</w:t>
                          </w:r>
                        </w:p>
                      </w:txbxContent>
                    </v:textbox>
                  </v:shape>
                  <v:roundrect id="_x0000_s9431" style="position:absolute;left:6377;top:10876;width:3932;height:1165" arcsize="10923f" filled="f"/>
                </v:group>
                <v:group id="_x0000_s9439" style="position:absolute;left:6688;top:12306;width:3156;height:1165" coordorigin="6665,13372" coordsize="3156,1165">
                  <v:shape id="_x0000_s9410" type="#_x0000_t202" style="position:absolute;left:6690;top:13442;width:3106;height:1026" filled="f" stroked="f">
                    <v:textbox>
                      <w:txbxContent>
                        <w:p w:rsidR="00163D08" w:rsidRDefault="00163D08">
                          <w:pPr>
                            <w:jc w:val="center"/>
                            <w:rPr>
                              <w:rFonts w:cs="David"/>
                              <w:b/>
                              <w:bCs/>
                              <w:rtl/>
                            </w:rPr>
                          </w:pPr>
                          <w:r>
                            <w:rPr>
                              <w:rFonts w:cs="David" w:hint="cs"/>
                              <w:b/>
                              <w:bCs/>
                              <w:rtl/>
                            </w:rPr>
                            <w:t xml:space="preserve">ייצור </w:t>
                          </w:r>
                          <w:r>
                            <w:rPr>
                              <w:rFonts w:cs="David"/>
                              <w:b/>
                              <w:bCs/>
                              <w:rtl/>
                            </w:rPr>
                            <w:t>תמיסת</w:t>
                          </w:r>
                          <w:r>
                            <w:rPr>
                              <w:rFonts w:cs="David" w:hint="cs"/>
                              <w:b/>
                              <w:bCs/>
                              <w:rtl/>
                            </w:rPr>
                            <w:t xml:space="preserve"> </w:t>
                          </w:r>
                          <w:r>
                            <w:rPr>
                              <w:rFonts w:cs="David"/>
                              <w:b/>
                              <w:bCs/>
                            </w:rPr>
                            <w:t>LiBr</w:t>
                          </w:r>
                          <w:r>
                            <w:rPr>
                              <w:rFonts w:cs="David"/>
                              <w:b/>
                              <w:bCs/>
                              <w:vertAlign w:val="subscript"/>
                            </w:rPr>
                            <w:t>(aq)</w:t>
                          </w:r>
                          <w:r>
                            <w:rPr>
                              <w:rFonts w:cs="David" w:hint="cs"/>
                              <w:b/>
                              <w:bCs/>
                              <w:rtl/>
                            </w:rPr>
                            <w:t xml:space="preserve"> </w:t>
                          </w:r>
                        </w:p>
                        <w:p w:rsidR="00163D08" w:rsidRDefault="00163D08">
                          <w:pPr>
                            <w:jc w:val="center"/>
                            <w:rPr>
                              <w:rFonts w:cs="David"/>
                              <w:b/>
                              <w:bCs/>
                              <w:rtl/>
                            </w:rPr>
                          </w:pPr>
                          <w:r>
                            <w:rPr>
                              <w:rFonts w:cs="David" w:hint="cs"/>
                              <w:b/>
                              <w:bCs/>
                              <w:rtl/>
                            </w:rPr>
                            <w:t>מ</w:t>
                          </w:r>
                          <w:r>
                            <w:rPr>
                              <w:rFonts w:cs="David"/>
                              <w:b/>
                              <w:bCs/>
                              <w:rtl/>
                            </w:rPr>
                            <w:t>תמיסת</w:t>
                          </w:r>
                          <w:r>
                            <w:rPr>
                              <w:rFonts w:cs="David" w:hint="cs"/>
                              <w:b/>
                              <w:bCs/>
                              <w:rtl/>
                            </w:rPr>
                            <w:t xml:space="preserve"> </w:t>
                          </w:r>
                          <w:r>
                            <w:rPr>
                              <w:rFonts w:cs="David"/>
                              <w:b/>
                              <w:bCs/>
                            </w:rPr>
                            <w:t>HBr</w:t>
                          </w:r>
                          <w:r>
                            <w:rPr>
                              <w:rFonts w:cs="David"/>
                              <w:b/>
                              <w:bCs/>
                              <w:vertAlign w:val="subscript"/>
                            </w:rPr>
                            <w:t>(aq)</w:t>
                          </w:r>
                          <w:r>
                            <w:rPr>
                              <w:rFonts w:cs="David" w:hint="cs"/>
                              <w:b/>
                              <w:bCs/>
                              <w:rtl/>
                            </w:rPr>
                            <w:t xml:space="preserve"> נקייה -</w:t>
                          </w:r>
                        </w:p>
                        <w:p w:rsidR="00163D08" w:rsidRDefault="00163D08">
                          <w:pPr>
                            <w:jc w:val="center"/>
                            <w:rPr>
                              <w:rFonts w:cs="David"/>
                              <w:b/>
                              <w:bCs/>
                              <w:rtl/>
                            </w:rPr>
                          </w:pPr>
                          <w:r>
                            <w:rPr>
                              <w:rFonts w:cs="David" w:hint="cs"/>
                              <w:b/>
                              <w:bCs/>
                              <w:rtl/>
                            </w:rPr>
                            <w:t>התוצר נקי</w:t>
                          </w:r>
                        </w:p>
                        <w:p w:rsidR="00163D08" w:rsidRDefault="00163D08">
                          <w:pPr>
                            <w:jc w:val="center"/>
                            <w:rPr>
                              <w:b/>
                              <w:bCs/>
                              <w:rtl/>
                            </w:rPr>
                          </w:pPr>
                          <w:r>
                            <w:rPr>
                              <w:rFonts w:cs="David" w:hint="cs"/>
                              <w:b/>
                              <w:bCs/>
                              <w:rtl/>
                            </w:rPr>
                            <w:t xml:space="preserve">  </w:t>
                          </w:r>
                        </w:p>
                      </w:txbxContent>
                    </v:textbox>
                  </v:shape>
                  <v:roundrect id="_x0000_s9438" style="position:absolute;left:6665;top:13372;width:3156;height:1165" arcsize="10923f" filled="f"/>
                </v:group>
                <v:group id="_x0000_s9448" style="position:absolute;left:6301;top:14083;width:3932;height:1165" coordorigin="6596,14561" coordsize="3932,1165">
                  <v:shape id="_x0000_s9413" type="#_x0000_t202" style="position:absolute;left:6633;top:14631;width:3857;height:1026" filled="f" stroked="f">
                    <v:textbox>
                      <w:txbxContent>
                        <w:p w:rsidR="00163D08" w:rsidRDefault="00163D08">
                          <w:pPr>
                            <w:jc w:val="center"/>
                            <w:rPr>
                              <w:rFonts w:cs="David"/>
                              <w:b/>
                              <w:bCs/>
                              <w:rtl/>
                            </w:rPr>
                          </w:pPr>
                          <w:r>
                            <w:rPr>
                              <w:rFonts w:cs="David"/>
                              <w:b/>
                              <w:bCs/>
                              <w:rtl/>
                            </w:rPr>
                            <w:t>תמיסת</w:t>
                          </w:r>
                          <w:r>
                            <w:rPr>
                              <w:rFonts w:cs="David" w:hint="cs"/>
                              <w:b/>
                              <w:bCs/>
                              <w:rtl/>
                            </w:rPr>
                            <w:t xml:space="preserve"> </w:t>
                          </w:r>
                          <w:r>
                            <w:rPr>
                              <w:rFonts w:cs="David"/>
                              <w:b/>
                              <w:bCs/>
                            </w:rPr>
                            <w:t>LiBr</w:t>
                          </w:r>
                          <w:r>
                            <w:rPr>
                              <w:rFonts w:cs="David"/>
                              <w:b/>
                              <w:bCs/>
                              <w:vertAlign w:val="subscript"/>
                            </w:rPr>
                            <w:t>(aq)</w:t>
                          </w:r>
                          <w:r>
                            <w:rPr>
                              <w:rFonts w:cs="David" w:hint="cs"/>
                              <w:b/>
                              <w:bCs/>
                              <w:rtl/>
                            </w:rPr>
                            <w:t xml:space="preserve"> מתאימה לשימוש</w:t>
                          </w:r>
                        </w:p>
                        <w:p w:rsidR="00163D08" w:rsidRDefault="00163D08">
                          <w:pPr>
                            <w:jc w:val="center"/>
                            <w:rPr>
                              <w:rFonts w:cs="David"/>
                              <w:b/>
                              <w:bCs/>
                              <w:rtl/>
                            </w:rPr>
                          </w:pPr>
                          <w:r>
                            <w:rPr>
                              <w:rFonts w:cs="David" w:hint="cs"/>
                              <w:b/>
                              <w:bCs/>
                              <w:rtl/>
                            </w:rPr>
                            <w:t>במערכות קירור, הדורש</w:t>
                          </w:r>
                        </w:p>
                        <w:p w:rsidR="00163D08" w:rsidRDefault="00163D08">
                          <w:pPr>
                            <w:jc w:val="center"/>
                            <w:rPr>
                              <w:rFonts w:cs="David"/>
                              <w:b/>
                              <w:bCs/>
                              <w:rtl/>
                            </w:rPr>
                          </w:pPr>
                          <w:r>
                            <w:rPr>
                              <w:rFonts w:cs="David" w:hint="cs"/>
                              <w:b/>
                              <w:bCs/>
                              <w:rtl/>
                            </w:rPr>
                            <w:t>דרגת ניקיון גבוהה</w:t>
                          </w:r>
                        </w:p>
                        <w:p w:rsidR="00163D08" w:rsidRDefault="00163D08">
                          <w:pPr>
                            <w:jc w:val="center"/>
                            <w:rPr>
                              <w:b/>
                              <w:bCs/>
                              <w:rtl/>
                            </w:rPr>
                          </w:pPr>
                          <w:r>
                            <w:rPr>
                              <w:rFonts w:cs="David" w:hint="cs"/>
                              <w:b/>
                              <w:bCs/>
                              <w:rtl/>
                            </w:rPr>
                            <w:t xml:space="preserve">  </w:t>
                          </w:r>
                        </w:p>
                      </w:txbxContent>
                    </v:textbox>
                  </v:shape>
                  <v:roundrect id="_x0000_s9447" style="position:absolute;left:6596;top:14561;width:3932;height:1165" arcsize="10923f" o:regroupid="391" filled="f"/>
                </v:group>
              </v:group>
              <v:group id="_x0000_s9465" style="position:absolute;left:8265;top:9934;width:2;height:4148" coordorigin="8169,9934" coordsize="2,4148">
                <v:line id="_x0000_s9458" style="position:absolute;flip:x" from="8170,9934" to="8171,10547" strokeweight="1pt">
                  <v:stroke endarrow="block"/>
                </v:line>
                <v:line id="_x0000_s9460" style="position:absolute;flip:x" from="8170,11677" to="8171,12290" strokeweight="1pt">
                  <v:stroke endarrow="block"/>
                </v:line>
                <v:line id="_x0000_s9462" style="position:absolute;flip:x" from="8169,13469" to="8170,14082" strokeweight="1pt">
                  <v:stroke endarrow="block"/>
                </v:line>
              </v:group>
            </v:group>
            <w10:anchorlock/>
          </v:group>
        </w:pict>
      </w:r>
    </w:p>
    <w:p w:rsidR="00163D08" w:rsidRDefault="00163D08">
      <w:pPr>
        <w:pStyle w:val="NormalWeb"/>
        <w:bidi/>
        <w:spacing w:before="0" w:beforeAutospacing="0" w:after="0" w:afterAutospacing="0" w:line="360" w:lineRule="auto"/>
        <w:rPr>
          <w:rFonts w:cs="David"/>
          <w:rtl/>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pStyle w:val="NormalWeb"/>
        <w:bidi/>
        <w:spacing w:before="0" w:beforeAutospacing="0" w:after="0" w:afterAutospacing="0"/>
        <w:rPr>
          <w:rtl/>
          <w:lang w:eastAsia="he-IL"/>
        </w:rPr>
      </w:pPr>
    </w:p>
    <w:p w:rsidR="00163D08" w:rsidRDefault="00163D08">
      <w:pPr>
        <w:rPr>
          <w:rtl/>
        </w:rPr>
      </w:pPr>
    </w:p>
    <w:p w:rsidR="00163D08" w:rsidRDefault="00163D08">
      <w:pPr>
        <w:rPr>
          <w:rtl/>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lastRenderedPageBreak/>
        <w:t>סעיף ד'</w:t>
      </w:r>
      <w:r>
        <w:rPr>
          <w:rFonts w:cs="David" w:hint="cs"/>
          <w:b/>
          <w:bCs/>
          <w:color w:val="0000FF"/>
          <w:sz w:val="28"/>
          <w:szCs w:val="28"/>
          <w:rtl/>
          <w:lang w:eastAsia="en-US"/>
        </w:rPr>
        <w:t xml:space="preserve">  (הציון</w:t>
      </w:r>
      <w:r>
        <w:rPr>
          <w:rFonts w:cs="David"/>
          <w:b/>
          <w:bCs/>
          <w:color w:val="FF0000"/>
          <w:sz w:val="28"/>
          <w:szCs w:val="28"/>
          <w:lang w:eastAsia="en-US"/>
        </w:rPr>
        <w:t>48</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891"/>
        </w:tabs>
        <w:spacing w:line="360" w:lineRule="auto"/>
        <w:ind w:left="466" w:hanging="466"/>
        <w:rPr>
          <w:rFonts w:eastAsia="Calibri" w:cs="David"/>
          <w:rtl/>
        </w:rPr>
      </w:pPr>
      <w:r>
        <w:rPr>
          <w:rFonts w:cs="David" w:hint="cs"/>
          <w:rtl/>
        </w:rPr>
        <w:t>תמיסת</w:t>
      </w:r>
      <w:r>
        <w:rPr>
          <w:rFonts w:cs="David"/>
          <w:rtl/>
        </w:rPr>
        <w:t xml:space="preserve"> סידן ברומי,</w:t>
      </w:r>
      <w:r>
        <w:rPr>
          <w:rFonts w:cs="David" w:hint="cs"/>
          <w:rtl/>
        </w:rPr>
        <w:t xml:space="preserve"> </w:t>
      </w:r>
      <w:r>
        <w:rPr>
          <w:rFonts w:cs="David"/>
        </w:rPr>
        <w:t>CaBr</w:t>
      </w:r>
      <w:r>
        <w:rPr>
          <w:rFonts w:cs="David"/>
          <w:vertAlign w:val="subscript"/>
        </w:rPr>
        <w:t>2(aq)</w:t>
      </w:r>
      <w:r>
        <w:rPr>
          <w:rFonts w:cs="David" w:hint="cs"/>
          <w:rtl/>
        </w:rPr>
        <w:t xml:space="preserve"> , מיוצרת</w:t>
      </w:r>
      <w:r>
        <w:rPr>
          <w:rFonts w:cs="David"/>
          <w:rtl/>
        </w:rPr>
        <w:t xml:space="preserve"> במפעל על פי תגובה (1):</w:t>
      </w:r>
    </w:p>
    <w:p w:rsidR="00163D08" w:rsidRDefault="00163D08">
      <w:pPr>
        <w:bidi w:val="0"/>
        <w:spacing w:line="360" w:lineRule="auto"/>
        <w:rPr>
          <w:rFonts w:eastAsia="Calibri" w:cs="David"/>
          <w:vertAlign w:val="subscript"/>
          <w:rtl/>
        </w:rPr>
      </w:pPr>
      <w:r>
        <w:rPr>
          <w:rFonts w:cs="David"/>
        </w:rPr>
        <w:t xml:space="preserve">   (1)</w:t>
      </w:r>
      <w:r>
        <w:rPr>
          <w:rFonts w:cs="David"/>
        </w:rPr>
        <w:tab/>
        <w:t>CaCO</w:t>
      </w:r>
      <w:r>
        <w:rPr>
          <w:rFonts w:cs="David"/>
          <w:vertAlign w:val="subscript"/>
        </w:rPr>
        <w:t>3(s)</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+ 2Br</w:t>
      </w:r>
      <w:r>
        <w:rPr>
          <w:rFonts w:cs="David"/>
          <w:vertAlign w:val="superscript"/>
        </w:rPr>
        <w:t>−</w:t>
      </w:r>
      <w:r>
        <w:rPr>
          <w:rFonts w:cs="David"/>
          <w:vertAlign w:val="subscript"/>
        </w:rPr>
        <w:t>(aq)</w:t>
      </w:r>
      <w:r>
        <w:rPr>
          <w:rFonts w:cs="David"/>
        </w:rPr>
        <w:t xml:space="preserve"> </w:t>
      </w:r>
      <w:r>
        <w:rPr>
          <w:rFonts w:cs="David"/>
        </w:rPr>
        <w:sym w:font="Symbol" w:char="00AE"/>
      </w:r>
      <w:r>
        <w:rPr>
          <w:rFonts w:cs="David"/>
        </w:rPr>
        <w:t xml:space="preserve"> Ca</w:t>
      </w:r>
      <w:r>
        <w:rPr>
          <w:rFonts w:cs="David"/>
          <w:vertAlign w:val="superscript"/>
        </w:rPr>
        <w:t>2+</w:t>
      </w:r>
      <w:r>
        <w:rPr>
          <w:rFonts w:cs="David"/>
          <w:vertAlign w:val="subscript"/>
        </w:rPr>
        <w:t>(aq)</w:t>
      </w:r>
      <w:r>
        <w:rPr>
          <w:rFonts w:cs="David"/>
        </w:rPr>
        <w:t xml:space="preserve"> + 2Br</w:t>
      </w:r>
      <w:r>
        <w:rPr>
          <w:rFonts w:cs="David"/>
          <w:vertAlign w:val="superscript"/>
        </w:rPr>
        <w:t>−</w:t>
      </w:r>
      <w:r>
        <w:rPr>
          <w:rFonts w:cs="David"/>
          <w:vertAlign w:val="subscript"/>
        </w:rPr>
        <w:t>(aq)</w:t>
      </w:r>
      <w:r>
        <w:rPr>
          <w:rFonts w:cs="David"/>
        </w:rPr>
        <w:t xml:space="preserve"> + CO</w:t>
      </w:r>
      <w:r>
        <w:rPr>
          <w:rFonts w:cs="David"/>
          <w:vertAlign w:val="subscript"/>
        </w:rPr>
        <w:t>2(g)</w:t>
      </w:r>
      <w:r>
        <w:rPr>
          <w:rFonts w:cs="David"/>
        </w:rPr>
        <w:t xml:space="preserve"> + 3H</w:t>
      </w:r>
      <w:r>
        <w:rPr>
          <w:rFonts w:cs="David"/>
          <w:vertAlign w:val="subscript"/>
        </w:rPr>
        <w:t>2</w:t>
      </w:r>
      <w:r>
        <w:rPr>
          <w:rFonts w:cs="David"/>
        </w:rPr>
        <w:t>O</w:t>
      </w:r>
      <w:r>
        <w:rPr>
          <w:rFonts w:cs="David"/>
          <w:vertAlign w:val="subscript"/>
        </w:rPr>
        <w:t>(l)</w:t>
      </w:r>
    </w:p>
    <w:p w:rsidR="00163D08" w:rsidRDefault="00163D08">
      <w:pPr>
        <w:tabs>
          <w:tab w:val="left" w:pos="935"/>
        </w:tabs>
        <w:spacing w:line="360" w:lineRule="auto"/>
        <w:ind w:left="509" w:hanging="509"/>
        <w:rPr>
          <w:rFonts w:cs="David"/>
          <w:b/>
          <w:bCs/>
          <w:color w:val="FF0000"/>
          <w:sz w:val="16"/>
          <w:szCs w:val="16"/>
          <w:rtl/>
          <w:lang w:eastAsia="en-US"/>
        </w:rPr>
      </w:pPr>
    </w:p>
    <w:p w:rsidR="00163D08" w:rsidRDefault="00FB4068">
      <w:pPr>
        <w:tabs>
          <w:tab w:val="left" w:pos="935"/>
        </w:tabs>
        <w:spacing w:line="360" w:lineRule="auto"/>
        <w:ind w:left="509" w:hanging="509"/>
        <w:rPr>
          <w:rFonts w:cs="David"/>
          <w:b/>
          <w:bCs/>
          <w:color w:val="FF0000"/>
          <w:sz w:val="28"/>
          <w:szCs w:val="28"/>
          <w:rtl/>
          <w:lang w:eastAsia="en-US"/>
        </w:rPr>
      </w:pPr>
      <w:r w:rsidRPr="00FB4068">
        <w:rPr>
          <w:rFonts w:cs="David"/>
          <w:b/>
          <w:bCs/>
          <w:noProof/>
          <w:color w:val="FF0000"/>
          <w:sz w:val="20"/>
          <w:szCs w:val="28"/>
          <w:rtl/>
          <w:lang w:val="he-IL"/>
        </w:rPr>
        <w:pict>
          <v:group id="_x0000_s7586" style="position:absolute;left:0;text-align:left;margin-left:162.25pt;margin-top:4.55pt;width:126.7pt;height:155.9pt;z-index:194" coordorigin="6986,12368" coordsize="2534,3118">
            <v:rect id="_x0000_s7587" style="position:absolute;left:8354;top:13650;width:480;height:435" filled="f" stroked="f">
              <v:textbox style="mso-next-textbox:#_x0000_s7587" inset="0,0,0,0">
                <w:txbxContent>
                  <w:p w:rsidR="00163D08" w:rsidRDefault="00163D08">
                    <w:pPr>
                      <w:jc w:val="center"/>
                      <w:rPr>
                        <w:rtl/>
                        <w:lang w:eastAsia="en-US"/>
                      </w:rPr>
                    </w:pPr>
                    <w:r>
                      <w:rPr>
                        <w:b/>
                        <w:bCs/>
                        <w:color w:val="0000FF"/>
                        <w:sz w:val="28"/>
                        <w:szCs w:val="28"/>
                        <w:lang w:eastAsia="en-US"/>
                      </w:rPr>
                      <w:t>41</w:t>
                    </w:r>
                  </w:p>
                </w:txbxContent>
              </v:textbox>
            </v:rect>
            <v:rect id="_x0000_s7588" style="position:absolute;left:7643;top:13435;width:480;height:435" filled="f" stroked="f">
              <v:textbox style="mso-next-textbox:#_x0000_s7588" inset="0,0,0,0">
                <w:txbxContent>
                  <w:p w:rsidR="00163D08" w:rsidRDefault="00163D08">
                    <w:pPr>
                      <w:jc w:val="center"/>
                      <w:rPr>
                        <w:rtl/>
                        <w:lang w:eastAsia="en-US"/>
                      </w:rPr>
                    </w:pPr>
                    <w:r>
                      <w:rPr>
                        <w:b/>
                        <w:bCs/>
                        <w:color w:val="0000FF"/>
                        <w:sz w:val="28"/>
                        <w:szCs w:val="28"/>
                        <w:lang w:eastAsia="en-US"/>
                      </w:rPr>
                      <w:t>50</w:t>
                    </w:r>
                  </w:p>
                </w:txbxContent>
              </v:textbox>
            </v:rect>
            <v:group id="_x0000_s7589" style="position:absolute;left:6986;top:12368;width:2534;height:3118" coordorigin="6986,12368" coordsize="2534,3118">
              <v:group id="_x0000_s7590" style="position:absolute;left:6986;top:12368;width:2534;height:3118" coordorigin="5054,10912" coordsize="2534,3118">
                <v:group id="_x0000_s7591" style="position:absolute;left:5054;top:10912;width:2438;height:3118" coordorigin="4837,11317" coordsize="2438,3118">
                  <v:group id="_x0000_s7592" style="position:absolute;left:4837;top:11317;width:2331;height:3118" coordorigin="7308,11646" coordsize="2331,3118">
                    <v:group id="_x0000_s7593" style="position:absolute;left:7308;top:11646;width:391;height:2877" coordorigin="6685,11146" coordsize="391,2877">
                      <v:line id="_x0000_s7594" style="position:absolute" from="7075,11251" to="7076,13858"/>
                      <v:line id="_x0000_s7595" style="position:absolute" from="7030,13858" to="7075,13859"/>
                      <v:line id="_x0000_s7596" style="position:absolute" from="7030,13604" to="7075,13605"/>
                      <v:line id="_x0000_s7597" style="position:absolute" from="7030,13334" to="7075,13335"/>
                      <v:line id="_x0000_s7598" style="position:absolute" from="7030,13079" to="7075,13080"/>
                      <v:line id="_x0000_s7599" style="position:absolute" from="7030,12809" to="7075,12810"/>
                      <v:line id="_x0000_s7600" style="position:absolute" from="7030,12555" to="7075,12556"/>
                      <v:line id="_x0000_s7601" style="position:absolute" from="7030,12300" to="7075,12301"/>
                      <v:line id="_x0000_s7602" style="position:absolute" from="7030,12030" to="7075,12031"/>
                      <v:line id="_x0000_s7603" style="position:absolute" from="7030,11775" to="7075,11776"/>
                      <v:line id="_x0000_s7604" style="position:absolute" from="7030,11505" to="7075,11506"/>
                      <v:line id="_x0000_s7605" style="position:absolute" from="7030,11251" to="7075,11252"/>
                      <v:rect id="_x0000_s7606" style="position:absolute;left:6865;top:13753;width:165;height:270" filled="f" stroked="f">
                        <v:textbox style="mso-next-textbox:#_x0000_s7606" inset="0,0,0,0">
                          <w:txbxContent>
                            <w:p w:rsidR="00163D08" w:rsidRDefault="00163D08">
                              <w:pPr>
                                <w:rPr>
                                  <w:rtl/>
                                  <w:lang w:eastAsia="en-US"/>
                                </w:rPr>
                              </w:pPr>
                              <w:r>
                                <w:rPr>
                                  <w:color w:val="000000"/>
                                  <w:sz w:val="16"/>
                                  <w:szCs w:val="16"/>
                                  <w:lang w:eastAsia="en-US"/>
                                </w:rPr>
                                <w:t>0</w:t>
                              </w:r>
                            </w:p>
                          </w:txbxContent>
                        </v:textbox>
                      </v:rect>
                      <v:rect id="_x0000_s7607" style="position:absolute;left:6775;top:13499;width:255;height:270" filled="f" stroked="f">
                        <v:textbox style="mso-next-textbox:#_x0000_s7607" inset="0,0,0,0">
                          <w:txbxContent>
                            <w:p w:rsidR="00163D08" w:rsidRDefault="00163D08">
                              <w:pPr>
                                <w:rPr>
                                  <w:rtl/>
                                  <w:lang w:eastAsia="en-US"/>
                                </w:rPr>
                              </w:pPr>
                              <w:r>
                                <w:rPr>
                                  <w:color w:val="000000"/>
                                  <w:sz w:val="16"/>
                                  <w:szCs w:val="16"/>
                                  <w:lang w:eastAsia="en-US"/>
                                </w:rPr>
                                <w:t>10</w:t>
                              </w:r>
                            </w:p>
                          </w:txbxContent>
                        </v:textbox>
                      </v:rect>
                      <v:rect id="_x0000_s7608" style="position:absolute;left:6775;top:13229;width:255;height:270" filled="f" stroked="f">
                        <v:textbox style="mso-next-textbox:#_x0000_s7608" inset="0,0,0,0">
                          <w:txbxContent>
                            <w:p w:rsidR="00163D08" w:rsidRDefault="00163D08">
                              <w:pPr>
                                <w:rPr>
                                  <w:rtl/>
                                  <w:lang w:eastAsia="en-US"/>
                                </w:rPr>
                              </w:pPr>
                              <w:r>
                                <w:rPr>
                                  <w:color w:val="000000"/>
                                  <w:sz w:val="16"/>
                                  <w:szCs w:val="16"/>
                                  <w:lang w:eastAsia="en-US"/>
                                </w:rPr>
                                <w:t>20</w:t>
                              </w:r>
                            </w:p>
                          </w:txbxContent>
                        </v:textbox>
                      </v:rect>
                      <v:rect id="_x0000_s7609" style="position:absolute;left:6775;top:12974;width:255;height:270" filled="f" stroked="f">
                        <v:textbox style="mso-next-textbox:#_x0000_s7609" inset="0,0,0,0">
                          <w:txbxContent>
                            <w:p w:rsidR="00163D08" w:rsidRDefault="00163D08">
                              <w:pPr>
                                <w:rPr>
                                  <w:rtl/>
                                  <w:lang w:eastAsia="en-US"/>
                                </w:rPr>
                              </w:pPr>
                              <w:r>
                                <w:rPr>
                                  <w:color w:val="000000"/>
                                  <w:sz w:val="16"/>
                                  <w:szCs w:val="16"/>
                                  <w:lang w:eastAsia="en-US"/>
                                </w:rPr>
                                <w:t>30</w:t>
                              </w:r>
                            </w:p>
                          </w:txbxContent>
                        </v:textbox>
                      </v:rect>
                      <v:rect id="_x0000_s7610" style="position:absolute;left:6775;top:12704;width:255;height:270" filled="f" stroked="f">
                        <v:textbox style="mso-next-textbox:#_x0000_s7610" inset="0,0,0,0">
                          <w:txbxContent>
                            <w:p w:rsidR="00163D08" w:rsidRDefault="00163D08">
                              <w:pPr>
                                <w:rPr>
                                  <w:rtl/>
                                  <w:lang w:eastAsia="en-US"/>
                                </w:rPr>
                              </w:pPr>
                              <w:r>
                                <w:rPr>
                                  <w:color w:val="000000"/>
                                  <w:sz w:val="16"/>
                                  <w:szCs w:val="16"/>
                                  <w:lang w:eastAsia="en-US"/>
                                </w:rPr>
                                <w:t>40</w:t>
                              </w:r>
                            </w:p>
                          </w:txbxContent>
                        </v:textbox>
                      </v:rect>
                      <v:rect id="_x0000_s7611" style="position:absolute;left:6775;top:12450;width:255;height:270" filled="f" stroked="f">
                        <v:textbox style="mso-next-textbox:#_x0000_s7611" inset="0,0,0,0">
                          <w:txbxContent>
                            <w:p w:rsidR="00163D08" w:rsidRDefault="00163D08">
                              <w:pPr>
                                <w:rPr>
                                  <w:rtl/>
                                  <w:lang w:eastAsia="en-US"/>
                                </w:rPr>
                              </w:pPr>
                              <w:r>
                                <w:rPr>
                                  <w:color w:val="000000"/>
                                  <w:sz w:val="16"/>
                                  <w:szCs w:val="16"/>
                                  <w:lang w:eastAsia="en-US"/>
                                </w:rPr>
                                <w:t>50</w:t>
                              </w:r>
                            </w:p>
                          </w:txbxContent>
                        </v:textbox>
                      </v:rect>
                      <v:rect id="_x0000_s7612" style="position:absolute;left:6775;top:12195;width:255;height:270" filled="f" stroked="f">
                        <v:textbox style="mso-next-textbox:#_x0000_s7612" inset="0,0,0,0">
                          <w:txbxContent>
                            <w:p w:rsidR="00163D08" w:rsidRDefault="00163D08">
                              <w:pPr>
                                <w:rPr>
                                  <w:rtl/>
                                  <w:lang w:eastAsia="en-US"/>
                                </w:rPr>
                              </w:pPr>
                              <w:r>
                                <w:rPr>
                                  <w:color w:val="000000"/>
                                  <w:sz w:val="16"/>
                                  <w:szCs w:val="16"/>
                                  <w:lang w:eastAsia="en-US"/>
                                </w:rPr>
                                <w:t>60</w:t>
                              </w:r>
                            </w:p>
                          </w:txbxContent>
                        </v:textbox>
                      </v:rect>
                      <v:rect id="_x0000_s7613" style="position:absolute;left:6775;top:11925;width:255;height:270" filled="f" stroked="f">
                        <v:textbox style="mso-next-textbox:#_x0000_s7613" inset="0,0,0,0">
                          <w:txbxContent>
                            <w:p w:rsidR="00163D08" w:rsidRDefault="00163D08">
                              <w:pPr>
                                <w:rPr>
                                  <w:rtl/>
                                  <w:lang w:eastAsia="en-US"/>
                                </w:rPr>
                              </w:pPr>
                              <w:r>
                                <w:rPr>
                                  <w:color w:val="000000"/>
                                  <w:sz w:val="16"/>
                                  <w:szCs w:val="16"/>
                                  <w:lang w:eastAsia="en-US"/>
                                </w:rPr>
                                <w:t>70</w:t>
                              </w:r>
                            </w:p>
                          </w:txbxContent>
                        </v:textbox>
                      </v:rect>
                      <v:rect id="_x0000_s7614" style="position:absolute;left:6775;top:11670;width:255;height:270" filled="f" stroked="f">
                        <v:textbox style="mso-next-textbox:#_x0000_s7614" inset="0,0,0,0">
                          <w:txbxContent>
                            <w:p w:rsidR="00163D08" w:rsidRDefault="00163D08">
                              <w:pPr>
                                <w:rPr>
                                  <w:rtl/>
                                  <w:lang w:eastAsia="en-US"/>
                                </w:rPr>
                              </w:pPr>
                              <w:r>
                                <w:rPr>
                                  <w:color w:val="000000"/>
                                  <w:sz w:val="16"/>
                                  <w:szCs w:val="16"/>
                                  <w:lang w:eastAsia="en-US"/>
                                </w:rPr>
                                <w:t>80</w:t>
                              </w:r>
                            </w:p>
                          </w:txbxContent>
                        </v:textbox>
                      </v:rect>
                      <v:rect id="_x0000_s7615" style="position:absolute;left:6775;top:11401;width:255;height:270" filled="f" stroked="f">
                        <v:textbox style="mso-next-textbox:#_x0000_s7615" inset="0,0,0,0">
                          <w:txbxContent>
                            <w:p w:rsidR="00163D08" w:rsidRDefault="00163D08">
                              <w:pPr>
                                <w:rPr>
                                  <w:rtl/>
                                  <w:lang w:eastAsia="en-US"/>
                                </w:rPr>
                              </w:pPr>
                              <w:r>
                                <w:rPr>
                                  <w:color w:val="000000"/>
                                  <w:sz w:val="16"/>
                                  <w:szCs w:val="16"/>
                                  <w:lang w:eastAsia="en-US"/>
                                </w:rPr>
                                <w:t>90</w:t>
                              </w:r>
                            </w:p>
                          </w:txbxContent>
                        </v:textbox>
                      </v:rect>
                      <v:rect id="_x0000_s7616" style="position:absolute;left:6685;top:11146;width:345;height:270" filled="f" stroked="f">
                        <v:textbox style="mso-next-textbox:#_x0000_s7616" inset="0,0,0,0">
                          <w:txbxContent>
                            <w:p w:rsidR="00163D08" w:rsidRDefault="00163D08">
                              <w:pPr>
                                <w:rPr>
                                  <w:rtl/>
                                  <w:lang w:eastAsia="en-US"/>
                                </w:rPr>
                              </w:pPr>
                              <w:r>
                                <w:rPr>
                                  <w:color w:val="000000"/>
                                  <w:sz w:val="16"/>
                                  <w:szCs w:val="16"/>
                                  <w:lang w:eastAsia="en-US"/>
                                </w:rPr>
                                <w:t>100</w:t>
                              </w:r>
                            </w:p>
                          </w:txbxContent>
                        </v:textbox>
                      </v:rect>
                    </v:group>
                    <v:shape id="_x0000_s7617" type="#_x0000_t202" style="position:absolute;left:7999;top:14301;width:1640;height:463" filled="f" stroked="f">
                      <v:textbox style="mso-next-textbox:#_x0000_s7617">
                        <w:txbxContent>
                          <w:p w:rsidR="00163D08" w:rsidRDefault="00163D08">
                            <w:pPr>
                              <w:pStyle w:val="2"/>
                              <w:bidi w:val="0"/>
                              <w:jc w:val="left"/>
                              <w:rPr>
                                <w:lang w:eastAsia="en-US"/>
                              </w:rPr>
                            </w:pPr>
                            <w:r>
                              <w:rPr>
                                <w:lang w:eastAsia="en-US"/>
                              </w:rPr>
                              <w:t>i          ii</w:t>
                            </w:r>
                          </w:p>
                        </w:txbxContent>
                      </v:textbox>
                    </v:shape>
                  </v:group>
                  <v:line id="_x0000_s7618" style="position:absolute" from="5234,14024" to="7275,14024"/>
                </v:group>
                <v:rect id="_x0000_s7619" style="position:absolute;left:7162;top:13511;width:426;height:250" stroked="f"/>
              </v:group>
              <v:rect id="_x0000_s7620" style="position:absolute;left:7765;top:13768;width:211;height:1310" fillcolor="fuchsia"/>
              <v:rect id="_x0000_s7621" style="position:absolute;left:8471;top:14002;width:210;height:1078" fillcolor="fuchsia"/>
            </v:group>
            <w10:anchorlock/>
          </v:group>
        </w:pic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0000FF"/>
          <w:sz w:val="28"/>
          <w:szCs w:val="28"/>
          <w:rtl/>
          <w:lang w:eastAsia="en-US"/>
        </w:rPr>
        <w:t xml:space="preserve">  (הציון </w:t>
      </w:r>
      <w:r>
        <w:rPr>
          <w:rFonts w:cs="David"/>
          <w:b/>
          <w:bCs/>
          <w:color w:val="FF0000"/>
          <w:sz w:val="28"/>
          <w:szCs w:val="28"/>
          <w:lang w:eastAsia="en-US"/>
        </w:rPr>
        <w:t>50</w:t>
      </w:r>
      <w:r>
        <w:rPr>
          <w:rFonts w:cs="David" w:hint="cs"/>
          <w:b/>
          <w:bCs/>
          <w:color w:val="0000FF"/>
          <w:sz w:val="28"/>
          <w:szCs w:val="28"/>
          <w:rtl/>
          <w:lang w:eastAsia="en-US"/>
        </w:rPr>
        <w:t>)</w:t>
      </w:r>
    </w:p>
    <w:p w:rsidR="00163D08" w:rsidRDefault="00FB4068">
      <w:pPr>
        <w:tabs>
          <w:tab w:val="left" w:pos="891"/>
        </w:tabs>
        <w:spacing w:line="360" w:lineRule="auto"/>
        <w:ind w:left="466" w:hanging="466"/>
        <w:rPr>
          <w:rFonts w:cs="David"/>
          <w:rtl/>
        </w:rPr>
      </w:pPr>
      <w:r w:rsidRPr="00FB4068">
        <w:rPr>
          <w:rFonts w:cs="David"/>
          <w:noProof/>
          <w:sz w:val="20"/>
          <w:rtl/>
          <w:lang w:val="he-IL"/>
        </w:rPr>
        <w:pict>
          <v:shape id="_x0000_s1425" type="#_x0000_t64" style="position:absolute;left:0;text-align:left;margin-left:45.45pt;margin-top:-253.15pt;width:468.8pt;height:52.7pt;z-index:65;mso-wrap-edited:f;mso-position-horizontal-relative:page" wrapcoords="2454 0 207 348 -35 697 -35 20903 14723 21600 19146 21600 21220 21600 21635 20903 21635 697 6808 0 2454 0" adj="1070" filled="f" strokecolor="blue">
            <v:stroke dashstyle="dash"/>
            <w10:wrap anchorx="page"/>
            <w10:anchorlock/>
          </v:shape>
        </w:pict>
      </w:r>
      <w:r w:rsidRPr="00FB4068">
        <w:rPr>
          <w:rFonts w:cs="David"/>
          <w:noProof/>
          <w:sz w:val="20"/>
          <w:rtl/>
          <w:lang w:val="he-IL"/>
        </w:rPr>
        <w:pict>
          <v:shape id="_x0000_s1424" type="#_x0000_t64" style="position:absolute;left:0;text-align:left;margin-left:52.95pt;margin-top:-8.85pt;width:468.8pt;height:98.4pt;z-index:64;mso-wrap-edited:f;mso-position-horizontal-relative:page" adj="594" filled="f" strokecolor="blue">
            <v:stroke dashstyle="dash"/>
            <w10:wrap anchorx="page"/>
            <w10:anchorlock/>
          </v:shape>
        </w:pict>
      </w:r>
      <w:r w:rsidR="00163D08">
        <w:rPr>
          <w:rFonts w:cs="David" w:hint="cs"/>
          <w:rtl/>
        </w:rPr>
        <w:t>במכל</w:t>
      </w:r>
      <w:r w:rsidR="00163D08">
        <w:rPr>
          <w:rFonts w:cs="David"/>
          <w:rtl/>
        </w:rPr>
        <w:t xml:space="preserve"> התגובה מתקבלת תמיסת </w:t>
      </w:r>
      <w:r w:rsidR="00163D08">
        <w:rPr>
          <w:rFonts w:cs="David"/>
        </w:rPr>
        <w:t>CaBr</w:t>
      </w:r>
      <w:r w:rsidR="00163D08">
        <w:rPr>
          <w:rFonts w:cs="David"/>
          <w:vertAlign w:val="subscript"/>
        </w:rPr>
        <w:t>2(aq)</w:t>
      </w:r>
      <w:r w:rsidR="00163D08">
        <w:rPr>
          <w:rFonts w:cs="David"/>
          <w:rtl/>
        </w:rPr>
        <w:t xml:space="preserve"> </w:t>
      </w:r>
      <w:r w:rsidR="00163D08">
        <w:rPr>
          <w:rFonts w:cs="David" w:hint="cs"/>
          <w:rtl/>
        </w:rPr>
        <w:t>שריכוזה</w:t>
      </w:r>
      <w:r w:rsidR="00163D08">
        <w:rPr>
          <w:rFonts w:cs="David"/>
          <w:rtl/>
        </w:rPr>
        <w:t xml:space="preserve"> 48%</w:t>
      </w:r>
      <w:r w:rsidR="00163D08">
        <w:rPr>
          <w:rFonts w:cs="David" w:hint="cs"/>
          <w:rtl/>
        </w:rPr>
        <w:t xml:space="preserve"> , כלומר בכל 100 גרם תמיסה</w:t>
      </w:r>
    </w:p>
    <w:p w:rsidR="00163D08" w:rsidRDefault="00163D08">
      <w:pPr>
        <w:tabs>
          <w:tab w:val="left" w:pos="891"/>
        </w:tabs>
        <w:spacing w:line="360" w:lineRule="auto"/>
        <w:ind w:left="466" w:hanging="466"/>
        <w:rPr>
          <w:rFonts w:eastAsia="Calibri" w:cs="David"/>
          <w:rtl/>
        </w:rPr>
      </w:pPr>
      <w:r>
        <w:rPr>
          <w:rFonts w:cs="David" w:hint="cs"/>
          <w:rtl/>
        </w:rPr>
        <w:t xml:space="preserve">יש 48 גרם </w:t>
      </w:r>
      <w:r>
        <w:rPr>
          <w:rFonts w:cs="David"/>
        </w:rPr>
        <w:t>CaBr</w:t>
      </w:r>
      <w:r>
        <w:rPr>
          <w:rFonts w:cs="David"/>
          <w:vertAlign w:val="subscript"/>
        </w:rPr>
        <w:t>2</w:t>
      </w:r>
      <w:r>
        <w:rPr>
          <w:rFonts w:cs="David" w:hint="cs"/>
          <w:vertAlign w:val="subscript"/>
          <w:rtl/>
        </w:rPr>
        <w:t xml:space="preserve"> </w:t>
      </w:r>
      <w:r>
        <w:rPr>
          <w:rFonts w:cs="David" w:hint="cs"/>
          <w:rtl/>
        </w:rPr>
        <w:t>.</w:t>
      </w:r>
    </w:p>
    <w:p w:rsidR="00163D08" w:rsidRDefault="00163D08">
      <w:pPr>
        <w:tabs>
          <w:tab w:val="left" w:pos="891"/>
        </w:tabs>
        <w:spacing w:line="360" w:lineRule="auto"/>
        <w:ind w:left="466" w:right="-284" w:hanging="466"/>
        <w:rPr>
          <w:rFonts w:eastAsia="Calibri" w:cs="David"/>
          <w:rtl/>
        </w:rPr>
      </w:pPr>
      <w:r>
        <w:rPr>
          <w:rFonts w:cs="David" w:hint="cs"/>
          <w:rtl/>
        </w:rPr>
        <w:t>מהי</w:t>
      </w:r>
      <w:r>
        <w:rPr>
          <w:rFonts w:cs="David"/>
          <w:rtl/>
        </w:rPr>
        <w:t xml:space="preserve"> </w:t>
      </w:r>
      <w:r>
        <w:rPr>
          <w:rFonts w:cs="David" w:hint="cs"/>
          <w:rtl/>
        </w:rPr>
        <w:t>המסה</w:t>
      </w:r>
      <w:r>
        <w:rPr>
          <w:rFonts w:cs="David"/>
          <w:rtl/>
        </w:rPr>
        <w:t xml:space="preserve"> של</w:t>
      </w:r>
      <w:r>
        <w:rPr>
          <w:rFonts w:cs="David" w:hint="cs"/>
          <w:rtl/>
        </w:rPr>
        <w:t xml:space="preserve"> סידן פחמתי,</w:t>
      </w:r>
      <w:r>
        <w:rPr>
          <w:rFonts w:cs="David"/>
          <w:rtl/>
        </w:rPr>
        <w:t xml:space="preserve"> </w:t>
      </w:r>
      <w:r>
        <w:rPr>
          <w:rFonts w:cs="David"/>
        </w:rPr>
        <w:t>CaCO</w:t>
      </w:r>
      <w:r>
        <w:rPr>
          <w:rFonts w:cs="David"/>
          <w:vertAlign w:val="subscript"/>
        </w:rPr>
        <w:t>3(s)</w:t>
      </w:r>
      <w:r>
        <w:rPr>
          <w:rFonts w:cs="David"/>
          <w:rtl/>
        </w:rPr>
        <w:t xml:space="preserve"> </w:t>
      </w:r>
      <w:r>
        <w:rPr>
          <w:rFonts w:cs="David" w:hint="cs"/>
          <w:rtl/>
        </w:rPr>
        <w:t>,</w:t>
      </w:r>
      <w:r>
        <w:rPr>
          <w:rFonts w:cs="David"/>
          <w:rtl/>
        </w:rPr>
        <w:t xml:space="preserve"> </w:t>
      </w:r>
      <w:r>
        <w:rPr>
          <w:rFonts w:cs="David" w:hint="cs"/>
          <w:rtl/>
        </w:rPr>
        <w:t>הדרושה</w:t>
      </w:r>
      <w:r>
        <w:rPr>
          <w:rFonts w:cs="David"/>
          <w:rtl/>
        </w:rPr>
        <w:t xml:space="preserve"> להפקת </w:t>
      </w:r>
      <w:r>
        <w:rPr>
          <w:rtl/>
        </w:rPr>
        <w:t>1000</w:t>
      </w:r>
      <w:r>
        <w:rPr>
          <w:rFonts w:cs="David"/>
          <w:rtl/>
        </w:rPr>
        <w:t xml:space="preserve"> </w:t>
      </w:r>
      <w:r>
        <w:rPr>
          <w:rFonts w:cs="David" w:hint="cs"/>
          <w:rtl/>
        </w:rPr>
        <w:t>ק</w:t>
      </w:r>
      <w:r>
        <w:rPr>
          <w:rFonts w:cs="David"/>
          <w:rtl/>
        </w:rPr>
        <w:t>"</w:t>
      </w:r>
      <w:r>
        <w:rPr>
          <w:rFonts w:cs="David" w:hint="cs"/>
          <w:rtl/>
        </w:rPr>
        <w:t>ג</w:t>
      </w:r>
      <w:r>
        <w:rPr>
          <w:rFonts w:cs="David"/>
          <w:rtl/>
        </w:rPr>
        <w:t xml:space="preserve"> </w:t>
      </w:r>
      <w:r>
        <w:rPr>
          <w:rFonts w:cs="David"/>
          <w:u w:val="single"/>
          <w:rtl/>
        </w:rPr>
        <w:t>תמיסת</w:t>
      </w:r>
      <w:r>
        <w:rPr>
          <w:rFonts w:cs="David" w:hint="cs"/>
          <w:rtl/>
        </w:rPr>
        <w:t xml:space="preserve"> </w:t>
      </w:r>
      <w:r>
        <w:rPr>
          <w:rFonts w:cs="David"/>
        </w:rPr>
        <w:t>CaBr</w:t>
      </w:r>
      <w:r>
        <w:rPr>
          <w:rFonts w:cs="David"/>
          <w:vertAlign w:val="subscript"/>
        </w:rPr>
        <w:t>2(aq)</w:t>
      </w:r>
      <w:r>
        <w:rPr>
          <w:rFonts w:cs="David" w:hint="cs"/>
          <w:rtl/>
        </w:rPr>
        <w:t xml:space="preserve"> ?</w:t>
      </w:r>
    </w:p>
    <w:p w:rsidR="00163D08" w:rsidRDefault="00163D08">
      <w:pPr>
        <w:tabs>
          <w:tab w:val="left" w:pos="891"/>
        </w:tabs>
        <w:spacing w:line="360" w:lineRule="auto"/>
        <w:ind w:left="466" w:hanging="466"/>
        <w:rPr>
          <w:rFonts w:eastAsia="Calibri" w:cs="David"/>
          <w:rtl/>
        </w:rPr>
      </w:pPr>
      <w:r>
        <w:rPr>
          <w:rFonts w:cs="David" w:hint="cs"/>
          <w:rtl/>
        </w:rPr>
        <w:t>הנח</w:t>
      </w:r>
      <w:r>
        <w:rPr>
          <w:rFonts w:cs="David"/>
          <w:rtl/>
        </w:rPr>
        <w:t xml:space="preserve"> </w:t>
      </w:r>
      <w:r>
        <w:rPr>
          <w:rFonts w:cs="David" w:hint="cs"/>
          <w:rtl/>
        </w:rPr>
        <w:t>שאחוז ההמרה</w:t>
      </w:r>
      <w:r>
        <w:rPr>
          <w:rFonts w:cs="David"/>
          <w:rtl/>
        </w:rPr>
        <w:t xml:space="preserve"> </w:t>
      </w:r>
      <w:r>
        <w:rPr>
          <w:rFonts w:cs="David" w:hint="cs"/>
          <w:rtl/>
        </w:rPr>
        <w:t>הוא</w:t>
      </w:r>
      <w:r>
        <w:rPr>
          <w:rFonts w:cs="David"/>
          <w:rtl/>
        </w:rPr>
        <w:t xml:space="preserve"> </w:t>
      </w:r>
      <w:r>
        <w:rPr>
          <w:rtl/>
        </w:rPr>
        <w:t>100</w:t>
      </w:r>
      <w:r>
        <w:rPr>
          <w:rFonts w:cs="David"/>
          <w:rtl/>
        </w:rPr>
        <w:t xml:space="preserve">% </w:t>
      </w:r>
      <w:r>
        <w:rPr>
          <w:rFonts w:cs="David" w:hint="cs"/>
          <w:rtl/>
        </w:rPr>
        <w:t>ואחוז הניצולת</w:t>
      </w:r>
      <w:r>
        <w:rPr>
          <w:rFonts w:cs="David"/>
          <w:rtl/>
        </w:rPr>
        <w:t xml:space="preserve"> </w:t>
      </w:r>
      <w:r>
        <w:rPr>
          <w:rtl/>
        </w:rPr>
        <w:t>95</w:t>
      </w:r>
      <w:r>
        <w:rPr>
          <w:rFonts w:cs="David"/>
          <w:rtl/>
        </w:rPr>
        <w:t>%</w:t>
      </w:r>
      <w:r>
        <w:rPr>
          <w:rFonts w:cs="David" w:hint="cs"/>
          <w:vertAlign w:val="subscript"/>
          <w:rtl/>
        </w:rPr>
        <w:t xml:space="preserve"> </w:t>
      </w:r>
      <w:r>
        <w:rPr>
          <w:rFonts w:cs="David"/>
          <w:rtl/>
        </w:rPr>
        <w:t xml:space="preserve">. </w:t>
      </w:r>
      <w:r>
        <w:rPr>
          <w:rFonts w:cs="David" w:hint="cs"/>
          <w:u w:val="single"/>
          <w:rtl/>
        </w:rPr>
        <w:t>פרט</w:t>
      </w:r>
      <w:r>
        <w:rPr>
          <w:rFonts w:cs="David"/>
          <w:u w:val="single"/>
          <w:rtl/>
        </w:rPr>
        <w:t xml:space="preserve"> את חישוביך</w:t>
      </w:r>
      <w:r>
        <w:rPr>
          <w:rFonts w:cs="David"/>
          <w:rtl/>
        </w:rPr>
        <w:t>.</w:t>
      </w:r>
    </w:p>
    <w:p w:rsidR="00163D08" w:rsidRDefault="00163D08">
      <w:pPr>
        <w:rPr>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434" style="position:absolute;left:0;text-align:left;margin-left:52.95pt;margin-top:16pt;width:468.8pt;height:262.15pt;z-index:73;mso-position-horizontal-relative:page" arcsize="4836f" filled="f" strokecolor="fuchsia">
            <v:stroke dashstyle="dash"/>
            <w10:wrap anchorx="page"/>
          </v:roundrect>
        </w:pict>
      </w:r>
      <w:r w:rsidR="00163D08">
        <w:rPr>
          <w:rFonts w:cs="David" w:hint="cs"/>
          <w:b/>
          <w:bCs/>
          <w:color w:val="FF00FF"/>
          <w:sz w:val="28"/>
          <w:szCs w:val="28"/>
          <w:rtl/>
        </w:rPr>
        <w:t>התשובה:</w:t>
      </w:r>
    </w:p>
    <w:p w:rsidR="00163D08" w:rsidRDefault="00FB4068">
      <w:pPr>
        <w:spacing w:line="360" w:lineRule="auto"/>
        <w:rPr>
          <w:rFonts w:cs="David"/>
          <w:noProof/>
          <w:rtl/>
          <w:lang w:eastAsia="en-US"/>
        </w:rPr>
      </w:pPr>
      <w:r w:rsidRPr="00FB4068">
        <w:rPr>
          <w:rFonts w:cs="David"/>
          <w:noProof/>
          <w:sz w:val="20"/>
          <w:rtl/>
          <w:lang w:val="he-IL"/>
        </w:rPr>
        <w:pict>
          <v:group id="_x0000_s1445" style="position:absolute;left:0;text-align:left;margin-left:16.4pt;margin-top:-4.05pt;width:219.9pt;height:43.35pt;z-index:78" coordorigin="3669,7826" coordsize="4398,867" o:regroupid="17">
            <v:shape id="_x0000_s1446" type="#_x0000_t202" style="position:absolute;left:3669;top:7826;width:1816;height:551" filled="f" stroked="f">
              <v:textbox style="mso-next-textbox:#_x0000_s1446">
                <w:txbxContent>
                  <w:p w:rsidR="00163D08" w:rsidRDefault="00163D08">
                    <w:pPr>
                      <w:bidi w:val="0"/>
                      <w:jc w:val="center"/>
                      <w:rPr>
                        <w:u w:val="single"/>
                        <w:rtl/>
                      </w:rPr>
                    </w:pPr>
                    <w:r>
                      <w:rPr>
                        <w:u w:val="single"/>
                      </w:rPr>
                      <w:t>1000</w:t>
                    </w:r>
                    <w:r>
                      <w:rPr>
                        <w:sz w:val="16"/>
                        <w:szCs w:val="16"/>
                        <w:u w:val="single"/>
                      </w:rPr>
                      <w:t xml:space="preserve"> </w:t>
                    </w:r>
                    <w:r>
                      <w:rPr>
                        <w:u w:val="single"/>
                      </w:rPr>
                      <w:t xml:space="preserve">kg </w:t>
                    </w:r>
                    <w:r>
                      <w:rPr>
                        <w:u w:val="single"/>
                      </w:rPr>
                      <w:sym w:font="Symbol" w:char="F0B4"/>
                    </w:r>
                    <w:r>
                      <w:rPr>
                        <w:u w:val="single"/>
                      </w:rPr>
                      <w:t xml:space="preserve"> 48%</w:t>
                    </w:r>
                  </w:p>
                </w:txbxContent>
              </v:textbox>
            </v:shape>
            <v:shape id="_x0000_s1447" type="#_x0000_t202" style="position:absolute;left:4209;top:8142;width:1026;height:551" filled="f" stroked="f">
              <v:textbox style="mso-next-textbox:#_x0000_s1447">
                <w:txbxContent>
                  <w:p w:rsidR="00163D08" w:rsidRDefault="00163D08">
                    <w:pPr>
                      <w:bidi w:val="0"/>
                      <w:jc w:val="center"/>
                      <w:rPr>
                        <w:rtl/>
                      </w:rPr>
                    </w:pPr>
                    <w:r>
                      <w:t>100%</w:t>
                    </w:r>
                  </w:p>
                </w:txbxContent>
              </v:textbox>
            </v:shape>
            <v:shape id="_x0000_s1448" type="#_x0000_t202" style="position:absolute;left:5187;top:7944;width:2880;height:551" filled="f" stroked="f">
              <v:textbox style="mso-next-textbox:#_x0000_s1448">
                <w:txbxContent>
                  <w:p w:rsidR="00163D08" w:rsidRDefault="00163D08">
                    <w:pPr>
                      <w:bidi w:val="0"/>
                      <w:rPr>
                        <w:rtl/>
                      </w:rPr>
                    </w:pPr>
                    <w:r>
                      <w:t>= 480</w:t>
                    </w:r>
                    <w:r>
                      <w:rPr>
                        <w:sz w:val="16"/>
                        <w:szCs w:val="16"/>
                      </w:rPr>
                      <w:t xml:space="preserve"> </w:t>
                    </w:r>
                    <w:r>
                      <w:t>kg = 4.8·10</w:t>
                    </w:r>
                    <w:r>
                      <w:rPr>
                        <w:vertAlign w:val="superscript"/>
                      </w:rPr>
                      <w:t>5</w:t>
                    </w:r>
                    <w:r>
                      <w:rPr>
                        <w:sz w:val="16"/>
                        <w:szCs w:val="16"/>
                      </w:rPr>
                      <w:t xml:space="preserve"> </w:t>
                    </w:r>
                    <w:r>
                      <w:t>gr</w:t>
                    </w:r>
                  </w:p>
                </w:txbxContent>
              </v:textbox>
            </v:shape>
            <w10:anchorlock/>
          </v:group>
        </w:pict>
      </w:r>
      <w:r w:rsidR="00163D08">
        <w:rPr>
          <w:rFonts w:cs="David" w:hint="cs"/>
          <w:noProof/>
          <w:rtl/>
          <w:lang w:eastAsia="en-US"/>
        </w:rPr>
        <w:t xml:space="preserve">המסה של </w:t>
      </w:r>
      <w:r w:rsidR="00163D08">
        <w:rPr>
          <w:rFonts w:cs="David"/>
          <w:noProof/>
          <w:lang w:eastAsia="en-US"/>
        </w:rPr>
        <w:t>CaBr</w:t>
      </w:r>
      <w:r w:rsidR="00163D08">
        <w:rPr>
          <w:rFonts w:cs="David"/>
          <w:noProof/>
          <w:vertAlign w:val="subscript"/>
          <w:lang w:eastAsia="en-US"/>
        </w:rPr>
        <w:t>2</w:t>
      </w:r>
      <w:r w:rsidR="00163D08">
        <w:rPr>
          <w:rFonts w:cs="David" w:hint="cs"/>
          <w:noProof/>
          <w:rtl/>
          <w:lang w:eastAsia="en-US"/>
        </w:rPr>
        <w:t xml:space="preserve"> ב-1000</w:t>
      </w:r>
      <w:r w:rsidR="00163D08">
        <w:rPr>
          <w:rFonts w:cs="David"/>
          <w:noProof/>
          <w:lang w:eastAsia="en-US"/>
        </w:rPr>
        <w:t xml:space="preserve"> </w:t>
      </w:r>
      <w:r w:rsidR="00163D08">
        <w:rPr>
          <w:rFonts w:cs="David" w:hint="cs"/>
          <w:noProof/>
          <w:rtl/>
          <w:lang w:eastAsia="en-US"/>
        </w:rPr>
        <w:t xml:space="preserve">ק"ג תמיסה:      </w:t>
      </w:r>
      <w:r>
        <w:rPr>
          <w:rFonts w:cs="David"/>
          <w:noProof/>
          <w:rtl/>
          <w:lang w:eastAsia="en-US"/>
        </w:rPr>
        <w:fldChar w:fldCharType="begin"/>
      </w:r>
      <w:r w:rsidR="00163D08">
        <w:rPr>
          <w:rFonts w:cs="David"/>
          <w:noProof/>
          <w:rtl/>
          <w:lang w:eastAsia="en-US"/>
        </w:rPr>
        <w:instrText xml:space="preserve"> </w:instrText>
      </w:r>
      <w:r w:rsidR="00163D08">
        <w:rPr>
          <w:rFonts w:cs="David"/>
          <w:noProof/>
          <w:lang w:eastAsia="en-US"/>
        </w:rPr>
        <w:instrText>QUOTE</w:instrText>
      </w:r>
      <w:r w:rsidR="00163D08">
        <w:rPr>
          <w:rFonts w:cs="David"/>
          <w:noProof/>
          <w:rtl/>
          <w:lang w:eastAsia="en-US"/>
        </w:rPr>
        <w:instrText xml:space="preserve"> </w:instrText>
      </w:r>
      <w:r w:rsidR="00344230" w:rsidRPr="00FB4068">
        <w:rPr>
          <w:position w:val="-15"/>
        </w:rPr>
        <w:pict>
          <v:shape id="_x0000_i1025" type="#_x0000_t75" style="width:53.25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412389&quot;/&gt;&lt;wsp:rsid wsp:val=&quot;003C69F0&quot;/&gt;&lt;wsp:rsid wsp:val=&quot;00412389&quot;/&gt;&lt;/wsp:rsids&gt;&lt;/w:docPr&gt;&lt;w:body&gt;&lt;w:p wsp:rsidR=&quot;00000000&quot; wsp:rsidRDefault=&quot;003C69F0&quot;&gt;&lt;m:oMathPara&gt;&lt;m:oMath&gt;&lt;m:f&gt;&lt;m:fPr&gt;&lt;m:ctrlPr&gt;&lt;w:rPr&gt;&lt;w:rFonts w:ascii=&quot;Cambria Math&quot; w:h-ansi=&quot;Cambria Math&quot; w:cs=&quot;David&quot;/&gt;&lt;wx:font wx:val=&quot;Cambria Math&quot;/&gt;&lt;w:i-cs/&gt;&lt;w:noProof/&gt;&lt;w:sz w:val=&quot;28&quot;/&gt;&lt;w:sz-cs w:val=&quot;28&quot;/&gt;&lt;w:lang w:fareast=&quot;EN-US&quot;/&gt;&lt;/w:rPr&gt;&lt;/m:ctrlPr&gt;&lt;/m:fPr&gt;&lt;m:num&gt;&lt;m:r&gt;&lt;m:rPr&gt;&lt;m:sty m:val=&quot;p&quot;/&gt;&lt;/m:rPr&gt;&lt;w:rPr&gt;&lt;w:rFonts w:ascii=&quot;Cambria Math&quot; w:h-ansi=&quot;Cambria Math&quot; w:cs=&quot;David&quot;/&gt;&lt;wx:font wx:val=&quot;Cambria Math&quot;/&gt;&lt;w:noProof/&gt;&lt;w:sz w:val=&quot;28&quot;/&gt;&lt;w:sz-cs w:val=&quot;28&quot;/&gt;&lt;w:lang w:fareast=&quot;EN-US&quot;/&gt;&lt;/w:rPr&gt;&lt;m:t&gt;1000kgֳ—48&lt;/m:t&gt;&lt;/m:r&gt;&lt;/m:num&gt;&lt;m:den&gt;&lt;m:r&gt;&lt;m:rPr&gt;&lt;m:sty m:val=&quot;p&quot;/&gt;&lt;/m:rPr&gt;&lt;w:rPr&gt;&lt;w:rFonts w:ascii=&quot;Cambria Math&quot; w:h-ansi=&quot;Cambria Math&quot; w:cs=&quot;David&quot;/&gt;&lt;wx:font wx:val=&quot;Cambria Math&quot;/&gt;&lt;w:noProof/&gt;&lt;w:sz w:val=&quot;28&quot;/&gt;&lt;w:sz-cs w:val=&quot;28&quot;/&gt;&lt;w:lang w:fareast=&quot;EN-US&quot;/&gt;&lt;/w:rPr&gt;&lt;m:t&gt;100&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0" o:title="" chromakey="white"/>
          </v:shape>
        </w:pict>
      </w:r>
      <w:r w:rsidR="00163D08">
        <w:rPr>
          <w:rFonts w:cs="David"/>
          <w:noProof/>
          <w:rtl/>
          <w:lang w:eastAsia="en-US"/>
        </w:rPr>
        <w:instrText xml:space="preserve"> </w:instrText>
      </w:r>
      <w:r>
        <w:rPr>
          <w:rFonts w:cs="David"/>
          <w:noProof/>
          <w:rtl/>
          <w:lang w:eastAsia="en-US"/>
        </w:rPr>
        <w:fldChar w:fldCharType="end"/>
      </w:r>
    </w:p>
    <w:p w:rsidR="00163D08" w:rsidRDefault="00163D08">
      <w:pPr>
        <w:pStyle w:val="a4"/>
        <w:spacing w:line="360" w:lineRule="auto"/>
        <w:rPr>
          <w:rFonts w:ascii="Times New Roman" w:hAnsi="Times New Roman" w:cs="David"/>
          <w:noProof/>
          <w:rtl/>
        </w:rPr>
      </w:pPr>
    </w:p>
    <w:p w:rsidR="00163D08" w:rsidRDefault="00FB4068">
      <w:pPr>
        <w:spacing w:line="360" w:lineRule="auto"/>
        <w:rPr>
          <w:rFonts w:cs="David"/>
          <w:noProof/>
          <w:rtl/>
          <w:lang w:eastAsia="en-US"/>
        </w:rPr>
      </w:pPr>
      <w:r w:rsidRPr="00FB4068">
        <w:rPr>
          <w:rFonts w:cs="David"/>
          <w:noProof/>
          <w:sz w:val="20"/>
          <w:rtl/>
          <w:lang w:val="he-IL"/>
        </w:rPr>
        <w:pict>
          <v:group id="_x0000_s1449" style="position:absolute;left:0;text-align:left;margin-left:22.9pt;margin-top:-8.05pt;width:58.7pt;height:38.95pt;z-index:79" coordorigin="2410,9167" coordsize="1174,779" o:regroupid="17">
            <v:group id="_x0000_s1450" style="position:absolute;left:2558;top:9167;width:1026;height:779" coordorigin="6165,9656" coordsize="1026,779">
              <v:shape id="_x0000_s1451" type="#_x0000_t202" style="position:absolute;left:6251;top:9656;width:777;height:438" filled="f" stroked="f">
                <v:textbox style="mso-next-textbox:#_x0000_s1451">
                  <w:txbxContent>
                    <w:p w:rsidR="00163D08" w:rsidRDefault="00163D08">
                      <w:pPr>
                        <w:bidi w:val="0"/>
                        <w:jc w:val="center"/>
                        <w:rPr>
                          <w:u w:val="single"/>
                          <w:rtl/>
                        </w:rPr>
                      </w:pPr>
                      <w:r>
                        <w:rPr>
                          <w:u w:val="single"/>
                        </w:rPr>
                        <w:t>gr</w:t>
                      </w:r>
                    </w:p>
                  </w:txbxContent>
                </v:textbox>
              </v:shape>
              <v:shape id="_x0000_s1452" type="#_x0000_t202" style="position:absolute;left:6165;top:9884;width:1026;height:551" filled="f" stroked="f">
                <v:textbox style="mso-next-textbox:#_x0000_s1452">
                  <w:txbxContent>
                    <w:p w:rsidR="00163D08" w:rsidRDefault="00163D08">
                      <w:pPr>
                        <w:bidi w:val="0"/>
                        <w:jc w:val="center"/>
                        <w:rPr>
                          <w:rtl/>
                        </w:rPr>
                      </w:pPr>
                      <w:r>
                        <w:t>mol</w:t>
                      </w:r>
                    </w:p>
                  </w:txbxContent>
                </v:textbox>
              </v:shape>
            </v:group>
            <v:shape id="_x0000_s1453" type="#_x0000_t202" style="position:absolute;left:2410;top:9248;width:726;height:551" filled="f" stroked="f">
              <v:textbox style="mso-next-textbox:#_x0000_s1453">
                <w:txbxContent>
                  <w:p w:rsidR="00163D08" w:rsidRDefault="00163D08">
                    <w:pPr>
                      <w:bidi w:val="0"/>
                      <w:rPr>
                        <w:rtl/>
                      </w:rPr>
                    </w:pPr>
                    <w:r>
                      <w:t>200</w:t>
                    </w:r>
                  </w:p>
                </w:txbxContent>
              </v:textbox>
            </v:shape>
            <w10:anchorlock/>
          </v:group>
        </w:pict>
      </w:r>
      <w:r w:rsidR="00163D08">
        <w:rPr>
          <w:rFonts w:cs="David" w:hint="cs"/>
          <w:noProof/>
          <w:rtl/>
          <w:lang w:eastAsia="en-US"/>
        </w:rPr>
        <w:t xml:space="preserve">המסה המולרית של </w:t>
      </w:r>
      <w:r w:rsidR="00163D08">
        <w:rPr>
          <w:rFonts w:cs="David"/>
          <w:noProof/>
          <w:lang w:eastAsia="en-US"/>
        </w:rPr>
        <w:t>CaBr</w:t>
      </w:r>
      <w:r w:rsidR="00163D08">
        <w:rPr>
          <w:rFonts w:cs="David"/>
          <w:noProof/>
          <w:vertAlign w:val="subscript"/>
          <w:lang w:eastAsia="en-US"/>
        </w:rPr>
        <w:t>2</w:t>
      </w:r>
      <w:r w:rsidR="00163D08">
        <w:rPr>
          <w:rFonts w:cs="David" w:hint="cs"/>
          <w:noProof/>
          <w:vertAlign w:val="subscript"/>
          <w:rtl/>
          <w:lang w:eastAsia="en-US"/>
        </w:rPr>
        <w:t xml:space="preserve"> </w:t>
      </w:r>
      <w:r w:rsidR="00163D08">
        <w:rPr>
          <w:rFonts w:cs="David" w:hint="cs"/>
          <w:noProof/>
          <w:rtl/>
          <w:lang w:eastAsia="en-US"/>
        </w:rPr>
        <w:t xml:space="preserve">:                                                                </w:t>
      </w:r>
      <w:r>
        <w:rPr>
          <w:rFonts w:cs="David"/>
          <w:noProof/>
          <w:rtl/>
          <w:lang w:eastAsia="en-US"/>
        </w:rPr>
        <w:fldChar w:fldCharType="begin"/>
      </w:r>
      <w:r w:rsidR="00163D08">
        <w:rPr>
          <w:rFonts w:cs="David"/>
          <w:noProof/>
          <w:rtl/>
          <w:lang w:eastAsia="en-US"/>
        </w:rPr>
        <w:instrText xml:space="preserve"> </w:instrText>
      </w:r>
      <w:r w:rsidR="00163D08">
        <w:rPr>
          <w:rFonts w:cs="David"/>
          <w:noProof/>
          <w:lang w:eastAsia="en-US"/>
        </w:rPr>
        <w:instrText>QUOTE</w:instrText>
      </w:r>
      <w:r w:rsidR="00163D08">
        <w:rPr>
          <w:rFonts w:cs="David"/>
          <w:noProof/>
          <w:rtl/>
          <w:lang w:eastAsia="en-US"/>
        </w:rPr>
        <w:instrText xml:space="preserve"> </w:instrText>
      </w:r>
      <w:r w:rsidR="00344230" w:rsidRPr="00FB4068">
        <w:rPr>
          <w:position w:val="-14"/>
        </w:rPr>
        <w:pict>
          <v:shape id="_x0000_i1026" type="#_x0000_t75" style="width:37.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412389&quot;/&gt;&lt;wsp:rsid wsp:val=&quot;00262FAF&quot;/&gt;&lt;wsp:rsid wsp:val=&quot;00412389&quot;/&gt;&lt;/wsp:rsids&gt;&lt;/w:docPr&gt;&lt;w:body&gt;&lt;w:p wsp:rsidR=&quot;00000000&quot; wsp:rsidRDefault=&quot;00262FAF&quot;&gt;&lt;m:oMathPara&gt;&lt;m:oMath&gt;&lt;m:r&gt;&lt;m:rPr&gt;&lt;m:sty m:val=&quot;p&quot;/&gt;&lt;/m:rPr&gt;&lt;w:rPr&gt;&lt;w:rFonts w:ascii=&quot;Cambria Math&quot; w:h-ansi=&quot;Cambria Math&quot; w:cs=&quot;David&quot;/&gt;&lt;wx:font wx:val=&quot;Cambria Math&quot;/&gt;&lt;w:noProof/&gt;&lt;w:lang w:fareast=&quot;EN-US&quot;/&gt;&lt;/w:rPr&gt;&lt;m:t&gt;200&lt;/m:t&gt;&lt;/m:r&gt;&lt;m:f&gt;&lt;m:fPr&gt;&lt;m:ctrlPr&gt;&lt;w:rPr&gt;&lt;w:rFonts w:ascii=&quot;Cambria Math&quot; w:h-ansi=&quot;Cambria Math&quot; w:cs=&quot;David&quot;/&gt;&lt;wx:font wx:val=&quot;Cambria Math&quot;/&gt;&lt;w:noProof/&gt;&lt;w:lang w:fareast=&quot;EN-US&quot;/&gt;&lt;/w:rPr&gt;&lt;/m:ctrlPr&gt;&lt;/m:fPr&gt;&lt;m:num&gt;&lt;m:r&gt;&lt;m:rPr&gt;&lt;m:sty m:val=&quot;p&quot;/&gt;&lt;/m:rPr&gt;&lt;w:rPr&gt;&lt;w:rFonts w:ascii=&quot;Cambria Math&quot; w:h-ansi=&quot;Cambria Math&quot; w:cs=&quot;David&quot;/&gt;&lt;wx:font wx:val=&quot;Cambria Math&quot;/&gt;&lt;w:noProof/&gt;&lt;w:lang w:fareast=&quot;EN-US&quot;/&gt;&lt;/w:rPr&gt;&lt;m:t&gt;gr&lt;/m:t&gt;&lt;/m:r&gt;&lt;/m:num&gt;&lt;m:den&gt;&lt;m:r&gt;&lt;m:rPr&gt;&lt;m:sty m:val=&quot;p&quot;/&gt;&lt;/m:rPr&gt;&lt;w:rPr&gt;&lt;w:rFonts w:ascii=&quot;Cambria Math&quot; w:h-ansi=&quot;Cambria Math&quot; w:cs=&quot;David&quot;/&gt;&lt;wx:font wx:val=&quot;Cambria Math&quot;/&gt;&lt;w:noProof/&gt;&lt;w:lang w:fareast=&quot;EN-US&quot;/&gt;&lt;/w:rPr&gt;&lt;m:t&gt;mol&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1" o:title="" chromakey="white"/>
          </v:shape>
        </w:pict>
      </w:r>
      <w:r w:rsidR="00163D08">
        <w:rPr>
          <w:rFonts w:cs="David"/>
          <w:noProof/>
          <w:rtl/>
          <w:lang w:eastAsia="en-US"/>
        </w:rPr>
        <w:instrText xml:space="preserve"> </w:instrText>
      </w:r>
      <w:r>
        <w:rPr>
          <w:rFonts w:cs="David"/>
          <w:noProof/>
          <w:rtl/>
          <w:lang w:eastAsia="en-US"/>
        </w:rPr>
        <w:fldChar w:fldCharType="end"/>
      </w:r>
    </w:p>
    <w:p w:rsidR="00163D08" w:rsidRDefault="00FB4068">
      <w:pPr>
        <w:pStyle w:val="a4"/>
        <w:spacing w:line="360" w:lineRule="auto"/>
        <w:rPr>
          <w:rFonts w:ascii="Times New Roman" w:hAnsi="Times New Roman" w:cs="David"/>
          <w:noProof/>
          <w:rtl/>
        </w:rPr>
      </w:pPr>
      <w:r w:rsidRPr="00FB4068">
        <w:rPr>
          <w:rFonts w:ascii="Times New Roman" w:hAnsi="Times New Roman" w:cs="David"/>
          <w:noProof/>
          <w:sz w:val="20"/>
          <w:rtl/>
          <w:lang w:val="he-IL" w:eastAsia="he-IL"/>
        </w:rPr>
        <w:pict>
          <v:group id="_x0000_s1454" style="position:absolute;left:0;text-align:left;margin-left:9.8pt;margin-top:5.45pt;width:135.25pt;height:48.8pt;z-index:80" coordorigin="3674,9424" coordsize="2705,976" o:regroupid="17">
            <v:group id="_x0000_s1455" style="position:absolute;left:3674;top:9424;width:1578;height:976" coordorigin="6316,10025" coordsize="1578,976">
              <v:shape id="_x0000_s1456" type="#_x0000_t202" style="position:absolute;left:6316;top:10025;width:1578;height:551" filled="f" stroked="f">
                <v:textbox style="mso-next-textbox:#_x0000_s1456">
                  <w:txbxContent>
                    <w:p w:rsidR="00163D08" w:rsidRDefault="00163D08">
                      <w:pPr>
                        <w:bidi w:val="0"/>
                        <w:jc w:val="center"/>
                        <w:rPr>
                          <w:u w:val="single"/>
                          <w:rtl/>
                        </w:rPr>
                      </w:pPr>
                      <w:r>
                        <w:rPr>
                          <w:u w:val="single"/>
                        </w:rPr>
                        <w:t>4.8·10</w:t>
                      </w:r>
                      <w:r>
                        <w:rPr>
                          <w:u w:val="single"/>
                          <w:vertAlign w:val="superscript"/>
                        </w:rPr>
                        <w:t>5</w:t>
                      </w:r>
                      <w:r>
                        <w:rPr>
                          <w:sz w:val="16"/>
                          <w:szCs w:val="16"/>
                          <w:u w:val="single"/>
                        </w:rPr>
                        <w:t xml:space="preserve"> </w:t>
                      </w:r>
                      <w:r>
                        <w:rPr>
                          <w:u w:val="single"/>
                        </w:rPr>
                        <w:t>gr</w:t>
                      </w:r>
                    </w:p>
                  </w:txbxContent>
                </v:textbox>
              </v:shape>
              <v:group id="_x0000_s1457" style="position:absolute;left:6569;top:10222;width:1174;height:779" coordorigin="2410,9167" coordsize="1174,779">
                <v:group id="_x0000_s1458" style="position:absolute;left:2558;top:9167;width:1026;height:779" coordorigin="6165,9656" coordsize="1026,779">
                  <v:shape id="_x0000_s1459" type="#_x0000_t202" style="position:absolute;left:6251;top:9656;width:777;height:438" filled="f" stroked="f">
                    <v:textbox style="mso-next-textbox:#_x0000_s1459">
                      <w:txbxContent>
                        <w:p w:rsidR="00163D08" w:rsidRDefault="00163D08">
                          <w:pPr>
                            <w:bidi w:val="0"/>
                            <w:jc w:val="center"/>
                            <w:rPr>
                              <w:u w:val="single"/>
                              <w:rtl/>
                            </w:rPr>
                          </w:pPr>
                          <w:r>
                            <w:rPr>
                              <w:u w:val="single"/>
                            </w:rPr>
                            <w:t>gr</w:t>
                          </w:r>
                        </w:p>
                      </w:txbxContent>
                    </v:textbox>
                  </v:shape>
                  <v:shape id="_x0000_s1460" type="#_x0000_t202" style="position:absolute;left:6165;top:9884;width:1026;height:551" filled="f" stroked="f">
                    <v:textbox style="mso-next-textbox:#_x0000_s1460">
                      <w:txbxContent>
                        <w:p w:rsidR="00163D08" w:rsidRDefault="00163D08">
                          <w:pPr>
                            <w:bidi w:val="0"/>
                            <w:jc w:val="center"/>
                            <w:rPr>
                              <w:rtl/>
                            </w:rPr>
                          </w:pPr>
                          <w:r>
                            <w:t>mol</w:t>
                          </w:r>
                        </w:p>
                      </w:txbxContent>
                    </v:textbox>
                  </v:shape>
                </v:group>
                <v:shape id="_x0000_s1461" type="#_x0000_t202" style="position:absolute;left:2410;top:9248;width:726;height:551" filled="f" stroked="f">
                  <v:textbox style="mso-next-textbox:#_x0000_s1461">
                    <w:txbxContent>
                      <w:p w:rsidR="00163D08" w:rsidRDefault="00163D08">
                        <w:pPr>
                          <w:bidi w:val="0"/>
                          <w:rPr>
                            <w:rtl/>
                          </w:rPr>
                        </w:pPr>
                        <w:r>
                          <w:t>200</w:t>
                        </w:r>
                      </w:p>
                    </w:txbxContent>
                  </v:textbox>
                </v:shape>
              </v:group>
            </v:group>
            <v:shape id="_x0000_s1462" type="#_x0000_t202" style="position:absolute;left:4826;top:9549;width:1553;height:551" filled="f" stroked="f">
              <v:textbox style="mso-next-textbox:#_x0000_s1462">
                <w:txbxContent>
                  <w:p w:rsidR="00163D08" w:rsidRDefault="00163D08">
                    <w:pPr>
                      <w:bidi w:val="0"/>
                      <w:rPr>
                        <w:rtl/>
                      </w:rPr>
                    </w:pPr>
                    <w:r>
                      <w:t>= 2400</w:t>
                    </w:r>
                    <w:r>
                      <w:rPr>
                        <w:sz w:val="16"/>
                        <w:szCs w:val="16"/>
                      </w:rPr>
                      <w:t xml:space="preserve"> </w:t>
                    </w:r>
                    <w:r>
                      <w:t>mol</w:t>
                    </w:r>
                  </w:p>
                </w:txbxContent>
              </v:textbox>
            </v:shape>
            <w10:anchorlock/>
          </v:group>
        </w:pict>
      </w:r>
    </w:p>
    <w:p w:rsidR="00163D08" w:rsidRDefault="00163D08">
      <w:pPr>
        <w:spacing w:line="360" w:lineRule="auto"/>
        <w:rPr>
          <w:rFonts w:cs="David"/>
          <w:noProof/>
          <w:rtl/>
          <w:lang w:eastAsia="en-US"/>
        </w:rPr>
      </w:pPr>
      <w:r>
        <w:rPr>
          <w:rFonts w:cs="David" w:hint="cs"/>
          <w:noProof/>
          <w:rtl/>
          <w:lang w:eastAsia="en-US"/>
        </w:rPr>
        <w:t xml:space="preserve">מספר המולים של </w:t>
      </w:r>
      <w:r>
        <w:rPr>
          <w:rFonts w:cs="David"/>
          <w:noProof/>
          <w:lang w:eastAsia="en-US"/>
        </w:rPr>
        <w:t>CaBr</w:t>
      </w:r>
      <w:r>
        <w:rPr>
          <w:rFonts w:cs="David"/>
          <w:noProof/>
          <w:vertAlign w:val="subscript"/>
          <w:lang w:eastAsia="en-US"/>
        </w:rPr>
        <w:t>2</w:t>
      </w:r>
      <w:r>
        <w:rPr>
          <w:rFonts w:cs="David" w:hint="cs"/>
          <w:noProof/>
          <w:rtl/>
          <w:lang w:eastAsia="en-US"/>
        </w:rPr>
        <w:t xml:space="preserve"> ב- 1000</w:t>
      </w:r>
      <w:r>
        <w:rPr>
          <w:rFonts w:cs="David"/>
          <w:noProof/>
          <w:lang w:eastAsia="en-US"/>
        </w:rPr>
        <w:t xml:space="preserve">  </w:t>
      </w:r>
      <w:r>
        <w:rPr>
          <w:rFonts w:cs="David" w:hint="cs"/>
          <w:noProof/>
          <w:rtl/>
          <w:lang w:eastAsia="en-US"/>
        </w:rPr>
        <w:t>ק"ג תמיסה:</w:t>
      </w:r>
      <w:r w:rsidR="00FB4068">
        <w:rPr>
          <w:rFonts w:cs="David"/>
          <w:noProof/>
          <w:rtl/>
          <w:lang w:eastAsia="en-US"/>
        </w:rPr>
        <w:fldChar w:fldCharType="begin"/>
      </w:r>
      <w:r>
        <w:rPr>
          <w:rFonts w:cs="David"/>
          <w:noProof/>
          <w:rtl/>
          <w:lang w:eastAsia="en-US"/>
        </w:rPr>
        <w:instrText xml:space="preserve"> </w:instrText>
      </w:r>
      <w:r>
        <w:rPr>
          <w:rFonts w:cs="David"/>
          <w:noProof/>
          <w:lang w:eastAsia="en-US"/>
        </w:rPr>
        <w:instrText>QUOTE</w:instrText>
      </w:r>
      <w:r>
        <w:rPr>
          <w:rFonts w:cs="David"/>
          <w:noProof/>
          <w:rtl/>
          <w:lang w:eastAsia="en-US"/>
        </w:rPr>
        <w:instrText xml:space="preserve"> </w:instrText>
      </w:r>
      <w:r w:rsidR="00344230" w:rsidRPr="00FB4068">
        <w:rPr>
          <w:position w:val="-26"/>
        </w:rPr>
        <w:pict>
          <v:shape id="_x0000_i1027" type="#_x0000_t75" style="width:43.5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412389&quot;/&gt;&lt;wsp:rsid wsp:val=&quot;00412389&quot;/&gt;&lt;wsp:rsid wsp:val=&quot;008A601D&quot;/&gt;&lt;/wsp:rsids&gt;&lt;/w:docPr&gt;&lt;w:body&gt;&lt;w:p wsp:rsidR=&quot;00000000&quot; wsp:rsidRDefault=&quot;008A601D&quot;&gt;&lt;m:oMathPara&gt;&lt;m:oMath&gt;&lt;m:f&gt;&lt;m:fPr&gt;&lt;m:ctrlPr&gt;&lt;w:rPr&gt;&lt;w:rFonts w:ascii=&quot;Cambria Math&quot; w:h-ansi=&quot;Cambria Math&quot; w:cs=&quot;David&quot;/&gt;&lt;wx:font wx:val=&quot;Cambria Math&quot;/&gt;&lt;w:i-cs/&gt;&lt;w:noProof/&gt;&lt;w:sz w:val=&quot;28&quot;/&gt;&lt;w:sz-cs w:val=&quot;28&quot;/&gt;&lt;w:lang w:fareast=&quot;EN-US&quot;/&gt;&lt;/w:rPr&gt;&lt;/m:ctrlPr&gt;&lt;/m:fPr&gt;&lt;m:num&gt;&lt;m:r&gt;&lt;m:rPr&gt;&lt;m:sty m:val=&quot;p&quot;/&gt;&lt;/m:rPr&gt;&lt;w:rPr&gt;&lt;w:rFonts w:ascii=&quot;Cambria Math&quot; w:h-ansi=&quot;Cambria Math&quot; w:cs=&quot;David&quot;/&gt;&lt;wx:font wx:val=&quot;Cambria Math&quot;/&gt;&lt;w:noProof/&gt;&lt;w:sz w:val=&quot;28&quot;/&gt;&lt;w:sz-cs w:val=&quot;28&quot;/&gt;&lt;w:lang w:fareast=&quot;EN-US&quot;/&gt;&lt;/w:rPr&gt;&lt;m:t&gt;4.8גˆ™&lt;/m:t&gt;&lt;/m:r&gt;&lt;m:sSup&gt;&lt;m:sSupPr&gt;&lt;m:ctrlPr&gt;&lt;w:rPr&gt;&lt;w:rFonts w:ascii=&quot;Cambria Math&quot; w:h-ansi=&quot;Cambria Math&quot; w:cs=&quot;David&quot;/&gt;&lt;wx:font wx:val=&quot;Cambria Math&quot;/&gt;&lt;w:i-cs/&gt;&lt;w:noProof/&gt;&lt;w:sz w:val=&quot;28&quot;/&gt;&lt;w:sz-cs w:val=&quot;28&quot;/&gt;&lt;w:lang w:fareast=&quot;EN-US&quot;/&gt;&lt;/w:rPr&gt;&lt;/m:ctrlPr&gt;&lt;/m:sSupPr&gt;&lt;m:e&gt;&lt;m:r&gt;&lt;m:rPr&gt;&lt;m:sty m:val=&quot;p&quot;/&gt;&lt;/m:rPr&gt;&lt;w:rPr&gt;&lt;w:rFonts w:ascii=&quot;Cambria Math&quot; w:h-ansi=&quot;Cambria Math&quot; w:cs=&quot;David&quot;/&gt;&lt;wx:font wx:val=&quot;Cambria Math&quot;/&gt;&lt;w:noProof/&gt;&lt;w:sz w:val=&quot;28&quot;/&gt;&lt;w:sz-cs w:val=&quot;28&quot;/&gt;&lt;w:lang w:fareast=&quot;EN-US&quot;/&gt;&lt;/w:rPr&gt;&lt;m:t&gt;10&lt;/m:t&gt;&lt;/m:r&gt;&lt;/m:e&gt;&lt;m:sup&gt;&lt;m:r&gt;&lt;m:rPr&gt;&lt;m:sty m:val=&quot;p&quot;/&gt;&lt;/m:rPr&gt;&lt;w:rPr&gt;&lt;w:rFonts w:ascii=&quot;Cambria Math&quot; w:h-ansi=&quot;Cambria Math&quot; w:cs=&quot;David&quot;/&gt;&lt;wx:font wx:val=&quot;Cambria Math&quot;/&gt;&lt;w:noProof/&gt;&lt;w:sz w:val=&quot;28&quot;/&gt;&lt;w:sz-cs w:val=&quot;28&quot;/&gt;&lt;w:lang w:fareast=&quot;EN-US&quot;/&gt;&lt;/w:rPr&gt;&lt;m:t&gt;5&lt;/m:t&gt;&lt;/m:r&gt;&lt;/m:sup&gt;&lt;/m:sSup&gt;&lt;m:r&gt;&lt;m:rPr&gt;&lt;m:sty m:val=&quot;p&quot;/&gt;&lt;/m:rPr&gt;&lt;w:rPr&gt;&lt;w:rFonts w:ascii=&quot;Cambria Math&quot; w:h-ansi=&quot;Cambria Math&quot; w:cs=&quot;David&quot;/&gt;&lt;wx:font wx:val=&quot;Cambria Math&quot;/&gt;&lt;w:noProof/&gt;&lt;w:sz w:val=&quot;28&quot;/&gt;&lt;w:sz-cs w:val=&quot;28&quot;/&gt;&lt;w:lang w:fareast=&quot;EN-US&quot;/&gt;&lt;/w:rPr&gt;&lt;m:t&gt;gr&lt;/m:t&gt;&lt;/m:r&gt;&lt;/m:num&gt;&lt;m:den&gt;&lt;m:r&gt;&lt;m:rPr&gt;&lt;m:sty m:val=&quot;p&quot;/&gt;&lt;/m:rPr&gt;&lt;w:rPr&gt;&lt;w:rFonts w:ascii=&quot;Cambria Math&quot; w:h-ansi=&quot;Cambria Math&quot; w:cs=&quot;David&quot;/&gt;&lt;wx:font wx:val=&quot;Cambria Math&quot;/&gt;&lt;w:noProof/&gt;&lt;w:sz w:val=&quot;28&quot;/&gt;&lt;w:sz-cs w:val=&quot;28&quot;/&gt;&lt;w:lang w:fareast=&quot;EN-US&quot;/&gt;&lt;/w:rPr&gt;&lt;m:t&gt;200&lt;/m:t&gt;&lt;/m:r&gt;&lt;m:f&gt;&lt;m:fPr&gt;&lt;m:ctrlPr&gt;&lt;w:rPr&gt;&lt;w:rFonts w:ascii=&quot;Cambria Math&quot; w:h-ansi=&quot;Cambria Math&quot; w:cs=&quot;David&quot;/&gt;&lt;wx:font wx:val=&quot;Cambria Math&quot;/&gt;&lt;w:i-cs/&gt;&lt;w:noProof/&gt;&lt;w:sz w:val=&quot;28&quot;/&gt;&lt;w:sz-cs w:val=&quot;28&quot;/&gt;&lt;w:lang w:fareast=&quot;EN-US&quot;/&gt;&lt;/w:rPr&gt;&lt;/m:ctrlPr&gt;&lt;/m:fPr&gt;&lt;m:num&gt;&lt;m:r&gt;&lt;m:rPr&gt;&lt;m:sty m:val=&quot;p&quot;/&gt;&lt;/m:rPr&gt;&lt;w:rPr&gt;&lt;w:rFonts w:ascii=&quot;Cambria Math&quot; w:h-ansi=&quot;Cambria Math&quot; w:cs=&quot;David&quot;/&gt;&lt;wx:font wx:val=&quot;Cambria Math&quot;/&gt;&lt;w:noProof/&gt;&lt;w:sz w:val=&quot;28&quot;/&gt;&lt;w:sz-cs w:val=&quot;28&quot;/&gt;&lt;w:lang w:fareast=&quot;EN-US&quot;/&gt;&lt;/w:rPr&gt;&lt;m:t&gt;gr&lt;/m:t&gt;&lt;/m:r&gt;&lt;/m:num&gt;&lt;m:den&gt;&lt;m:r&gt;&lt;m:rPr&gt;&lt;m:sty m:val=&quot;p&quot;/&gt;&lt;/m:rPr&gt;&lt;w:rPr&gt;&lt;w:rFonts w:ascii=&quot;Cambria Math&quot; w:h-ansi=&quot;Cambria Math&quot; w:cs=&quot;David&quot;/&gt;&lt;wx:font wx:val=&quot;Cambria Math&quot;/&gt;&lt;w:noProof/&gt;&lt;w:sz w:val=&quot;28&quot;/&gt;&lt;w:sz-cs w:val=&quot;28&quot;/&gt;&lt;w:lang w:fareast=&quot;EN-US&quot;/&gt;&lt;/w:rPr&gt;&lt;m:t&gt;mol&lt;/m:t&gt;&lt;/m:r&gt;&lt;/m:den&gt;&lt;/m:f&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2" o:title="" chromakey="white"/>
          </v:shape>
        </w:pict>
      </w:r>
      <w:r>
        <w:rPr>
          <w:rFonts w:cs="David"/>
          <w:noProof/>
          <w:rtl/>
          <w:lang w:eastAsia="en-US"/>
        </w:rPr>
        <w:instrText xml:space="preserve"> </w:instrText>
      </w:r>
      <w:r w:rsidR="00FB4068">
        <w:rPr>
          <w:rFonts w:cs="David"/>
          <w:noProof/>
          <w:rtl/>
          <w:lang w:eastAsia="en-US"/>
        </w:rPr>
        <w:fldChar w:fldCharType="end"/>
      </w:r>
    </w:p>
    <w:p w:rsidR="00163D08" w:rsidRDefault="00163D08">
      <w:pPr>
        <w:pStyle w:val="a4"/>
        <w:spacing w:line="360" w:lineRule="auto"/>
        <w:rPr>
          <w:rFonts w:ascii="Times New Roman" w:hAnsi="Times New Roman" w:cs="David"/>
          <w:noProof/>
          <w:rtl/>
        </w:rPr>
      </w:pPr>
    </w:p>
    <w:p w:rsidR="00163D08" w:rsidRDefault="00FB4068">
      <w:pPr>
        <w:spacing w:line="360" w:lineRule="auto"/>
        <w:rPr>
          <w:rFonts w:cs="David"/>
          <w:noProof/>
          <w:rtl/>
          <w:lang w:eastAsia="en-US"/>
        </w:rPr>
      </w:pPr>
      <w:r w:rsidRPr="00FB4068">
        <w:rPr>
          <w:rFonts w:cs="David"/>
          <w:noProof/>
          <w:sz w:val="20"/>
          <w:rtl/>
          <w:lang w:val="he-IL"/>
        </w:rPr>
        <w:pict>
          <v:group id="_x0000_s1463" style="position:absolute;left:0;text-align:left;margin-left:.8pt;margin-top:12.85pt;width:180.45pt;height:41.45pt;z-index:81" coordorigin="3433,11559" coordsize="3609,829" o:regroupid="17">
            <v:group id="_x0000_s1464" style="position:absolute;left:3433;top:11559;width:2743;height:829" coordorigin="3433,11559" coordsize="2743,829">
              <v:shape id="_x0000_s1465" type="#_x0000_t202" style="position:absolute;left:3433;top:11559;width:2743;height:551" filled="f" stroked="f">
                <v:textbox style="mso-next-textbox:#_x0000_s1465">
                  <w:txbxContent>
                    <w:p w:rsidR="00163D08" w:rsidRDefault="00163D08">
                      <w:pPr>
                        <w:bidi w:val="0"/>
                        <w:jc w:val="center"/>
                        <w:rPr>
                          <w:u w:val="single"/>
                          <w:rtl/>
                        </w:rPr>
                      </w:pPr>
                      <w:r>
                        <w:rPr>
                          <w:u w:val="single"/>
                        </w:rPr>
                        <w:t>2400</w:t>
                      </w:r>
                      <w:r>
                        <w:rPr>
                          <w:sz w:val="16"/>
                          <w:szCs w:val="16"/>
                          <w:u w:val="single"/>
                        </w:rPr>
                        <w:t xml:space="preserve"> </w:t>
                      </w:r>
                      <w:r>
                        <w:rPr>
                          <w:u w:val="single"/>
                        </w:rPr>
                        <w:t xml:space="preserve">mol </w:t>
                      </w:r>
                      <w:r>
                        <w:rPr>
                          <w:u w:val="single"/>
                        </w:rPr>
                        <w:sym w:font="Symbol" w:char="F0B4"/>
                      </w:r>
                      <w:r>
                        <w:rPr>
                          <w:u w:val="single"/>
                        </w:rPr>
                        <w:t xml:space="preserve"> 100%</w:t>
                      </w:r>
                    </w:p>
                  </w:txbxContent>
                </v:textbox>
              </v:shape>
              <v:shape id="_x0000_s1466" type="#_x0000_t202" style="position:absolute;left:4324;top:11837;width:1026;height:551" filled="f" stroked="f">
                <v:textbox style="mso-next-textbox:#_x0000_s1466">
                  <w:txbxContent>
                    <w:p w:rsidR="00163D08" w:rsidRDefault="00163D08">
                      <w:pPr>
                        <w:bidi w:val="0"/>
                        <w:jc w:val="center"/>
                        <w:rPr>
                          <w:rtl/>
                        </w:rPr>
                      </w:pPr>
                      <w:r>
                        <w:t>95%</w:t>
                      </w:r>
                    </w:p>
                  </w:txbxContent>
                </v:textbox>
              </v:shape>
            </v:group>
            <v:shape id="_x0000_s1467" type="#_x0000_t202" style="position:absolute;left:5540;top:11702;width:1502;height:551" filled="f" stroked="f">
              <v:textbox style="mso-next-textbox:#_x0000_s1467">
                <w:txbxContent>
                  <w:p w:rsidR="00163D08" w:rsidRDefault="00163D08">
                    <w:pPr>
                      <w:bidi w:val="0"/>
                      <w:rPr>
                        <w:rtl/>
                      </w:rPr>
                    </w:pPr>
                    <w:r>
                      <w:t>= 2526</w:t>
                    </w:r>
                    <w:r>
                      <w:rPr>
                        <w:sz w:val="16"/>
                        <w:szCs w:val="16"/>
                      </w:rPr>
                      <w:t xml:space="preserve"> </w:t>
                    </w:r>
                    <w:r>
                      <w:t>mol</w:t>
                    </w:r>
                  </w:p>
                </w:txbxContent>
              </v:textbox>
            </v:shape>
            <w10:anchorlock/>
          </v:group>
        </w:pict>
      </w:r>
      <w:r w:rsidR="00163D08">
        <w:rPr>
          <w:rFonts w:cs="David" w:hint="cs"/>
          <w:noProof/>
          <w:rtl/>
          <w:lang w:eastAsia="en-US"/>
        </w:rPr>
        <w:t xml:space="preserve">מספר המולים של </w:t>
      </w:r>
      <w:r w:rsidR="00163D08">
        <w:rPr>
          <w:rFonts w:cs="David"/>
          <w:noProof/>
          <w:lang w:eastAsia="en-US"/>
        </w:rPr>
        <w:t>CaBr</w:t>
      </w:r>
      <w:r w:rsidR="00163D08">
        <w:rPr>
          <w:rFonts w:cs="David"/>
          <w:noProof/>
          <w:vertAlign w:val="subscript"/>
          <w:lang w:eastAsia="en-US"/>
        </w:rPr>
        <w:t>2</w:t>
      </w:r>
      <w:r w:rsidR="00163D08">
        <w:rPr>
          <w:rFonts w:cs="David" w:hint="cs"/>
          <w:noProof/>
          <w:rtl/>
          <w:lang w:eastAsia="en-US"/>
        </w:rPr>
        <w:t xml:space="preserve"> שהיו צריכים להתקבל ב- 100% ניצולת:</w:t>
      </w:r>
    </w:p>
    <w:p w:rsidR="00163D08" w:rsidRDefault="00163D08">
      <w:pPr>
        <w:spacing w:line="360" w:lineRule="auto"/>
        <w:rPr>
          <w:rFonts w:cs="David"/>
          <w:noProof/>
          <w:sz w:val="16"/>
          <w:szCs w:val="16"/>
          <w:rtl/>
          <w:lang w:eastAsia="en-US"/>
        </w:rPr>
      </w:pPr>
      <w:r>
        <w:rPr>
          <w:rFonts w:cs="David" w:hint="cs"/>
          <w:noProof/>
          <w:sz w:val="16"/>
          <w:szCs w:val="16"/>
          <w:rtl/>
          <w:lang w:eastAsia="en-US"/>
        </w:rPr>
        <w:t xml:space="preserve">                            </w:t>
      </w:r>
      <w:r>
        <w:rPr>
          <w:rFonts w:cs="David"/>
          <w:noProof/>
          <w:sz w:val="16"/>
          <w:szCs w:val="16"/>
          <w:lang w:eastAsia="en-US"/>
        </w:rPr>
        <w:t xml:space="preserve">                                           </w:t>
      </w:r>
      <w:r>
        <w:rPr>
          <w:rFonts w:cs="David" w:hint="cs"/>
          <w:noProof/>
          <w:sz w:val="16"/>
          <w:szCs w:val="16"/>
          <w:rtl/>
          <w:lang w:eastAsia="en-US"/>
        </w:rPr>
        <w:t xml:space="preserve"> </w:t>
      </w:r>
      <w:r w:rsidR="00FB4068">
        <w:rPr>
          <w:rFonts w:cs="David"/>
          <w:noProof/>
          <w:sz w:val="16"/>
          <w:szCs w:val="16"/>
          <w:rtl/>
          <w:lang w:eastAsia="en-US"/>
        </w:rPr>
        <w:fldChar w:fldCharType="begin"/>
      </w:r>
      <w:r>
        <w:rPr>
          <w:rFonts w:cs="David"/>
          <w:noProof/>
          <w:sz w:val="16"/>
          <w:szCs w:val="16"/>
          <w:rtl/>
          <w:lang w:eastAsia="en-US"/>
        </w:rPr>
        <w:instrText xml:space="preserve"> </w:instrText>
      </w:r>
      <w:r>
        <w:rPr>
          <w:rFonts w:cs="David"/>
          <w:noProof/>
          <w:sz w:val="16"/>
          <w:szCs w:val="16"/>
          <w:lang w:eastAsia="en-US"/>
        </w:rPr>
        <w:instrText>QUOTE</w:instrText>
      </w:r>
      <w:r>
        <w:rPr>
          <w:rFonts w:cs="David"/>
          <w:noProof/>
          <w:sz w:val="16"/>
          <w:szCs w:val="16"/>
          <w:rtl/>
          <w:lang w:eastAsia="en-US"/>
        </w:rPr>
        <w:instrText xml:space="preserve"> </w:instrText>
      </w:r>
      <w:r w:rsidR="00344230" w:rsidRPr="00FB4068">
        <w:rPr>
          <w:position w:val="-15"/>
          <w:sz w:val="16"/>
          <w:szCs w:val="16"/>
        </w:rPr>
        <w:pict>
          <v:shape id="_x0000_i1028" type="#_x0000_t75" style="width:66pt;height:24.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412389&quot;/&gt;&lt;wsp:rsid wsp:val=&quot;00412389&quot;/&gt;&lt;wsp:rsid wsp:val=&quot;0055494F&quot;/&gt;&lt;/wsp:rsids&gt;&lt;/w:docPr&gt;&lt;w:body&gt;&lt;w:p wsp:rsidR=&quot;00000000&quot; wsp:rsidRDefault=&quot;0055494F&quot;&gt;&lt;m:oMathPara&gt;&lt;m:oMath&gt;&lt;m:f&gt;&lt;m:fPr&gt;&lt;m:ctrlPr&gt;&lt;w:rPr&gt;&lt;w:rFonts w:ascii=&quot;Cambria Math&quot; w:h-ansi=&quot;Cambria Math&quot; w:cs=&quot;David&quot;/&gt;&lt;wx:font wx:val=&quot;Cambria Math&quot;/&gt;&lt;w:noProof/&gt;&lt;w:sz w:val=&quot;28&quot;/&gt;&lt;w:sz-cs w:val=&quot;28&quot;/&gt;&lt;w:lang w:fareast=&quot;EN-US&quot;/&gt;&lt;/w:rPr&gt;&lt;/m:ctrlPr&gt;&lt;/m:fPr&gt;&lt;m:num&gt;&lt;m:r&gt;&lt;m:rPr&gt;&lt;m:sty m:val=&quot;p&quot;/&gt;&lt;/m:rPr&gt;&lt;w:rPr&gt;&lt;w:rFonts w:ascii=&quot;Cambria Math&quot; w:h-ansi=&quot;Cambria Math&quot; w:cs=&quot;David&quot;/&gt;&lt;wx:font wx:val=&quot;Cambria Math&quot;/&gt;&lt;w:noProof/&gt;&lt;w:sz w:val=&quot;28&quot;/&gt;&lt;w:sz-cs w:val=&quot;28&quot;/&gt;&lt;w:lang w:fareast=&quot;EN-US&quot;/&gt;&lt;/w:rPr&gt;&lt;m:t&gt;2400molֳ—100&lt;/m:t&gt;&lt;/m:r&gt;&lt;/m:num&gt;&lt;m:den&gt;&lt;m:r&gt;&lt;m:rPr&gt;&lt;m:sty m:val=&quot;p&quot;/&gt;&lt;/m:rPr&gt;&lt;w:rPr&gt;&lt;w:rFonts w:ascii=&quot;Cambria Math&quot; w:h-ansi=&quot;Cambria Math&quot; w:cs=&quot;David&quot;/&gt;&lt;wx:font wx:val=&quot;Cambria Math&quot;/&gt;&lt;w:noProof/&gt;&lt;w:sz w:val=&quot;28&quot;/&gt;&lt;w:sz-cs w:val=&quot;28&quot;/&gt;&lt;w:lang w:fareast=&quot;EN-US&quot;/&gt;&lt;/w:rPr&gt;&lt;m:t&gt;95&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3" o:title="" chromakey="white"/>
          </v:shape>
        </w:pict>
      </w:r>
      <w:r>
        <w:rPr>
          <w:rFonts w:cs="David"/>
          <w:noProof/>
          <w:sz w:val="16"/>
          <w:szCs w:val="16"/>
          <w:rtl/>
          <w:lang w:eastAsia="en-US"/>
        </w:rPr>
        <w:instrText xml:space="preserve"> </w:instrText>
      </w:r>
      <w:r w:rsidR="00FB4068">
        <w:rPr>
          <w:rFonts w:cs="David"/>
          <w:noProof/>
          <w:sz w:val="16"/>
          <w:szCs w:val="16"/>
          <w:rtl/>
          <w:lang w:eastAsia="en-US"/>
        </w:rPr>
        <w:fldChar w:fldCharType="end"/>
      </w:r>
    </w:p>
    <w:p w:rsidR="00163D08" w:rsidRDefault="00163D08">
      <w:pPr>
        <w:spacing w:line="360" w:lineRule="auto"/>
        <w:rPr>
          <w:rFonts w:cs="David"/>
          <w:noProof/>
          <w:sz w:val="16"/>
          <w:szCs w:val="16"/>
          <w:rtl/>
          <w:lang w:eastAsia="en-US"/>
        </w:rPr>
      </w:pPr>
    </w:p>
    <w:p w:rsidR="00163D08" w:rsidRDefault="00163D08">
      <w:pPr>
        <w:spacing w:line="360" w:lineRule="auto"/>
        <w:rPr>
          <w:rFonts w:cs="David"/>
          <w:noProof/>
          <w:rtl/>
          <w:lang w:eastAsia="en-US"/>
        </w:rPr>
      </w:pPr>
      <w:r>
        <w:rPr>
          <w:rFonts w:cs="David" w:hint="cs"/>
          <w:noProof/>
          <w:rtl/>
          <w:lang w:eastAsia="en-US"/>
        </w:rPr>
        <w:t xml:space="preserve">על פי ניסוח התגובה, יחס המולים בין </w:t>
      </w:r>
      <w:r>
        <w:rPr>
          <w:rFonts w:cs="David"/>
          <w:noProof/>
          <w:lang w:eastAsia="en-US"/>
        </w:rPr>
        <w:t>CaBr</w:t>
      </w:r>
      <w:r>
        <w:rPr>
          <w:rFonts w:cs="David"/>
          <w:noProof/>
          <w:vertAlign w:val="subscript"/>
          <w:lang w:eastAsia="en-US"/>
        </w:rPr>
        <w:t>2</w:t>
      </w:r>
      <w:r>
        <w:rPr>
          <w:rFonts w:cs="David" w:hint="cs"/>
          <w:noProof/>
          <w:vertAlign w:val="subscript"/>
          <w:rtl/>
          <w:lang w:eastAsia="en-US"/>
        </w:rPr>
        <w:t xml:space="preserve"> </w:t>
      </w:r>
      <w:r>
        <w:rPr>
          <w:rFonts w:cs="David" w:hint="cs"/>
          <w:noProof/>
          <w:rtl/>
          <w:lang w:eastAsia="en-US"/>
        </w:rPr>
        <w:t xml:space="preserve">לבין </w:t>
      </w:r>
      <w:r>
        <w:rPr>
          <w:rFonts w:cs="David"/>
          <w:noProof/>
          <w:lang w:eastAsia="en-US"/>
        </w:rPr>
        <w:t>CaCO</w:t>
      </w:r>
      <w:r>
        <w:rPr>
          <w:rFonts w:cs="David"/>
          <w:noProof/>
          <w:vertAlign w:val="subscript"/>
          <w:lang w:eastAsia="en-US"/>
        </w:rPr>
        <w:t>3(s)</w:t>
      </w:r>
      <w:r>
        <w:rPr>
          <w:rFonts w:cs="David" w:hint="cs"/>
          <w:noProof/>
          <w:rtl/>
          <w:lang w:eastAsia="en-US"/>
        </w:rPr>
        <w:t xml:space="preserve"> הוא 1:1 .</w:t>
      </w:r>
    </w:p>
    <w:p w:rsidR="00163D08" w:rsidRDefault="00FB4068">
      <w:pPr>
        <w:spacing w:line="360" w:lineRule="auto"/>
        <w:rPr>
          <w:rFonts w:cs="David"/>
          <w:noProof/>
          <w:rtl/>
          <w:lang w:eastAsia="en-US"/>
        </w:rPr>
      </w:pPr>
      <w:r w:rsidRPr="00FB4068">
        <w:rPr>
          <w:rFonts w:cs="David"/>
          <w:noProof/>
          <w:sz w:val="20"/>
          <w:rtl/>
          <w:lang w:val="he-IL"/>
        </w:rPr>
        <w:pict>
          <v:group id="_x0000_s1468" style="position:absolute;left:0;text-align:left;margin-left:18pt;margin-top:15.1pt;width:58.7pt;height:38.95pt;z-index:82" coordorigin="2410,9167" coordsize="1174,779" o:regroupid="17">
            <v:group id="_x0000_s1469" style="position:absolute;left:2558;top:9167;width:1026;height:779" coordorigin="6165,9656" coordsize="1026,779">
              <v:shape id="_x0000_s1470" type="#_x0000_t202" style="position:absolute;left:6251;top:9656;width:777;height:438" filled="f" stroked="f">
                <v:textbox style="mso-next-textbox:#_x0000_s1470">
                  <w:txbxContent>
                    <w:p w:rsidR="00163D08" w:rsidRDefault="00163D08">
                      <w:pPr>
                        <w:bidi w:val="0"/>
                        <w:jc w:val="center"/>
                        <w:rPr>
                          <w:u w:val="single"/>
                          <w:rtl/>
                        </w:rPr>
                      </w:pPr>
                      <w:r>
                        <w:rPr>
                          <w:u w:val="single"/>
                        </w:rPr>
                        <w:t>gr</w:t>
                      </w:r>
                    </w:p>
                  </w:txbxContent>
                </v:textbox>
              </v:shape>
              <v:shape id="_x0000_s1471" type="#_x0000_t202" style="position:absolute;left:6165;top:9884;width:1026;height:551" filled="f" stroked="f">
                <v:textbox style="mso-next-textbox:#_x0000_s1471">
                  <w:txbxContent>
                    <w:p w:rsidR="00163D08" w:rsidRDefault="00163D08">
                      <w:pPr>
                        <w:bidi w:val="0"/>
                        <w:jc w:val="center"/>
                        <w:rPr>
                          <w:rtl/>
                        </w:rPr>
                      </w:pPr>
                      <w:r>
                        <w:t>mol</w:t>
                      </w:r>
                    </w:p>
                  </w:txbxContent>
                </v:textbox>
              </v:shape>
            </v:group>
            <v:shape id="_x0000_s1472" type="#_x0000_t202" style="position:absolute;left:2410;top:9248;width:726;height:551" filled="f" stroked="f">
              <v:textbox style="mso-next-textbox:#_x0000_s1472">
                <w:txbxContent>
                  <w:p w:rsidR="00163D08" w:rsidRDefault="00163D08">
                    <w:pPr>
                      <w:bidi w:val="0"/>
                      <w:rPr>
                        <w:rtl/>
                      </w:rPr>
                    </w:pPr>
                    <w:r>
                      <w:t>100</w:t>
                    </w:r>
                  </w:p>
                </w:txbxContent>
              </v:textbox>
            </v:shape>
            <w10:anchorlock/>
          </v:group>
        </w:pict>
      </w:r>
      <w:r w:rsidR="00163D08">
        <w:rPr>
          <w:rFonts w:cs="David" w:hint="cs"/>
          <w:noProof/>
          <w:rtl/>
          <w:lang w:eastAsia="en-US"/>
        </w:rPr>
        <w:t xml:space="preserve">על פי 100% המרה, מספר המולים של </w:t>
      </w:r>
      <w:r w:rsidR="00163D08">
        <w:rPr>
          <w:rFonts w:cs="David"/>
          <w:noProof/>
          <w:lang w:eastAsia="en-US"/>
        </w:rPr>
        <w:t>CaCO</w:t>
      </w:r>
      <w:r w:rsidR="00163D08">
        <w:rPr>
          <w:rFonts w:cs="David"/>
          <w:noProof/>
          <w:vertAlign w:val="subscript"/>
          <w:lang w:eastAsia="en-US"/>
        </w:rPr>
        <w:t>3(s)</w:t>
      </w:r>
      <w:r w:rsidR="00163D08">
        <w:rPr>
          <w:rFonts w:cs="David" w:hint="cs"/>
          <w:noProof/>
          <w:rtl/>
          <w:lang w:eastAsia="en-US"/>
        </w:rPr>
        <w:t xml:space="preserve"> שהגיבו:                                     </w:t>
      </w:r>
      <w:r w:rsidR="00163D08">
        <w:rPr>
          <w:rFonts w:cs="David"/>
          <w:noProof/>
          <w:lang w:eastAsia="en-US"/>
        </w:rPr>
        <w:t>2526 mol</w:t>
      </w:r>
    </w:p>
    <w:p w:rsidR="00163D08" w:rsidRDefault="00163D08">
      <w:pPr>
        <w:spacing w:line="360" w:lineRule="auto"/>
        <w:rPr>
          <w:rFonts w:cs="David"/>
          <w:noProof/>
          <w:rtl/>
          <w:lang w:eastAsia="en-US"/>
        </w:rPr>
      </w:pPr>
      <w:r>
        <w:rPr>
          <w:rFonts w:cs="David" w:hint="cs"/>
          <w:noProof/>
          <w:rtl/>
          <w:lang w:eastAsia="en-US"/>
        </w:rPr>
        <w:t xml:space="preserve">המסה המולרית של </w:t>
      </w:r>
      <w:r>
        <w:rPr>
          <w:rFonts w:cs="David"/>
          <w:noProof/>
          <w:lang w:eastAsia="en-US"/>
        </w:rPr>
        <w:t>CaCO</w:t>
      </w:r>
      <w:r>
        <w:rPr>
          <w:rFonts w:cs="David"/>
          <w:noProof/>
          <w:vertAlign w:val="subscript"/>
          <w:lang w:eastAsia="en-US"/>
        </w:rPr>
        <w:t>3(s)</w:t>
      </w:r>
      <w:r>
        <w:rPr>
          <w:rFonts w:cs="David" w:hint="cs"/>
          <w:noProof/>
          <w:rtl/>
          <w:lang w:eastAsia="en-US"/>
        </w:rPr>
        <w:t xml:space="preserve">:                                                         </w:t>
      </w:r>
      <w:r w:rsidR="00FB4068">
        <w:rPr>
          <w:rFonts w:cs="David"/>
          <w:noProof/>
          <w:rtl/>
          <w:lang w:eastAsia="en-US"/>
        </w:rPr>
        <w:fldChar w:fldCharType="begin"/>
      </w:r>
      <w:r>
        <w:rPr>
          <w:rFonts w:cs="David"/>
          <w:noProof/>
          <w:rtl/>
          <w:lang w:eastAsia="en-US"/>
        </w:rPr>
        <w:instrText xml:space="preserve"> </w:instrText>
      </w:r>
      <w:r>
        <w:rPr>
          <w:rFonts w:cs="David"/>
          <w:noProof/>
          <w:lang w:eastAsia="en-US"/>
        </w:rPr>
        <w:instrText>QUOTE</w:instrText>
      </w:r>
      <w:r>
        <w:rPr>
          <w:rFonts w:cs="David"/>
          <w:noProof/>
          <w:rtl/>
          <w:lang w:eastAsia="en-US"/>
        </w:rPr>
        <w:instrText xml:space="preserve"> </w:instrText>
      </w:r>
      <w:r w:rsidR="00344230" w:rsidRPr="00FB4068">
        <w:rPr>
          <w:position w:val="-14"/>
        </w:rPr>
        <w:pict>
          <v:shape id="_x0000_i1029" type="#_x0000_t75" style="width:37.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412389&quot;/&gt;&lt;wsp:rsid wsp:val=&quot;00412389&quot;/&gt;&lt;wsp:rsid wsp:val=&quot;00BC45C4&quot;/&gt;&lt;/wsp:rsids&gt;&lt;/w:docPr&gt;&lt;w:body&gt;&lt;w:p wsp:rsidR=&quot;00000000&quot; wsp:rsidRDefault=&quot;00BC45C4&quot;&gt;&lt;m:oMathPara&gt;&lt;m:oMath&gt;&lt;m:r&gt;&lt;m:rPr&gt;&lt;m:sty m:val=&quot;p&quot;/&gt;&lt;/m:rPr&gt;&lt;w:rPr&gt;&lt;w:rFonts w:ascii=&quot;Cambria Math&quot; w:h-ansi=&quot;Cambria Math&quot; w:cs=&quot;David&quot;/&gt;&lt;wx:font wx:val=&quot;Cambria Math&quot;/&gt;&lt;w:noProof/&gt;&lt;w:lang w:fareast=&quot;EN-US&quot;/&gt;&lt;/w:rPr&gt;&lt;m:t&gt;100&lt;/m:t&gt;&lt;/m:r&gt;&lt;m:f&gt;&lt;m:fPr&gt;&lt;m:ctrlPr&gt;&lt;w:rPr&gt;&lt;w:rFonts w:ascii=&quot;Cambria Math&quot; w:h-ansi=&quot;Cambria Math&quot; w:cs=&quot;David&quot;/&gt;&lt;wx:font wx:val=&quot;Cambria Math&quot;/&gt;&lt;w:noProof/&gt;&lt;w:lang w:fareast=&quot;EN-US&quot;/&gt;&lt;/w:rPr&gt;&lt;/m:ctrlPr&gt;&lt;/m:fPr&gt;&lt;m:num&gt;&lt;m:r&gt;&lt;m:rPr&gt;&lt;m:sty m:val=&quot;p&quot;/&gt;&lt;/m:rPr&gt;&lt;w:rPr&gt;&lt;w:rFonts w:ascii=&quot;Cambria Math&quot; w:h-ansi=&quot;Cambria Math&quot; w:cs=&quot;David&quot;/&gt;&lt;wx:font wx:val=&quot;Cambria Math&quot;/&gt;&lt;w:noProof/&gt;&lt;w:lang w:fareast=&quot;EN-US&quot;/&gt;&lt;/w:rPr&gt;&lt;m:t&gt;gr&lt;/m:t&gt;&lt;/m:r&gt;&lt;/m:num&gt;&lt;m:den&gt;&lt;m:r&gt;&lt;m:rPr&gt;&lt;m:sty m:val=&quot;p&quot;/&gt;&lt;/m:rPr&gt;&lt;w:rPr&gt;&lt;w:rFonts w:ascii=&quot;Cambria Math&quot; w:h-ansi=&quot;Cambria Math&quot; w:cs=&quot;David&quot;/&gt;&lt;wx:font wx:val=&quot;Cambria Math&quot;/&gt;&lt;w:noProof/&gt;&lt;w:lang w:fareast=&quot;EN-US&quot;/&gt;&lt;/w:rPr&gt;&lt;m:t&gt;mol&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4" o:title="" chromakey="white"/>
          </v:shape>
        </w:pict>
      </w:r>
      <w:r>
        <w:rPr>
          <w:rFonts w:cs="David"/>
          <w:noProof/>
          <w:rtl/>
          <w:lang w:eastAsia="en-US"/>
        </w:rPr>
        <w:instrText xml:space="preserve"> </w:instrText>
      </w:r>
      <w:r w:rsidR="00FB4068">
        <w:rPr>
          <w:rFonts w:cs="David"/>
          <w:noProof/>
          <w:rtl/>
          <w:lang w:eastAsia="en-US"/>
        </w:rPr>
        <w:fldChar w:fldCharType="end"/>
      </w:r>
    </w:p>
    <w:p w:rsidR="00163D08" w:rsidRDefault="00FB4068">
      <w:pPr>
        <w:pStyle w:val="a4"/>
        <w:spacing w:line="360" w:lineRule="auto"/>
        <w:rPr>
          <w:rFonts w:ascii="Times New Roman" w:hAnsi="Times New Roman" w:cs="David"/>
          <w:noProof/>
          <w:rtl/>
        </w:rPr>
      </w:pPr>
      <w:r w:rsidRPr="00FB4068">
        <w:rPr>
          <w:rFonts w:ascii="Times New Roman" w:hAnsi="Times New Roman" w:cs="David"/>
          <w:noProof/>
          <w:sz w:val="20"/>
          <w:rtl/>
          <w:lang w:val="he-IL" w:eastAsia="he-IL"/>
        </w:rPr>
        <w:pict>
          <v:group id="_x0000_s1473" style="position:absolute;left:0;text-align:left;margin-left:18.1pt;margin-top:5.6pt;width:247.9pt;height:38.95pt;z-index:83" coordorigin="2977,12239" coordsize="4958,779" o:regroupid="16">
            <v:group id="_x0000_s1474" style="position:absolute;left:4265;top:12239;width:1026;height:779" coordorigin="6165,9656" coordsize="1026,779">
              <v:shape id="_x0000_s1475" type="#_x0000_t202" style="position:absolute;left:6251;top:9656;width:777;height:438" filled="f" stroked="f">
                <v:textbox style="mso-next-textbox:#_x0000_s1475">
                  <w:txbxContent>
                    <w:p w:rsidR="00163D08" w:rsidRDefault="00163D08">
                      <w:pPr>
                        <w:bidi w:val="0"/>
                        <w:jc w:val="center"/>
                        <w:rPr>
                          <w:u w:val="single"/>
                          <w:rtl/>
                        </w:rPr>
                      </w:pPr>
                      <w:r>
                        <w:rPr>
                          <w:u w:val="single"/>
                        </w:rPr>
                        <w:t>gr</w:t>
                      </w:r>
                    </w:p>
                  </w:txbxContent>
                </v:textbox>
              </v:shape>
              <v:shape id="_x0000_s1476" type="#_x0000_t202" style="position:absolute;left:6165;top:9884;width:1026;height:551" filled="f" stroked="f">
                <v:textbox style="mso-next-textbox:#_x0000_s1476">
                  <w:txbxContent>
                    <w:p w:rsidR="00163D08" w:rsidRDefault="00163D08">
                      <w:pPr>
                        <w:bidi w:val="0"/>
                        <w:jc w:val="center"/>
                        <w:rPr>
                          <w:rtl/>
                        </w:rPr>
                      </w:pPr>
                      <w:r>
                        <w:t>mol</w:t>
                      </w:r>
                    </w:p>
                  </w:txbxContent>
                </v:textbox>
              </v:shape>
            </v:group>
            <v:shape id="_x0000_s1477" type="#_x0000_t202" style="position:absolute;left:2977;top:12295;width:4958;height:551" filled="f" stroked="f">
              <v:textbox style="mso-next-textbox:#_x0000_s1477">
                <w:txbxContent>
                  <w:p w:rsidR="00163D08" w:rsidRDefault="00163D08">
                    <w:pPr>
                      <w:bidi w:val="0"/>
                      <w:rPr>
                        <w:rtl/>
                      </w:rPr>
                    </w:pPr>
                    <w:r>
                      <w:t>2526</w:t>
                    </w:r>
                    <w:r>
                      <w:rPr>
                        <w:sz w:val="16"/>
                        <w:szCs w:val="16"/>
                      </w:rPr>
                      <w:t xml:space="preserve"> </w:t>
                    </w:r>
                    <w:r>
                      <w:t xml:space="preserve">mol </w:t>
                    </w:r>
                    <w:r>
                      <w:sym w:font="Symbol" w:char="F0B4"/>
                    </w:r>
                    <w:r>
                      <w:t xml:space="preserve"> 100       = 252600</w:t>
                    </w:r>
                    <w:r>
                      <w:rPr>
                        <w:sz w:val="16"/>
                        <w:szCs w:val="16"/>
                      </w:rPr>
                      <w:t xml:space="preserve"> </w:t>
                    </w:r>
                    <w:r>
                      <w:t>gr = 252.6</w:t>
                    </w:r>
                    <w:r>
                      <w:rPr>
                        <w:sz w:val="16"/>
                        <w:szCs w:val="16"/>
                      </w:rPr>
                      <w:t xml:space="preserve"> </w:t>
                    </w:r>
                    <w:r>
                      <w:t>kg</w:t>
                    </w:r>
                  </w:p>
                </w:txbxContent>
              </v:textbox>
            </v:shape>
            <w10:anchorlock/>
          </v:group>
        </w:pict>
      </w:r>
    </w:p>
    <w:p w:rsidR="00163D08" w:rsidRDefault="00163D08">
      <w:pPr>
        <w:spacing w:line="360" w:lineRule="auto"/>
        <w:rPr>
          <w:rFonts w:cs="David"/>
          <w:noProof/>
          <w:rtl/>
          <w:lang w:eastAsia="en-US"/>
        </w:rPr>
      </w:pPr>
      <w:r>
        <w:rPr>
          <w:rFonts w:cs="David" w:hint="cs"/>
          <w:noProof/>
          <w:rtl/>
          <w:lang w:eastAsia="en-US"/>
        </w:rPr>
        <w:t xml:space="preserve">המסה של </w:t>
      </w:r>
      <w:r>
        <w:rPr>
          <w:rFonts w:cs="David"/>
          <w:noProof/>
          <w:lang w:eastAsia="en-US"/>
        </w:rPr>
        <w:t>CaCO</w:t>
      </w:r>
      <w:r>
        <w:rPr>
          <w:rFonts w:cs="David"/>
          <w:noProof/>
          <w:vertAlign w:val="subscript"/>
          <w:lang w:eastAsia="en-US"/>
        </w:rPr>
        <w:t>3(s)</w:t>
      </w:r>
      <w:r>
        <w:rPr>
          <w:rFonts w:cs="David" w:hint="cs"/>
          <w:noProof/>
          <w:rtl/>
          <w:lang w:eastAsia="en-US"/>
        </w:rPr>
        <w:t xml:space="preserve"> שהגיבה:</w:t>
      </w:r>
    </w:p>
    <w:p w:rsidR="00163D08" w:rsidRDefault="00163D08">
      <w:pPr>
        <w:spacing w:line="360" w:lineRule="auto"/>
        <w:rPr>
          <w:rFonts w:cs="David"/>
          <w:noProof/>
          <w:rtl/>
          <w:lang w:eastAsia="en-US"/>
        </w:rPr>
      </w:pPr>
    </w:p>
    <w:p w:rsidR="00163D08" w:rsidRDefault="00163D08">
      <w:pPr>
        <w:spacing w:line="360" w:lineRule="auto"/>
        <w:rPr>
          <w:rFonts w:cs="David"/>
          <w:noProof/>
          <w:rtl/>
          <w:lang w:eastAsia="en-US"/>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 xml:space="preserve">הציון נמוך. חצי מהתלמידים לא הצליחו לפתור נכון את שאלת החישוב.  המושגים "המרה" ו"ניצולת" אינם ברורים לחלק מהתלמידים, לכן הם מתבלבלים בחישוב הדורש התייחסות לאחוז ההמרה ולאחוז הניצולת. </w:t>
      </w:r>
    </w:p>
    <w:p w:rsidR="00163D08" w:rsidRDefault="00163D08">
      <w:pPr>
        <w:spacing w:line="360" w:lineRule="auto"/>
        <w:rPr>
          <w:rFonts w:cs="David"/>
          <w:rtl/>
          <w:lang w:eastAsia="en-US"/>
        </w:rPr>
      </w:pPr>
      <w:r>
        <w:rPr>
          <w:rFonts w:cs="David" w:hint="cs"/>
          <w:rtl/>
          <w:lang w:eastAsia="en-US"/>
        </w:rPr>
        <w:t xml:space="preserve">טעויות אופייניות נוספות הן: חישוב שגוי של מספר המולים של סידן ברומי ב- </w:t>
      </w:r>
      <w:r>
        <w:rPr>
          <w:rFonts w:cs="David"/>
          <w:lang w:eastAsia="en-US"/>
        </w:rPr>
        <w:t>1000</w:t>
      </w:r>
      <w:r>
        <w:rPr>
          <w:rFonts w:cs="David" w:hint="cs"/>
          <w:rtl/>
          <w:lang w:eastAsia="en-US"/>
        </w:rPr>
        <w:t xml:space="preserve"> ק"ג תמיסה, בגלל הקושי לעבוד עם ריכוז התמיסה המבוטא באחוזים; דילוג על שלב הקביעה של מספר המולים של </w:t>
      </w:r>
      <w:r>
        <w:rPr>
          <w:rFonts w:cs="David"/>
          <w:noProof/>
          <w:lang w:eastAsia="en-US"/>
        </w:rPr>
        <w:t>CaCO</w:t>
      </w:r>
      <w:r>
        <w:rPr>
          <w:rFonts w:cs="David"/>
          <w:noProof/>
          <w:vertAlign w:val="subscript"/>
          <w:lang w:eastAsia="en-US"/>
        </w:rPr>
        <w:t>3(s)</w:t>
      </w:r>
      <w:r>
        <w:rPr>
          <w:rFonts w:cs="David" w:hint="cs"/>
          <w:noProof/>
          <w:vertAlign w:val="subscript"/>
          <w:rtl/>
          <w:lang w:eastAsia="en-US"/>
        </w:rPr>
        <w:t xml:space="preserve"> </w:t>
      </w:r>
      <w:r>
        <w:rPr>
          <w:rFonts w:cs="David" w:hint="cs"/>
          <w:noProof/>
          <w:rtl/>
          <w:lang w:eastAsia="en-US"/>
        </w:rPr>
        <w:t xml:space="preserve"> על פי יחס המולים בניסוח התגובה.</w:t>
      </w:r>
    </w:p>
    <w:p w:rsidR="00163D08" w:rsidRDefault="00163D08">
      <w:pPr>
        <w:spacing w:line="360" w:lineRule="auto"/>
        <w:rPr>
          <w:rFonts w:cs="David"/>
          <w:rtl/>
          <w:lang w:eastAsia="en-US"/>
        </w:rPr>
      </w:pPr>
    </w:p>
    <w:p w:rsidR="00163D08" w:rsidRDefault="00FB4068">
      <w:pPr>
        <w:spacing w:line="360" w:lineRule="auto"/>
        <w:rPr>
          <w:rFonts w:cs="David"/>
          <w:rtl/>
          <w:lang w:eastAsia="en-US"/>
        </w:rPr>
      </w:pPr>
      <w:r w:rsidRPr="00FB4068">
        <w:rPr>
          <w:noProof/>
          <w:sz w:val="20"/>
          <w:rtl/>
          <w:lang w:val="he-IL"/>
        </w:rPr>
        <w:pict>
          <v:shape id="_x0000_s9470" type="#_x0000_t98" style="position:absolute;left:0;text-align:left;margin-left:52.9pt;margin-top:.65pt;width:468.25pt;height:353.2pt;z-index:-22;mso-position-horizontal-relative:page" adj="1584" filled="f" fillcolor="#969696" strokecolor="#f39">
            <v:stroke dashstyle="dash"/>
            <v:textbox inset="1pt,1pt,1pt,1pt"/>
            <w10:wrap anchorx="page"/>
          </v:shape>
        </w:pict>
      </w:r>
    </w:p>
    <w:p w:rsidR="00163D08" w:rsidRDefault="00163D08">
      <w:pPr>
        <w:spacing w:line="360" w:lineRule="auto"/>
        <w:rPr>
          <w:rFonts w:cs="David"/>
          <w:rtl/>
          <w:lang w:eastAsia="en-US"/>
        </w:rPr>
      </w:pPr>
    </w:p>
    <w:p w:rsidR="00163D08" w:rsidRDefault="00163D08">
      <w:pPr>
        <w:spacing w:line="360" w:lineRule="auto"/>
        <w:rPr>
          <w:rFonts w:cs="David"/>
          <w:noProof/>
          <w:rtl/>
          <w:lang w:eastAsia="en-US"/>
        </w:rPr>
      </w:pPr>
      <w:r>
        <w:rPr>
          <w:rFonts w:cs="David"/>
          <w:noProof/>
          <w:rtl/>
          <w:lang w:eastAsia="en-US"/>
        </w:rPr>
        <w:t>מ</w:t>
      </w:r>
      <w:r>
        <w:rPr>
          <w:rFonts w:cs="David" w:hint="cs"/>
          <w:noProof/>
          <w:rtl/>
          <w:lang w:eastAsia="en-US"/>
        </w:rPr>
        <w:t>ומלץ לדרוש מהתלמידים להסביר כל אחד משלבי החישוב, ולא להסתפק בחישוב על פי נוסחאות. אפשר לתת לתלמידים תרגיל "הפוך":</w:t>
      </w:r>
    </w:p>
    <w:p w:rsidR="00163D08" w:rsidRDefault="00163D08">
      <w:pPr>
        <w:tabs>
          <w:tab w:val="left" w:pos="891"/>
        </w:tabs>
        <w:spacing w:line="360" w:lineRule="auto"/>
        <w:ind w:left="466" w:hanging="466"/>
        <w:rPr>
          <w:rFonts w:eastAsia="Calibri" w:cs="David"/>
          <w:rtl/>
        </w:rPr>
      </w:pPr>
      <w:r>
        <w:rPr>
          <w:rFonts w:cs="David" w:hint="cs"/>
          <w:rtl/>
        </w:rPr>
        <w:t>במכל</w:t>
      </w:r>
      <w:r>
        <w:rPr>
          <w:rFonts w:cs="David"/>
          <w:rtl/>
        </w:rPr>
        <w:t xml:space="preserve"> התגובה מתקבלת תמיסת </w:t>
      </w:r>
      <w:r>
        <w:rPr>
          <w:rFonts w:cs="David"/>
        </w:rPr>
        <w:t>CaBr</w:t>
      </w:r>
      <w:r>
        <w:rPr>
          <w:rFonts w:cs="David"/>
          <w:vertAlign w:val="subscript"/>
        </w:rPr>
        <w:t>2(aq)</w:t>
      </w:r>
      <w:r>
        <w:rPr>
          <w:rFonts w:cs="David"/>
          <w:rtl/>
        </w:rPr>
        <w:t xml:space="preserve"> </w:t>
      </w:r>
      <w:r>
        <w:rPr>
          <w:rFonts w:cs="David" w:hint="cs"/>
          <w:rtl/>
        </w:rPr>
        <w:t>.</w:t>
      </w:r>
    </w:p>
    <w:p w:rsidR="00163D08" w:rsidRDefault="00163D08">
      <w:pPr>
        <w:tabs>
          <w:tab w:val="left" w:pos="891"/>
        </w:tabs>
        <w:spacing w:line="360" w:lineRule="auto"/>
        <w:ind w:left="466" w:right="-567" w:hanging="466"/>
        <w:rPr>
          <w:rFonts w:cs="David"/>
          <w:rtl/>
        </w:rPr>
      </w:pPr>
      <w:r>
        <w:rPr>
          <w:rFonts w:cs="David" w:hint="cs"/>
          <w:rtl/>
        </w:rPr>
        <w:t>המסה</w:t>
      </w:r>
      <w:r>
        <w:rPr>
          <w:rFonts w:cs="David"/>
          <w:rtl/>
        </w:rPr>
        <w:t xml:space="preserve"> של</w:t>
      </w:r>
      <w:r>
        <w:rPr>
          <w:rFonts w:cs="David" w:hint="cs"/>
          <w:rtl/>
        </w:rPr>
        <w:t xml:space="preserve"> סידן פחמתי,</w:t>
      </w:r>
      <w:r>
        <w:rPr>
          <w:rFonts w:cs="David"/>
          <w:rtl/>
        </w:rPr>
        <w:t xml:space="preserve"> </w:t>
      </w:r>
      <w:r>
        <w:rPr>
          <w:rFonts w:cs="David"/>
        </w:rPr>
        <w:t>CaCO</w:t>
      </w:r>
      <w:r>
        <w:rPr>
          <w:rFonts w:cs="David"/>
          <w:vertAlign w:val="subscript"/>
        </w:rPr>
        <w:t>3(s)</w:t>
      </w:r>
      <w:r>
        <w:rPr>
          <w:rFonts w:cs="David"/>
          <w:rtl/>
        </w:rPr>
        <w:t xml:space="preserve"> </w:t>
      </w:r>
      <w:r>
        <w:rPr>
          <w:rFonts w:cs="David" w:hint="cs"/>
          <w:rtl/>
        </w:rPr>
        <w:t>,</w:t>
      </w:r>
      <w:r>
        <w:rPr>
          <w:rFonts w:cs="David"/>
          <w:rtl/>
        </w:rPr>
        <w:t xml:space="preserve"> </w:t>
      </w:r>
      <w:r>
        <w:rPr>
          <w:rFonts w:cs="David" w:hint="cs"/>
          <w:rtl/>
        </w:rPr>
        <w:t>הדרושה</w:t>
      </w:r>
      <w:r>
        <w:rPr>
          <w:rFonts w:cs="David"/>
          <w:rtl/>
        </w:rPr>
        <w:t xml:space="preserve"> להפקת </w:t>
      </w:r>
      <w:r>
        <w:rPr>
          <w:rtl/>
        </w:rPr>
        <w:t>1000</w:t>
      </w:r>
      <w:r>
        <w:rPr>
          <w:rFonts w:cs="David"/>
          <w:rtl/>
        </w:rPr>
        <w:t xml:space="preserve"> </w:t>
      </w:r>
      <w:r>
        <w:rPr>
          <w:rFonts w:cs="David" w:hint="cs"/>
          <w:rtl/>
        </w:rPr>
        <w:t>ק</w:t>
      </w:r>
      <w:r>
        <w:rPr>
          <w:rFonts w:cs="David"/>
          <w:rtl/>
        </w:rPr>
        <w:t>"</w:t>
      </w:r>
      <w:r>
        <w:rPr>
          <w:rFonts w:cs="David" w:hint="cs"/>
          <w:rtl/>
        </w:rPr>
        <w:t>ג</w:t>
      </w:r>
      <w:r>
        <w:rPr>
          <w:rFonts w:cs="David"/>
          <w:rtl/>
        </w:rPr>
        <w:t xml:space="preserve"> </w:t>
      </w:r>
      <w:r>
        <w:rPr>
          <w:rFonts w:cs="David"/>
          <w:u w:val="single"/>
          <w:rtl/>
        </w:rPr>
        <w:t>תמיסת</w:t>
      </w:r>
      <w:r>
        <w:rPr>
          <w:rFonts w:cs="David" w:hint="cs"/>
          <w:rtl/>
        </w:rPr>
        <w:t xml:space="preserve"> </w:t>
      </w:r>
      <w:r>
        <w:rPr>
          <w:rFonts w:cs="David"/>
        </w:rPr>
        <w:t>CaBr</w:t>
      </w:r>
      <w:r>
        <w:rPr>
          <w:rFonts w:cs="David"/>
          <w:vertAlign w:val="subscript"/>
        </w:rPr>
        <w:t>2(aq)</w:t>
      </w:r>
      <w:r>
        <w:rPr>
          <w:rFonts w:cs="David" w:hint="cs"/>
          <w:rtl/>
        </w:rPr>
        <w:t xml:space="preserve"> , היא </w:t>
      </w:r>
      <w:r>
        <w:rPr>
          <w:rFonts w:cs="David"/>
        </w:rPr>
        <w:t>252.6 kg</w:t>
      </w:r>
      <w:r>
        <w:rPr>
          <w:rFonts w:cs="David" w:hint="cs"/>
          <w:rtl/>
        </w:rPr>
        <w:t xml:space="preserve"> .</w:t>
      </w:r>
    </w:p>
    <w:p w:rsidR="00163D08" w:rsidRDefault="00163D08">
      <w:pPr>
        <w:spacing w:line="360" w:lineRule="auto"/>
        <w:ind w:left="466" w:right="-567" w:hanging="466"/>
        <w:rPr>
          <w:rFonts w:cs="David"/>
          <w:rtl/>
        </w:rPr>
      </w:pPr>
      <w:r>
        <w:rPr>
          <w:rFonts w:cs="David" w:hint="cs"/>
          <w:rtl/>
        </w:rPr>
        <w:t>א.</w:t>
      </w:r>
      <w:r>
        <w:rPr>
          <w:rFonts w:cs="David" w:hint="cs"/>
          <w:rtl/>
        </w:rPr>
        <w:tab/>
        <w:t xml:space="preserve">מהו הריכוז המולרי של </w:t>
      </w:r>
      <w:r>
        <w:rPr>
          <w:rFonts w:cs="David"/>
          <w:rtl/>
        </w:rPr>
        <w:t xml:space="preserve">תמיסת </w:t>
      </w:r>
      <w:r>
        <w:rPr>
          <w:rFonts w:cs="David"/>
        </w:rPr>
        <w:t>CaBr</w:t>
      </w:r>
      <w:r>
        <w:rPr>
          <w:rFonts w:cs="David"/>
          <w:vertAlign w:val="subscript"/>
        </w:rPr>
        <w:t>2(aq)</w:t>
      </w:r>
      <w:r>
        <w:rPr>
          <w:rFonts w:cs="David" w:hint="cs"/>
          <w:rtl/>
        </w:rPr>
        <w:t xml:space="preserve"> ? </w:t>
      </w:r>
      <w:r>
        <w:rPr>
          <w:rFonts w:cs="David" w:hint="cs"/>
          <w:u w:val="single"/>
          <w:rtl/>
        </w:rPr>
        <w:t>פרט</w:t>
      </w:r>
      <w:r>
        <w:rPr>
          <w:rFonts w:cs="David"/>
          <w:u w:val="single"/>
          <w:rtl/>
        </w:rPr>
        <w:t xml:space="preserve"> את חישוביך</w:t>
      </w:r>
      <w:r>
        <w:rPr>
          <w:rFonts w:cs="David"/>
          <w:rtl/>
        </w:rPr>
        <w:t>.</w:t>
      </w:r>
    </w:p>
    <w:p w:rsidR="00163D08" w:rsidRDefault="00163D08">
      <w:pPr>
        <w:spacing w:line="360" w:lineRule="auto"/>
        <w:ind w:left="466" w:hanging="466"/>
        <w:rPr>
          <w:rFonts w:cs="David"/>
          <w:rtl/>
        </w:rPr>
      </w:pPr>
      <w:r>
        <w:rPr>
          <w:rFonts w:cs="David" w:hint="cs"/>
          <w:rtl/>
        </w:rPr>
        <w:t>ב.</w:t>
      </w:r>
      <w:r>
        <w:rPr>
          <w:rFonts w:cs="David" w:hint="cs"/>
          <w:rtl/>
        </w:rPr>
        <w:tab/>
        <w:t xml:space="preserve">מהו הריכוז באחוזים של </w:t>
      </w:r>
      <w:r>
        <w:rPr>
          <w:rFonts w:cs="David"/>
          <w:rtl/>
        </w:rPr>
        <w:t xml:space="preserve">תמיסת </w:t>
      </w:r>
      <w:r>
        <w:rPr>
          <w:rFonts w:cs="David"/>
        </w:rPr>
        <w:t>CaBr</w:t>
      </w:r>
      <w:r>
        <w:rPr>
          <w:rFonts w:cs="David"/>
          <w:vertAlign w:val="subscript"/>
        </w:rPr>
        <w:t>2(aq)</w:t>
      </w:r>
      <w:r>
        <w:rPr>
          <w:rFonts w:cs="David"/>
          <w:rtl/>
        </w:rPr>
        <w:t xml:space="preserve"> </w:t>
      </w:r>
      <w:r>
        <w:rPr>
          <w:rFonts w:cs="David" w:hint="cs"/>
          <w:rtl/>
        </w:rPr>
        <w:t xml:space="preserve">המתקבלת במכל? </w:t>
      </w:r>
      <w:r>
        <w:rPr>
          <w:rFonts w:cs="David" w:hint="cs"/>
          <w:u w:val="single"/>
          <w:rtl/>
        </w:rPr>
        <w:t>פרט</w:t>
      </w:r>
      <w:r>
        <w:rPr>
          <w:rFonts w:cs="David"/>
          <w:u w:val="single"/>
          <w:rtl/>
        </w:rPr>
        <w:t xml:space="preserve"> את חישוביך</w:t>
      </w:r>
      <w:r>
        <w:rPr>
          <w:rFonts w:cs="David"/>
          <w:rtl/>
        </w:rPr>
        <w:t>.</w:t>
      </w:r>
    </w:p>
    <w:p w:rsidR="00163D08" w:rsidRDefault="00163D08">
      <w:pPr>
        <w:spacing w:line="360" w:lineRule="auto"/>
        <w:ind w:left="466" w:right="-284" w:hanging="466"/>
        <w:rPr>
          <w:rFonts w:eastAsia="Calibri" w:cs="David"/>
          <w:rtl/>
        </w:rPr>
      </w:pPr>
      <w:r>
        <w:rPr>
          <w:rFonts w:cs="David" w:hint="cs"/>
          <w:rtl/>
        </w:rPr>
        <w:t>הנח</w:t>
      </w:r>
      <w:r>
        <w:rPr>
          <w:rFonts w:cs="David"/>
          <w:rtl/>
        </w:rPr>
        <w:t xml:space="preserve"> </w:t>
      </w:r>
      <w:r>
        <w:rPr>
          <w:rFonts w:cs="David" w:hint="cs"/>
          <w:rtl/>
        </w:rPr>
        <w:t>שאחוז ההמרה</w:t>
      </w:r>
      <w:r>
        <w:rPr>
          <w:rFonts w:cs="David"/>
          <w:rtl/>
        </w:rPr>
        <w:t xml:space="preserve"> </w:t>
      </w:r>
      <w:r>
        <w:rPr>
          <w:rFonts w:cs="David" w:hint="cs"/>
          <w:rtl/>
        </w:rPr>
        <w:t>הוא</w:t>
      </w:r>
      <w:r>
        <w:rPr>
          <w:rFonts w:cs="David"/>
          <w:rtl/>
        </w:rPr>
        <w:t xml:space="preserve"> </w:t>
      </w:r>
      <w:r>
        <w:rPr>
          <w:rtl/>
        </w:rPr>
        <w:t>100</w:t>
      </w:r>
      <w:r>
        <w:rPr>
          <w:rFonts w:cs="David"/>
          <w:rtl/>
        </w:rPr>
        <w:t xml:space="preserve">% </w:t>
      </w:r>
      <w:r>
        <w:rPr>
          <w:rFonts w:cs="David" w:hint="cs"/>
          <w:rtl/>
        </w:rPr>
        <w:t>ואחוז הניצולת</w:t>
      </w:r>
      <w:r>
        <w:rPr>
          <w:rFonts w:cs="David"/>
          <w:rtl/>
        </w:rPr>
        <w:t xml:space="preserve"> </w:t>
      </w:r>
      <w:r>
        <w:rPr>
          <w:rtl/>
        </w:rPr>
        <w:t>95</w:t>
      </w:r>
      <w:r>
        <w:rPr>
          <w:rFonts w:cs="David"/>
          <w:rtl/>
        </w:rPr>
        <w:t>%</w:t>
      </w:r>
      <w:r>
        <w:rPr>
          <w:rFonts w:cs="David" w:hint="cs"/>
          <w:vertAlign w:val="subscript"/>
          <w:rtl/>
        </w:rPr>
        <w:t xml:space="preserve"> </w:t>
      </w:r>
      <w:r>
        <w:rPr>
          <w:rFonts w:cs="David"/>
          <w:rtl/>
        </w:rPr>
        <w:t xml:space="preserve">. </w:t>
      </w:r>
    </w:p>
    <w:p w:rsidR="00163D08" w:rsidRDefault="00163D08">
      <w:pPr>
        <w:pStyle w:val="10"/>
        <w:spacing w:line="360" w:lineRule="auto"/>
        <w:rPr>
          <w:rFonts w:ascii="Times New Roman" w:hAnsi="Times New Roman" w:cs="David"/>
          <w:rtl/>
          <w:lang w:eastAsia="he-IL"/>
        </w:rPr>
      </w:pPr>
    </w:p>
    <w:p w:rsidR="00163D08" w:rsidRDefault="00163D08">
      <w:pPr>
        <w:spacing w:line="360" w:lineRule="auto"/>
        <w:rPr>
          <w:rFonts w:cs="David"/>
          <w:noProof/>
          <w:rtl/>
          <w:lang w:eastAsia="en-US"/>
        </w:rPr>
      </w:pPr>
      <w:r>
        <w:rPr>
          <w:rFonts w:cs="David"/>
          <w:noProof/>
          <w:rtl/>
          <w:lang w:eastAsia="en-US"/>
        </w:rPr>
        <w:t>מ</w:t>
      </w:r>
      <w:r>
        <w:rPr>
          <w:rFonts w:cs="David" w:hint="cs"/>
          <w:noProof/>
          <w:rtl/>
          <w:lang w:eastAsia="en-US"/>
        </w:rPr>
        <w:t xml:space="preserve">ומלץ להדגיש שההמרה מתייחסת למגיבים בלבד ולהסביר לתלמידים שיש להבחין בין תגובות המתרחשות עד תום, שבהן יש אפשרות להגיע ל- 100% המרה, לבין תגובות שמגיעות למצב של שיווי-משקל. בתגובות אלה אי אפשר להגיע ל- 100% המרה. </w:t>
      </w:r>
    </w:p>
    <w:p w:rsidR="00163D08" w:rsidRDefault="00163D08">
      <w:pPr>
        <w:spacing w:line="360" w:lineRule="auto"/>
        <w:rPr>
          <w:rFonts w:cs="David"/>
          <w:noProof/>
          <w:rtl/>
          <w:lang w:eastAsia="en-US"/>
        </w:rPr>
      </w:pPr>
      <w:r>
        <w:rPr>
          <w:rFonts w:cs="David" w:hint="cs"/>
          <w:noProof/>
          <w:rtl/>
          <w:lang w:eastAsia="en-US"/>
        </w:rPr>
        <w:t>מומלץ להדגיש שהניצולת מתייחסת לתוצרים בלבד ולהסביר את הקשר בין תגובות לוואי ותוצרי לוואי לבין הניצולת.</w:t>
      </w:r>
    </w:p>
    <w:p w:rsidR="00163D08" w:rsidRDefault="00163D08">
      <w:pPr>
        <w:spacing w:line="360" w:lineRule="auto"/>
        <w:rPr>
          <w:rFonts w:cs="David"/>
          <w:noProof/>
          <w:rtl/>
          <w:lang w:eastAsia="en-US"/>
        </w:rPr>
      </w:pPr>
      <w:r>
        <w:rPr>
          <w:rFonts w:cs="David" w:hint="cs"/>
          <w:noProof/>
          <w:rtl/>
          <w:lang w:eastAsia="en-US"/>
        </w:rPr>
        <w:t>להבהרת המושגים: המרה וניצולת ומשמעותם מומלץ להיעזר בנספח א' לספר לימוד "לא על הברום לבדו" מאת ד"ר מירי קסנר, מכון ויצמן למדע.</w:t>
      </w:r>
    </w:p>
    <w:p w:rsidR="00163D08" w:rsidRDefault="00163D08">
      <w:pPr>
        <w:spacing w:line="360" w:lineRule="auto"/>
        <w:rPr>
          <w:rFonts w:cs="David"/>
          <w:rtl/>
          <w:lang w:eastAsia="en-US"/>
        </w:rPr>
      </w:pPr>
    </w:p>
    <w:p w:rsidR="00163D08" w:rsidRDefault="00163D08">
      <w:pPr>
        <w:rPr>
          <w:rFonts w:cs="David"/>
          <w:rtl/>
          <w:lang w:eastAsia="en-US"/>
        </w:rPr>
      </w:pPr>
    </w:p>
    <w:p w:rsidR="00163D08" w:rsidRDefault="00163D08">
      <w:pPr>
        <w:rPr>
          <w:rFonts w:cs="David"/>
          <w:rtl/>
          <w:lang w:eastAsia="en-US"/>
        </w:rPr>
      </w:pPr>
    </w:p>
    <w:p w:rsidR="00163D08" w:rsidRDefault="00163D08">
      <w:pPr>
        <w:rPr>
          <w:rFonts w:cs="David"/>
          <w:rtl/>
          <w:lang w:eastAsia="en-US"/>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426" type="#_x0000_t64" style="position:absolute;left:0;text-align:left;margin-left:52.35pt;margin-top:14.55pt;width:468.8pt;height:32.2pt;z-index:66;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41</w:t>
      </w:r>
      <w:r w:rsidR="00163D08">
        <w:rPr>
          <w:rFonts w:cs="David" w:hint="cs"/>
          <w:b/>
          <w:bCs/>
          <w:color w:val="0000FF"/>
          <w:sz w:val="28"/>
          <w:szCs w:val="28"/>
          <w:rtl/>
          <w:lang w:eastAsia="en-US"/>
        </w:rPr>
        <w:t>)</w:t>
      </w:r>
    </w:p>
    <w:p w:rsidR="00163D08" w:rsidRDefault="00163D08">
      <w:pPr>
        <w:tabs>
          <w:tab w:val="left" w:pos="891"/>
        </w:tabs>
        <w:spacing w:line="360" w:lineRule="auto"/>
        <w:ind w:left="466" w:hanging="466"/>
        <w:rPr>
          <w:rFonts w:eastAsia="Calibri" w:cs="David"/>
          <w:rtl/>
        </w:rPr>
      </w:pPr>
      <w:r>
        <w:rPr>
          <w:rFonts w:cs="David" w:hint="cs"/>
          <w:rtl/>
        </w:rPr>
        <w:t>הסבר</w:t>
      </w:r>
      <w:r>
        <w:rPr>
          <w:rFonts w:cs="David"/>
          <w:rtl/>
        </w:rPr>
        <w:t xml:space="preserve"> מדוע בתהליך </w:t>
      </w:r>
      <w:r>
        <w:rPr>
          <w:rFonts w:cs="David" w:hint="cs"/>
          <w:rtl/>
        </w:rPr>
        <w:t>זה</w:t>
      </w:r>
      <w:r>
        <w:rPr>
          <w:rFonts w:cs="David"/>
          <w:rtl/>
        </w:rPr>
        <w:t xml:space="preserve"> </w:t>
      </w:r>
      <w:r>
        <w:rPr>
          <w:rFonts w:cs="David" w:hint="cs"/>
          <w:rtl/>
        </w:rPr>
        <w:t xml:space="preserve">אחוז </w:t>
      </w:r>
      <w:r>
        <w:rPr>
          <w:rFonts w:cs="David"/>
          <w:rtl/>
        </w:rPr>
        <w:t>הניצולת קט</w:t>
      </w:r>
      <w:r>
        <w:rPr>
          <w:rFonts w:cs="David" w:hint="cs"/>
          <w:rtl/>
        </w:rPr>
        <w:t>ן</w:t>
      </w:r>
      <w:r>
        <w:rPr>
          <w:rFonts w:cs="David"/>
          <w:rtl/>
        </w:rPr>
        <w:t xml:space="preserve"> מ- 100%.</w:t>
      </w:r>
    </w:p>
    <w:p w:rsidR="00163D08" w:rsidRDefault="00163D08">
      <w:pPr>
        <w:rPr>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435" style="position:absolute;left:0;text-align:left;margin-left:52.35pt;margin-top:17.85pt;width:468.8pt;height:71.3pt;z-index:74;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הניצולת בתגובה (1) נמוכה מ- 100% , כיוון שבתגובה זו נפלט גז </w:t>
      </w:r>
      <w:r>
        <w:rPr>
          <w:rFonts w:cs="David"/>
          <w:lang w:eastAsia="en-US"/>
        </w:rPr>
        <w:t>CO</w:t>
      </w:r>
      <w:r>
        <w:rPr>
          <w:rFonts w:cs="David"/>
          <w:vertAlign w:val="subscript"/>
          <w:lang w:eastAsia="en-US"/>
        </w:rPr>
        <w:t>2(g)</w:t>
      </w:r>
      <w:r>
        <w:rPr>
          <w:rFonts w:cs="David" w:hint="cs"/>
          <w:rtl/>
          <w:lang w:eastAsia="en-US"/>
        </w:rPr>
        <w:t xml:space="preserve"> שעלול לסחוף איתו חומרים המצויים במכל התגובה.</w:t>
      </w:r>
    </w:p>
    <w:p w:rsidR="00163D08" w:rsidRDefault="00163D08">
      <w:pPr>
        <w:spacing w:line="360" w:lineRule="auto"/>
        <w:rPr>
          <w:rFonts w:cs="David"/>
          <w:rtl/>
          <w:lang w:eastAsia="en-US"/>
        </w:rPr>
      </w:pPr>
      <w:r>
        <w:rPr>
          <w:rFonts w:cs="David" w:hint="cs"/>
          <w:rtl/>
          <w:lang w:eastAsia="en-US"/>
        </w:rPr>
        <w:t>(אובדן מגיבים או תוצרים גורם לירידה בניצולת).</w:t>
      </w:r>
    </w:p>
    <w:p w:rsidR="00163D08" w:rsidRDefault="00163D08">
      <w:pPr>
        <w:rPr>
          <w:rtl/>
        </w:rPr>
      </w:pP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rPr>
          <w:rtl/>
        </w:rPr>
      </w:pPr>
    </w:p>
    <w:p w:rsidR="00163D08" w:rsidRDefault="00163D08">
      <w:pPr>
        <w:spacing w:line="360" w:lineRule="auto"/>
        <w:rPr>
          <w:rFonts w:cs="David"/>
          <w:rtl/>
          <w:lang w:eastAsia="en-US"/>
        </w:rPr>
      </w:pPr>
      <w:r>
        <w:rPr>
          <w:rFonts w:cs="David" w:hint="cs"/>
          <w:rtl/>
          <w:lang w:eastAsia="en-US"/>
        </w:rPr>
        <w:t>הציון נמוך. תלמידים רבים התקשו לקשר את הירידה בניצולת לאובדן חומרים המצויים במכל תגובה. חלק מהתלמידים דילגו על תת-סעיף זה וחלק חזרו על נתוני השאלה:</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"אחוז הניצולת נמוך כי היא יורדת."</w:t>
      </w:r>
    </w:p>
    <w:p w:rsidR="00163D08" w:rsidRDefault="00163D08">
      <w:pPr>
        <w:spacing w:line="360" w:lineRule="auto"/>
        <w:rPr>
          <w:rFonts w:cs="David"/>
          <w:rtl/>
          <w:lang w:eastAsia="en-US"/>
        </w:rPr>
      </w:pPr>
      <w:r>
        <w:rPr>
          <w:rFonts w:cs="David" w:hint="cs"/>
          <w:rtl/>
          <w:lang w:eastAsia="en-US"/>
        </w:rPr>
        <w:t>היו תלמידים שהתייחסו לתוצר לוואי ולתגובות לוואי, אך לא הצליחו להסביר במדויק מדוע הניצולת יורדת:</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"נוצר </w:t>
      </w:r>
      <w:r>
        <w:rPr>
          <w:rFonts w:cs="Guttman Yad-Brush"/>
          <w:b/>
          <w:bCs/>
          <w:i/>
          <w:iCs/>
          <w:sz w:val="20"/>
          <w:szCs w:val="20"/>
        </w:rPr>
        <w:t>CO</w:t>
      </w:r>
      <w:r>
        <w:rPr>
          <w:rFonts w:cs="Guttman Yad-Brush"/>
          <w:b/>
          <w:bCs/>
          <w:i/>
          <w:iCs/>
          <w:sz w:val="20"/>
          <w:szCs w:val="20"/>
          <w:vertAlign w:val="subscript"/>
        </w:rPr>
        <w:t>2(g)</w:t>
      </w:r>
      <w:r>
        <w:rPr>
          <w:rFonts w:cs="Guttman Yad-Brush" w:hint="cs"/>
          <w:sz w:val="20"/>
          <w:szCs w:val="20"/>
          <w:rtl/>
        </w:rPr>
        <w:t xml:space="preserve"> שהוא תוצר לוואי."</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"יתכן וישנה תגובת לוואי אשר מקטינה את הניצולת."</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"יתכן שמתרחשת תגובת לוואי עקב דרגת ניקיון נמוכה של חומר גלם."</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rPr>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ה'</w:t>
      </w:r>
      <w:r>
        <w:rPr>
          <w:rFonts w:cs="David" w:hint="cs"/>
          <w:b/>
          <w:bCs/>
          <w:color w:val="0000FF"/>
          <w:sz w:val="28"/>
          <w:szCs w:val="28"/>
          <w:rtl/>
          <w:lang w:eastAsia="en-US"/>
        </w:rPr>
        <w:t xml:space="preserve">  (הציון</w:t>
      </w:r>
      <w:r>
        <w:rPr>
          <w:rFonts w:cs="David"/>
          <w:b/>
          <w:bCs/>
          <w:color w:val="FF0000"/>
          <w:sz w:val="28"/>
          <w:szCs w:val="28"/>
          <w:lang w:eastAsia="en-US"/>
        </w:rPr>
        <w:t>57</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891"/>
        </w:tabs>
        <w:spacing w:line="360" w:lineRule="auto"/>
        <w:ind w:left="466" w:hanging="466"/>
        <w:jc w:val="both"/>
        <w:rPr>
          <w:rFonts w:eastAsia="Calibri" w:cs="David"/>
          <w:rtl/>
        </w:rPr>
      </w:pPr>
      <w:r>
        <w:rPr>
          <w:rFonts w:cs="David" w:hint="cs"/>
          <w:rtl/>
        </w:rPr>
        <w:t xml:space="preserve">במפעל "תרכובות ברום" מייצרים אמוניום ברומי, </w:t>
      </w:r>
      <w:r>
        <w:rPr>
          <w:rFonts w:cs="David"/>
        </w:rPr>
        <w:t>NH</w:t>
      </w:r>
      <w:r>
        <w:rPr>
          <w:rFonts w:cs="David"/>
          <w:vertAlign w:val="subscript"/>
        </w:rPr>
        <w:t>4</w:t>
      </w:r>
      <w:r>
        <w:rPr>
          <w:rFonts w:cs="David"/>
        </w:rPr>
        <w:t>Br</w:t>
      </w:r>
      <w:r>
        <w:rPr>
          <w:rFonts w:cs="David"/>
          <w:vertAlign w:val="subscript"/>
        </w:rPr>
        <w:t>(s)</w:t>
      </w:r>
      <w:r>
        <w:rPr>
          <w:rFonts w:cs="David" w:hint="cs"/>
          <w:rtl/>
        </w:rPr>
        <w:t xml:space="preserve"> , </w:t>
      </w:r>
      <w:r>
        <w:rPr>
          <w:rFonts w:cs="David"/>
          <w:rtl/>
        </w:rPr>
        <w:t>על פי תגובה  (2):</w:t>
      </w:r>
    </w:p>
    <w:p w:rsidR="00163D08" w:rsidRDefault="00163D08">
      <w:pPr>
        <w:bidi w:val="0"/>
        <w:spacing w:line="360" w:lineRule="auto"/>
        <w:ind w:left="466"/>
        <w:jc w:val="both"/>
        <w:rPr>
          <w:rFonts w:eastAsia="Calibri" w:cs="David"/>
          <w:rtl/>
        </w:rPr>
      </w:pPr>
      <w:r>
        <w:rPr>
          <w:rFonts w:cs="David"/>
        </w:rPr>
        <w:t>(2)       8NH</w:t>
      </w:r>
      <w:r>
        <w:rPr>
          <w:rFonts w:cs="David"/>
          <w:vertAlign w:val="subscript"/>
        </w:rPr>
        <w:t>3(g)</w:t>
      </w:r>
      <w:r>
        <w:rPr>
          <w:rFonts w:cs="David"/>
        </w:rPr>
        <w:t xml:space="preserve"> + 3Br</w:t>
      </w:r>
      <w:r>
        <w:rPr>
          <w:rFonts w:cs="David"/>
          <w:vertAlign w:val="subscript"/>
        </w:rPr>
        <w:t>2(l)</w:t>
      </w:r>
      <w:r>
        <w:rPr>
          <w:rFonts w:cs="David"/>
        </w:rPr>
        <w:t xml:space="preserve">  </w:t>
      </w:r>
      <w:r>
        <w:rPr>
          <w:rFonts w:cs="David"/>
        </w:rPr>
        <w:sym w:font="Symbol" w:char="00AE"/>
      </w:r>
      <w:r>
        <w:rPr>
          <w:rFonts w:cs="David"/>
        </w:rPr>
        <w:t xml:space="preserve">  6NH</w:t>
      </w:r>
      <w:r>
        <w:rPr>
          <w:rFonts w:cs="David"/>
          <w:vertAlign w:val="subscript"/>
        </w:rPr>
        <w:t>4</w:t>
      </w:r>
      <w:r>
        <w:rPr>
          <w:rFonts w:cs="David"/>
        </w:rPr>
        <w:t>Br</w:t>
      </w:r>
      <w:r>
        <w:rPr>
          <w:rFonts w:cs="David"/>
          <w:vertAlign w:val="subscript"/>
        </w:rPr>
        <w:t>(s)</w:t>
      </w:r>
      <w:r>
        <w:rPr>
          <w:rFonts w:cs="David"/>
        </w:rPr>
        <w:t xml:space="preserve">  + N</w:t>
      </w:r>
      <w:r>
        <w:rPr>
          <w:rFonts w:cs="David"/>
          <w:vertAlign w:val="subscript"/>
        </w:rPr>
        <w:t xml:space="preserve">2(g)  </w:t>
      </w:r>
      <w:r>
        <w:rPr>
          <w:rFonts w:cs="David"/>
        </w:rPr>
        <w:t xml:space="preserve">    </w:t>
      </w:r>
    </w:p>
    <w:p w:rsidR="00163D08" w:rsidRDefault="00FB4068">
      <w:pPr>
        <w:tabs>
          <w:tab w:val="left" w:pos="891"/>
        </w:tabs>
        <w:spacing w:line="360" w:lineRule="auto"/>
        <w:ind w:left="466" w:right="-426" w:hanging="466"/>
        <w:rPr>
          <w:rFonts w:eastAsia="Calibri" w:cs="David"/>
          <w:rtl/>
        </w:rPr>
      </w:pPr>
      <w:r w:rsidRPr="00FB4068">
        <w:rPr>
          <w:rFonts w:cs="David"/>
          <w:noProof/>
          <w:sz w:val="20"/>
          <w:rtl/>
          <w:lang w:val="he-IL"/>
        </w:rPr>
        <w:pict>
          <v:shape id="_x0000_s1427" type="#_x0000_t64" style="position:absolute;left:0;text-align:left;margin-left:51.3pt;margin-top:-48.9pt;width:468.8pt;height:98.4pt;z-index:67;mso-wrap-edited:f;mso-position-horizontal-relative:page" adj="594" filled="f" strokecolor="blue">
            <v:stroke dashstyle="dash"/>
            <w10:wrap anchorx="page"/>
            <w10:anchorlock/>
          </v:shape>
        </w:pict>
      </w:r>
      <w:r w:rsidR="00163D08">
        <w:rPr>
          <w:rFonts w:cs="David" w:hint="cs"/>
          <w:rtl/>
        </w:rPr>
        <w:t>אפשר</w:t>
      </w:r>
      <w:r w:rsidR="00163D08">
        <w:rPr>
          <w:rFonts w:cs="David"/>
          <w:rtl/>
        </w:rPr>
        <w:t xml:space="preserve"> לייצר </w:t>
      </w:r>
      <w:r w:rsidR="00163D08">
        <w:rPr>
          <w:rFonts w:cs="David"/>
        </w:rPr>
        <w:t>NH</w:t>
      </w:r>
      <w:r w:rsidR="00163D08">
        <w:rPr>
          <w:rFonts w:cs="David"/>
          <w:vertAlign w:val="subscript"/>
        </w:rPr>
        <w:t>4</w:t>
      </w:r>
      <w:r w:rsidR="00163D08">
        <w:rPr>
          <w:rFonts w:cs="David"/>
        </w:rPr>
        <w:t>Br</w:t>
      </w:r>
      <w:r w:rsidR="00163D08">
        <w:rPr>
          <w:rFonts w:cs="David"/>
          <w:vertAlign w:val="subscript"/>
        </w:rPr>
        <w:t>(s)</w:t>
      </w:r>
      <w:r w:rsidR="00163D08">
        <w:rPr>
          <w:rFonts w:cs="David" w:hint="cs"/>
          <w:rtl/>
        </w:rPr>
        <w:t xml:space="preserve"> גם</w:t>
      </w:r>
      <w:r w:rsidR="00163D08">
        <w:rPr>
          <w:rFonts w:cs="David"/>
          <w:rtl/>
        </w:rPr>
        <w:t xml:space="preserve"> </w:t>
      </w:r>
      <w:r w:rsidR="00163D08">
        <w:rPr>
          <w:rFonts w:cs="David" w:hint="cs"/>
          <w:rtl/>
        </w:rPr>
        <w:t xml:space="preserve">על ידי אידוי המים מתמיסת </w:t>
      </w:r>
      <w:r w:rsidR="00163D08">
        <w:rPr>
          <w:rFonts w:cs="David"/>
        </w:rPr>
        <w:t>NH</w:t>
      </w:r>
      <w:r w:rsidR="00163D08">
        <w:rPr>
          <w:rFonts w:cs="David"/>
          <w:vertAlign w:val="subscript"/>
        </w:rPr>
        <w:t>4</w:t>
      </w:r>
      <w:r w:rsidR="00163D08">
        <w:rPr>
          <w:rFonts w:cs="David"/>
        </w:rPr>
        <w:t>Br</w:t>
      </w:r>
      <w:r w:rsidR="00163D08">
        <w:rPr>
          <w:rFonts w:cs="David"/>
          <w:vertAlign w:val="subscript"/>
        </w:rPr>
        <w:t>(aq)</w:t>
      </w:r>
      <w:r w:rsidR="00163D08">
        <w:rPr>
          <w:rFonts w:cs="David" w:hint="cs"/>
          <w:rtl/>
        </w:rPr>
        <w:t xml:space="preserve"> המיוצרת </w:t>
      </w:r>
      <w:r w:rsidR="00163D08">
        <w:rPr>
          <w:rFonts w:cs="David"/>
          <w:rtl/>
        </w:rPr>
        <w:t>על פי תגובה (3):</w:t>
      </w:r>
    </w:p>
    <w:p w:rsidR="00163D08" w:rsidRDefault="00163D08">
      <w:pPr>
        <w:tabs>
          <w:tab w:val="left" w:pos="891"/>
        </w:tabs>
        <w:bidi w:val="0"/>
        <w:spacing w:line="360" w:lineRule="auto"/>
        <w:ind w:left="466" w:hanging="466"/>
        <w:rPr>
          <w:rFonts w:eastAsia="Calibri" w:cs="David"/>
          <w:vertAlign w:val="subscript"/>
          <w:rtl/>
        </w:rPr>
      </w:pPr>
      <w:r>
        <w:rPr>
          <w:rFonts w:cs="David"/>
        </w:rPr>
        <w:tab/>
        <w:t>(3)</w:t>
      </w:r>
      <w:r>
        <w:rPr>
          <w:rFonts w:cs="David"/>
        </w:rPr>
        <w:tab/>
        <w:t xml:space="preserve">    NH</w:t>
      </w:r>
      <w:r>
        <w:rPr>
          <w:rFonts w:cs="David"/>
          <w:vertAlign w:val="subscript"/>
        </w:rPr>
        <w:t>3(g)</w:t>
      </w:r>
      <w:r>
        <w:rPr>
          <w:rFonts w:cs="David"/>
        </w:rPr>
        <w:t xml:space="preserve"> + 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 Br</w:t>
      </w:r>
      <w:r>
        <w:rPr>
          <w:rFonts w:cs="David"/>
          <w:vertAlign w:val="superscript"/>
        </w:rPr>
        <w:t>−</w:t>
      </w:r>
      <w:r>
        <w:rPr>
          <w:rFonts w:cs="David"/>
          <w:vertAlign w:val="subscript"/>
        </w:rPr>
        <w:t>(aq)</w:t>
      </w:r>
      <w:r>
        <w:rPr>
          <w:rFonts w:cs="David"/>
        </w:rPr>
        <w:t xml:space="preserve"> </w:t>
      </w:r>
      <w:r>
        <w:rPr>
          <w:rFonts w:cs="David"/>
        </w:rPr>
        <w:sym w:font="Symbol" w:char="00AE"/>
      </w:r>
      <w:r>
        <w:rPr>
          <w:rFonts w:cs="David"/>
        </w:rPr>
        <w:t xml:space="preserve"> NH</w:t>
      </w:r>
      <w:r>
        <w:rPr>
          <w:rFonts w:cs="David"/>
          <w:vertAlign w:val="subscript"/>
        </w:rPr>
        <w:t>4</w:t>
      </w:r>
      <w:r>
        <w:rPr>
          <w:rFonts w:cs="David"/>
          <w:vertAlign w:val="superscript"/>
        </w:rPr>
        <w:t>+</w:t>
      </w:r>
      <w:r>
        <w:rPr>
          <w:rFonts w:cs="David"/>
          <w:vertAlign w:val="subscript"/>
        </w:rPr>
        <w:t>(aq)</w:t>
      </w:r>
      <w:r>
        <w:rPr>
          <w:rFonts w:cs="David"/>
        </w:rPr>
        <w:t xml:space="preserve"> + Br</w:t>
      </w:r>
      <w:r>
        <w:rPr>
          <w:rFonts w:cs="David"/>
          <w:vertAlign w:val="superscript"/>
        </w:rPr>
        <w:t>−</w:t>
      </w:r>
      <w:r>
        <w:rPr>
          <w:rFonts w:cs="David"/>
          <w:vertAlign w:val="subscript"/>
        </w:rPr>
        <w:t>(aq)</w:t>
      </w:r>
      <w:r>
        <w:rPr>
          <w:rFonts w:cs="David"/>
        </w:rPr>
        <w:t xml:space="preserve"> + H</w:t>
      </w:r>
      <w:r>
        <w:rPr>
          <w:rFonts w:cs="David"/>
          <w:vertAlign w:val="subscript"/>
        </w:rPr>
        <w:t>2</w:t>
      </w:r>
      <w:r>
        <w:rPr>
          <w:rFonts w:cs="David"/>
        </w:rPr>
        <w:t>O</w:t>
      </w:r>
      <w:r>
        <w:rPr>
          <w:rFonts w:cs="David"/>
          <w:vertAlign w:val="subscript"/>
        </w:rPr>
        <w:t>(l)</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b/>
          <w:bCs/>
          <w:color w:val="FF0000"/>
          <w:sz w:val="28"/>
          <w:szCs w:val="28"/>
          <w:rtl/>
          <w:lang w:eastAsia="en-US"/>
        </w:rPr>
      </w:pPr>
      <w:r w:rsidRPr="00FB4068">
        <w:rPr>
          <w:rFonts w:cs="David"/>
          <w:b/>
          <w:bCs/>
          <w:noProof/>
          <w:color w:val="FF0000"/>
          <w:sz w:val="20"/>
          <w:szCs w:val="28"/>
          <w:rtl/>
          <w:lang w:val="he-IL"/>
        </w:rPr>
        <w:pict>
          <v:group id="_x0000_s7627" style="position:absolute;left:0;text-align:left;margin-left:142.15pt;margin-top:14.25pt;width:126.7pt;height:155.9pt;z-index:195" coordorigin="2752,12391" coordsize="2534,3118">
            <v:rect id="_x0000_s7628" style="position:absolute;left:4120;top:13610;width:480;height:435" filled="f" stroked="f">
              <v:textbox style="mso-next-textbox:#_x0000_s7628" inset="0,0,0,0">
                <w:txbxContent>
                  <w:p w:rsidR="00163D08" w:rsidRDefault="00163D08">
                    <w:pPr>
                      <w:jc w:val="center"/>
                      <w:rPr>
                        <w:rtl/>
                        <w:lang w:eastAsia="en-US"/>
                      </w:rPr>
                    </w:pPr>
                    <w:r>
                      <w:rPr>
                        <w:b/>
                        <w:bCs/>
                        <w:color w:val="0000FF"/>
                        <w:sz w:val="28"/>
                        <w:szCs w:val="28"/>
                        <w:lang w:eastAsia="en-US"/>
                      </w:rPr>
                      <w:t>44</w:t>
                    </w:r>
                  </w:p>
                </w:txbxContent>
              </v:textbox>
            </v:rect>
            <v:rect id="_x0000_s7629" style="position:absolute;left:3422;top:12958;width:480;height:435" filled="f" stroked="f">
              <v:textbox style="mso-next-textbox:#_x0000_s7629" inset="0,0,0,0">
                <w:txbxContent>
                  <w:p w:rsidR="00163D08" w:rsidRDefault="00163D08">
                    <w:pPr>
                      <w:jc w:val="center"/>
                      <w:rPr>
                        <w:rtl/>
                        <w:lang w:eastAsia="en-US"/>
                      </w:rPr>
                    </w:pPr>
                    <w:r>
                      <w:rPr>
                        <w:b/>
                        <w:bCs/>
                        <w:color w:val="0000FF"/>
                        <w:sz w:val="28"/>
                        <w:szCs w:val="28"/>
                        <w:lang w:eastAsia="en-US"/>
                      </w:rPr>
                      <w:t>70</w:t>
                    </w:r>
                  </w:p>
                </w:txbxContent>
              </v:textbox>
            </v:rect>
            <v:group id="_x0000_s7630" style="position:absolute;left:2752;top:12391;width:2534;height:3118" coordorigin="2752,12391" coordsize="2534,3118">
              <v:group id="_x0000_s7631" style="position:absolute;left:2752;top:12391;width:2534;height:3118" coordorigin="5054,10912" coordsize="2534,3118">
                <v:group id="_x0000_s7632" style="position:absolute;left:5054;top:10912;width:2438;height:3118" coordorigin="4837,11317" coordsize="2438,3118">
                  <v:group id="_x0000_s7633" style="position:absolute;left:4837;top:11317;width:2331;height:3118" coordorigin="7308,11646" coordsize="2331,3118">
                    <v:group id="_x0000_s7634" style="position:absolute;left:7308;top:11646;width:391;height:2877" coordorigin="6685,11146" coordsize="391,2877">
                      <v:line id="_x0000_s7635" style="position:absolute" from="7075,11251" to="7076,13858"/>
                      <v:line id="_x0000_s7636" style="position:absolute" from="7030,13858" to="7075,13859"/>
                      <v:line id="_x0000_s7637" style="position:absolute" from="7030,13604" to="7075,13605"/>
                      <v:line id="_x0000_s7638" style="position:absolute" from="7030,13334" to="7075,13335"/>
                      <v:line id="_x0000_s7639" style="position:absolute" from="7030,13079" to="7075,13080"/>
                      <v:line id="_x0000_s7640" style="position:absolute" from="7030,12809" to="7075,12810"/>
                      <v:line id="_x0000_s7641" style="position:absolute" from="7030,12555" to="7075,12556"/>
                      <v:line id="_x0000_s7642" style="position:absolute" from="7030,12300" to="7075,12301"/>
                      <v:line id="_x0000_s7643" style="position:absolute" from="7030,12030" to="7075,12031"/>
                      <v:line id="_x0000_s7644" style="position:absolute" from="7030,11775" to="7075,11776"/>
                      <v:line id="_x0000_s7645" style="position:absolute" from="7030,11505" to="7075,11506"/>
                      <v:line id="_x0000_s7646" style="position:absolute" from="7030,11251" to="7075,11252"/>
                      <v:rect id="_x0000_s7647" style="position:absolute;left:6865;top:13753;width:165;height:270" filled="f" stroked="f">
                        <v:textbox style="mso-next-textbox:#_x0000_s7647" inset="0,0,0,0">
                          <w:txbxContent>
                            <w:p w:rsidR="00163D08" w:rsidRDefault="00163D08">
                              <w:pPr>
                                <w:rPr>
                                  <w:rtl/>
                                  <w:lang w:eastAsia="en-US"/>
                                </w:rPr>
                              </w:pPr>
                              <w:r>
                                <w:rPr>
                                  <w:color w:val="000000"/>
                                  <w:sz w:val="16"/>
                                  <w:szCs w:val="16"/>
                                  <w:lang w:eastAsia="en-US"/>
                                </w:rPr>
                                <w:t>0</w:t>
                              </w:r>
                            </w:p>
                          </w:txbxContent>
                        </v:textbox>
                      </v:rect>
                      <v:rect id="_x0000_s7648" style="position:absolute;left:6775;top:13499;width:255;height:270" filled="f" stroked="f">
                        <v:textbox style="mso-next-textbox:#_x0000_s7648" inset="0,0,0,0">
                          <w:txbxContent>
                            <w:p w:rsidR="00163D08" w:rsidRDefault="00163D08">
                              <w:pPr>
                                <w:rPr>
                                  <w:rtl/>
                                  <w:lang w:eastAsia="en-US"/>
                                </w:rPr>
                              </w:pPr>
                              <w:r>
                                <w:rPr>
                                  <w:color w:val="000000"/>
                                  <w:sz w:val="16"/>
                                  <w:szCs w:val="16"/>
                                  <w:lang w:eastAsia="en-US"/>
                                </w:rPr>
                                <w:t>10</w:t>
                              </w:r>
                            </w:p>
                          </w:txbxContent>
                        </v:textbox>
                      </v:rect>
                      <v:rect id="_x0000_s7649" style="position:absolute;left:6775;top:13229;width:255;height:270" filled="f" stroked="f">
                        <v:textbox style="mso-next-textbox:#_x0000_s7649" inset="0,0,0,0">
                          <w:txbxContent>
                            <w:p w:rsidR="00163D08" w:rsidRDefault="00163D08">
                              <w:pPr>
                                <w:rPr>
                                  <w:rtl/>
                                  <w:lang w:eastAsia="en-US"/>
                                </w:rPr>
                              </w:pPr>
                              <w:r>
                                <w:rPr>
                                  <w:color w:val="000000"/>
                                  <w:sz w:val="16"/>
                                  <w:szCs w:val="16"/>
                                  <w:lang w:eastAsia="en-US"/>
                                </w:rPr>
                                <w:t>20</w:t>
                              </w:r>
                            </w:p>
                          </w:txbxContent>
                        </v:textbox>
                      </v:rect>
                      <v:rect id="_x0000_s7650" style="position:absolute;left:6775;top:12974;width:255;height:270" filled="f" stroked="f">
                        <v:textbox style="mso-next-textbox:#_x0000_s7650" inset="0,0,0,0">
                          <w:txbxContent>
                            <w:p w:rsidR="00163D08" w:rsidRDefault="00163D08">
                              <w:pPr>
                                <w:rPr>
                                  <w:rtl/>
                                  <w:lang w:eastAsia="en-US"/>
                                </w:rPr>
                              </w:pPr>
                              <w:r>
                                <w:rPr>
                                  <w:color w:val="000000"/>
                                  <w:sz w:val="16"/>
                                  <w:szCs w:val="16"/>
                                  <w:lang w:eastAsia="en-US"/>
                                </w:rPr>
                                <w:t>30</w:t>
                              </w:r>
                            </w:p>
                          </w:txbxContent>
                        </v:textbox>
                      </v:rect>
                      <v:rect id="_x0000_s7651" style="position:absolute;left:6775;top:12704;width:255;height:270" filled="f" stroked="f">
                        <v:textbox style="mso-next-textbox:#_x0000_s7651" inset="0,0,0,0">
                          <w:txbxContent>
                            <w:p w:rsidR="00163D08" w:rsidRDefault="00163D08">
                              <w:pPr>
                                <w:rPr>
                                  <w:rtl/>
                                  <w:lang w:eastAsia="en-US"/>
                                </w:rPr>
                              </w:pPr>
                              <w:r>
                                <w:rPr>
                                  <w:color w:val="000000"/>
                                  <w:sz w:val="16"/>
                                  <w:szCs w:val="16"/>
                                  <w:lang w:eastAsia="en-US"/>
                                </w:rPr>
                                <w:t>40</w:t>
                              </w:r>
                            </w:p>
                          </w:txbxContent>
                        </v:textbox>
                      </v:rect>
                      <v:rect id="_x0000_s7652" style="position:absolute;left:6775;top:12450;width:255;height:270" filled="f" stroked="f">
                        <v:textbox style="mso-next-textbox:#_x0000_s7652" inset="0,0,0,0">
                          <w:txbxContent>
                            <w:p w:rsidR="00163D08" w:rsidRDefault="00163D08">
                              <w:pPr>
                                <w:rPr>
                                  <w:rtl/>
                                  <w:lang w:eastAsia="en-US"/>
                                </w:rPr>
                              </w:pPr>
                              <w:r>
                                <w:rPr>
                                  <w:color w:val="000000"/>
                                  <w:sz w:val="16"/>
                                  <w:szCs w:val="16"/>
                                  <w:lang w:eastAsia="en-US"/>
                                </w:rPr>
                                <w:t>50</w:t>
                              </w:r>
                            </w:p>
                          </w:txbxContent>
                        </v:textbox>
                      </v:rect>
                      <v:rect id="_x0000_s7653" style="position:absolute;left:6775;top:12195;width:255;height:270" filled="f" stroked="f">
                        <v:textbox style="mso-next-textbox:#_x0000_s7653" inset="0,0,0,0">
                          <w:txbxContent>
                            <w:p w:rsidR="00163D08" w:rsidRDefault="00163D08">
                              <w:pPr>
                                <w:rPr>
                                  <w:rtl/>
                                  <w:lang w:eastAsia="en-US"/>
                                </w:rPr>
                              </w:pPr>
                              <w:r>
                                <w:rPr>
                                  <w:color w:val="000000"/>
                                  <w:sz w:val="16"/>
                                  <w:szCs w:val="16"/>
                                  <w:lang w:eastAsia="en-US"/>
                                </w:rPr>
                                <w:t>60</w:t>
                              </w:r>
                            </w:p>
                          </w:txbxContent>
                        </v:textbox>
                      </v:rect>
                      <v:rect id="_x0000_s7654" style="position:absolute;left:6775;top:11925;width:255;height:270" filled="f" stroked="f">
                        <v:textbox style="mso-next-textbox:#_x0000_s7654" inset="0,0,0,0">
                          <w:txbxContent>
                            <w:p w:rsidR="00163D08" w:rsidRDefault="00163D08">
                              <w:pPr>
                                <w:rPr>
                                  <w:rtl/>
                                  <w:lang w:eastAsia="en-US"/>
                                </w:rPr>
                              </w:pPr>
                              <w:r>
                                <w:rPr>
                                  <w:color w:val="000000"/>
                                  <w:sz w:val="16"/>
                                  <w:szCs w:val="16"/>
                                  <w:lang w:eastAsia="en-US"/>
                                </w:rPr>
                                <w:t>70</w:t>
                              </w:r>
                            </w:p>
                          </w:txbxContent>
                        </v:textbox>
                      </v:rect>
                      <v:rect id="_x0000_s7655" style="position:absolute;left:6775;top:11670;width:255;height:270" filled="f" stroked="f">
                        <v:textbox style="mso-next-textbox:#_x0000_s7655" inset="0,0,0,0">
                          <w:txbxContent>
                            <w:p w:rsidR="00163D08" w:rsidRDefault="00163D08">
                              <w:pPr>
                                <w:rPr>
                                  <w:rtl/>
                                  <w:lang w:eastAsia="en-US"/>
                                </w:rPr>
                              </w:pPr>
                              <w:r>
                                <w:rPr>
                                  <w:color w:val="000000"/>
                                  <w:sz w:val="16"/>
                                  <w:szCs w:val="16"/>
                                  <w:lang w:eastAsia="en-US"/>
                                </w:rPr>
                                <w:t>80</w:t>
                              </w:r>
                            </w:p>
                          </w:txbxContent>
                        </v:textbox>
                      </v:rect>
                      <v:rect id="_x0000_s7656" style="position:absolute;left:6775;top:11401;width:255;height:270" filled="f" stroked="f">
                        <v:textbox style="mso-next-textbox:#_x0000_s7656" inset="0,0,0,0">
                          <w:txbxContent>
                            <w:p w:rsidR="00163D08" w:rsidRDefault="00163D08">
                              <w:pPr>
                                <w:rPr>
                                  <w:rtl/>
                                  <w:lang w:eastAsia="en-US"/>
                                </w:rPr>
                              </w:pPr>
                              <w:r>
                                <w:rPr>
                                  <w:color w:val="000000"/>
                                  <w:sz w:val="16"/>
                                  <w:szCs w:val="16"/>
                                  <w:lang w:eastAsia="en-US"/>
                                </w:rPr>
                                <w:t>90</w:t>
                              </w:r>
                            </w:p>
                          </w:txbxContent>
                        </v:textbox>
                      </v:rect>
                      <v:rect id="_x0000_s7657" style="position:absolute;left:6685;top:11146;width:345;height:270" filled="f" stroked="f">
                        <v:textbox style="mso-next-textbox:#_x0000_s7657" inset="0,0,0,0">
                          <w:txbxContent>
                            <w:p w:rsidR="00163D08" w:rsidRDefault="00163D08">
                              <w:pPr>
                                <w:rPr>
                                  <w:rtl/>
                                  <w:lang w:eastAsia="en-US"/>
                                </w:rPr>
                              </w:pPr>
                              <w:r>
                                <w:rPr>
                                  <w:color w:val="000000"/>
                                  <w:sz w:val="16"/>
                                  <w:szCs w:val="16"/>
                                  <w:lang w:eastAsia="en-US"/>
                                </w:rPr>
                                <w:t>100</w:t>
                              </w:r>
                            </w:p>
                          </w:txbxContent>
                        </v:textbox>
                      </v:rect>
                    </v:group>
                    <v:shape id="_x0000_s7658" type="#_x0000_t202" style="position:absolute;left:7999;top:14301;width:1640;height:463" filled="f" stroked="f">
                      <v:textbox style="mso-next-textbox:#_x0000_s7658">
                        <w:txbxContent>
                          <w:p w:rsidR="00163D08" w:rsidRDefault="00163D08">
                            <w:pPr>
                              <w:pStyle w:val="2"/>
                              <w:bidi w:val="0"/>
                              <w:jc w:val="left"/>
                              <w:rPr>
                                <w:lang w:eastAsia="en-US"/>
                              </w:rPr>
                            </w:pPr>
                            <w:r>
                              <w:rPr>
                                <w:lang w:eastAsia="en-US"/>
                              </w:rPr>
                              <w:t>i          ii</w:t>
                            </w:r>
                          </w:p>
                        </w:txbxContent>
                      </v:textbox>
                    </v:shape>
                  </v:group>
                  <v:line id="_x0000_s7659" style="position:absolute" from="5234,14024" to="7275,14024"/>
                </v:group>
                <v:rect id="_x0000_s7660" style="position:absolute;left:7162;top:13511;width:426;height:250" stroked="f"/>
              </v:group>
              <v:rect id="_x0000_s7661" style="position:absolute;left:3531;top:13279;width:211;height:1815" fillcolor="fuchsia"/>
              <v:rect id="_x0000_s7662" style="position:absolute;left:4237;top:13926;width:210;height:1179" fillcolor="fuchsia"/>
            </v:group>
            <w10:anchorlock/>
          </v:group>
        </w:pic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rtl/>
        </w:rPr>
      </w:pPr>
      <w:r w:rsidRPr="00FB4068">
        <w:rPr>
          <w:rFonts w:cs="David"/>
          <w:noProof/>
          <w:sz w:val="20"/>
          <w:rtl/>
          <w:lang w:val="he-IL"/>
        </w:rPr>
        <w:pict>
          <v:shape id="_x0000_s1429" type="#_x0000_t64" style="position:absolute;left:0;text-align:left;margin-left:51.3pt;margin-top:15.3pt;width:468.8pt;height:32.2pt;z-index:68;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70</w:t>
      </w:r>
      <w:r w:rsidR="00163D08">
        <w:rPr>
          <w:rFonts w:cs="David" w:hint="cs"/>
          <w:b/>
          <w:bCs/>
          <w:color w:val="0000FF"/>
          <w:sz w:val="28"/>
          <w:szCs w:val="28"/>
          <w:rtl/>
          <w:lang w:eastAsia="en-US"/>
        </w:rPr>
        <w:t>)</w:t>
      </w:r>
    </w:p>
    <w:p w:rsidR="00163D08" w:rsidRDefault="00163D08">
      <w:pPr>
        <w:tabs>
          <w:tab w:val="left" w:pos="891"/>
        </w:tabs>
        <w:spacing w:line="360" w:lineRule="auto"/>
        <w:ind w:left="466" w:right="-567" w:hanging="466"/>
        <w:rPr>
          <w:rFonts w:eastAsia="Calibri" w:cs="David"/>
          <w:rtl/>
        </w:rPr>
      </w:pPr>
      <w:r>
        <w:rPr>
          <w:rFonts w:cs="David" w:hint="cs"/>
          <w:rtl/>
        </w:rPr>
        <w:t>ציין</w:t>
      </w:r>
      <w:r>
        <w:rPr>
          <w:rFonts w:cs="David"/>
          <w:rtl/>
        </w:rPr>
        <w:t xml:space="preserve"> יתרו</w:t>
      </w:r>
      <w:r>
        <w:rPr>
          <w:rFonts w:cs="David" w:hint="cs"/>
          <w:rtl/>
        </w:rPr>
        <w:t xml:space="preserve">ן </w:t>
      </w:r>
      <w:r>
        <w:rPr>
          <w:rFonts w:cs="David" w:hint="cs"/>
          <w:u w:val="single"/>
          <w:rtl/>
        </w:rPr>
        <w:t>אחד</w:t>
      </w:r>
      <w:r>
        <w:rPr>
          <w:rFonts w:cs="David"/>
          <w:rtl/>
        </w:rPr>
        <w:t xml:space="preserve"> </w:t>
      </w:r>
      <w:r>
        <w:rPr>
          <w:rFonts w:cs="David" w:hint="cs"/>
          <w:rtl/>
        </w:rPr>
        <w:t>ל</w:t>
      </w:r>
      <w:r>
        <w:rPr>
          <w:rFonts w:cs="David"/>
          <w:rtl/>
        </w:rPr>
        <w:t>שיט</w:t>
      </w:r>
      <w:r>
        <w:rPr>
          <w:rFonts w:cs="David" w:hint="cs"/>
          <w:rtl/>
        </w:rPr>
        <w:t>ת הייצור</w:t>
      </w:r>
      <w:r>
        <w:rPr>
          <w:rFonts w:cs="David"/>
          <w:rtl/>
        </w:rPr>
        <w:t xml:space="preserve"> המבוססת</w:t>
      </w:r>
      <w:r>
        <w:rPr>
          <w:rFonts w:cs="David" w:hint="cs"/>
          <w:rtl/>
        </w:rPr>
        <w:t xml:space="preserve"> על</w:t>
      </w:r>
      <w:r>
        <w:rPr>
          <w:rFonts w:cs="David"/>
          <w:rtl/>
        </w:rPr>
        <w:t xml:space="preserve"> תגובה (</w:t>
      </w:r>
      <w:r>
        <w:rPr>
          <w:rFonts w:cs="David" w:hint="cs"/>
          <w:rtl/>
        </w:rPr>
        <w:t>3</w:t>
      </w:r>
      <w:r>
        <w:rPr>
          <w:rFonts w:cs="David"/>
          <w:rtl/>
        </w:rPr>
        <w:t>)</w:t>
      </w:r>
      <w:r>
        <w:rPr>
          <w:rFonts w:cs="David" w:hint="cs"/>
          <w:rtl/>
        </w:rPr>
        <w:t xml:space="preserve"> לעומת </w:t>
      </w:r>
      <w:r>
        <w:rPr>
          <w:rFonts w:cs="David"/>
          <w:rtl/>
        </w:rPr>
        <w:t>שיט</w:t>
      </w:r>
      <w:r>
        <w:rPr>
          <w:rFonts w:cs="David" w:hint="cs"/>
          <w:rtl/>
        </w:rPr>
        <w:t>ת הייצור</w:t>
      </w:r>
      <w:r>
        <w:rPr>
          <w:rFonts w:cs="David"/>
          <w:rtl/>
        </w:rPr>
        <w:t xml:space="preserve"> המבוססת</w:t>
      </w:r>
      <w:r>
        <w:rPr>
          <w:rFonts w:cs="David" w:hint="cs"/>
          <w:rtl/>
        </w:rPr>
        <w:t xml:space="preserve"> על</w:t>
      </w:r>
      <w:r>
        <w:rPr>
          <w:rFonts w:cs="David"/>
          <w:rtl/>
        </w:rPr>
        <w:t xml:space="preserve"> תגובה (</w:t>
      </w:r>
      <w:r>
        <w:rPr>
          <w:rFonts w:cs="David" w:hint="cs"/>
          <w:rtl/>
        </w:rPr>
        <w:t>2</w:t>
      </w:r>
      <w:r>
        <w:rPr>
          <w:rFonts w:cs="David"/>
          <w:rtl/>
        </w:rPr>
        <w:t>).</w:t>
      </w:r>
      <w:r>
        <w:rPr>
          <w:rFonts w:cs="David"/>
          <w:vertAlign w:val="subscript"/>
          <w:rtl/>
        </w:rPr>
        <w:tab/>
      </w:r>
    </w:p>
    <w:p w:rsidR="00163D08" w:rsidRDefault="00163D08">
      <w:pPr>
        <w:rPr>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436" style="position:absolute;left:0;text-align:left;margin-left:53pt;margin-top:18.5pt;width:468.8pt;height:157.1pt;z-index:75;mso-position-horizontal-relative:page" arcsize="7904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ind w:left="318" w:hanging="318"/>
        <w:rPr>
          <w:rFonts w:cs="David"/>
          <w:u w:val="single"/>
          <w:rtl/>
          <w:lang w:eastAsia="en-US"/>
        </w:rPr>
      </w:pPr>
      <w:r>
        <w:rPr>
          <w:rFonts w:cs="David" w:hint="cs"/>
          <w:u w:val="single"/>
          <w:rtl/>
          <w:lang w:eastAsia="en-US"/>
        </w:rPr>
        <w:t>אחד</w:t>
      </w:r>
      <w:r>
        <w:rPr>
          <w:rFonts w:cs="David" w:hint="cs"/>
          <w:rtl/>
          <w:lang w:eastAsia="en-US"/>
        </w:rPr>
        <w:t xml:space="preserve"> מהיתרונות:</w:t>
      </w:r>
    </w:p>
    <w:p w:rsidR="00163D08" w:rsidRDefault="00163D08">
      <w:pPr>
        <w:pStyle w:val="NormalWeb"/>
        <w:bidi/>
        <w:spacing w:before="0" w:beforeAutospacing="0" w:after="0" w:afterAutospacing="0" w:line="360" w:lineRule="auto"/>
        <w:ind w:left="318" w:hanging="318"/>
        <w:rPr>
          <w:rFonts w:cs="David"/>
          <w:rtl/>
        </w:rPr>
      </w:pPr>
      <w:r>
        <w:rPr>
          <w:rFonts w:cs="David" w:hint="cs"/>
          <w:rtl/>
        </w:rPr>
        <w:t>-    לא נפלט גז שעלול לסחוף חומרים ממכל התגובה (ולהוריד אחוז הניצולת).</w:t>
      </w:r>
    </w:p>
    <w:p w:rsidR="00163D08" w:rsidRDefault="00163D08">
      <w:pPr>
        <w:pStyle w:val="a5"/>
        <w:spacing w:line="360" w:lineRule="auto"/>
        <w:ind w:left="34"/>
        <w:rPr>
          <w:rFonts w:cs="David"/>
          <w:rtl/>
          <w:lang w:eastAsia="en-US"/>
        </w:rPr>
      </w:pPr>
      <w:r>
        <w:rPr>
          <w:rFonts w:cs="David" w:hint="cs"/>
          <w:rtl/>
          <w:lang w:eastAsia="en-US"/>
        </w:rPr>
        <w:t xml:space="preserve">-   מתקבל תוצר יחיד - התוצר הדרוש.  </w:t>
      </w:r>
    </w:p>
    <w:p w:rsidR="00163D08" w:rsidRDefault="00163D08">
      <w:pPr>
        <w:pStyle w:val="a5"/>
        <w:spacing w:line="360" w:lineRule="auto"/>
        <w:ind w:left="34"/>
        <w:rPr>
          <w:rFonts w:cs="David"/>
          <w:rtl/>
          <w:lang w:eastAsia="en-US"/>
        </w:rPr>
      </w:pPr>
      <w:r>
        <w:rPr>
          <w:rFonts w:cs="David" w:hint="cs"/>
          <w:rtl/>
          <w:lang w:eastAsia="en-US"/>
        </w:rPr>
        <w:t xml:space="preserve">     (</w:t>
      </w:r>
      <w:r>
        <w:rPr>
          <w:rFonts w:cs="David" w:hint="cs"/>
          <w:u w:val="single"/>
          <w:rtl/>
          <w:lang w:eastAsia="en-US"/>
        </w:rPr>
        <w:t>או</w:t>
      </w:r>
      <w:r>
        <w:rPr>
          <w:rFonts w:cs="David" w:hint="cs"/>
          <w:rtl/>
          <w:lang w:eastAsia="en-US"/>
        </w:rPr>
        <w:t xml:space="preserve">: תהליכי הפרדה פחות מסובכים; </w:t>
      </w:r>
      <w:r>
        <w:rPr>
          <w:rFonts w:cs="David" w:hint="cs"/>
          <w:u w:val="single"/>
          <w:rtl/>
          <w:lang w:eastAsia="en-US"/>
        </w:rPr>
        <w:t>או</w:t>
      </w:r>
      <w:r>
        <w:rPr>
          <w:rFonts w:cs="David" w:hint="cs"/>
          <w:rtl/>
          <w:lang w:eastAsia="en-US"/>
        </w:rPr>
        <w:t xml:space="preserve">:  אין צורך לספוג את שאריות של ברום ולנקות את </w:t>
      </w:r>
    </w:p>
    <w:p w:rsidR="00163D08" w:rsidRDefault="00163D08">
      <w:pPr>
        <w:pStyle w:val="a5"/>
        <w:spacing w:line="360" w:lineRule="auto"/>
        <w:ind w:left="34" w:firstLine="284"/>
        <w:rPr>
          <w:rFonts w:cs="David"/>
          <w:rtl/>
          <w:lang w:eastAsia="en-US"/>
        </w:rPr>
      </w:pPr>
      <w:r>
        <w:rPr>
          <w:rFonts w:cs="David" w:hint="cs"/>
          <w:rtl/>
          <w:lang w:eastAsia="en-US"/>
        </w:rPr>
        <w:t>הגז לפני שמשחררים אותו).</w:t>
      </w:r>
    </w:p>
    <w:p w:rsidR="00163D08" w:rsidRDefault="00163D08">
      <w:pPr>
        <w:spacing w:line="360" w:lineRule="auto"/>
        <w:ind w:left="318" w:hanging="318"/>
        <w:rPr>
          <w:rFonts w:cs="David"/>
          <w:rtl/>
          <w:lang w:eastAsia="en-US"/>
        </w:rPr>
      </w:pPr>
      <w:r>
        <w:rPr>
          <w:rFonts w:cs="David" w:hint="cs"/>
          <w:rtl/>
          <w:lang w:eastAsia="en-US"/>
        </w:rPr>
        <w:t>-    חומרי המבנה למתקנים פחות יקרים (</w:t>
      </w:r>
      <w:r>
        <w:rPr>
          <w:rFonts w:cs="David" w:hint="cs"/>
          <w:u w:val="single"/>
          <w:rtl/>
          <w:lang w:eastAsia="en-US"/>
        </w:rPr>
        <w:t>או</w:t>
      </w:r>
      <w:r>
        <w:rPr>
          <w:rFonts w:cs="David" w:hint="cs"/>
          <w:rtl/>
          <w:lang w:eastAsia="en-US"/>
        </w:rPr>
        <w:t>: ברום הוא חומר משתך, ולכן יש צורך במתקנים יקרים, העשויים מזכוכית).</w:t>
      </w:r>
    </w:p>
    <w:p w:rsidR="00163D08" w:rsidRDefault="00163D08">
      <w:pPr>
        <w:spacing w:line="360" w:lineRule="auto"/>
        <w:ind w:left="318" w:hanging="318"/>
        <w:rPr>
          <w:rFonts w:cs="David"/>
          <w:rtl/>
          <w:lang w:eastAsia="en-US"/>
        </w:rPr>
      </w:pPr>
      <w:r>
        <w:rPr>
          <w:rFonts w:cs="David" w:hint="cs"/>
          <w:rtl/>
          <w:lang w:eastAsia="en-US"/>
        </w:rPr>
        <w:t xml:space="preserve">-    אפשר להשתמש בתמיסת </w:t>
      </w:r>
      <w:r>
        <w:rPr>
          <w:rFonts w:cs="David"/>
          <w:lang w:eastAsia="en-US"/>
        </w:rPr>
        <w:t>HBr</w:t>
      </w:r>
      <w:r>
        <w:rPr>
          <w:rFonts w:cs="David"/>
          <w:vertAlign w:val="subscript"/>
          <w:lang w:eastAsia="en-US"/>
        </w:rPr>
        <w:t>(aq)</w:t>
      </w:r>
      <w:r>
        <w:rPr>
          <w:rFonts w:cs="David" w:hint="cs"/>
          <w:rtl/>
          <w:lang w:eastAsia="en-US"/>
        </w:rPr>
        <w:t xml:space="preserve"> שהיא תוצר לוואי בתהליך ייצור במפעל.</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lang w:eastAsia="en-US"/>
        </w:rPr>
      </w:pPr>
    </w:p>
    <w:p w:rsidR="00163D08" w:rsidRDefault="00163D08">
      <w:pPr>
        <w:pStyle w:val="a5"/>
        <w:spacing w:line="360" w:lineRule="auto"/>
        <w:ind w:left="34" w:right="-284"/>
        <w:rPr>
          <w:rFonts w:cs="David"/>
          <w:rtl/>
          <w:lang w:eastAsia="en-US"/>
        </w:rPr>
      </w:pPr>
      <w:r>
        <w:rPr>
          <w:rFonts w:cs="David" w:hint="cs"/>
          <w:rtl/>
          <w:lang w:eastAsia="en-US"/>
        </w:rPr>
        <w:t xml:space="preserve">הציון בינוני. רוב התלמידים הצליחו לציין יתרון </w:t>
      </w:r>
      <w:r>
        <w:rPr>
          <w:rFonts w:cs="David" w:hint="cs"/>
          <w:rtl/>
        </w:rPr>
        <w:t>ל</w:t>
      </w:r>
      <w:r>
        <w:rPr>
          <w:rFonts w:cs="David"/>
          <w:rtl/>
        </w:rPr>
        <w:t>שיט</w:t>
      </w:r>
      <w:r>
        <w:rPr>
          <w:rFonts w:cs="David" w:hint="cs"/>
          <w:rtl/>
        </w:rPr>
        <w:t>ת הייצור</w:t>
      </w:r>
      <w:r>
        <w:rPr>
          <w:rFonts w:cs="David"/>
          <w:rtl/>
        </w:rPr>
        <w:t xml:space="preserve"> המבוססת</w:t>
      </w:r>
      <w:r>
        <w:rPr>
          <w:rFonts w:cs="David" w:hint="cs"/>
          <w:rtl/>
        </w:rPr>
        <w:t xml:space="preserve"> על</w:t>
      </w:r>
      <w:r>
        <w:rPr>
          <w:rFonts w:cs="David"/>
          <w:rtl/>
        </w:rPr>
        <w:t xml:space="preserve"> תגובה </w:t>
      </w:r>
      <w:r>
        <w:rPr>
          <w:rtl/>
        </w:rPr>
        <w:t>(3)</w:t>
      </w:r>
      <w:r>
        <w:rPr>
          <w:rFonts w:cs="David" w:hint="cs"/>
          <w:rtl/>
        </w:rPr>
        <w:t>.</w:t>
      </w:r>
    </w:p>
    <w:p w:rsidR="00163D08" w:rsidRDefault="00163D08">
      <w:pPr>
        <w:pStyle w:val="a5"/>
        <w:spacing w:line="360" w:lineRule="auto"/>
        <w:ind w:left="34" w:right="-284"/>
        <w:rPr>
          <w:rFonts w:cs="David"/>
          <w:rtl/>
          <w:lang w:eastAsia="en-US"/>
        </w:rPr>
      </w:pPr>
      <w:r>
        <w:rPr>
          <w:rFonts w:cs="David" w:hint="cs"/>
          <w:rtl/>
          <w:lang w:eastAsia="en-US"/>
        </w:rPr>
        <w:t xml:space="preserve">הטעות העיקרית היא קריאה שגויה של ניסוח תגובה </w:t>
      </w:r>
      <w:r>
        <w:rPr>
          <w:rFonts w:cs="David"/>
          <w:lang w:eastAsia="en-US"/>
        </w:rPr>
        <w:t>(3)</w:t>
      </w:r>
      <w:r>
        <w:rPr>
          <w:rFonts w:cs="David" w:hint="cs"/>
          <w:rtl/>
          <w:lang w:eastAsia="en-US"/>
        </w:rPr>
        <w:t xml:space="preserve"> - תלמידים רבים התייחסו</w:t>
      </w:r>
    </w:p>
    <w:p w:rsidR="00163D08" w:rsidRDefault="00163D08">
      <w:pPr>
        <w:pStyle w:val="a5"/>
        <w:spacing w:line="360" w:lineRule="auto"/>
        <w:ind w:left="34" w:right="-284"/>
        <w:rPr>
          <w:rFonts w:cs="David"/>
          <w:rtl/>
          <w:lang w:eastAsia="en-US"/>
        </w:rPr>
      </w:pPr>
      <w:r>
        <w:rPr>
          <w:rFonts w:cs="David" w:hint="cs"/>
          <w:rtl/>
          <w:lang w:eastAsia="en-US"/>
        </w:rPr>
        <w:t xml:space="preserve">ליוני </w:t>
      </w:r>
      <w:r>
        <w:rPr>
          <w:rFonts w:cs="David"/>
          <w:lang w:eastAsia="en-US"/>
        </w:rPr>
        <w:t>Br</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בנפרד מהחומצה </w:t>
      </w:r>
      <w:r>
        <w:rPr>
          <w:rFonts w:cs="David"/>
          <w:lang w:eastAsia="en-US"/>
        </w:rPr>
        <w:t>HBr</w:t>
      </w:r>
      <w:r>
        <w:rPr>
          <w:rFonts w:cs="David"/>
          <w:vertAlign w:val="subscript"/>
          <w:lang w:eastAsia="en-US"/>
        </w:rPr>
        <w:t>(aq)</w:t>
      </w:r>
      <w:r>
        <w:rPr>
          <w:rFonts w:cs="David" w:hint="cs"/>
          <w:rtl/>
          <w:lang w:eastAsia="en-US"/>
        </w:rPr>
        <w:t xml:space="preserve"> , ואז השוו עלויות:</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"החומרים שמגיבים בשיטה </w:t>
      </w:r>
      <w:r>
        <w:rPr>
          <w:rFonts w:cs="Guttman Yad-Brush"/>
          <w:b/>
          <w:bCs/>
          <w:i/>
          <w:iCs/>
          <w:sz w:val="20"/>
          <w:szCs w:val="20"/>
        </w:rPr>
        <w:t>(3)</w:t>
      </w:r>
      <w:r>
        <w:rPr>
          <w:rFonts w:cs="Guttman Yad-Brush" w:hint="cs"/>
          <w:sz w:val="20"/>
          <w:szCs w:val="20"/>
          <w:rtl/>
        </w:rPr>
        <w:t xml:space="preserve"> זולים יותר, כי יון הברומיד זול מברום, משום שהברומיד נמצא בתמיסה ולא צריך להפרידו."</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"יוני </w:t>
      </w:r>
      <w:r>
        <w:rPr>
          <w:rFonts w:cs="David"/>
          <w:b/>
          <w:bCs/>
          <w:i/>
          <w:iCs/>
          <w:sz w:val="20"/>
          <w:szCs w:val="20"/>
          <w:lang w:eastAsia="en-US"/>
        </w:rPr>
        <w:t>Br</w:t>
      </w:r>
      <w:r>
        <w:rPr>
          <w:rFonts w:cs="David"/>
          <w:b/>
          <w:bCs/>
          <w:i/>
          <w:iCs/>
          <w:sz w:val="20"/>
          <w:szCs w:val="20"/>
          <w:vertAlign w:val="superscript"/>
          <w:lang w:eastAsia="en-US"/>
        </w:rPr>
        <w:sym w:font="Symbol" w:char="F02D"/>
      </w:r>
      <w:r>
        <w:rPr>
          <w:rFonts w:cs="David"/>
          <w:b/>
          <w:bCs/>
          <w:i/>
          <w:iCs/>
          <w:sz w:val="20"/>
          <w:szCs w:val="20"/>
          <w:vertAlign w:val="subscript"/>
          <w:lang w:eastAsia="en-US"/>
        </w:rPr>
        <w:t>(aq)</w:t>
      </w:r>
      <w:r>
        <w:rPr>
          <w:rFonts w:cs="David" w:hint="cs"/>
          <w:b/>
          <w:bCs/>
          <w:i/>
          <w:iCs/>
          <w:sz w:val="20"/>
          <w:szCs w:val="20"/>
          <w:vertAlign w:val="subscript"/>
          <w:rtl/>
          <w:lang w:eastAsia="en-US"/>
        </w:rPr>
        <w:t xml:space="preserve"> </w:t>
      </w:r>
      <w:r>
        <w:rPr>
          <w:rFonts w:cs="David" w:hint="cs"/>
          <w:rtl/>
          <w:lang w:eastAsia="en-US"/>
        </w:rPr>
        <w:t xml:space="preserve"> </w:t>
      </w:r>
      <w:r>
        <w:rPr>
          <w:rFonts w:cs="Guttman Yad-Brush" w:hint="cs"/>
          <w:sz w:val="20"/>
          <w:szCs w:val="20"/>
          <w:rtl/>
        </w:rPr>
        <w:t>זולים יותר, כי מקורם בים המלח."</w:t>
      </w:r>
    </w:p>
    <w:p w:rsidR="00163D08" w:rsidRDefault="00163D08">
      <w:pPr>
        <w:pStyle w:val="a5"/>
        <w:spacing w:line="360" w:lineRule="auto"/>
        <w:ind w:left="34" w:right="-284"/>
        <w:rPr>
          <w:rFonts w:cs="David"/>
          <w:sz w:val="16"/>
          <w:szCs w:val="16"/>
          <w:rtl/>
          <w:lang w:eastAsia="en-US"/>
        </w:rPr>
      </w:pPr>
    </w:p>
    <w:p w:rsidR="00163D08" w:rsidRDefault="00163D08">
      <w:pPr>
        <w:pStyle w:val="a5"/>
        <w:spacing w:line="360" w:lineRule="auto"/>
        <w:ind w:left="34" w:right="-284"/>
        <w:rPr>
          <w:rFonts w:cs="David"/>
          <w:rtl/>
          <w:lang w:eastAsia="en-US"/>
        </w:rPr>
      </w:pPr>
      <w:r>
        <w:rPr>
          <w:rFonts w:cs="David" w:hint="cs"/>
          <w:rtl/>
          <w:lang w:eastAsia="en-US"/>
        </w:rPr>
        <w:t>הסיבה לטעויות מסוג זה היא חוסר ידע והבנה של נושא "מבנה וקישור".</w:t>
      </w:r>
    </w:p>
    <w:p w:rsidR="00163D08" w:rsidRDefault="00163D08">
      <w:pPr>
        <w:pStyle w:val="a5"/>
        <w:spacing w:line="360" w:lineRule="auto"/>
        <w:ind w:left="34" w:right="-284"/>
        <w:rPr>
          <w:rFonts w:cs="David"/>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tabs>
          <w:tab w:val="left" w:pos="935"/>
        </w:tabs>
        <w:spacing w:line="360" w:lineRule="auto"/>
        <w:ind w:left="509" w:hanging="509"/>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(הציון </w:t>
      </w:r>
      <w:r>
        <w:rPr>
          <w:rFonts w:cs="David"/>
          <w:b/>
          <w:bCs/>
          <w:color w:val="FF0000"/>
          <w:sz w:val="28"/>
          <w:szCs w:val="28"/>
          <w:lang w:eastAsia="en-US"/>
        </w:rPr>
        <w:t>44</w:t>
      </w:r>
      <w:r>
        <w:rPr>
          <w:rFonts w:cs="David" w:hint="cs"/>
          <w:b/>
          <w:bCs/>
          <w:color w:val="0000FF"/>
          <w:sz w:val="28"/>
          <w:szCs w:val="28"/>
          <w:rtl/>
          <w:lang w:eastAsia="en-US"/>
        </w:rPr>
        <w:t>)</w:t>
      </w:r>
    </w:p>
    <w:p w:rsidR="00163D08" w:rsidRDefault="00163D08">
      <w:pPr>
        <w:tabs>
          <w:tab w:val="left" w:pos="891"/>
        </w:tabs>
        <w:spacing w:line="360" w:lineRule="auto"/>
        <w:ind w:left="466" w:hanging="466"/>
        <w:rPr>
          <w:rFonts w:cs="David"/>
          <w:vertAlign w:val="subscript"/>
          <w:rtl/>
        </w:rPr>
      </w:pPr>
      <w:r>
        <w:rPr>
          <w:rFonts w:cs="David" w:hint="cs"/>
          <w:rtl/>
        </w:rPr>
        <w:t xml:space="preserve">למרות היתרונות לשיטה המבוססת על תגובה (3), בחרו במפעל "תרכובות ברום" לייצר </w:t>
      </w:r>
      <w:r>
        <w:rPr>
          <w:rFonts w:cs="David"/>
        </w:rPr>
        <w:t>NH</w:t>
      </w:r>
      <w:r>
        <w:rPr>
          <w:rFonts w:cs="David"/>
          <w:vertAlign w:val="subscript"/>
        </w:rPr>
        <w:t>4</w:t>
      </w:r>
      <w:r>
        <w:rPr>
          <w:rFonts w:cs="David"/>
        </w:rPr>
        <w:t>Br</w:t>
      </w:r>
      <w:r>
        <w:rPr>
          <w:rFonts w:cs="David"/>
          <w:vertAlign w:val="subscript"/>
        </w:rPr>
        <w:t>(s)</w:t>
      </w:r>
    </w:p>
    <w:p w:rsidR="00163D08" w:rsidRDefault="00FB4068">
      <w:pPr>
        <w:tabs>
          <w:tab w:val="left" w:pos="891"/>
        </w:tabs>
        <w:spacing w:line="360" w:lineRule="auto"/>
        <w:ind w:left="466" w:hanging="466"/>
        <w:rPr>
          <w:rFonts w:cs="David"/>
          <w:rtl/>
        </w:rPr>
      </w:pPr>
      <w:r w:rsidRPr="00FB4068">
        <w:rPr>
          <w:rFonts w:cs="David"/>
          <w:noProof/>
          <w:sz w:val="20"/>
          <w:rtl/>
          <w:lang w:val="he-IL"/>
        </w:rPr>
        <w:pict>
          <v:shape id="_x0000_s1437" type="#_x0000_t64" style="position:absolute;left:0;text-align:left;margin-left:53pt;margin-top:-29.05pt;width:468.8pt;height:52.7pt;z-index:76;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rtl/>
        </w:rPr>
        <w:t xml:space="preserve"> על</w:t>
      </w:r>
      <w:r w:rsidR="00163D08">
        <w:rPr>
          <w:rFonts w:cs="David"/>
          <w:rtl/>
        </w:rPr>
        <w:t xml:space="preserve"> </w:t>
      </w:r>
      <w:r w:rsidR="00163D08">
        <w:rPr>
          <w:rFonts w:cs="David" w:hint="cs"/>
          <w:rtl/>
        </w:rPr>
        <w:t xml:space="preserve">פי </w:t>
      </w:r>
      <w:r w:rsidR="00163D08">
        <w:rPr>
          <w:rFonts w:cs="David"/>
          <w:rtl/>
        </w:rPr>
        <w:t>תגובה (</w:t>
      </w:r>
      <w:r w:rsidR="00163D08">
        <w:rPr>
          <w:rFonts w:cs="David" w:hint="cs"/>
          <w:rtl/>
        </w:rPr>
        <w:t>2</w:t>
      </w:r>
      <w:r w:rsidR="00163D08">
        <w:rPr>
          <w:rFonts w:cs="David"/>
          <w:rtl/>
        </w:rPr>
        <w:t>)</w:t>
      </w:r>
      <w:r w:rsidR="00163D08">
        <w:rPr>
          <w:rFonts w:cs="David" w:hint="cs"/>
          <w:rtl/>
        </w:rPr>
        <w:t xml:space="preserve">. </w:t>
      </w:r>
      <w:r w:rsidR="00163D08">
        <w:rPr>
          <w:rFonts w:cs="David" w:hint="cs"/>
          <w:u w:val="single"/>
          <w:rtl/>
        </w:rPr>
        <w:t>הסבר מדוע</w:t>
      </w:r>
      <w:r w:rsidR="00163D08">
        <w:rPr>
          <w:rFonts w:cs="David" w:hint="cs"/>
          <w:rtl/>
        </w:rPr>
        <w:t>.</w:t>
      </w:r>
    </w:p>
    <w:p w:rsidR="00163D08" w:rsidRDefault="00163D08">
      <w:pPr>
        <w:rPr>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438" style="position:absolute;left:0;text-align:left;margin-left:53pt;margin-top:18.5pt;width:468.8pt;height:66.25pt;z-index:77;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pStyle w:val="a5"/>
        <w:spacing w:line="360" w:lineRule="auto"/>
        <w:ind w:left="34" w:right="-284"/>
        <w:rPr>
          <w:rFonts w:cs="David"/>
          <w:rtl/>
          <w:lang w:eastAsia="en-US"/>
        </w:rPr>
      </w:pPr>
      <w:r>
        <w:rPr>
          <w:rFonts w:cs="David" w:hint="cs"/>
          <w:rtl/>
          <w:lang w:eastAsia="en-US"/>
        </w:rPr>
        <w:t xml:space="preserve">מעדיפים את תגובה (2), כי חומר הגלם בתגובה (2) הוא </w:t>
      </w:r>
      <w:r>
        <w:rPr>
          <w:rFonts w:cs="David"/>
          <w:lang w:eastAsia="en-US"/>
        </w:rPr>
        <w:t>Br</w:t>
      </w:r>
      <w:r>
        <w:rPr>
          <w:rFonts w:cs="David"/>
          <w:vertAlign w:val="subscript"/>
          <w:lang w:eastAsia="en-US"/>
        </w:rPr>
        <w:t>2(l)</w:t>
      </w:r>
      <w:r>
        <w:rPr>
          <w:rFonts w:cs="David" w:hint="cs"/>
          <w:rtl/>
          <w:lang w:eastAsia="en-US"/>
        </w:rPr>
        <w:t xml:space="preserve"> שהוא זול יותר מחומר הגלם </w:t>
      </w:r>
      <w:r>
        <w:rPr>
          <w:rFonts w:cs="David"/>
          <w:lang w:eastAsia="en-US"/>
        </w:rPr>
        <w:t>HBr</w:t>
      </w:r>
      <w:r>
        <w:rPr>
          <w:rFonts w:cs="David"/>
          <w:vertAlign w:val="subscript"/>
          <w:lang w:eastAsia="en-US"/>
        </w:rPr>
        <w:t>(aq)</w:t>
      </w:r>
      <w:r>
        <w:rPr>
          <w:rFonts w:cs="David" w:hint="cs"/>
          <w:rtl/>
          <w:lang w:eastAsia="en-US"/>
        </w:rPr>
        <w:t xml:space="preserve"> בתגובה (3), כי </w:t>
      </w:r>
      <w:r>
        <w:rPr>
          <w:rFonts w:cs="David"/>
          <w:lang w:eastAsia="en-US"/>
        </w:rPr>
        <w:t>HBr</w:t>
      </w:r>
      <w:r>
        <w:rPr>
          <w:rFonts w:cs="David"/>
          <w:vertAlign w:val="subscript"/>
          <w:lang w:eastAsia="en-US"/>
        </w:rPr>
        <w:t>(aq)</w:t>
      </w:r>
      <w:r>
        <w:rPr>
          <w:rFonts w:cs="David" w:hint="cs"/>
          <w:rtl/>
          <w:lang w:eastAsia="en-US"/>
        </w:rPr>
        <w:t xml:space="preserve"> מיוצר מ- </w:t>
      </w:r>
      <w:r>
        <w:rPr>
          <w:rFonts w:cs="David"/>
          <w:lang w:eastAsia="en-US"/>
        </w:rPr>
        <w:t>Br</w:t>
      </w:r>
      <w:r>
        <w:rPr>
          <w:rFonts w:cs="David"/>
          <w:vertAlign w:val="subscript"/>
          <w:lang w:eastAsia="en-US"/>
        </w:rPr>
        <w:t>2(l)</w:t>
      </w:r>
      <w:r>
        <w:rPr>
          <w:rFonts w:cs="David" w:hint="cs"/>
          <w:rtl/>
          <w:lang w:eastAsia="en-US"/>
        </w:rPr>
        <w:t xml:space="preserve"> .</w:t>
      </w:r>
    </w:p>
    <w:p w:rsidR="00163D08" w:rsidRDefault="00163D08">
      <w:pPr>
        <w:pStyle w:val="a5"/>
        <w:spacing w:line="360" w:lineRule="auto"/>
        <w:ind w:left="34" w:right="-284"/>
        <w:rPr>
          <w:rFonts w:cs="David"/>
          <w:rtl/>
          <w:lang w:eastAsia="en-US"/>
        </w:rPr>
      </w:pPr>
      <w:r>
        <w:rPr>
          <w:rFonts w:cs="David" w:hint="cs"/>
          <w:rtl/>
          <w:lang w:eastAsia="en-US"/>
        </w:rPr>
        <w:t>לקבל גם: בתגובה (2) מתקבל תוצר מוצק ואין צורך בשלבי הפרדה נוספים (אין צורך בייבוש).</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p>
    <w:p w:rsidR="00163D08" w:rsidRDefault="00163D08">
      <w:pPr>
        <w:spacing w:line="360" w:lineRule="auto"/>
        <w:rPr>
          <w:rFonts w:cs="David"/>
          <w:rtl/>
        </w:rPr>
      </w:pPr>
      <w:r>
        <w:rPr>
          <w:rFonts w:cs="David" w:hint="cs"/>
          <w:rtl/>
          <w:lang w:eastAsia="en-US"/>
        </w:rPr>
        <w:t xml:space="preserve">הציון נמוך. רוב התלמידים לא הצליחו להסביר מדוע </w:t>
      </w:r>
      <w:r>
        <w:rPr>
          <w:rFonts w:cs="David" w:hint="cs"/>
          <w:rtl/>
        </w:rPr>
        <w:t>בחרו במפעל "תרכובות ברום" לייצר</w:t>
      </w:r>
    </w:p>
    <w:p w:rsidR="00163D08" w:rsidRDefault="00163D08">
      <w:pPr>
        <w:spacing w:line="360" w:lineRule="auto"/>
        <w:rPr>
          <w:rtl/>
          <w:lang w:eastAsia="en-US"/>
        </w:rPr>
      </w:pPr>
      <w:r>
        <w:rPr>
          <w:rFonts w:hint="cs"/>
          <w:rtl/>
        </w:rPr>
        <w:t xml:space="preserve"> </w:t>
      </w:r>
      <w:r>
        <w:t>NH</w:t>
      </w:r>
      <w:r>
        <w:rPr>
          <w:vertAlign w:val="subscript"/>
        </w:rPr>
        <w:t>4</w:t>
      </w:r>
      <w:r>
        <w:t>Br</w:t>
      </w:r>
      <w:r>
        <w:rPr>
          <w:vertAlign w:val="subscript"/>
        </w:rPr>
        <w:t>(s)</w:t>
      </w:r>
      <w:r>
        <w:rPr>
          <w:rFonts w:hint="cs"/>
          <w:rtl/>
        </w:rPr>
        <w:t xml:space="preserve"> </w:t>
      </w:r>
      <w:r>
        <w:rPr>
          <w:rFonts w:cs="David" w:hint="cs"/>
          <w:rtl/>
          <w:lang w:eastAsia="en-US"/>
        </w:rPr>
        <w:t>על</w:t>
      </w:r>
      <w:r>
        <w:rPr>
          <w:rFonts w:cs="David"/>
          <w:rtl/>
          <w:lang w:eastAsia="en-US"/>
        </w:rPr>
        <w:t xml:space="preserve"> </w:t>
      </w:r>
      <w:r>
        <w:rPr>
          <w:rFonts w:cs="David" w:hint="cs"/>
          <w:rtl/>
          <w:lang w:eastAsia="en-US"/>
        </w:rPr>
        <w:t xml:space="preserve">פי </w:t>
      </w:r>
      <w:r>
        <w:rPr>
          <w:rFonts w:cs="David"/>
          <w:rtl/>
          <w:lang w:eastAsia="en-US"/>
        </w:rPr>
        <w:t xml:space="preserve">תגובה </w:t>
      </w:r>
      <w:r>
        <w:rPr>
          <w:rtl/>
          <w:lang w:eastAsia="en-US"/>
        </w:rPr>
        <w:t>(</w:t>
      </w:r>
      <w:r>
        <w:rPr>
          <w:rFonts w:hint="cs"/>
          <w:rtl/>
          <w:lang w:eastAsia="en-US"/>
        </w:rPr>
        <w:t>2</w:t>
      </w:r>
      <w:r>
        <w:rPr>
          <w:rtl/>
          <w:lang w:eastAsia="en-US"/>
        </w:rPr>
        <w:t>)</w:t>
      </w:r>
      <w:r>
        <w:rPr>
          <w:rFonts w:cs="David" w:hint="cs"/>
          <w:rtl/>
          <w:lang w:eastAsia="en-US"/>
        </w:rPr>
        <w:t>. הסיבה לרוב הטעויות היא חוסר הבנה של עקרונות תהליכים תעשייתיים וחוסר יכולת להתמודד עם תהליך לא מוכר. היו תלמידים שלא ענו כלל והיו שניסו לאלתר, לדוגמה:</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"חנקן הוא תוצר שיכול לשמש במפעל לייצור תרכובות אחרות."</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"ברום הוא תוצר לוואי במפעל, לכן אין צורך לייצר אותו במיוחד לתהליך הנתון."</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"שלושה מול ברום נותנים שש מול תוצר, לכן שיטה זו עדיפה."</w:t>
      </w:r>
    </w:p>
    <w:p w:rsidR="00163D08" w:rsidRDefault="00163D08">
      <w:pPr>
        <w:pStyle w:val="a5"/>
        <w:spacing w:line="360" w:lineRule="auto"/>
        <w:ind w:left="34" w:right="-284"/>
        <w:rPr>
          <w:rFonts w:cs="David"/>
          <w:rtl/>
          <w:lang w:eastAsia="en-US"/>
        </w:rPr>
      </w:pPr>
    </w:p>
    <w:p w:rsidR="00163D08" w:rsidRDefault="00163D08">
      <w:pPr>
        <w:pStyle w:val="NormalWeb"/>
        <w:tabs>
          <w:tab w:val="left" w:pos="793"/>
        </w:tabs>
        <w:bidi/>
        <w:spacing w:before="0" w:beforeAutospacing="0" w:after="0" w:afterAutospacing="0" w:line="360" w:lineRule="auto"/>
        <w:ind w:left="43"/>
        <w:rPr>
          <w:rFonts w:cs="David"/>
          <w:rtl/>
        </w:rPr>
      </w:pPr>
    </w:p>
    <w:p w:rsidR="00163D08" w:rsidRDefault="00FB4068">
      <w:pPr>
        <w:spacing w:line="360" w:lineRule="auto"/>
        <w:ind w:left="-58"/>
        <w:rPr>
          <w:rFonts w:cs="David"/>
          <w:rtl/>
          <w:lang w:eastAsia="en-US"/>
        </w:rPr>
      </w:pPr>
      <w:r w:rsidRPr="00FB4068">
        <w:rPr>
          <w:noProof/>
          <w:sz w:val="20"/>
          <w:rtl/>
          <w:lang w:val="he-IL"/>
        </w:rPr>
        <w:pict>
          <v:shape id="_x0000_s9474" type="#_x0000_t98" style="position:absolute;left:0;text-align:left;margin-left:52.65pt;margin-top:17.95pt;width:468.25pt;height:265.15pt;z-index:-21;mso-position-horizontal-relative:page" adj="2313" filled="f" fillcolor="#969696" strokecolor="#f39">
            <v:stroke dashstyle="dash"/>
            <v:textbox inset="1pt,1pt,1pt,1pt"/>
            <w10:wrap anchorx="page"/>
          </v:shape>
        </w:pict>
      </w:r>
    </w:p>
    <w:p w:rsidR="00163D08" w:rsidRDefault="00163D08">
      <w:pPr>
        <w:spacing w:line="360" w:lineRule="auto"/>
        <w:rPr>
          <w:rFonts w:cs="David"/>
          <w:noProof/>
          <w:rtl/>
          <w:lang w:eastAsia="en-US"/>
        </w:rPr>
      </w:pPr>
    </w:p>
    <w:p w:rsidR="00163D08" w:rsidRDefault="00163D08">
      <w:pPr>
        <w:spacing w:line="360" w:lineRule="auto"/>
        <w:rPr>
          <w:rFonts w:cs="David"/>
          <w:noProof/>
          <w:rtl/>
          <w:lang w:eastAsia="en-US"/>
        </w:rPr>
      </w:pPr>
    </w:p>
    <w:p w:rsidR="00163D08" w:rsidRDefault="00163D08">
      <w:pPr>
        <w:spacing w:line="360" w:lineRule="auto"/>
        <w:rPr>
          <w:rFonts w:cs="David"/>
          <w:noProof/>
          <w:rtl/>
          <w:lang w:eastAsia="en-US"/>
        </w:rPr>
      </w:pPr>
      <w:r>
        <w:rPr>
          <w:rFonts w:cs="David" w:hint="cs"/>
          <w:noProof/>
          <w:rtl/>
          <w:lang w:eastAsia="en-US"/>
        </w:rPr>
        <w:t>הציונים של חלק מהסעיפים בשאלות 3-4 נמוכים, במיחד בשאלה 3 . הסיבה לכך היא חוסר הבנה של היבטים טכנולוגיים הקשורים בתהליכים תעשייתיים, חוסר העמקה מספקת בלימוד הנושא. במקרים רבים התלמידים משננים מערכת של סיסמאות שאותן הם משבצים  בתשובותיהם. חוסר הבנה של המושגים המרה וניצולת גורם לטעויות גם בשאלות חישוב וגם בשאלות הדורשות יישום, כגון כיצד להגדיל המרה וניצולת.</w:t>
      </w:r>
    </w:p>
    <w:p w:rsidR="00163D08" w:rsidRDefault="00163D08">
      <w:pPr>
        <w:spacing w:line="360" w:lineRule="auto"/>
        <w:rPr>
          <w:rFonts w:cs="David"/>
          <w:noProof/>
          <w:rtl/>
          <w:lang w:eastAsia="en-US"/>
        </w:rPr>
      </w:pPr>
      <w:r>
        <w:rPr>
          <w:rFonts w:cs="David" w:hint="cs"/>
          <w:noProof/>
          <w:rtl/>
          <w:lang w:eastAsia="en-US"/>
        </w:rPr>
        <w:t>מומלץ להקצות זמן הדרוש להוראה וללמידה ולהרבות בתרגול, להבהיר את המושגים הבעייתיים, לבקש מהתלמידים לצייר תרשימי זרימה של תהליכים תעשייתיים, לנתח כל תהליך מההיבט התרמודינמי ומההיבט הקינטי, להביא דוגמאות לשילוב כל אחד מפרקי הסילבוס כפי שהוא בא לידי יישום בתעשייה הכימית.</w:t>
      </w:r>
    </w:p>
    <w:p w:rsidR="00163D08" w:rsidRDefault="00163D08">
      <w:pPr>
        <w:spacing w:line="360" w:lineRule="auto"/>
        <w:rPr>
          <w:rFonts w:cs="David"/>
          <w:noProof/>
          <w:rtl/>
          <w:lang w:eastAsia="en-US"/>
        </w:rPr>
      </w:pPr>
      <w:r>
        <w:rPr>
          <w:rFonts w:cs="David" w:hint="cs"/>
          <w:noProof/>
          <w:rtl/>
          <w:lang w:eastAsia="en-US"/>
        </w:rPr>
        <w:t xml:space="preserve">הנושא התעשייתי הוא אינטגרטיבי ולכן מיישמים בו עקרונות וידע שנלמדים בכל היחידות האחרות. </w:t>
      </w:r>
    </w:p>
    <w:p w:rsidR="00163D08" w:rsidRDefault="00163D08">
      <w:pPr>
        <w:pStyle w:val="8"/>
        <w:spacing w:line="360" w:lineRule="auto"/>
        <w:ind w:left="0" w:right="0"/>
        <w:rPr>
          <w:rFonts w:cs="David"/>
          <w:color w:val="FF0000"/>
          <w:rtl/>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rPr>
          <w:sz w:val="16"/>
          <w:szCs w:val="16"/>
          <w:rtl/>
          <w:lang w:eastAsia="en-US"/>
        </w:rPr>
      </w:pPr>
    </w:p>
    <w:p w:rsidR="00163D08" w:rsidRDefault="00163D08">
      <w:pPr>
        <w:pStyle w:val="8"/>
        <w:spacing w:line="360" w:lineRule="auto"/>
        <w:ind w:left="0" w:right="0"/>
        <w:rPr>
          <w:rFonts w:cs="David"/>
          <w:color w:val="FF0000"/>
          <w:sz w:val="20"/>
          <w:szCs w:val="20"/>
          <w:rtl/>
        </w:rPr>
      </w:pPr>
    </w:p>
    <w:p w:rsidR="00163D08" w:rsidRDefault="00163D08">
      <w:pPr>
        <w:pStyle w:val="8"/>
        <w:spacing w:line="360" w:lineRule="auto"/>
        <w:ind w:left="0" w:right="0"/>
        <w:rPr>
          <w:rFonts w:cs="David"/>
          <w:color w:val="FF0000"/>
          <w:rtl/>
        </w:rPr>
      </w:pPr>
      <w:r>
        <w:rPr>
          <w:rFonts w:cs="David" w:hint="cs"/>
          <w:color w:val="FF0000"/>
          <w:rtl/>
        </w:rPr>
        <w:t>שאלה 5</w:t>
      </w:r>
    </w:p>
    <w:p w:rsidR="00163D08" w:rsidRDefault="00163D08">
      <w:pPr>
        <w:pStyle w:val="8"/>
        <w:spacing w:line="360" w:lineRule="auto"/>
        <w:ind w:left="0" w:right="0"/>
        <w:rPr>
          <w:rFonts w:cs="David"/>
          <w:color w:val="FF0000"/>
          <w:rtl/>
        </w:rPr>
      </w:pPr>
      <w:r>
        <w:rPr>
          <w:rFonts w:cs="David" w:hint="cs"/>
          <w:color w:val="FF0000"/>
          <w:rtl/>
        </w:rPr>
        <w:t>פולימרים</w:t>
      </w:r>
    </w:p>
    <w:tbl>
      <w:tblPr>
        <w:tblW w:w="0" w:type="auto"/>
        <w:jc w:val="righ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gridCol w:w="1704"/>
        <w:gridCol w:w="1704"/>
        <w:gridCol w:w="1705"/>
        <w:gridCol w:w="1313"/>
      </w:tblGrid>
      <w:tr w:rsidR="00163D08">
        <w:trPr>
          <w:jc w:val="right"/>
        </w:trPr>
        <w:tc>
          <w:tcPr>
            <w:tcW w:w="1454" w:type="dxa"/>
          </w:tcPr>
          <w:p w:rsidR="00163D08" w:rsidRDefault="00163D08">
            <w:pPr>
              <w:pStyle w:val="8"/>
              <w:bidi w:val="0"/>
              <w:rPr>
                <w:rFonts w:cs="David"/>
                <w:color w:val="auto"/>
                <w:sz w:val="28"/>
                <w:szCs w:val="28"/>
                <w:rtl/>
              </w:rPr>
            </w:pPr>
            <w:r>
              <w:rPr>
                <w:rFonts w:cs="David" w:hint="cs"/>
                <w:color w:val="auto"/>
                <w:sz w:val="28"/>
                <w:szCs w:val="28"/>
                <w:rtl/>
              </w:rPr>
              <w:t>ציון</w:t>
            </w:r>
          </w:p>
          <w:p w:rsidR="00163D08" w:rsidRDefault="00163D08">
            <w:pPr>
              <w:pStyle w:val="2"/>
              <w:rPr>
                <w:sz w:val="28"/>
                <w:szCs w:val="28"/>
                <w:rtl/>
                <w:lang w:eastAsia="en-US"/>
              </w:rPr>
            </w:pPr>
            <w:r>
              <w:rPr>
                <w:rFonts w:hint="cs"/>
                <w:sz w:val="28"/>
                <w:szCs w:val="28"/>
                <w:rtl/>
              </w:rPr>
              <w:t>משוקלל</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37201</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37202</w:t>
            </w:r>
          </w:p>
        </w:tc>
        <w:tc>
          <w:tcPr>
            <w:tcW w:w="1705"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37203</w:t>
            </w:r>
          </w:p>
        </w:tc>
        <w:tc>
          <w:tcPr>
            <w:tcW w:w="1313" w:type="dxa"/>
          </w:tcPr>
          <w:p w:rsidR="00163D08" w:rsidRDefault="00163D08">
            <w:pPr>
              <w:pStyle w:val="8"/>
              <w:bidi w:val="0"/>
              <w:rPr>
                <w:rFonts w:cs="David"/>
                <w:color w:val="auto"/>
                <w:sz w:val="28"/>
                <w:szCs w:val="28"/>
                <w:rtl/>
              </w:rPr>
            </w:pPr>
          </w:p>
        </w:tc>
      </w:tr>
      <w:tr w:rsidR="00163D08">
        <w:trPr>
          <w:jc w:val="right"/>
        </w:trPr>
        <w:tc>
          <w:tcPr>
            <w:tcW w:w="1454" w:type="dxa"/>
          </w:tcPr>
          <w:p w:rsidR="00163D08" w:rsidRDefault="00163D08">
            <w:pPr>
              <w:bidi w:val="0"/>
              <w:spacing w:line="360" w:lineRule="auto"/>
              <w:jc w:val="center"/>
              <w:rPr>
                <w:rFonts w:cs="David"/>
                <w:sz w:val="28"/>
                <w:szCs w:val="28"/>
              </w:rPr>
            </w:pPr>
            <w:r>
              <w:rPr>
                <w:b/>
                <w:bCs/>
                <w:color w:val="0000FF"/>
                <w:sz w:val="32"/>
                <w:szCs w:val="32"/>
                <w:lang w:eastAsia="en-US"/>
              </w:rPr>
              <w:t>69</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65</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73</w:t>
            </w:r>
          </w:p>
        </w:tc>
        <w:tc>
          <w:tcPr>
            <w:tcW w:w="1705" w:type="dxa"/>
          </w:tcPr>
          <w:p w:rsidR="00163D08" w:rsidRDefault="00163D08">
            <w:pPr>
              <w:bidi w:val="0"/>
              <w:spacing w:line="360" w:lineRule="auto"/>
              <w:jc w:val="center"/>
              <w:rPr>
                <w:b/>
                <w:bCs/>
                <w:sz w:val="32"/>
                <w:szCs w:val="32"/>
                <w:lang w:eastAsia="en-US"/>
              </w:rPr>
            </w:pPr>
            <w:r>
              <w:rPr>
                <w:b/>
                <w:bCs/>
                <w:sz w:val="32"/>
                <w:szCs w:val="32"/>
                <w:lang w:eastAsia="en-US"/>
              </w:rPr>
              <w:t>75</w:t>
            </w:r>
          </w:p>
        </w:tc>
        <w:tc>
          <w:tcPr>
            <w:tcW w:w="1313" w:type="dxa"/>
          </w:tcPr>
          <w:p w:rsidR="00163D08" w:rsidRDefault="00163D08">
            <w:pPr>
              <w:bidi w:val="0"/>
              <w:spacing w:line="360" w:lineRule="auto"/>
              <w:jc w:val="center"/>
              <w:rPr>
                <w:rtl/>
                <w:lang w:eastAsia="en-US"/>
              </w:rPr>
            </w:pPr>
            <w:r>
              <w:rPr>
                <w:rFonts w:eastAsia="Calibri" w:cs="David" w:hint="cs"/>
                <w:b/>
                <w:bCs/>
                <w:sz w:val="28"/>
                <w:szCs w:val="28"/>
                <w:rtl/>
              </w:rPr>
              <w:t>ציון</w:t>
            </w:r>
          </w:p>
        </w:tc>
      </w:tr>
    </w:tbl>
    <w:p w:rsidR="00163D08" w:rsidRDefault="00163D08">
      <w:pPr>
        <w:spacing w:line="360" w:lineRule="auto"/>
        <w:rPr>
          <w:rFonts w:cs="David"/>
          <w:b/>
          <w:bCs/>
          <w:color w:val="008000"/>
          <w:sz w:val="28"/>
          <w:szCs w:val="28"/>
          <w:rtl/>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69</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33% מהתלמידים</w: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7774" style="position:absolute;left:0;text-align:left;margin-left:236.5pt;margin-top:21.5pt;width:193.2pt;height:159.45pt;z-index:197" coordorigin="6530,5497" coordsize="3864,3189">
            <v:group id="_x0000_s7729" style="position:absolute;left:6530;top:5497;width:3864;height:3189" coordorigin="6691,3823" coordsize="3864,3189" o:regroupid="243">
              <v:line id="_x0000_s7730" style="position:absolute" from="7081,6535" to="10555,6536"/>
              <v:group id="_x0000_s7731" style="position:absolute;left:6691;top:3823;width:3631;height:3189" coordorigin="6691,3823" coordsize="3631,3189">
                <v:group id="_x0000_s7732" style="position:absolute;left:6691;top:3823;width:391;height:2877" coordorigin="6501,4218" coordsize="391,2877">
                  <v:line id="_x0000_s7733" style="position:absolute" from="6891,4323" to="6892,6930"/>
                  <v:line id="_x0000_s7734" style="position:absolute" from="6846,6930" to="6891,6931"/>
                  <v:line id="_x0000_s7735" style="position:absolute" from="6846,6676" to="6891,6677"/>
                  <v:line id="_x0000_s7736" style="position:absolute" from="6846,6406" to="6891,6407"/>
                  <v:line id="_x0000_s7737" style="position:absolute" from="6846,6151" to="6891,6152"/>
                  <v:line id="_x0000_s7738" style="position:absolute" from="6846,5881" to="6891,5882"/>
                  <v:line id="_x0000_s7739" style="position:absolute" from="6846,5627" to="6891,5628"/>
                  <v:line id="_x0000_s7740" style="position:absolute" from="6846,5372" to="6891,5373"/>
                  <v:line id="_x0000_s7741" style="position:absolute" from="6846,5102" to="6891,5103"/>
                  <v:line id="_x0000_s7742" style="position:absolute" from="6846,4847" to="6891,4848"/>
                  <v:line id="_x0000_s7743" style="position:absolute" from="6846,4577" to="6891,4578"/>
                  <v:line id="_x0000_s7744" style="position:absolute" from="6846,4323" to="6891,4324"/>
                  <v:rect id="_x0000_s7745" style="position:absolute;left:6681;top:6825;width:165;height:270" filled="f" stroked="f">
                    <v:textbox style="mso-next-textbox:#_x0000_s7745" inset="0,0,0,0">
                      <w:txbxContent>
                        <w:p w:rsidR="00163D08" w:rsidRDefault="00163D08">
                          <w:pPr>
                            <w:rPr>
                              <w:rtl/>
                            </w:rPr>
                          </w:pPr>
                          <w:r>
                            <w:rPr>
                              <w:color w:val="000000"/>
                              <w:sz w:val="16"/>
                              <w:szCs w:val="16"/>
                              <w:lang w:eastAsia="en-US"/>
                            </w:rPr>
                            <w:t>0</w:t>
                          </w:r>
                        </w:p>
                      </w:txbxContent>
                    </v:textbox>
                  </v:rect>
                  <v:rect id="_x0000_s7746" style="position:absolute;left:6591;top:6571;width:255;height:270" filled="f" stroked="f">
                    <v:textbox style="mso-next-textbox:#_x0000_s7746" inset="0,0,0,0">
                      <w:txbxContent>
                        <w:p w:rsidR="00163D08" w:rsidRDefault="00163D08">
                          <w:pPr>
                            <w:rPr>
                              <w:rtl/>
                            </w:rPr>
                          </w:pPr>
                          <w:r>
                            <w:rPr>
                              <w:color w:val="000000"/>
                              <w:sz w:val="16"/>
                              <w:szCs w:val="16"/>
                              <w:lang w:eastAsia="en-US"/>
                            </w:rPr>
                            <w:t>10</w:t>
                          </w:r>
                        </w:p>
                      </w:txbxContent>
                    </v:textbox>
                  </v:rect>
                  <v:rect id="_x0000_s7747" style="position:absolute;left:6591;top:6301;width:255;height:270" filled="f" stroked="f">
                    <v:textbox style="mso-next-textbox:#_x0000_s7747" inset="0,0,0,0">
                      <w:txbxContent>
                        <w:p w:rsidR="00163D08" w:rsidRDefault="00163D08">
                          <w:pPr>
                            <w:rPr>
                              <w:rtl/>
                            </w:rPr>
                          </w:pPr>
                          <w:r>
                            <w:rPr>
                              <w:color w:val="000000"/>
                              <w:sz w:val="16"/>
                              <w:szCs w:val="16"/>
                              <w:lang w:eastAsia="en-US"/>
                            </w:rPr>
                            <w:t>20</w:t>
                          </w:r>
                        </w:p>
                      </w:txbxContent>
                    </v:textbox>
                  </v:rect>
                  <v:rect id="_x0000_s7748" style="position:absolute;left:6591;top:6046;width:255;height:270" filled="f" stroked="f">
                    <v:textbox style="mso-next-textbox:#_x0000_s7748" inset="0,0,0,0">
                      <w:txbxContent>
                        <w:p w:rsidR="00163D08" w:rsidRDefault="00163D08">
                          <w:pPr>
                            <w:rPr>
                              <w:rtl/>
                            </w:rPr>
                          </w:pPr>
                          <w:r>
                            <w:rPr>
                              <w:color w:val="000000"/>
                              <w:sz w:val="16"/>
                              <w:szCs w:val="16"/>
                              <w:lang w:eastAsia="en-US"/>
                            </w:rPr>
                            <w:t>30</w:t>
                          </w:r>
                        </w:p>
                      </w:txbxContent>
                    </v:textbox>
                  </v:rect>
                  <v:rect id="_x0000_s7749" style="position:absolute;left:6591;top:5776;width:255;height:270" filled="f" stroked="f">
                    <v:textbox style="mso-next-textbox:#_x0000_s7749" inset="0,0,0,0">
                      <w:txbxContent>
                        <w:p w:rsidR="00163D08" w:rsidRDefault="00163D08">
                          <w:pPr>
                            <w:rPr>
                              <w:rtl/>
                            </w:rPr>
                          </w:pPr>
                          <w:r>
                            <w:rPr>
                              <w:color w:val="000000"/>
                              <w:sz w:val="16"/>
                              <w:szCs w:val="16"/>
                              <w:lang w:eastAsia="en-US"/>
                            </w:rPr>
                            <w:t>40</w:t>
                          </w:r>
                        </w:p>
                      </w:txbxContent>
                    </v:textbox>
                  </v:rect>
                  <v:rect id="_x0000_s7750" style="position:absolute;left:6591;top:5522;width:255;height:270" filled="f" stroked="f">
                    <v:textbox style="mso-next-textbox:#_x0000_s7750" inset="0,0,0,0">
                      <w:txbxContent>
                        <w:p w:rsidR="00163D08" w:rsidRDefault="00163D08">
                          <w:pPr>
                            <w:rPr>
                              <w:rtl/>
                            </w:rPr>
                          </w:pPr>
                          <w:r>
                            <w:rPr>
                              <w:color w:val="000000"/>
                              <w:sz w:val="16"/>
                              <w:szCs w:val="16"/>
                              <w:lang w:eastAsia="en-US"/>
                            </w:rPr>
                            <w:t>50</w:t>
                          </w:r>
                        </w:p>
                      </w:txbxContent>
                    </v:textbox>
                  </v:rect>
                  <v:rect id="_x0000_s7751" style="position:absolute;left:6591;top:5267;width:255;height:270" filled="f" stroked="f">
                    <v:textbox style="mso-next-textbox:#_x0000_s7751" inset="0,0,0,0">
                      <w:txbxContent>
                        <w:p w:rsidR="00163D08" w:rsidRDefault="00163D08">
                          <w:pPr>
                            <w:rPr>
                              <w:rtl/>
                            </w:rPr>
                          </w:pPr>
                          <w:r>
                            <w:rPr>
                              <w:color w:val="000000"/>
                              <w:sz w:val="16"/>
                              <w:szCs w:val="16"/>
                              <w:lang w:eastAsia="en-US"/>
                            </w:rPr>
                            <w:t>60</w:t>
                          </w:r>
                        </w:p>
                      </w:txbxContent>
                    </v:textbox>
                  </v:rect>
                  <v:rect id="_x0000_s7752" style="position:absolute;left:6591;top:4997;width:255;height:270" filled="f" stroked="f">
                    <v:textbox style="mso-next-textbox:#_x0000_s7752" inset="0,0,0,0">
                      <w:txbxContent>
                        <w:p w:rsidR="00163D08" w:rsidRDefault="00163D08">
                          <w:pPr>
                            <w:rPr>
                              <w:rtl/>
                            </w:rPr>
                          </w:pPr>
                          <w:r>
                            <w:rPr>
                              <w:color w:val="000000"/>
                              <w:sz w:val="16"/>
                              <w:szCs w:val="16"/>
                              <w:lang w:eastAsia="en-US"/>
                            </w:rPr>
                            <w:t>70</w:t>
                          </w:r>
                        </w:p>
                      </w:txbxContent>
                    </v:textbox>
                  </v:rect>
                  <v:rect id="_x0000_s7753" style="position:absolute;left:6591;top:4742;width:255;height:270" filled="f" stroked="f">
                    <v:textbox style="mso-next-textbox:#_x0000_s7753" inset="0,0,0,0">
                      <w:txbxContent>
                        <w:p w:rsidR="00163D08" w:rsidRDefault="00163D08">
                          <w:pPr>
                            <w:rPr>
                              <w:rtl/>
                            </w:rPr>
                          </w:pPr>
                          <w:r>
                            <w:rPr>
                              <w:color w:val="000000"/>
                              <w:sz w:val="16"/>
                              <w:szCs w:val="16"/>
                              <w:lang w:eastAsia="en-US"/>
                            </w:rPr>
                            <w:t>80</w:t>
                          </w:r>
                        </w:p>
                      </w:txbxContent>
                    </v:textbox>
                  </v:rect>
                  <v:rect id="_x0000_s7754" style="position:absolute;left:6591;top:4473;width:255;height:270" filled="f" stroked="f">
                    <v:textbox style="mso-next-textbox:#_x0000_s7754" inset="0,0,0,0">
                      <w:txbxContent>
                        <w:p w:rsidR="00163D08" w:rsidRDefault="00163D08">
                          <w:pPr>
                            <w:rPr>
                              <w:rtl/>
                            </w:rPr>
                          </w:pPr>
                          <w:r>
                            <w:rPr>
                              <w:color w:val="000000"/>
                              <w:sz w:val="16"/>
                              <w:szCs w:val="16"/>
                              <w:lang w:eastAsia="en-US"/>
                            </w:rPr>
                            <w:t>90</w:t>
                          </w:r>
                        </w:p>
                      </w:txbxContent>
                    </v:textbox>
                  </v:rect>
                  <v:rect id="_x0000_s7755" style="position:absolute;left:6501;top:4218;width:345;height:270" filled="f" stroked="f">
                    <v:textbox style="mso-next-textbox:#_x0000_s7755" inset="0,0,0,0">
                      <w:txbxContent>
                        <w:p w:rsidR="00163D08" w:rsidRDefault="00163D08">
                          <w:pPr>
                            <w:rPr>
                              <w:rtl/>
                            </w:rPr>
                          </w:pPr>
                          <w:r>
                            <w:rPr>
                              <w:color w:val="000000"/>
                              <w:sz w:val="16"/>
                              <w:szCs w:val="16"/>
                              <w:lang w:eastAsia="en-US"/>
                            </w:rPr>
                            <w:t>100</w:t>
                          </w:r>
                        </w:p>
                      </w:txbxContent>
                    </v:textbox>
                  </v:rect>
                </v:group>
                <v:shape id="_x0000_s7756" type="#_x0000_t202" style="position:absolute;left:6866;top:6549;width:3456;height:463" filled="f" stroked="f">
                  <v:textbox style="mso-next-textbox:#_x0000_s7756">
                    <w:txbxContent>
                      <w:p w:rsidR="00163D08" w:rsidRDefault="00163D08">
                        <w:pPr>
                          <w:pStyle w:val="2"/>
                          <w:jc w:val="left"/>
                          <w:rPr>
                            <w:sz w:val="28"/>
                            <w:szCs w:val="28"/>
                            <w:rtl/>
                          </w:rPr>
                        </w:pPr>
                        <w:r>
                          <w:rPr>
                            <w:rFonts w:hint="cs"/>
                            <w:sz w:val="28"/>
                            <w:szCs w:val="28"/>
                            <w:rtl/>
                          </w:rPr>
                          <w:t xml:space="preserve">ה        ד     </w:t>
                        </w:r>
                        <w:r>
                          <w:rPr>
                            <w:rFonts w:hint="cs"/>
                            <w:sz w:val="32"/>
                            <w:szCs w:val="32"/>
                            <w:rtl/>
                          </w:rPr>
                          <w:t xml:space="preserve">  </w:t>
                        </w:r>
                        <w:r>
                          <w:rPr>
                            <w:rFonts w:hint="cs"/>
                            <w:sz w:val="28"/>
                            <w:szCs w:val="28"/>
                            <w:rtl/>
                          </w:rPr>
                          <w:t xml:space="preserve"> ג         ב         א</w:t>
                        </w:r>
                      </w:p>
                    </w:txbxContent>
                  </v:textbox>
                </v:shape>
              </v:group>
            </v:group>
            <v:group id="_x0000_s7773" style="position:absolute;left:7051;top:5585;width:3138;height:2631" coordorigin="7051,5585" coordsize="3138,2631">
              <v:group id="_x0000_s7772" style="position:absolute;left:7051;top:5585;width:3138;height:1468" coordorigin="7051,5585" coordsize="3138,1468">
                <v:rect id="_x0000_s7723" style="position:absolute;left:7051;top:5585;width:480;height:435" o:regroupid="242" filled="f" stroked="f">
                  <v:textbox style="mso-next-textbox:#_x0000_s7723" inset="0,0,0,0">
                    <w:txbxContent>
                      <w:p w:rsidR="00163D08" w:rsidRDefault="00163D08">
                        <w:pPr>
                          <w:jc w:val="center"/>
                          <w:rPr>
                            <w:rtl/>
                          </w:rPr>
                        </w:pPr>
                        <w:r>
                          <w:rPr>
                            <w:b/>
                            <w:bCs/>
                            <w:color w:val="0000FF"/>
                            <w:sz w:val="28"/>
                            <w:szCs w:val="28"/>
                            <w:lang w:eastAsia="en-US"/>
                          </w:rPr>
                          <w:t>89</w:t>
                        </w:r>
                      </w:p>
                    </w:txbxContent>
                  </v:textbox>
                </v:rect>
                <v:rect id="_x0000_s7724" style="position:absolute;left:7738;top:6212;width:480;height:435" o:regroupid="242" filled="f" stroked="f">
                  <v:textbox style="mso-next-textbox:#_x0000_s7724" inset="0,0,0,0">
                    <w:txbxContent>
                      <w:p w:rsidR="00163D08" w:rsidRDefault="00163D08">
                        <w:pPr>
                          <w:jc w:val="center"/>
                          <w:rPr>
                            <w:rtl/>
                          </w:rPr>
                        </w:pPr>
                        <w:r>
                          <w:rPr>
                            <w:b/>
                            <w:bCs/>
                            <w:color w:val="0000FF"/>
                            <w:sz w:val="28"/>
                            <w:szCs w:val="28"/>
                            <w:lang w:eastAsia="en-US"/>
                          </w:rPr>
                          <w:t>65</w:t>
                        </w:r>
                      </w:p>
                    </w:txbxContent>
                  </v:textbox>
                </v:rect>
                <v:rect id="_x0000_s7725" style="position:absolute;left:8402;top:6140;width:480;height:435" o:regroupid="242" filled="f" stroked="f">
                  <v:textbox style="mso-next-textbox:#_x0000_s7725" inset="0,0,0,0">
                    <w:txbxContent>
                      <w:p w:rsidR="00163D08" w:rsidRDefault="00163D08">
                        <w:pPr>
                          <w:jc w:val="center"/>
                          <w:rPr>
                            <w:rtl/>
                          </w:rPr>
                        </w:pPr>
                        <w:r>
                          <w:rPr>
                            <w:b/>
                            <w:bCs/>
                            <w:color w:val="0000FF"/>
                            <w:sz w:val="28"/>
                            <w:szCs w:val="28"/>
                            <w:lang w:eastAsia="en-US"/>
                          </w:rPr>
                          <w:t>67</w:t>
                        </w:r>
                      </w:p>
                    </w:txbxContent>
                  </v:textbox>
                </v:rect>
                <v:rect id="_x0000_s7726" style="position:absolute;left:9056;top:6618;width:455;height:435" o:regroupid="242" filled="f" stroked="f">
                  <v:textbox style="mso-next-textbox:#_x0000_s7726" inset="0,0,0,0">
                    <w:txbxContent>
                      <w:p w:rsidR="00163D08" w:rsidRDefault="00163D08">
                        <w:pPr>
                          <w:jc w:val="center"/>
                          <w:rPr>
                            <w:rtl/>
                          </w:rPr>
                        </w:pPr>
                        <w:r>
                          <w:rPr>
                            <w:b/>
                            <w:bCs/>
                            <w:color w:val="0000FF"/>
                            <w:sz w:val="28"/>
                            <w:szCs w:val="28"/>
                            <w:lang w:eastAsia="en-US"/>
                          </w:rPr>
                          <w:t>49</w:t>
                        </w:r>
                      </w:p>
                    </w:txbxContent>
                  </v:textbox>
                </v:rect>
                <v:rect id="_x0000_s7727" style="position:absolute;left:9734;top:5994;width:455;height:435" o:regroupid="242" filled="f" stroked="f">
                  <v:textbox style="mso-next-textbox:#_x0000_s7727" inset="0,0,0,0">
                    <w:txbxContent>
                      <w:p w:rsidR="00163D08" w:rsidRDefault="00163D08">
                        <w:pPr>
                          <w:jc w:val="center"/>
                          <w:rPr>
                            <w:rtl/>
                          </w:rPr>
                        </w:pPr>
                        <w:r>
                          <w:rPr>
                            <w:b/>
                            <w:bCs/>
                            <w:color w:val="0000FF"/>
                            <w:sz w:val="28"/>
                            <w:szCs w:val="28"/>
                            <w:lang w:eastAsia="en-US"/>
                          </w:rPr>
                          <w:t>73</w:t>
                        </w:r>
                      </w:p>
                    </w:txbxContent>
                  </v:textbox>
                </v:rect>
              </v:group>
              <v:group id="_x0000_s7771" style="position:absolute;left:7139;top:5903;width:2900;height:2313" coordorigin="7139,5903" coordsize="2900,2313">
                <v:rect id="_x0000_s7758" style="position:absolute;left:7139;top:5903;width:211;height:2313" o:regroupid="250" fillcolor="fuchsia"/>
                <v:rect id="_x0000_s7759" style="position:absolute;left:7846;top:6525;width:210;height:1691" o:regroupid="250" fillcolor="fuchsia"/>
                <v:rect id="_x0000_s7760" style="position:absolute;left:8528;top:6465;width:210;height:1751" o:regroupid="250" fillcolor="fuchsia"/>
                <v:rect id="_x0000_s7761" style="position:absolute;left:9181;top:6937;width:211;height:1279" o:regroupid="250" fillcolor="fuchsia"/>
                <v:rect id="_x0000_s7762" style="position:absolute;left:9829;top:6306;width:210;height:1910" o:regroupid="250" fillcolor="fuchsia"/>
              </v:group>
            </v:group>
            <w10:anchorlock/>
          </v:group>
        </w:pict>
      </w:r>
    </w:p>
    <w:p w:rsidR="00163D08" w:rsidRDefault="00163D08">
      <w:pPr>
        <w:spacing w:line="360" w:lineRule="auto"/>
        <w:rPr>
          <w:rFonts w:cs="David"/>
          <w:b/>
          <w:bCs/>
          <w:color w:val="008000"/>
          <w:sz w:val="28"/>
          <w:szCs w:val="28"/>
          <w:rtl/>
        </w:rPr>
      </w:pPr>
    </w:p>
    <w:p w:rsidR="00163D08" w:rsidRDefault="00FB4068">
      <w:pPr>
        <w:rPr>
          <w:rFonts w:cs="David"/>
        </w:rPr>
      </w:pPr>
      <w:r w:rsidRPr="00FB4068">
        <w:rPr>
          <w:rFonts w:cs="David"/>
          <w:noProof/>
          <w:sz w:val="20"/>
          <w:lang w:val="he-IL"/>
        </w:rPr>
        <w:pict>
          <v:group id="_x0000_s7721" style="position:absolute;left:0;text-align:left;margin-left:4.75pt;margin-top:-29.25pt;width:174.75pt;height:149.4pt;z-index:196" coordorigin="1883,6111" coordsize="3495,2988">
            <v:group id="_x0000_s7720" style="position:absolute;left:1883;top:6111;width:3495;height:2988" coordorigin="1883,6111" coordsize="3495,2988">
              <v:shape id="_x0000_s7665" type="#_x0000_t202" style="position:absolute;left:3081;top:8299;width:1160;height:800" o:regroupid="240" filled="f" stroked="f">
                <v:textbox style="mso-next-textbox:#_x0000_s7665">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11</w:t>
                      </w:r>
                      <w:r>
                        <w:rPr>
                          <w:sz w:val="20"/>
                          <w:szCs w:val="20"/>
                          <w:rtl/>
                        </w:rPr>
                        <w:t>%</w:t>
                      </w:r>
                    </w:p>
                  </w:txbxContent>
                </v:textbox>
              </v:shape>
              <v:shape id="_x0000_s7666" type="#_x0000_t202" style="position:absolute;left:1949;top:7776;width:1160;height:800" o:regroupid="240" filled="f" stroked="f">
                <v:textbox style="mso-next-textbox:#_x0000_s7666">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14</w:t>
                      </w:r>
                      <w:r>
                        <w:rPr>
                          <w:sz w:val="20"/>
                          <w:szCs w:val="20"/>
                          <w:rtl/>
                        </w:rPr>
                        <w:t>%</w:t>
                      </w:r>
                    </w:p>
                  </w:txbxContent>
                </v:textbox>
              </v:shape>
              <v:shape id="_x0000_s7667" type="#_x0000_t202" style="position:absolute;left:4218;top:6337;width:1160;height:800" o:regroupid="240" filled="f" stroked="f">
                <v:textbox style="mso-next-textbox:#_x0000_s7667">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46</w:t>
                      </w:r>
                      <w:r>
                        <w:rPr>
                          <w:sz w:val="20"/>
                          <w:szCs w:val="20"/>
                          <w:rtl/>
                        </w:rPr>
                        <w:t>%</w:t>
                      </w:r>
                    </w:p>
                  </w:txbxContent>
                </v:textbox>
              </v:shape>
              <v:shape id="_x0000_s7668" type="#_x0000_t202" style="position:absolute;left:1883;top:6111;width:1160;height:800" o:regroupid="240" filled="f" stroked="f">
                <v:textbox style="mso-next-textbox:#_x0000_s7668">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29</w:t>
                      </w:r>
                      <w:r>
                        <w:rPr>
                          <w:sz w:val="20"/>
                          <w:szCs w:val="20"/>
                          <w:rtl/>
                        </w:rPr>
                        <w:t>%</w:t>
                      </w:r>
                    </w:p>
                  </w:txbxContent>
                </v:textbox>
              </v:shape>
            </v:group>
            <v:group id="_x0000_s7719" style="position:absolute;left:2535;top:6191;width:2130;height:2130" coordorigin="2647,9259" coordsize="2130,2130">
              <v:shape id="_x0000_s7715" type="#_x0000_t19" style="position:absolute;left:3697;top:9259;width:1080;height:2074" coordsize="21904,42060" adj="17641837,4672783,304" path="wr-21296,,21904,43200,,2,7229,42060nfewr-21296,,21904,43200,,2,7229,42060l304,21600nsxe" filled="t" fillcolor="#9cf">
                <v:path o:connectlocs="0,2;7229,42060;304,21600"/>
              </v:shape>
              <v:shape id="_x0000_s7716" type="#_x0000_t19" style="position:absolute;left:3343;top:10324;width:710;height:1065" coordsize="14407,21600" adj="4672783,7226373,7482,0" path="wr-14118,-21600,29082,21600,14407,20460,,20263nfewr-14118,-21600,29082,21600,14407,20460,,20263l7482,nsxe" filled="t" fillcolor="#ff6">
                <v:path o:connectlocs="14407,20460;0,20263;7482,0"/>
              </v:shape>
              <v:shape id="_x0000_s7717" type="#_x0000_t19" style="position:absolute;left:2716;top:10324;width:996;height:999" coordsize="20199,20263" adj="7226373,10436865,20199,0" path="wr-1401,-21600,41799,21600,12717,20263,,7651nfewr-1401,-21600,41799,21600,12717,20263,,7651l20199,nsxe" filled="t" fillcolor="black">
                <v:path o:connectlocs="12717,20263;0,7651;20199,0"/>
              </v:shape>
              <v:shape id="_x0000_s7718" type="#_x0000_t19" style="position:absolute;left:2647;top:9259;width:1065;height:1442" coordsize="21600,29249" adj="10436865,17641837,21600,21598" path="wr,-2,43200,43198,1401,29249,21296,nfewr,-2,43200,43198,1401,29249,21296,l21600,21598nsxe" filled="t" fillcolor="#f6f">
                <v:path o:connectlocs="1401,29249;21296,0;21600,21598"/>
              </v:shape>
            </v:group>
            <w10:anchorlock/>
          </v:group>
        </w:pict>
      </w: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0"/>
          <w:szCs w:val="20"/>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לקבוע את שיטת הייצור של הפולימר - דחיסה או סיפוח, על פי נוסחת הפולימר.</w:t>
      </w:r>
    </w:p>
    <w:p w:rsidR="00163D08" w:rsidRDefault="00163D08">
      <w:pPr>
        <w:spacing w:line="360" w:lineRule="auto"/>
        <w:ind w:left="425" w:hanging="425"/>
        <w:rPr>
          <w:rFonts w:cs="David"/>
          <w:rtl/>
        </w:rPr>
      </w:pPr>
      <w:r>
        <w:rPr>
          <w:rFonts w:cs="David"/>
        </w:rPr>
        <w:sym w:font="Wingdings" w:char="F0D7"/>
      </w:r>
      <w:r>
        <w:rPr>
          <w:rFonts w:cs="David" w:hint="cs"/>
          <w:rtl/>
        </w:rPr>
        <w:tab/>
        <w:t>להבחין בין שיטות לייצור פולימרים - סיפוח ודחיסה.</w:t>
      </w:r>
    </w:p>
    <w:p w:rsidR="00163D08" w:rsidRDefault="00163D08">
      <w:pPr>
        <w:spacing w:line="360" w:lineRule="auto"/>
        <w:ind w:left="425" w:hanging="425"/>
        <w:rPr>
          <w:rFonts w:cs="David"/>
          <w:rtl/>
        </w:rPr>
      </w:pPr>
      <w:r>
        <w:rPr>
          <w:rFonts w:cs="David"/>
        </w:rPr>
        <w:sym w:font="Wingdings" w:char="F0D7"/>
      </w:r>
      <w:r>
        <w:rPr>
          <w:rFonts w:cs="David" w:hint="cs"/>
          <w:rtl/>
        </w:rPr>
        <w:tab/>
        <w:t>לרשום את נוסחת המבנה של המונומר על פי נוסחת הפולימר שנוצר בפלמור על ידי דחיסה.</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להבחין בין הנוסחאות השונות המתייחסות לאותו פולימר: נוסחאות מונומרים שמהם מתקבל הפולימר, נוסחת היחידה החוזרת של הפולימר, נוסחת הקטע המייצג של הפולימר, נוסחת הפולימר.</w:t>
      </w:r>
    </w:p>
    <w:p w:rsidR="00163D08" w:rsidRDefault="00163D08">
      <w:pPr>
        <w:spacing w:line="360" w:lineRule="auto"/>
        <w:ind w:left="425" w:hanging="425"/>
        <w:rPr>
          <w:rFonts w:cs="David"/>
          <w:rtl/>
        </w:rPr>
      </w:pPr>
      <w:r>
        <w:rPr>
          <w:rFonts w:cs="David"/>
        </w:rPr>
        <w:sym w:font="Wingdings" w:char="F0D7"/>
      </w:r>
      <w:r>
        <w:rPr>
          <w:rFonts w:cs="David" w:hint="cs"/>
          <w:rtl/>
        </w:rPr>
        <w:tab/>
        <w:t>להסביר את ההבדל בין טמפרטורות ההיתוך של שני פולימרים - לנתח את השפעת הגורמים השונים על טמפרטורות ההיתוך של פולימרים.</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להשוות בין חוזק האינטראקציות הפועלות בין שרשרות של פולימרים שונים ובין שרשרות של אותו פולימר באזורים שונים.</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ab/>
        <w:t>להסביר את ההבדל בין אזורים אמורפיים לבין אזורים גבישיים בפולימר.</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לתאר התרחשות של תהליך ההידרוליזה בפוליאסטר: להסביר מדוע ההידרוליזה מתרחשת תחילה באזורים האמורפיים של הפולימר ורק לאחר מכן באזורים הגבישיים.  </w:t>
      </w:r>
      <w:r>
        <w:rPr>
          <w:rFonts w:cs="David"/>
        </w:rPr>
        <w:t xml:space="preserve"> </w:t>
      </w:r>
    </w:p>
    <w:p w:rsidR="00163D08" w:rsidRDefault="00163D08">
      <w:pPr>
        <w:spacing w:line="360" w:lineRule="auto"/>
        <w:ind w:left="425" w:hanging="425"/>
        <w:rPr>
          <w:rFonts w:cs="David"/>
          <w:rtl/>
        </w:rPr>
      </w:pPr>
      <w:r>
        <w:rPr>
          <w:rFonts w:cs="David"/>
        </w:rPr>
        <w:lastRenderedPageBreak/>
        <w:sym w:font="Wingdings" w:char="F0D7"/>
      </w:r>
      <w:r>
        <w:rPr>
          <w:rFonts w:cs="David" w:hint="cs"/>
          <w:rtl/>
        </w:rPr>
        <w:tab/>
        <w:t xml:space="preserve">לקבוע מהם הקשרים המתנתקים במהלך הפירוק של הפולימר על ידי ההידרוליזה. </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להשוות את השפעת סוגים שונים של כוחות בין שרשרתיים על קצב פירוק של הפולימר          על ידי ההידרוליזה.</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לרשום קטע מייצג של קופולימר, כשנתונות נוסחאות של שני הפולימרים. </w:t>
      </w: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     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326"/>
        <w:gridCol w:w="851"/>
      </w:tblGrid>
      <w:tr w:rsidR="00163D08">
        <w:tc>
          <w:tcPr>
            <w:tcW w:w="2126" w:type="dxa"/>
          </w:tcPr>
          <w:p w:rsidR="00163D08" w:rsidRDefault="00163D08">
            <w:pPr>
              <w:spacing w:line="360" w:lineRule="auto"/>
              <w:jc w:val="center"/>
              <w:rPr>
                <w:rFonts w:cs="David"/>
              </w:rPr>
            </w:pPr>
            <w:r>
              <w:rPr>
                <w:rFonts w:cs="David" w:hint="cs"/>
                <w:rtl/>
              </w:rPr>
              <w:t>רמת חשיבה לפי בלום</w:t>
            </w:r>
          </w:p>
        </w:tc>
        <w:tc>
          <w:tcPr>
            <w:tcW w:w="1326" w:type="dxa"/>
          </w:tcPr>
          <w:p w:rsidR="00163D08" w:rsidRDefault="00163D08">
            <w:pPr>
              <w:spacing w:line="360" w:lineRule="auto"/>
              <w:jc w:val="center"/>
              <w:rPr>
                <w:rFonts w:cs="David"/>
              </w:rPr>
            </w:pPr>
            <w:r>
              <w:rPr>
                <w:rFonts w:cs="David" w:hint="cs"/>
                <w:rtl/>
              </w:rPr>
              <w:t>תת-סעיף</w:t>
            </w:r>
          </w:p>
        </w:tc>
        <w:tc>
          <w:tcPr>
            <w:tcW w:w="851" w:type="dxa"/>
          </w:tcPr>
          <w:p w:rsidR="00163D08" w:rsidRDefault="00163D08">
            <w:pPr>
              <w:spacing w:line="360" w:lineRule="auto"/>
              <w:jc w:val="center"/>
              <w:rPr>
                <w:rFonts w:cs="David"/>
              </w:rPr>
            </w:pPr>
            <w:r>
              <w:rPr>
                <w:rFonts w:cs="David" w:hint="cs"/>
                <w:rtl/>
              </w:rPr>
              <w:t>סעיף</w:t>
            </w:r>
          </w:p>
        </w:tc>
      </w:tr>
      <w:tr w:rsidR="00163D08">
        <w:trPr>
          <w:cantSplit/>
        </w:trPr>
        <w:tc>
          <w:tcPr>
            <w:tcW w:w="2126" w:type="dxa"/>
          </w:tcPr>
          <w:p w:rsidR="00163D08" w:rsidRDefault="00163D08">
            <w:pPr>
              <w:spacing w:line="360" w:lineRule="auto"/>
              <w:jc w:val="center"/>
              <w:rPr>
                <w:rFonts w:cs="David"/>
              </w:rPr>
            </w:pPr>
            <w:r>
              <w:rPr>
                <w:rFonts w:cs="David" w:hint="cs"/>
                <w:rtl/>
              </w:rPr>
              <w:t>הבנה</w:t>
            </w:r>
          </w:p>
        </w:tc>
        <w:tc>
          <w:tcPr>
            <w:tcW w:w="1326" w:type="dxa"/>
          </w:tcPr>
          <w:p w:rsidR="00163D08" w:rsidRDefault="00163D08">
            <w:pPr>
              <w:bidi w:val="0"/>
              <w:spacing w:line="360" w:lineRule="auto"/>
              <w:jc w:val="right"/>
              <w:rPr>
                <w:rFonts w:cs="David"/>
              </w:rPr>
            </w:pPr>
            <w:r>
              <w:rPr>
                <w:rFonts w:cs="David"/>
              </w:rPr>
              <w:t>i</w:t>
            </w:r>
          </w:p>
        </w:tc>
        <w:tc>
          <w:tcPr>
            <w:tcW w:w="851" w:type="dxa"/>
            <w:vMerge w:val="restart"/>
          </w:tcPr>
          <w:p w:rsidR="00163D08" w:rsidRDefault="00163D08">
            <w:pPr>
              <w:spacing w:line="360" w:lineRule="auto"/>
              <w:rPr>
                <w:rFonts w:cs="David"/>
              </w:rPr>
            </w:pPr>
            <w:r>
              <w:rPr>
                <w:rFonts w:cs="David" w:hint="cs"/>
                <w:rtl/>
              </w:rPr>
              <w:t>א</w:t>
            </w:r>
          </w:p>
        </w:tc>
      </w:tr>
      <w:tr w:rsidR="00163D08">
        <w:trPr>
          <w:cantSplit/>
        </w:trPr>
        <w:tc>
          <w:tcPr>
            <w:tcW w:w="2126" w:type="dxa"/>
            <w:tcBorders>
              <w:bottom w:val="single" w:sz="4" w:space="0" w:color="auto"/>
            </w:tcBorders>
          </w:tcPr>
          <w:p w:rsidR="00163D08" w:rsidRDefault="00163D08">
            <w:pPr>
              <w:spacing w:line="360" w:lineRule="auto"/>
              <w:jc w:val="center"/>
              <w:rPr>
                <w:rFonts w:cs="David"/>
              </w:rPr>
            </w:pPr>
            <w:r>
              <w:rPr>
                <w:rFonts w:cs="David" w:hint="cs"/>
                <w:rtl/>
              </w:rPr>
              <w:t>הבנה</w:t>
            </w:r>
          </w:p>
        </w:tc>
        <w:tc>
          <w:tcPr>
            <w:tcW w:w="1326" w:type="dxa"/>
            <w:tcBorders>
              <w:bottom w:val="single" w:sz="4" w:space="0" w:color="auto"/>
            </w:tcBorders>
          </w:tcPr>
          <w:p w:rsidR="00163D08" w:rsidRDefault="00163D08">
            <w:pPr>
              <w:bidi w:val="0"/>
              <w:spacing w:line="360" w:lineRule="auto"/>
              <w:jc w:val="right"/>
              <w:rPr>
                <w:rFonts w:cs="David"/>
              </w:rPr>
            </w:pPr>
            <w:r>
              <w:rPr>
                <w:rFonts w:cs="David"/>
              </w:rPr>
              <w:t>ii</w:t>
            </w:r>
          </w:p>
        </w:tc>
        <w:tc>
          <w:tcPr>
            <w:tcW w:w="851" w:type="dxa"/>
            <w:vMerge/>
          </w:tcPr>
          <w:p w:rsidR="00163D08" w:rsidRDefault="00163D08">
            <w:pPr>
              <w:spacing w:line="360" w:lineRule="auto"/>
              <w:rPr>
                <w:rFonts w:cs="David"/>
              </w:rPr>
            </w:pPr>
          </w:p>
        </w:tc>
      </w:tr>
      <w:tr w:rsidR="00163D08">
        <w:tc>
          <w:tcPr>
            <w:tcW w:w="2126" w:type="dxa"/>
          </w:tcPr>
          <w:p w:rsidR="00163D08" w:rsidRDefault="00163D08">
            <w:pPr>
              <w:spacing w:line="360" w:lineRule="auto"/>
              <w:jc w:val="center"/>
              <w:rPr>
                <w:rFonts w:cs="David"/>
              </w:rPr>
            </w:pPr>
            <w:r>
              <w:rPr>
                <w:rFonts w:cs="David" w:hint="cs"/>
                <w:rtl/>
              </w:rPr>
              <w:t>יישום</w:t>
            </w:r>
          </w:p>
        </w:tc>
        <w:tc>
          <w:tcPr>
            <w:tcW w:w="1326" w:type="dxa"/>
            <w:shd w:val="clear" w:color="auto" w:fill="E6E6E6"/>
          </w:tcPr>
          <w:p w:rsidR="00163D08" w:rsidRDefault="00163D08">
            <w:pPr>
              <w:pStyle w:val="NormalWeb"/>
              <w:spacing w:before="0" w:beforeAutospacing="0" w:after="0" w:afterAutospacing="0" w:line="360" w:lineRule="auto"/>
              <w:jc w:val="right"/>
              <w:rPr>
                <w:rFonts w:cs="David"/>
                <w:lang w:eastAsia="he-IL"/>
              </w:rPr>
            </w:pPr>
          </w:p>
        </w:tc>
        <w:tc>
          <w:tcPr>
            <w:tcW w:w="851" w:type="dxa"/>
          </w:tcPr>
          <w:p w:rsidR="00163D08" w:rsidRDefault="00163D08">
            <w:pPr>
              <w:spacing w:line="360" w:lineRule="auto"/>
              <w:rPr>
                <w:rFonts w:cs="David"/>
              </w:rPr>
            </w:pPr>
            <w:r>
              <w:rPr>
                <w:rFonts w:cs="David" w:hint="cs"/>
                <w:rtl/>
              </w:rPr>
              <w:t>ב</w:t>
            </w:r>
          </w:p>
        </w:tc>
      </w:tr>
      <w:tr w:rsidR="00163D08">
        <w:trPr>
          <w:cantSplit/>
        </w:trPr>
        <w:tc>
          <w:tcPr>
            <w:tcW w:w="2126" w:type="dxa"/>
          </w:tcPr>
          <w:p w:rsidR="00163D08" w:rsidRDefault="00163D08">
            <w:pPr>
              <w:spacing w:line="360" w:lineRule="auto"/>
              <w:jc w:val="center"/>
              <w:rPr>
                <w:rFonts w:cs="David"/>
                <w:rtl/>
              </w:rPr>
            </w:pPr>
            <w:r>
              <w:rPr>
                <w:rFonts w:cs="David" w:hint="cs"/>
                <w:rtl/>
              </w:rPr>
              <w:t>אנליזה</w:t>
            </w:r>
          </w:p>
        </w:tc>
        <w:tc>
          <w:tcPr>
            <w:tcW w:w="1326" w:type="dxa"/>
          </w:tcPr>
          <w:p w:rsidR="00163D08" w:rsidRDefault="00163D08">
            <w:pPr>
              <w:bidi w:val="0"/>
              <w:spacing w:line="360" w:lineRule="auto"/>
              <w:jc w:val="right"/>
              <w:rPr>
                <w:rFonts w:cs="David"/>
              </w:rPr>
            </w:pPr>
            <w:r>
              <w:rPr>
                <w:rFonts w:cs="David"/>
              </w:rPr>
              <w:t>i</w:t>
            </w:r>
          </w:p>
        </w:tc>
        <w:tc>
          <w:tcPr>
            <w:tcW w:w="851" w:type="dxa"/>
            <w:vMerge w:val="restart"/>
          </w:tcPr>
          <w:p w:rsidR="00163D08" w:rsidRDefault="00163D08">
            <w:pPr>
              <w:spacing w:line="360" w:lineRule="auto"/>
              <w:rPr>
                <w:rFonts w:cs="David"/>
              </w:rPr>
            </w:pPr>
            <w:r>
              <w:rPr>
                <w:rFonts w:cs="David" w:hint="cs"/>
                <w:rtl/>
              </w:rPr>
              <w:t>ג</w:t>
            </w:r>
          </w:p>
        </w:tc>
      </w:tr>
      <w:tr w:rsidR="00163D08">
        <w:trPr>
          <w:cantSplit/>
        </w:trPr>
        <w:tc>
          <w:tcPr>
            <w:tcW w:w="2126" w:type="dxa"/>
          </w:tcPr>
          <w:p w:rsidR="00163D08" w:rsidRDefault="00163D08">
            <w:pPr>
              <w:spacing w:line="360" w:lineRule="auto"/>
              <w:jc w:val="center"/>
              <w:rPr>
                <w:rFonts w:cs="David"/>
              </w:rPr>
            </w:pPr>
            <w:r>
              <w:rPr>
                <w:rFonts w:cs="David" w:hint="cs"/>
                <w:rtl/>
              </w:rPr>
              <w:t>הבנה</w:t>
            </w:r>
          </w:p>
        </w:tc>
        <w:tc>
          <w:tcPr>
            <w:tcW w:w="1326" w:type="dxa"/>
          </w:tcPr>
          <w:p w:rsidR="00163D08" w:rsidRDefault="00163D08">
            <w:pPr>
              <w:bidi w:val="0"/>
              <w:spacing w:line="360" w:lineRule="auto"/>
              <w:jc w:val="right"/>
              <w:rPr>
                <w:rFonts w:cs="David"/>
              </w:rPr>
            </w:pPr>
            <w:r>
              <w:rPr>
                <w:rFonts w:cs="David"/>
              </w:rPr>
              <w:t>ii</w:t>
            </w:r>
          </w:p>
        </w:tc>
        <w:tc>
          <w:tcPr>
            <w:tcW w:w="851" w:type="dxa"/>
            <w:vMerge/>
          </w:tcPr>
          <w:p w:rsidR="00163D08" w:rsidRDefault="00163D08">
            <w:pPr>
              <w:spacing w:line="360" w:lineRule="auto"/>
              <w:rPr>
                <w:rFonts w:cs="David"/>
              </w:rPr>
            </w:pPr>
          </w:p>
        </w:tc>
      </w:tr>
      <w:tr w:rsidR="00163D08">
        <w:trPr>
          <w:cantSplit/>
        </w:trPr>
        <w:tc>
          <w:tcPr>
            <w:tcW w:w="2126" w:type="dxa"/>
            <w:tcBorders>
              <w:bottom w:val="single" w:sz="4" w:space="0" w:color="auto"/>
            </w:tcBorders>
          </w:tcPr>
          <w:p w:rsidR="00163D08" w:rsidRDefault="00163D08">
            <w:pPr>
              <w:spacing w:line="360" w:lineRule="auto"/>
              <w:jc w:val="center"/>
              <w:rPr>
                <w:rFonts w:cs="David"/>
              </w:rPr>
            </w:pPr>
            <w:r>
              <w:rPr>
                <w:rFonts w:cs="David" w:hint="cs"/>
                <w:rtl/>
              </w:rPr>
              <w:t>יישום</w:t>
            </w:r>
          </w:p>
        </w:tc>
        <w:tc>
          <w:tcPr>
            <w:tcW w:w="1326" w:type="dxa"/>
            <w:tcBorders>
              <w:bottom w:val="single" w:sz="4" w:space="0" w:color="auto"/>
            </w:tcBorders>
          </w:tcPr>
          <w:p w:rsidR="00163D08" w:rsidRDefault="00163D08">
            <w:pPr>
              <w:bidi w:val="0"/>
              <w:spacing w:line="360" w:lineRule="auto"/>
              <w:jc w:val="right"/>
              <w:rPr>
                <w:rFonts w:cs="David"/>
              </w:rPr>
            </w:pPr>
            <w:r>
              <w:rPr>
                <w:rFonts w:cs="David"/>
              </w:rPr>
              <w:t>iii</w:t>
            </w:r>
          </w:p>
        </w:tc>
        <w:tc>
          <w:tcPr>
            <w:tcW w:w="851" w:type="dxa"/>
            <w:vMerge/>
          </w:tcPr>
          <w:p w:rsidR="00163D08" w:rsidRDefault="00163D08">
            <w:pPr>
              <w:spacing w:line="360" w:lineRule="auto"/>
              <w:rPr>
                <w:rFonts w:cs="David"/>
              </w:rPr>
            </w:pPr>
          </w:p>
        </w:tc>
      </w:tr>
      <w:tr w:rsidR="00163D08">
        <w:tc>
          <w:tcPr>
            <w:tcW w:w="2126" w:type="dxa"/>
          </w:tcPr>
          <w:p w:rsidR="00163D08" w:rsidRDefault="00163D08">
            <w:pPr>
              <w:spacing w:line="360" w:lineRule="auto"/>
              <w:jc w:val="center"/>
              <w:rPr>
                <w:rFonts w:cs="David"/>
              </w:rPr>
            </w:pPr>
            <w:r>
              <w:rPr>
                <w:rFonts w:cs="David" w:hint="cs"/>
                <w:rtl/>
              </w:rPr>
              <w:t>יישום</w:t>
            </w:r>
          </w:p>
        </w:tc>
        <w:tc>
          <w:tcPr>
            <w:tcW w:w="1326" w:type="dxa"/>
            <w:shd w:val="clear" w:color="auto" w:fill="E6E6E6"/>
          </w:tcPr>
          <w:p w:rsidR="00163D08" w:rsidRDefault="00163D08">
            <w:pPr>
              <w:pStyle w:val="NormalWeb"/>
              <w:spacing w:before="0" w:beforeAutospacing="0" w:after="0" w:afterAutospacing="0" w:line="360" w:lineRule="auto"/>
              <w:jc w:val="right"/>
              <w:rPr>
                <w:rFonts w:cs="David"/>
                <w:lang w:eastAsia="he-IL"/>
              </w:rPr>
            </w:pPr>
          </w:p>
        </w:tc>
        <w:tc>
          <w:tcPr>
            <w:tcW w:w="851" w:type="dxa"/>
          </w:tcPr>
          <w:p w:rsidR="00163D08" w:rsidRDefault="00163D08">
            <w:pPr>
              <w:spacing w:line="360" w:lineRule="auto"/>
              <w:rPr>
                <w:rFonts w:cs="David"/>
              </w:rPr>
            </w:pPr>
            <w:r>
              <w:rPr>
                <w:rFonts w:cs="David" w:hint="cs"/>
                <w:rtl/>
              </w:rPr>
              <w:t>ד</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326" w:type="dxa"/>
          </w:tcPr>
          <w:p w:rsidR="00163D08" w:rsidRDefault="00163D08">
            <w:pPr>
              <w:bidi w:val="0"/>
              <w:spacing w:line="360" w:lineRule="auto"/>
              <w:jc w:val="right"/>
              <w:rPr>
                <w:rFonts w:cs="David"/>
              </w:rPr>
            </w:pPr>
            <w:r>
              <w:rPr>
                <w:rFonts w:cs="David"/>
              </w:rPr>
              <w:t>i</w:t>
            </w:r>
          </w:p>
        </w:tc>
        <w:tc>
          <w:tcPr>
            <w:tcW w:w="851" w:type="dxa"/>
            <w:vMerge w:val="restart"/>
          </w:tcPr>
          <w:p w:rsidR="00163D08" w:rsidRDefault="00163D08">
            <w:pPr>
              <w:spacing w:line="360" w:lineRule="auto"/>
              <w:rPr>
                <w:rFonts w:cs="David"/>
              </w:rPr>
            </w:pPr>
            <w:r>
              <w:rPr>
                <w:rFonts w:cs="David" w:hint="cs"/>
                <w:rtl/>
              </w:rPr>
              <w:t>ה</w:t>
            </w:r>
          </w:p>
        </w:tc>
      </w:tr>
      <w:tr w:rsidR="00163D08">
        <w:trPr>
          <w:cantSplit/>
        </w:trPr>
        <w:tc>
          <w:tcPr>
            <w:tcW w:w="2126" w:type="dxa"/>
          </w:tcPr>
          <w:p w:rsidR="00163D08" w:rsidRDefault="00163D08">
            <w:pPr>
              <w:spacing w:line="360" w:lineRule="auto"/>
              <w:jc w:val="center"/>
              <w:rPr>
                <w:rFonts w:cs="David"/>
                <w:rtl/>
              </w:rPr>
            </w:pPr>
            <w:r>
              <w:rPr>
                <w:rFonts w:cs="David" w:hint="cs"/>
                <w:rtl/>
              </w:rPr>
              <w:t>יישום</w:t>
            </w:r>
          </w:p>
        </w:tc>
        <w:tc>
          <w:tcPr>
            <w:tcW w:w="1326" w:type="dxa"/>
          </w:tcPr>
          <w:p w:rsidR="00163D08" w:rsidRDefault="00163D08">
            <w:pPr>
              <w:bidi w:val="0"/>
              <w:spacing w:line="360" w:lineRule="auto"/>
              <w:jc w:val="right"/>
              <w:rPr>
                <w:rFonts w:cs="David"/>
              </w:rPr>
            </w:pPr>
            <w:r>
              <w:rPr>
                <w:rFonts w:cs="David"/>
              </w:rPr>
              <w:t>ii</w:t>
            </w:r>
          </w:p>
        </w:tc>
        <w:tc>
          <w:tcPr>
            <w:tcW w:w="851" w:type="dxa"/>
            <w:vMerge/>
          </w:tcPr>
          <w:p w:rsidR="00163D08" w:rsidRDefault="00163D08">
            <w:pPr>
              <w:spacing w:line="360" w:lineRule="auto"/>
              <w:rPr>
                <w:rFonts w:cs="David"/>
              </w:rPr>
            </w:pPr>
          </w:p>
        </w:tc>
      </w:tr>
    </w:tbl>
    <w:p w:rsidR="00163D08" w:rsidRDefault="00163D08">
      <w:pPr>
        <w:spacing w:line="360" w:lineRule="auto"/>
        <w:jc w:val="center"/>
        <w:rPr>
          <w:rFonts w:cs="David"/>
          <w:rtl/>
        </w:rPr>
      </w:pPr>
    </w:p>
    <w:p w:rsidR="00163D08" w:rsidRDefault="00163D08">
      <w:pPr>
        <w:rPr>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755" type="#_x0000_t64" style="position:absolute;left:0;text-align:left;margin-left:49.5pt;margin-top:12.6pt;width:471.3pt;height:147.9pt;z-index:92;mso-position-horizontal-relative:page" adj="395" filled="f" strokecolor="blue">
            <v:stroke dashstyle="dash"/>
            <w10:wrap anchorx="page"/>
          </v:shape>
        </w:pict>
      </w:r>
      <w:r w:rsidR="00163D08">
        <w:rPr>
          <w:rFonts w:cs="David" w:hint="cs"/>
          <w:b/>
          <w:bCs/>
          <w:color w:val="FF0000"/>
          <w:sz w:val="28"/>
          <w:szCs w:val="28"/>
          <w:rtl/>
          <w:lang w:eastAsia="en-US"/>
        </w:rPr>
        <w:t>סעיף א'</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89</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935"/>
        </w:tabs>
        <w:spacing w:line="360" w:lineRule="auto"/>
        <w:rPr>
          <w:rFonts w:cs="David"/>
          <w:rtl/>
        </w:rPr>
      </w:pPr>
      <w:r>
        <w:rPr>
          <w:rFonts w:cs="David" w:hint="cs"/>
          <w:rtl/>
        </w:rPr>
        <w:t>בשנים</w:t>
      </w:r>
      <w:r>
        <w:rPr>
          <w:rFonts w:cs="David"/>
          <w:rtl/>
        </w:rPr>
        <w:t xml:space="preserve"> </w:t>
      </w:r>
      <w:r>
        <w:rPr>
          <w:rFonts w:cs="David" w:hint="cs"/>
          <w:rtl/>
        </w:rPr>
        <w:t>האחרונות</w:t>
      </w:r>
      <w:r>
        <w:rPr>
          <w:rFonts w:cs="David"/>
          <w:rtl/>
        </w:rPr>
        <w:t xml:space="preserve"> </w:t>
      </w:r>
      <w:r>
        <w:rPr>
          <w:rFonts w:cs="David" w:hint="cs"/>
          <w:rtl/>
        </w:rPr>
        <w:t>התרחב</w:t>
      </w:r>
      <w:r>
        <w:rPr>
          <w:rFonts w:cs="David"/>
          <w:rtl/>
        </w:rPr>
        <w:t xml:space="preserve"> </w:t>
      </w:r>
      <w:r>
        <w:rPr>
          <w:rFonts w:cs="David" w:hint="cs"/>
          <w:rtl/>
        </w:rPr>
        <w:t>השימוש</w:t>
      </w:r>
      <w:r>
        <w:rPr>
          <w:rFonts w:cs="David"/>
          <w:rtl/>
        </w:rPr>
        <w:t xml:space="preserve"> </w:t>
      </w:r>
      <w:r>
        <w:rPr>
          <w:rFonts w:cs="David" w:hint="cs"/>
          <w:rtl/>
        </w:rPr>
        <w:t>בפולימרים</w:t>
      </w:r>
      <w:r>
        <w:rPr>
          <w:rFonts w:cs="David"/>
          <w:rtl/>
        </w:rPr>
        <w:t xml:space="preserve"> </w:t>
      </w:r>
      <w:r>
        <w:rPr>
          <w:rFonts w:cs="David" w:hint="cs"/>
          <w:rtl/>
        </w:rPr>
        <w:t>מתכלים בתחומים רבים</w:t>
      </w:r>
      <w:r>
        <w:rPr>
          <w:rFonts w:cs="David"/>
          <w:rtl/>
        </w:rPr>
        <w:t xml:space="preserve">. </w:t>
      </w:r>
      <w:r>
        <w:rPr>
          <w:rFonts w:cs="David" w:hint="cs"/>
          <w:rtl/>
        </w:rPr>
        <w:t>שניים</w:t>
      </w:r>
      <w:r>
        <w:rPr>
          <w:rFonts w:cs="David"/>
          <w:rtl/>
        </w:rPr>
        <w:t xml:space="preserve"> </w:t>
      </w:r>
      <w:r>
        <w:rPr>
          <w:rFonts w:cs="David" w:hint="cs"/>
          <w:rtl/>
        </w:rPr>
        <w:t>מהפולימרים</w:t>
      </w:r>
    </w:p>
    <w:p w:rsidR="00163D08" w:rsidRDefault="00163D08">
      <w:pPr>
        <w:tabs>
          <w:tab w:val="left" w:pos="935"/>
        </w:tabs>
        <w:spacing w:line="360" w:lineRule="auto"/>
        <w:rPr>
          <w:rFonts w:eastAsia="Calibri" w:cs="David"/>
        </w:rPr>
      </w:pPr>
      <w:r>
        <w:rPr>
          <w:rFonts w:cs="David" w:hint="cs"/>
          <w:rtl/>
        </w:rPr>
        <w:t>המתכלים</w:t>
      </w:r>
      <w:r>
        <w:rPr>
          <w:rFonts w:cs="David"/>
          <w:rtl/>
        </w:rPr>
        <w:t xml:space="preserve"> </w:t>
      </w:r>
      <w:r>
        <w:rPr>
          <w:rFonts w:cs="David" w:hint="cs"/>
          <w:rtl/>
        </w:rPr>
        <w:t>הנפוצים</w:t>
      </w:r>
      <w:r>
        <w:rPr>
          <w:rFonts w:cs="David"/>
          <w:rtl/>
        </w:rPr>
        <w:t xml:space="preserve"> </w:t>
      </w:r>
      <w:r>
        <w:rPr>
          <w:rFonts w:cs="David" w:hint="cs"/>
          <w:rtl/>
        </w:rPr>
        <w:t>הם</w:t>
      </w:r>
      <w:r>
        <w:rPr>
          <w:rFonts w:cs="David"/>
          <w:rtl/>
        </w:rPr>
        <w:t xml:space="preserve"> </w:t>
      </w:r>
      <w:r>
        <w:rPr>
          <w:rFonts w:cs="David" w:hint="cs"/>
          <w:rtl/>
        </w:rPr>
        <w:t>פולי-חומצה לקטית</w:t>
      </w:r>
      <w:r>
        <w:rPr>
          <w:rFonts w:cs="David"/>
          <w:rtl/>
        </w:rPr>
        <w:t xml:space="preserve"> </w:t>
      </w:r>
      <w:r>
        <w:rPr>
          <w:rFonts w:cs="David"/>
        </w:rPr>
        <w:t>(PLA)</w:t>
      </w:r>
      <w:r>
        <w:rPr>
          <w:rFonts w:cs="David"/>
          <w:rtl/>
        </w:rPr>
        <w:t xml:space="preserve"> </w:t>
      </w:r>
      <w:r>
        <w:rPr>
          <w:rFonts w:cs="David" w:hint="cs"/>
          <w:rtl/>
        </w:rPr>
        <w:t>ופולי-חומצה גליקולית</w:t>
      </w:r>
      <w:r>
        <w:rPr>
          <w:rFonts w:cs="David"/>
          <w:rtl/>
        </w:rPr>
        <w:t xml:space="preserve"> </w:t>
      </w:r>
      <w:r>
        <w:rPr>
          <w:rFonts w:cs="David"/>
        </w:rPr>
        <w:t>(PGA)</w:t>
      </w:r>
      <w:r>
        <w:rPr>
          <w:rFonts w:cs="David" w:hint="cs"/>
          <w:rtl/>
        </w:rPr>
        <w:t>.</w:t>
      </w:r>
      <w:r>
        <w:rPr>
          <w:rFonts w:cs="David"/>
          <w:rtl/>
        </w:rPr>
        <w:t xml:space="preserve"> </w:t>
      </w:r>
    </w:p>
    <w:p w:rsidR="00163D08" w:rsidRDefault="00FB4068">
      <w:pPr>
        <w:spacing w:line="360" w:lineRule="auto"/>
        <w:rPr>
          <w:rFonts w:cs="David"/>
          <w:rtl/>
        </w:rPr>
      </w:pPr>
      <w:r w:rsidRPr="00FB4068">
        <w:rPr>
          <w:rFonts w:cs="David"/>
          <w:noProof/>
          <w:sz w:val="20"/>
          <w:rtl/>
          <w:lang w:val="he-IL"/>
        </w:rPr>
        <w:pict>
          <v:group id="_x0000_s1533" style="position:absolute;left:0;text-align:left;margin-left:54.15pt;margin-top:6.85pt;width:317.5pt;height:89.05pt;z-index:87" coordorigin="2880,2967" coordsize="6350,1781">
            <v:shape id="_x0000_s1534" type="#_x0000_t202" style="position:absolute;left:3492;top:4197;width:4896;height:551" filled="f" stroked="f">
              <v:textbox>
                <w:txbxContent>
                  <w:p w:rsidR="00163D08" w:rsidRDefault="00163D08">
                    <w:pPr>
                      <w:pStyle w:val="NormalWeb"/>
                      <w:spacing w:before="0" w:beforeAutospacing="0" w:after="0" w:afterAutospacing="0"/>
                      <w:rPr>
                        <w:rtl/>
                        <w:lang w:eastAsia="he-IL"/>
                      </w:rPr>
                    </w:pPr>
                    <w:r>
                      <w:rPr>
                        <w:b/>
                        <w:bCs/>
                        <w:lang w:eastAsia="he-IL"/>
                      </w:rPr>
                      <w:t>PGA</w:t>
                    </w:r>
                    <w:r>
                      <w:rPr>
                        <w:lang w:eastAsia="he-IL"/>
                      </w:rPr>
                      <w:t xml:space="preserve">                                                       </w:t>
                    </w:r>
                    <w:r>
                      <w:rPr>
                        <w:b/>
                        <w:bCs/>
                        <w:lang w:eastAsia="he-IL"/>
                      </w:rPr>
                      <w:t>PLA</w:t>
                    </w:r>
                    <w:r>
                      <w:rPr>
                        <w:lang w:eastAsia="he-IL"/>
                      </w:rPr>
                      <w:t xml:space="preserve"> </w:t>
                    </w:r>
                  </w:p>
                </w:txbxContent>
              </v:textbox>
            </v:shape>
            <v:group id="_x0000_s1535" style="position:absolute;left:2880;top:2967;width:2855;height:1174" coordorigin="6837,3286" coordsize="2855,1174">
              <v:shape id="_x0000_s1536" type="#_x0000_t202" style="position:absolute;left:6837;top:3697;width:2216;height:576" filled="f" stroked="f">
                <v:textbox style="mso-next-textbox:#_x0000_s1536">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537" style="position:absolute;left:6899;top:3286;width:2793;height:1174" coordorigin="6899,3286" coordsize="2793,1174">
                <v:group id="_x0000_s1538" style="position:absolute;left:7994;top:3286;width:729;height:703" coordorigin="9596,3311" coordsize="729,703">
                  <v:group id="_x0000_s1539" style="position:absolute;left:9596;top:3525;width:729;height:489" coordorigin="7455,5489" coordsize="729,489">
                    <v:shape id="_x0000_s1540" type="#_x0000_t202" style="position:absolute;left:7455;top:5489;width:664;height:489" filled="f" stroked="f">
                      <v:textbox style="layout-flow:vertical;mso-next-textbox:#_x0000_s154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541" type="#_x0000_t202" style="position:absolute;left:7520;top:5489;width:664;height:489" filled="f" stroked="f">
                      <v:textbox style="layout-flow:vertical;mso-next-textbox:#_x0000_s1541">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542" type="#_x0000_t202" style="position:absolute;left:9655;top:3311;width:626;height:576" filled="f" stroked="f">
                    <v:textbox style="mso-next-textbox:#_x0000_s1542">
                      <w:txbxContent>
                        <w:p w:rsidR="00163D08" w:rsidRDefault="00163D08">
                          <w:pPr>
                            <w:pStyle w:val="NormalWeb"/>
                            <w:spacing w:before="0" w:beforeAutospacing="0" w:after="0" w:afterAutospacing="0"/>
                            <w:jc w:val="center"/>
                            <w:rPr>
                              <w:lang w:eastAsia="he-IL"/>
                            </w:rPr>
                          </w:pPr>
                          <w:r>
                            <w:rPr>
                              <w:rFonts w:cs="David"/>
                            </w:rPr>
                            <w:t>O</w:t>
                          </w:r>
                        </w:p>
                      </w:txbxContent>
                    </v:textbox>
                  </v:shape>
                </v:group>
                <v:shape id="_x0000_s1543" type="#_x0000_t202" style="position:absolute;left:6899;top:3733;width:2793;height:727" filled="f" stroked="f">
                  <v:textbox style="mso-next-textbox:#_x0000_s1543">
                    <w:txbxContent>
                      <w:p w:rsidR="00163D08" w:rsidRDefault="00163D08">
                        <w:pPr>
                          <w:bidi w:val="0"/>
                          <w:rPr>
                            <w:sz w:val="28"/>
                            <w:szCs w:val="28"/>
                            <w:vertAlign w:val="subscript"/>
                          </w:rPr>
                        </w:pPr>
                        <w:r>
                          <w:rPr>
                            <w:sz w:val="28"/>
                            <w:szCs w:val="28"/>
                          </w:rPr>
                          <w:t>[                   ]</w:t>
                        </w:r>
                        <w:r>
                          <w:rPr>
                            <w:sz w:val="28"/>
                            <w:szCs w:val="28"/>
                            <w:vertAlign w:val="subscript"/>
                          </w:rPr>
                          <w:t>n</w:t>
                        </w:r>
                      </w:p>
                    </w:txbxContent>
                  </v:textbox>
                </v:shape>
              </v:group>
            </v:group>
            <v:group id="_x0000_s1544" style="position:absolute;left:6651;top:2967;width:2579;height:1510" coordorigin="6651,2967" coordsize="2579,1510">
              <v:group id="_x0000_s1545" style="position:absolute;left:6651;top:2967;width:2216;height:1510" coordorigin="6651,2967" coordsize="2216,1510">
                <v:group id="_x0000_s1546" style="position:absolute;left:7036;top:3570;width:1132;height:907" coordorigin="550,2581" coordsize="1132,907">
                  <v:shape id="_x0000_s1547" type="#_x0000_t202" style="position:absolute;left:550;top:2581;width:826;height:551" filled="f" stroked="f">
                    <v:textbox style="layout-flow:vertical;mso-next-textbox:#_x0000_s1547">
                      <w:txbxContent>
                        <w:p w:rsidR="00163D08" w:rsidRDefault="00163D08">
                          <w:pPr>
                            <w:bidi w:val="0"/>
                            <w:jc w:val="center"/>
                            <w:rPr>
                              <w:rtl/>
                            </w:rPr>
                          </w:pPr>
                          <w:r>
                            <w:rPr>
                              <w:rFonts w:cs="David"/>
                            </w:rPr>
                            <w:sym w:font="Symbol" w:char="F0BE"/>
                          </w:r>
                        </w:p>
                      </w:txbxContent>
                    </v:textbox>
                  </v:shape>
                  <v:shape id="_x0000_s1548" type="#_x0000_t202" style="position:absolute;left:806;top:2912;width:876;height:576" filled="f" stroked="f">
                    <v:textbox style="mso-next-textbox:#_x0000_s1548">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group id="_x0000_s1549" style="position:absolute;left:6651;top:2967;width:2216;height:987" coordorigin="6651,2779" coordsize="2216,987">
                  <v:shape id="_x0000_s1550" type="#_x0000_t202" style="position:absolute;left:6651;top:3190;width:2216;height:576" filled="f" stroked="f">
                    <v:textbox style="mso-next-textbox:#_x0000_s1550">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rPr>
                            <w:sym w:font="Symbol" w:char="F0BE"/>
                          </w:r>
                          <w:r>
                            <w:rPr>
                              <w:rFonts w:cs="David"/>
                            </w:rPr>
                            <w:t>C</w:t>
                          </w:r>
                          <w:r>
                            <w:rPr>
                              <w:rFonts w:cs="David"/>
                            </w:rPr>
                            <w:sym w:font="Symbol" w:char="F0BE"/>
                          </w:r>
                        </w:p>
                      </w:txbxContent>
                    </v:textbox>
                  </v:shape>
                  <v:group id="_x0000_s1551" style="position:absolute;left:7721;top:2779;width:729;height:703" coordorigin="9596,3311" coordsize="729,703">
                    <v:group id="_x0000_s1552" style="position:absolute;left:9596;top:3525;width:729;height:489" coordorigin="7455,5489" coordsize="729,489">
                      <v:shape id="_x0000_s1553" type="#_x0000_t202" style="position:absolute;left:7455;top:5489;width:664;height:489" filled="f" stroked="f">
                        <v:textbox style="layout-flow:vertical;mso-next-textbox:#_x0000_s1553">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554" type="#_x0000_t202" style="position:absolute;left:7520;top:5489;width:664;height:489" filled="f" stroked="f">
                        <v:textbox style="layout-flow:vertical;mso-next-textbox:#_x0000_s155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555" type="#_x0000_t202" style="position:absolute;left:9655;top:3311;width:626;height:576" filled="f" stroked="f">
                      <v:textbox style="mso-next-textbox:#_x0000_s1555">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v:shape id="_x0000_s1556" type="#_x0000_t202" style="position:absolute;left:6713;top:3414;width:2517;height:727" filled="f" stroked="f">
                <v:textbox style="mso-next-textbox:#_x0000_s1556">
                  <w:txbxContent>
                    <w:p w:rsidR="00163D08" w:rsidRDefault="00163D08">
                      <w:pPr>
                        <w:bidi w:val="0"/>
                        <w:rPr>
                          <w:sz w:val="28"/>
                          <w:szCs w:val="28"/>
                          <w:vertAlign w:val="subscript"/>
                        </w:rPr>
                      </w:pPr>
                      <w:r>
                        <w:rPr>
                          <w:sz w:val="28"/>
                          <w:szCs w:val="28"/>
                        </w:rPr>
                        <w:t>[                    ]</w:t>
                      </w:r>
                      <w:r>
                        <w:rPr>
                          <w:sz w:val="28"/>
                          <w:szCs w:val="28"/>
                          <w:vertAlign w:val="subscript"/>
                        </w:rPr>
                        <w:t>n</w:t>
                      </w:r>
                    </w:p>
                  </w:txbxContent>
                </v:textbox>
              </v:shape>
            </v:group>
            <w10:anchorlock/>
          </v:group>
        </w:pict>
      </w:r>
      <w:r w:rsidR="00163D08">
        <w:rPr>
          <w:rFonts w:cs="David" w:hint="cs"/>
          <w:rtl/>
        </w:rPr>
        <w:t>נתונות</w:t>
      </w:r>
      <w:r w:rsidR="00163D08">
        <w:rPr>
          <w:rFonts w:cs="David"/>
          <w:rtl/>
        </w:rPr>
        <w:t xml:space="preserve"> </w:t>
      </w:r>
      <w:r w:rsidR="00163D08">
        <w:rPr>
          <w:rFonts w:cs="David" w:hint="cs"/>
          <w:rtl/>
        </w:rPr>
        <w:t>נוסחאות</w:t>
      </w:r>
      <w:r w:rsidR="00163D08">
        <w:rPr>
          <w:rFonts w:cs="David"/>
          <w:rtl/>
        </w:rPr>
        <w:t xml:space="preserve"> </w:t>
      </w:r>
      <w:r w:rsidR="00163D08">
        <w:rPr>
          <w:rFonts w:cs="David" w:hint="cs"/>
          <w:rtl/>
        </w:rPr>
        <w:t>המבנה</w:t>
      </w:r>
      <w:r w:rsidR="00163D08">
        <w:rPr>
          <w:rFonts w:cs="David"/>
          <w:rtl/>
        </w:rPr>
        <w:t xml:space="preserve"> </w:t>
      </w:r>
      <w:r w:rsidR="00163D08">
        <w:rPr>
          <w:rFonts w:cs="David" w:hint="cs"/>
          <w:rtl/>
        </w:rPr>
        <w:t>של</w:t>
      </w:r>
      <w:r w:rsidR="00163D08">
        <w:rPr>
          <w:rFonts w:cs="David"/>
          <w:rtl/>
        </w:rPr>
        <w:t xml:space="preserve"> </w:t>
      </w:r>
      <w:r w:rsidR="00163D08">
        <w:rPr>
          <w:rFonts w:cs="David" w:hint="cs"/>
          <w:rtl/>
        </w:rPr>
        <w:t>שני</w:t>
      </w:r>
      <w:r w:rsidR="00163D08">
        <w:rPr>
          <w:rFonts w:cs="David"/>
          <w:rtl/>
        </w:rPr>
        <w:t xml:space="preserve"> </w:t>
      </w:r>
      <w:r w:rsidR="00163D08">
        <w:rPr>
          <w:rFonts w:cs="David" w:hint="cs"/>
          <w:rtl/>
        </w:rPr>
        <w:t>הפולימרים:</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sz w:val="16"/>
          <w:szCs w:val="16"/>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group id="_x0000_s7892" style="position:absolute;left:0;text-align:left;margin-left:155.7pt;margin-top:-67.65pt;width:131.95pt;height:155.9pt;z-index:198" coordorigin="7481,8645" coordsize="2639,3118">
            <v:rect id="_x0000_s7893" style="position:absolute;left:8848;top:8760;width:480;height:435" filled="f" stroked="f">
              <v:textbox style="mso-next-textbox:#_x0000_s7893" inset="0,0,0,0">
                <w:txbxContent>
                  <w:p w:rsidR="00163D08" w:rsidRDefault="00163D08">
                    <w:pPr>
                      <w:jc w:val="center"/>
                      <w:rPr>
                        <w:rtl/>
                        <w:lang w:eastAsia="en-US"/>
                      </w:rPr>
                    </w:pPr>
                    <w:r>
                      <w:rPr>
                        <w:b/>
                        <w:bCs/>
                        <w:color w:val="0000FF"/>
                        <w:sz w:val="28"/>
                        <w:szCs w:val="28"/>
                        <w:lang w:eastAsia="en-US"/>
                      </w:rPr>
                      <w:t>88</w:t>
                    </w:r>
                  </w:p>
                </w:txbxContent>
              </v:textbox>
            </v:rect>
            <v:rect id="_x0000_s7894" style="position:absolute;left:8137;top:8647;width:480;height:435" filled="f" stroked="f">
              <v:textbox style="mso-next-textbox:#_x0000_s7894" inset="0,0,0,0">
                <w:txbxContent>
                  <w:p w:rsidR="00163D08" w:rsidRDefault="00163D08">
                    <w:pPr>
                      <w:jc w:val="center"/>
                      <w:rPr>
                        <w:rtl/>
                        <w:lang w:eastAsia="en-US"/>
                      </w:rPr>
                    </w:pPr>
                    <w:r>
                      <w:rPr>
                        <w:b/>
                        <w:bCs/>
                        <w:color w:val="0000FF"/>
                        <w:sz w:val="28"/>
                        <w:szCs w:val="28"/>
                        <w:lang w:eastAsia="en-US"/>
                      </w:rPr>
                      <w:t>91</w:t>
                    </w:r>
                  </w:p>
                </w:txbxContent>
              </v:textbox>
            </v:rect>
            <v:group id="_x0000_s7895" style="position:absolute;left:7481;top:8645;width:2639;height:3118" coordorigin="7481,8645" coordsize="2639,3118">
              <v:group id="_x0000_s7896" style="position:absolute;left:7481;top:8645;width:2639;height:3118" coordorigin="7481,8645" coordsize="2639,3118">
                <v:group id="_x0000_s7897" style="position:absolute;left:7481;top:8645;width:2438;height:3118" coordorigin="4837,11317" coordsize="2438,3118">
                  <v:group id="_x0000_s7898" style="position:absolute;left:4837;top:11317;width:2331;height:3118" coordorigin="7308,11646" coordsize="2331,3118">
                    <v:group id="_x0000_s7899" style="position:absolute;left:7308;top:11646;width:391;height:2877" coordorigin="6685,11146" coordsize="391,2877">
                      <v:line id="_x0000_s7900" style="position:absolute" from="7075,11251" to="7076,13858"/>
                      <v:line id="_x0000_s7901" style="position:absolute" from="7030,13858" to="7075,13859"/>
                      <v:line id="_x0000_s7902" style="position:absolute" from="7030,13604" to="7075,13605"/>
                      <v:line id="_x0000_s7903" style="position:absolute" from="7030,13334" to="7075,13335"/>
                      <v:line id="_x0000_s7904" style="position:absolute" from="7030,13079" to="7075,13080"/>
                      <v:line id="_x0000_s7905" style="position:absolute" from="7030,12809" to="7075,12810"/>
                      <v:line id="_x0000_s7906" style="position:absolute" from="7030,12555" to="7075,12556"/>
                      <v:line id="_x0000_s7907" style="position:absolute" from="7030,12300" to="7075,12301"/>
                      <v:line id="_x0000_s7908" style="position:absolute" from="7030,12030" to="7075,12031"/>
                      <v:line id="_x0000_s7909" style="position:absolute" from="7030,11775" to="7075,11776"/>
                      <v:line id="_x0000_s7910" style="position:absolute" from="7030,11505" to="7075,11506"/>
                      <v:line id="_x0000_s7911" style="position:absolute" from="7030,11251" to="7075,11252"/>
                      <v:rect id="_x0000_s7912" style="position:absolute;left:6865;top:13753;width:165;height:270" filled="f" stroked="f">
                        <v:textbox style="mso-next-textbox:#_x0000_s7912" inset="0,0,0,0">
                          <w:txbxContent>
                            <w:p w:rsidR="00163D08" w:rsidRDefault="00163D08">
                              <w:pPr>
                                <w:rPr>
                                  <w:rtl/>
                                  <w:lang w:eastAsia="en-US"/>
                                </w:rPr>
                              </w:pPr>
                              <w:r>
                                <w:rPr>
                                  <w:color w:val="000000"/>
                                  <w:sz w:val="16"/>
                                  <w:szCs w:val="16"/>
                                  <w:lang w:eastAsia="en-US"/>
                                </w:rPr>
                                <w:t>0</w:t>
                              </w:r>
                            </w:p>
                          </w:txbxContent>
                        </v:textbox>
                      </v:rect>
                      <v:rect id="_x0000_s7913" style="position:absolute;left:6775;top:13499;width:255;height:270" filled="f" stroked="f">
                        <v:textbox style="mso-next-textbox:#_x0000_s7913" inset="0,0,0,0">
                          <w:txbxContent>
                            <w:p w:rsidR="00163D08" w:rsidRDefault="00163D08">
                              <w:pPr>
                                <w:rPr>
                                  <w:rtl/>
                                  <w:lang w:eastAsia="en-US"/>
                                </w:rPr>
                              </w:pPr>
                              <w:r>
                                <w:rPr>
                                  <w:color w:val="000000"/>
                                  <w:sz w:val="16"/>
                                  <w:szCs w:val="16"/>
                                  <w:lang w:eastAsia="en-US"/>
                                </w:rPr>
                                <w:t>10</w:t>
                              </w:r>
                            </w:p>
                          </w:txbxContent>
                        </v:textbox>
                      </v:rect>
                      <v:rect id="_x0000_s7914" style="position:absolute;left:6775;top:13229;width:255;height:270" filled="f" stroked="f">
                        <v:textbox style="mso-next-textbox:#_x0000_s7914" inset="0,0,0,0">
                          <w:txbxContent>
                            <w:p w:rsidR="00163D08" w:rsidRDefault="00163D08">
                              <w:pPr>
                                <w:rPr>
                                  <w:rtl/>
                                  <w:lang w:eastAsia="en-US"/>
                                </w:rPr>
                              </w:pPr>
                              <w:r>
                                <w:rPr>
                                  <w:color w:val="000000"/>
                                  <w:sz w:val="16"/>
                                  <w:szCs w:val="16"/>
                                  <w:lang w:eastAsia="en-US"/>
                                </w:rPr>
                                <w:t>20</w:t>
                              </w:r>
                            </w:p>
                          </w:txbxContent>
                        </v:textbox>
                      </v:rect>
                      <v:rect id="_x0000_s7915" style="position:absolute;left:6775;top:12974;width:255;height:270" filled="f" stroked="f">
                        <v:textbox style="mso-next-textbox:#_x0000_s7915" inset="0,0,0,0">
                          <w:txbxContent>
                            <w:p w:rsidR="00163D08" w:rsidRDefault="00163D08">
                              <w:pPr>
                                <w:rPr>
                                  <w:rtl/>
                                  <w:lang w:eastAsia="en-US"/>
                                </w:rPr>
                              </w:pPr>
                              <w:r>
                                <w:rPr>
                                  <w:color w:val="000000"/>
                                  <w:sz w:val="16"/>
                                  <w:szCs w:val="16"/>
                                  <w:lang w:eastAsia="en-US"/>
                                </w:rPr>
                                <w:t>30</w:t>
                              </w:r>
                            </w:p>
                          </w:txbxContent>
                        </v:textbox>
                      </v:rect>
                      <v:rect id="_x0000_s7916" style="position:absolute;left:6775;top:12704;width:255;height:270" filled="f" stroked="f">
                        <v:textbox style="mso-next-textbox:#_x0000_s7916" inset="0,0,0,0">
                          <w:txbxContent>
                            <w:p w:rsidR="00163D08" w:rsidRDefault="00163D08">
                              <w:pPr>
                                <w:rPr>
                                  <w:rtl/>
                                  <w:lang w:eastAsia="en-US"/>
                                </w:rPr>
                              </w:pPr>
                              <w:r>
                                <w:rPr>
                                  <w:color w:val="000000"/>
                                  <w:sz w:val="16"/>
                                  <w:szCs w:val="16"/>
                                  <w:lang w:eastAsia="en-US"/>
                                </w:rPr>
                                <w:t>40</w:t>
                              </w:r>
                            </w:p>
                          </w:txbxContent>
                        </v:textbox>
                      </v:rect>
                      <v:rect id="_x0000_s7917" style="position:absolute;left:6775;top:12450;width:255;height:270" filled="f" stroked="f">
                        <v:textbox style="mso-next-textbox:#_x0000_s7917" inset="0,0,0,0">
                          <w:txbxContent>
                            <w:p w:rsidR="00163D08" w:rsidRDefault="00163D08">
                              <w:pPr>
                                <w:rPr>
                                  <w:rtl/>
                                  <w:lang w:eastAsia="en-US"/>
                                </w:rPr>
                              </w:pPr>
                              <w:r>
                                <w:rPr>
                                  <w:color w:val="000000"/>
                                  <w:sz w:val="16"/>
                                  <w:szCs w:val="16"/>
                                  <w:lang w:eastAsia="en-US"/>
                                </w:rPr>
                                <w:t>50</w:t>
                              </w:r>
                            </w:p>
                          </w:txbxContent>
                        </v:textbox>
                      </v:rect>
                      <v:rect id="_x0000_s7918" style="position:absolute;left:6775;top:12195;width:255;height:270" filled="f" stroked="f">
                        <v:textbox style="mso-next-textbox:#_x0000_s7918" inset="0,0,0,0">
                          <w:txbxContent>
                            <w:p w:rsidR="00163D08" w:rsidRDefault="00163D08">
                              <w:pPr>
                                <w:rPr>
                                  <w:rtl/>
                                  <w:lang w:eastAsia="en-US"/>
                                </w:rPr>
                              </w:pPr>
                              <w:r>
                                <w:rPr>
                                  <w:color w:val="000000"/>
                                  <w:sz w:val="16"/>
                                  <w:szCs w:val="16"/>
                                  <w:lang w:eastAsia="en-US"/>
                                </w:rPr>
                                <w:t>60</w:t>
                              </w:r>
                            </w:p>
                          </w:txbxContent>
                        </v:textbox>
                      </v:rect>
                      <v:rect id="_x0000_s7919" style="position:absolute;left:6775;top:11925;width:255;height:270" filled="f" stroked="f">
                        <v:textbox style="mso-next-textbox:#_x0000_s7919" inset="0,0,0,0">
                          <w:txbxContent>
                            <w:p w:rsidR="00163D08" w:rsidRDefault="00163D08">
                              <w:pPr>
                                <w:rPr>
                                  <w:rtl/>
                                  <w:lang w:eastAsia="en-US"/>
                                </w:rPr>
                              </w:pPr>
                              <w:r>
                                <w:rPr>
                                  <w:color w:val="000000"/>
                                  <w:sz w:val="16"/>
                                  <w:szCs w:val="16"/>
                                  <w:lang w:eastAsia="en-US"/>
                                </w:rPr>
                                <w:t>70</w:t>
                              </w:r>
                            </w:p>
                          </w:txbxContent>
                        </v:textbox>
                      </v:rect>
                      <v:rect id="_x0000_s7920" style="position:absolute;left:6775;top:11670;width:255;height:270" filled="f" stroked="f">
                        <v:textbox style="mso-next-textbox:#_x0000_s7920" inset="0,0,0,0">
                          <w:txbxContent>
                            <w:p w:rsidR="00163D08" w:rsidRDefault="00163D08">
                              <w:pPr>
                                <w:rPr>
                                  <w:rtl/>
                                  <w:lang w:eastAsia="en-US"/>
                                </w:rPr>
                              </w:pPr>
                              <w:r>
                                <w:rPr>
                                  <w:color w:val="000000"/>
                                  <w:sz w:val="16"/>
                                  <w:szCs w:val="16"/>
                                  <w:lang w:eastAsia="en-US"/>
                                </w:rPr>
                                <w:t>80</w:t>
                              </w:r>
                            </w:p>
                          </w:txbxContent>
                        </v:textbox>
                      </v:rect>
                      <v:rect id="_x0000_s7921" style="position:absolute;left:6775;top:11401;width:255;height:270" filled="f" stroked="f">
                        <v:textbox style="mso-next-textbox:#_x0000_s7921" inset="0,0,0,0">
                          <w:txbxContent>
                            <w:p w:rsidR="00163D08" w:rsidRDefault="00163D08">
                              <w:pPr>
                                <w:rPr>
                                  <w:rtl/>
                                  <w:lang w:eastAsia="en-US"/>
                                </w:rPr>
                              </w:pPr>
                              <w:r>
                                <w:rPr>
                                  <w:color w:val="000000"/>
                                  <w:sz w:val="16"/>
                                  <w:szCs w:val="16"/>
                                  <w:lang w:eastAsia="en-US"/>
                                </w:rPr>
                                <w:t>90</w:t>
                              </w:r>
                            </w:p>
                          </w:txbxContent>
                        </v:textbox>
                      </v:rect>
                      <v:rect id="_x0000_s7922" style="position:absolute;left:6685;top:11146;width:345;height:270" filled="f" stroked="f">
                        <v:textbox style="mso-next-textbox:#_x0000_s7922" inset="0,0,0,0">
                          <w:txbxContent>
                            <w:p w:rsidR="00163D08" w:rsidRDefault="00163D08">
                              <w:pPr>
                                <w:rPr>
                                  <w:rtl/>
                                  <w:lang w:eastAsia="en-US"/>
                                </w:rPr>
                              </w:pPr>
                              <w:r>
                                <w:rPr>
                                  <w:color w:val="000000"/>
                                  <w:sz w:val="16"/>
                                  <w:szCs w:val="16"/>
                                  <w:lang w:eastAsia="en-US"/>
                                </w:rPr>
                                <w:t>100</w:t>
                              </w:r>
                            </w:p>
                          </w:txbxContent>
                        </v:textbox>
                      </v:rect>
                    </v:group>
                    <v:shape id="_x0000_s7923" type="#_x0000_t202" style="position:absolute;left:7999;top:14301;width:1640;height:463" filled="f" stroked="f">
                      <v:textbox style="mso-next-textbox:#_x0000_s7923">
                        <w:txbxContent>
                          <w:p w:rsidR="00163D08" w:rsidRDefault="00163D08">
                            <w:pPr>
                              <w:pStyle w:val="2"/>
                              <w:bidi w:val="0"/>
                              <w:jc w:val="left"/>
                              <w:rPr>
                                <w:lang w:eastAsia="en-US"/>
                              </w:rPr>
                            </w:pPr>
                            <w:r>
                              <w:rPr>
                                <w:lang w:eastAsia="en-US"/>
                              </w:rPr>
                              <w:t>i          ii</w:t>
                            </w:r>
                          </w:p>
                        </w:txbxContent>
                      </v:textbox>
                    </v:shape>
                  </v:group>
                  <v:line id="_x0000_s7924" style="position:absolute" from="5234,14024" to="7275,14024"/>
                </v:group>
                <v:rect id="_x0000_s7925" style="position:absolute;left:9606;top:11235;width:514;height:225" stroked="f"/>
              </v:group>
              <v:group id="_x0000_s7926" style="position:absolute;left:8260;top:8963;width:916;height:2388" coordorigin="8260,8963" coordsize="916,2388">
                <v:rect id="_x0000_s7927" style="position:absolute;left:8260;top:8963;width:211;height:2388" fillcolor="fuchsia"/>
                <v:rect id="_x0000_s7928" style="position:absolute;left:8966;top:9073;width:210;height:2278" fillcolor="fuchsia"/>
              </v:group>
            </v:group>
            <w10:anchorlock/>
          </v:group>
        </w:pic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noProof/>
          <w:sz w:val="20"/>
          <w:rtl/>
          <w:lang w:val="he-IL"/>
        </w:rPr>
        <w:pict>
          <v:shape id="_x0000_s1754" type="#_x0000_t64" style="position:absolute;left:0;text-align:left;margin-left:52.4pt;margin-top:17.25pt;width:468.8pt;height:32.2pt;z-index:91;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91</w:t>
      </w:r>
      <w:r w:rsidR="00163D08">
        <w:rPr>
          <w:rFonts w:cs="David" w:hint="cs"/>
          <w:b/>
          <w:bCs/>
          <w:color w:val="0000FF"/>
          <w:sz w:val="28"/>
          <w:szCs w:val="28"/>
          <w:rtl/>
          <w:lang w:eastAsia="en-US"/>
        </w:rPr>
        <w:t>)</w:t>
      </w:r>
    </w:p>
    <w:p w:rsidR="00163D08" w:rsidRDefault="00163D08">
      <w:pPr>
        <w:tabs>
          <w:tab w:val="left" w:pos="935"/>
        </w:tabs>
        <w:spacing w:line="360" w:lineRule="auto"/>
        <w:rPr>
          <w:rFonts w:cs="David"/>
          <w:rtl/>
        </w:rPr>
      </w:pPr>
      <w:r>
        <w:rPr>
          <w:rFonts w:cs="David" w:hint="cs"/>
          <w:rtl/>
        </w:rPr>
        <w:t>קבע עבור כל אחד משני הפולימרים באיזו שיטה הוא הוכן - דחיסה או סיפוח.</w:t>
      </w:r>
    </w:p>
    <w:p w:rsidR="00163D08" w:rsidRDefault="00163D08">
      <w:pPr>
        <w:tabs>
          <w:tab w:val="left" w:pos="849"/>
        </w:tabs>
        <w:spacing w:line="360" w:lineRule="auto"/>
        <w:ind w:left="424" w:hanging="425"/>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1" style="position:absolute;left:0;text-align:left;margin-left:52.4pt;margin-top:17.85pt;width:468.8pt;height:24.95pt;z-index:104;mso-position-horizontal-relative:page" arcsize="17925f" filled="f" strokecolor="fuchsia">
            <v:stroke dashstyle="dash"/>
            <w10:wrap anchorx="page"/>
          </v:roundrect>
        </w:pict>
      </w:r>
      <w:r w:rsidR="00163D08">
        <w:rPr>
          <w:rFonts w:cs="David" w:hint="cs"/>
          <w:b/>
          <w:bCs/>
          <w:color w:val="FF00FF"/>
          <w:sz w:val="28"/>
          <w:szCs w:val="28"/>
          <w:rtl/>
        </w:rPr>
        <w:t>התשובה:</w:t>
      </w:r>
    </w:p>
    <w:p w:rsidR="00163D08" w:rsidRDefault="00163D08">
      <w:pPr>
        <w:tabs>
          <w:tab w:val="left" w:pos="935"/>
        </w:tabs>
        <w:spacing w:line="360" w:lineRule="auto"/>
        <w:rPr>
          <w:rFonts w:cs="David"/>
          <w:rtl/>
        </w:rPr>
      </w:pPr>
      <w:r>
        <w:rPr>
          <w:rFonts w:cs="David" w:hint="cs"/>
          <w:rtl/>
        </w:rPr>
        <w:t>שני הפולימרים הוכנו בשיטת הדחיסה.</w:t>
      </w:r>
    </w:p>
    <w:p w:rsidR="00163D08" w:rsidRDefault="00163D08">
      <w:pPr>
        <w:tabs>
          <w:tab w:val="left" w:pos="849"/>
        </w:tabs>
        <w:spacing w:line="360" w:lineRule="auto"/>
        <w:ind w:left="424" w:hanging="425"/>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tabs>
          <w:tab w:val="left" w:pos="935"/>
        </w:tabs>
        <w:spacing w:line="360" w:lineRule="auto"/>
        <w:rPr>
          <w:rFonts w:cs="David"/>
          <w:rtl/>
        </w:rPr>
      </w:pPr>
    </w:p>
    <w:p w:rsidR="00163D08" w:rsidRDefault="00163D08">
      <w:pPr>
        <w:tabs>
          <w:tab w:val="left" w:pos="935"/>
        </w:tabs>
        <w:spacing w:line="360" w:lineRule="auto"/>
        <w:rPr>
          <w:rFonts w:cs="David"/>
          <w:rtl/>
        </w:rPr>
      </w:pPr>
      <w:r>
        <w:rPr>
          <w:rFonts w:cs="David" w:hint="cs"/>
          <w:rtl/>
        </w:rPr>
        <w:t>הציון גבוה. רוב התלמידים לא התקשו לקבוע את שיטת הייצור של הפולימר - דחיסה או סיפוח, על פי נוסחת הפולימר. הופיעו טעויות בודדות בלבד.</w:t>
      </w:r>
    </w:p>
    <w:p w:rsidR="00163D08" w:rsidRDefault="00FB4068">
      <w:pPr>
        <w:tabs>
          <w:tab w:val="left" w:pos="935"/>
        </w:tabs>
        <w:spacing w:line="360" w:lineRule="auto"/>
        <w:rPr>
          <w:rFonts w:cs="David"/>
          <w:rtl/>
        </w:rPr>
      </w:pPr>
      <w:r w:rsidRPr="00FB4068">
        <w:rPr>
          <w:rFonts w:cs="David"/>
          <w:noProof/>
          <w:sz w:val="20"/>
          <w:rtl/>
          <w:lang w:val="he-IL"/>
        </w:rPr>
        <w:pict>
          <v:shape id="_x0000_s9681" type="#_x0000_t98" style="position:absolute;left:0;text-align:left;margin-left:52.4pt;margin-top:12.45pt;width:468.25pt;height:82.65pt;z-index:-19;mso-position-horizontal-relative:page" adj="3881" filled="f" fillcolor="#969696" strokecolor="#f39">
            <v:stroke dashstyle="dash"/>
            <v:textbox inset="1pt,1pt,1pt,1pt"/>
            <w10:wrap anchorx="page"/>
          </v:shape>
        </w:pict>
      </w:r>
    </w:p>
    <w:p w:rsidR="00163D08" w:rsidRDefault="00163D08">
      <w:pPr>
        <w:tabs>
          <w:tab w:val="left" w:pos="935"/>
        </w:tabs>
        <w:spacing w:line="360" w:lineRule="auto"/>
        <w:rPr>
          <w:rFonts w:cs="David"/>
          <w:rtl/>
        </w:rPr>
      </w:pPr>
    </w:p>
    <w:p w:rsidR="00163D08" w:rsidRDefault="00163D08">
      <w:pPr>
        <w:tabs>
          <w:tab w:val="left" w:pos="935"/>
        </w:tabs>
        <w:spacing w:line="360" w:lineRule="auto"/>
        <w:rPr>
          <w:rFonts w:cs="David"/>
          <w:rtl/>
        </w:rPr>
      </w:pPr>
      <w:r>
        <w:rPr>
          <w:rFonts w:cs="David" w:hint="cs"/>
          <w:rtl/>
        </w:rPr>
        <w:t>מומלץ לבצע עם התלמידים את הניסוי "היווצרות חוט הניילון", שמדגים את תהליך הפלמור על ידי דחיסה.</w:t>
      </w:r>
    </w:p>
    <w:p w:rsidR="00163D08" w:rsidRDefault="00163D08">
      <w:pPr>
        <w:tabs>
          <w:tab w:val="left" w:pos="935"/>
        </w:tabs>
        <w:spacing w:line="360" w:lineRule="auto"/>
        <w:rPr>
          <w:rFonts w:cs="David"/>
          <w:rtl/>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FB4068">
      <w:pPr>
        <w:tabs>
          <w:tab w:val="left" w:pos="849"/>
        </w:tabs>
        <w:spacing w:line="360" w:lineRule="auto"/>
        <w:ind w:left="424" w:hanging="425"/>
        <w:rPr>
          <w:rFonts w:cs="David"/>
          <w:rtl/>
        </w:rPr>
      </w:pPr>
      <w:r w:rsidRPr="00FB4068">
        <w:rPr>
          <w:noProof/>
          <w:sz w:val="20"/>
          <w:rtl/>
          <w:lang w:val="he-IL"/>
        </w:rPr>
        <w:pict>
          <v:shape id="_x0000_s1756" type="#_x0000_t64" style="position:absolute;left:0;text-align:left;margin-left:52.4pt;margin-top:19.05pt;width:468.8pt;height:32.2pt;z-index:93;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88</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eastAsia="Calibri" w:cs="David"/>
          <w:rtl/>
        </w:rPr>
      </w:pPr>
      <w:r>
        <w:rPr>
          <w:rFonts w:eastAsia="Calibri" w:cs="David" w:hint="cs"/>
          <w:rtl/>
        </w:rPr>
        <w:t xml:space="preserve">עבור כל אחד מהפולימרים </w:t>
      </w:r>
      <w:r>
        <w:rPr>
          <w:rFonts w:eastAsia="Calibri" w:cs="David"/>
        </w:rPr>
        <w:t>PLA</w:t>
      </w:r>
      <w:r>
        <w:rPr>
          <w:rFonts w:eastAsia="Calibri" w:cs="David" w:hint="cs"/>
          <w:rtl/>
        </w:rPr>
        <w:t xml:space="preserve"> ו- </w:t>
      </w:r>
      <w:r>
        <w:rPr>
          <w:rFonts w:eastAsia="Calibri" w:cs="David"/>
        </w:rPr>
        <w:t>PGA</w:t>
      </w:r>
      <w:r>
        <w:rPr>
          <w:rFonts w:eastAsia="Calibri" w:cs="David" w:hint="cs"/>
          <w:rtl/>
        </w:rPr>
        <w:t xml:space="preserve"> רשום את נוסחת המבנה של המונומר.</w:t>
      </w:r>
    </w:p>
    <w:p w:rsidR="00163D08" w:rsidRDefault="00163D08">
      <w:pPr>
        <w:pStyle w:val="NormalWeb"/>
        <w:tabs>
          <w:tab w:val="left" w:pos="849"/>
        </w:tabs>
        <w:bidi/>
        <w:spacing w:before="0" w:beforeAutospacing="0" w:after="0" w:afterAutospacing="0" w:line="360" w:lineRule="auto"/>
        <w:ind w:left="424" w:hanging="425"/>
        <w:rPr>
          <w:rFonts w:eastAsia="Calibri" w:cs="David"/>
          <w:sz w:val="16"/>
          <w:szCs w:val="16"/>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2" style="position:absolute;left:0;text-align:left;margin-left:52.4pt;margin-top:19.75pt;width:468.8pt;height:114.45pt;z-index:105;mso-position-horizontal-relative:page" arcsize="13668f" filled="f" strokecolor="fuchsia">
            <v:stroke dashstyle="dash"/>
            <w10:wrap anchorx="page"/>
          </v:roundrect>
        </w:pict>
      </w:r>
      <w:r w:rsidR="00163D08">
        <w:rPr>
          <w:rFonts w:eastAsia="Arial Unicode MS" w:cs="David" w:hint="eastAsia"/>
          <w:rtl/>
        </w:rPr>
        <w:t> </w:t>
      </w:r>
      <w:r w:rsidR="00163D08">
        <w:rPr>
          <w:rFonts w:cs="David" w:hint="cs"/>
          <w:b/>
          <w:bCs/>
          <w:color w:val="FF00FF"/>
          <w:sz w:val="28"/>
          <w:szCs w:val="28"/>
          <w:rtl/>
        </w:rPr>
        <w:t>התשובה:</w:t>
      </w:r>
    </w:p>
    <w:p w:rsidR="00163D08" w:rsidRDefault="00FB4068">
      <w:pPr>
        <w:pStyle w:val="NormalWeb"/>
        <w:bidi/>
        <w:spacing w:before="0" w:beforeAutospacing="0" w:after="0" w:afterAutospacing="0" w:line="360" w:lineRule="auto"/>
      </w:pPr>
      <w:r w:rsidRPr="00FB4068">
        <w:rPr>
          <w:noProof/>
          <w:sz w:val="20"/>
          <w:lang w:val="he-IL" w:eastAsia="he-IL"/>
        </w:rPr>
        <w:pict>
          <v:group id="_x0000_s1780" style="position:absolute;left:0;text-align:left;margin-left:189pt;margin-top:-3.2pt;width:114.95pt;height:111.5pt;z-index:112" coordorigin="5705,3416" coordsize="2299,2230">
            <v:group id="_x0000_s1781" style="position:absolute;left:5763;top:3416;width:2241;height:1499" coordorigin="5690,14338" coordsize="2241,1499">
              <v:group id="_x0000_s1782" style="position:absolute;left:6469;top:14338;width:729;height:703" coordorigin="9596,3311" coordsize="729,703">
                <v:group id="_x0000_s1783" style="position:absolute;left:9596;top:3525;width:729;height:489" coordorigin="7455,5489" coordsize="729,489">
                  <v:shape id="_x0000_s1784" type="#_x0000_t202" style="position:absolute;left:7455;top:5489;width:664;height:489" filled="f" stroked="f">
                    <v:textbox style="layout-flow:vertical;mso-next-textbox:#_x0000_s178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785" type="#_x0000_t202" style="position:absolute;left:7520;top:5489;width:664;height:489" filled="f" stroked="f">
                    <v:textbox style="layout-flow:vertical;mso-next-textbox:#_x0000_s1785">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786" type="#_x0000_t202" style="position:absolute;left:9655;top:3311;width:626;height:576" filled="f" stroked="f">
                  <v:textbox style="mso-next-textbox:#_x0000_s1786">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id="_x0000_s1787" style="position:absolute;left:5882;top:14930;width:1132;height:907" coordorigin="5171,4732" coordsize="1132,907">
                <v:shape id="_x0000_s1788" type="#_x0000_t202" style="position:absolute;left:5171;top:4732;width:826;height:551" filled="f" stroked="f">
                  <v:textbox style="layout-flow:vertical;mso-next-textbox:#_x0000_s1788">
                    <w:txbxContent>
                      <w:p w:rsidR="00163D08" w:rsidRDefault="00163D08">
                        <w:pPr>
                          <w:bidi w:val="0"/>
                          <w:jc w:val="center"/>
                          <w:rPr>
                            <w:rtl/>
                          </w:rPr>
                        </w:pPr>
                        <w:r>
                          <w:rPr>
                            <w:rFonts w:cs="David"/>
                          </w:rPr>
                          <w:sym w:font="Symbol" w:char="F0BE"/>
                        </w:r>
                      </w:p>
                    </w:txbxContent>
                  </v:textbox>
                </v:shape>
                <v:shape id="_x0000_s1789" type="#_x0000_t202" style="position:absolute;left:5427;top:5063;width:876;height:576" filled="f" stroked="f">
                  <v:textbox style="mso-next-textbox:#_x0000_s1789">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shape id="_x0000_s1790" type="#_x0000_t202" style="position:absolute;left:5690;top:14738;width:2241;height:576" filled="f" stroked="f">
                <v:textbox style="mso-next-textbox:#_x0000_s1790">
                  <w:txbxContent>
                    <w:p w:rsidR="00163D08" w:rsidRDefault="00163D08">
                      <w:pPr>
                        <w:pStyle w:val="NormalWeb"/>
                        <w:spacing w:before="0" w:beforeAutospacing="0" w:after="0" w:afterAutospacing="0"/>
                        <w:rPr>
                          <w:vertAlign w:val="subscript"/>
                          <w:lang w:eastAsia="he-IL"/>
                        </w:rPr>
                      </w:pPr>
                      <w:r>
                        <w:rPr>
                          <w:rFonts w:cs="David"/>
                        </w:rPr>
                        <w:t>HO</w:t>
                      </w:r>
                      <w:r>
                        <w:rPr>
                          <w:rFonts w:cs="David"/>
                        </w:rPr>
                        <w:sym w:font="Symbol" w:char="F02D"/>
                      </w:r>
                      <w:r>
                        <w:rPr>
                          <w:rFonts w:cs="David"/>
                        </w:rPr>
                        <w:t>CH</w:t>
                      </w:r>
                      <w:r>
                        <w:rPr>
                          <w:rFonts w:cs="David"/>
                        </w:rPr>
                        <w:sym w:font="Symbol" w:char="F02D"/>
                      </w:r>
                      <w:r>
                        <w:rPr>
                          <w:rFonts w:cs="David"/>
                        </w:rPr>
                        <w:t>C</w:t>
                      </w:r>
                      <w:r>
                        <w:rPr>
                          <w:rFonts w:cs="David"/>
                        </w:rPr>
                        <w:sym w:font="Symbol" w:char="F02D"/>
                      </w:r>
                      <w:r>
                        <w:rPr>
                          <w:rFonts w:cs="David"/>
                        </w:rPr>
                        <w:t>OH</w:t>
                      </w:r>
                    </w:p>
                  </w:txbxContent>
                </v:textbox>
              </v:shape>
            </v:group>
            <v:group id="_x0000_s1791" style="position:absolute;left:5705;top:4670;width:2241;height:976" coordorigin="2274,14265" coordsize="2241,976">
              <v:group id="_x0000_s1792" style="position:absolute;left:3141;top:14265;width:729;height:703" coordorigin="9596,3311" coordsize="729,703">
                <v:group id="_x0000_s1793" style="position:absolute;left:9596;top:3525;width:729;height:489" coordorigin="7455,5489" coordsize="729,489">
                  <v:shape id="_x0000_s1794" type="#_x0000_t202" style="position:absolute;left:7455;top:5489;width:664;height:489" filled="f" stroked="f">
                    <v:textbox style="layout-flow:vertical;mso-next-textbox:#_x0000_s179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795" type="#_x0000_t202" style="position:absolute;left:7520;top:5489;width:664;height:489" filled="f" stroked="f">
                    <v:textbox style="layout-flow:vertical;mso-next-textbox:#_x0000_s1795">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796" type="#_x0000_t202" style="position:absolute;left:9655;top:3311;width:626;height:576" filled="f" stroked="f">
                  <v:textbox style="mso-next-textbox:#_x0000_s1796">
                    <w:txbxContent>
                      <w:p w:rsidR="00163D08" w:rsidRDefault="00163D08">
                        <w:pPr>
                          <w:pStyle w:val="NormalWeb"/>
                          <w:spacing w:before="0" w:beforeAutospacing="0" w:after="0" w:afterAutospacing="0"/>
                          <w:jc w:val="center"/>
                          <w:rPr>
                            <w:lang w:eastAsia="he-IL"/>
                          </w:rPr>
                        </w:pPr>
                        <w:r>
                          <w:rPr>
                            <w:rFonts w:cs="David"/>
                          </w:rPr>
                          <w:t>O</w:t>
                        </w:r>
                      </w:p>
                    </w:txbxContent>
                  </v:textbox>
                </v:shape>
              </v:group>
              <v:shape id="_x0000_s1797" type="#_x0000_t202" style="position:absolute;left:2274;top:14665;width:2241;height:576" filled="f" stroked="f">
                <v:textbox style="mso-next-textbox:#_x0000_s1797">
                  <w:txbxContent>
                    <w:p w:rsidR="00163D08" w:rsidRDefault="00163D08">
                      <w:pPr>
                        <w:pStyle w:val="NormalWeb"/>
                        <w:spacing w:before="0" w:beforeAutospacing="0" w:after="0" w:afterAutospacing="0"/>
                        <w:rPr>
                          <w:vertAlign w:val="subscript"/>
                          <w:lang w:eastAsia="he-IL"/>
                        </w:rPr>
                      </w:pPr>
                      <w:r>
                        <w:rPr>
                          <w:rFonts w:cs="David"/>
                        </w:rPr>
                        <w:t>HO</w:t>
                      </w:r>
                      <w:r>
                        <w:rPr>
                          <w:rFonts w:cs="David"/>
                        </w:rPr>
                        <w:sym w:font="Symbol" w:char="F02D"/>
                      </w:r>
                      <w:r>
                        <w:rPr>
                          <w:rFonts w:cs="David"/>
                        </w:rPr>
                        <w:t>CH</w:t>
                      </w:r>
                      <w:r>
                        <w:rPr>
                          <w:rFonts w:cs="David"/>
                          <w:vertAlign w:val="subscript"/>
                        </w:rPr>
                        <w:t>2</w:t>
                      </w:r>
                      <w:r>
                        <w:rPr>
                          <w:rFonts w:cs="David"/>
                        </w:rPr>
                        <w:sym w:font="Symbol" w:char="F02D"/>
                      </w:r>
                      <w:r>
                        <w:rPr>
                          <w:rFonts w:cs="David"/>
                        </w:rPr>
                        <w:t>C</w:t>
                      </w:r>
                      <w:r>
                        <w:rPr>
                          <w:rFonts w:cs="David"/>
                        </w:rPr>
                        <w:sym w:font="Symbol" w:char="F02D"/>
                      </w:r>
                      <w:r>
                        <w:rPr>
                          <w:rFonts w:cs="David"/>
                        </w:rPr>
                        <w:t>OH</w:t>
                      </w:r>
                    </w:p>
                  </w:txbxContent>
                </v:textbox>
              </v:shape>
            </v:group>
            <w10:anchorlock/>
          </v:group>
        </w:pict>
      </w:r>
    </w:p>
    <w:p w:rsidR="00163D08" w:rsidRDefault="00163D08">
      <w:pPr>
        <w:pStyle w:val="NormalWeb"/>
        <w:bidi/>
        <w:spacing w:before="0" w:beforeAutospacing="0" w:after="0" w:afterAutospacing="0" w:line="360" w:lineRule="auto"/>
        <w:rPr>
          <w:rFonts w:cs="David"/>
          <w:noProof/>
          <w:rtl/>
          <w:lang w:val="he-IL" w:eastAsia="he-IL"/>
        </w:rPr>
      </w:pPr>
      <w:r>
        <w:rPr>
          <w:rFonts w:cs="David" w:hint="cs"/>
          <w:rtl/>
        </w:rPr>
        <w:t xml:space="preserve">המונומר של </w:t>
      </w:r>
      <w:r>
        <w:rPr>
          <w:rFonts w:cs="David"/>
        </w:rPr>
        <w:t>PLA</w:t>
      </w:r>
      <w:r>
        <w:rPr>
          <w:rFonts w:cs="David" w:hint="cs"/>
          <w:noProof/>
          <w:rtl/>
          <w:lang w:val="he-IL" w:eastAsia="he-IL"/>
        </w:rPr>
        <w:t>:</w:t>
      </w:r>
    </w:p>
    <w:p w:rsidR="00163D08" w:rsidRDefault="00163D08">
      <w:pPr>
        <w:pStyle w:val="NormalWeb"/>
        <w:bidi/>
        <w:spacing w:before="0" w:beforeAutospacing="0" w:after="0" w:afterAutospacing="0" w:line="360" w:lineRule="auto"/>
        <w:rPr>
          <w:rFonts w:cs="David"/>
          <w:noProof/>
          <w:rtl/>
          <w:lang w:val="he-IL" w:eastAsia="he-IL"/>
        </w:rPr>
      </w:pPr>
    </w:p>
    <w:p w:rsidR="00163D08" w:rsidRDefault="00163D08">
      <w:pPr>
        <w:pStyle w:val="NormalWeb"/>
        <w:bidi/>
        <w:spacing w:before="0" w:beforeAutospacing="0" w:after="0" w:afterAutospacing="0" w:line="360" w:lineRule="auto"/>
        <w:rPr>
          <w:rFonts w:cs="David"/>
          <w:rtl/>
        </w:rPr>
      </w:pPr>
    </w:p>
    <w:p w:rsidR="00163D08" w:rsidRDefault="00163D08">
      <w:pPr>
        <w:spacing w:line="360" w:lineRule="auto"/>
        <w:rPr>
          <w:rtl/>
        </w:rPr>
      </w:pPr>
      <w:r>
        <w:rPr>
          <w:rFonts w:cs="David" w:hint="cs"/>
          <w:rtl/>
        </w:rPr>
        <w:t xml:space="preserve">המונומר של </w:t>
      </w:r>
      <w:r>
        <w:rPr>
          <w:rFonts w:cs="David"/>
        </w:rPr>
        <w:t>PGA</w:t>
      </w:r>
      <w:r>
        <w:rPr>
          <w:rFonts w:cs="David" w:hint="cs"/>
          <w:noProof/>
          <w:rtl/>
          <w:lang w:val="he-IL"/>
        </w:rPr>
        <w:t>:</w:t>
      </w:r>
    </w:p>
    <w:p w:rsidR="00163D08" w:rsidRDefault="00163D08">
      <w:pPr>
        <w:spacing w:line="360" w:lineRule="auto"/>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spacing w:line="360" w:lineRule="auto"/>
        <w:rPr>
          <w:rFonts w:eastAsia="Arial Unicode MS" w:cs="David"/>
          <w:rtl/>
        </w:rPr>
      </w:pPr>
    </w:p>
    <w:p w:rsidR="00163D08" w:rsidRDefault="00163D08">
      <w:pPr>
        <w:spacing w:line="360" w:lineRule="auto"/>
        <w:rPr>
          <w:rFonts w:cs="David"/>
          <w:rtl/>
        </w:rPr>
      </w:pPr>
      <w:r>
        <w:rPr>
          <w:rFonts w:eastAsia="Arial Unicode MS" w:cs="David" w:hint="cs"/>
          <w:rtl/>
        </w:rPr>
        <w:t xml:space="preserve">הציון גבוה. רוב התלמידים </w:t>
      </w:r>
      <w:r>
        <w:rPr>
          <w:rFonts w:cs="David" w:hint="cs"/>
          <w:rtl/>
        </w:rPr>
        <w:t>רשמו נכון את נוסחת המבנה של המונומר על פי נוסחת הפולימר שנוצר בפלמור על ידי דחיסה. אותרו טעויות מעטות:</w: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 xml:space="preserve">רישום נוסחה נכונה של מונומר, אך בתוך סוגריים המתאימות לרישום נוסחת הפולימר: </w:t>
      </w:r>
    </w:p>
    <w:p w:rsidR="00163D08" w:rsidRDefault="00163D08">
      <w:pPr>
        <w:bidi w:val="0"/>
        <w:spacing w:line="360" w:lineRule="auto"/>
        <w:ind w:left="509" w:hanging="509"/>
        <w:rPr>
          <w:rFonts w:cs="David"/>
        </w:rPr>
      </w:pPr>
    </w:p>
    <w:p w:rsidR="00163D08" w:rsidRDefault="00FB4068">
      <w:pPr>
        <w:bidi w:val="0"/>
        <w:spacing w:line="360" w:lineRule="auto"/>
        <w:ind w:left="509" w:hanging="509"/>
        <w:rPr>
          <w:rFonts w:cs="David"/>
        </w:rPr>
      </w:pPr>
      <w:r w:rsidRPr="00FB4068">
        <w:rPr>
          <w:rFonts w:cs="David"/>
          <w:noProof/>
          <w:sz w:val="20"/>
          <w:lang w:val="he-IL"/>
        </w:rPr>
        <w:pict>
          <v:group id="_x0000_s9700" style="position:absolute;left:0;text-align:left;margin-left:14.5pt;margin-top:-26.85pt;width:144.65pt;height:50.05pt;z-index:216" coordorigin="4318,1329" coordsize="2893,1001">
            <v:group id="_x0000_s9694" style="position:absolute;left:5548;top:1329;width:729;height:703" coordorigin="9596,3311" coordsize="729,703" o:regroupid="405">
              <v:group id="_x0000_s9695" style="position:absolute;left:9596;top:3525;width:729;height:489" coordorigin="7455,5489" coordsize="729,489">
                <v:shape id="_x0000_s9696" type="#_x0000_t202" style="position:absolute;left:7455;top:5489;width:664;height:489" filled="f" stroked="f">
                  <v:textbox style="layout-flow:vertical;mso-next-textbox:#_x0000_s9696">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9697" type="#_x0000_t202" style="position:absolute;left:7520;top:5489;width:664;height:489" filled="f" stroked="f">
                  <v:textbox style="layout-flow:vertical;mso-next-textbox:#_x0000_s9697">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9698" type="#_x0000_t202" style="position:absolute;left:9655;top:3311;width:626;height:576" filled="f" stroked="f">
                <v:textbox style="mso-next-textbox:#_x0000_s9698">
                  <w:txbxContent>
                    <w:p w:rsidR="00163D08" w:rsidRDefault="00163D08">
                      <w:pPr>
                        <w:pStyle w:val="NormalWeb"/>
                        <w:spacing w:before="0" w:beforeAutospacing="0" w:after="0" w:afterAutospacing="0"/>
                        <w:jc w:val="center"/>
                        <w:rPr>
                          <w:b/>
                          <w:bCs/>
                          <w:i/>
                          <w:iCs/>
                          <w:sz w:val="20"/>
                          <w:szCs w:val="20"/>
                          <w:lang w:eastAsia="he-IL"/>
                        </w:rPr>
                      </w:pPr>
                      <w:r>
                        <w:rPr>
                          <w:rFonts w:cs="David"/>
                          <w:b/>
                          <w:bCs/>
                          <w:i/>
                          <w:iCs/>
                          <w:sz w:val="20"/>
                          <w:szCs w:val="20"/>
                        </w:rPr>
                        <w:t>O</w:t>
                      </w:r>
                    </w:p>
                  </w:txbxContent>
                </v:textbox>
              </v:shape>
            </v:group>
            <v:shape id="_x0000_s9699" type="#_x0000_t202" style="position:absolute;left:4318;top:1754;width:2893;height:576" o:regroupid="405" filled="f" stroked="f">
              <v:textbox style="mso-next-textbox:#_x0000_s9699">
                <w:txbxContent>
                  <w:p w:rsidR="00163D08" w:rsidRDefault="00163D08">
                    <w:pPr>
                      <w:pStyle w:val="NormalWeb"/>
                      <w:spacing w:before="0" w:beforeAutospacing="0" w:after="0" w:afterAutospacing="0"/>
                      <w:rPr>
                        <w:b/>
                        <w:bCs/>
                        <w:i/>
                        <w:iCs/>
                        <w:sz w:val="20"/>
                        <w:szCs w:val="20"/>
                        <w:vertAlign w:val="subscript"/>
                        <w:lang w:eastAsia="he-IL"/>
                      </w:rPr>
                    </w:pPr>
                    <w:r>
                      <w:rPr>
                        <w:rFonts w:cs="David" w:hint="eastAsia"/>
                      </w:rPr>
                      <w:t>•</w:t>
                    </w:r>
                    <w:r>
                      <w:rPr>
                        <w:rFonts w:cs="David"/>
                      </w:rPr>
                      <w:t xml:space="preserve">     [</w:t>
                    </w:r>
                    <w:r>
                      <w:rPr>
                        <w:rFonts w:cs="David"/>
                        <w:b/>
                        <w:bCs/>
                        <w:i/>
                        <w:iCs/>
                        <w:sz w:val="20"/>
                        <w:szCs w:val="20"/>
                      </w:rPr>
                      <w:t>HO</w:t>
                    </w:r>
                    <w:r>
                      <w:rPr>
                        <w:rFonts w:cs="David"/>
                        <w:b/>
                        <w:bCs/>
                        <w:i/>
                        <w:iCs/>
                        <w:sz w:val="20"/>
                        <w:szCs w:val="20"/>
                      </w:rPr>
                      <w:sym w:font="Symbol" w:char="F02D"/>
                    </w:r>
                    <w:r>
                      <w:rPr>
                        <w:rFonts w:cs="David"/>
                        <w:b/>
                        <w:bCs/>
                        <w:i/>
                        <w:iCs/>
                        <w:sz w:val="20"/>
                        <w:szCs w:val="20"/>
                      </w:rPr>
                      <w:t>CH</w:t>
                    </w:r>
                    <w:r>
                      <w:rPr>
                        <w:rFonts w:cs="David"/>
                        <w:b/>
                        <w:bCs/>
                        <w:i/>
                        <w:iCs/>
                        <w:sz w:val="20"/>
                        <w:szCs w:val="20"/>
                        <w:vertAlign w:val="subscript"/>
                      </w:rPr>
                      <w:t>2</w:t>
                    </w:r>
                    <w:r>
                      <w:rPr>
                        <w:rFonts w:cs="David"/>
                        <w:b/>
                        <w:bCs/>
                        <w:i/>
                        <w:iCs/>
                        <w:sz w:val="20"/>
                        <w:szCs w:val="20"/>
                      </w:rPr>
                      <w:sym w:font="Symbol" w:char="F02D"/>
                    </w:r>
                    <w:r>
                      <w:rPr>
                        <w:rFonts w:cs="David"/>
                        <w:b/>
                        <w:bCs/>
                        <w:i/>
                        <w:iCs/>
                        <w:sz w:val="20"/>
                        <w:szCs w:val="20"/>
                      </w:rPr>
                      <w:t>C</w:t>
                    </w:r>
                    <w:r>
                      <w:rPr>
                        <w:rFonts w:cs="David"/>
                        <w:b/>
                        <w:bCs/>
                        <w:i/>
                        <w:iCs/>
                        <w:sz w:val="20"/>
                        <w:szCs w:val="20"/>
                      </w:rPr>
                      <w:sym w:font="Symbol" w:char="F02D"/>
                    </w:r>
                    <w:r>
                      <w:rPr>
                        <w:rFonts w:cs="David"/>
                        <w:b/>
                        <w:bCs/>
                        <w:i/>
                        <w:iCs/>
                        <w:sz w:val="20"/>
                        <w:szCs w:val="20"/>
                      </w:rPr>
                      <w:t>OH]</w:t>
                    </w:r>
                    <w:r>
                      <w:rPr>
                        <w:rFonts w:cs="David"/>
                        <w:b/>
                        <w:bCs/>
                        <w:i/>
                        <w:iCs/>
                        <w:vertAlign w:val="subscript"/>
                      </w:rPr>
                      <w:t>n</w:t>
                    </w:r>
                  </w:p>
                </w:txbxContent>
              </v:textbox>
            </v:shape>
            <w10:anchorlock/>
          </v:group>
        </w:pic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 xml:space="preserve">רישום קטע מייצג של הפולימר או יחידה חוזרת שלו במקום מונומר. </w:t>
      </w:r>
    </w:p>
    <w:p w:rsidR="00163D08" w:rsidRDefault="00163D08">
      <w:pPr>
        <w:spacing w:line="360" w:lineRule="auto"/>
        <w:rPr>
          <w:rFonts w:eastAsia="Arial Unicode MS" w:cs="David"/>
          <w:rtl/>
        </w:rPr>
      </w:pPr>
    </w:p>
    <w:p w:rsidR="00163D08" w:rsidRDefault="00163D08">
      <w:pPr>
        <w:spacing w:line="360" w:lineRule="auto"/>
        <w:rPr>
          <w:rFonts w:eastAsia="Arial Unicode MS" w:cs="David"/>
          <w:rtl/>
        </w:rPr>
      </w:pPr>
    </w:p>
    <w:p w:rsidR="00163D08" w:rsidRDefault="00163D08">
      <w:pPr>
        <w:spacing w:line="360" w:lineRule="auto"/>
        <w:rPr>
          <w:rFonts w:eastAsia="Arial Unicode MS" w:cs="David"/>
          <w:rtl/>
        </w:rPr>
      </w:pPr>
    </w:p>
    <w:p w:rsidR="00163D08" w:rsidRDefault="00FB4068">
      <w:pPr>
        <w:spacing w:line="360" w:lineRule="auto"/>
        <w:rPr>
          <w:rFonts w:eastAsia="Arial Unicode MS" w:cs="David"/>
          <w:rtl/>
        </w:rPr>
      </w:pPr>
      <w:r w:rsidRPr="00FB4068">
        <w:rPr>
          <w:rFonts w:cs="David"/>
          <w:noProof/>
          <w:sz w:val="20"/>
          <w:rtl/>
          <w:lang w:val="he-IL"/>
        </w:rPr>
        <w:pict>
          <v:shape id="_x0000_s1757" type="#_x0000_t64" style="position:absolute;left:0;text-align:left;margin-left:49.85pt;margin-top:12pt;width:471.3pt;height:115.35pt;z-index:94;mso-position-horizontal-relative:page" adj="515" filled="f" strokecolor="blue">
            <v:stroke dashstyle="dash"/>
            <w10:wrap anchorx="page"/>
          </v:shape>
        </w:pict>
      </w:r>
    </w:p>
    <w:p w:rsidR="00163D08" w:rsidRDefault="00163D08">
      <w:pPr>
        <w:spacing w:line="360" w:lineRule="auto"/>
        <w:rPr>
          <w:rFonts w:eastAsia="Arial Unicode MS" w:cs="David"/>
          <w:rtl/>
        </w:rPr>
      </w:pPr>
      <w:r>
        <w:rPr>
          <w:rFonts w:eastAsia="Arial Unicode MS" w:cs="David" w:hint="eastAsia"/>
          <w:rtl/>
        </w:rPr>
        <w:t>בטבלה</w:t>
      </w:r>
      <w:r>
        <w:rPr>
          <w:rFonts w:eastAsia="Arial Unicode MS" w:cs="David"/>
          <w:rtl/>
        </w:rPr>
        <w:t xml:space="preserve"> שלפניך</w:t>
      </w:r>
      <w:r>
        <w:rPr>
          <w:rFonts w:eastAsia="Arial Unicode MS" w:cs="David" w:hint="cs"/>
          <w:rtl/>
        </w:rPr>
        <w:t xml:space="preserve"> מוצגים</w:t>
      </w:r>
      <w:r>
        <w:rPr>
          <w:rFonts w:eastAsia="Arial Unicode MS" w:cs="David"/>
          <w:rtl/>
        </w:rPr>
        <w:t xml:space="preserve"> </w:t>
      </w:r>
      <w:r>
        <w:rPr>
          <w:rFonts w:eastAsia="Arial Unicode MS" w:cs="David" w:hint="cs"/>
          <w:rtl/>
        </w:rPr>
        <w:t xml:space="preserve">ערכי </w:t>
      </w:r>
      <w:r>
        <w:rPr>
          <w:rFonts w:eastAsia="Arial Unicode MS" w:cs="David"/>
        </w:rPr>
        <w:t>Tm</w:t>
      </w:r>
      <w:r>
        <w:rPr>
          <w:rFonts w:eastAsia="Arial Unicode MS" w:cs="David" w:hint="cs"/>
          <w:rtl/>
        </w:rPr>
        <w:t xml:space="preserve"> ש</w:t>
      </w:r>
      <w:r>
        <w:rPr>
          <w:rFonts w:eastAsia="Arial Unicode MS" w:cs="David"/>
          <w:rtl/>
        </w:rPr>
        <w:t>ל שני הפולימרים</w:t>
      </w:r>
      <w:r>
        <w:rPr>
          <w:rFonts w:eastAsia="Arial Unicode MS" w:cs="David" w:hint="cs"/>
          <w:rtl/>
        </w:rPr>
        <w:t>.</w:t>
      </w:r>
    </w:p>
    <w:p w:rsidR="00163D08" w:rsidRDefault="00163D08">
      <w:pPr>
        <w:pStyle w:val="10"/>
        <w:rPr>
          <w:rFonts w:ascii="Times New Roman" w:eastAsia="Arial Unicode MS" w:hAnsi="Times New Roman" w:cs="David"/>
          <w:rtl/>
          <w:lang w:eastAsia="he-IL"/>
        </w:rPr>
      </w:pPr>
    </w:p>
    <w:tbl>
      <w:tblPr>
        <w:tblW w:w="0" w:type="auto"/>
        <w:tblInd w:w="2106" w:type="dxa"/>
        <w:tblBorders>
          <w:top w:val="single" w:sz="4" w:space="0" w:color="auto"/>
          <w:left w:val="single" w:sz="4" w:space="0" w:color="auto"/>
          <w:bottom w:val="single" w:sz="4" w:space="0" w:color="auto"/>
          <w:right w:val="single" w:sz="4" w:space="0" w:color="auto"/>
        </w:tblBorders>
        <w:tblLook w:val="0000"/>
      </w:tblPr>
      <w:tblGrid>
        <w:gridCol w:w="2383"/>
        <w:gridCol w:w="1689"/>
      </w:tblGrid>
      <w:tr w:rsidR="00163D08">
        <w:tc>
          <w:tcPr>
            <w:tcW w:w="2383" w:type="dxa"/>
            <w:tcBorders>
              <w:top w:val="single" w:sz="4" w:space="0" w:color="auto"/>
              <w:left w:val="single" w:sz="4" w:space="0" w:color="auto"/>
              <w:bottom w:val="single" w:sz="4" w:space="0" w:color="auto"/>
              <w:right w:val="single" w:sz="4" w:space="0" w:color="auto"/>
            </w:tcBorders>
          </w:tcPr>
          <w:p w:rsidR="00163D08" w:rsidRDefault="00163D08">
            <w:pPr>
              <w:jc w:val="center"/>
              <w:rPr>
                <w:rFonts w:eastAsia="Arial Unicode MS" w:cs="David"/>
                <w:b/>
                <w:bCs/>
                <w:rtl/>
              </w:rPr>
            </w:pPr>
            <w:r>
              <w:rPr>
                <w:rFonts w:eastAsia="Arial Unicode MS" w:cs="David" w:hint="cs"/>
                <w:b/>
                <w:bCs/>
                <w:rtl/>
              </w:rPr>
              <w:t>טמפרטורת היתוך</w:t>
            </w:r>
          </w:p>
          <w:p w:rsidR="00163D08" w:rsidRDefault="00163D08">
            <w:pPr>
              <w:jc w:val="center"/>
              <w:rPr>
                <w:rFonts w:eastAsia="Arial Unicode MS" w:cs="David"/>
                <w:b/>
                <w:bCs/>
              </w:rPr>
            </w:pPr>
            <w:r>
              <w:rPr>
                <w:rFonts w:eastAsia="Arial Unicode MS" w:cs="David"/>
                <w:b/>
                <w:bCs/>
              </w:rPr>
              <w:t>Tm  (</w:t>
            </w:r>
            <w:r>
              <w:rPr>
                <w:rFonts w:eastAsia="Arial Unicode MS" w:cs="David"/>
                <w:b/>
                <w:bCs/>
                <w:vertAlign w:val="superscript"/>
              </w:rPr>
              <w:t>o</w:t>
            </w:r>
            <w:r>
              <w:rPr>
                <w:rFonts w:eastAsia="Arial Unicode MS" w:cs="David"/>
                <w:b/>
                <w:bCs/>
              </w:rPr>
              <w:t>C)</w:t>
            </w:r>
            <w:r>
              <w:rPr>
                <w:rFonts w:eastAsia="Arial Unicode MS" w:cs="David"/>
                <w:b/>
                <w:bCs/>
                <w:rtl/>
              </w:rPr>
              <w:t xml:space="preserve"> </w:t>
            </w:r>
          </w:p>
        </w:tc>
        <w:tc>
          <w:tcPr>
            <w:tcW w:w="1689" w:type="dxa"/>
            <w:tcBorders>
              <w:top w:val="single" w:sz="4" w:space="0" w:color="auto"/>
              <w:left w:val="single" w:sz="4" w:space="0" w:color="auto"/>
              <w:bottom w:val="single" w:sz="4" w:space="0" w:color="auto"/>
              <w:right w:val="single" w:sz="4" w:space="0" w:color="auto"/>
            </w:tcBorders>
          </w:tcPr>
          <w:p w:rsidR="00163D08" w:rsidRDefault="00163D08">
            <w:pPr>
              <w:jc w:val="center"/>
              <w:rPr>
                <w:rFonts w:eastAsia="Arial Unicode MS" w:cs="David"/>
                <w:b/>
                <w:bCs/>
              </w:rPr>
            </w:pPr>
            <w:r>
              <w:rPr>
                <w:rFonts w:eastAsia="Arial Unicode MS" w:cs="David" w:hint="eastAsia"/>
                <w:b/>
                <w:bCs/>
                <w:rtl/>
              </w:rPr>
              <w:t> </w:t>
            </w:r>
            <w:r>
              <w:rPr>
                <w:rFonts w:eastAsia="Arial Unicode MS" w:cs="David" w:hint="cs"/>
                <w:b/>
                <w:bCs/>
                <w:rtl/>
              </w:rPr>
              <w:t>הפולימר</w:t>
            </w:r>
          </w:p>
        </w:tc>
      </w:tr>
      <w:tr w:rsidR="00163D08">
        <w:tc>
          <w:tcPr>
            <w:tcW w:w="2383" w:type="dxa"/>
            <w:tcBorders>
              <w:top w:val="single" w:sz="4" w:space="0" w:color="auto"/>
              <w:left w:val="single" w:sz="4" w:space="0" w:color="auto"/>
              <w:bottom w:val="single" w:sz="4" w:space="0" w:color="auto"/>
              <w:right w:val="single" w:sz="4" w:space="0" w:color="auto"/>
            </w:tcBorders>
          </w:tcPr>
          <w:p w:rsidR="00163D08" w:rsidRDefault="00163D08">
            <w:pPr>
              <w:bidi w:val="0"/>
              <w:spacing w:line="276" w:lineRule="auto"/>
              <w:jc w:val="center"/>
              <w:rPr>
                <w:rFonts w:eastAsia="Arial Unicode MS"/>
              </w:rPr>
            </w:pPr>
            <w:r>
              <w:rPr>
                <w:rFonts w:eastAsia="Arial Unicode MS" w:hint="cs"/>
                <w:rtl/>
              </w:rPr>
              <w:t>160</w:t>
            </w:r>
          </w:p>
        </w:tc>
        <w:tc>
          <w:tcPr>
            <w:tcW w:w="1689" w:type="dxa"/>
            <w:tcBorders>
              <w:top w:val="single" w:sz="4" w:space="0" w:color="auto"/>
              <w:left w:val="single" w:sz="4" w:space="0" w:color="auto"/>
              <w:bottom w:val="single" w:sz="4" w:space="0" w:color="auto"/>
              <w:right w:val="single" w:sz="4" w:space="0" w:color="auto"/>
            </w:tcBorders>
          </w:tcPr>
          <w:p w:rsidR="00163D08" w:rsidRDefault="00163D08">
            <w:pPr>
              <w:bidi w:val="0"/>
              <w:spacing w:line="276" w:lineRule="auto"/>
              <w:jc w:val="center"/>
              <w:rPr>
                <w:rFonts w:eastAsia="Arial Unicode MS"/>
              </w:rPr>
            </w:pPr>
            <w:r>
              <w:rPr>
                <w:rFonts w:eastAsia="Arial Unicode MS"/>
              </w:rPr>
              <w:t>PLA</w:t>
            </w:r>
          </w:p>
        </w:tc>
      </w:tr>
      <w:tr w:rsidR="00163D08">
        <w:tc>
          <w:tcPr>
            <w:tcW w:w="2383" w:type="dxa"/>
            <w:tcBorders>
              <w:top w:val="single" w:sz="4" w:space="0" w:color="auto"/>
              <w:left w:val="single" w:sz="4" w:space="0" w:color="auto"/>
              <w:bottom w:val="single" w:sz="4" w:space="0" w:color="auto"/>
              <w:right w:val="single" w:sz="4" w:space="0" w:color="auto"/>
            </w:tcBorders>
          </w:tcPr>
          <w:p w:rsidR="00163D08" w:rsidRDefault="00163D08">
            <w:pPr>
              <w:bidi w:val="0"/>
              <w:spacing w:line="276" w:lineRule="auto"/>
              <w:jc w:val="center"/>
              <w:rPr>
                <w:rFonts w:eastAsia="Arial Unicode MS"/>
              </w:rPr>
            </w:pPr>
            <w:r>
              <w:rPr>
                <w:rFonts w:eastAsia="Arial Unicode MS"/>
              </w:rPr>
              <w:t>220</w:t>
            </w:r>
          </w:p>
        </w:tc>
        <w:tc>
          <w:tcPr>
            <w:tcW w:w="1689" w:type="dxa"/>
            <w:tcBorders>
              <w:top w:val="single" w:sz="4" w:space="0" w:color="auto"/>
              <w:left w:val="single" w:sz="4" w:space="0" w:color="auto"/>
              <w:bottom w:val="single" w:sz="4" w:space="0" w:color="auto"/>
              <w:right w:val="single" w:sz="4" w:space="0" w:color="auto"/>
            </w:tcBorders>
          </w:tcPr>
          <w:p w:rsidR="00163D08" w:rsidRDefault="00163D08">
            <w:pPr>
              <w:bidi w:val="0"/>
              <w:spacing w:line="276" w:lineRule="auto"/>
              <w:jc w:val="center"/>
              <w:rPr>
                <w:rFonts w:eastAsia="Arial Unicode MS"/>
              </w:rPr>
            </w:pPr>
            <w:r>
              <w:rPr>
                <w:rFonts w:eastAsia="Arial Unicode MS"/>
              </w:rPr>
              <w:t>PGA</w:t>
            </w:r>
          </w:p>
        </w:tc>
      </w:tr>
    </w:tbl>
    <w:p w:rsidR="00163D08" w:rsidRDefault="00163D08">
      <w:pPr>
        <w:tabs>
          <w:tab w:val="left" w:pos="849"/>
        </w:tabs>
        <w:spacing w:line="360" w:lineRule="auto"/>
        <w:ind w:left="424" w:hanging="425"/>
        <w:rPr>
          <w:rFonts w:cs="David"/>
          <w:sz w:val="16"/>
          <w:szCs w:val="16"/>
          <w:rtl/>
        </w:rPr>
      </w:pPr>
      <w:r>
        <w:rPr>
          <w:rFonts w:cs="David" w:hint="eastAsia"/>
          <w:sz w:val="16"/>
          <w:szCs w:val="16"/>
          <w:rtl/>
        </w:rPr>
        <w:t> </w:t>
      </w: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noProof/>
          <w:sz w:val="20"/>
          <w:rtl/>
          <w:lang w:val="he-IL"/>
        </w:rPr>
        <w:pict>
          <v:shape id="_x0000_s1758" type="#_x0000_t64" style="position:absolute;left:0;text-align:left;margin-left:52.35pt;margin-top:15.7pt;width:468.8pt;height:32.2pt;z-index:95;mso-position-horizontal-relative:page" adj="1672" filled="f" strokecolor="blue">
            <v:stroke dashstyle="dash"/>
            <w10:wrap anchorx="page"/>
          </v:shape>
        </w:pict>
      </w:r>
      <w:r w:rsidR="00163D08">
        <w:rPr>
          <w:rFonts w:cs="David" w:hint="cs"/>
          <w:b/>
          <w:bCs/>
          <w:color w:val="FF0000"/>
          <w:sz w:val="28"/>
          <w:szCs w:val="28"/>
          <w:rtl/>
          <w:lang w:eastAsia="en-US"/>
        </w:rPr>
        <w:t>סעיף ב'</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65</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eastAsia"/>
          <w:rtl/>
        </w:rPr>
        <w:t>הסבר</w:t>
      </w:r>
      <w:r>
        <w:rPr>
          <w:rFonts w:cs="David"/>
          <w:rtl/>
        </w:rPr>
        <w:t xml:space="preserve"> את ההבדל בין ערכי </w:t>
      </w:r>
      <w:r>
        <w:rPr>
          <w:rFonts w:cs="David"/>
        </w:rPr>
        <w:t>Tm</w:t>
      </w:r>
      <w:r>
        <w:rPr>
          <w:rFonts w:cs="David"/>
          <w:rtl/>
        </w:rPr>
        <w:t xml:space="preserve"> </w:t>
      </w:r>
      <w:r>
        <w:rPr>
          <w:rFonts w:cs="David" w:hint="eastAsia"/>
          <w:rtl/>
        </w:rPr>
        <w:t>של</w:t>
      </w:r>
      <w:r>
        <w:rPr>
          <w:rFonts w:cs="David"/>
          <w:rtl/>
        </w:rPr>
        <w:t xml:space="preserve"> שני הפולימרים.</w:t>
      </w:r>
    </w:p>
    <w:p w:rsidR="00163D08" w:rsidRDefault="00163D08">
      <w:pPr>
        <w:tabs>
          <w:tab w:val="left" w:pos="849"/>
        </w:tabs>
        <w:spacing w:line="360" w:lineRule="auto"/>
        <w:ind w:left="424" w:hanging="425"/>
        <w:rPr>
          <w:rFonts w:cs="David"/>
          <w:sz w:val="16"/>
          <w:szCs w:val="16"/>
          <w:rtl/>
        </w:rPr>
      </w:pPr>
      <w:r>
        <w:rPr>
          <w:rFonts w:cs="David" w:hint="eastAsia"/>
          <w:sz w:val="16"/>
          <w:szCs w:val="16"/>
          <w:rtl/>
        </w:rPr>
        <w:t> </w:t>
      </w: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3" style="position:absolute;left:0;text-align:left;margin-left:52.35pt;margin-top:19.15pt;width:468.8pt;height:84.4pt;z-index:106;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rFonts w:cs="David"/>
          <w:rtl/>
        </w:rPr>
      </w:pPr>
      <w:r>
        <w:rPr>
          <w:rFonts w:cs="David" w:hint="cs"/>
          <w:rtl/>
        </w:rPr>
        <w:t xml:space="preserve">בשרשרות הפולימר </w:t>
      </w:r>
      <w:r>
        <w:rPr>
          <w:rFonts w:cs="David"/>
        </w:rPr>
        <w:t>PGA</w:t>
      </w:r>
      <w:r>
        <w:rPr>
          <w:rFonts w:cs="David" w:hint="cs"/>
          <w:rtl/>
        </w:rPr>
        <w:t xml:space="preserve"> אין קבוצות צדדיות.  </w:t>
      </w:r>
    </w:p>
    <w:p w:rsidR="00163D08" w:rsidRDefault="00163D08">
      <w:pPr>
        <w:pStyle w:val="NormalWeb"/>
        <w:bidi/>
        <w:spacing w:before="0" w:beforeAutospacing="0" w:after="0" w:afterAutospacing="0" w:line="360" w:lineRule="auto"/>
        <w:rPr>
          <w:rFonts w:cs="David"/>
          <w:rtl/>
        </w:rPr>
      </w:pPr>
      <w:r>
        <w:rPr>
          <w:rFonts w:cs="David" w:hint="cs"/>
          <w:rtl/>
        </w:rPr>
        <w:t xml:space="preserve">שרשרות הפולימר יכולות להיערך באריזה צפופה ומסודרת.   </w:t>
      </w:r>
    </w:p>
    <w:p w:rsidR="00163D08" w:rsidRDefault="00163D08">
      <w:pPr>
        <w:pStyle w:val="NormalWeb"/>
        <w:bidi/>
        <w:spacing w:before="0" w:beforeAutospacing="0" w:after="0" w:afterAutospacing="0" w:line="360" w:lineRule="auto"/>
        <w:rPr>
          <w:rFonts w:cs="David"/>
          <w:rtl/>
        </w:rPr>
      </w:pPr>
      <w:r>
        <w:rPr>
          <w:rFonts w:cs="David" w:hint="cs"/>
          <w:rtl/>
        </w:rPr>
        <w:t xml:space="preserve">לכן האינטראקציות בין השרשרות באזורים הגבישיים של הפולימר, חזקות יותר. </w:t>
      </w:r>
    </w:p>
    <w:p w:rsidR="00163D08" w:rsidRDefault="00163D08">
      <w:pPr>
        <w:pStyle w:val="NormalWeb"/>
        <w:bidi/>
        <w:spacing w:before="0" w:beforeAutospacing="0" w:after="0" w:afterAutospacing="0" w:line="360" w:lineRule="auto"/>
        <w:rPr>
          <w:rFonts w:cs="David"/>
          <w:rtl/>
        </w:rPr>
      </w:pPr>
      <w:r>
        <w:rPr>
          <w:rFonts w:cs="David" w:hint="cs"/>
          <w:rtl/>
        </w:rPr>
        <w:t xml:space="preserve">(לכן </w:t>
      </w:r>
      <w:r>
        <w:rPr>
          <w:rFonts w:cs="David"/>
        </w:rPr>
        <w:t>Tm</w:t>
      </w:r>
      <w:r>
        <w:rPr>
          <w:rFonts w:cs="David" w:hint="cs"/>
          <w:rtl/>
        </w:rPr>
        <w:t xml:space="preserve"> של הפולימר </w:t>
      </w:r>
      <w:r>
        <w:rPr>
          <w:rFonts w:cs="David"/>
        </w:rPr>
        <w:t>PGA</w:t>
      </w:r>
      <w:r>
        <w:rPr>
          <w:rFonts w:cs="David" w:hint="cs"/>
          <w:rtl/>
        </w:rPr>
        <w:t xml:space="preserve"> גבוה מ- </w:t>
      </w:r>
      <w:r>
        <w:rPr>
          <w:rFonts w:cs="David"/>
        </w:rPr>
        <w:t>Tm</w:t>
      </w:r>
      <w:r>
        <w:rPr>
          <w:rFonts w:cs="David" w:hint="cs"/>
          <w:rtl/>
        </w:rPr>
        <w:t xml:space="preserve"> של הפולימר </w:t>
      </w:r>
      <w:r>
        <w:rPr>
          <w:rFonts w:cs="David"/>
        </w:rPr>
        <w:t>PLA</w:t>
      </w:r>
      <w:r>
        <w:rPr>
          <w:rFonts w:cs="David" w:hint="cs"/>
          <w:rtl/>
        </w:rPr>
        <w:t xml:space="preserve"> .)</w:t>
      </w:r>
    </w:p>
    <w:p w:rsidR="00163D08" w:rsidRDefault="00163D08">
      <w:pPr>
        <w:tabs>
          <w:tab w:val="left" w:pos="849"/>
        </w:tabs>
        <w:spacing w:line="360" w:lineRule="auto"/>
        <w:ind w:left="424" w:hanging="425"/>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r>
        <w:rPr>
          <w:rFonts w:cs="David" w:hint="cs"/>
          <w:rtl/>
        </w:rPr>
        <w:t xml:space="preserve">הציון נמוך יחסית. חלק מהתלמידים התקשו להסביר </w:t>
      </w:r>
      <w:r>
        <w:rPr>
          <w:rFonts w:cs="David"/>
          <w:rtl/>
        </w:rPr>
        <w:t xml:space="preserve">את ההבדל בין ערכי </w:t>
      </w:r>
      <w:r>
        <w:rPr>
          <w:rFonts w:cs="David"/>
        </w:rPr>
        <w:t>Tm</w:t>
      </w:r>
      <w:r>
        <w:rPr>
          <w:rFonts w:cs="David"/>
          <w:rtl/>
        </w:rPr>
        <w:t xml:space="preserve"> </w:t>
      </w:r>
      <w:r>
        <w:rPr>
          <w:rFonts w:cs="David" w:hint="eastAsia"/>
          <w:rtl/>
        </w:rPr>
        <w:t>של</w:t>
      </w:r>
      <w:r>
        <w:rPr>
          <w:rFonts w:cs="David"/>
          <w:rtl/>
        </w:rPr>
        <w:t xml:space="preserve"> שני הפולימרים</w:t>
      </w:r>
      <w:r>
        <w:rPr>
          <w:rFonts w:cs="David" w:hint="cs"/>
          <w:rtl/>
        </w:rPr>
        <w:t xml:space="preserve">. הטעות העיקרית היא התייחסות להבדל בין מידת הפיתול האקראי של שרשרות הפולימרים - הדבר מתאים להסבר הבדלים בערכי ה- </w:t>
      </w:r>
      <w:r>
        <w:rPr>
          <w:rFonts w:cs="David"/>
        </w:rPr>
        <w:t>Tg</w:t>
      </w:r>
      <w:r>
        <w:rPr>
          <w:rFonts w:cs="David" w:hint="cs"/>
          <w:rtl/>
        </w:rPr>
        <w:t xml:space="preserve"> של הפולימרים, ולא של ה- </w:t>
      </w:r>
      <w:r>
        <w:rPr>
          <w:rFonts w:cs="David"/>
        </w:rPr>
        <w:t>Tm</w:t>
      </w:r>
      <w:r>
        <w:rPr>
          <w:rFonts w:cs="David" w:hint="cs"/>
          <w:rtl/>
        </w:rPr>
        <w:t xml:space="preserve">: </w:t>
      </w:r>
    </w:p>
    <w:p w:rsidR="00163D08" w:rsidRDefault="00163D08">
      <w:pPr>
        <w:spacing w:line="360" w:lineRule="auto"/>
        <w:ind w:left="509" w:hanging="509"/>
        <w:rPr>
          <w:rFonts w:cs="Guttman Yad-Brush"/>
          <w:sz w:val="20"/>
          <w:szCs w:val="20"/>
        </w:rPr>
      </w:pPr>
      <w:r>
        <w:rPr>
          <w:rFonts w:cs="David" w:hint="eastAsia"/>
        </w:rPr>
        <w:t>•</w:t>
      </w:r>
      <w:r>
        <w:rPr>
          <w:rFonts w:cs="David" w:hint="cs"/>
          <w:rtl/>
        </w:rPr>
        <w:tab/>
      </w:r>
      <w:r>
        <w:rPr>
          <w:rFonts w:cs="Guttman Yad-Brush" w:hint="cs"/>
          <w:sz w:val="20"/>
          <w:szCs w:val="20"/>
          <w:rtl/>
        </w:rPr>
        <w:t xml:space="preserve">"ל- </w:t>
      </w:r>
      <w:r>
        <w:rPr>
          <w:rFonts w:cs="Guttman Yad-Brush"/>
          <w:b/>
          <w:bCs/>
          <w:i/>
          <w:iCs/>
          <w:sz w:val="20"/>
          <w:szCs w:val="20"/>
        </w:rPr>
        <w:t>PLA</w:t>
      </w:r>
      <w:r>
        <w:rPr>
          <w:rFonts w:cs="Guttman Yad-Brush" w:hint="cs"/>
          <w:sz w:val="20"/>
          <w:szCs w:val="20"/>
          <w:rtl/>
        </w:rPr>
        <w:t xml:space="preserve"> יש קבוצה צדדית </w:t>
      </w:r>
      <w:r>
        <w:rPr>
          <w:b/>
          <w:bCs/>
          <w:i/>
          <w:iCs/>
          <w:sz w:val="20"/>
          <w:szCs w:val="20"/>
        </w:rPr>
        <w:t>-CH</w:t>
      </w:r>
      <w:r>
        <w:rPr>
          <w:b/>
          <w:bCs/>
          <w:i/>
          <w:iCs/>
          <w:sz w:val="20"/>
          <w:szCs w:val="20"/>
          <w:vertAlign w:val="subscript"/>
        </w:rPr>
        <w:t>3</w:t>
      </w:r>
      <w:r>
        <w:rPr>
          <w:rFonts w:hint="cs"/>
          <w:b/>
          <w:bCs/>
          <w:i/>
          <w:iCs/>
          <w:sz w:val="20"/>
          <w:szCs w:val="20"/>
          <w:rtl/>
        </w:rPr>
        <w:t xml:space="preserve"> </w:t>
      </w:r>
      <w:r>
        <w:rPr>
          <w:rFonts w:cs="Guttman Yad-Brush" w:hint="cs"/>
          <w:sz w:val="20"/>
          <w:szCs w:val="20"/>
          <w:rtl/>
        </w:rPr>
        <w:t>, היא מהווה גורם מפריע לפיתול האקראי. כלומר, פולימ</w:t>
      </w:r>
      <w:r>
        <w:rPr>
          <w:rFonts w:cs="Guttman Yad-Brush" w:hint="eastAsia"/>
          <w:sz w:val="20"/>
          <w:szCs w:val="20"/>
          <w:rtl/>
        </w:rPr>
        <w:t>ר</w:t>
      </w:r>
      <w:r>
        <w:rPr>
          <w:rFonts w:cs="Guttman Yad-Brush" w:hint="cs"/>
          <w:sz w:val="20"/>
          <w:szCs w:val="20"/>
          <w:rtl/>
        </w:rPr>
        <w:t xml:space="preserve"> </w:t>
      </w:r>
      <w:r>
        <w:rPr>
          <w:rFonts w:cs="Guttman Yad-Brush"/>
          <w:b/>
          <w:bCs/>
          <w:i/>
          <w:iCs/>
          <w:sz w:val="20"/>
          <w:szCs w:val="20"/>
        </w:rPr>
        <w:t>PLA</w:t>
      </w:r>
      <w:r>
        <w:rPr>
          <w:rFonts w:cs="Guttman Yad-Brush" w:hint="cs"/>
          <w:sz w:val="20"/>
          <w:szCs w:val="20"/>
          <w:rtl/>
        </w:rPr>
        <w:t xml:space="preserve"> יהיה מסודר יותר, ולקשרים שלו יהיה "קל" יותר להינתק. לכן ה- </w:t>
      </w:r>
      <w:r>
        <w:rPr>
          <w:rFonts w:cs="Guttman Yad-Brush"/>
          <w:b/>
          <w:bCs/>
          <w:i/>
          <w:iCs/>
          <w:sz w:val="20"/>
          <w:szCs w:val="20"/>
        </w:rPr>
        <w:t>Tm</w:t>
      </w:r>
      <w:r>
        <w:rPr>
          <w:rFonts w:cs="Guttman Yad-Brush" w:hint="cs"/>
          <w:sz w:val="20"/>
          <w:szCs w:val="20"/>
          <w:rtl/>
        </w:rPr>
        <w:t xml:space="preserve"> שלו נמוכה יותר. לעומת זאת ל- </w:t>
      </w:r>
      <w:r>
        <w:rPr>
          <w:rFonts w:cs="Guttman Yad-Brush"/>
          <w:b/>
          <w:bCs/>
          <w:i/>
          <w:iCs/>
          <w:sz w:val="20"/>
          <w:szCs w:val="20"/>
        </w:rPr>
        <w:t>PGA</w:t>
      </w:r>
      <w:r>
        <w:rPr>
          <w:rFonts w:cs="Guttman Yad-Brush" w:hint="cs"/>
          <w:sz w:val="20"/>
          <w:szCs w:val="20"/>
          <w:rtl/>
        </w:rPr>
        <w:t xml:space="preserve"> אין גורמים שישפיעו על הפיתול האקראי, לכן השרשרת תהיה מפותלת מאוד ה- </w:t>
      </w:r>
      <w:r>
        <w:rPr>
          <w:rFonts w:cs="Guttman Yad-Brush"/>
          <w:b/>
          <w:bCs/>
          <w:i/>
          <w:iCs/>
          <w:sz w:val="20"/>
          <w:szCs w:val="20"/>
        </w:rPr>
        <w:t>Tm</w:t>
      </w:r>
      <w:r>
        <w:rPr>
          <w:rFonts w:cs="Guttman Yad-Brush" w:hint="cs"/>
          <w:sz w:val="20"/>
          <w:szCs w:val="20"/>
          <w:rtl/>
        </w:rPr>
        <w:t xml:space="preserve"> שלו גבוה יותר."</w:t>
      </w:r>
    </w:p>
    <w:p w:rsidR="00163D08" w:rsidRDefault="00163D08">
      <w:pPr>
        <w:spacing w:line="360" w:lineRule="auto"/>
        <w:ind w:left="509" w:hanging="509"/>
        <w:rPr>
          <w:rFonts w:cs="Guttman Yad-Brush"/>
          <w:sz w:val="20"/>
          <w:szCs w:val="20"/>
        </w:rPr>
      </w:pPr>
      <w:r>
        <w:rPr>
          <w:rFonts w:cs="David" w:hint="eastAsia"/>
        </w:rPr>
        <w:t>•</w:t>
      </w:r>
      <w:r>
        <w:rPr>
          <w:rFonts w:cs="David" w:hint="cs"/>
          <w:rtl/>
        </w:rPr>
        <w:tab/>
      </w:r>
      <w:r>
        <w:rPr>
          <w:rFonts w:cs="Guttman Yad-Brush" w:hint="cs"/>
          <w:sz w:val="20"/>
          <w:szCs w:val="20"/>
          <w:rtl/>
        </w:rPr>
        <w:t xml:space="preserve">"ב- </w:t>
      </w:r>
      <w:r>
        <w:rPr>
          <w:rFonts w:cs="Guttman Yad-Brush"/>
          <w:b/>
          <w:bCs/>
          <w:i/>
          <w:iCs/>
          <w:sz w:val="20"/>
          <w:szCs w:val="20"/>
        </w:rPr>
        <w:t>PLA</w:t>
      </w:r>
      <w:r>
        <w:rPr>
          <w:rFonts w:cs="Guttman Yad-Brush" w:hint="cs"/>
          <w:sz w:val="20"/>
          <w:szCs w:val="20"/>
          <w:rtl/>
        </w:rPr>
        <w:t xml:space="preserve"> יש קבוצה צדדית נפחית שמגבילה את הפיתול האקראי וגורמת ליצירת אזורים אמורפיים בפולימ</w:t>
      </w:r>
      <w:r>
        <w:rPr>
          <w:rFonts w:cs="Guttman Yad-Brush" w:hint="eastAsia"/>
          <w:sz w:val="20"/>
          <w:szCs w:val="20"/>
          <w:rtl/>
        </w:rPr>
        <w:t>ר</w:t>
      </w:r>
      <w:r>
        <w:rPr>
          <w:rFonts w:cs="Guttman Yad-Brush" w:hint="cs"/>
          <w:sz w:val="20"/>
          <w:szCs w:val="20"/>
          <w:rtl/>
        </w:rPr>
        <w:t>."</w:t>
      </w:r>
    </w:p>
    <w:p w:rsidR="00163D08" w:rsidRDefault="00163D08">
      <w:pPr>
        <w:spacing w:line="360" w:lineRule="auto"/>
        <w:ind w:left="509" w:hanging="509"/>
        <w:rPr>
          <w:rFonts w:cs="David"/>
          <w:rtl/>
        </w:rPr>
      </w:pPr>
      <w:r>
        <w:rPr>
          <w:rFonts w:cs="David" w:hint="eastAsia"/>
        </w:rPr>
        <w:t>•</w:t>
      </w:r>
      <w:r>
        <w:rPr>
          <w:rFonts w:cs="David" w:hint="cs"/>
          <w:rtl/>
        </w:rPr>
        <w:tab/>
      </w:r>
      <w:r>
        <w:rPr>
          <w:rFonts w:cs="Guttman Yad-Brush" w:hint="cs"/>
          <w:sz w:val="20"/>
          <w:szCs w:val="20"/>
          <w:rtl/>
        </w:rPr>
        <w:t xml:space="preserve">"השרשרת של </w:t>
      </w:r>
      <w:r>
        <w:rPr>
          <w:rFonts w:cs="Guttman Yad-Brush"/>
          <w:b/>
          <w:bCs/>
          <w:i/>
          <w:iCs/>
          <w:sz w:val="20"/>
          <w:szCs w:val="20"/>
        </w:rPr>
        <w:t>PGL</w:t>
      </w:r>
      <w:r>
        <w:rPr>
          <w:rFonts w:cs="Guttman Yad-Brush" w:hint="cs"/>
          <w:sz w:val="20"/>
          <w:szCs w:val="20"/>
          <w:rtl/>
        </w:rPr>
        <w:t xml:space="preserve"> מסודרת יותר, מה שבמידה רבה מפריע לפיתול אקראי."</w:t>
      </w:r>
    </w:p>
    <w:p w:rsidR="00163D08" w:rsidRDefault="00163D08">
      <w:pPr>
        <w:pStyle w:val="NormalWeb"/>
        <w:bidi/>
        <w:spacing w:before="0" w:beforeAutospacing="0" w:after="0" w:afterAutospacing="0" w:line="360" w:lineRule="auto"/>
        <w:rPr>
          <w:rFonts w:cs="David"/>
          <w:sz w:val="16"/>
          <w:szCs w:val="16"/>
          <w:rtl/>
        </w:rPr>
      </w:pPr>
    </w:p>
    <w:p w:rsidR="00163D08" w:rsidRDefault="00163D08">
      <w:pPr>
        <w:pStyle w:val="NormalWeb"/>
        <w:bidi/>
        <w:spacing w:before="0" w:beforeAutospacing="0" w:after="0" w:afterAutospacing="0" w:line="360" w:lineRule="auto"/>
        <w:rPr>
          <w:rFonts w:cs="David"/>
          <w:rtl/>
        </w:rPr>
      </w:pPr>
      <w:r>
        <w:rPr>
          <w:rFonts w:cs="David" w:hint="cs"/>
          <w:rtl/>
        </w:rPr>
        <w:t xml:space="preserve">בעיה נוספת בסעיף זה היא הסברים חלקיים - אזכור של קבוצות צדדיות בפולימר </w:t>
      </w:r>
      <w:r>
        <w:rPr>
          <w:rFonts w:cs="David"/>
        </w:rPr>
        <w:t>PLA</w:t>
      </w:r>
      <w:r>
        <w:rPr>
          <w:rFonts w:cs="David" w:hint="cs"/>
          <w:rtl/>
        </w:rPr>
        <w:t xml:space="preserve"> , ללא התייחסות להשוואת היכולת של שרשרות הפולימרים להיערך באריזה צפופה ומסודרת ו/או השוואה בין חוזק האינטראקציות בין השרשרות באזורים הגבישיים של הפולימר.</w: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lastRenderedPageBreak/>
        <w:pict>
          <v:shape id="_x0000_s1759" type="#_x0000_t64" style="position:absolute;left:0;text-align:left;margin-left:50.5pt;margin-top:12.6pt;width:471.3pt;height:87.8pt;z-index:96;mso-position-horizontal-relative:page" adj="701" filled="f" strokecolor="blue">
            <v:stroke dashstyle="dash"/>
            <w10:wrap anchorx="page"/>
          </v:shape>
        </w:pict>
      </w:r>
      <w:r w:rsidR="00163D08">
        <w:rPr>
          <w:rFonts w:cs="David" w:hint="cs"/>
          <w:b/>
          <w:bCs/>
          <w:color w:val="FF0000"/>
          <w:sz w:val="28"/>
          <w:szCs w:val="28"/>
          <w:rtl/>
          <w:lang w:eastAsia="en-US"/>
        </w:rPr>
        <w:t>סעיף ג'</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67</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cs"/>
          <w:rtl/>
        </w:rPr>
        <w:t xml:space="preserve">פולימרים מתכלים הם פולימרים אשר בתנאים מתאימים הרכבם מאפשר פירוק בתוך פרק זמן </w:t>
      </w:r>
    </w:p>
    <w:p w:rsidR="00163D08" w:rsidRDefault="00163D08">
      <w:pPr>
        <w:tabs>
          <w:tab w:val="left" w:pos="849"/>
        </w:tabs>
        <w:spacing w:line="360" w:lineRule="auto"/>
        <w:ind w:left="424" w:hanging="425"/>
        <w:rPr>
          <w:rFonts w:cs="David"/>
          <w:rtl/>
        </w:rPr>
      </w:pPr>
      <w:r>
        <w:rPr>
          <w:rFonts w:cs="David" w:hint="cs"/>
          <w:rtl/>
        </w:rPr>
        <w:t xml:space="preserve">מסוים. </w:t>
      </w:r>
    </w:p>
    <w:p w:rsidR="00163D08" w:rsidRDefault="00163D08">
      <w:pPr>
        <w:tabs>
          <w:tab w:val="left" w:pos="849"/>
        </w:tabs>
        <w:spacing w:line="360" w:lineRule="auto"/>
        <w:ind w:left="424" w:hanging="425"/>
        <w:rPr>
          <w:rFonts w:cs="David"/>
          <w:rtl/>
        </w:rPr>
      </w:pPr>
      <w:r>
        <w:rPr>
          <w:rFonts w:cs="David" w:hint="cs"/>
          <w:rtl/>
        </w:rPr>
        <w:t xml:space="preserve">הפולימרים </w:t>
      </w:r>
      <w:r>
        <w:rPr>
          <w:rFonts w:cs="David"/>
        </w:rPr>
        <w:t>PLA</w:t>
      </w:r>
      <w:r>
        <w:rPr>
          <w:rFonts w:cs="David" w:hint="cs"/>
          <w:rtl/>
        </w:rPr>
        <w:t xml:space="preserve"> ו- </w:t>
      </w:r>
      <w:r>
        <w:rPr>
          <w:rFonts w:cs="David"/>
        </w:rPr>
        <w:t>PGA</w:t>
      </w:r>
      <w:r>
        <w:rPr>
          <w:rFonts w:cs="David" w:hint="cs"/>
          <w:rtl/>
        </w:rPr>
        <w:t xml:space="preserve"> מתפרקים בתהליך הידרוליזה שנמשך ימים רבים. במהלך ההידרוליזה</w:t>
      </w:r>
    </w:p>
    <w:p w:rsidR="00163D08" w:rsidRDefault="00163D08">
      <w:pPr>
        <w:tabs>
          <w:tab w:val="left" w:pos="849"/>
        </w:tabs>
        <w:spacing w:line="360" w:lineRule="auto"/>
        <w:ind w:left="424" w:hanging="425"/>
        <w:rPr>
          <w:rFonts w:cs="David"/>
          <w:rtl/>
        </w:rPr>
      </w:pPr>
      <w:r>
        <w:rPr>
          <w:rFonts w:cs="David" w:hint="cs"/>
          <w:rtl/>
        </w:rPr>
        <w:t xml:space="preserve"> שרשרות הפולימרים מתקצרות בהדרגה, ולאחר זמן מה מתקבלות מולקולות המונומרים.</w:t>
      </w: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group id="_x0000_s7937" style="position:absolute;left:0;text-align:left;margin-left:129.8pt;margin-top:-9.9pt;width:146.6pt;height:156.55pt;z-index:199" coordorigin="7137,8697" coordsize="2932,3131">
            <v:rect id="_x0000_s7938" style="position:absolute;left:7681;top:9139;width:480;height:435" filled="f" stroked="f">
              <v:textbox style="mso-next-textbox:#_x0000_s7938" inset="0,0,0,0">
                <w:txbxContent>
                  <w:p w:rsidR="00163D08" w:rsidRDefault="00163D08">
                    <w:pPr>
                      <w:jc w:val="center"/>
                      <w:rPr>
                        <w:rtl/>
                      </w:rPr>
                    </w:pPr>
                    <w:r>
                      <w:rPr>
                        <w:b/>
                        <w:bCs/>
                        <w:color w:val="0000FF"/>
                        <w:sz w:val="28"/>
                        <w:szCs w:val="28"/>
                        <w:lang w:eastAsia="en-US"/>
                      </w:rPr>
                      <w:t>74</w:t>
                    </w:r>
                  </w:p>
                </w:txbxContent>
              </v:textbox>
            </v:rect>
            <v:rect id="_x0000_s7939" style="position:absolute;left:8406;top:9753;width:480;height:435" filled="f" stroked="f">
              <v:textbox style="mso-next-textbox:#_x0000_s7939" inset="0,0,0,0">
                <w:txbxContent>
                  <w:p w:rsidR="00163D08" w:rsidRDefault="00163D08">
                    <w:pPr>
                      <w:jc w:val="center"/>
                      <w:rPr>
                        <w:rtl/>
                      </w:rPr>
                    </w:pPr>
                    <w:r>
                      <w:rPr>
                        <w:b/>
                        <w:bCs/>
                        <w:color w:val="0000FF"/>
                        <w:sz w:val="28"/>
                        <w:szCs w:val="28"/>
                        <w:lang w:eastAsia="en-US"/>
                      </w:rPr>
                      <w:t>50</w:t>
                    </w:r>
                  </w:p>
                </w:txbxContent>
              </v:textbox>
            </v:rect>
            <v:rect id="_x0000_s7940" style="position:absolute;left:9161;top:9379;width:480;height:435" filled="f" stroked="f">
              <v:textbox style="mso-next-textbox:#_x0000_s7940" inset="0,0,0,0">
                <w:txbxContent>
                  <w:p w:rsidR="00163D08" w:rsidRDefault="00163D08">
                    <w:pPr>
                      <w:jc w:val="center"/>
                      <w:rPr>
                        <w:rtl/>
                      </w:rPr>
                    </w:pPr>
                    <w:r>
                      <w:rPr>
                        <w:b/>
                        <w:bCs/>
                        <w:color w:val="0000FF"/>
                        <w:sz w:val="28"/>
                        <w:szCs w:val="28"/>
                        <w:lang w:eastAsia="en-US"/>
                      </w:rPr>
                      <w:t>66</w:t>
                    </w:r>
                  </w:p>
                </w:txbxContent>
              </v:textbox>
            </v:rect>
            <v:group id="_x0000_s7941" style="position:absolute;left:7137;top:8697;width:2932;height:3131" coordorigin="7137,8697" coordsize="2932,3131">
              <v:group id="_x0000_s7942" style="position:absolute;left:7137;top:8697;width:2932;height:3131" coordorigin="7647,5612" coordsize="2932,3131">
                <v:group id="_x0000_s7943" style="position:absolute;left:7647;top:5612;width:2900;height:2877" coordorigin="7647,5612" coordsize="2900,2877">
                  <v:line id="_x0000_s7944" style="position:absolute" from="8037,8324" to="10547,8326"/>
                  <v:group id="_x0000_s7945" style="position:absolute;left:7647;top:5612;width:391;height:2877" coordorigin="6685,11146" coordsize="391,2877">
                    <v:line id="_x0000_s7946" style="position:absolute" from="7075,11251" to="7076,13858"/>
                    <v:line id="_x0000_s7947" style="position:absolute" from="7030,13858" to="7075,13859"/>
                    <v:line id="_x0000_s7948" style="position:absolute" from="7030,13604" to="7075,13605"/>
                    <v:line id="_x0000_s7949" style="position:absolute" from="7030,13334" to="7075,13335"/>
                    <v:line id="_x0000_s7950" style="position:absolute" from="7030,13079" to="7075,13080"/>
                    <v:line id="_x0000_s7951" style="position:absolute" from="7030,12809" to="7075,12810"/>
                    <v:line id="_x0000_s7952" style="position:absolute" from="7030,12555" to="7075,12556"/>
                    <v:line id="_x0000_s7953" style="position:absolute" from="7030,12300" to="7075,12301"/>
                    <v:line id="_x0000_s7954" style="position:absolute" from="7030,12030" to="7075,12031"/>
                    <v:line id="_x0000_s7955" style="position:absolute" from="7030,11775" to="7075,11776"/>
                    <v:line id="_x0000_s7956" style="position:absolute" from="7030,11505" to="7075,11506"/>
                    <v:line id="_x0000_s7957" style="position:absolute" from="7030,11251" to="7075,11252"/>
                    <v:rect id="_x0000_s7958" style="position:absolute;left:6865;top:13753;width:165;height:270" filled="f" stroked="f">
                      <v:textbox style="mso-next-textbox:#_x0000_s7958" inset="0,0,0,0">
                        <w:txbxContent>
                          <w:p w:rsidR="00163D08" w:rsidRDefault="00163D08">
                            <w:pPr>
                              <w:rPr>
                                <w:rtl/>
                              </w:rPr>
                            </w:pPr>
                            <w:r>
                              <w:rPr>
                                <w:color w:val="000000"/>
                                <w:sz w:val="16"/>
                                <w:szCs w:val="16"/>
                                <w:lang w:eastAsia="en-US"/>
                              </w:rPr>
                              <w:t>0</w:t>
                            </w:r>
                          </w:p>
                        </w:txbxContent>
                      </v:textbox>
                    </v:rect>
                    <v:rect id="_x0000_s7959" style="position:absolute;left:6775;top:13499;width:255;height:270" filled="f" stroked="f">
                      <v:textbox style="mso-next-textbox:#_x0000_s7959" inset="0,0,0,0">
                        <w:txbxContent>
                          <w:p w:rsidR="00163D08" w:rsidRDefault="00163D08">
                            <w:pPr>
                              <w:rPr>
                                <w:rtl/>
                              </w:rPr>
                            </w:pPr>
                            <w:r>
                              <w:rPr>
                                <w:color w:val="000000"/>
                                <w:sz w:val="16"/>
                                <w:szCs w:val="16"/>
                                <w:lang w:eastAsia="en-US"/>
                              </w:rPr>
                              <w:t>10</w:t>
                            </w:r>
                          </w:p>
                        </w:txbxContent>
                      </v:textbox>
                    </v:rect>
                    <v:rect id="_x0000_s7960" style="position:absolute;left:6775;top:13229;width:255;height:270" filled="f" stroked="f">
                      <v:textbox style="mso-next-textbox:#_x0000_s7960" inset="0,0,0,0">
                        <w:txbxContent>
                          <w:p w:rsidR="00163D08" w:rsidRDefault="00163D08">
                            <w:pPr>
                              <w:rPr>
                                <w:rtl/>
                              </w:rPr>
                            </w:pPr>
                            <w:r>
                              <w:rPr>
                                <w:color w:val="000000"/>
                                <w:sz w:val="16"/>
                                <w:szCs w:val="16"/>
                                <w:lang w:eastAsia="en-US"/>
                              </w:rPr>
                              <w:t>20</w:t>
                            </w:r>
                          </w:p>
                        </w:txbxContent>
                      </v:textbox>
                    </v:rect>
                    <v:rect id="_x0000_s7961" style="position:absolute;left:6775;top:12974;width:255;height:270" filled="f" stroked="f">
                      <v:textbox style="mso-next-textbox:#_x0000_s7961" inset="0,0,0,0">
                        <w:txbxContent>
                          <w:p w:rsidR="00163D08" w:rsidRDefault="00163D08">
                            <w:pPr>
                              <w:rPr>
                                <w:rtl/>
                              </w:rPr>
                            </w:pPr>
                            <w:r>
                              <w:rPr>
                                <w:color w:val="000000"/>
                                <w:sz w:val="16"/>
                                <w:szCs w:val="16"/>
                                <w:lang w:eastAsia="en-US"/>
                              </w:rPr>
                              <w:t>30</w:t>
                            </w:r>
                          </w:p>
                        </w:txbxContent>
                      </v:textbox>
                    </v:rect>
                    <v:rect id="_x0000_s7962" style="position:absolute;left:6775;top:12704;width:255;height:270" filled="f" stroked="f">
                      <v:textbox style="mso-next-textbox:#_x0000_s7962" inset="0,0,0,0">
                        <w:txbxContent>
                          <w:p w:rsidR="00163D08" w:rsidRDefault="00163D08">
                            <w:pPr>
                              <w:rPr>
                                <w:rtl/>
                              </w:rPr>
                            </w:pPr>
                            <w:r>
                              <w:rPr>
                                <w:color w:val="000000"/>
                                <w:sz w:val="16"/>
                                <w:szCs w:val="16"/>
                                <w:lang w:eastAsia="en-US"/>
                              </w:rPr>
                              <w:t>40</w:t>
                            </w:r>
                          </w:p>
                        </w:txbxContent>
                      </v:textbox>
                    </v:rect>
                    <v:rect id="_x0000_s7963" style="position:absolute;left:6775;top:12450;width:255;height:270" filled="f" stroked="f">
                      <v:textbox style="mso-next-textbox:#_x0000_s7963" inset="0,0,0,0">
                        <w:txbxContent>
                          <w:p w:rsidR="00163D08" w:rsidRDefault="00163D08">
                            <w:pPr>
                              <w:rPr>
                                <w:rtl/>
                              </w:rPr>
                            </w:pPr>
                            <w:r>
                              <w:rPr>
                                <w:color w:val="000000"/>
                                <w:sz w:val="16"/>
                                <w:szCs w:val="16"/>
                                <w:lang w:eastAsia="en-US"/>
                              </w:rPr>
                              <w:t>50</w:t>
                            </w:r>
                          </w:p>
                        </w:txbxContent>
                      </v:textbox>
                    </v:rect>
                    <v:rect id="_x0000_s7964" style="position:absolute;left:6775;top:12195;width:255;height:270" filled="f" stroked="f">
                      <v:textbox style="mso-next-textbox:#_x0000_s7964" inset="0,0,0,0">
                        <w:txbxContent>
                          <w:p w:rsidR="00163D08" w:rsidRDefault="00163D08">
                            <w:pPr>
                              <w:rPr>
                                <w:rtl/>
                              </w:rPr>
                            </w:pPr>
                            <w:r>
                              <w:rPr>
                                <w:color w:val="000000"/>
                                <w:sz w:val="16"/>
                                <w:szCs w:val="16"/>
                                <w:lang w:eastAsia="en-US"/>
                              </w:rPr>
                              <w:t>60</w:t>
                            </w:r>
                          </w:p>
                        </w:txbxContent>
                      </v:textbox>
                    </v:rect>
                    <v:rect id="_x0000_s7965" style="position:absolute;left:6775;top:11925;width:255;height:270" filled="f" stroked="f">
                      <v:textbox style="mso-next-textbox:#_x0000_s7965" inset="0,0,0,0">
                        <w:txbxContent>
                          <w:p w:rsidR="00163D08" w:rsidRDefault="00163D08">
                            <w:pPr>
                              <w:rPr>
                                <w:rtl/>
                              </w:rPr>
                            </w:pPr>
                            <w:r>
                              <w:rPr>
                                <w:color w:val="000000"/>
                                <w:sz w:val="16"/>
                                <w:szCs w:val="16"/>
                                <w:lang w:eastAsia="en-US"/>
                              </w:rPr>
                              <w:t>70</w:t>
                            </w:r>
                          </w:p>
                        </w:txbxContent>
                      </v:textbox>
                    </v:rect>
                    <v:rect id="_x0000_s7966" style="position:absolute;left:6775;top:11670;width:255;height:270" filled="f" stroked="f">
                      <v:textbox style="mso-next-textbox:#_x0000_s7966" inset="0,0,0,0">
                        <w:txbxContent>
                          <w:p w:rsidR="00163D08" w:rsidRDefault="00163D08">
                            <w:pPr>
                              <w:rPr>
                                <w:rtl/>
                              </w:rPr>
                            </w:pPr>
                            <w:r>
                              <w:rPr>
                                <w:color w:val="000000"/>
                                <w:sz w:val="16"/>
                                <w:szCs w:val="16"/>
                                <w:lang w:eastAsia="en-US"/>
                              </w:rPr>
                              <w:t>80</w:t>
                            </w:r>
                          </w:p>
                        </w:txbxContent>
                      </v:textbox>
                    </v:rect>
                    <v:rect id="_x0000_s7967" style="position:absolute;left:6775;top:11401;width:255;height:270" filled="f" stroked="f">
                      <v:textbox style="mso-next-textbox:#_x0000_s7967" inset="0,0,0,0">
                        <w:txbxContent>
                          <w:p w:rsidR="00163D08" w:rsidRDefault="00163D08">
                            <w:pPr>
                              <w:rPr>
                                <w:rtl/>
                              </w:rPr>
                            </w:pPr>
                            <w:r>
                              <w:rPr>
                                <w:color w:val="000000"/>
                                <w:sz w:val="16"/>
                                <w:szCs w:val="16"/>
                                <w:lang w:eastAsia="en-US"/>
                              </w:rPr>
                              <w:t>90</w:t>
                            </w:r>
                          </w:p>
                        </w:txbxContent>
                      </v:textbox>
                    </v:rect>
                    <v:rect id="_x0000_s7968" style="position:absolute;left:6685;top:11146;width:345;height:270" filled="f" stroked="f">
                      <v:textbox style="mso-next-textbox:#_x0000_s7968" inset="0,0,0,0">
                        <w:txbxContent>
                          <w:p w:rsidR="00163D08" w:rsidRDefault="00163D08">
                            <w:pPr>
                              <w:rPr>
                                <w:rtl/>
                              </w:rPr>
                            </w:pPr>
                            <w:r>
                              <w:rPr>
                                <w:color w:val="000000"/>
                                <w:sz w:val="16"/>
                                <w:szCs w:val="16"/>
                                <w:lang w:eastAsia="en-US"/>
                              </w:rPr>
                              <w:t>100</w:t>
                            </w:r>
                          </w:p>
                        </w:txbxContent>
                      </v:textbox>
                    </v:rect>
                  </v:group>
                </v:group>
                <v:shape id="_x0000_s7969" type="#_x0000_t202" style="position:absolute;left:8238;top:8280;width:2341;height:463" filled="f" stroked="f">
                  <v:textbox style="mso-next-textbox:#_x0000_s7969">
                    <w:txbxContent>
                      <w:p w:rsidR="00163D08" w:rsidRDefault="00163D08">
                        <w:pPr>
                          <w:pStyle w:val="2"/>
                          <w:bidi w:val="0"/>
                          <w:jc w:val="left"/>
                        </w:pPr>
                        <w:r>
                          <w:t>i          ii          iii</w:t>
                        </w:r>
                      </w:p>
                    </w:txbxContent>
                  </v:textbox>
                </v:shape>
              </v:group>
              <v:group id="_x0000_s7970" style="position:absolute;left:7799;top:9459;width:1698;height:1944" coordorigin="7812,9471" coordsize="1698,1944">
                <v:rect id="_x0000_s7971" style="position:absolute;left:7812;top:9471;width:211;height:1944" fillcolor="fuchsia"/>
                <v:rect id="_x0000_s7972" style="position:absolute;left:8544;top:10099;width:210;height:1316" fillcolor="fuchsia"/>
                <v:rect id="_x0000_s7973" style="position:absolute;left:9300;top:9698;width:210;height:1717" fillcolor="fuchsia"/>
              </v:group>
            </v:group>
            <w10:anchorlock/>
          </v:group>
        </w:pic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0000FF"/>
          <w:sz w:val="28"/>
          <w:szCs w:val="28"/>
          <w:rtl/>
          <w:lang w:eastAsia="en-US"/>
        </w:rPr>
        <w:t xml:space="preserve">  (הציון </w:t>
      </w:r>
      <w:r>
        <w:rPr>
          <w:rFonts w:cs="David"/>
          <w:b/>
          <w:bCs/>
          <w:color w:val="FF0000"/>
          <w:sz w:val="28"/>
          <w:szCs w:val="28"/>
          <w:lang w:eastAsia="en-US"/>
        </w:rPr>
        <w:t>74</w:t>
      </w:r>
      <w:r>
        <w:rPr>
          <w:rFonts w:cs="David" w:hint="cs"/>
          <w:b/>
          <w:bCs/>
          <w:color w:val="0000FF"/>
          <w:sz w:val="28"/>
          <w:szCs w:val="28"/>
          <w:rtl/>
          <w:lang w:eastAsia="en-US"/>
        </w:rPr>
        <w:t>)</w:t>
      </w: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1762" type="#_x0000_t64" style="position:absolute;left:0;text-align:left;margin-left:53pt;margin-top:-10.3pt;width:468.8pt;height:52.7pt;z-index:98;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rtl/>
        </w:rPr>
        <w:t xml:space="preserve">נמצא כי ההידרוליזה מתרחשת תחילה באזורים האמורפיים של הפולימר ולאחר מכן באזורים </w:t>
      </w:r>
    </w:p>
    <w:p w:rsidR="00163D08" w:rsidRDefault="00163D08">
      <w:pPr>
        <w:tabs>
          <w:tab w:val="left" w:pos="849"/>
        </w:tabs>
        <w:spacing w:line="360" w:lineRule="auto"/>
        <w:ind w:left="424" w:hanging="425"/>
        <w:rPr>
          <w:rFonts w:cs="David"/>
          <w:rtl/>
        </w:rPr>
      </w:pPr>
      <w:r>
        <w:rPr>
          <w:rFonts w:cs="David" w:hint="cs"/>
          <w:rtl/>
        </w:rPr>
        <w:t>הגבישיים.  הסבר מדוע ההידרוליזה מתרחשת תחילה באזורית האמורפיים.</w:t>
      </w:r>
    </w:p>
    <w:p w:rsidR="00163D08" w:rsidRDefault="00163D08">
      <w:pPr>
        <w:tabs>
          <w:tab w:val="left" w:pos="849"/>
        </w:tabs>
        <w:spacing w:line="360" w:lineRule="auto"/>
        <w:ind w:left="424" w:hanging="425"/>
        <w:rPr>
          <w:rFonts w:cs="David"/>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4" style="position:absolute;left:0;text-align:left;margin-left:53pt;margin-top:17.25pt;width:468.8pt;height:61.85pt;z-index:107;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rFonts w:cs="David"/>
          <w:rtl/>
        </w:rPr>
      </w:pPr>
      <w:r>
        <w:rPr>
          <w:rFonts w:cs="David" w:hint="cs"/>
          <w:rtl/>
        </w:rPr>
        <w:t>ההידרוליזה מתרחשת קודם באזורים האמורפיים של הפולימר, כי באזורים אלה האינטראקציות בין שרשרות הפולימר חלשות יותר (או: המרחק בין השרשרות גדול יותר). מולקולות המים חודרות בין השרשרות ומגיבות עם קבוצות האסטר בקלות רבה יותר.</w:t>
      </w:r>
      <w:r>
        <w:rPr>
          <w:rFonts w:cs="David"/>
        </w:rPr>
        <w:t xml:space="preserve">    </w:t>
      </w:r>
    </w:p>
    <w:p w:rsidR="00163D08" w:rsidRDefault="00163D08">
      <w:pPr>
        <w:tabs>
          <w:tab w:val="left" w:pos="849"/>
        </w:tabs>
        <w:spacing w:line="360" w:lineRule="auto"/>
        <w:ind w:left="424" w:hanging="425"/>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r>
        <w:rPr>
          <w:rFonts w:cs="David" w:hint="cs"/>
          <w:rtl/>
        </w:rPr>
        <w:t>הבעיה העיקרית בסעיף זה היא חוסר הבנה לעומק:</w:t>
      </w:r>
    </w:p>
    <w:p w:rsidR="00163D08" w:rsidRDefault="00163D08">
      <w:pPr>
        <w:pStyle w:val="NormalWeb"/>
        <w:bidi/>
        <w:spacing w:before="0" w:beforeAutospacing="0" w:after="0" w:afterAutospacing="0" w:line="360" w:lineRule="auto"/>
        <w:ind w:left="368" w:hanging="368"/>
        <w:rPr>
          <w:rFonts w:cs="David"/>
          <w:rtl/>
        </w:rPr>
      </w:pPr>
      <w:r>
        <w:rPr>
          <w:rFonts w:cs="David" w:hint="cs"/>
          <w:rtl/>
        </w:rPr>
        <w:t>-</w:t>
      </w:r>
      <w:r>
        <w:rPr>
          <w:rFonts w:cs="David" w:hint="cs"/>
          <w:rtl/>
        </w:rPr>
        <w:tab/>
        <w:t>מהם האזורים האמורפיים ומהם האזורים הגבישיים</w:t>
      </w:r>
    </w:p>
    <w:p w:rsidR="00163D08" w:rsidRDefault="00163D08">
      <w:pPr>
        <w:pStyle w:val="NormalWeb"/>
        <w:bidi/>
        <w:spacing w:before="0" w:beforeAutospacing="0" w:after="0" w:afterAutospacing="0" w:line="360" w:lineRule="auto"/>
        <w:ind w:left="368" w:hanging="368"/>
        <w:rPr>
          <w:rFonts w:cs="David"/>
          <w:rtl/>
        </w:rPr>
      </w:pPr>
      <w:r>
        <w:rPr>
          <w:rFonts w:cs="David" w:hint="cs"/>
          <w:rtl/>
        </w:rPr>
        <w:t>-</w:t>
      </w:r>
      <w:r>
        <w:rPr>
          <w:rFonts w:cs="David" w:hint="cs"/>
          <w:rtl/>
        </w:rPr>
        <w:tab/>
        <w:t>מהו ההבדל בין חוזק האינטראקציות הפועלות בין שרשרות הפולימר באזורים אמורפיים ובאזורים גבישיים</w:t>
      </w:r>
    </w:p>
    <w:p w:rsidR="00163D08" w:rsidRDefault="00163D08">
      <w:pPr>
        <w:pStyle w:val="NormalWeb"/>
        <w:bidi/>
        <w:spacing w:before="0" w:beforeAutospacing="0" w:after="0" w:afterAutospacing="0" w:line="360" w:lineRule="auto"/>
        <w:ind w:left="368" w:hanging="368"/>
        <w:rPr>
          <w:rFonts w:cs="David"/>
          <w:rtl/>
        </w:rPr>
      </w:pPr>
      <w:r>
        <w:rPr>
          <w:rFonts w:cs="David" w:hint="cs"/>
          <w:rtl/>
        </w:rPr>
        <w:t>-</w:t>
      </w:r>
      <w:r>
        <w:rPr>
          <w:rFonts w:cs="David" w:hint="cs"/>
          <w:rtl/>
        </w:rPr>
        <w:tab/>
        <w:t>מהו תהליך ההידרוליזה</w:t>
      </w:r>
    </w:p>
    <w:p w:rsidR="00163D08" w:rsidRDefault="00163D08">
      <w:pPr>
        <w:pStyle w:val="NormalWeb"/>
        <w:bidi/>
        <w:spacing w:before="0" w:beforeAutospacing="0" w:after="0" w:afterAutospacing="0" w:line="360" w:lineRule="auto"/>
        <w:ind w:left="368" w:hanging="368"/>
        <w:rPr>
          <w:rFonts w:cs="David"/>
          <w:rtl/>
        </w:rPr>
      </w:pPr>
      <w:r>
        <w:rPr>
          <w:rFonts w:cs="David" w:hint="cs"/>
          <w:rtl/>
        </w:rPr>
        <w:t>-</w:t>
      </w:r>
      <w:r>
        <w:rPr>
          <w:rFonts w:cs="David" w:hint="cs"/>
          <w:rtl/>
        </w:rPr>
        <w:tab/>
        <w:t>מהו הקשר בין מבנה השרשרות של הפולימר לבין יכולת של מולקולות המים לחדור בין השרשרות ולהגיב עם קבוצות אסטר.</w:t>
      </w:r>
    </w:p>
    <w:p w:rsidR="00163D08" w:rsidRDefault="00163D08">
      <w:pPr>
        <w:pStyle w:val="NormalWeb"/>
        <w:bidi/>
        <w:spacing w:before="0" w:beforeAutospacing="0" w:after="0" w:afterAutospacing="0" w:line="360" w:lineRule="auto"/>
        <w:ind w:left="368" w:hanging="368"/>
        <w:rPr>
          <w:rFonts w:cs="David"/>
          <w:rtl/>
        </w:rPr>
      </w:pPr>
      <w:r>
        <w:rPr>
          <w:rFonts w:cs="David" w:hint="cs"/>
          <w:rtl/>
        </w:rPr>
        <w:t>הטעויות האופייניות הן:</w:t>
      </w:r>
    </w:p>
    <w:p w:rsidR="00163D08" w:rsidRDefault="00163D08">
      <w:pPr>
        <w:pStyle w:val="NormalWeb"/>
        <w:bidi/>
        <w:spacing w:before="0" w:beforeAutospacing="0" w:after="0" w:afterAutospacing="0" w:line="360" w:lineRule="auto"/>
        <w:ind w:left="368" w:hanging="368"/>
        <w:rPr>
          <w:rFonts w:cs="David"/>
          <w:rtl/>
        </w:rPr>
      </w:pPr>
      <w:r>
        <w:rPr>
          <w:rFonts w:cs="David"/>
        </w:rPr>
        <w:sym w:font="Wingdings" w:char="F077"/>
      </w:r>
      <w:r>
        <w:rPr>
          <w:rFonts w:cs="David" w:hint="cs"/>
          <w:rtl/>
        </w:rPr>
        <w:tab/>
        <w:t xml:space="preserve">התייחסות לפיתול אקראי של שרשרות ולערך ה- </w:t>
      </w:r>
      <w:r>
        <w:rPr>
          <w:rFonts w:cs="David"/>
        </w:rPr>
        <w:t>Tg</w:t>
      </w:r>
      <w:r>
        <w:rPr>
          <w:rFonts w:cs="David" w:hint="cs"/>
          <w:rtl/>
        </w:rPr>
        <w:t xml:space="preserve"> בלבד:</w:t>
      </w:r>
    </w:p>
    <w:p w:rsidR="00163D08" w:rsidRDefault="00163D08">
      <w:pPr>
        <w:pStyle w:val="NormalWeb"/>
        <w:bidi/>
        <w:spacing w:before="0" w:beforeAutospacing="0" w:after="0" w:afterAutospacing="0" w:line="360" w:lineRule="auto"/>
        <w:ind w:left="509" w:hanging="509"/>
        <w:rPr>
          <w:rFonts w:cs="David"/>
          <w:rtl/>
        </w:rPr>
      </w:pPr>
      <w:r>
        <w:rPr>
          <w:rFonts w:cs="David" w:hint="eastAsia"/>
        </w:rPr>
        <w:t>•</w:t>
      </w:r>
      <w:r>
        <w:rPr>
          <w:rFonts w:cs="David" w:hint="cs"/>
          <w:rtl/>
        </w:rPr>
        <w:tab/>
      </w:r>
      <w:r>
        <w:rPr>
          <w:rFonts w:cs="Guttman Yad-Brush" w:hint="cs"/>
          <w:sz w:val="20"/>
          <w:szCs w:val="20"/>
          <w:rtl/>
        </w:rPr>
        <w:t>"כי באזור זה פיתול אקראי גדול ביותר."</w:t>
      </w:r>
    </w:p>
    <w:p w:rsidR="00163D08" w:rsidRDefault="00163D08">
      <w:pPr>
        <w:spacing w:line="360" w:lineRule="auto"/>
        <w:ind w:left="509" w:hanging="509"/>
        <w:rPr>
          <w:rFonts w:cs="David"/>
          <w:rtl/>
        </w:rPr>
      </w:pPr>
      <w:r>
        <w:rPr>
          <w:rFonts w:cs="David" w:hint="eastAsia"/>
        </w:rPr>
        <w:t>•</w:t>
      </w:r>
      <w:r>
        <w:rPr>
          <w:rFonts w:cs="David" w:hint="cs"/>
          <w:rtl/>
        </w:rPr>
        <w:tab/>
      </w:r>
      <w:r>
        <w:rPr>
          <w:rFonts w:cs="Guttman Yad-Brush" w:hint="cs"/>
          <w:sz w:val="20"/>
          <w:szCs w:val="20"/>
          <w:rtl/>
        </w:rPr>
        <w:t xml:space="preserve">"כי אזורים אמורפיים קשורים ל- </w:t>
      </w:r>
      <w:r>
        <w:rPr>
          <w:rFonts w:cs="Guttman Yad-Brush"/>
          <w:b/>
          <w:bCs/>
          <w:i/>
          <w:iCs/>
          <w:sz w:val="20"/>
          <w:szCs w:val="20"/>
        </w:rPr>
        <w:t>Tg</w:t>
      </w:r>
      <w:r>
        <w:rPr>
          <w:rFonts w:cs="Guttman Yad-Brush" w:hint="cs"/>
          <w:sz w:val="20"/>
          <w:szCs w:val="20"/>
          <w:vertAlign w:val="subscript"/>
          <w:rtl/>
        </w:rPr>
        <w:t xml:space="preserve"> </w:t>
      </w:r>
      <w:r>
        <w:rPr>
          <w:rFonts w:cs="Guttman Yad-Brush" w:hint="cs"/>
          <w:sz w:val="20"/>
          <w:szCs w:val="20"/>
          <w:rtl/>
        </w:rPr>
        <w:t>."</w:t>
      </w:r>
    </w:p>
    <w:p w:rsidR="00163D08" w:rsidRDefault="00163D08">
      <w:pPr>
        <w:pStyle w:val="NormalWeb"/>
        <w:bidi/>
        <w:spacing w:before="0" w:beforeAutospacing="0" w:after="0" w:afterAutospacing="0" w:line="360" w:lineRule="auto"/>
        <w:ind w:left="368" w:hanging="368"/>
        <w:rPr>
          <w:rFonts w:cs="David"/>
          <w:sz w:val="16"/>
          <w:szCs w:val="16"/>
          <w:rtl/>
        </w:rPr>
      </w:pPr>
    </w:p>
    <w:p w:rsidR="00163D08" w:rsidRDefault="00163D08">
      <w:pPr>
        <w:spacing w:line="360" w:lineRule="auto"/>
        <w:ind w:left="509" w:right="-142" w:hanging="509"/>
        <w:rPr>
          <w:rFonts w:cs="David"/>
          <w:rtl/>
        </w:rPr>
      </w:pPr>
      <w:r>
        <w:rPr>
          <w:rFonts w:cs="David"/>
        </w:rPr>
        <w:sym w:font="Wingdings" w:char="F077"/>
      </w:r>
      <w:r>
        <w:rPr>
          <w:rFonts w:cs="David" w:hint="cs"/>
          <w:rtl/>
        </w:rPr>
        <w:tab/>
        <w:t xml:space="preserve">חוסר התייחסות לאינטראקציות בין שרשרתיות באזורים שונים של הפולימר, תוך תיאור מוטעה של אזורים אמורפיים: </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"אזור אמורפי הוא ג'ל, ולכן חלש."</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"כי הם הידרופיליים."</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 xml:space="preserve">"כי באזורים אמורפיים התגובה עם </w:t>
      </w:r>
      <w:r>
        <w:rPr>
          <w:b/>
          <w:bCs/>
          <w:i/>
          <w:iCs/>
          <w:sz w:val="20"/>
          <w:szCs w:val="20"/>
        </w:rPr>
        <w:t>H</w:t>
      </w:r>
      <w:r>
        <w:rPr>
          <w:b/>
          <w:bCs/>
          <w:i/>
          <w:iCs/>
          <w:sz w:val="20"/>
          <w:szCs w:val="20"/>
          <w:vertAlign w:val="subscript"/>
        </w:rPr>
        <w:t>3</w:t>
      </w:r>
      <w:r>
        <w:rPr>
          <w:b/>
          <w:bCs/>
          <w:i/>
          <w:iCs/>
          <w:sz w:val="20"/>
          <w:szCs w:val="20"/>
        </w:rPr>
        <w:t>O</w:t>
      </w:r>
      <w:r>
        <w:rPr>
          <w:b/>
          <w:bCs/>
          <w:i/>
          <w:iCs/>
          <w:sz w:val="20"/>
          <w:szCs w:val="20"/>
          <w:vertAlign w:val="superscript"/>
        </w:rPr>
        <w:t>+</w:t>
      </w:r>
      <w:r>
        <w:rPr>
          <w:rFonts w:cs="Guttman Yad-Brush" w:hint="cs"/>
          <w:sz w:val="20"/>
          <w:szCs w:val="20"/>
          <w:rtl/>
        </w:rPr>
        <w:t xml:space="preserve"> חזקה יותר."</w:t>
      </w:r>
    </w:p>
    <w:p w:rsidR="00163D08" w:rsidRDefault="00163D08">
      <w:pPr>
        <w:pStyle w:val="NormalWeb"/>
        <w:bidi/>
        <w:spacing w:before="0" w:beforeAutospacing="0" w:after="0" w:afterAutospacing="0" w:line="360" w:lineRule="auto"/>
        <w:ind w:left="368" w:hanging="368"/>
        <w:rPr>
          <w:rFonts w:cs="David"/>
          <w:sz w:val="16"/>
          <w:szCs w:val="16"/>
          <w:rtl/>
        </w:rPr>
      </w:pPr>
    </w:p>
    <w:p w:rsidR="00163D08" w:rsidRDefault="00163D08">
      <w:pPr>
        <w:spacing w:line="360" w:lineRule="auto"/>
        <w:ind w:left="509" w:right="-142" w:hanging="509"/>
        <w:rPr>
          <w:rFonts w:cs="David"/>
          <w:rtl/>
        </w:rPr>
      </w:pPr>
      <w:r>
        <w:rPr>
          <w:rFonts w:cs="David"/>
        </w:rPr>
        <w:sym w:font="Wingdings" w:char="F077"/>
      </w:r>
      <w:r>
        <w:rPr>
          <w:rFonts w:cs="David" w:hint="cs"/>
          <w:rtl/>
        </w:rPr>
        <w:tab/>
        <w:t>התייחסות לקשרי מימן כאל תנאי מקדים של הידרוליזה:</w:t>
      </w:r>
      <w:r>
        <w:rPr>
          <w:rFonts w:cs="David" w:hint="cs"/>
          <w:rtl/>
        </w:rPr>
        <w:tab/>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"באזורים אמורפיים יכולים להיווצר קשרי "מימן, ולכן ההידרוליזה תתרחש תחילה באזורים אלה."</w:t>
      </w:r>
    </w:p>
    <w:p w:rsidR="00163D08" w:rsidRDefault="00163D08">
      <w:pPr>
        <w:pStyle w:val="NormalWeb"/>
        <w:bidi/>
        <w:spacing w:before="0" w:beforeAutospacing="0" w:after="0" w:afterAutospacing="0" w:line="360" w:lineRule="auto"/>
        <w:ind w:left="368" w:hanging="368"/>
        <w:rPr>
          <w:rFonts w:cs="David"/>
          <w:sz w:val="16"/>
          <w:szCs w:val="16"/>
          <w:rtl/>
        </w:rPr>
      </w:pPr>
    </w:p>
    <w:p w:rsidR="00163D08" w:rsidRDefault="00163D08">
      <w:pPr>
        <w:pStyle w:val="NormalWeb"/>
        <w:bidi/>
        <w:spacing w:before="0" w:beforeAutospacing="0" w:after="0" w:afterAutospacing="0" w:line="360" w:lineRule="auto"/>
        <w:ind w:left="368" w:hanging="368"/>
        <w:rPr>
          <w:rFonts w:cs="David"/>
          <w:rtl/>
        </w:rPr>
      </w:pPr>
      <w:r>
        <w:rPr>
          <w:rFonts w:cs="David"/>
        </w:rPr>
        <w:sym w:font="Wingdings" w:char="F077"/>
      </w:r>
      <w:r>
        <w:rPr>
          <w:rFonts w:cs="David" w:hint="cs"/>
          <w:rtl/>
        </w:rPr>
        <w:tab/>
        <w:t>חזרה על נתוני השאלה במקום הסבר:</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"מכיוון שהם האזורים הקלים ביותר להתרחשות ההידרוליז</w:t>
      </w:r>
      <w:r>
        <w:rPr>
          <w:rFonts w:cs="Guttman Yad-Brush" w:hint="eastAsia"/>
          <w:sz w:val="20"/>
          <w:szCs w:val="20"/>
          <w:rtl/>
        </w:rPr>
        <w:t>ה</w:t>
      </w:r>
      <w:r>
        <w:rPr>
          <w:rFonts w:cs="Guttman Yad-Brush" w:hint="cs"/>
          <w:sz w:val="20"/>
          <w:szCs w:val="20"/>
          <w:rtl/>
        </w:rPr>
        <w:t xml:space="preserve"> ולאחר מכן -האזורים הגבישיים."</w:t>
      </w:r>
    </w:p>
    <w:p w:rsidR="00163D08" w:rsidRDefault="00163D08">
      <w:pPr>
        <w:pStyle w:val="NormalWeb"/>
        <w:bidi/>
        <w:spacing w:before="0" w:beforeAutospacing="0" w:after="0" w:afterAutospacing="0" w:line="360" w:lineRule="auto"/>
        <w:ind w:left="368" w:hanging="368"/>
        <w:rPr>
          <w:rFonts w:cs="David"/>
          <w:rtl/>
        </w:rPr>
      </w:pPr>
    </w:p>
    <w:p w:rsidR="00163D08" w:rsidRDefault="00FB4068">
      <w:pPr>
        <w:pStyle w:val="NormalWeb"/>
        <w:bidi/>
        <w:spacing w:before="0" w:beforeAutospacing="0" w:after="0" w:afterAutospacing="0" w:line="360" w:lineRule="auto"/>
        <w:ind w:left="368" w:hanging="368"/>
        <w:rPr>
          <w:rFonts w:cs="David"/>
          <w:rtl/>
        </w:rPr>
      </w:pPr>
      <w:r w:rsidRPr="00FB4068">
        <w:rPr>
          <w:rFonts w:cs="David"/>
          <w:noProof/>
          <w:sz w:val="20"/>
          <w:rtl/>
          <w:lang w:val="he-IL"/>
        </w:rPr>
        <w:pict>
          <v:shape id="_x0000_s9703" type="#_x0000_t98" style="position:absolute;left:0;text-align:left;margin-left:53.45pt;margin-top:9.85pt;width:468.25pt;height:135.85pt;z-index:-18;mso-position-horizontal-relative:page" adj="2631" filled="f" fillcolor="#969696" strokecolor="#f39">
            <v:stroke dashstyle="dash"/>
            <v:textbox inset="1pt,1pt,1pt,1pt"/>
            <w10:wrap anchorx="page"/>
          </v:shape>
        </w:pict>
      </w:r>
    </w:p>
    <w:p w:rsidR="00163D08" w:rsidRDefault="00163D08">
      <w:pPr>
        <w:tabs>
          <w:tab w:val="left" w:pos="849"/>
        </w:tabs>
        <w:spacing w:line="360" w:lineRule="auto"/>
        <w:ind w:left="424" w:hanging="425"/>
        <w:rPr>
          <w:rFonts w:cs="David"/>
          <w:rtl/>
        </w:rPr>
      </w:pPr>
    </w:p>
    <w:p w:rsidR="00163D08" w:rsidRDefault="00163D08">
      <w:pPr>
        <w:pStyle w:val="NormalWeb"/>
        <w:bidi/>
        <w:spacing w:before="0" w:beforeAutospacing="0" w:after="0" w:afterAutospacing="0" w:line="360" w:lineRule="auto"/>
        <w:rPr>
          <w:rFonts w:cs="David"/>
          <w:rtl/>
        </w:rPr>
      </w:pPr>
      <w:r>
        <w:rPr>
          <w:rFonts w:cs="David" w:hint="cs"/>
          <w:rtl/>
        </w:rPr>
        <w:t xml:space="preserve">מומלץ להשתמש בדוגמאות, בציורים ובמודלים להמחשת אזורים אמורפיים ואזורים גבישיים. </w:t>
      </w:r>
    </w:p>
    <w:p w:rsidR="00163D08" w:rsidRDefault="00163D08">
      <w:pPr>
        <w:pStyle w:val="NormalWeb"/>
        <w:bidi/>
        <w:spacing w:before="0" w:beforeAutospacing="0" w:after="0" w:afterAutospacing="0" w:line="360" w:lineRule="auto"/>
        <w:rPr>
          <w:rFonts w:cs="David"/>
          <w:rtl/>
        </w:rPr>
      </w:pPr>
      <w:r>
        <w:rPr>
          <w:rFonts w:cs="David" w:hint="cs"/>
          <w:rtl/>
        </w:rPr>
        <w:t>כמו כן לתרגל תגובות הידרוליזה והתגובה ההפוכה, להדגיש את סוג הקשרים הניתקים והקשרים הנוצרים, גם במים וגם בפולימר. רצוי לסמן את הקשרים הקוולנטיים הניתקים בצבע אחד ואת הקשרים הנוצרים בצבע אחר, ולציין גם את האינטראקציות שניתקות. ואז לבקש מהתלמידים לנסח את תהליך ההידרוליזה ולציין את הקשרים הניתקים והקשרים הנוצרים.</w: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noProof/>
          <w:sz w:val="20"/>
          <w:rtl/>
          <w:lang w:val="he-IL"/>
        </w:rPr>
        <w:pict>
          <v:shape id="_x0000_s1764" type="#_x0000_t64" style="position:absolute;left:0;text-align:left;margin-left:52.9pt;margin-top:17.8pt;width:468.8pt;height:32.2pt;z-index:99;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50</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cs"/>
          <w:rtl/>
        </w:rPr>
        <w:t xml:space="preserve">רשום קטע מייצג לפולימר </w:t>
      </w:r>
      <w:r>
        <w:rPr>
          <w:rFonts w:cs="David"/>
        </w:rPr>
        <w:t>PLA</w:t>
      </w:r>
      <w:r>
        <w:rPr>
          <w:rFonts w:cs="David" w:hint="cs"/>
          <w:rtl/>
        </w:rPr>
        <w:t xml:space="preserve"> .</w:t>
      </w:r>
    </w:p>
    <w:p w:rsidR="00163D08" w:rsidRDefault="00163D08">
      <w:pPr>
        <w:tabs>
          <w:tab w:val="left" w:pos="849"/>
        </w:tabs>
        <w:spacing w:line="360" w:lineRule="auto"/>
        <w:ind w:left="424" w:hanging="425"/>
        <w:rPr>
          <w:rFonts w:cs="David"/>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5" style="position:absolute;left:0;text-align:left;margin-left:52.9pt;margin-top:18.5pt;width:468.8pt;height:75pt;z-index:108;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FB4068">
      <w:pPr>
        <w:tabs>
          <w:tab w:val="left" w:pos="849"/>
        </w:tabs>
        <w:spacing w:line="360" w:lineRule="auto"/>
        <w:ind w:left="424" w:hanging="425"/>
        <w:rPr>
          <w:rFonts w:cs="David"/>
          <w:rtl/>
        </w:rPr>
      </w:pPr>
      <w:r w:rsidRPr="00FB4068">
        <w:rPr>
          <w:rFonts w:cs="David"/>
          <w:noProof/>
          <w:sz w:val="20"/>
          <w:rtl/>
          <w:lang w:val="he-IL"/>
        </w:rPr>
        <w:pict>
          <v:group id="_x0000_s1798" style="position:absolute;left:0;text-align:left;margin-left:70.4pt;margin-top:2.65pt;width:249.45pt;height:75.5pt;z-index:113" coordorigin="1103,4172" coordsize="4989,1510">
            <v:group id="_x0000_s1799" style="position:absolute;left:1103;top:4172;width:2216;height:1510" coordorigin="6651,2967" coordsize="2216,1510">
              <v:group id="_x0000_s1800" style="position:absolute;left:7036;top:3570;width:1132;height:907" coordorigin="550,2581" coordsize="1132,907">
                <v:shape id="_x0000_s1801" type="#_x0000_t202" style="position:absolute;left:550;top:2581;width:826;height:551" filled="f" stroked="f">
                  <v:textbox style="layout-flow:vertical;mso-next-textbox:#_x0000_s1801">
                    <w:txbxContent>
                      <w:p w:rsidR="00163D08" w:rsidRDefault="00163D08">
                        <w:pPr>
                          <w:bidi w:val="0"/>
                          <w:jc w:val="center"/>
                          <w:rPr>
                            <w:rtl/>
                          </w:rPr>
                        </w:pPr>
                        <w:r>
                          <w:rPr>
                            <w:rFonts w:cs="David"/>
                          </w:rPr>
                          <w:sym w:font="Symbol" w:char="F0BE"/>
                        </w:r>
                      </w:p>
                    </w:txbxContent>
                  </v:textbox>
                </v:shape>
                <v:shape id="_x0000_s1802" type="#_x0000_t202" style="position:absolute;left:806;top:2912;width:876;height:576" filled="f" stroked="f">
                  <v:textbox style="mso-next-textbox:#_x0000_s1802">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group id="_x0000_s1803" style="position:absolute;left:6651;top:2967;width:2216;height:987" coordorigin="6651,2779" coordsize="2216,987">
                <v:shape id="_x0000_s1804" type="#_x0000_t202" style="position:absolute;left:6651;top:3190;width:2216;height:576" filled="f" stroked="f">
                  <v:textbox style="mso-next-textbox:#_x0000_s1804">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rPr>
                          <w:sym w:font="Symbol" w:char="F0BE"/>
                        </w:r>
                        <w:r>
                          <w:rPr>
                            <w:rFonts w:cs="David"/>
                          </w:rPr>
                          <w:t>C</w:t>
                        </w:r>
                        <w:r>
                          <w:rPr>
                            <w:rFonts w:cs="David"/>
                          </w:rPr>
                          <w:sym w:font="Symbol" w:char="F0BE"/>
                        </w:r>
                      </w:p>
                    </w:txbxContent>
                  </v:textbox>
                </v:shape>
                <v:group id="_x0000_s1805" style="position:absolute;left:7721;top:2779;width:729;height:703" coordorigin="9596,3311" coordsize="729,703">
                  <v:group id="_x0000_s1806" style="position:absolute;left:9596;top:3525;width:729;height:489" coordorigin="7455,5489" coordsize="729,489">
                    <v:shape id="_x0000_s1807" type="#_x0000_t202" style="position:absolute;left:7455;top:5489;width:664;height:489" filled="f" stroked="f">
                      <v:textbox style="layout-flow:vertical;mso-next-textbox:#_x0000_s1807">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808" type="#_x0000_t202" style="position:absolute;left:7520;top:5489;width:664;height:489" filled="f" stroked="f">
                      <v:textbox style="layout-flow:vertical;mso-next-textbox:#_x0000_s1808">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809" type="#_x0000_t202" style="position:absolute;left:9655;top:3311;width:626;height:576" filled="f" stroked="f">
                    <v:textbox style="mso-next-textbox:#_x0000_s1809">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v:group id="_x0000_s1810" style="position:absolute;left:2496;top:4172;width:2216;height:1510" coordorigin="6651,2967" coordsize="2216,1510">
              <v:group id="_x0000_s1811" style="position:absolute;left:7036;top:3570;width:1132;height:907" coordorigin="550,2581" coordsize="1132,907">
                <v:shape id="_x0000_s1812" type="#_x0000_t202" style="position:absolute;left:550;top:2581;width:826;height:551" filled="f" stroked="f">
                  <v:textbox style="layout-flow:vertical;mso-next-textbox:#_x0000_s1812">
                    <w:txbxContent>
                      <w:p w:rsidR="00163D08" w:rsidRDefault="00163D08">
                        <w:pPr>
                          <w:bidi w:val="0"/>
                          <w:jc w:val="center"/>
                          <w:rPr>
                            <w:rtl/>
                          </w:rPr>
                        </w:pPr>
                        <w:r>
                          <w:rPr>
                            <w:rFonts w:cs="David"/>
                          </w:rPr>
                          <w:sym w:font="Symbol" w:char="F0BE"/>
                        </w:r>
                      </w:p>
                    </w:txbxContent>
                  </v:textbox>
                </v:shape>
                <v:shape id="_x0000_s1813" type="#_x0000_t202" style="position:absolute;left:806;top:2912;width:876;height:576" filled="f" stroked="f">
                  <v:textbox style="mso-next-textbox:#_x0000_s1813">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group id="_x0000_s1814" style="position:absolute;left:6651;top:2967;width:2216;height:987" coordorigin="6651,2779" coordsize="2216,987">
                <v:shape id="_x0000_s1815" type="#_x0000_t202" style="position:absolute;left:6651;top:3190;width:2216;height:576" filled="f" stroked="f">
                  <v:textbox style="mso-next-textbox:#_x0000_s1815">
                    <w:txbxContent>
                      <w:p w:rsidR="00163D08" w:rsidRDefault="00163D08">
                        <w:pPr>
                          <w:pStyle w:val="NormalWeb"/>
                          <w:spacing w:before="0" w:beforeAutospacing="0" w:after="0" w:afterAutospacing="0"/>
                          <w:rPr>
                            <w:lang w:eastAsia="he-IL"/>
                          </w:rPr>
                        </w:pPr>
                        <w:r>
                          <w:rPr>
                            <w:rFonts w:cs="David"/>
                          </w:rPr>
                          <w:t xml:space="preserve">    O</w:t>
                        </w:r>
                        <w:r>
                          <w:rPr>
                            <w:rFonts w:cs="David"/>
                          </w:rPr>
                          <w:sym w:font="Symbol" w:char="F0BE"/>
                        </w:r>
                        <w:r>
                          <w:rPr>
                            <w:rFonts w:cs="David"/>
                          </w:rPr>
                          <w:t>CH</w:t>
                        </w:r>
                        <w:r>
                          <w:rPr>
                            <w:rFonts w:cs="David"/>
                          </w:rPr>
                          <w:sym w:font="Symbol" w:char="F0BE"/>
                        </w:r>
                        <w:r>
                          <w:rPr>
                            <w:rFonts w:cs="David"/>
                          </w:rPr>
                          <w:t>C</w:t>
                        </w:r>
                        <w:r>
                          <w:rPr>
                            <w:rFonts w:cs="David"/>
                          </w:rPr>
                          <w:sym w:font="Symbol" w:char="F0BE"/>
                        </w:r>
                      </w:p>
                    </w:txbxContent>
                  </v:textbox>
                </v:shape>
                <v:group id="_x0000_s1816" style="position:absolute;left:7721;top:2779;width:729;height:703" coordorigin="9596,3311" coordsize="729,703">
                  <v:group id="_x0000_s1817" style="position:absolute;left:9596;top:3525;width:729;height:489" coordorigin="7455,5489" coordsize="729,489">
                    <v:shape id="_x0000_s1818" type="#_x0000_t202" style="position:absolute;left:7455;top:5489;width:664;height:489" filled="f" stroked="f">
                      <v:textbox style="layout-flow:vertical;mso-next-textbox:#_x0000_s1818">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819" type="#_x0000_t202" style="position:absolute;left:7520;top:5489;width:664;height:489" filled="f" stroked="f">
                      <v:textbox style="layout-flow:vertical;mso-next-textbox:#_x0000_s1819">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820" type="#_x0000_t202" style="position:absolute;left:9655;top:3311;width:626;height:576" filled="f" stroked="f">
                    <v:textbox style="mso-next-textbox:#_x0000_s1820">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v:group id="_x0000_s1821" style="position:absolute;left:3876;top:4172;width:2216;height:1510" coordorigin="6651,2967" coordsize="2216,1510">
              <v:group id="_x0000_s1822" style="position:absolute;left:7036;top:3570;width:1132;height:907" coordorigin="550,2581" coordsize="1132,907">
                <v:shape id="_x0000_s1823" type="#_x0000_t202" style="position:absolute;left:550;top:2581;width:826;height:551" filled="f" stroked="f">
                  <v:textbox style="layout-flow:vertical;mso-next-textbox:#_x0000_s1823">
                    <w:txbxContent>
                      <w:p w:rsidR="00163D08" w:rsidRDefault="00163D08">
                        <w:pPr>
                          <w:bidi w:val="0"/>
                          <w:jc w:val="center"/>
                          <w:rPr>
                            <w:rtl/>
                          </w:rPr>
                        </w:pPr>
                        <w:r>
                          <w:rPr>
                            <w:rFonts w:cs="David"/>
                          </w:rPr>
                          <w:sym w:font="Symbol" w:char="F0BE"/>
                        </w:r>
                      </w:p>
                    </w:txbxContent>
                  </v:textbox>
                </v:shape>
                <v:shape id="_x0000_s1824" type="#_x0000_t202" style="position:absolute;left:806;top:2912;width:876;height:576" filled="f" stroked="f">
                  <v:textbox style="mso-next-textbox:#_x0000_s1824">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group id="_x0000_s1825" style="position:absolute;left:6651;top:2967;width:2216;height:987" coordorigin="6651,2779" coordsize="2216,987">
                <v:shape id="_x0000_s1826" type="#_x0000_t202" style="position:absolute;left:6651;top:3190;width:2216;height:576" filled="f" stroked="f">
                  <v:textbox style="mso-next-textbox:#_x0000_s1826">
                    <w:txbxContent>
                      <w:p w:rsidR="00163D08" w:rsidRDefault="00163D08">
                        <w:pPr>
                          <w:pStyle w:val="NormalWeb"/>
                          <w:spacing w:before="0" w:beforeAutospacing="0" w:after="0" w:afterAutospacing="0"/>
                          <w:rPr>
                            <w:lang w:eastAsia="he-IL"/>
                          </w:rPr>
                        </w:pPr>
                        <w:r>
                          <w:rPr>
                            <w:rFonts w:cs="David"/>
                          </w:rPr>
                          <w:t xml:space="preserve">    O</w:t>
                        </w:r>
                        <w:r>
                          <w:rPr>
                            <w:rFonts w:cs="David"/>
                          </w:rPr>
                          <w:sym w:font="Symbol" w:char="F0BE"/>
                        </w:r>
                        <w:r>
                          <w:rPr>
                            <w:rFonts w:cs="David"/>
                          </w:rPr>
                          <w:t>CH</w:t>
                        </w:r>
                        <w:r>
                          <w:rPr>
                            <w:rFonts w:cs="David"/>
                          </w:rPr>
                          <w:sym w:font="Symbol" w:char="F0BE"/>
                        </w:r>
                        <w:r>
                          <w:rPr>
                            <w:rFonts w:cs="David"/>
                          </w:rPr>
                          <w:t>C</w:t>
                        </w:r>
                        <w:r>
                          <w:rPr>
                            <w:rFonts w:cs="David"/>
                          </w:rPr>
                          <w:sym w:font="Symbol" w:char="F0BE"/>
                        </w:r>
                      </w:p>
                    </w:txbxContent>
                  </v:textbox>
                </v:shape>
                <v:group id="_x0000_s1827" style="position:absolute;left:7721;top:2779;width:729;height:703" coordorigin="9596,3311" coordsize="729,703">
                  <v:group id="_x0000_s1828" style="position:absolute;left:9596;top:3525;width:729;height:489" coordorigin="7455,5489" coordsize="729,489">
                    <v:shape id="_x0000_s1829" type="#_x0000_t202" style="position:absolute;left:7455;top:5489;width:664;height:489" filled="f" stroked="f">
                      <v:textbox style="layout-flow:vertical;mso-next-textbox:#_x0000_s1829">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830" type="#_x0000_t202" style="position:absolute;left:7520;top:5489;width:664;height:489" filled="f" stroked="f">
                      <v:textbox style="layout-flow:vertical;mso-next-textbox:#_x0000_s183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831" type="#_x0000_t202" style="position:absolute;left:9655;top:3311;width:626;height:576" filled="f" stroked="f">
                    <v:textbox style="mso-next-textbox:#_x0000_s1831">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w10:anchorlock/>
          </v:group>
        </w:pic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spacing w:line="360" w:lineRule="auto"/>
        <w:rPr>
          <w:rFonts w:cs="David"/>
          <w:b/>
          <w:bCs/>
          <w:color w:val="0000FF"/>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הבנה</w:t>
      </w:r>
      <w:r>
        <w:rPr>
          <w:rFonts w:cs="David" w:hint="cs"/>
          <w:b/>
          <w:bCs/>
          <w:color w:val="0000FF"/>
          <w:rtl/>
        </w:rPr>
        <w:t>.</w:t>
      </w: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FB4068">
      <w:pPr>
        <w:pStyle w:val="NormalWeb"/>
        <w:bidi/>
        <w:spacing w:before="0" w:beforeAutospacing="0" w:after="0" w:afterAutospacing="0" w:line="360" w:lineRule="auto"/>
        <w:rPr>
          <w:rFonts w:cs="David"/>
          <w:rtl/>
        </w:rPr>
      </w:pPr>
      <w:r w:rsidRPr="00FB4068">
        <w:rPr>
          <w:rFonts w:cs="David"/>
          <w:noProof/>
          <w:sz w:val="20"/>
          <w:rtl/>
          <w:lang w:val="he-IL" w:eastAsia="he-IL"/>
        </w:rPr>
        <w:pict>
          <v:group id="_x0000_s9904" style="position:absolute;left:0;text-align:left;margin-left:20.65pt;margin-top:30.5pt;width:283.9pt;height:242.35pt;z-index:217" coordorigin="2200,10195" coordsize="5678,4847">
            <v:group id="_x0000_s9740" style="position:absolute;left:2200;top:10195;width:2955;height:2729" coordorigin="2200,10195" coordsize="2955,2729">
              <v:group id="_x0000_s9728" style="position:absolute;left:2200;top:10195;width:2955;height:1499" coordorigin="7495,10608" coordsize="2955,1499">
                <v:group id="_x0000_s9717" style="position:absolute;left:8155;top:11200;width:1132;height:907" coordorigin="550,2581" coordsize="1132,907" o:regroupid="408">
                  <v:shape id="_x0000_s9718" type="#_x0000_t202" style="position:absolute;left:550;top:2581;width:826;height:551" filled="f" stroked="f">
                    <v:textbox style="layout-flow:vertical;mso-next-textbox:#_x0000_s9718">
                      <w:txbxContent>
                        <w:p w:rsidR="00163D08" w:rsidRDefault="00163D08">
                          <w:pPr>
                            <w:bidi w:val="0"/>
                            <w:jc w:val="center"/>
                            <w:rPr>
                              <w:rtl/>
                            </w:rPr>
                          </w:pPr>
                          <w:r>
                            <w:rPr>
                              <w:rFonts w:cs="David"/>
                            </w:rPr>
                            <w:sym w:font="Symbol" w:char="F0BE"/>
                          </w:r>
                        </w:p>
                      </w:txbxContent>
                    </v:textbox>
                  </v:shape>
                  <v:shape id="_x0000_s9719" type="#_x0000_t202" style="position:absolute;left:806;top:2912;width:876;height:576" filled="f" stroked="f">
                    <v:textbox style="mso-next-textbox:#_x0000_s9719">
                      <w:txbxContent>
                        <w:p w:rsidR="00163D08" w:rsidRDefault="00163D08">
                          <w:pPr>
                            <w:pStyle w:val="NormalWeb"/>
                            <w:spacing w:before="0" w:beforeAutospacing="0" w:after="0" w:afterAutospacing="0"/>
                            <w:rPr>
                              <w:b/>
                              <w:bCs/>
                              <w:i/>
                              <w:iCs/>
                              <w:sz w:val="20"/>
                              <w:szCs w:val="20"/>
                              <w:vertAlign w:val="subscript"/>
                              <w:lang w:eastAsia="he-IL"/>
                            </w:rPr>
                          </w:pPr>
                          <w:r>
                            <w:rPr>
                              <w:rFonts w:cs="David"/>
                              <w:b/>
                              <w:bCs/>
                              <w:i/>
                              <w:iCs/>
                              <w:sz w:val="20"/>
                              <w:szCs w:val="20"/>
                            </w:rPr>
                            <w:t>CH</w:t>
                          </w:r>
                          <w:r>
                            <w:rPr>
                              <w:rFonts w:cs="David"/>
                              <w:b/>
                              <w:bCs/>
                              <w:i/>
                              <w:iCs/>
                              <w:sz w:val="20"/>
                              <w:szCs w:val="20"/>
                              <w:vertAlign w:val="subscript"/>
                            </w:rPr>
                            <w:t>3</w:t>
                          </w:r>
                        </w:p>
                      </w:txbxContent>
                    </v:textbox>
                  </v:shape>
                </v:group>
                <v:shape id="_x0000_s9721" type="#_x0000_t202" style="position:absolute;left:7495;top:11045;width:2955;height:576" o:regroupid="409" filled="f" stroked="f">
                  <v:textbox style="mso-next-textbox:#_x0000_s9721">
                    <w:txbxContent>
                      <w:p w:rsidR="00163D08" w:rsidRDefault="00163D08">
                        <w:pPr>
                          <w:pStyle w:val="NormalWeb"/>
                          <w:spacing w:before="0" w:beforeAutospacing="0" w:after="0" w:afterAutospacing="0"/>
                          <w:rPr>
                            <w:b/>
                            <w:bCs/>
                            <w:i/>
                            <w:iCs/>
                            <w:sz w:val="20"/>
                            <w:szCs w:val="20"/>
                            <w:lang w:eastAsia="he-IL"/>
                          </w:rPr>
                        </w:pPr>
                        <w:r>
                          <w:rPr>
                            <w:rFonts w:cs="David" w:hint="eastAsia"/>
                          </w:rPr>
                          <w:t>•</w:t>
                        </w:r>
                        <w:r>
                          <w:rPr>
                            <w:rFonts w:cs="David"/>
                          </w:rPr>
                          <w:t xml:space="preserve">     </w:t>
                        </w:r>
                        <w:r>
                          <w:rPr>
                            <w:rFonts w:cs="David"/>
                            <w:b/>
                            <w:bCs/>
                            <w:i/>
                            <w:iCs/>
                            <w:sz w:val="20"/>
                            <w:szCs w:val="20"/>
                          </w:rPr>
                          <w:sym w:font="Symbol" w:char="F0BE"/>
                        </w:r>
                        <w:r>
                          <w:rPr>
                            <w:rFonts w:cs="David"/>
                            <w:b/>
                            <w:bCs/>
                            <w:i/>
                            <w:iCs/>
                            <w:sz w:val="20"/>
                            <w:szCs w:val="20"/>
                          </w:rPr>
                          <w:t>O</w:t>
                        </w:r>
                        <w:r>
                          <w:rPr>
                            <w:rFonts w:cs="David"/>
                            <w:b/>
                            <w:bCs/>
                            <w:i/>
                            <w:iCs/>
                            <w:sz w:val="20"/>
                            <w:szCs w:val="20"/>
                          </w:rPr>
                          <w:sym w:font="Symbol" w:char="F0BE"/>
                        </w:r>
                        <w:r>
                          <w:rPr>
                            <w:rFonts w:cs="David"/>
                            <w:b/>
                            <w:bCs/>
                            <w:i/>
                            <w:iCs/>
                            <w:sz w:val="20"/>
                            <w:szCs w:val="20"/>
                          </w:rPr>
                          <w:t>CH</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p>
                    </w:txbxContent>
                  </v:textbox>
                </v:shape>
                <v:group id="_x0000_s9722" style="position:absolute;left:8790;top:10608;width:729;height:703" coordorigin="9596,3311" coordsize="729,703" o:regroupid="409">
                  <v:group id="_x0000_s9723" style="position:absolute;left:9596;top:3525;width:729;height:489" coordorigin="7455,5489" coordsize="729,489">
                    <v:shape id="_x0000_s9724" type="#_x0000_t202" style="position:absolute;left:7455;top:5489;width:664;height:489" filled="f" stroked="f">
                      <v:textbox style="layout-flow:vertical;mso-next-textbox:#_x0000_s972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9725" type="#_x0000_t202" style="position:absolute;left:7520;top:5489;width:664;height:489" filled="f" stroked="f">
                      <v:textbox style="layout-flow:vertical;mso-next-textbox:#_x0000_s9725">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9726" type="#_x0000_t202" style="position:absolute;left:9655;top:3311;width:626;height:576" filled="f" stroked="f">
                    <v:textbox style="mso-next-textbox:#_x0000_s9726">
                      <w:txbxContent>
                        <w:p w:rsidR="00163D08" w:rsidRDefault="00163D08">
                          <w:pPr>
                            <w:pStyle w:val="NormalWeb"/>
                            <w:spacing w:before="0" w:beforeAutospacing="0" w:after="0" w:afterAutospacing="0"/>
                            <w:jc w:val="center"/>
                            <w:rPr>
                              <w:b/>
                              <w:bCs/>
                              <w:i/>
                              <w:iCs/>
                              <w:sz w:val="20"/>
                              <w:szCs w:val="20"/>
                              <w:lang w:eastAsia="he-IL"/>
                            </w:rPr>
                          </w:pPr>
                          <w:r>
                            <w:rPr>
                              <w:rFonts w:cs="David"/>
                              <w:b/>
                              <w:bCs/>
                              <w:i/>
                              <w:iCs/>
                              <w:sz w:val="20"/>
                              <w:szCs w:val="20"/>
                            </w:rPr>
                            <w:t>O</w:t>
                          </w:r>
                        </w:p>
                      </w:txbxContent>
                    </v:textbox>
                  </v:shape>
                </v:group>
              </v:group>
              <v:group id="_x0000_s9739" style="position:absolute;left:2200;top:11450;width:2955;height:1474" coordorigin="7184,10586" coordsize="2955,1474">
                <v:group id="_x0000_s9730" style="position:absolute;left:7518;top:11153;width:1132;height:907" coordorigin="550,2581" coordsize="1132,907" o:regroupid="410">
                  <v:shape id="_x0000_s9731" type="#_x0000_t202" style="position:absolute;left:550;top:2581;width:826;height:551" filled="f" stroked="f">
                    <v:textbox style="layout-flow:vertical;mso-next-textbox:#_x0000_s9731">
                      <w:txbxContent>
                        <w:p w:rsidR="00163D08" w:rsidRDefault="00163D08">
                          <w:pPr>
                            <w:bidi w:val="0"/>
                            <w:jc w:val="center"/>
                            <w:rPr>
                              <w:rtl/>
                            </w:rPr>
                          </w:pPr>
                          <w:r>
                            <w:rPr>
                              <w:rFonts w:cs="David"/>
                            </w:rPr>
                            <w:sym w:font="Symbol" w:char="F0BE"/>
                          </w:r>
                        </w:p>
                      </w:txbxContent>
                    </v:textbox>
                  </v:shape>
                  <v:shape id="_x0000_s9732" type="#_x0000_t202" style="position:absolute;left:806;top:2912;width:876;height:576" filled="f" stroked="f">
                    <v:textbox style="mso-next-textbox:#_x0000_s9732">
                      <w:txbxContent>
                        <w:p w:rsidR="00163D08" w:rsidRDefault="00163D08">
                          <w:pPr>
                            <w:pStyle w:val="NormalWeb"/>
                            <w:spacing w:before="0" w:beforeAutospacing="0" w:after="0" w:afterAutospacing="0"/>
                            <w:rPr>
                              <w:b/>
                              <w:bCs/>
                              <w:i/>
                              <w:iCs/>
                              <w:sz w:val="20"/>
                              <w:szCs w:val="20"/>
                              <w:vertAlign w:val="subscript"/>
                              <w:lang w:eastAsia="he-IL"/>
                            </w:rPr>
                          </w:pPr>
                          <w:r>
                            <w:rPr>
                              <w:rFonts w:cs="David"/>
                              <w:b/>
                              <w:bCs/>
                              <w:i/>
                              <w:iCs/>
                              <w:sz w:val="20"/>
                              <w:szCs w:val="20"/>
                            </w:rPr>
                            <w:t>CH</w:t>
                          </w:r>
                          <w:r>
                            <w:rPr>
                              <w:rFonts w:cs="David"/>
                              <w:b/>
                              <w:bCs/>
                              <w:i/>
                              <w:iCs/>
                              <w:sz w:val="20"/>
                              <w:szCs w:val="20"/>
                              <w:vertAlign w:val="subscript"/>
                            </w:rPr>
                            <w:t>3</w:t>
                          </w:r>
                        </w:p>
                      </w:txbxContent>
                    </v:textbox>
                  </v:shape>
                </v:group>
                <v:shape id="_x0000_s9733" type="#_x0000_t202" style="position:absolute;left:7184;top:11023;width:2955;height:576" o:regroupid="410" filled="f" stroked="f">
                  <v:textbox style="mso-next-textbox:#_x0000_s9733">
                    <w:txbxContent>
                      <w:p w:rsidR="00163D08" w:rsidRDefault="00163D08">
                        <w:pPr>
                          <w:pStyle w:val="NormalWeb"/>
                          <w:spacing w:before="0" w:beforeAutospacing="0" w:after="0" w:afterAutospacing="0"/>
                          <w:rPr>
                            <w:b/>
                            <w:bCs/>
                            <w:i/>
                            <w:iCs/>
                            <w:sz w:val="20"/>
                            <w:szCs w:val="20"/>
                            <w:lang w:eastAsia="he-IL"/>
                          </w:rPr>
                        </w:pPr>
                        <w:r>
                          <w:rPr>
                            <w:rFonts w:cs="David" w:hint="eastAsia"/>
                          </w:rPr>
                          <w:t>•</w:t>
                        </w:r>
                        <w:r>
                          <w:rPr>
                            <w:rFonts w:cs="David"/>
                          </w:rPr>
                          <w:t xml:space="preserve">     </w:t>
                        </w:r>
                        <w:r>
                          <w:rPr>
                            <w:rFonts w:cs="David"/>
                            <w:b/>
                            <w:bCs/>
                            <w:i/>
                            <w:iCs/>
                            <w:sz w:val="20"/>
                            <w:szCs w:val="20"/>
                          </w:rPr>
                          <w:sym w:font="Symbol" w:char="F0BE"/>
                        </w:r>
                        <w:r>
                          <w:rPr>
                            <w:rFonts w:cs="David"/>
                            <w:b/>
                            <w:bCs/>
                            <w:i/>
                            <w:iCs/>
                            <w:sz w:val="20"/>
                            <w:szCs w:val="20"/>
                          </w:rPr>
                          <w:t>CH</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p>
                    </w:txbxContent>
                  </v:textbox>
                </v:shape>
                <v:group id="_x0000_s9734" style="position:absolute;left:8141;top:10586;width:729;height:703" coordorigin="9596,3311" coordsize="729,703" o:regroupid="410">
                  <v:group id="_x0000_s9735" style="position:absolute;left:9596;top:3525;width:729;height:489" coordorigin="7455,5489" coordsize="729,489">
                    <v:shape id="_x0000_s9736" type="#_x0000_t202" style="position:absolute;left:7455;top:5489;width:664;height:489" filled="f" stroked="f">
                      <v:textbox style="layout-flow:vertical;mso-next-textbox:#_x0000_s9736">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9737" type="#_x0000_t202" style="position:absolute;left:7520;top:5489;width:664;height:489" filled="f" stroked="f">
                      <v:textbox style="layout-flow:vertical;mso-next-textbox:#_x0000_s9737">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9738" type="#_x0000_t202" style="position:absolute;left:9655;top:3311;width:626;height:576" filled="f" stroked="f">
                    <v:textbox style="mso-next-textbox:#_x0000_s9738">
                      <w:txbxContent>
                        <w:p w:rsidR="00163D08" w:rsidRDefault="00163D08">
                          <w:pPr>
                            <w:pStyle w:val="NormalWeb"/>
                            <w:spacing w:before="0" w:beforeAutospacing="0" w:after="0" w:afterAutospacing="0"/>
                            <w:jc w:val="center"/>
                            <w:rPr>
                              <w:b/>
                              <w:bCs/>
                              <w:i/>
                              <w:iCs/>
                              <w:sz w:val="20"/>
                              <w:szCs w:val="20"/>
                              <w:lang w:eastAsia="he-IL"/>
                            </w:rPr>
                          </w:pPr>
                          <w:r>
                            <w:rPr>
                              <w:rFonts w:cs="David"/>
                              <w:b/>
                              <w:bCs/>
                              <w:i/>
                              <w:iCs/>
                              <w:sz w:val="20"/>
                              <w:szCs w:val="20"/>
                            </w:rPr>
                            <w:t>O</w:t>
                          </w:r>
                        </w:p>
                      </w:txbxContent>
                    </v:textbox>
                  </v:shape>
                </v:group>
              </v:group>
            </v:group>
            <v:group id="_x0000_s9903" style="position:absolute;left:2200;top:13543;width:5678;height:1499" coordorigin="4783,10939" coordsize="5678,1499">
              <v:shape id="_x0000_s9798" type="#_x0000_t202" style="position:absolute;left:4839;top:11357;width:5622;height:727" o:regroupid="412" filled="f" stroked="f">
                <v:textbox style="mso-next-textbox:#_x0000_s9798">
                  <w:txbxContent>
                    <w:p w:rsidR="00163D08" w:rsidRDefault="00163D08">
                      <w:pPr>
                        <w:bidi w:val="0"/>
                        <w:rPr>
                          <w:b/>
                          <w:bCs/>
                          <w:i/>
                          <w:iCs/>
                          <w:vertAlign w:val="subscript"/>
                        </w:rPr>
                      </w:pPr>
                      <w:r>
                        <w:rPr>
                          <w:rFonts w:cs="David" w:hint="eastAsia"/>
                        </w:rPr>
                        <w:t>•</w:t>
                      </w:r>
                      <w:r>
                        <w:rPr>
                          <w:b/>
                          <w:bCs/>
                          <w:i/>
                          <w:iCs/>
                        </w:rPr>
                        <w:t xml:space="preserve">     [                                                           ]</w:t>
                      </w:r>
                      <w:r>
                        <w:rPr>
                          <w:b/>
                          <w:bCs/>
                          <w:i/>
                          <w:iCs/>
                          <w:vertAlign w:val="subscript"/>
                        </w:rPr>
                        <w:t>n</w:t>
                      </w:r>
                    </w:p>
                  </w:txbxContent>
                </v:textbox>
              </v:shape>
              <v:group id="_x0000_s9841" style="position:absolute;left:4783;top:10939;width:5362;height:1499" coordorigin="4820,10413" coordsize="5362,1499">
                <v:group id="_x0000_s9842" style="position:absolute;left:4820;top:10413;width:2955;height:1499" coordorigin="7495,10608" coordsize="2955,1499">
                  <v:group id="_x0000_s9843" style="position:absolute;left:8155;top:11200;width:1132;height:907" coordorigin="550,2581" coordsize="1132,907">
                    <v:shape id="_x0000_s9844" type="#_x0000_t202" style="position:absolute;left:550;top:2581;width:826;height:551" filled="f" stroked="f">
                      <v:textbox style="layout-flow:vertical;mso-next-textbox:#_x0000_s9844">
                        <w:txbxContent>
                          <w:p w:rsidR="00163D08" w:rsidRDefault="00163D08">
                            <w:pPr>
                              <w:bidi w:val="0"/>
                              <w:jc w:val="center"/>
                              <w:rPr>
                                <w:rtl/>
                              </w:rPr>
                            </w:pPr>
                            <w:r>
                              <w:rPr>
                                <w:rFonts w:cs="David"/>
                              </w:rPr>
                              <w:sym w:font="Symbol" w:char="F0BE"/>
                            </w:r>
                          </w:p>
                        </w:txbxContent>
                      </v:textbox>
                    </v:shape>
                    <v:shape id="_x0000_s9845" type="#_x0000_t202" style="position:absolute;left:806;top:2912;width:876;height:576" filled="f" stroked="f">
                      <v:textbox style="mso-next-textbox:#_x0000_s9845">
                        <w:txbxContent>
                          <w:p w:rsidR="00163D08" w:rsidRDefault="00163D08">
                            <w:pPr>
                              <w:pStyle w:val="NormalWeb"/>
                              <w:spacing w:before="0" w:beforeAutospacing="0" w:after="0" w:afterAutospacing="0"/>
                              <w:rPr>
                                <w:b/>
                                <w:bCs/>
                                <w:i/>
                                <w:iCs/>
                                <w:sz w:val="20"/>
                                <w:szCs w:val="20"/>
                                <w:vertAlign w:val="subscript"/>
                                <w:lang w:eastAsia="he-IL"/>
                              </w:rPr>
                            </w:pPr>
                            <w:r>
                              <w:rPr>
                                <w:rFonts w:cs="David"/>
                                <w:b/>
                                <w:bCs/>
                                <w:i/>
                                <w:iCs/>
                                <w:sz w:val="20"/>
                                <w:szCs w:val="20"/>
                              </w:rPr>
                              <w:t>CH</w:t>
                            </w:r>
                            <w:r>
                              <w:rPr>
                                <w:rFonts w:cs="David"/>
                                <w:b/>
                                <w:bCs/>
                                <w:i/>
                                <w:iCs/>
                                <w:sz w:val="20"/>
                                <w:szCs w:val="20"/>
                                <w:vertAlign w:val="subscript"/>
                              </w:rPr>
                              <w:t>3</w:t>
                            </w:r>
                          </w:p>
                        </w:txbxContent>
                      </v:textbox>
                    </v:shape>
                  </v:group>
                  <v:shape id="_x0000_s9846" type="#_x0000_t202" style="position:absolute;left:7495;top:11045;width:2955;height:576" filled="f" stroked="f">
                    <v:textbox style="mso-next-textbox:#_x0000_s9846">
                      <w:txbxContent>
                        <w:p w:rsidR="00163D08" w:rsidRDefault="00163D08">
                          <w:pPr>
                            <w:pStyle w:val="NormalWeb"/>
                            <w:spacing w:before="0" w:beforeAutospacing="0" w:after="0" w:afterAutospacing="0"/>
                            <w:rPr>
                              <w:b/>
                              <w:bCs/>
                              <w:i/>
                              <w:iCs/>
                              <w:sz w:val="20"/>
                              <w:szCs w:val="20"/>
                              <w:lang w:eastAsia="he-IL"/>
                            </w:rPr>
                          </w:pPr>
                          <w:r>
                            <w:rPr>
                              <w:rFonts w:cs="David"/>
                            </w:rPr>
                            <w:t xml:space="preserve"> </w:t>
                          </w:r>
                          <w:r>
                            <w:rPr>
                              <w:rFonts w:cs="David"/>
                              <w:sz w:val="28"/>
                              <w:szCs w:val="28"/>
                            </w:rPr>
                            <w:t xml:space="preserve"> </w:t>
                          </w:r>
                          <w:r>
                            <w:rPr>
                              <w:rFonts w:cs="David"/>
                            </w:rPr>
                            <w:t xml:space="preserve">    </w:t>
                          </w:r>
                          <w:r>
                            <w:rPr>
                              <w:rFonts w:cs="David"/>
                              <w:b/>
                              <w:bCs/>
                              <w:i/>
                              <w:iCs/>
                              <w:sz w:val="20"/>
                              <w:szCs w:val="20"/>
                            </w:rPr>
                            <w:sym w:font="Symbol" w:char="F0BE"/>
                          </w:r>
                          <w:r>
                            <w:rPr>
                              <w:rFonts w:cs="David"/>
                              <w:b/>
                              <w:bCs/>
                              <w:i/>
                              <w:iCs/>
                              <w:sz w:val="20"/>
                              <w:szCs w:val="20"/>
                            </w:rPr>
                            <w:t>O</w:t>
                          </w:r>
                          <w:r>
                            <w:rPr>
                              <w:rFonts w:cs="David"/>
                              <w:b/>
                              <w:bCs/>
                              <w:i/>
                              <w:iCs/>
                              <w:sz w:val="20"/>
                              <w:szCs w:val="20"/>
                            </w:rPr>
                            <w:sym w:font="Symbol" w:char="F0BE"/>
                          </w:r>
                          <w:r>
                            <w:rPr>
                              <w:rFonts w:cs="David"/>
                              <w:b/>
                              <w:bCs/>
                              <w:i/>
                              <w:iCs/>
                              <w:sz w:val="20"/>
                              <w:szCs w:val="20"/>
                            </w:rPr>
                            <w:t>CH</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p>
                      </w:txbxContent>
                    </v:textbox>
                  </v:shape>
                  <v:group id="_x0000_s9847" style="position:absolute;left:8790;top:10608;width:729;height:703" coordorigin="9596,3311" coordsize="729,703">
                    <v:group id="_x0000_s9848" style="position:absolute;left:9596;top:3525;width:729;height:489" coordorigin="7455,5489" coordsize="729,489">
                      <v:shape id="_x0000_s9849" type="#_x0000_t202" style="position:absolute;left:7455;top:5489;width:664;height:489" filled="f" stroked="f">
                        <v:textbox style="layout-flow:vertical;mso-next-textbox:#_x0000_s9849">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9850" type="#_x0000_t202" style="position:absolute;left:7520;top:5489;width:664;height:489" filled="f" stroked="f">
                        <v:textbox style="layout-flow:vertical;mso-next-textbox:#_x0000_s985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9851" type="#_x0000_t202" style="position:absolute;left:9655;top:3311;width:626;height:576" filled="f" stroked="f">
                      <v:textbox style="mso-next-textbox:#_x0000_s9851">
                        <w:txbxContent>
                          <w:p w:rsidR="00163D08" w:rsidRDefault="00163D08">
                            <w:pPr>
                              <w:pStyle w:val="NormalWeb"/>
                              <w:spacing w:before="0" w:beforeAutospacing="0" w:after="0" w:afterAutospacing="0"/>
                              <w:jc w:val="center"/>
                              <w:rPr>
                                <w:b/>
                                <w:bCs/>
                                <w:i/>
                                <w:iCs/>
                                <w:sz w:val="20"/>
                                <w:szCs w:val="20"/>
                                <w:lang w:eastAsia="he-IL"/>
                              </w:rPr>
                            </w:pPr>
                            <w:r>
                              <w:rPr>
                                <w:rFonts w:cs="David"/>
                                <w:b/>
                                <w:bCs/>
                                <w:i/>
                                <w:iCs/>
                                <w:sz w:val="20"/>
                                <w:szCs w:val="20"/>
                              </w:rPr>
                              <w:t>O</w:t>
                            </w:r>
                          </w:p>
                        </w:txbxContent>
                      </v:textbox>
                    </v:shape>
                  </v:group>
                </v:group>
                <v:group id="_x0000_s9852" style="position:absolute;left:6011;top:10413;width:2955;height:1499" coordorigin="7495,10608" coordsize="2955,1499">
                  <v:group id="_x0000_s9853" style="position:absolute;left:8155;top:11200;width:1132;height:907" coordorigin="550,2581" coordsize="1132,907">
                    <v:shape id="_x0000_s9854" type="#_x0000_t202" style="position:absolute;left:550;top:2581;width:826;height:551" filled="f" stroked="f">
                      <v:textbox style="layout-flow:vertical;mso-next-textbox:#_x0000_s9854">
                        <w:txbxContent>
                          <w:p w:rsidR="00163D08" w:rsidRDefault="00163D08">
                            <w:pPr>
                              <w:bidi w:val="0"/>
                              <w:jc w:val="center"/>
                              <w:rPr>
                                <w:rtl/>
                              </w:rPr>
                            </w:pPr>
                            <w:r>
                              <w:rPr>
                                <w:rFonts w:cs="David"/>
                              </w:rPr>
                              <w:sym w:font="Symbol" w:char="F0BE"/>
                            </w:r>
                          </w:p>
                        </w:txbxContent>
                      </v:textbox>
                    </v:shape>
                    <v:shape id="_x0000_s9855" type="#_x0000_t202" style="position:absolute;left:806;top:2912;width:876;height:576" filled="f" stroked="f">
                      <v:textbox style="mso-next-textbox:#_x0000_s9855">
                        <w:txbxContent>
                          <w:p w:rsidR="00163D08" w:rsidRDefault="00163D08">
                            <w:pPr>
                              <w:pStyle w:val="NormalWeb"/>
                              <w:spacing w:before="0" w:beforeAutospacing="0" w:after="0" w:afterAutospacing="0"/>
                              <w:rPr>
                                <w:b/>
                                <w:bCs/>
                                <w:i/>
                                <w:iCs/>
                                <w:sz w:val="20"/>
                                <w:szCs w:val="20"/>
                                <w:vertAlign w:val="subscript"/>
                                <w:lang w:eastAsia="he-IL"/>
                              </w:rPr>
                            </w:pPr>
                            <w:r>
                              <w:rPr>
                                <w:rFonts w:cs="David"/>
                                <w:b/>
                                <w:bCs/>
                                <w:i/>
                                <w:iCs/>
                                <w:sz w:val="20"/>
                                <w:szCs w:val="20"/>
                              </w:rPr>
                              <w:t>CH</w:t>
                            </w:r>
                            <w:r>
                              <w:rPr>
                                <w:rFonts w:cs="David"/>
                                <w:b/>
                                <w:bCs/>
                                <w:i/>
                                <w:iCs/>
                                <w:sz w:val="20"/>
                                <w:szCs w:val="20"/>
                                <w:vertAlign w:val="subscript"/>
                              </w:rPr>
                              <w:t>3</w:t>
                            </w:r>
                          </w:p>
                        </w:txbxContent>
                      </v:textbox>
                    </v:shape>
                  </v:group>
                  <v:shape id="_x0000_s9856" type="#_x0000_t202" style="position:absolute;left:7495;top:11045;width:2955;height:576" filled="f" stroked="f">
                    <v:textbox style="mso-next-textbox:#_x0000_s9856">
                      <w:txbxContent>
                        <w:p w:rsidR="00163D08" w:rsidRDefault="00163D08">
                          <w:pPr>
                            <w:pStyle w:val="NormalWeb"/>
                            <w:spacing w:before="0" w:beforeAutospacing="0" w:after="0" w:afterAutospacing="0"/>
                            <w:rPr>
                              <w:b/>
                              <w:bCs/>
                              <w:i/>
                              <w:iCs/>
                              <w:sz w:val="20"/>
                              <w:szCs w:val="20"/>
                              <w:lang w:eastAsia="he-IL"/>
                            </w:rPr>
                          </w:pPr>
                          <w:r>
                            <w:rPr>
                              <w:rFonts w:cs="David"/>
                            </w:rPr>
                            <w:t xml:space="preserve"> </w:t>
                          </w:r>
                          <w:r>
                            <w:rPr>
                              <w:rFonts w:cs="David"/>
                              <w:sz w:val="28"/>
                              <w:szCs w:val="28"/>
                            </w:rPr>
                            <w:t xml:space="preserve"> </w:t>
                          </w:r>
                          <w:r>
                            <w:rPr>
                              <w:rFonts w:cs="David"/>
                            </w:rPr>
                            <w:t xml:space="preserve">        </w:t>
                          </w:r>
                          <w:r>
                            <w:rPr>
                              <w:rFonts w:cs="David"/>
                              <w:b/>
                              <w:bCs/>
                              <w:i/>
                              <w:iCs/>
                              <w:sz w:val="20"/>
                              <w:szCs w:val="20"/>
                            </w:rPr>
                            <w:t>O</w:t>
                          </w:r>
                          <w:r>
                            <w:rPr>
                              <w:rFonts w:cs="David"/>
                              <w:b/>
                              <w:bCs/>
                              <w:i/>
                              <w:iCs/>
                              <w:sz w:val="20"/>
                              <w:szCs w:val="20"/>
                            </w:rPr>
                            <w:sym w:font="Symbol" w:char="F0BE"/>
                          </w:r>
                          <w:r>
                            <w:rPr>
                              <w:rFonts w:cs="David"/>
                              <w:b/>
                              <w:bCs/>
                              <w:i/>
                              <w:iCs/>
                              <w:sz w:val="20"/>
                              <w:szCs w:val="20"/>
                            </w:rPr>
                            <w:t>CH</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p>
                      </w:txbxContent>
                    </v:textbox>
                  </v:shape>
                  <v:group id="_x0000_s9857" style="position:absolute;left:8790;top:10608;width:729;height:703" coordorigin="9596,3311" coordsize="729,703">
                    <v:group id="_x0000_s9858" style="position:absolute;left:9596;top:3525;width:729;height:489" coordorigin="7455,5489" coordsize="729,489">
                      <v:shape id="_x0000_s9859" type="#_x0000_t202" style="position:absolute;left:7455;top:5489;width:664;height:489" filled="f" stroked="f">
                        <v:textbox style="layout-flow:vertical;mso-next-textbox:#_x0000_s9859">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9860" type="#_x0000_t202" style="position:absolute;left:7520;top:5489;width:664;height:489" filled="f" stroked="f">
                        <v:textbox style="layout-flow:vertical;mso-next-textbox:#_x0000_s986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9861" type="#_x0000_t202" style="position:absolute;left:9655;top:3311;width:626;height:576" filled="f" stroked="f">
                      <v:textbox style="mso-next-textbox:#_x0000_s9861">
                        <w:txbxContent>
                          <w:p w:rsidR="00163D08" w:rsidRDefault="00163D08">
                            <w:pPr>
                              <w:pStyle w:val="NormalWeb"/>
                              <w:spacing w:before="0" w:beforeAutospacing="0" w:after="0" w:afterAutospacing="0"/>
                              <w:jc w:val="center"/>
                              <w:rPr>
                                <w:b/>
                                <w:bCs/>
                                <w:i/>
                                <w:iCs/>
                                <w:sz w:val="20"/>
                                <w:szCs w:val="20"/>
                                <w:lang w:eastAsia="he-IL"/>
                              </w:rPr>
                            </w:pPr>
                            <w:r>
                              <w:rPr>
                                <w:rFonts w:cs="David"/>
                                <w:b/>
                                <w:bCs/>
                                <w:i/>
                                <w:iCs/>
                                <w:sz w:val="20"/>
                                <w:szCs w:val="20"/>
                              </w:rPr>
                              <w:t>O</w:t>
                            </w:r>
                          </w:p>
                        </w:txbxContent>
                      </v:textbox>
                    </v:shape>
                  </v:group>
                </v:group>
                <v:group id="_x0000_s9862" style="position:absolute;left:7227;top:10413;width:2955;height:1499" coordorigin="7495,10608" coordsize="2955,1499">
                  <v:group id="_x0000_s9863" style="position:absolute;left:8155;top:11200;width:1132;height:907" coordorigin="550,2581" coordsize="1132,907">
                    <v:shape id="_x0000_s9864" type="#_x0000_t202" style="position:absolute;left:550;top:2581;width:826;height:551" filled="f" stroked="f">
                      <v:textbox style="layout-flow:vertical;mso-next-textbox:#_x0000_s9864">
                        <w:txbxContent>
                          <w:p w:rsidR="00163D08" w:rsidRDefault="00163D08">
                            <w:pPr>
                              <w:bidi w:val="0"/>
                              <w:jc w:val="center"/>
                              <w:rPr>
                                <w:rtl/>
                              </w:rPr>
                            </w:pPr>
                            <w:r>
                              <w:rPr>
                                <w:rFonts w:cs="David"/>
                              </w:rPr>
                              <w:sym w:font="Symbol" w:char="F0BE"/>
                            </w:r>
                          </w:p>
                        </w:txbxContent>
                      </v:textbox>
                    </v:shape>
                    <v:shape id="_x0000_s9865" type="#_x0000_t202" style="position:absolute;left:806;top:2912;width:876;height:576" filled="f" stroked="f">
                      <v:textbox style="mso-next-textbox:#_x0000_s9865">
                        <w:txbxContent>
                          <w:p w:rsidR="00163D08" w:rsidRDefault="00163D08">
                            <w:pPr>
                              <w:pStyle w:val="NormalWeb"/>
                              <w:spacing w:before="0" w:beforeAutospacing="0" w:after="0" w:afterAutospacing="0"/>
                              <w:rPr>
                                <w:b/>
                                <w:bCs/>
                                <w:i/>
                                <w:iCs/>
                                <w:sz w:val="20"/>
                                <w:szCs w:val="20"/>
                                <w:vertAlign w:val="subscript"/>
                                <w:lang w:eastAsia="he-IL"/>
                              </w:rPr>
                            </w:pPr>
                            <w:r>
                              <w:rPr>
                                <w:rFonts w:cs="David"/>
                                <w:b/>
                                <w:bCs/>
                                <w:i/>
                                <w:iCs/>
                                <w:sz w:val="20"/>
                                <w:szCs w:val="20"/>
                              </w:rPr>
                              <w:t>CH</w:t>
                            </w:r>
                            <w:r>
                              <w:rPr>
                                <w:rFonts w:cs="David"/>
                                <w:b/>
                                <w:bCs/>
                                <w:i/>
                                <w:iCs/>
                                <w:sz w:val="20"/>
                                <w:szCs w:val="20"/>
                                <w:vertAlign w:val="subscript"/>
                              </w:rPr>
                              <w:t>3</w:t>
                            </w:r>
                          </w:p>
                        </w:txbxContent>
                      </v:textbox>
                    </v:shape>
                  </v:group>
                  <v:shape id="_x0000_s9866" type="#_x0000_t202" style="position:absolute;left:7495;top:11045;width:2955;height:576" filled="f" stroked="f">
                    <v:textbox style="mso-next-textbox:#_x0000_s9866">
                      <w:txbxContent>
                        <w:p w:rsidR="00163D08" w:rsidRDefault="00163D08">
                          <w:pPr>
                            <w:pStyle w:val="NormalWeb"/>
                            <w:spacing w:before="0" w:beforeAutospacing="0" w:after="0" w:afterAutospacing="0"/>
                            <w:rPr>
                              <w:b/>
                              <w:bCs/>
                              <w:i/>
                              <w:iCs/>
                              <w:sz w:val="20"/>
                              <w:szCs w:val="20"/>
                              <w:lang w:eastAsia="he-IL"/>
                            </w:rPr>
                          </w:pPr>
                          <w:r>
                            <w:rPr>
                              <w:rFonts w:cs="David"/>
                            </w:rPr>
                            <w:t xml:space="preserve"> </w:t>
                          </w:r>
                          <w:r>
                            <w:rPr>
                              <w:rFonts w:cs="David"/>
                              <w:sz w:val="28"/>
                              <w:szCs w:val="28"/>
                            </w:rPr>
                            <w:t xml:space="preserve"> </w:t>
                          </w:r>
                          <w:r>
                            <w:rPr>
                              <w:rFonts w:cs="David"/>
                            </w:rPr>
                            <w:t xml:space="preserve">        </w:t>
                          </w:r>
                          <w:r>
                            <w:rPr>
                              <w:rFonts w:cs="David"/>
                              <w:b/>
                              <w:bCs/>
                              <w:i/>
                              <w:iCs/>
                              <w:sz w:val="20"/>
                              <w:szCs w:val="20"/>
                            </w:rPr>
                            <w:t>O</w:t>
                          </w:r>
                          <w:r>
                            <w:rPr>
                              <w:rFonts w:cs="David"/>
                              <w:b/>
                              <w:bCs/>
                              <w:i/>
                              <w:iCs/>
                              <w:sz w:val="20"/>
                              <w:szCs w:val="20"/>
                            </w:rPr>
                            <w:sym w:font="Symbol" w:char="F0BE"/>
                          </w:r>
                          <w:r>
                            <w:rPr>
                              <w:rFonts w:cs="David"/>
                              <w:b/>
                              <w:bCs/>
                              <w:i/>
                              <w:iCs/>
                              <w:sz w:val="20"/>
                              <w:szCs w:val="20"/>
                            </w:rPr>
                            <w:t>CH</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p>
                      </w:txbxContent>
                    </v:textbox>
                  </v:shape>
                  <v:group id="_x0000_s9867" style="position:absolute;left:8790;top:10608;width:729;height:703" coordorigin="9596,3311" coordsize="729,703">
                    <v:group id="_x0000_s9868" style="position:absolute;left:9596;top:3525;width:729;height:489" coordorigin="7455,5489" coordsize="729,489">
                      <v:shape id="_x0000_s9869" type="#_x0000_t202" style="position:absolute;left:7455;top:5489;width:664;height:489" filled="f" stroked="f">
                        <v:textbox style="layout-flow:vertical;mso-next-textbox:#_x0000_s9869">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9870" type="#_x0000_t202" style="position:absolute;left:7520;top:5489;width:664;height:489" filled="f" stroked="f">
                        <v:textbox style="layout-flow:vertical;mso-next-textbox:#_x0000_s987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9871" type="#_x0000_t202" style="position:absolute;left:9655;top:3311;width:626;height:576" filled="f" stroked="f">
                      <v:textbox style="mso-next-textbox:#_x0000_s9871">
                        <w:txbxContent>
                          <w:p w:rsidR="00163D08" w:rsidRDefault="00163D08">
                            <w:pPr>
                              <w:pStyle w:val="NormalWeb"/>
                              <w:spacing w:before="0" w:beforeAutospacing="0" w:after="0" w:afterAutospacing="0"/>
                              <w:jc w:val="center"/>
                              <w:rPr>
                                <w:b/>
                                <w:bCs/>
                                <w:i/>
                                <w:iCs/>
                                <w:sz w:val="20"/>
                                <w:szCs w:val="20"/>
                                <w:lang w:eastAsia="he-IL"/>
                              </w:rPr>
                            </w:pPr>
                            <w:r>
                              <w:rPr>
                                <w:rFonts w:cs="David"/>
                                <w:b/>
                                <w:bCs/>
                                <w:i/>
                                <w:iCs/>
                                <w:sz w:val="20"/>
                                <w:szCs w:val="20"/>
                              </w:rPr>
                              <w:t>O</w:t>
                            </w:r>
                          </w:p>
                        </w:txbxContent>
                      </v:textbox>
                    </v:shape>
                  </v:group>
                </v:group>
              </v:group>
            </v:group>
            <w10:anchorlock/>
          </v:group>
        </w:pict>
      </w:r>
      <w:r w:rsidR="00163D08">
        <w:rPr>
          <w:rFonts w:cs="David" w:hint="cs"/>
          <w:rtl/>
        </w:rPr>
        <w:t>הציון נמוך. מחצית מהתלמידים לא הצליחו לרשום קטע מייצג של הפולימר שנוסחתו נתונה בשאלה. הופיעו נוסחאות של יחידה חוזרת אחת ולעיתים רק חלקים ממנה:</w:t>
      </w: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r>
        <w:rPr>
          <w:rFonts w:cs="David" w:hint="cs"/>
          <w:rtl/>
        </w:rPr>
        <w:t xml:space="preserve">טעות נוספת היא רישום של קטע מייצג בסוגריים עם אות </w:t>
      </w:r>
      <w:r>
        <w:rPr>
          <w:rFonts w:cs="David"/>
        </w:rPr>
        <w:t>n</w:t>
      </w:r>
      <w:r>
        <w:rPr>
          <w:rFonts w:cs="David" w:hint="cs"/>
          <w:rtl/>
        </w:rPr>
        <w:t xml:space="preserve"> :</w:t>
      </w: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spacing w:line="360" w:lineRule="auto"/>
        <w:rPr>
          <w:rFonts w:cs="David"/>
          <w:color w:val="0000FF"/>
          <w:rtl/>
        </w:rPr>
      </w:pPr>
    </w:p>
    <w:p w:rsidR="00163D08" w:rsidRDefault="00163D08">
      <w:pPr>
        <w:pStyle w:val="NormalWeb"/>
        <w:bidi/>
        <w:spacing w:before="0" w:beforeAutospacing="0" w:after="0" w:afterAutospacing="0" w:line="360" w:lineRule="auto"/>
        <w:rPr>
          <w:rFonts w:cs="David"/>
          <w:rtl/>
        </w:rPr>
      </w:pPr>
    </w:p>
    <w:p w:rsidR="00163D08" w:rsidRDefault="00FB4068">
      <w:pPr>
        <w:pStyle w:val="NormalWeb"/>
        <w:bidi/>
        <w:spacing w:before="0" w:beforeAutospacing="0" w:after="0" w:afterAutospacing="0" w:line="360" w:lineRule="auto"/>
        <w:rPr>
          <w:rFonts w:cs="David"/>
          <w:rtl/>
        </w:rPr>
      </w:pPr>
      <w:r w:rsidRPr="00FB4068">
        <w:rPr>
          <w:rFonts w:eastAsia="Arial Unicode MS" w:cs="David"/>
          <w:noProof/>
          <w:sz w:val="20"/>
          <w:rtl/>
          <w:lang w:val="he-IL" w:eastAsia="he-IL"/>
        </w:rPr>
        <w:pict>
          <v:shape id="_x0000_s9905" type="#_x0000_t98" style="position:absolute;left:0;text-align:left;margin-left:52.95pt;margin-top:4.1pt;width:468.25pt;height:378.8pt;z-index:-1;mso-position-horizontal-relative:page" o:regroupid="508" adj="1383" filled="f" fillcolor="#969696" strokecolor="#f39">
            <v:stroke dashstyle="dash"/>
            <v:textbox inset="1pt,1pt,1pt,1pt"/>
            <w10:wrap anchorx="page"/>
            <w10:anchorlock/>
          </v:shape>
        </w:pict>
      </w:r>
    </w:p>
    <w:p w:rsidR="00163D08" w:rsidRDefault="00163D08">
      <w:pPr>
        <w:spacing w:line="360" w:lineRule="auto"/>
        <w:rPr>
          <w:rFonts w:eastAsia="Arial Unicode MS" w:cs="David"/>
          <w:rtl/>
        </w:rPr>
      </w:pPr>
    </w:p>
    <w:p w:rsidR="00163D08" w:rsidRDefault="00163D08">
      <w:pPr>
        <w:spacing w:line="360" w:lineRule="auto"/>
        <w:rPr>
          <w:rFonts w:eastAsia="Arial Unicode MS" w:cs="David"/>
          <w:rtl/>
        </w:rPr>
      </w:pPr>
      <w:r>
        <w:rPr>
          <w:rFonts w:eastAsia="Arial Unicode MS" w:cs="David" w:hint="cs"/>
          <w:rtl/>
        </w:rPr>
        <w:t>מומלץ לתרגל עם התלמידים את הנוסחאות השונות המתייחסות לאותו פולימר:</w:t>
      </w:r>
    </w:p>
    <w:p w:rsidR="00163D08" w:rsidRDefault="00163D08">
      <w:pPr>
        <w:spacing w:line="360" w:lineRule="auto"/>
        <w:ind w:left="368" w:hanging="368"/>
        <w:rPr>
          <w:rFonts w:eastAsia="Arial Unicode MS" w:cs="David"/>
          <w:rtl/>
        </w:rPr>
      </w:pPr>
      <w:r>
        <w:rPr>
          <w:rFonts w:eastAsia="Arial Unicode MS" w:cs="David" w:hint="cs"/>
          <w:rtl/>
        </w:rPr>
        <w:t>-</w:t>
      </w:r>
      <w:r>
        <w:rPr>
          <w:rFonts w:eastAsia="Arial Unicode MS" w:cs="David" w:hint="cs"/>
          <w:rtl/>
        </w:rPr>
        <w:tab/>
        <w:t>נוסחת מונומר / נוסחאות מונומרים שמהם מתקבל הפולימר</w:t>
      </w:r>
    </w:p>
    <w:p w:rsidR="00163D08" w:rsidRDefault="00163D08">
      <w:pPr>
        <w:spacing w:line="360" w:lineRule="auto"/>
        <w:ind w:left="368" w:hanging="368"/>
        <w:rPr>
          <w:rFonts w:eastAsia="Arial Unicode MS" w:cs="David"/>
          <w:rtl/>
        </w:rPr>
      </w:pPr>
      <w:r>
        <w:rPr>
          <w:rFonts w:eastAsia="Arial Unicode MS" w:cs="David" w:hint="cs"/>
          <w:rtl/>
        </w:rPr>
        <w:t>-</w:t>
      </w:r>
      <w:r>
        <w:rPr>
          <w:rFonts w:eastAsia="Arial Unicode MS" w:cs="David" w:hint="cs"/>
          <w:rtl/>
        </w:rPr>
        <w:tab/>
        <w:t>נוסחת היחידה החוזרת של הפולימר</w:t>
      </w:r>
    </w:p>
    <w:p w:rsidR="00163D08" w:rsidRDefault="00163D08">
      <w:pPr>
        <w:spacing w:line="360" w:lineRule="auto"/>
        <w:ind w:left="368" w:hanging="368"/>
        <w:rPr>
          <w:rFonts w:eastAsia="Arial Unicode MS" w:cs="David"/>
          <w:rtl/>
        </w:rPr>
      </w:pPr>
      <w:r>
        <w:rPr>
          <w:rFonts w:eastAsia="Arial Unicode MS" w:cs="David" w:hint="cs"/>
          <w:rtl/>
        </w:rPr>
        <w:t xml:space="preserve">-  </w:t>
      </w:r>
      <w:r>
        <w:rPr>
          <w:rFonts w:eastAsia="Arial Unicode MS" w:cs="David" w:hint="cs"/>
          <w:rtl/>
        </w:rPr>
        <w:tab/>
        <w:t>נוסחת הפולימר</w:t>
      </w:r>
    </w:p>
    <w:p w:rsidR="00163D08" w:rsidRDefault="00163D08">
      <w:pPr>
        <w:spacing w:line="360" w:lineRule="auto"/>
        <w:ind w:left="368" w:hanging="368"/>
        <w:rPr>
          <w:rFonts w:eastAsia="Arial Unicode MS" w:cs="David"/>
          <w:rtl/>
        </w:rPr>
      </w:pPr>
      <w:r>
        <w:rPr>
          <w:rFonts w:eastAsia="Arial Unicode MS" w:cs="David" w:hint="cs"/>
          <w:rtl/>
        </w:rPr>
        <w:t xml:space="preserve">-  </w:t>
      </w:r>
      <w:r>
        <w:rPr>
          <w:rFonts w:eastAsia="Arial Unicode MS" w:cs="David" w:hint="cs"/>
          <w:rtl/>
        </w:rPr>
        <w:tab/>
        <w:t>נוסחת הקטע המייצג של הפולימר</w:t>
      </w:r>
    </w:p>
    <w:p w:rsidR="00163D08" w:rsidRDefault="00163D08">
      <w:pPr>
        <w:spacing w:line="360" w:lineRule="auto"/>
        <w:rPr>
          <w:rFonts w:eastAsia="Arial Unicode MS" w:cs="David"/>
          <w:rtl/>
        </w:rPr>
      </w:pPr>
      <w:r>
        <w:rPr>
          <w:rFonts w:eastAsia="Arial Unicode MS" w:cs="David" w:hint="cs"/>
          <w:rtl/>
        </w:rPr>
        <w:t xml:space="preserve">וגם להבהיר לתלמידים מהי המשמעות של הסוגריים, ומה מסמלת האות </w:t>
      </w:r>
      <w:r>
        <w:rPr>
          <w:rFonts w:eastAsia="Arial Unicode MS" w:cs="David"/>
        </w:rPr>
        <w:t>n</w:t>
      </w:r>
      <w:r>
        <w:rPr>
          <w:rFonts w:eastAsia="Arial Unicode MS" w:cs="David" w:hint="cs"/>
          <w:rtl/>
        </w:rPr>
        <w:t xml:space="preserve"> .</w:t>
      </w:r>
    </w:p>
    <w:p w:rsidR="00163D08" w:rsidRDefault="00163D08">
      <w:pPr>
        <w:spacing w:line="360" w:lineRule="auto"/>
        <w:rPr>
          <w:rFonts w:eastAsia="Arial Unicode MS" w:cs="David"/>
          <w:rtl/>
        </w:rPr>
      </w:pPr>
      <w:r>
        <w:rPr>
          <w:rFonts w:eastAsia="Arial Unicode MS" w:cs="David" w:hint="cs"/>
          <w:rtl/>
        </w:rPr>
        <w:t xml:space="preserve">אפשר לתת לתלמידים נוסחאות שגויות ולבקש לתקן. לדוגמה, ארבעת הנוסחאות הנ"ל </w:t>
      </w:r>
    </w:p>
    <w:p w:rsidR="00163D08" w:rsidRDefault="00FB4068">
      <w:pPr>
        <w:spacing w:line="360" w:lineRule="auto"/>
        <w:rPr>
          <w:rFonts w:eastAsia="Arial Unicode MS"/>
          <w:rtl/>
        </w:rPr>
      </w:pPr>
      <w:r w:rsidRPr="00FB4068">
        <w:rPr>
          <w:rFonts w:eastAsia="Arial Unicode MS" w:cs="David"/>
          <w:noProof/>
          <w:sz w:val="20"/>
          <w:rtl/>
          <w:lang w:val="he-IL"/>
        </w:rPr>
        <w:pict>
          <v:group id="_x0000_s12929" style="position:absolute;left:0;text-align:left;margin-left:-11.35pt;margin-top:8.2pt;width:257.55pt;height:172.7pt;z-index:246" coordorigin="1436,5403" coordsize="5151,3454" o:regroupid="508">
            <v:group id="_x0000_s12856" style="position:absolute;left:3178;top:5403;width:2241;height:976" coordorigin="2274,14265" coordsize="2241,976" o:regroupid="503">
              <v:group id="_x0000_s12857" style="position:absolute;left:3141;top:14265;width:729;height:703" coordorigin="9596,3311" coordsize="729,703">
                <v:group id="_x0000_s12858" style="position:absolute;left:9596;top:3525;width:729;height:489" coordorigin="7455,5489" coordsize="729,489">
                  <v:shape id="_x0000_s12859" type="#_x0000_t202" style="position:absolute;left:7455;top:5489;width:664;height:489" filled="f" stroked="f">
                    <v:textbox style="layout-flow:vertical;mso-next-textbox:#_x0000_s12859">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2860" type="#_x0000_t202" style="position:absolute;left:7520;top:5489;width:664;height:489" filled="f" stroked="f">
                    <v:textbox style="layout-flow:vertical;mso-next-textbox:#_x0000_s1286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2861" type="#_x0000_t202" style="position:absolute;left:9655;top:3311;width:626;height:576" filled="f" stroked="f">
                  <v:textbox style="mso-next-textbox:#_x0000_s12861">
                    <w:txbxContent>
                      <w:p w:rsidR="00163D08" w:rsidRDefault="00163D08">
                        <w:pPr>
                          <w:pStyle w:val="NormalWeb"/>
                          <w:spacing w:before="0" w:beforeAutospacing="0" w:after="0" w:afterAutospacing="0"/>
                          <w:jc w:val="center"/>
                          <w:rPr>
                            <w:lang w:eastAsia="he-IL"/>
                          </w:rPr>
                        </w:pPr>
                        <w:r>
                          <w:rPr>
                            <w:rFonts w:cs="David"/>
                          </w:rPr>
                          <w:t>O</w:t>
                        </w:r>
                      </w:p>
                    </w:txbxContent>
                  </v:textbox>
                </v:shape>
              </v:group>
              <v:shape id="_x0000_s12862" type="#_x0000_t202" style="position:absolute;left:2274;top:14665;width:2241;height:576" filled="f" stroked="f">
                <v:textbox style="mso-next-textbox:#_x0000_s12862">
                  <w:txbxContent>
                    <w:p w:rsidR="00163D08" w:rsidRDefault="00163D08">
                      <w:pPr>
                        <w:pStyle w:val="NormalWeb"/>
                        <w:spacing w:before="0" w:beforeAutospacing="0" w:after="0" w:afterAutospacing="0"/>
                        <w:rPr>
                          <w:vertAlign w:val="subscript"/>
                          <w:lang w:eastAsia="he-IL"/>
                        </w:rPr>
                      </w:pPr>
                      <w:r>
                        <w:rPr>
                          <w:rFonts w:cs="David"/>
                        </w:rPr>
                        <w:t>HO</w:t>
                      </w:r>
                      <w:r>
                        <w:rPr>
                          <w:rFonts w:cs="David"/>
                        </w:rPr>
                        <w:sym w:font="Symbol" w:char="F02D"/>
                      </w:r>
                      <w:r>
                        <w:rPr>
                          <w:rFonts w:cs="David"/>
                        </w:rPr>
                        <w:t>CH</w:t>
                      </w:r>
                      <w:r>
                        <w:rPr>
                          <w:rFonts w:cs="David"/>
                          <w:vertAlign w:val="subscript"/>
                        </w:rPr>
                        <w:t>2</w:t>
                      </w:r>
                      <w:r>
                        <w:rPr>
                          <w:rFonts w:cs="David"/>
                        </w:rPr>
                        <w:sym w:font="Symbol" w:char="F02D"/>
                      </w:r>
                      <w:r>
                        <w:rPr>
                          <w:rFonts w:cs="David"/>
                        </w:rPr>
                        <w:t>C</w:t>
                      </w:r>
                      <w:r>
                        <w:rPr>
                          <w:rFonts w:cs="David"/>
                        </w:rPr>
                        <w:sym w:font="Symbol" w:char="F02D"/>
                      </w:r>
                      <w:r>
                        <w:rPr>
                          <w:rFonts w:cs="David"/>
                        </w:rPr>
                        <w:t>OH</w:t>
                      </w:r>
                    </w:p>
                  </w:txbxContent>
                </v:textbox>
              </v:shape>
            </v:group>
            <v:group id="_x0000_s12896" style="position:absolute;left:2899;top:6304;width:2216;height:987" coordorigin="2811,6429" coordsize="2216,987">
              <v:shape id="_x0000_s12866" type="#_x0000_t202" style="position:absolute;left:2811;top:6840;width:2216;height:576" o:regroupid="505" filled="f" stroked="f">
                <v:textbox style="mso-next-textbox:#_x0000_s12866">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2868" style="position:absolute;left:3968;top:6429;width:729;height:703" coordorigin="9596,3311" coordsize="729,703" o:regroupid="506">
                <v:group id="_x0000_s12869" style="position:absolute;left:9596;top:3525;width:729;height:489" coordorigin="7455,5489" coordsize="729,489">
                  <v:shape id="_x0000_s12870" type="#_x0000_t202" style="position:absolute;left:7455;top:5489;width:664;height:489" filled="f" stroked="f">
                    <v:textbox style="layout-flow:vertical;mso-next-textbox:#_x0000_s1287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2871" type="#_x0000_t202" style="position:absolute;left:7520;top:5489;width:664;height:489" filled="f" stroked="f">
                    <v:textbox style="layout-flow:vertical;mso-next-textbox:#_x0000_s12871">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2872" type="#_x0000_t202" style="position:absolute;left:9655;top:3311;width:626;height:576" filled="f" stroked="f">
                  <v:textbox style="mso-next-textbox:#_x0000_s12872">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id="_x0000_s12897" style="position:absolute;left:2900;top:7072;width:2855;height:1174" coordorigin="6837,3286" coordsize="2855,1174">
              <v:shape id="_x0000_s12898" type="#_x0000_t202" style="position:absolute;left:6837;top:3697;width:2216;height:576" filled="f" stroked="f">
                <v:textbox style="mso-next-textbox:#_x0000_s12898">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2899" style="position:absolute;left:6899;top:3286;width:2793;height:1174" coordorigin="6899,3286" coordsize="2793,1174">
                <v:group id="_x0000_s12900" style="position:absolute;left:7994;top:3286;width:729;height:703" coordorigin="9596,3311" coordsize="729,703">
                  <v:group id="_x0000_s12901" style="position:absolute;left:9596;top:3525;width:729;height:489" coordorigin="7455,5489" coordsize="729,489">
                    <v:shape id="_x0000_s12902" type="#_x0000_t202" style="position:absolute;left:7455;top:5489;width:664;height:489" filled="f" stroked="f">
                      <v:textbox style="layout-flow:vertical;mso-next-textbox:#_x0000_s12902">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2903" type="#_x0000_t202" style="position:absolute;left:7520;top:5489;width:664;height:489" filled="f" stroked="f">
                      <v:textbox style="layout-flow:vertical;mso-next-textbox:#_x0000_s12903">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2904" type="#_x0000_t202" style="position:absolute;left:9655;top:3311;width:626;height:576" filled="f" stroked="f">
                    <v:textbox style="mso-next-textbox:#_x0000_s12904">
                      <w:txbxContent>
                        <w:p w:rsidR="00163D08" w:rsidRDefault="00163D08">
                          <w:pPr>
                            <w:pStyle w:val="NormalWeb"/>
                            <w:spacing w:before="0" w:beforeAutospacing="0" w:after="0" w:afterAutospacing="0"/>
                            <w:jc w:val="center"/>
                            <w:rPr>
                              <w:lang w:eastAsia="he-IL"/>
                            </w:rPr>
                          </w:pPr>
                          <w:r>
                            <w:rPr>
                              <w:rFonts w:cs="David"/>
                            </w:rPr>
                            <w:t>O</w:t>
                          </w:r>
                        </w:p>
                      </w:txbxContent>
                    </v:textbox>
                  </v:shape>
                </v:group>
                <v:shape id="_x0000_s12905" type="#_x0000_t202" style="position:absolute;left:6899;top:3733;width:2793;height:727" filled="f" stroked="f">
                  <v:textbox style="mso-next-textbox:#_x0000_s12905">
                    <w:txbxContent>
                      <w:p w:rsidR="00163D08" w:rsidRDefault="00163D08">
                        <w:pPr>
                          <w:bidi w:val="0"/>
                          <w:rPr>
                            <w:sz w:val="28"/>
                            <w:szCs w:val="28"/>
                            <w:vertAlign w:val="subscript"/>
                          </w:rPr>
                        </w:pPr>
                        <w:r>
                          <w:rPr>
                            <w:sz w:val="28"/>
                            <w:szCs w:val="28"/>
                          </w:rPr>
                          <w:t>[                   ]</w:t>
                        </w:r>
                        <w:r>
                          <w:rPr>
                            <w:sz w:val="28"/>
                            <w:szCs w:val="28"/>
                            <w:vertAlign w:val="subscript"/>
                          </w:rPr>
                          <w:t>n</w:t>
                        </w:r>
                      </w:p>
                    </w:txbxContent>
                  </v:textbox>
                </v:shape>
              </v:group>
            </v:group>
            <v:group id="_x0000_s12927" style="position:absolute;left:1436;top:7860;width:5151;height:997" coordorigin="2876,9013" coordsize="5151,997">
              <v:group id="_x0000_s12906" style="position:absolute;left:2876;top:9023;width:2216;height:987" coordorigin="2811,6429" coordsize="2216,987">
                <v:shape id="_x0000_s12907" type="#_x0000_t202" style="position:absolute;left:2811;top:6840;width:2216;height:576" filled="f" stroked="f">
                  <v:textbox style="mso-next-textbox:#_x0000_s12907">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vertAlign w:val="subscript"/>
                          </w:rPr>
                          <w:t>2</w:t>
                        </w:r>
                        <w:r>
                          <w:rPr>
                            <w:rFonts w:cs="David"/>
                          </w:rPr>
                          <w:sym w:font="Symbol" w:char="F0BE"/>
                        </w:r>
                        <w:r>
                          <w:rPr>
                            <w:rFonts w:cs="David"/>
                          </w:rPr>
                          <w:t>C</w:t>
                        </w:r>
                      </w:p>
                    </w:txbxContent>
                  </v:textbox>
                </v:shape>
                <v:group id="_x0000_s12908" style="position:absolute;left:3968;top:6429;width:729;height:703" coordorigin="9596,3311" coordsize="729,703">
                  <v:group id="_x0000_s12909" style="position:absolute;left:9596;top:3525;width:729;height:489" coordorigin="7455,5489" coordsize="729,489">
                    <v:shape id="_x0000_s12910" type="#_x0000_t202" style="position:absolute;left:7455;top:5489;width:664;height:489" filled="f" stroked="f">
                      <v:textbox style="layout-flow:vertical;mso-next-textbox:#_x0000_s12910">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2911" type="#_x0000_t202" style="position:absolute;left:7520;top:5489;width:664;height:489" filled="f" stroked="f">
                      <v:textbox style="layout-flow:vertical;mso-next-textbox:#_x0000_s12911">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2912" type="#_x0000_t202" style="position:absolute;left:9655;top:3311;width:626;height:576" filled="f" stroked="f">
                    <v:textbox style="mso-next-textbox:#_x0000_s12912">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id="_x0000_s12913" style="position:absolute;left:4329;top:9013;width:2216;height:987" coordorigin="2811,6429" coordsize="2216,987">
                <v:shape id="_x0000_s12914" type="#_x0000_t202" style="position:absolute;left:2811;top:6840;width:2216;height:576" filled="f" stroked="f">
                  <v:textbox style="mso-next-textbox:#_x0000_s12914">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vertAlign w:val="subscript"/>
                          </w:rPr>
                          <w:t>2</w:t>
                        </w:r>
                        <w:r>
                          <w:rPr>
                            <w:rFonts w:cs="David"/>
                          </w:rPr>
                          <w:sym w:font="Symbol" w:char="F0BE"/>
                        </w:r>
                        <w:r>
                          <w:rPr>
                            <w:rFonts w:cs="David"/>
                          </w:rPr>
                          <w:t>C</w:t>
                        </w:r>
                      </w:p>
                    </w:txbxContent>
                  </v:textbox>
                </v:shape>
                <v:group id="_x0000_s12915" style="position:absolute;left:3968;top:6429;width:729;height:703" coordorigin="9596,3311" coordsize="729,703">
                  <v:group id="_x0000_s12916" style="position:absolute;left:9596;top:3525;width:729;height:489" coordorigin="7455,5489" coordsize="729,489">
                    <v:shape id="_x0000_s12917" type="#_x0000_t202" style="position:absolute;left:7455;top:5489;width:664;height:489" filled="f" stroked="f">
                      <v:textbox style="layout-flow:vertical;mso-next-textbox:#_x0000_s12917">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2918" type="#_x0000_t202" style="position:absolute;left:7520;top:5489;width:664;height:489" filled="f" stroked="f">
                      <v:textbox style="layout-flow:vertical;mso-next-textbox:#_x0000_s12918">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2919" type="#_x0000_t202" style="position:absolute;left:9655;top:3311;width:626;height:576" filled="f" stroked="f">
                    <v:textbox style="mso-next-textbox:#_x0000_s12919">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id="_x0000_s12920" style="position:absolute;left:5811;top:9014;width:2216;height:987" coordorigin="2811,6429" coordsize="2216,987">
                <v:shape id="_x0000_s12921" type="#_x0000_t202" style="position:absolute;left:2811;top:6840;width:2216;height:576" filled="f" stroked="f">
                  <v:textbox style="mso-next-textbox:#_x0000_s12921">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2922" style="position:absolute;left:3968;top:6429;width:729;height:703" coordorigin="9596,3311" coordsize="729,703">
                  <v:group id="_x0000_s12923" style="position:absolute;left:9596;top:3525;width:729;height:489" coordorigin="7455,5489" coordsize="729,489">
                    <v:shape id="_x0000_s12924" type="#_x0000_t202" style="position:absolute;left:7455;top:5489;width:664;height:489" filled="f" stroked="f">
                      <v:textbox style="layout-flow:vertical;mso-next-textbox:#_x0000_s1292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2925" type="#_x0000_t202" style="position:absolute;left:7520;top:5489;width:664;height:489" filled="f" stroked="f">
                      <v:textbox style="layout-flow:vertical;mso-next-textbox:#_x0000_s12925">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2926" type="#_x0000_t202" style="position:absolute;left:9655;top:3311;width:626;height:576" filled="f" stroked="f">
                    <v:textbox style="mso-next-textbox:#_x0000_s12926">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w10:anchorlock/>
          </v:group>
        </w:pict>
      </w:r>
      <w:r w:rsidR="00163D08">
        <w:rPr>
          <w:rFonts w:eastAsia="Arial Unicode MS" w:cs="David" w:hint="cs"/>
          <w:rtl/>
        </w:rPr>
        <w:t xml:space="preserve">עבור פולימר </w:t>
      </w:r>
      <w:r w:rsidR="00163D08">
        <w:rPr>
          <w:rFonts w:eastAsia="Arial Unicode MS"/>
        </w:rPr>
        <w:t>PGA</w:t>
      </w:r>
      <w:r w:rsidR="00163D08">
        <w:rPr>
          <w:rFonts w:eastAsia="Arial Unicode MS" w:hint="cs"/>
          <w:rtl/>
        </w:rPr>
        <w:t xml:space="preserve"> :</w:t>
      </w:r>
    </w:p>
    <w:p w:rsidR="00163D08" w:rsidRDefault="00163D08">
      <w:pPr>
        <w:spacing w:line="360" w:lineRule="auto"/>
        <w:ind w:left="368" w:hanging="368"/>
        <w:rPr>
          <w:rFonts w:eastAsia="Arial Unicode MS" w:cs="David"/>
          <w:sz w:val="16"/>
          <w:szCs w:val="16"/>
          <w:rtl/>
        </w:rPr>
      </w:pPr>
    </w:p>
    <w:p w:rsidR="00163D08" w:rsidRDefault="00163D08">
      <w:pPr>
        <w:spacing w:line="360" w:lineRule="auto"/>
        <w:ind w:left="368" w:hanging="368"/>
        <w:rPr>
          <w:rFonts w:eastAsia="Arial Unicode MS" w:cs="David"/>
          <w:rtl/>
        </w:rPr>
      </w:pPr>
      <w:r>
        <w:rPr>
          <w:rFonts w:eastAsia="Arial Unicode MS" w:cs="David" w:hint="cs"/>
          <w:rtl/>
        </w:rPr>
        <w:t>-</w:t>
      </w:r>
      <w:r>
        <w:rPr>
          <w:rFonts w:eastAsia="Arial Unicode MS" w:cs="David" w:hint="cs"/>
          <w:rtl/>
        </w:rPr>
        <w:tab/>
        <w:t>נוסחת מונומר:</w:t>
      </w:r>
    </w:p>
    <w:p w:rsidR="00163D08" w:rsidRDefault="00163D08">
      <w:pPr>
        <w:spacing w:line="360" w:lineRule="auto"/>
        <w:ind w:left="368" w:hanging="368"/>
        <w:rPr>
          <w:rFonts w:eastAsia="Arial Unicode MS" w:cs="David"/>
          <w:sz w:val="32"/>
          <w:szCs w:val="32"/>
          <w:rtl/>
        </w:rPr>
      </w:pPr>
    </w:p>
    <w:p w:rsidR="00163D08" w:rsidRDefault="00163D08">
      <w:pPr>
        <w:spacing w:line="360" w:lineRule="auto"/>
        <w:ind w:left="368" w:hanging="368"/>
        <w:rPr>
          <w:rFonts w:eastAsia="Arial Unicode MS" w:cs="David"/>
          <w:rtl/>
        </w:rPr>
      </w:pPr>
      <w:r>
        <w:rPr>
          <w:rFonts w:eastAsia="Arial Unicode MS" w:cs="David" w:hint="cs"/>
          <w:rtl/>
        </w:rPr>
        <w:t>-</w:t>
      </w:r>
      <w:r>
        <w:rPr>
          <w:rFonts w:eastAsia="Arial Unicode MS" w:cs="David" w:hint="cs"/>
          <w:rtl/>
        </w:rPr>
        <w:tab/>
        <w:t>נוסחת היחידה החוזרת של הפולימר:</w:t>
      </w:r>
    </w:p>
    <w:p w:rsidR="00163D08" w:rsidRDefault="00163D08">
      <w:pPr>
        <w:spacing w:line="360" w:lineRule="auto"/>
        <w:ind w:left="368" w:hanging="368"/>
        <w:rPr>
          <w:rFonts w:eastAsia="Arial Unicode MS" w:cs="David"/>
          <w:rtl/>
        </w:rPr>
      </w:pPr>
    </w:p>
    <w:p w:rsidR="00163D08" w:rsidRDefault="00163D08">
      <w:pPr>
        <w:spacing w:line="360" w:lineRule="auto"/>
        <w:ind w:left="368" w:hanging="368"/>
        <w:rPr>
          <w:rFonts w:eastAsia="Arial Unicode MS" w:cs="David"/>
          <w:rtl/>
        </w:rPr>
      </w:pPr>
      <w:r>
        <w:rPr>
          <w:rFonts w:eastAsia="Arial Unicode MS" w:cs="David" w:hint="cs"/>
          <w:rtl/>
        </w:rPr>
        <w:t xml:space="preserve">-  </w:t>
      </w:r>
      <w:r>
        <w:rPr>
          <w:rFonts w:eastAsia="Arial Unicode MS" w:cs="David" w:hint="cs"/>
          <w:rtl/>
        </w:rPr>
        <w:tab/>
        <w:t>נוסחת הפולימר:</w:t>
      </w:r>
    </w:p>
    <w:p w:rsidR="00163D08" w:rsidRDefault="00163D08">
      <w:pPr>
        <w:spacing w:line="360" w:lineRule="auto"/>
        <w:ind w:left="368" w:hanging="368"/>
        <w:rPr>
          <w:rFonts w:eastAsia="Arial Unicode MS" w:cs="David"/>
          <w:rtl/>
        </w:rPr>
      </w:pPr>
    </w:p>
    <w:p w:rsidR="00163D08" w:rsidRDefault="00163D08">
      <w:pPr>
        <w:spacing w:line="360" w:lineRule="auto"/>
        <w:ind w:left="368" w:hanging="368"/>
        <w:rPr>
          <w:rFonts w:eastAsia="Arial Unicode MS" w:cs="David"/>
          <w:rtl/>
        </w:rPr>
      </w:pPr>
      <w:r>
        <w:rPr>
          <w:rFonts w:eastAsia="Arial Unicode MS" w:cs="David" w:hint="cs"/>
          <w:rtl/>
        </w:rPr>
        <w:t xml:space="preserve">-  </w:t>
      </w:r>
      <w:r>
        <w:rPr>
          <w:rFonts w:eastAsia="Arial Unicode MS" w:cs="David" w:hint="cs"/>
          <w:rtl/>
        </w:rPr>
        <w:tab/>
        <w:t>נוסחת הקטע המייצג של הפולימר:</w:t>
      </w:r>
    </w:p>
    <w:p w:rsidR="00163D08" w:rsidRDefault="00163D08">
      <w:pPr>
        <w:spacing w:line="360" w:lineRule="auto"/>
        <w:ind w:left="368" w:hanging="368"/>
        <w:rPr>
          <w:rFonts w:eastAsia="Arial Unicode MS" w:cs="David"/>
          <w:rtl/>
        </w:rPr>
      </w:pPr>
    </w:p>
    <w:p w:rsidR="00163D08" w:rsidRDefault="00163D08">
      <w:pPr>
        <w:spacing w:line="360" w:lineRule="auto"/>
        <w:rPr>
          <w:rFonts w:eastAsia="Arial Unicode M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163D08">
      <w:pPr>
        <w:pStyle w:val="NormalWeb"/>
        <w:bidi/>
        <w:spacing w:before="0" w:beforeAutospacing="0" w:after="0" w:afterAutospacing="0" w:line="360" w:lineRule="auto"/>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1761" type="#_x0000_t64" style="position:absolute;left:0;text-align:left;margin-left:50.45pt;margin-top:16.2pt;width:471.3pt;height:161.65pt;z-index:97;mso-position-horizontal-relative:page" adj="514"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66</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cs"/>
          <w:rtl/>
        </w:rPr>
        <w:t xml:space="preserve">בחר </w:t>
      </w:r>
      <w:r>
        <w:rPr>
          <w:rFonts w:cs="David" w:hint="cs"/>
          <w:u w:val="single"/>
          <w:rtl/>
        </w:rPr>
        <w:t>שניים</w:t>
      </w:r>
      <w:r>
        <w:rPr>
          <w:rFonts w:cs="David" w:hint="cs"/>
          <w:rtl/>
        </w:rPr>
        <w:t xml:space="preserve"> מהקשרים או האינטראקציות מהרשימה שלפניך שניתקים במהלך הפירוק </w:t>
      </w:r>
    </w:p>
    <w:p w:rsidR="00163D08" w:rsidRDefault="00163D08">
      <w:pPr>
        <w:tabs>
          <w:tab w:val="left" w:pos="849"/>
        </w:tabs>
        <w:spacing w:line="360" w:lineRule="auto"/>
        <w:ind w:left="424" w:hanging="425"/>
        <w:rPr>
          <w:rFonts w:cs="David"/>
          <w:rtl/>
        </w:rPr>
      </w:pPr>
      <w:r>
        <w:rPr>
          <w:rFonts w:cs="David" w:hint="cs"/>
          <w:rtl/>
        </w:rPr>
        <w:t xml:space="preserve">של הפולימר </w:t>
      </w:r>
      <w:r>
        <w:rPr>
          <w:rFonts w:cs="David"/>
        </w:rPr>
        <w:t>PLA</w:t>
      </w:r>
      <w:r>
        <w:rPr>
          <w:rFonts w:cs="David" w:hint="cs"/>
          <w:rtl/>
        </w:rPr>
        <w:t xml:space="preserve">. </w:t>
      </w:r>
      <w:r>
        <w:rPr>
          <w:rFonts w:cs="David" w:hint="cs"/>
          <w:u w:val="single"/>
          <w:rtl/>
        </w:rPr>
        <w:t>נמק כל אחת מן בחירות</w:t>
      </w:r>
      <w:r>
        <w:rPr>
          <w:rFonts w:cs="David" w:hint="cs"/>
          <w:rtl/>
        </w:rPr>
        <w:t>.</w:t>
      </w:r>
      <w:r>
        <w:rPr>
          <w:rFonts w:cs="David"/>
          <w:rtl/>
        </w:rPr>
        <w:t xml:space="preserve"> </w:t>
      </w:r>
    </w:p>
    <w:p w:rsidR="00163D08" w:rsidRDefault="00163D08">
      <w:pPr>
        <w:tabs>
          <w:tab w:val="left" w:pos="849"/>
          <w:tab w:val="left" w:pos="1275"/>
        </w:tabs>
        <w:spacing w:line="360" w:lineRule="auto"/>
        <w:ind w:left="424" w:hanging="425"/>
        <w:rPr>
          <w:rFonts w:cs="David"/>
        </w:rPr>
      </w:pPr>
      <w:r>
        <w:rPr>
          <w:rFonts w:cs="David" w:hint="cs"/>
          <w:rtl/>
        </w:rPr>
        <w:t>-</w:t>
      </w:r>
      <w:r>
        <w:rPr>
          <w:rFonts w:cs="David" w:hint="cs"/>
          <w:rtl/>
        </w:rPr>
        <w:tab/>
        <w:t xml:space="preserve">קשרי </w:t>
      </w:r>
      <w:r>
        <w:rPr>
          <w:rFonts w:cs="David"/>
        </w:rPr>
        <w:t>C</w:t>
      </w:r>
      <w:r>
        <w:rPr>
          <w:rFonts w:cs="David"/>
          <w:sz w:val="16"/>
          <w:szCs w:val="16"/>
        </w:rPr>
        <w:t xml:space="preserve"> </w:t>
      </w:r>
      <w:r>
        <w:rPr>
          <w:rFonts w:cs="David"/>
        </w:rPr>
        <w:sym w:font="Symbol" w:char="F02D"/>
      </w:r>
      <w:r>
        <w:rPr>
          <w:rFonts w:cs="David"/>
          <w:sz w:val="16"/>
          <w:szCs w:val="16"/>
        </w:rPr>
        <w:t xml:space="preserve"> </w:t>
      </w:r>
      <w:r>
        <w:rPr>
          <w:rFonts w:cs="David"/>
        </w:rPr>
        <w:t>C</w:t>
      </w:r>
    </w:p>
    <w:p w:rsidR="00163D08" w:rsidRDefault="00163D08">
      <w:pPr>
        <w:tabs>
          <w:tab w:val="left" w:pos="849"/>
          <w:tab w:val="left" w:pos="1275"/>
        </w:tabs>
        <w:spacing w:line="360" w:lineRule="auto"/>
        <w:ind w:left="424" w:hanging="425"/>
        <w:rPr>
          <w:rFonts w:cs="David"/>
        </w:rPr>
      </w:pPr>
      <w:r>
        <w:rPr>
          <w:rFonts w:cs="David" w:hint="cs"/>
          <w:rtl/>
        </w:rPr>
        <w:t>-</w:t>
      </w:r>
      <w:r>
        <w:rPr>
          <w:rFonts w:cs="David" w:hint="cs"/>
          <w:rtl/>
        </w:rPr>
        <w:tab/>
        <w:t xml:space="preserve">קשרי </w:t>
      </w:r>
      <w:r>
        <w:rPr>
          <w:rFonts w:cs="David"/>
        </w:rPr>
        <w:t>C</w:t>
      </w:r>
      <w:r>
        <w:rPr>
          <w:rFonts w:cs="David"/>
          <w:sz w:val="16"/>
          <w:szCs w:val="16"/>
        </w:rPr>
        <w:t xml:space="preserve"> </w:t>
      </w:r>
      <w:r>
        <w:rPr>
          <w:rFonts w:cs="David"/>
        </w:rPr>
        <w:sym w:font="Symbol" w:char="F02D"/>
      </w:r>
      <w:r>
        <w:rPr>
          <w:rFonts w:cs="David"/>
          <w:sz w:val="16"/>
          <w:szCs w:val="16"/>
        </w:rPr>
        <w:t xml:space="preserve"> </w:t>
      </w:r>
      <w:r>
        <w:rPr>
          <w:rFonts w:cs="David"/>
        </w:rPr>
        <w:t>O</w:t>
      </w:r>
    </w:p>
    <w:p w:rsidR="00163D08" w:rsidRDefault="00163D08">
      <w:pPr>
        <w:tabs>
          <w:tab w:val="left" w:pos="849"/>
          <w:tab w:val="left" w:pos="1275"/>
        </w:tabs>
        <w:spacing w:line="360" w:lineRule="auto"/>
        <w:ind w:left="424" w:hanging="425"/>
        <w:rPr>
          <w:rFonts w:cs="David"/>
        </w:rPr>
      </w:pPr>
      <w:r>
        <w:rPr>
          <w:rFonts w:cs="David" w:hint="cs"/>
          <w:rtl/>
        </w:rPr>
        <w:t>-</w:t>
      </w:r>
      <w:r>
        <w:rPr>
          <w:rFonts w:cs="David" w:hint="cs"/>
          <w:rtl/>
        </w:rPr>
        <w:tab/>
        <w:t xml:space="preserve">קשרי </w:t>
      </w:r>
      <w:r>
        <w:rPr>
          <w:rFonts w:cs="David"/>
        </w:rPr>
        <w:t>C</w:t>
      </w:r>
      <w:r>
        <w:rPr>
          <w:rFonts w:cs="David"/>
          <w:sz w:val="16"/>
          <w:szCs w:val="16"/>
        </w:rPr>
        <w:t xml:space="preserve"> </w:t>
      </w:r>
      <w:r>
        <w:rPr>
          <w:rFonts w:cs="David"/>
        </w:rPr>
        <w:t>=</w:t>
      </w:r>
      <w:r>
        <w:rPr>
          <w:rFonts w:cs="David"/>
          <w:sz w:val="16"/>
          <w:szCs w:val="16"/>
        </w:rPr>
        <w:t xml:space="preserve"> </w:t>
      </w:r>
      <w:r>
        <w:rPr>
          <w:rFonts w:cs="David"/>
        </w:rPr>
        <w:t>O</w:t>
      </w:r>
    </w:p>
    <w:p w:rsidR="00163D08" w:rsidRDefault="00163D08">
      <w:pPr>
        <w:tabs>
          <w:tab w:val="left" w:pos="849"/>
          <w:tab w:val="left" w:pos="1275"/>
        </w:tabs>
        <w:spacing w:line="360" w:lineRule="auto"/>
        <w:ind w:left="424" w:hanging="425"/>
        <w:rPr>
          <w:rFonts w:cs="David"/>
        </w:rPr>
      </w:pPr>
      <w:r>
        <w:rPr>
          <w:rFonts w:cs="David" w:hint="cs"/>
          <w:rtl/>
        </w:rPr>
        <w:t>-</w:t>
      </w:r>
      <w:r>
        <w:rPr>
          <w:rFonts w:cs="David" w:hint="cs"/>
          <w:rtl/>
        </w:rPr>
        <w:tab/>
        <w:t xml:space="preserve">קשרי </w:t>
      </w:r>
      <w:r>
        <w:rPr>
          <w:rFonts w:cs="David"/>
        </w:rPr>
        <w:t>C</w:t>
      </w:r>
      <w:r>
        <w:rPr>
          <w:rFonts w:cs="David"/>
          <w:sz w:val="16"/>
          <w:szCs w:val="16"/>
        </w:rPr>
        <w:t xml:space="preserve"> </w:t>
      </w:r>
      <w:r>
        <w:rPr>
          <w:rFonts w:cs="David"/>
        </w:rPr>
        <w:sym w:font="Symbol" w:char="F02D"/>
      </w:r>
      <w:r>
        <w:rPr>
          <w:rFonts w:cs="David"/>
          <w:sz w:val="16"/>
          <w:szCs w:val="16"/>
        </w:rPr>
        <w:t xml:space="preserve"> </w:t>
      </w:r>
      <w:r>
        <w:rPr>
          <w:rFonts w:cs="David"/>
        </w:rPr>
        <w:t>H</w:t>
      </w:r>
    </w:p>
    <w:p w:rsidR="00163D08" w:rsidRDefault="00163D08">
      <w:pPr>
        <w:tabs>
          <w:tab w:val="left" w:pos="849"/>
          <w:tab w:val="left" w:pos="1275"/>
        </w:tabs>
        <w:spacing w:line="360" w:lineRule="auto"/>
        <w:ind w:left="424" w:hanging="425"/>
        <w:rPr>
          <w:rFonts w:cs="David"/>
          <w:rtl/>
        </w:rPr>
      </w:pPr>
      <w:r>
        <w:rPr>
          <w:rFonts w:cs="David" w:hint="cs"/>
          <w:rtl/>
        </w:rPr>
        <w:t>-</w:t>
      </w:r>
      <w:r>
        <w:rPr>
          <w:rFonts w:cs="David" w:hint="cs"/>
          <w:rtl/>
        </w:rPr>
        <w:tab/>
        <w:t>אינטראקציות ון-דר-ואלס</w:t>
      </w:r>
      <w:r>
        <w:rPr>
          <w:rFonts w:cs="David" w:hint="cs"/>
          <w:rtl/>
        </w:rPr>
        <w:tab/>
      </w:r>
    </w:p>
    <w:p w:rsidR="00163D08" w:rsidRDefault="00163D08">
      <w:pPr>
        <w:tabs>
          <w:tab w:val="left" w:pos="849"/>
        </w:tabs>
        <w:spacing w:line="360" w:lineRule="auto"/>
        <w:ind w:left="424" w:hanging="425"/>
        <w:rPr>
          <w:rFonts w:cs="David"/>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6" style="position:absolute;left:0;text-align:left;margin-left:52.95pt;margin-top:19.75pt;width:468.8pt;height:128.85pt;z-index:109;mso-position-horizontal-relative:page" arcsize="8265f" filled="f" strokecolor="fuchsia">
            <v:stroke dashstyle="dash"/>
            <w10:wrap anchorx="page"/>
          </v:roundrect>
        </w:pict>
      </w:r>
      <w:r w:rsidR="00163D08">
        <w:rPr>
          <w:rFonts w:cs="David" w:hint="cs"/>
          <w:b/>
          <w:bCs/>
          <w:color w:val="FF00FF"/>
          <w:sz w:val="28"/>
          <w:szCs w:val="28"/>
          <w:rtl/>
        </w:rPr>
        <w:t>התשובה:</w:t>
      </w:r>
    </w:p>
    <w:p w:rsidR="00163D08" w:rsidRDefault="00163D08">
      <w:pPr>
        <w:tabs>
          <w:tab w:val="left" w:pos="849"/>
          <w:tab w:val="left" w:pos="1275"/>
        </w:tabs>
        <w:spacing w:line="360" w:lineRule="auto"/>
        <w:ind w:left="425" w:hanging="425"/>
        <w:rPr>
          <w:rFonts w:cs="David"/>
          <w:rtl/>
        </w:rPr>
      </w:pPr>
      <w:r>
        <w:rPr>
          <w:rFonts w:cs="David" w:hint="cs"/>
          <w:rtl/>
        </w:rPr>
        <w:t>אינטראקציות ון-דר-ואלס.</w:t>
      </w:r>
    </w:p>
    <w:p w:rsidR="00163D08" w:rsidRDefault="00163D08">
      <w:pPr>
        <w:tabs>
          <w:tab w:val="left" w:pos="849"/>
          <w:tab w:val="left" w:pos="1275"/>
        </w:tabs>
        <w:spacing w:line="360" w:lineRule="auto"/>
        <w:ind w:left="425" w:hanging="425"/>
        <w:rPr>
          <w:rFonts w:cs="David"/>
          <w:rtl/>
        </w:rPr>
      </w:pPr>
      <w:r>
        <w:rPr>
          <w:rFonts w:cs="David" w:hint="cs"/>
          <w:rtl/>
        </w:rPr>
        <w:t>בין שרשרות הפולימר יש אינטראקציות ון-דר-ואלס, הניתקות כאשר מולקולות המים מפרידות</w:t>
      </w:r>
    </w:p>
    <w:p w:rsidR="00163D08" w:rsidRDefault="00163D08">
      <w:pPr>
        <w:tabs>
          <w:tab w:val="left" w:pos="849"/>
          <w:tab w:val="left" w:pos="1275"/>
        </w:tabs>
        <w:spacing w:line="360" w:lineRule="auto"/>
        <w:ind w:left="425" w:hanging="425"/>
        <w:rPr>
          <w:rFonts w:cs="David"/>
          <w:rtl/>
        </w:rPr>
      </w:pPr>
      <w:r>
        <w:rPr>
          <w:rFonts w:cs="David" w:hint="cs"/>
          <w:rtl/>
        </w:rPr>
        <w:t>בין השרשרות.</w:t>
      </w:r>
    </w:p>
    <w:p w:rsidR="00163D08" w:rsidRDefault="00163D08">
      <w:pPr>
        <w:tabs>
          <w:tab w:val="left" w:pos="849"/>
          <w:tab w:val="left" w:pos="1275"/>
        </w:tabs>
        <w:ind w:left="425" w:hanging="425"/>
        <w:rPr>
          <w:rFonts w:cs="David"/>
          <w:sz w:val="16"/>
          <w:szCs w:val="16"/>
          <w:rtl/>
        </w:rPr>
      </w:pPr>
    </w:p>
    <w:p w:rsidR="00163D08" w:rsidRDefault="00163D08">
      <w:pPr>
        <w:tabs>
          <w:tab w:val="left" w:pos="849"/>
          <w:tab w:val="left" w:pos="1275"/>
        </w:tabs>
        <w:spacing w:line="360" w:lineRule="auto"/>
        <w:ind w:left="424" w:hanging="425"/>
        <w:rPr>
          <w:rFonts w:cs="David"/>
        </w:rPr>
      </w:pPr>
      <w:r>
        <w:rPr>
          <w:rFonts w:cs="David" w:hint="cs"/>
          <w:rtl/>
        </w:rPr>
        <w:t xml:space="preserve">קשרי </w:t>
      </w:r>
      <w:r>
        <w:rPr>
          <w:rFonts w:cs="David"/>
        </w:rPr>
        <w:t>C</w:t>
      </w:r>
      <w:r>
        <w:rPr>
          <w:rFonts w:cs="David"/>
          <w:sz w:val="16"/>
          <w:szCs w:val="16"/>
        </w:rPr>
        <w:t xml:space="preserve"> </w:t>
      </w:r>
      <w:r>
        <w:rPr>
          <w:rFonts w:cs="David"/>
        </w:rPr>
        <w:sym w:font="Symbol" w:char="F02D"/>
      </w:r>
      <w:r>
        <w:rPr>
          <w:rFonts w:cs="David"/>
          <w:sz w:val="16"/>
          <w:szCs w:val="16"/>
        </w:rPr>
        <w:t xml:space="preserve"> </w:t>
      </w:r>
      <w:r>
        <w:rPr>
          <w:rFonts w:cs="David"/>
        </w:rPr>
        <w:t>O</w:t>
      </w:r>
    </w:p>
    <w:p w:rsidR="00163D08" w:rsidRDefault="00163D08">
      <w:pPr>
        <w:spacing w:line="360" w:lineRule="auto"/>
        <w:ind w:left="34"/>
        <w:rPr>
          <w:rFonts w:cs="David"/>
          <w:rtl/>
        </w:rPr>
      </w:pPr>
      <w:r>
        <w:rPr>
          <w:rFonts w:cs="David" w:hint="cs"/>
          <w:rtl/>
        </w:rPr>
        <w:t>מולקולות המים מגיבות עם הקבוצות האסטריות בשרשרת הפולימר.</w:t>
      </w:r>
    </w:p>
    <w:p w:rsidR="00163D08" w:rsidRDefault="00163D08">
      <w:pPr>
        <w:spacing w:line="360" w:lineRule="auto"/>
        <w:ind w:left="34"/>
        <w:rPr>
          <w:rFonts w:cs="David"/>
          <w:rtl/>
        </w:rPr>
      </w:pPr>
      <w:r>
        <w:rPr>
          <w:rFonts w:cs="David" w:hint="cs"/>
          <w:rtl/>
        </w:rPr>
        <w:t xml:space="preserve">הקשר </w:t>
      </w:r>
      <w:r>
        <w:rPr>
          <w:rFonts w:cs="David"/>
        </w:rPr>
        <w:t>C</w:t>
      </w:r>
      <w:r>
        <w:rPr>
          <w:rFonts w:cs="David"/>
          <w:sz w:val="16"/>
          <w:szCs w:val="16"/>
        </w:rPr>
        <w:t xml:space="preserve"> </w:t>
      </w:r>
      <w:r>
        <w:rPr>
          <w:rFonts w:cs="David"/>
        </w:rPr>
        <w:sym w:font="Symbol" w:char="F02D"/>
      </w:r>
      <w:r>
        <w:rPr>
          <w:rFonts w:cs="David"/>
          <w:sz w:val="16"/>
          <w:szCs w:val="16"/>
        </w:rPr>
        <w:t xml:space="preserve"> </w:t>
      </w:r>
      <w:r>
        <w:rPr>
          <w:rFonts w:cs="David"/>
        </w:rPr>
        <w:t>O</w:t>
      </w:r>
      <w:r>
        <w:rPr>
          <w:rFonts w:cs="David" w:hint="cs"/>
          <w:rtl/>
        </w:rPr>
        <w:t xml:space="preserve"> בקבוצה האסטרית ניתק.</w:t>
      </w:r>
    </w:p>
    <w:p w:rsidR="00163D08" w:rsidRDefault="00163D08">
      <w:pPr>
        <w:tabs>
          <w:tab w:val="left" w:pos="849"/>
        </w:tabs>
        <w:spacing w:line="360" w:lineRule="auto"/>
        <w:ind w:left="424" w:hanging="425"/>
        <w:rPr>
          <w:rFonts w:cs="David"/>
          <w:sz w:val="16"/>
          <w:szCs w:val="16"/>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eastAsia="Arial Unicode MS" w:cs="David"/>
          <w:rtl/>
        </w:rPr>
      </w:pPr>
    </w:p>
    <w:p w:rsidR="00163D08" w:rsidRDefault="00163D08">
      <w:pPr>
        <w:spacing w:line="360" w:lineRule="auto"/>
        <w:rPr>
          <w:rFonts w:eastAsia="Arial Unicode MS" w:cs="David"/>
          <w:rtl/>
        </w:rPr>
      </w:pPr>
      <w:r>
        <w:rPr>
          <w:rFonts w:eastAsia="Arial Unicode MS" w:cs="David" w:hint="cs"/>
          <w:rtl/>
        </w:rPr>
        <w:t>הציון נמוך יחסית. הטעויות שאותרו נובעות מחוסר הבנה של התרחשות תהליך ההידרוליזה שהתוצאה שלו היא פירוק הפולימר. הטעויות האופייניות הן:</w:t>
      </w:r>
    </w:p>
    <w:p w:rsidR="00163D08" w:rsidRDefault="00163D08">
      <w:pPr>
        <w:spacing w:line="360" w:lineRule="auto"/>
        <w:ind w:left="509" w:hanging="509"/>
        <w:rPr>
          <w:rFonts w:cs="Guttman Yad-Brush"/>
          <w:sz w:val="20"/>
          <w:szCs w:val="20"/>
        </w:rPr>
      </w:pPr>
      <w:r>
        <w:rPr>
          <w:rFonts w:cs="David" w:hint="eastAsia"/>
        </w:rPr>
        <w:t>•</w:t>
      </w:r>
      <w:r>
        <w:rPr>
          <w:rFonts w:cs="David" w:hint="cs"/>
          <w:rtl/>
        </w:rPr>
        <w:tab/>
      </w:r>
      <w:r>
        <w:rPr>
          <w:rFonts w:cs="Guttman Yad-Brush" w:hint="cs"/>
          <w:sz w:val="20"/>
          <w:szCs w:val="20"/>
          <w:rtl/>
        </w:rPr>
        <w:t xml:space="preserve">"קשרים </w:t>
      </w:r>
      <w:r>
        <w:rPr>
          <w:rFonts w:cs="Guttman Yad-Brush"/>
          <w:b/>
          <w:bCs/>
          <w:i/>
          <w:iCs/>
          <w:sz w:val="20"/>
          <w:szCs w:val="20"/>
        </w:rPr>
        <w:t>C</w:t>
      </w:r>
      <w:r>
        <w:rPr>
          <w:rFonts w:cs="David"/>
          <w:b/>
          <w:bCs/>
          <w:i/>
          <w:iCs/>
          <w:sz w:val="20"/>
          <w:szCs w:val="20"/>
        </w:rPr>
        <w:sym w:font="Symbol" w:char="F02D"/>
      </w:r>
      <w:r>
        <w:rPr>
          <w:rFonts w:cs="Guttman Yad-Brush"/>
          <w:b/>
          <w:bCs/>
          <w:i/>
          <w:iCs/>
          <w:sz w:val="20"/>
          <w:szCs w:val="20"/>
        </w:rPr>
        <w:t>H</w:t>
      </w:r>
      <w:r>
        <w:rPr>
          <w:rFonts w:cs="Guttman Yad-Brush" w:hint="cs"/>
          <w:i/>
          <w:iCs/>
          <w:sz w:val="20"/>
          <w:szCs w:val="20"/>
          <w:rtl/>
        </w:rPr>
        <w:t xml:space="preserve"> </w:t>
      </w:r>
      <w:r>
        <w:rPr>
          <w:rFonts w:cs="Guttman Yad-Brush" w:hint="cs"/>
          <w:sz w:val="20"/>
          <w:szCs w:val="20"/>
          <w:rtl/>
        </w:rPr>
        <w:t>,</w:t>
      </w:r>
      <w:r>
        <w:rPr>
          <w:rFonts w:cs="Guttman Yad-Brush" w:hint="cs"/>
          <w:b/>
          <w:bCs/>
          <w:i/>
          <w:iCs/>
          <w:sz w:val="20"/>
          <w:szCs w:val="20"/>
          <w:rtl/>
        </w:rPr>
        <w:t xml:space="preserve"> </w:t>
      </w:r>
      <w:r>
        <w:rPr>
          <w:rFonts w:cs="Guttman Yad-Brush" w:hint="cs"/>
          <w:sz w:val="20"/>
          <w:szCs w:val="20"/>
          <w:rtl/>
        </w:rPr>
        <w:t>כי אלה</w:t>
      </w:r>
      <w:r>
        <w:rPr>
          <w:rFonts w:cs="Guttman Yad-Brush" w:hint="cs"/>
          <w:b/>
          <w:bCs/>
          <w:i/>
          <w:iCs/>
          <w:sz w:val="20"/>
          <w:szCs w:val="20"/>
          <w:rtl/>
        </w:rPr>
        <w:t xml:space="preserve"> </w:t>
      </w:r>
      <w:r>
        <w:rPr>
          <w:rFonts w:cs="Guttman Yad-Brush" w:hint="cs"/>
          <w:sz w:val="20"/>
          <w:szCs w:val="20"/>
          <w:rtl/>
        </w:rPr>
        <w:t>קשרים הידרופיליים, ותהיה אינטראקציה שלהם עם מים בהידרוליזה."</w:t>
      </w:r>
    </w:p>
    <w:p w:rsidR="00163D08" w:rsidRDefault="00163D08">
      <w:pPr>
        <w:spacing w:line="360" w:lineRule="auto"/>
        <w:ind w:left="509" w:hanging="509"/>
        <w:rPr>
          <w:rFonts w:cs="Guttman Yad-Brush"/>
          <w:sz w:val="20"/>
          <w:szCs w:val="20"/>
        </w:rPr>
      </w:pPr>
      <w:r>
        <w:rPr>
          <w:rFonts w:cs="David" w:hint="eastAsia"/>
        </w:rPr>
        <w:t>•</w:t>
      </w:r>
      <w:r>
        <w:rPr>
          <w:rFonts w:cs="David" w:hint="cs"/>
          <w:rtl/>
        </w:rPr>
        <w:tab/>
      </w:r>
      <w:r>
        <w:rPr>
          <w:rFonts w:cs="Guttman Yad-Brush" w:hint="cs"/>
          <w:sz w:val="20"/>
          <w:szCs w:val="20"/>
          <w:rtl/>
        </w:rPr>
        <w:t xml:space="preserve">"קשרי </w:t>
      </w:r>
      <w:r>
        <w:rPr>
          <w:rFonts w:cs="Guttman Yad-Brush"/>
          <w:b/>
          <w:bCs/>
          <w:i/>
          <w:iCs/>
          <w:sz w:val="20"/>
          <w:szCs w:val="20"/>
        </w:rPr>
        <w:t>C=O</w:t>
      </w:r>
      <w:r>
        <w:rPr>
          <w:rFonts w:cs="Guttman Yad-Brush" w:hint="cs"/>
          <w:sz w:val="20"/>
          <w:szCs w:val="20"/>
          <w:rtl/>
        </w:rPr>
        <w:t xml:space="preserve"> במהלך פירוק הפולימ</w:t>
      </w:r>
      <w:r>
        <w:rPr>
          <w:rFonts w:cs="Guttman Yad-Brush" w:hint="eastAsia"/>
          <w:sz w:val="20"/>
          <w:szCs w:val="20"/>
          <w:rtl/>
        </w:rPr>
        <w:t>ר</w:t>
      </w:r>
      <w:r>
        <w:rPr>
          <w:rFonts w:cs="Guttman Yad-Brush" w:hint="cs"/>
          <w:sz w:val="20"/>
          <w:szCs w:val="20"/>
          <w:rtl/>
        </w:rPr>
        <w:t>."</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 xml:space="preserve">"קשרי </w:t>
      </w:r>
      <w:r>
        <w:rPr>
          <w:rFonts w:cs="Guttman Yad-Brush"/>
          <w:b/>
          <w:bCs/>
          <w:i/>
          <w:iCs/>
          <w:sz w:val="20"/>
          <w:szCs w:val="20"/>
        </w:rPr>
        <w:t>C</w:t>
      </w:r>
      <w:r>
        <w:rPr>
          <w:rFonts w:cs="David"/>
          <w:b/>
          <w:bCs/>
          <w:i/>
          <w:iCs/>
          <w:sz w:val="20"/>
          <w:szCs w:val="20"/>
        </w:rPr>
        <w:sym w:font="Symbol" w:char="F02D"/>
      </w:r>
      <w:r>
        <w:rPr>
          <w:rFonts w:cs="Guttman Yad-Brush"/>
          <w:b/>
          <w:bCs/>
          <w:i/>
          <w:iCs/>
          <w:sz w:val="20"/>
          <w:szCs w:val="20"/>
        </w:rPr>
        <w:t>C</w:t>
      </w:r>
      <w:r>
        <w:rPr>
          <w:rFonts w:cs="Guttman Yad-Brush" w:hint="cs"/>
          <w:sz w:val="20"/>
          <w:szCs w:val="20"/>
          <w:rtl/>
        </w:rPr>
        <w:t xml:space="preserve"> .</w:t>
      </w:r>
      <w:r>
        <w:rPr>
          <w:rFonts w:cs="Guttman Yad-Brush" w:hint="cs"/>
          <w:b/>
          <w:bCs/>
          <w:i/>
          <w:iCs/>
          <w:sz w:val="20"/>
          <w:szCs w:val="20"/>
          <w:rtl/>
        </w:rPr>
        <w:t xml:space="preserve"> </w:t>
      </w:r>
      <w:r>
        <w:rPr>
          <w:rFonts w:cs="Guttman Yad-Brush" w:hint="cs"/>
          <w:sz w:val="20"/>
          <w:szCs w:val="20"/>
          <w:rtl/>
        </w:rPr>
        <w:t>הם ניתקים בגלל הניתוק של קבוצה צדדית."</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 xml:space="preserve">"קשר </w:t>
      </w:r>
      <w:r>
        <w:rPr>
          <w:rFonts w:cs="Guttman Yad-Brush"/>
          <w:b/>
          <w:bCs/>
          <w:i/>
          <w:iCs/>
          <w:sz w:val="20"/>
          <w:szCs w:val="20"/>
        </w:rPr>
        <w:t>C</w:t>
      </w:r>
      <w:r>
        <w:rPr>
          <w:rFonts w:cs="David"/>
          <w:b/>
          <w:bCs/>
          <w:i/>
          <w:iCs/>
          <w:sz w:val="20"/>
          <w:szCs w:val="20"/>
        </w:rPr>
        <w:sym w:font="Symbol" w:char="F02D"/>
      </w:r>
      <w:r>
        <w:rPr>
          <w:rFonts w:cs="Guttman Yad-Brush"/>
          <w:b/>
          <w:bCs/>
          <w:i/>
          <w:iCs/>
          <w:sz w:val="20"/>
          <w:szCs w:val="20"/>
        </w:rPr>
        <w:t>H</w:t>
      </w:r>
      <w:r>
        <w:rPr>
          <w:rFonts w:cs="Guttman Yad-Brush" w:hint="cs"/>
          <w:sz w:val="20"/>
          <w:szCs w:val="20"/>
          <w:rtl/>
        </w:rPr>
        <w:t xml:space="preserve"> . קשר זה מתנתק בהוצאת מולקולת מים."</w:t>
      </w:r>
    </w:p>
    <w:p w:rsidR="00163D08" w:rsidRDefault="00163D08">
      <w:pPr>
        <w:spacing w:line="360" w:lineRule="auto"/>
        <w:rPr>
          <w:rFonts w:eastAsia="Arial Unicode MS" w:cs="David"/>
          <w:rtl/>
        </w:rPr>
      </w:pPr>
      <w:r>
        <w:rPr>
          <w:rFonts w:eastAsia="Arial Unicode MS" w:cs="David" w:hint="cs"/>
          <w:rtl/>
        </w:rPr>
        <w:t xml:space="preserve">תלמידים מעטים בלבד ציינו את </w:t>
      </w:r>
      <w:r>
        <w:rPr>
          <w:rFonts w:cs="David" w:hint="cs"/>
          <w:rtl/>
        </w:rPr>
        <w:t>אינטראקציות ון-דר-ואלס כניתקים במהלך הפירוק.</w:t>
      </w:r>
    </w:p>
    <w:p w:rsidR="00163D08" w:rsidRDefault="00163D08">
      <w:pPr>
        <w:spacing w:line="360" w:lineRule="auto"/>
        <w:rPr>
          <w:rFonts w:eastAsia="Arial Unicode MS" w:cs="David"/>
          <w:rtl/>
        </w:rPr>
      </w:pPr>
    </w:p>
    <w:p w:rsidR="00163D08" w:rsidRDefault="00FB4068">
      <w:pPr>
        <w:spacing w:line="360" w:lineRule="auto"/>
        <w:rPr>
          <w:rFonts w:eastAsia="Arial Unicode MS" w:cs="David"/>
          <w:rtl/>
        </w:rPr>
      </w:pPr>
      <w:r w:rsidRPr="00FB4068">
        <w:rPr>
          <w:rFonts w:eastAsia="Arial Unicode MS" w:cs="David"/>
          <w:noProof/>
          <w:sz w:val="20"/>
          <w:rtl/>
          <w:lang w:val="he-IL"/>
        </w:rPr>
        <w:pict>
          <v:shape id="_x0000_s9906" type="#_x0000_t98" style="position:absolute;left:0;text-align:left;margin-left:53.5pt;margin-top:15.7pt;width:468.25pt;height:121.45pt;z-index:-17;mso-position-horizontal-relative:page" adj="3139" filled="f" fillcolor="#969696" strokecolor="#f39">
            <v:stroke dashstyle="dash"/>
            <v:textbox inset="1pt,1pt,1pt,1pt"/>
            <w10:wrap anchorx="page"/>
          </v:shape>
        </w:pict>
      </w:r>
    </w:p>
    <w:p w:rsidR="00163D08" w:rsidRDefault="00163D08">
      <w:pPr>
        <w:spacing w:line="360" w:lineRule="auto"/>
        <w:rPr>
          <w:rFonts w:eastAsia="Arial Unicode MS" w:cs="David"/>
          <w:rtl/>
        </w:rPr>
      </w:pPr>
    </w:p>
    <w:p w:rsidR="00163D08" w:rsidRDefault="00163D08">
      <w:pPr>
        <w:spacing w:line="360" w:lineRule="auto"/>
        <w:rPr>
          <w:rFonts w:eastAsia="Arial Unicode MS" w:cs="David"/>
          <w:rtl/>
        </w:rPr>
      </w:pPr>
      <w:r>
        <w:rPr>
          <w:rFonts w:eastAsia="Arial Unicode MS" w:cs="David" w:hint="cs"/>
          <w:rtl/>
        </w:rPr>
        <w:t xml:space="preserve">מומלץ לבנות עם התלמידים מודל של פולימר </w:t>
      </w:r>
      <w:r>
        <w:rPr>
          <w:rFonts w:eastAsia="Arial Unicode MS" w:cs="David"/>
        </w:rPr>
        <w:t>PLA</w:t>
      </w:r>
      <w:r>
        <w:rPr>
          <w:rFonts w:eastAsia="Arial Unicode MS" w:cs="David" w:hint="cs"/>
          <w:rtl/>
        </w:rPr>
        <w:t>, המכיל מספר שרשרות, ומודלים של מולקולות במים, ולבצע את הסימולציה של תהליך הפירוק של הפולימר על ידי ההידרוליזה, החל מניתוק  אינטראקציות ון-דר-ואלס, כאשר מולקולות המים חודרות ומפרידות בין השרשרות.</w:t>
      </w:r>
    </w:p>
    <w:p w:rsidR="00163D08" w:rsidRDefault="00163D08">
      <w:pPr>
        <w:spacing w:line="360" w:lineRule="auto"/>
        <w:rPr>
          <w:rFonts w:eastAsia="Arial Unicode MS" w:cs="David"/>
          <w:rtl/>
        </w:rPr>
      </w:pPr>
      <w:r>
        <w:rPr>
          <w:rFonts w:eastAsia="Arial Unicode MS" w:cs="David" w:hint="cs"/>
          <w:rtl/>
        </w:rPr>
        <w:t>לאחר מכן אפשר לתת לתלמידים מספר תרגילים בנושא זה - על פולימרים נוספים.</w:t>
      </w:r>
    </w:p>
    <w:p w:rsidR="00163D08" w:rsidRDefault="00163D08">
      <w:pPr>
        <w:tabs>
          <w:tab w:val="left" w:pos="849"/>
          <w:tab w:val="left" w:pos="1275"/>
        </w:tabs>
        <w:ind w:left="425" w:hanging="425"/>
        <w:rPr>
          <w:rFonts w:cs="David"/>
          <w:sz w:val="16"/>
          <w:szCs w:val="16"/>
          <w:rtl/>
        </w:rPr>
      </w:pPr>
    </w:p>
    <w:p w:rsidR="00163D08" w:rsidRDefault="00163D08">
      <w:pPr>
        <w:spacing w:line="360" w:lineRule="auto"/>
        <w:rPr>
          <w:rFonts w:eastAsia="Arial Unicode MS" w:cs="David"/>
          <w:rtl/>
        </w:rPr>
      </w:pPr>
    </w:p>
    <w:p w:rsidR="00163D08" w:rsidRDefault="00163D08">
      <w:pPr>
        <w:spacing w:line="360" w:lineRule="auto"/>
        <w:rPr>
          <w:rFonts w:eastAsia="Arial Unicode M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1766" type="#_x0000_t64" style="position:absolute;left:0;text-align:left;margin-left:49.05pt;margin-top:13.1pt;width:471.3pt;height:137.2pt;z-index:100;mso-position-horizontal-relative:page" adj="514" filled="f" strokecolor="blue">
            <v:stroke dashstyle="dash"/>
            <w10:wrap anchorx="page"/>
          </v:shape>
        </w:pict>
      </w:r>
      <w:r w:rsidR="00163D08">
        <w:rPr>
          <w:rFonts w:cs="David" w:hint="cs"/>
          <w:b/>
          <w:bCs/>
          <w:color w:val="FF0000"/>
          <w:sz w:val="28"/>
          <w:szCs w:val="28"/>
          <w:rtl/>
          <w:lang w:eastAsia="en-US"/>
        </w:rPr>
        <w:t>סעיף ד'</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49</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FB4068">
      <w:pPr>
        <w:tabs>
          <w:tab w:val="left" w:pos="849"/>
        </w:tabs>
        <w:spacing w:line="360" w:lineRule="auto"/>
        <w:ind w:left="424" w:hanging="425"/>
        <w:rPr>
          <w:rFonts w:cs="David"/>
          <w:rtl/>
        </w:rPr>
      </w:pPr>
      <w:r>
        <w:rPr>
          <w:rFonts w:cs="David"/>
          <w:rtl/>
        </w:rPr>
        <w:pict>
          <v:group id="_x0000_s1521" style="position:absolute;left:0;text-align:left;margin-left:115.35pt;margin-top:29.45pt;width:179.6pt;height:72.7pt;z-index:86" coordorigin="2722,1263" coordsize="3592,1454">
            <v:shape id="_x0000_s1522" type="#_x0000_t202" style="position:absolute;left:2722;top:1712;width:3592;height:526" filled="f" stroked="f">
              <v:textbox style="mso-next-textbox:#_x0000_s1522">
                <w:txbxContent>
                  <w:p w:rsidR="00163D08" w:rsidRDefault="00163D08">
                    <w:pPr>
                      <w:bidi w:val="0"/>
                      <w:rPr>
                        <w:vertAlign w:val="subscript"/>
                        <w:rtl/>
                      </w:rPr>
                    </w:pPr>
                    <w:r>
                      <w:rPr>
                        <w:rFonts w:cs="David"/>
                      </w:rPr>
                      <w:sym w:font="Symbol" w:char="F0BE"/>
                    </w:r>
                    <w:r>
                      <w:rPr>
                        <w:rFonts w:cs="David"/>
                      </w:rPr>
                      <w:t>N</w:t>
                    </w: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r>
                      <w:rPr>
                        <w:rFonts w:cs="David"/>
                      </w:rPr>
                      <w:t xml:space="preserve">     </w:t>
                    </w:r>
                  </w:p>
                </w:txbxContent>
              </v:textbox>
            </v:shape>
            <v:group id="_x0000_s1523" style="position:absolute;left:2837;top:1263;width:3353;height:1454" coordorigin="2837,1263" coordsize="3353,1454">
              <v:group id="_x0000_s1524" style="position:absolute;left:5317;top:1263;width:576;height:581" coordorigin="3778,5247" coordsize="576,581">
                <v:shape id="_x0000_s1525" type="#_x0000_t202" style="position:absolute;left:3778;top:5247;width:576;height:526" filled="f" stroked="f">
                  <v:textbox style="mso-next-textbox:#_x0000_s1525">
                    <w:txbxContent>
                      <w:p w:rsidR="00163D08" w:rsidRDefault="00163D08">
                        <w:pPr>
                          <w:bidi w:val="0"/>
                          <w:rPr>
                            <w:rtl/>
                          </w:rPr>
                        </w:pPr>
                        <w:r>
                          <w:rPr>
                            <w:rFonts w:cs="David"/>
                          </w:rPr>
                          <w:t>O</w:t>
                        </w:r>
                      </w:p>
                    </w:txbxContent>
                  </v:textbox>
                </v:shape>
                <v:group id="_x0000_s1526" style="position:absolute;left:3881;top:5666;width:252;height:71;rotation:-90" coordorigin="5691,6792" coordsize="514,77">
                  <v:line id="_x0000_s1527" style="position:absolute;rotation:90;flip:x" from="5948,6612" to="5948,7126"/>
                  <v:line id="_x0000_s1528" style="position:absolute;rotation:90;flip:x" from="5948,6535" to="5948,7049"/>
                </v:group>
              </v:group>
              <v:group id="_x0000_s1529" style="position:absolute;left:2837;top:1978;width:710;height:739" coordorigin="8173,5011" coordsize="710,739">
                <v:shape id="_x0000_s1530" type="#_x0000_t202" style="position:absolute;left:8173;top:5011;width:664;height:739" filled="f" stroked="f">
                  <v:textbox style="layout-flow:vertical;mso-next-textbox:#_x0000_s1530">
                    <w:txbxContent>
                      <w:p w:rsidR="00163D08" w:rsidRDefault="00163D08">
                        <w:pPr>
                          <w:bidi w:val="0"/>
                          <w:rPr>
                            <w:rtl/>
                          </w:rPr>
                        </w:pPr>
                        <w:r>
                          <w:rPr>
                            <w:rFonts w:cs="David"/>
                          </w:rPr>
                          <w:sym w:font="Symbol" w:char="F0BE"/>
                        </w:r>
                      </w:p>
                    </w:txbxContent>
                  </v:textbox>
                </v:shape>
                <v:shape id="_x0000_s1531" type="#_x0000_t202" style="position:absolute;left:8282;top:5222;width:601;height:526" filled="f" stroked="f">
                  <v:textbox style="mso-next-textbox:#_x0000_s1531">
                    <w:txbxContent>
                      <w:p w:rsidR="00163D08" w:rsidRDefault="00163D08">
                        <w:pPr>
                          <w:bidi w:val="0"/>
                          <w:rPr>
                            <w:vertAlign w:val="subscript"/>
                            <w:rtl/>
                          </w:rPr>
                        </w:pPr>
                        <w:r>
                          <w:rPr>
                            <w:rFonts w:cs="David"/>
                          </w:rPr>
                          <w:t>H</w:t>
                        </w:r>
                      </w:p>
                    </w:txbxContent>
                  </v:textbox>
                </v:shape>
              </v:group>
              <v:shape id="_x0000_s1532" type="#_x0000_t202" style="position:absolute;left:2845;top:1701;width:3345;height:727" filled="f" stroked="f">
                <v:textbox style="mso-next-textbox:#_x0000_s1532">
                  <w:txbxContent>
                    <w:p w:rsidR="00163D08" w:rsidRDefault="00163D08">
                      <w:pPr>
                        <w:bidi w:val="0"/>
                        <w:rPr>
                          <w:sz w:val="28"/>
                          <w:szCs w:val="28"/>
                          <w:vertAlign w:val="subscript"/>
                        </w:rPr>
                      </w:pPr>
                      <w:r>
                        <w:rPr>
                          <w:sz w:val="28"/>
                          <w:szCs w:val="28"/>
                        </w:rPr>
                        <w:t>[                                     ]</w:t>
                      </w:r>
                      <w:r>
                        <w:rPr>
                          <w:sz w:val="28"/>
                          <w:szCs w:val="28"/>
                          <w:vertAlign w:val="subscript"/>
                        </w:rPr>
                        <w:t>n</w:t>
                      </w:r>
                    </w:p>
                  </w:txbxContent>
                </v:textbox>
              </v:shape>
            </v:group>
            <w10:anchorlock/>
          </v:group>
        </w:pict>
      </w:r>
      <w:r w:rsidR="00163D08">
        <w:rPr>
          <w:rFonts w:cs="David" w:hint="cs"/>
          <w:rtl/>
        </w:rPr>
        <w:t xml:space="preserve">בדומה לפולימר </w:t>
      </w:r>
      <w:r w:rsidR="00163D08">
        <w:rPr>
          <w:rFonts w:cs="David"/>
        </w:rPr>
        <w:t>PLA</w:t>
      </w:r>
      <w:r w:rsidR="00163D08">
        <w:rPr>
          <w:rFonts w:cs="David" w:hint="cs"/>
          <w:rtl/>
        </w:rPr>
        <w:t xml:space="preserve"> , גם הפולימר ניילון 4 מתפרק בתהליך הידרוליזה המתחיל באזורים</w:t>
      </w:r>
    </w:p>
    <w:p w:rsidR="00163D08" w:rsidRDefault="00163D08">
      <w:pPr>
        <w:tabs>
          <w:tab w:val="left" w:pos="849"/>
        </w:tabs>
        <w:spacing w:line="360" w:lineRule="auto"/>
        <w:ind w:left="424" w:hanging="425"/>
        <w:rPr>
          <w:rFonts w:cs="David"/>
          <w:rtl/>
        </w:rPr>
      </w:pPr>
      <w:r>
        <w:rPr>
          <w:rFonts w:cs="David" w:hint="cs"/>
          <w:rtl/>
        </w:rPr>
        <w:t>האמורפיים. לפניך נוסחת מבנה של ניילון 4:</w:t>
      </w:r>
    </w:p>
    <w:p w:rsidR="00163D08" w:rsidRDefault="00163D08">
      <w:pPr>
        <w:spacing w:line="360" w:lineRule="auto"/>
        <w:rPr>
          <w:rFonts w:eastAsia="Arial Unicode MS" w:cs="David"/>
          <w:rtl/>
        </w:rPr>
      </w:pPr>
    </w:p>
    <w:p w:rsidR="00163D08" w:rsidRDefault="00163D08">
      <w:pPr>
        <w:spacing w:line="360" w:lineRule="auto"/>
        <w:ind w:left="424" w:hanging="425"/>
        <w:rPr>
          <w:rFonts w:cs="David"/>
          <w:rtl/>
        </w:rPr>
      </w:pPr>
    </w:p>
    <w:p w:rsidR="00163D08" w:rsidRDefault="00163D08">
      <w:pPr>
        <w:spacing w:line="360" w:lineRule="auto"/>
        <w:ind w:left="424" w:hanging="425"/>
        <w:rPr>
          <w:rFonts w:cs="David"/>
          <w:rtl/>
        </w:rPr>
      </w:pPr>
    </w:p>
    <w:p w:rsidR="00163D08" w:rsidRDefault="00163D08">
      <w:pPr>
        <w:spacing w:line="360" w:lineRule="auto"/>
        <w:ind w:left="424" w:hanging="425"/>
        <w:rPr>
          <w:rFonts w:cs="David"/>
          <w:rtl/>
        </w:rPr>
      </w:pPr>
      <w:r>
        <w:rPr>
          <w:rFonts w:cs="David" w:hint="cs"/>
          <w:rtl/>
        </w:rPr>
        <w:t xml:space="preserve">נמצא שתהליך ההידרוליזה של ניילון 4 נמשך זמן ארוך יותר מזה של </w:t>
      </w:r>
      <w:r>
        <w:rPr>
          <w:rFonts w:cs="David"/>
        </w:rPr>
        <w:t>PLA</w:t>
      </w:r>
      <w:r>
        <w:rPr>
          <w:rFonts w:cs="David" w:hint="cs"/>
          <w:rtl/>
        </w:rPr>
        <w:t xml:space="preserve"> . </w:t>
      </w:r>
      <w:r>
        <w:rPr>
          <w:rFonts w:cs="David" w:hint="cs"/>
          <w:u w:val="single"/>
          <w:rtl/>
        </w:rPr>
        <w:t>הסבר ממצא זה</w:t>
      </w:r>
      <w:r>
        <w:rPr>
          <w:rFonts w:cs="David" w:hint="cs"/>
          <w:rtl/>
        </w:rPr>
        <w:t>.</w:t>
      </w:r>
    </w:p>
    <w:p w:rsidR="00163D08" w:rsidRDefault="00163D08">
      <w:pPr>
        <w:spacing w:line="360" w:lineRule="auto"/>
        <w:ind w:left="424" w:hanging="425"/>
        <w:rPr>
          <w:rFonts w:cs="David"/>
          <w:sz w:val="16"/>
          <w:szCs w:val="16"/>
          <w:rtl/>
        </w:rPr>
      </w:pPr>
    </w:p>
    <w:p w:rsidR="00163D08" w:rsidRDefault="00163D08">
      <w:pPr>
        <w:tabs>
          <w:tab w:val="left" w:pos="793"/>
        </w:tabs>
        <w:spacing w:line="360" w:lineRule="auto"/>
        <w:ind w:left="368" w:hanging="368"/>
        <w:rPr>
          <w:rFonts w:cs="David"/>
          <w:b/>
          <w:bCs/>
          <w:color w:val="FF00FF"/>
          <w:sz w:val="28"/>
          <w:szCs w:val="28"/>
          <w:rtl/>
        </w:rPr>
      </w:pPr>
    </w:p>
    <w:p w:rsidR="00163D08" w:rsidRDefault="00163D08">
      <w:pPr>
        <w:tabs>
          <w:tab w:val="left" w:pos="793"/>
        </w:tabs>
        <w:spacing w:line="360" w:lineRule="auto"/>
        <w:ind w:left="368" w:hanging="368"/>
        <w:rPr>
          <w:rFonts w:cs="David"/>
          <w:b/>
          <w:bCs/>
          <w:color w:val="FF00FF"/>
          <w:sz w:val="28"/>
          <w:szCs w:val="28"/>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7" style="position:absolute;left:0;text-align:left;margin-left:51.55pt;margin-top:17.2pt;width:468.8pt;height:65.6pt;z-index:110;mso-position-horizontal-relative:page" arcsize="13668f" filled="f" strokecolor="fuchsia">
            <v:stroke dashstyle="dash"/>
            <w10:wrap anchorx="page"/>
          </v:roundrect>
        </w:pict>
      </w:r>
      <w:r w:rsidR="00163D08">
        <w:rPr>
          <w:rFonts w:cs="David" w:hint="cs"/>
          <w:b/>
          <w:bCs/>
          <w:color w:val="FF00FF"/>
          <w:sz w:val="28"/>
          <w:szCs w:val="28"/>
          <w:rtl/>
        </w:rPr>
        <w:t>התשובה:</w:t>
      </w:r>
    </w:p>
    <w:p w:rsidR="00163D08" w:rsidRDefault="00163D08">
      <w:pPr>
        <w:spacing w:line="360" w:lineRule="auto"/>
        <w:rPr>
          <w:rFonts w:cs="David"/>
          <w:rtl/>
        </w:rPr>
      </w:pPr>
      <w:r>
        <w:rPr>
          <w:rFonts w:cs="David" w:hint="cs"/>
          <w:rtl/>
        </w:rPr>
        <w:t xml:space="preserve">בין שרשרות ניילון 4 יש קשרי מימן שהם חזקים יותר מאינטראקציות ון-דר-ואלס שבין                שרשרות </w:t>
      </w:r>
      <w:r>
        <w:rPr>
          <w:rFonts w:cs="David" w:hint="cs"/>
        </w:rPr>
        <w:t>PLA</w:t>
      </w:r>
      <w:r>
        <w:rPr>
          <w:rFonts w:cs="David" w:hint="cs"/>
          <w:rtl/>
        </w:rPr>
        <w:t xml:space="preserve"> .                              </w:t>
      </w:r>
    </w:p>
    <w:p w:rsidR="00163D08" w:rsidRDefault="00163D08">
      <w:pPr>
        <w:spacing w:line="360" w:lineRule="auto"/>
        <w:rPr>
          <w:rtl/>
        </w:rPr>
      </w:pPr>
      <w:r>
        <w:rPr>
          <w:rFonts w:cs="David" w:hint="cs"/>
          <w:rtl/>
        </w:rPr>
        <w:t xml:space="preserve">קשרי מימן מקשים על הפרדת השרשרות וחדירת מולקולות המים הדרושות לביצוע ההידרוליזה.                                                               </w:t>
      </w:r>
    </w:p>
    <w:p w:rsidR="00163D08" w:rsidRDefault="00163D08">
      <w:pPr>
        <w:tabs>
          <w:tab w:val="left" w:pos="849"/>
        </w:tabs>
        <w:spacing w:line="360" w:lineRule="auto"/>
        <w:ind w:left="424" w:hanging="425"/>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 xml:space="preserve">הציון נמוך. תלמידים רבים כלל לא התייחסו לכוחות בין שרשרתיים - קשרי מימן, בנוסף לאינטראקציות ון-דר-ואלס בניילון 4 . במקום זאת הופיעו ניסיונות להשוות את חוזק הקשרים הקוולנטיים: </w:t>
      </w:r>
    </w:p>
    <w:p w:rsidR="00163D08" w:rsidRDefault="00163D08">
      <w:pPr>
        <w:spacing w:line="360" w:lineRule="auto"/>
        <w:ind w:left="509" w:hanging="509"/>
        <w:rPr>
          <w:rFonts w:cs="David"/>
          <w:rtl/>
        </w:rPr>
      </w:pPr>
      <w:r>
        <w:rPr>
          <w:rFonts w:cs="David" w:hint="eastAsia"/>
        </w:rPr>
        <w:t>•</w:t>
      </w:r>
      <w:r>
        <w:rPr>
          <w:rFonts w:cs="David" w:hint="cs"/>
          <w:rtl/>
        </w:rPr>
        <w:tab/>
      </w:r>
      <w:r>
        <w:rPr>
          <w:rFonts w:cs="Guttman Yad-Brush" w:hint="cs"/>
          <w:sz w:val="20"/>
          <w:szCs w:val="20"/>
          <w:rtl/>
        </w:rPr>
        <w:t xml:space="preserve">"בניילון </w:t>
      </w:r>
      <w:r>
        <w:rPr>
          <w:rFonts w:hint="cs"/>
          <w:b/>
          <w:bCs/>
          <w:i/>
          <w:iCs/>
          <w:sz w:val="20"/>
          <w:szCs w:val="20"/>
          <w:rtl/>
        </w:rPr>
        <w:t>4</w:t>
      </w:r>
      <w:r>
        <w:rPr>
          <w:rFonts w:cs="Guttman Yad-Brush" w:hint="cs"/>
          <w:sz w:val="20"/>
          <w:szCs w:val="20"/>
          <w:rtl/>
        </w:rPr>
        <w:t xml:space="preserve"> הקשרים בין היחידות החוזרות הם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N</w:t>
      </w:r>
      <w:r>
        <w:rPr>
          <w:rFonts w:cs="Guttman Yad-Brush" w:hint="cs"/>
          <w:sz w:val="20"/>
          <w:szCs w:val="20"/>
          <w:rtl/>
        </w:rPr>
        <w:t xml:space="preserve"> וב- </w:t>
      </w:r>
      <w:r>
        <w:rPr>
          <w:rFonts w:cs="Guttman Yad-Brush"/>
          <w:b/>
          <w:bCs/>
          <w:i/>
          <w:iCs/>
          <w:sz w:val="20"/>
          <w:szCs w:val="20"/>
        </w:rPr>
        <w:t>PLA</w:t>
      </w:r>
      <w:r>
        <w:rPr>
          <w:rFonts w:cs="Guttman Yad-Brush" w:hint="cs"/>
          <w:sz w:val="20"/>
          <w:szCs w:val="20"/>
          <w:rtl/>
        </w:rPr>
        <w:t xml:space="preserve"> הקשרים הם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O</w:t>
      </w:r>
      <w:r>
        <w:rPr>
          <w:rFonts w:cs="Guttman Yad-Brush" w:hint="cs"/>
          <w:sz w:val="16"/>
          <w:szCs w:val="16"/>
          <w:rtl/>
        </w:rPr>
        <w:t xml:space="preserve"> </w:t>
      </w:r>
      <w:r>
        <w:rPr>
          <w:rFonts w:cs="Guttman Yad-Brush" w:hint="cs"/>
          <w:sz w:val="20"/>
          <w:szCs w:val="20"/>
          <w:rtl/>
        </w:rPr>
        <w:t xml:space="preserve">. קשר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N</w:t>
      </w:r>
      <w:r>
        <w:rPr>
          <w:rFonts w:cs="Guttman Yad-Brush" w:hint="cs"/>
          <w:sz w:val="20"/>
          <w:szCs w:val="20"/>
          <w:rtl/>
        </w:rPr>
        <w:t xml:space="preserve"> חזק יותר מ-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O</w:t>
      </w:r>
      <w:r>
        <w:rPr>
          <w:rFonts w:cs="Guttman Yad-Brush" w:hint="cs"/>
          <w:sz w:val="20"/>
          <w:szCs w:val="20"/>
          <w:rtl/>
        </w:rPr>
        <w:t xml:space="preserve"> ולכן ייק</w:t>
      </w:r>
      <w:r>
        <w:rPr>
          <w:rFonts w:cs="Guttman Yad-Brush" w:hint="eastAsia"/>
          <w:sz w:val="20"/>
          <w:szCs w:val="20"/>
          <w:rtl/>
        </w:rPr>
        <w:t>ח</w:t>
      </w:r>
      <w:r>
        <w:rPr>
          <w:rFonts w:cs="Guttman Yad-Brush" w:hint="cs"/>
          <w:sz w:val="20"/>
          <w:szCs w:val="20"/>
          <w:rtl/>
        </w:rPr>
        <w:t xml:space="preserve"> זמן רב יותר לנתק אותו."</w:t>
      </w:r>
    </w:p>
    <w:p w:rsidR="00163D08" w:rsidRDefault="00163D08">
      <w:pPr>
        <w:pStyle w:val="10"/>
        <w:spacing w:line="360" w:lineRule="auto"/>
        <w:rPr>
          <w:rFonts w:ascii="Times New Roman" w:hAnsi="Times New Roman" w:cs="David"/>
          <w:rtl/>
          <w:lang w:eastAsia="he-IL"/>
        </w:rPr>
      </w:pPr>
    </w:p>
    <w:p w:rsidR="00163D08" w:rsidRDefault="00163D08">
      <w:pPr>
        <w:spacing w:line="360" w:lineRule="auto"/>
        <w:rPr>
          <w:rFonts w:cs="David"/>
          <w:rtl/>
        </w:rPr>
      </w:pPr>
      <w:r>
        <w:rPr>
          <w:rFonts w:cs="David" w:hint="cs"/>
          <w:rtl/>
        </w:rPr>
        <w:t>הסברים שלא מתבססים על נתוני השאלה:</w:t>
      </w:r>
    </w:p>
    <w:p w:rsidR="00163D08" w:rsidRDefault="00163D08">
      <w:pPr>
        <w:spacing w:line="360" w:lineRule="auto"/>
        <w:ind w:left="509" w:hanging="509"/>
        <w:rPr>
          <w:rFonts w:cs="Guttman Yad-Brush"/>
          <w:sz w:val="20"/>
          <w:szCs w:val="20"/>
          <w:rtl/>
        </w:rPr>
      </w:pPr>
      <w:r>
        <w:rPr>
          <w:rFonts w:cs="David" w:hint="eastAsia"/>
        </w:rPr>
        <w:t>•</w:t>
      </w:r>
      <w:r>
        <w:rPr>
          <w:rFonts w:cs="David" w:hint="cs"/>
          <w:rtl/>
        </w:rPr>
        <w:tab/>
      </w:r>
      <w:r>
        <w:rPr>
          <w:rFonts w:cs="Guttman Yad-Brush" w:hint="cs"/>
          <w:sz w:val="20"/>
          <w:szCs w:val="20"/>
          <w:rtl/>
        </w:rPr>
        <w:t>"לניילון שרשרת ארוכה יותר של פחמימנים, ולכן ההידרוליזה נמשכת זמן רב יותר."</w:t>
      </w:r>
    </w:p>
    <w:p w:rsidR="00163D08" w:rsidRDefault="00163D08">
      <w:pPr>
        <w:pStyle w:val="10"/>
        <w:spacing w:line="360" w:lineRule="auto"/>
        <w:rPr>
          <w:rFonts w:ascii="Times New Roman" w:hAnsi="Times New Roman" w:cs="David"/>
          <w:rtl/>
          <w:lang w:eastAsia="he-IL"/>
        </w:rPr>
      </w:pPr>
    </w:p>
    <w:p w:rsidR="00163D08" w:rsidRDefault="00163D08">
      <w:pPr>
        <w:spacing w:line="360" w:lineRule="auto"/>
        <w:rPr>
          <w:rFonts w:cs="David"/>
        </w:rPr>
      </w:pPr>
      <w:r>
        <w:rPr>
          <w:rFonts w:cs="David" w:hint="cs"/>
          <w:rtl/>
        </w:rPr>
        <w:t>בלבול בין קשר אמידי לבין קשרי מימן:</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 xml:space="preserve">"בהידרוליזה של ניילון </w:t>
      </w:r>
      <w:r>
        <w:rPr>
          <w:rFonts w:hint="cs"/>
          <w:b/>
          <w:bCs/>
          <w:i/>
          <w:iCs/>
          <w:sz w:val="20"/>
          <w:szCs w:val="20"/>
          <w:rtl/>
        </w:rPr>
        <w:t>4</w:t>
      </w:r>
      <w:r>
        <w:rPr>
          <w:rFonts w:cs="Guttman Yad-Brush" w:hint="cs"/>
          <w:sz w:val="20"/>
          <w:szCs w:val="20"/>
          <w:rtl/>
        </w:rPr>
        <w:t xml:space="preserve"> מולקולות המים מפרקות קשר אמידי, הקשר האמידי הוא קשר מימני."</w:t>
      </w:r>
    </w:p>
    <w:p w:rsidR="00163D08" w:rsidRDefault="00163D08">
      <w:pPr>
        <w:spacing w:line="360" w:lineRule="auto"/>
        <w:rPr>
          <w:rFonts w:cs="David"/>
          <w:rtl/>
        </w:rPr>
      </w:pPr>
    </w:p>
    <w:p w:rsidR="00163D08" w:rsidRDefault="00163D08">
      <w:pPr>
        <w:spacing w:line="360" w:lineRule="auto"/>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noProof/>
          <w:sz w:val="20"/>
          <w:rtl/>
          <w:lang w:val="he-IL"/>
        </w:rPr>
        <w:pict>
          <v:shape id="_x0000_s1768" type="#_x0000_t64" style="position:absolute;left:0;text-align:left;margin-left:51.65pt;margin-top:13.8pt;width:468.8pt;height:32.2pt;z-index:101;mso-position-horizontal-relative:page" adj="1672" filled="f" strokecolor="blue">
            <v:stroke dashstyle="dash"/>
            <w10:wrap anchorx="page"/>
          </v:shape>
        </w:pict>
      </w:r>
      <w:r w:rsidR="00163D08">
        <w:rPr>
          <w:rFonts w:cs="David" w:hint="cs"/>
          <w:b/>
          <w:bCs/>
          <w:color w:val="FF0000"/>
          <w:sz w:val="28"/>
          <w:szCs w:val="28"/>
          <w:rtl/>
          <w:lang w:eastAsia="en-US"/>
        </w:rPr>
        <w:t>סעיף ה'</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73</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cs"/>
          <w:rtl/>
        </w:rPr>
        <w:t xml:space="preserve">הכינו קופולימר אקראי מהמונומרים של ניילון 4 ו- </w:t>
      </w:r>
      <w:r>
        <w:rPr>
          <w:rFonts w:cs="David"/>
        </w:rPr>
        <w:t>PLA</w:t>
      </w:r>
      <w:r>
        <w:rPr>
          <w:rFonts w:cs="David"/>
          <w:rtl/>
        </w:rPr>
        <w:t xml:space="preserve"> </w:t>
      </w:r>
      <w:r>
        <w:rPr>
          <w:rFonts w:cs="David" w:hint="cs"/>
          <w:rtl/>
        </w:rPr>
        <w:t>.</w: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group id="_x0000_s7981" style="position:absolute;left:0;text-align:left;margin-left:159.45pt;margin-top:-19.4pt;width:131.95pt;height:158.9pt;z-index:200" coordorigin="6393,8737" coordsize="2639,3178">
            <v:rect id="_x0000_s7982" style="position:absolute;left:7761;top:8737;width:480;height:435" filled="f" stroked="f">
              <v:textbox style="mso-next-textbox:#_x0000_s7982" inset="0,0,0,0">
                <w:txbxContent>
                  <w:p w:rsidR="00163D08" w:rsidRDefault="00163D08">
                    <w:pPr>
                      <w:jc w:val="center"/>
                      <w:rPr>
                        <w:rtl/>
                        <w:lang w:eastAsia="en-US"/>
                      </w:rPr>
                    </w:pPr>
                    <w:r>
                      <w:rPr>
                        <w:b/>
                        <w:bCs/>
                        <w:color w:val="0000FF"/>
                        <w:sz w:val="28"/>
                        <w:szCs w:val="28"/>
                        <w:lang w:eastAsia="en-US"/>
                      </w:rPr>
                      <w:t>95</w:t>
                    </w:r>
                  </w:p>
                </w:txbxContent>
              </v:textbox>
            </v:rect>
            <v:rect id="_x0000_s7983" style="position:absolute;left:7061;top:9525;width:480;height:435" filled="f" stroked="f">
              <v:textbox style="mso-next-textbox:#_x0000_s7983" inset="0,0,0,0">
                <w:txbxContent>
                  <w:p w:rsidR="00163D08" w:rsidRDefault="00163D08">
                    <w:pPr>
                      <w:jc w:val="center"/>
                      <w:rPr>
                        <w:rtl/>
                        <w:lang w:eastAsia="en-US"/>
                      </w:rPr>
                    </w:pPr>
                    <w:r>
                      <w:rPr>
                        <w:b/>
                        <w:bCs/>
                        <w:color w:val="0000FF"/>
                        <w:sz w:val="28"/>
                        <w:szCs w:val="28"/>
                        <w:lang w:eastAsia="en-US"/>
                      </w:rPr>
                      <w:t>64</w:t>
                    </w:r>
                  </w:p>
                </w:txbxContent>
              </v:textbox>
            </v:rect>
            <v:group id="_x0000_s7984" style="position:absolute;left:6393;top:8797;width:2639;height:3118" coordorigin="6393,8797" coordsize="2639,3118">
              <v:group id="_x0000_s7985" style="position:absolute;left:6393;top:8797;width:2639;height:3118" coordorigin="6393,8797" coordsize="2639,3118">
                <v:group id="_x0000_s7986" style="position:absolute;left:6393;top:8797;width:2438;height:3118" coordorigin="4837,11317" coordsize="2438,3118">
                  <v:group id="_x0000_s7987" style="position:absolute;left:4837;top:11317;width:2331;height:3118" coordorigin="7308,11646" coordsize="2331,3118">
                    <v:group id="_x0000_s7988" style="position:absolute;left:7308;top:11646;width:391;height:2877" coordorigin="6685,11146" coordsize="391,2877">
                      <v:line id="_x0000_s7989" style="position:absolute" from="7075,11251" to="7076,13858"/>
                      <v:line id="_x0000_s7990" style="position:absolute" from="7030,13858" to="7075,13859"/>
                      <v:line id="_x0000_s7991" style="position:absolute" from="7030,13604" to="7075,13605"/>
                      <v:line id="_x0000_s7992" style="position:absolute" from="7030,13334" to="7075,13335"/>
                      <v:line id="_x0000_s7993" style="position:absolute" from="7030,13079" to="7075,13080"/>
                      <v:line id="_x0000_s7994" style="position:absolute" from="7030,12809" to="7075,12810"/>
                      <v:line id="_x0000_s7995" style="position:absolute" from="7030,12555" to="7075,12556"/>
                      <v:line id="_x0000_s7996" style="position:absolute" from="7030,12300" to="7075,12301"/>
                      <v:line id="_x0000_s7997" style="position:absolute" from="7030,12030" to="7075,12031"/>
                      <v:line id="_x0000_s7998" style="position:absolute" from="7030,11775" to="7075,11776"/>
                      <v:line id="_x0000_s7999" style="position:absolute" from="7030,11505" to="7075,11506"/>
                      <v:line id="_x0000_s8000" style="position:absolute" from="7030,11251" to="7075,11252"/>
                      <v:rect id="_x0000_s8001" style="position:absolute;left:6865;top:13753;width:165;height:270" filled="f" stroked="f">
                        <v:textbox style="mso-next-textbox:#_x0000_s8001" inset="0,0,0,0">
                          <w:txbxContent>
                            <w:p w:rsidR="00163D08" w:rsidRDefault="00163D08">
                              <w:pPr>
                                <w:rPr>
                                  <w:rtl/>
                                  <w:lang w:eastAsia="en-US"/>
                                </w:rPr>
                              </w:pPr>
                              <w:r>
                                <w:rPr>
                                  <w:color w:val="000000"/>
                                  <w:sz w:val="16"/>
                                  <w:szCs w:val="16"/>
                                  <w:lang w:eastAsia="en-US"/>
                                </w:rPr>
                                <w:t>0</w:t>
                              </w:r>
                            </w:p>
                          </w:txbxContent>
                        </v:textbox>
                      </v:rect>
                      <v:rect id="_x0000_s8002" style="position:absolute;left:6775;top:13499;width:255;height:270" filled="f" stroked="f">
                        <v:textbox style="mso-next-textbox:#_x0000_s8002" inset="0,0,0,0">
                          <w:txbxContent>
                            <w:p w:rsidR="00163D08" w:rsidRDefault="00163D08">
                              <w:pPr>
                                <w:rPr>
                                  <w:rtl/>
                                  <w:lang w:eastAsia="en-US"/>
                                </w:rPr>
                              </w:pPr>
                              <w:r>
                                <w:rPr>
                                  <w:color w:val="000000"/>
                                  <w:sz w:val="16"/>
                                  <w:szCs w:val="16"/>
                                  <w:lang w:eastAsia="en-US"/>
                                </w:rPr>
                                <w:t>10</w:t>
                              </w:r>
                            </w:p>
                          </w:txbxContent>
                        </v:textbox>
                      </v:rect>
                      <v:rect id="_x0000_s8003" style="position:absolute;left:6775;top:13229;width:255;height:270" filled="f" stroked="f">
                        <v:textbox style="mso-next-textbox:#_x0000_s8003" inset="0,0,0,0">
                          <w:txbxContent>
                            <w:p w:rsidR="00163D08" w:rsidRDefault="00163D08">
                              <w:pPr>
                                <w:rPr>
                                  <w:rtl/>
                                  <w:lang w:eastAsia="en-US"/>
                                </w:rPr>
                              </w:pPr>
                              <w:r>
                                <w:rPr>
                                  <w:color w:val="000000"/>
                                  <w:sz w:val="16"/>
                                  <w:szCs w:val="16"/>
                                  <w:lang w:eastAsia="en-US"/>
                                </w:rPr>
                                <w:t>20</w:t>
                              </w:r>
                            </w:p>
                          </w:txbxContent>
                        </v:textbox>
                      </v:rect>
                      <v:rect id="_x0000_s8004" style="position:absolute;left:6775;top:12974;width:255;height:270" filled="f" stroked="f">
                        <v:textbox style="mso-next-textbox:#_x0000_s8004" inset="0,0,0,0">
                          <w:txbxContent>
                            <w:p w:rsidR="00163D08" w:rsidRDefault="00163D08">
                              <w:pPr>
                                <w:rPr>
                                  <w:rtl/>
                                  <w:lang w:eastAsia="en-US"/>
                                </w:rPr>
                              </w:pPr>
                              <w:r>
                                <w:rPr>
                                  <w:color w:val="000000"/>
                                  <w:sz w:val="16"/>
                                  <w:szCs w:val="16"/>
                                  <w:lang w:eastAsia="en-US"/>
                                </w:rPr>
                                <w:t>30</w:t>
                              </w:r>
                            </w:p>
                          </w:txbxContent>
                        </v:textbox>
                      </v:rect>
                      <v:rect id="_x0000_s8005" style="position:absolute;left:6775;top:12704;width:255;height:270" filled="f" stroked="f">
                        <v:textbox style="mso-next-textbox:#_x0000_s8005" inset="0,0,0,0">
                          <w:txbxContent>
                            <w:p w:rsidR="00163D08" w:rsidRDefault="00163D08">
                              <w:pPr>
                                <w:rPr>
                                  <w:rtl/>
                                  <w:lang w:eastAsia="en-US"/>
                                </w:rPr>
                              </w:pPr>
                              <w:r>
                                <w:rPr>
                                  <w:color w:val="000000"/>
                                  <w:sz w:val="16"/>
                                  <w:szCs w:val="16"/>
                                  <w:lang w:eastAsia="en-US"/>
                                </w:rPr>
                                <w:t>40</w:t>
                              </w:r>
                            </w:p>
                          </w:txbxContent>
                        </v:textbox>
                      </v:rect>
                      <v:rect id="_x0000_s8006" style="position:absolute;left:6775;top:12450;width:255;height:270" filled="f" stroked="f">
                        <v:textbox style="mso-next-textbox:#_x0000_s8006" inset="0,0,0,0">
                          <w:txbxContent>
                            <w:p w:rsidR="00163D08" w:rsidRDefault="00163D08">
                              <w:pPr>
                                <w:rPr>
                                  <w:rtl/>
                                  <w:lang w:eastAsia="en-US"/>
                                </w:rPr>
                              </w:pPr>
                              <w:r>
                                <w:rPr>
                                  <w:color w:val="000000"/>
                                  <w:sz w:val="16"/>
                                  <w:szCs w:val="16"/>
                                  <w:lang w:eastAsia="en-US"/>
                                </w:rPr>
                                <w:t>50</w:t>
                              </w:r>
                            </w:p>
                          </w:txbxContent>
                        </v:textbox>
                      </v:rect>
                      <v:rect id="_x0000_s8007" style="position:absolute;left:6775;top:12195;width:255;height:270" filled="f" stroked="f">
                        <v:textbox style="mso-next-textbox:#_x0000_s8007" inset="0,0,0,0">
                          <w:txbxContent>
                            <w:p w:rsidR="00163D08" w:rsidRDefault="00163D08">
                              <w:pPr>
                                <w:rPr>
                                  <w:rtl/>
                                  <w:lang w:eastAsia="en-US"/>
                                </w:rPr>
                              </w:pPr>
                              <w:r>
                                <w:rPr>
                                  <w:color w:val="000000"/>
                                  <w:sz w:val="16"/>
                                  <w:szCs w:val="16"/>
                                  <w:lang w:eastAsia="en-US"/>
                                </w:rPr>
                                <w:t>60</w:t>
                              </w:r>
                            </w:p>
                          </w:txbxContent>
                        </v:textbox>
                      </v:rect>
                      <v:rect id="_x0000_s8008" style="position:absolute;left:6775;top:11925;width:255;height:270" filled="f" stroked="f">
                        <v:textbox style="mso-next-textbox:#_x0000_s8008" inset="0,0,0,0">
                          <w:txbxContent>
                            <w:p w:rsidR="00163D08" w:rsidRDefault="00163D08">
                              <w:pPr>
                                <w:rPr>
                                  <w:rtl/>
                                  <w:lang w:eastAsia="en-US"/>
                                </w:rPr>
                              </w:pPr>
                              <w:r>
                                <w:rPr>
                                  <w:color w:val="000000"/>
                                  <w:sz w:val="16"/>
                                  <w:szCs w:val="16"/>
                                  <w:lang w:eastAsia="en-US"/>
                                </w:rPr>
                                <w:t>70</w:t>
                              </w:r>
                            </w:p>
                          </w:txbxContent>
                        </v:textbox>
                      </v:rect>
                      <v:rect id="_x0000_s8009" style="position:absolute;left:6775;top:11670;width:255;height:270" filled="f" stroked="f">
                        <v:textbox style="mso-next-textbox:#_x0000_s8009" inset="0,0,0,0">
                          <w:txbxContent>
                            <w:p w:rsidR="00163D08" w:rsidRDefault="00163D08">
                              <w:pPr>
                                <w:rPr>
                                  <w:rtl/>
                                  <w:lang w:eastAsia="en-US"/>
                                </w:rPr>
                              </w:pPr>
                              <w:r>
                                <w:rPr>
                                  <w:color w:val="000000"/>
                                  <w:sz w:val="16"/>
                                  <w:szCs w:val="16"/>
                                  <w:lang w:eastAsia="en-US"/>
                                </w:rPr>
                                <w:t>80</w:t>
                              </w:r>
                            </w:p>
                          </w:txbxContent>
                        </v:textbox>
                      </v:rect>
                      <v:rect id="_x0000_s8010" style="position:absolute;left:6775;top:11401;width:255;height:270" filled="f" stroked="f">
                        <v:textbox style="mso-next-textbox:#_x0000_s8010" inset="0,0,0,0">
                          <w:txbxContent>
                            <w:p w:rsidR="00163D08" w:rsidRDefault="00163D08">
                              <w:pPr>
                                <w:rPr>
                                  <w:rtl/>
                                  <w:lang w:eastAsia="en-US"/>
                                </w:rPr>
                              </w:pPr>
                              <w:r>
                                <w:rPr>
                                  <w:color w:val="000000"/>
                                  <w:sz w:val="16"/>
                                  <w:szCs w:val="16"/>
                                  <w:lang w:eastAsia="en-US"/>
                                </w:rPr>
                                <w:t>90</w:t>
                              </w:r>
                            </w:p>
                          </w:txbxContent>
                        </v:textbox>
                      </v:rect>
                      <v:rect id="_x0000_s8011" style="position:absolute;left:6685;top:11146;width:345;height:270" filled="f" stroked="f">
                        <v:textbox style="mso-next-textbox:#_x0000_s8011" inset="0,0,0,0">
                          <w:txbxContent>
                            <w:p w:rsidR="00163D08" w:rsidRDefault="00163D08">
                              <w:pPr>
                                <w:rPr>
                                  <w:rtl/>
                                  <w:lang w:eastAsia="en-US"/>
                                </w:rPr>
                              </w:pPr>
                              <w:r>
                                <w:rPr>
                                  <w:color w:val="000000"/>
                                  <w:sz w:val="16"/>
                                  <w:szCs w:val="16"/>
                                  <w:lang w:eastAsia="en-US"/>
                                </w:rPr>
                                <w:t>100</w:t>
                              </w:r>
                            </w:p>
                          </w:txbxContent>
                        </v:textbox>
                      </v:rect>
                    </v:group>
                    <v:shape id="_x0000_s8012" type="#_x0000_t202" style="position:absolute;left:7999;top:14301;width:1640;height:463" filled="f" stroked="f">
                      <v:textbox style="mso-next-textbox:#_x0000_s8012">
                        <w:txbxContent>
                          <w:p w:rsidR="00163D08" w:rsidRDefault="00163D08">
                            <w:pPr>
                              <w:pStyle w:val="2"/>
                              <w:bidi w:val="0"/>
                              <w:jc w:val="left"/>
                              <w:rPr>
                                <w:lang w:eastAsia="en-US"/>
                              </w:rPr>
                            </w:pPr>
                            <w:r>
                              <w:rPr>
                                <w:lang w:eastAsia="en-US"/>
                              </w:rPr>
                              <w:t>i          ii</w:t>
                            </w:r>
                          </w:p>
                        </w:txbxContent>
                      </v:textbox>
                    </v:shape>
                  </v:group>
                  <v:line id="_x0000_s8013" style="position:absolute" from="5234,14024" to="7275,14024"/>
                </v:group>
                <v:rect id="_x0000_s8014" style="position:absolute;left:8518;top:11387;width:514;height:225" stroked="f"/>
              </v:group>
              <v:group id="_x0000_s8015" style="position:absolute;left:7172;top:9042;width:916;height:2461" coordorigin="7172,9042" coordsize="916,2461">
                <v:rect id="_x0000_s8016" style="position:absolute;left:7172;top:9838;width:211;height:1665" fillcolor="fuchsia"/>
                <v:rect id="_x0000_s8017" style="position:absolute;left:7878;top:9042;width:210;height:2461" fillcolor="fuchsia"/>
              </v:group>
            </v:group>
            <w10:anchorlock/>
          </v:group>
        </w:pic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noProof/>
          <w:sz w:val="20"/>
          <w:rtl/>
          <w:lang w:val="he-IL"/>
        </w:rPr>
        <w:pict>
          <v:shape id="_x0000_s1769" type="#_x0000_t64" style="position:absolute;left:0;text-align:left;margin-left:51.65pt;margin-top:17.8pt;width:468.8pt;height:32.2pt;z-index:102;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64</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cs"/>
          <w:rtl/>
        </w:rPr>
        <w:t>רשום נוסחת מבנה לקטע מייצג של הקופולימר.</w:t>
      </w:r>
    </w:p>
    <w:p w:rsidR="00163D08" w:rsidRDefault="00163D08">
      <w:pPr>
        <w:tabs>
          <w:tab w:val="left" w:pos="849"/>
        </w:tabs>
        <w:spacing w:line="360" w:lineRule="auto"/>
        <w:ind w:left="424" w:hanging="425"/>
        <w:rPr>
          <w:rFonts w:cs="David"/>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group id="_x0000_s1876" style="position:absolute;left:0;text-align:left;margin-left:-38.35pt;margin-top:18.5pt;width:468.8pt;height:89.75pt;z-index:114" coordorigin="1122,13037" coordsize="9376,1795">
            <v:roundrect id="_x0000_s1778" style="position:absolute;left:1122;top:13037;width:9376;height:1776;mso-position-horizontal-relative:page" arcsize="13668f" filled="f" strokecolor="fuchsia">
              <v:stroke dashstyle="dash"/>
            </v:roundrect>
            <v:group id="_x0000_s1832" style="position:absolute;left:1162;top:13292;width:9178;height:1540" coordorigin="961,3207" coordsize="9178,1540">
              <v:rect id="_x0000_s1833" style="position:absolute;left:8540;top:3706;width:1302;height:326" filled="f" stroked="f"/>
              <v:group id="_x0000_s1834" style="position:absolute;left:961;top:3207;width:9178;height:1540" coordorigin="1174,7915" coordsize="9178,1540">
                <v:group id="_x0000_s1835" style="position:absolute;left:1174;top:7915;width:5028;height:1540" coordorigin="3351,11190" coordsize="5028,1540">
                  <v:shape id="_x0000_s1836" type="#_x0000_t202" style="position:absolute;left:6163;top:11631;width:2216;height:576" filled="f" stroked="f">
                    <v:textbox style="mso-next-textbox:#_x0000_s1836">
                      <w:txbxContent>
                        <w:p w:rsidR="00163D08" w:rsidRDefault="00163D08">
                          <w:pPr>
                            <w:pStyle w:val="NormalWeb"/>
                            <w:spacing w:before="0" w:beforeAutospacing="0" w:after="0" w:afterAutospacing="0"/>
                            <w:rPr>
                              <w:lang w:eastAsia="he-IL"/>
                            </w:rPr>
                          </w:pPr>
                          <w:r>
                            <w:rPr>
                              <w:rFonts w:cs="David"/>
                            </w:rPr>
                            <w:sym w:font="Symbol" w:char="F0BE"/>
                          </w:r>
                          <w:r>
                            <w:rPr>
                              <w:rFonts w:cs="David"/>
                            </w:rPr>
                            <w:t>O</w:t>
                          </w:r>
                          <w:r>
                            <w:rPr>
                              <w:rFonts w:cs="David"/>
                            </w:rPr>
                            <w:sym w:font="Symbol" w:char="F0BE"/>
                          </w:r>
                          <w:r>
                            <w:rPr>
                              <w:rFonts w:cs="David"/>
                            </w:rPr>
                            <w:t>CH</w:t>
                          </w:r>
                          <w:r>
                            <w:rPr>
                              <w:rFonts w:cs="David"/>
                            </w:rPr>
                            <w:sym w:font="Symbol" w:char="F0BE"/>
                          </w:r>
                          <w:r>
                            <w:rPr>
                              <w:rFonts w:cs="David"/>
                            </w:rPr>
                            <w:t>C</w:t>
                          </w:r>
                          <w:r>
                            <w:rPr>
                              <w:rFonts w:cs="David"/>
                            </w:rPr>
                            <w:sym w:font="Symbol" w:char="F0BE"/>
                          </w:r>
                        </w:p>
                      </w:txbxContent>
                    </v:textbox>
                  </v:shape>
                  <v:group id="_x0000_s1837" style="position:absolute;left:3351;top:11190;width:4601;height:1540" coordorigin="3351,10362" coordsize="4601,1540">
                    <v:shape id="_x0000_s1838" type="#_x0000_t202" style="position:absolute;left:3351;top:10811;width:3592;height:526" filled="f" stroked="f">
                      <v:textbox style="mso-next-textbox:#_x0000_s1838">
                        <w:txbxContent>
                          <w:p w:rsidR="00163D08" w:rsidRDefault="00163D08">
                            <w:pPr>
                              <w:bidi w:val="0"/>
                              <w:rPr>
                                <w:vertAlign w:val="subscript"/>
                                <w:rtl/>
                              </w:rPr>
                            </w:pPr>
                            <w:r>
                              <w:rPr>
                                <w:rFonts w:cs="David"/>
                              </w:rPr>
                              <w:sym w:font="Symbol" w:char="F0BE"/>
                            </w:r>
                            <w:r>
                              <w:rPr>
                                <w:rFonts w:cs="David"/>
                              </w:rPr>
                              <w:t>N</w:t>
                            </w: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vertAlign w:val="subscript"/>
                              </w:rPr>
                              <w:t>2</w:t>
                            </w:r>
                            <w:r>
                              <w:rPr>
                                <w:rFonts w:cs="David"/>
                              </w:rPr>
                              <w:sym w:font="Symbol" w:char="F0BE"/>
                            </w:r>
                            <w:r>
                              <w:rPr>
                                <w:rFonts w:cs="David"/>
                              </w:rPr>
                              <w:t xml:space="preserve">C     </w:t>
                            </w:r>
                          </w:p>
                        </w:txbxContent>
                      </v:textbox>
                    </v:shape>
                    <v:group id="_x0000_s1839" style="position:absolute;left:5971;top:10362;width:576;height:581" coordorigin="3778,5247" coordsize="576,581">
                      <v:shape id="_x0000_s1840" type="#_x0000_t202" style="position:absolute;left:3778;top:5247;width:576;height:526" filled="f" stroked="f">
                        <v:textbox style="mso-next-textbox:#_x0000_s1840">
                          <w:txbxContent>
                            <w:p w:rsidR="00163D08" w:rsidRDefault="00163D08">
                              <w:pPr>
                                <w:bidi w:val="0"/>
                                <w:rPr>
                                  <w:rtl/>
                                </w:rPr>
                              </w:pPr>
                              <w:r>
                                <w:rPr>
                                  <w:rFonts w:cs="David"/>
                                </w:rPr>
                                <w:t>O</w:t>
                              </w:r>
                            </w:p>
                          </w:txbxContent>
                        </v:textbox>
                      </v:shape>
                      <v:group id="_x0000_s1841" style="position:absolute;left:3881;top:5666;width:252;height:71;rotation:-90" coordorigin="5691,6792" coordsize="514,77">
                        <v:line id="_x0000_s1842" style="position:absolute;rotation:90;flip:x" from="5948,6612" to="5948,7126"/>
                        <v:line id="_x0000_s1843" style="position:absolute;rotation:90;flip:x" from="5948,6535" to="5948,7049"/>
                      </v:group>
                    </v:group>
                    <v:group id="_x0000_s1844" style="position:absolute;left:3466;top:11077;width:710;height:739" coordorigin="8173,5011" coordsize="710,739">
                      <v:shape id="_x0000_s1845" type="#_x0000_t202" style="position:absolute;left:8173;top:5011;width:664;height:739" filled="f" stroked="f">
                        <v:textbox style="layout-flow:vertical;mso-next-textbox:#_x0000_s1845">
                          <w:txbxContent>
                            <w:p w:rsidR="00163D08" w:rsidRDefault="00163D08">
                              <w:pPr>
                                <w:bidi w:val="0"/>
                                <w:rPr>
                                  <w:rtl/>
                                </w:rPr>
                              </w:pPr>
                              <w:r>
                                <w:rPr>
                                  <w:rFonts w:cs="David"/>
                                </w:rPr>
                                <w:sym w:font="Symbol" w:char="F0BE"/>
                              </w:r>
                            </w:p>
                          </w:txbxContent>
                        </v:textbox>
                      </v:shape>
                      <v:shape id="_x0000_s1846" type="#_x0000_t202" style="position:absolute;left:8282;top:5222;width:601;height:526" filled="f" stroked="f">
                        <v:textbox style="mso-next-textbox:#_x0000_s1846">
                          <w:txbxContent>
                            <w:p w:rsidR="00163D08" w:rsidRDefault="00163D08">
                              <w:pPr>
                                <w:bidi w:val="0"/>
                                <w:rPr>
                                  <w:vertAlign w:val="subscript"/>
                                  <w:rtl/>
                                </w:rPr>
                              </w:pPr>
                              <w:r>
                                <w:rPr>
                                  <w:rFonts w:cs="David"/>
                                </w:rPr>
                                <w:t>H</w:t>
                              </w:r>
                            </w:p>
                          </w:txbxContent>
                        </v:textbox>
                      </v:shape>
                    </v:group>
                    <v:group id="_x0000_s1847" style="position:absolute;left:6548;top:10995;width:1132;height:907" coordorigin="550,2581" coordsize="1132,907">
                      <v:shape id="_x0000_s1848" type="#_x0000_t202" style="position:absolute;left:550;top:2581;width:826;height:551" filled="f" stroked="f">
                        <v:textbox style="layout-flow:vertical;mso-next-textbox:#_x0000_s1848">
                          <w:txbxContent>
                            <w:p w:rsidR="00163D08" w:rsidRDefault="00163D08">
                              <w:pPr>
                                <w:bidi w:val="0"/>
                                <w:jc w:val="center"/>
                                <w:rPr>
                                  <w:rtl/>
                                </w:rPr>
                              </w:pPr>
                              <w:r>
                                <w:rPr>
                                  <w:rFonts w:cs="David"/>
                                </w:rPr>
                                <w:sym w:font="Symbol" w:char="F0BE"/>
                              </w:r>
                            </w:p>
                          </w:txbxContent>
                        </v:textbox>
                      </v:shape>
                      <v:shape id="_x0000_s1849" type="#_x0000_t202" style="position:absolute;left:806;top:2912;width:876;height:576" filled="f" stroked="f">
                        <v:textbox style="mso-next-textbox:#_x0000_s1849">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group id="_x0000_s1850" style="position:absolute;left:7376;top:10362;width:576;height:581" coordorigin="3778,5247" coordsize="576,581">
                      <v:shape id="_x0000_s1851" type="#_x0000_t202" style="position:absolute;left:3778;top:5247;width:576;height:526" filled="f" stroked="f">
                        <v:textbox style="mso-next-textbox:#_x0000_s1851">
                          <w:txbxContent>
                            <w:p w:rsidR="00163D08" w:rsidRDefault="00163D08">
                              <w:pPr>
                                <w:bidi w:val="0"/>
                                <w:rPr>
                                  <w:rtl/>
                                </w:rPr>
                              </w:pPr>
                              <w:r>
                                <w:rPr>
                                  <w:rFonts w:cs="David"/>
                                </w:rPr>
                                <w:t>O</w:t>
                              </w:r>
                            </w:p>
                          </w:txbxContent>
                        </v:textbox>
                      </v:shape>
                      <v:group id="_x0000_s1852" style="position:absolute;left:3881;top:5666;width:252;height:71;rotation:-90" coordorigin="5691,6792" coordsize="514,77">
                        <v:line id="_x0000_s1853" style="position:absolute;rotation:90;flip:x" from="5948,6612" to="5948,7126"/>
                        <v:line id="_x0000_s1854" style="position:absolute;rotation:90;flip:x" from="5948,6535" to="5948,7049"/>
                      </v:group>
                    </v:group>
                  </v:group>
                </v:group>
                <v:group id="_x0000_s1855" style="position:absolute;left:5355;top:7942;width:2216;height:1510" coordorigin="6651,2967" coordsize="2216,1510">
                  <v:group id="_x0000_s1856" style="position:absolute;left:7036;top:3570;width:1132;height:907" coordorigin="550,2581" coordsize="1132,907">
                    <v:shape id="_x0000_s1857" type="#_x0000_t202" style="position:absolute;left:550;top:2581;width:826;height:551" filled="f" stroked="f">
                      <v:textbox style="layout-flow:vertical;mso-next-textbox:#_x0000_s1857">
                        <w:txbxContent>
                          <w:p w:rsidR="00163D08" w:rsidRDefault="00163D08">
                            <w:pPr>
                              <w:bidi w:val="0"/>
                              <w:jc w:val="center"/>
                              <w:rPr>
                                <w:rtl/>
                              </w:rPr>
                            </w:pPr>
                            <w:r>
                              <w:rPr>
                                <w:rFonts w:cs="David"/>
                              </w:rPr>
                              <w:sym w:font="Symbol" w:char="F0BE"/>
                            </w:r>
                          </w:p>
                        </w:txbxContent>
                      </v:textbox>
                    </v:shape>
                    <v:shape id="_x0000_s1858" type="#_x0000_t202" style="position:absolute;left:806;top:2912;width:876;height:576" filled="f" stroked="f">
                      <v:textbox style="mso-next-textbox:#_x0000_s1858">
                        <w:txbxContent>
                          <w:p w:rsidR="00163D08" w:rsidRDefault="00163D08">
                            <w:pPr>
                              <w:pStyle w:val="NormalWeb"/>
                              <w:spacing w:before="0" w:beforeAutospacing="0" w:after="0" w:afterAutospacing="0"/>
                              <w:rPr>
                                <w:vertAlign w:val="subscript"/>
                                <w:lang w:eastAsia="he-IL"/>
                              </w:rPr>
                            </w:pPr>
                            <w:r>
                              <w:rPr>
                                <w:rFonts w:cs="David"/>
                              </w:rPr>
                              <w:t>CH</w:t>
                            </w:r>
                            <w:r>
                              <w:rPr>
                                <w:rFonts w:cs="David"/>
                                <w:vertAlign w:val="subscript"/>
                              </w:rPr>
                              <w:t>3</w:t>
                            </w:r>
                          </w:p>
                        </w:txbxContent>
                      </v:textbox>
                    </v:shape>
                  </v:group>
                  <v:group id="_x0000_s1859" style="position:absolute;left:6651;top:2967;width:2216;height:987" coordorigin="6651,2779" coordsize="2216,987">
                    <v:shape id="_x0000_s1860" type="#_x0000_t202" style="position:absolute;left:6651;top:3190;width:2216;height:576" filled="f" stroked="f">
                      <v:textbox style="mso-next-textbox:#_x0000_s1860">
                        <w:txbxContent>
                          <w:p w:rsidR="00163D08" w:rsidRDefault="00163D08">
                            <w:pPr>
                              <w:pStyle w:val="NormalWeb"/>
                              <w:spacing w:before="0" w:beforeAutospacing="0" w:after="0" w:afterAutospacing="0"/>
                              <w:rPr>
                                <w:lang w:eastAsia="he-IL"/>
                              </w:rPr>
                            </w:pPr>
                            <w:r>
                              <w:rPr>
                                <w:rFonts w:cs="David"/>
                              </w:rPr>
                              <w:t xml:space="preserve">    O</w:t>
                            </w:r>
                            <w:r>
                              <w:rPr>
                                <w:rFonts w:cs="David"/>
                              </w:rPr>
                              <w:sym w:font="Symbol" w:char="F0BE"/>
                            </w:r>
                            <w:r>
                              <w:rPr>
                                <w:rFonts w:cs="David"/>
                              </w:rPr>
                              <w:t>CH</w:t>
                            </w:r>
                            <w:r>
                              <w:rPr>
                                <w:rFonts w:cs="David"/>
                              </w:rPr>
                              <w:sym w:font="Symbol" w:char="F0BE"/>
                            </w:r>
                            <w:r>
                              <w:rPr>
                                <w:rFonts w:cs="David"/>
                              </w:rPr>
                              <w:t>C</w:t>
                            </w:r>
                          </w:p>
                        </w:txbxContent>
                      </v:textbox>
                    </v:shape>
                    <v:group id="_x0000_s1861" style="position:absolute;left:7721;top:2779;width:729;height:703" coordorigin="9596,3311" coordsize="729,703">
                      <v:group id="_x0000_s1862" style="position:absolute;left:9596;top:3525;width:729;height:489" coordorigin="7455,5489" coordsize="729,489">
                        <v:shape id="_x0000_s1863" type="#_x0000_t202" style="position:absolute;left:7455;top:5489;width:664;height:489" filled="f" stroked="f">
                          <v:textbox style="layout-flow:vertical;mso-next-textbox:#_x0000_s1863">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shape id="_x0000_s1864" type="#_x0000_t202" style="position:absolute;left:7520;top:5489;width:664;height:489" filled="f" stroked="f">
                          <v:textbox style="layout-flow:vertical;mso-next-textbox:#_x0000_s186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shape id="_x0000_s1865" type="#_x0000_t202" style="position:absolute;left:9655;top:3311;width:626;height:576" filled="f" stroked="f">
                        <v:textbox style="mso-next-textbox:#_x0000_s1865">
                          <w:txbxContent>
                            <w:p w:rsidR="00163D08" w:rsidRDefault="00163D08">
                              <w:pPr>
                                <w:pStyle w:val="NormalWeb"/>
                                <w:spacing w:before="0" w:beforeAutospacing="0" w:after="0" w:afterAutospacing="0"/>
                                <w:jc w:val="center"/>
                                <w:rPr>
                                  <w:lang w:eastAsia="he-IL"/>
                                </w:rPr>
                              </w:pPr>
                              <w:r>
                                <w:rPr>
                                  <w:rFonts w:cs="David"/>
                                </w:rPr>
                                <w:t>O</w:t>
                              </w:r>
                            </w:p>
                          </w:txbxContent>
                        </v:textbox>
                      </v:shape>
                    </v:group>
                  </v:group>
                </v:group>
                <v:group id="_x0000_s1866" style="position:absolute;left:6760;top:7915;width:3592;height:1429" coordorigin="6033,11524" coordsize="3592,1429">
                  <v:shape id="_x0000_s1867" type="#_x0000_t202" style="position:absolute;left:6033;top:11948;width:3592;height:526" filled="f" stroked="f">
                    <v:textbox style="mso-next-textbox:#_x0000_s1867">
                      <w:txbxContent>
                        <w:p w:rsidR="00163D08" w:rsidRDefault="00163D08">
                          <w:pPr>
                            <w:bidi w:val="0"/>
                            <w:rPr>
                              <w:vertAlign w:val="subscript"/>
                              <w:rtl/>
                            </w:rPr>
                          </w:pPr>
                          <w:r>
                            <w:rPr>
                              <w:rFonts w:cs="David"/>
                            </w:rPr>
                            <w:sym w:font="Symbol" w:char="F0BE"/>
                          </w:r>
                          <w:r>
                            <w:rPr>
                              <w:rFonts w:cs="David"/>
                            </w:rPr>
                            <w:t>N</w:t>
                          </w: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r>
                            <w:rPr>
                              <w:rFonts w:cs="David"/>
                            </w:rPr>
                            <w:t xml:space="preserve">     </w:t>
                          </w:r>
                        </w:p>
                      </w:txbxContent>
                    </v:textbox>
                  </v:shape>
                  <v:group id="_x0000_s1868" style="position:absolute;left:8628;top:11524;width:576;height:556" coordorigin="8628,11524" coordsize="576,556">
                    <v:shape id="_x0000_s1869" type="#_x0000_t202" style="position:absolute;left:8628;top:11524;width:576;height:426" filled="f" stroked="f">
                      <v:textbox style="mso-next-textbox:#_x0000_s1869">
                        <w:txbxContent>
                          <w:p w:rsidR="00163D08" w:rsidRDefault="00163D08">
                            <w:pPr>
                              <w:bidi w:val="0"/>
                              <w:rPr>
                                <w:rtl/>
                              </w:rPr>
                            </w:pPr>
                            <w:r>
                              <w:rPr>
                                <w:rFonts w:cs="David"/>
                              </w:rPr>
                              <w:t>O</w:t>
                            </w:r>
                          </w:p>
                        </w:txbxContent>
                      </v:textbox>
                    </v:shape>
                    <v:group id="_x0000_s1870" style="position:absolute;left:8731;top:11918;width:252;height:71;rotation:-90" coordorigin="5691,6792" coordsize="514,77">
                      <v:line id="_x0000_s1871" style="position:absolute;rotation:90;flip:x" from="5948,6612" to="5948,7126"/>
                      <v:line id="_x0000_s1872" style="position:absolute;rotation:90;flip:x" from="5948,6535" to="5948,7049"/>
                    </v:group>
                  </v:group>
                  <v:group id="_x0000_s1873" style="position:absolute;left:6148;top:12214;width:710;height:739" coordorigin="8173,5011" coordsize="710,739">
                    <v:shape id="_x0000_s1874" type="#_x0000_t202" style="position:absolute;left:8173;top:5011;width:664;height:739" filled="f" stroked="f">
                      <v:textbox style="layout-flow:vertical;mso-next-textbox:#_x0000_s1874">
                        <w:txbxContent>
                          <w:p w:rsidR="00163D08" w:rsidRDefault="00163D08">
                            <w:pPr>
                              <w:bidi w:val="0"/>
                              <w:rPr>
                                <w:rtl/>
                              </w:rPr>
                            </w:pPr>
                            <w:r>
                              <w:rPr>
                                <w:rFonts w:cs="David"/>
                              </w:rPr>
                              <w:sym w:font="Symbol" w:char="F0BE"/>
                            </w:r>
                          </w:p>
                        </w:txbxContent>
                      </v:textbox>
                    </v:shape>
                    <v:shape id="_x0000_s1875" type="#_x0000_t202" style="position:absolute;left:8282;top:5222;width:601;height:526" filled="f" stroked="f">
                      <v:textbox style="mso-next-textbox:#_x0000_s1875">
                        <w:txbxContent>
                          <w:p w:rsidR="00163D08" w:rsidRDefault="00163D08">
                            <w:pPr>
                              <w:bidi w:val="0"/>
                              <w:rPr>
                                <w:vertAlign w:val="subscript"/>
                                <w:rtl/>
                              </w:rPr>
                            </w:pPr>
                            <w:r>
                              <w:rPr>
                                <w:rFonts w:cs="David"/>
                              </w:rPr>
                              <w:t>H</w:t>
                            </w:r>
                          </w:p>
                        </w:txbxContent>
                      </v:textbox>
                    </v:shape>
                  </v:group>
                </v:group>
              </v:group>
            </v:group>
            <w10:anchorlock/>
          </v:group>
        </w:pict>
      </w:r>
      <w:r w:rsidR="00163D08">
        <w:rPr>
          <w:rFonts w:cs="David" w:hint="cs"/>
          <w:b/>
          <w:bCs/>
          <w:color w:val="FF00FF"/>
          <w:sz w:val="28"/>
          <w:szCs w:val="28"/>
          <w:rtl/>
        </w:rPr>
        <w:t>התשובה:</w:t>
      </w:r>
    </w:p>
    <w:p w:rsidR="00163D08" w:rsidRDefault="00163D08">
      <w:pPr>
        <w:tabs>
          <w:tab w:val="left" w:pos="849"/>
        </w:tabs>
        <w:spacing w:line="360" w:lineRule="auto"/>
        <w:ind w:left="424" w:hanging="425"/>
        <w:rPr>
          <w:rFonts w:cs="David"/>
          <w:rtl/>
        </w:rPr>
      </w:pPr>
      <w:r>
        <w:rPr>
          <w:rFonts w:cs="David" w:hint="cs"/>
          <w:rtl/>
        </w:rPr>
        <w:t>לדוגמה:</w:t>
      </w: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tabs>
          <w:tab w:val="left" w:pos="849"/>
        </w:tabs>
        <w:spacing w:line="360" w:lineRule="auto"/>
        <w:ind w:left="424" w:hanging="425"/>
        <w:rPr>
          <w:rFonts w:cs="David"/>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הציון נמוך יחסית. חלק ניכר מהתלמידים לא הפנימו מהו קופולימר אקראי, לא הבחינו בין קטע מייצג לבין יחידה חוזרת, ורשמו נוסחאות לא מתאימות, בעיקר:</w:t>
      </w:r>
    </w:p>
    <w:p w:rsidR="00163D08" w:rsidRDefault="00163D08">
      <w:pPr>
        <w:spacing w:line="360" w:lineRule="auto"/>
        <w:rPr>
          <w:rFonts w:cs="David"/>
          <w:rtl/>
        </w:rPr>
      </w:pPr>
    </w:p>
    <w:p w:rsidR="00163D08" w:rsidRDefault="00FB4068">
      <w:pPr>
        <w:spacing w:line="360" w:lineRule="auto"/>
        <w:rPr>
          <w:rFonts w:cs="David"/>
          <w:rtl/>
        </w:rPr>
      </w:pPr>
      <w:r w:rsidRPr="00FB4068">
        <w:rPr>
          <w:rFonts w:cs="David"/>
          <w:noProof/>
          <w:sz w:val="20"/>
          <w:rtl/>
          <w:lang w:val="he-IL"/>
        </w:rPr>
        <w:pict>
          <v:group id="_x0000_s9953" style="position:absolute;left:0;text-align:left;margin-left:.1pt;margin-top:-24.85pt;width:252.85pt;height:77.5pt;z-index:219" coordorigin="1164,13741" coordsize="5057,1550">
            <v:shape id="_x0000_s9915" type="#_x0000_t202" style="position:absolute;left:1164;top:14239;width:5057;height:526" o:regroupid="420" filled="f" stroked="f">
              <v:textbox style="mso-next-textbox:#_x0000_s9915">
                <w:txbxContent>
                  <w:p w:rsidR="00163D08" w:rsidRDefault="00163D08">
                    <w:pPr>
                      <w:bidi w:val="0"/>
                      <w:rPr>
                        <w:b/>
                        <w:bCs/>
                        <w:i/>
                        <w:iCs/>
                        <w:sz w:val="20"/>
                        <w:szCs w:val="20"/>
                        <w:vertAlign w:val="subscript"/>
                        <w:rtl/>
                      </w:rPr>
                    </w:pPr>
                    <w:r>
                      <w:rPr>
                        <w:rFonts w:cs="David" w:hint="eastAsia"/>
                      </w:rPr>
                      <w:t>•</w:t>
                    </w:r>
                    <w:r>
                      <w:rPr>
                        <w:rFonts w:cs="David"/>
                      </w:rPr>
                      <w:t xml:space="preserve">     </w:t>
                    </w:r>
                    <w:r>
                      <w:rPr>
                        <w:rFonts w:cs="David"/>
                        <w:b/>
                        <w:bCs/>
                        <w:i/>
                        <w:iCs/>
                        <w:sz w:val="20"/>
                        <w:szCs w:val="20"/>
                      </w:rPr>
                      <w:sym w:font="Symbol" w:char="F0BE"/>
                    </w:r>
                    <w:r>
                      <w:rPr>
                        <w:rFonts w:cs="David"/>
                        <w:b/>
                        <w:bCs/>
                        <w:i/>
                        <w:iCs/>
                        <w:sz w:val="20"/>
                        <w:szCs w:val="20"/>
                      </w:rPr>
                      <w:t>N</w:t>
                    </w:r>
                    <w:r>
                      <w:rPr>
                        <w:rFonts w:cs="David"/>
                        <w:b/>
                        <w:bCs/>
                        <w:i/>
                        <w:iCs/>
                        <w:sz w:val="20"/>
                        <w:szCs w:val="20"/>
                      </w:rPr>
                      <w:sym w:font="Symbol" w:char="F0BE"/>
                    </w:r>
                    <w:r>
                      <w:rPr>
                        <w:rFonts w:cs="David"/>
                        <w:b/>
                        <w:bCs/>
                        <w:i/>
                        <w:iCs/>
                        <w:sz w:val="20"/>
                        <w:szCs w:val="20"/>
                      </w:rPr>
                      <w:t>CH</w:t>
                    </w:r>
                    <w:r>
                      <w:rPr>
                        <w:rFonts w:cs="David"/>
                        <w:b/>
                        <w:bCs/>
                        <w:i/>
                        <w:iCs/>
                        <w:sz w:val="20"/>
                        <w:szCs w:val="20"/>
                        <w:vertAlign w:val="subscript"/>
                      </w:rPr>
                      <w:t>2</w:t>
                    </w:r>
                    <w:r>
                      <w:rPr>
                        <w:rFonts w:cs="David"/>
                        <w:b/>
                        <w:bCs/>
                        <w:i/>
                        <w:iCs/>
                        <w:sz w:val="20"/>
                        <w:szCs w:val="20"/>
                      </w:rPr>
                      <w:sym w:font="Symbol" w:char="F0BE"/>
                    </w:r>
                    <w:r>
                      <w:rPr>
                        <w:rFonts w:cs="David"/>
                        <w:b/>
                        <w:bCs/>
                        <w:i/>
                        <w:iCs/>
                        <w:sz w:val="20"/>
                        <w:szCs w:val="20"/>
                      </w:rPr>
                      <w:t>CH</w:t>
                    </w:r>
                    <w:r>
                      <w:rPr>
                        <w:rFonts w:cs="David"/>
                        <w:b/>
                        <w:bCs/>
                        <w:i/>
                        <w:iCs/>
                        <w:sz w:val="20"/>
                        <w:szCs w:val="20"/>
                        <w:vertAlign w:val="subscript"/>
                      </w:rPr>
                      <w:t>2</w:t>
                    </w:r>
                    <w:r>
                      <w:rPr>
                        <w:rFonts w:cs="David"/>
                        <w:b/>
                        <w:bCs/>
                        <w:i/>
                        <w:iCs/>
                        <w:sz w:val="20"/>
                        <w:szCs w:val="20"/>
                      </w:rPr>
                      <w:sym w:font="Symbol" w:char="F0BE"/>
                    </w:r>
                    <w:r>
                      <w:rPr>
                        <w:rFonts w:cs="David"/>
                        <w:b/>
                        <w:bCs/>
                        <w:i/>
                        <w:iCs/>
                        <w:sz w:val="20"/>
                        <w:szCs w:val="20"/>
                      </w:rPr>
                      <w:t>CH</w:t>
                    </w:r>
                    <w:r>
                      <w:rPr>
                        <w:rFonts w:cs="David"/>
                        <w:b/>
                        <w:bCs/>
                        <w:i/>
                        <w:iCs/>
                        <w:sz w:val="20"/>
                        <w:szCs w:val="20"/>
                        <w:vertAlign w:val="subscript"/>
                      </w:rPr>
                      <w:t>2</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r>
                      <w:rPr>
                        <w:rFonts w:cs="David"/>
                        <w:b/>
                        <w:bCs/>
                        <w:i/>
                        <w:iCs/>
                        <w:sz w:val="20"/>
                        <w:szCs w:val="20"/>
                      </w:rPr>
                      <w:t>O</w:t>
                    </w:r>
                    <w:r>
                      <w:rPr>
                        <w:rFonts w:cs="David"/>
                        <w:b/>
                        <w:bCs/>
                        <w:i/>
                        <w:iCs/>
                        <w:sz w:val="20"/>
                        <w:szCs w:val="20"/>
                      </w:rPr>
                      <w:sym w:font="Symbol" w:char="F0BE"/>
                    </w:r>
                    <w:r>
                      <w:rPr>
                        <w:rFonts w:cs="David"/>
                        <w:b/>
                        <w:bCs/>
                        <w:i/>
                        <w:iCs/>
                        <w:sz w:val="20"/>
                        <w:szCs w:val="20"/>
                      </w:rPr>
                      <w:t>CH</w:t>
                    </w:r>
                    <w:r>
                      <w:rPr>
                        <w:rFonts w:cs="David"/>
                        <w:b/>
                        <w:bCs/>
                        <w:i/>
                        <w:iCs/>
                        <w:sz w:val="20"/>
                        <w:szCs w:val="20"/>
                      </w:rPr>
                      <w:sym w:font="Symbol" w:char="F0BE"/>
                    </w:r>
                    <w:r>
                      <w:rPr>
                        <w:rFonts w:cs="David"/>
                        <w:b/>
                        <w:bCs/>
                        <w:i/>
                        <w:iCs/>
                        <w:sz w:val="20"/>
                        <w:szCs w:val="20"/>
                      </w:rPr>
                      <w:t>C</w:t>
                    </w:r>
                    <w:r>
                      <w:rPr>
                        <w:rFonts w:cs="David"/>
                        <w:b/>
                        <w:bCs/>
                        <w:i/>
                        <w:iCs/>
                        <w:sz w:val="20"/>
                        <w:szCs w:val="20"/>
                      </w:rPr>
                      <w:sym w:font="Symbol" w:char="F0BE"/>
                    </w:r>
                    <w:r>
                      <w:rPr>
                        <w:rFonts w:cs="David"/>
                        <w:b/>
                        <w:bCs/>
                        <w:i/>
                        <w:iCs/>
                        <w:sz w:val="20"/>
                        <w:szCs w:val="20"/>
                      </w:rPr>
                      <w:t xml:space="preserve">     </w:t>
                    </w:r>
                  </w:p>
                </w:txbxContent>
              </v:textbox>
            </v:shape>
            <v:group id="_x0000_s9916" style="position:absolute;left:3772;top:13753;width:576;height:581" coordorigin="3778,5247" coordsize="576,581" o:regroupid="420">
              <v:shape id="_x0000_s9917" type="#_x0000_t202" style="position:absolute;left:3778;top:5247;width:576;height:526" filled="f" stroked="f">
                <v:textbox style="mso-next-textbox:#_x0000_s9917">
                  <w:txbxContent>
                    <w:p w:rsidR="00163D08" w:rsidRDefault="00163D08">
                      <w:pPr>
                        <w:bidi w:val="0"/>
                        <w:rPr>
                          <w:b/>
                          <w:bCs/>
                          <w:i/>
                          <w:iCs/>
                          <w:sz w:val="20"/>
                          <w:szCs w:val="20"/>
                          <w:rtl/>
                        </w:rPr>
                      </w:pPr>
                      <w:r>
                        <w:rPr>
                          <w:rFonts w:cs="David"/>
                          <w:b/>
                          <w:bCs/>
                          <w:i/>
                          <w:iCs/>
                          <w:sz w:val="20"/>
                          <w:szCs w:val="20"/>
                        </w:rPr>
                        <w:t>O</w:t>
                      </w:r>
                    </w:p>
                  </w:txbxContent>
                </v:textbox>
              </v:shape>
              <v:group id="_x0000_s9918" style="position:absolute;left:3881;top:5666;width:252;height:71;rotation:-90" coordorigin="5691,6792" coordsize="514,77">
                <v:line id="_x0000_s9919" style="position:absolute;rotation:90;flip:x" from="5948,6612" to="5948,7126"/>
                <v:line id="_x0000_s9920" style="position:absolute;rotation:90;flip:x" from="5948,6535" to="5948,7049"/>
              </v:group>
            </v:group>
            <v:group id="_x0000_s9921" style="position:absolute;left:1617;top:14517;width:710;height:739" coordorigin="8173,5011" coordsize="710,739" o:regroupid="420">
              <v:shape id="_x0000_s9922" type="#_x0000_t202" style="position:absolute;left:8173;top:5011;width:664;height:739" filled="f" stroked="f">
                <v:textbox style="layout-flow:vertical;mso-next-textbox:#_x0000_s9922">
                  <w:txbxContent>
                    <w:p w:rsidR="00163D08" w:rsidRDefault="00163D08">
                      <w:pPr>
                        <w:bidi w:val="0"/>
                        <w:rPr>
                          <w:rtl/>
                        </w:rPr>
                      </w:pPr>
                      <w:r>
                        <w:rPr>
                          <w:rFonts w:cs="David"/>
                        </w:rPr>
                        <w:sym w:font="Symbol" w:char="F0BE"/>
                      </w:r>
                    </w:p>
                  </w:txbxContent>
                </v:textbox>
              </v:shape>
              <v:shape id="_x0000_s9923" type="#_x0000_t202" style="position:absolute;left:8282;top:5222;width:601;height:526" filled="f" stroked="f">
                <v:textbox style="mso-next-textbox:#_x0000_s9923">
                  <w:txbxContent>
                    <w:p w:rsidR="00163D08" w:rsidRDefault="00163D08">
                      <w:pPr>
                        <w:bidi w:val="0"/>
                        <w:rPr>
                          <w:b/>
                          <w:bCs/>
                          <w:i/>
                          <w:iCs/>
                          <w:sz w:val="20"/>
                          <w:szCs w:val="20"/>
                          <w:vertAlign w:val="subscript"/>
                          <w:rtl/>
                        </w:rPr>
                      </w:pPr>
                      <w:r>
                        <w:rPr>
                          <w:rFonts w:cs="David"/>
                          <w:b/>
                          <w:bCs/>
                          <w:i/>
                          <w:iCs/>
                          <w:sz w:val="20"/>
                          <w:szCs w:val="20"/>
                        </w:rPr>
                        <w:t>H</w:t>
                      </w:r>
                    </w:p>
                  </w:txbxContent>
                </v:textbox>
              </v:shape>
            </v:group>
            <v:group id="_x0000_s9924" style="position:absolute;left:4212;top:14384;width:1132;height:907" coordorigin="550,2581" coordsize="1132,907" o:regroupid="420">
              <v:shape id="_x0000_s9925" type="#_x0000_t202" style="position:absolute;left:550;top:2581;width:826;height:551" filled="f" stroked="f">
                <v:textbox style="layout-flow:vertical;mso-next-textbox:#_x0000_s9925">
                  <w:txbxContent>
                    <w:p w:rsidR="00163D08" w:rsidRDefault="00163D08">
                      <w:pPr>
                        <w:bidi w:val="0"/>
                        <w:jc w:val="center"/>
                        <w:rPr>
                          <w:rtl/>
                        </w:rPr>
                      </w:pPr>
                      <w:r>
                        <w:rPr>
                          <w:rFonts w:cs="David"/>
                        </w:rPr>
                        <w:sym w:font="Symbol" w:char="F0BE"/>
                      </w:r>
                    </w:p>
                  </w:txbxContent>
                </v:textbox>
              </v:shape>
              <v:shape id="_x0000_s9926" type="#_x0000_t202" style="position:absolute;left:806;top:2912;width:876;height:576" filled="f" stroked="f">
                <v:textbox style="mso-next-textbox:#_x0000_s9926">
                  <w:txbxContent>
                    <w:p w:rsidR="00163D08" w:rsidRDefault="00163D08">
                      <w:pPr>
                        <w:pStyle w:val="NormalWeb"/>
                        <w:spacing w:before="0" w:beforeAutospacing="0" w:after="0" w:afterAutospacing="0"/>
                        <w:rPr>
                          <w:b/>
                          <w:bCs/>
                          <w:i/>
                          <w:iCs/>
                          <w:sz w:val="20"/>
                          <w:szCs w:val="20"/>
                          <w:vertAlign w:val="subscript"/>
                          <w:lang w:eastAsia="he-IL"/>
                        </w:rPr>
                      </w:pPr>
                      <w:r>
                        <w:rPr>
                          <w:rFonts w:cs="David"/>
                          <w:b/>
                          <w:bCs/>
                          <w:i/>
                          <w:iCs/>
                          <w:sz w:val="20"/>
                          <w:szCs w:val="20"/>
                        </w:rPr>
                        <w:t>CH</w:t>
                      </w:r>
                      <w:r>
                        <w:rPr>
                          <w:rFonts w:cs="David"/>
                          <w:b/>
                          <w:bCs/>
                          <w:i/>
                          <w:iCs/>
                          <w:sz w:val="20"/>
                          <w:szCs w:val="20"/>
                          <w:vertAlign w:val="subscript"/>
                        </w:rPr>
                        <w:t>3</w:t>
                      </w:r>
                    </w:p>
                  </w:txbxContent>
                </v:textbox>
              </v:shape>
            </v:group>
            <v:group id="_x0000_s9927" style="position:absolute;left:4950;top:13741;width:576;height:581" coordorigin="3778,5247" coordsize="576,581" o:regroupid="420">
              <v:shape id="_x0000_s9928" type="#_x0000_t202" style="position:absolute;left:3778;top:5247;width:576;height:526" filled="f" stroked="f">
                <v:textbox style="mso-next-textbox:#_x0000_s9928">
                  <w:txbxContent>
                    <w:p w:rsidR="00163D08" w:rsidRDefault="00163D08">
                      <w:pPr>
                        <w:bidi w:val="0"/>
                        <w:rPr>
                          <w:b/>
                          <w:bCs/>
                          <w:i/>
                          <w:iCs/>
                          <w:sz w:val="20"/>
                          <w:szCs w:val="20"/>
                          <w:rtl/>
                        </w:rPr>
                      </w:pPr>
                      <w:r>
                        <w:rPr>
                          <w:rFonts w:cs="David"/>
                          <w:b/>
                          <w:bCs/>
                          <w:i/>
                          <w:iCs/>
                          <w:sz w:val="20"/>
                          <w:szCs w:val="20"/>
                        </w:rPr>
                        <w:t>O</w:t>
                      </w:r>
                    </w:p>
                  </w:txbxContent>
                </v:textbox>
              </v:shape>
              <v:group id="_x0000_s9929" style="position:absolute;left:3881;top:5666;width:252;height:71;rotation:-90" coordorigin="5691,6792" coordsize="514,77">
                <v:line id="_x0000_s9930" style="position:absolute;rotation:90;flip:x" from="5948,6612" to="5948,7126"/>
                <v:line id="_x0000_s9931" style="position:absolute;rotation:90;flip:x" from="5948,6535" to="5948,7049"/>
              </v:group>
            </v:group>
            <w10:anchorlock/>
          </v:group>
        </w:pic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 xml:space="preserve">טעויות נוספות: רישום קטע מייצג של אחד מהפולימרים - ניילון 4 או </w:t>
      </w:r>
      <w:r>
        <w:rPr>
          <w:rFonts w:cs="David"/>
        </w:rPr>
        <w:t>PLA</w:t>
      </w:r>
      <w:r>
        <w:rPr>
          <w:rFonts w:cs="David"/>
          <w:rtl/>
        </w:rPr>
        <w:t xml:space="preserve"> </w:t>
      </w:r>
      <w:r>
        <w:rPr>
          <w:rFonts w:cs="David" w:hint="cs"/>
          <w:rtl/>
        </w:rPr>
        <w:t xml:space="preserve">; רישום נכון של קטע מייצג, אך עם תוספת סוגריים ואות </w:t>
      </w:r>
      <w:r>
        <w:rPr>
          <w:rFonts w:cs="David"/>
        </w:rPr>
        <w:t>n</w:t>
      </w:r>
      <w:r>
        <w:rPr>
          <w:rFonts w:cs="David" w:hint="cs"/>
          <w:rtl/>
        </w:rPr>
        <w:t xml:space="preserve"> .</w:t>
      </w:r>
    </w:p>
    <w:p w:rsidR="00163D08" w:rsidRDefault="00FB4068">
      <w:pPr>
        <w:spacing w:line="360" w:lineRule="auto"/>
        <w:rPr>
          <w:rFonts w:cs="David"/>
          <w:rtl/>
        </w:rPr>
      </w:pPr>
      <w:r w:rsidRPr="00FB4068">
        <w:rPr>
          <w:rFonts w:cs="David"/>
          <w:noProof/>
          <w:sz w:val="20"/>
          <w:rtl/>
          <w:lang w:val="he-IL"/>
        </w:rPr>
        <w:pict>
          <v:rect id="_x0000_s9910" style="position:absolute;left:0;text-align:left;margin-left:347.15pt;margin-top:1.95pt;width:65.1pt;height:16.3pt;z-index:218" o:regroupid="415" filled="f" stroked="f">
            <w10:anchorlock/>
          </v:rect>
        </w:pict>
      </w:r>
    </w:p>
    <w:p w:rsidR="00163D08" w:rsidRDefault="00163D08">
      <w:pPr>
        <w:tabs>
          <w:tab w:val="left" w:pos="849"/>
        </w:tabs>
        <w:spacing w:line="360" w:lineRule="auto"/>
        <w:ind w:left="424" w:hanging="425"/>
        <w:rPr>
          <w:rFonts w:cs="David"/>
          <w:rtl/>
        </w:rPr>
      </w:pPr>
    </w:p>
    <w:p w:rsidR="00163D08" w:rsidRDefault="00FB4068">
      <w:pPr>
        <w:tabs>
          <w:tab w:val="left" w:pos="849"/>
        </w:tabs>
        <w:spacing w:line="360" w:lineRule="auto"/>
        <w:ind w:left="424" w:hanging="425"/>
        <w:rPr>
          <w:rFonts w:cs="David"/>
          <w:rtl/>
        </w:rPr>
      </w:pPr>
      <w:r w:rsidRPr="00FB4068">
        <w:rPr>
          <w:noProof/>
          <w:sz w:val="20"/>
          <w:rtl/>
          <w:lang w:val="he-IL"/>
        </w:rPr>
        <w:pict>
          <v:shape id="_x0000_s1770" type="#_x0000_t64" style="position:absolute;left:0;text-align:left;margin-left:51.65pt;margin-top:16.55pt;width:468.8pt;height:32.2pt;z-index:103;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95</w:t>
      </w:r>
      <w:r w:rsidR="00163D08">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rtl/>
        </w:rPr>
      </w:pPr>
      <w:r>
        <w:rPr>
          <w:rFonts w:cs="David" w:hint="cs"/>
          <w:rtl/>
        </w:rPr>
        <w:t>קבע איזה פולימר מתכלה בזמן קצר יותר - ניילון 4 או הקופולימר.</w:t>
      </w:r>
    </w:p>
    <w:p w:rsidR="00163D08" w:rsidRDefault="00163D08">
      <w:pPr>
        <w:rPr>
          <w:rFonts w:ascii="Arial Unicode MS" w:eastAsia="Arial Unicode MS" w:hAnsi="Arial Unicode MS" w:cs="David"/>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779" style="position:absolute;left:0;text-align:left;margin-left:51.65pt;margin-top:17.25pt;width:468.8pt;height:29.3pt;z-index:111;mso-position-horizontal-relative:page" arcsize="16438f" filled="f" strokecolor="fuchsia">
            <v:stroke dashstyle="dash"/>
            <w10:wrap anchorx="page"/>
          </v:roundrect>
        </w:pict>
      </w:r>
      <w:r w:rsidR="00163D08">
        <w:rPr>
          <w:rFonts w:cs="David" w:hint="cs"/>
          <w:b/>
          <w:bCs/>
          <w:color w:val="FF00FF"/>
          <w:sz w:val="28"/>
          <w:szCs w:val="28"/>
          <w:rtl/>
        </w:rPr>
        <w:t>התשובה:</w:t>
      </w:r>
    </w:p>
    <w:p w:rsidR="00163D08" w:rsidRDefault="00163D08">
      <w:pPr>
        <w:rPr>
          <w:rFonts w:ascii="Arial Unicode MS" w:eastAsia="Arial Unicode MS" w:hAnsi="Arial Unicode MS" w:cs="David"/>
          <w:rtl/>
        </w:rPr>
      </w:pPr>
      <w:r>
        <w:rPr>
          <w:rFonts w:ascii="Arial Unicode MS" w:eastAsia="Arial Unicode MS" w:hAnsi="Arial Unicode MS" w:cs="David" w:hint="cs"/>
          <w:rtl/>
        </w:rPr>
        <w:t>הקופולימר.</w:t>
      </w:r>
    </w:p>
    <w:p w:rsidR="00163D08" w:rsidRDefault="00163D08">
      <w:pPr>
        <w:rPr>
          <w:rFonts w:ascii="Arial Unicode MS" w:eastAsia="Arial Unicode MS" w:hAnsi="Arial Unicode MS" w:cs="David"/>
          <w:rtl/>
        </w:rPr>
      </w:pPr>
    </w:p>
    <w:p w:rsidR="00163D08" w:rsidRDefault="00163D08">
      <w:pPr>
        <w:rPr>
          <w:rFonts w:ascii="Arial Unicode MS" w:eastAsia="Arial Unicode MS" w:hAnsi="Arial Unicode MS" w:cs="David"/>
          <w:rtl/>
        </w:rPr>
      </w:pPr>
    </w:p>
    <w:p w:rsidR="00163D08" w:rsidRDefault="00163D08">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 xml:space="preserve">הציון גבוה מאוד. התלמידים ידעו ליישם את הנתון מסעיף ד' - ההידרוליזה של ניילון 4 נמשך זמן ארוך יותר מזה של </w:t>
      </w:r>
      <w:r>
        <w:rPr>
          <w:rFonts w:cs="David"/>
        </w:rPr>
        <w:t>PLA</w:t>
      </w:r>
      <w:r>
        <w:rPr>
          <w:rFonts w:cs="David" w:hint="cs"/>
          <w:rtl/>
        </w:rPr>
        <w:t xml:space="preserve"> . כמעט ולא אותרו טעויות.</w:t>
      </w:r>
    </w:p>
    <w:p w:rsidR="00163D08" w:rsidRDefault="00FB4068">
      <w:pPr>
        <w:spacing w:line="360" w:lineRule="auto"/>
        <w:rPr>
          <w:rFonts w:cs="David"/>
          <w:rtl/>
        </w:rPr>
      </w:pPr>
      <w:r w:rsidRPr="00FB4068">
        <w:rPr>
          <w:rFonts w:cs="David"/>
          <w:noProof/>
          <w:sz w:val="20"/>
          <w:rtl/>
          <w:lang w:val="he-IL"/>
        </w:rPr>
        <w:pict>
          <v:shape id="_x0000_s9954" type="#_x0000_t98" style="position:absolute;left:0;text-align:left;margin-left:52.2pt;margin-top:11.45pt;width:468.25pt;height:88.3pt;z-index:-16;mso-position-horizontal-relative:page" adj="4061" filled="f" fillcolor="#969696" strokecolor="#f39">
            <v:stroke dashstyle="dash"/>
            <v:textbox inset="1pt,1pt,1pt,1pt"/>
            <w10:wrap anchorx="page"/>
          </v:shape>
        </w:pic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מומלץ לדון עם התלמידים, מהי המשמעות של פולימ</w:t>
      </w:r>
      <w:r>
        <w:rPr>
          <w:rFonts w:cs="David" w:hint="eastAsia"/>
          <w:rtl/>
        </w:rPr>
        <w:t>ר</w:t>
      </w:r>
      <w:r>
        <w:rPr>
          <w:rFonts w:cs="David" w:hint="cs"/>
          <w:rtl/>
        </w:rPr>
        <w:t xml:space="preserve"> מתכלה, איזה תהליך הוא עובר ברמה המיקרוסקופית. כמו כן מומלץ להציג בפני תלמידים דוגמאות נוספות של פולימרים מתכלים.</w:t>
      </w:r>
    </w:p>
    <w:p w:rsidR="00163D08" w:rsidRDefault="00163D08">
      <w:pPr>
        <w:spacing w:line="360" w:lineRule="auto"/>
        <w:rPr>
          <w:rFonts w:cs="David"/>
          <w:rtl/>
        </w:rPr>
      </w:pPr>
    </w:p>
    <w:p w:rsidR="00163D08" w:rsidRDefault="00163D08">
      <w:pPr>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spacing w:line="360" w:lineRule="auto"/>
        <w:rPr>
          <w:rtl/>
        </w:rPr>
      </w:pPr>
    </w:p>
    <w:p w:rsidR="00163D08" w:rsidRDefault="00163D08">
      <w:pPr>
        <w:rPr>
          <w:rtl/>
        </w:rPr>
      </w:pPr>
    </w:p>
    <w:p w:rsidR="00163D08" w:rsidRDefault="00163D08">
      <w:pPr>
        <w:pStyle w:val="8"/>
        <w:spacing w:line="360" w:lineRule="auto"/>
        <w:ind w:left="0" w:right="0"/>
        <w:rPr>
          <w:rFonts w:cs="David"/>
          <w:color w:val="FF0000"/>
          <w:rtl/>
        </w:rPr>
      </w:pPr>
      <w:r>
        <w:rPr>
          <w:rFonts w:cs="David" w:hint="cs"/>
          <w:color w:val="FF0000"/>
          <w:rtl/>
        </w:rPr>
        <w:lastRenderedPageBreak/>
        <w:t>שאלה 6</w:t>
      </w:r>
    </w:p>
    <w:p w:rsidR="00163D08" w:rsidRDefault="00163D08">
      <w:pPr>
        <w:pStyle w:val="8"/>
        <w:spacing w:line="360" w:lineRule="auto"/>
        <w:ind w:left="0" w:right="0"/>
        <w:rPr>
          <w:rFonts w:cs="David"/>
          <w:color w:val="FF0000"/>
          <w:rtl/>
        </w:rPr>
      </w:pPr>
      <w:r>
        <w:rPr>
          <w:rFonts w:cs="David" w:hint="cs"/>
          <w:color w:val="FF0000"/>
          <w:rtl/>
        </w:rPr>
        <w:t>פולימרים</w:t>
      </w:r>
    </w:p>
    <w:p w:rsidR="00163D08" w:rsidRDefault="00163D08">
      <w:pPr>
        <w:spacing w:line="360" w:lineRule="auto"/>
        <w:rPr>
          <w:rFonts w:cs="David"/>
          <w:b/>
          <w:bCs/>
          <w:color w:val="008000"/>
          <w:sz w:val="28"/>
          <w:szCs w:val="28"/>
          <w:rtl/>
        </w:rPr>
      </w:pPr>
    </w:p>
    <w:tbl>
      <w:tblPr>
        <w:tblW w:w="0" w:type="auto"/>
        <w:jc w:val="righ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705"/>
      </w:tblGrid>
      <w:tr w:rsidR="00163D08">
        <w:trPr>
          <w:jc w:val="right"/>
        </w:trPr>
        <w:tc>
          <w:tcPr>
            <w:tcW w:w="1228" w:type="dxa"/>
          </w:tcPr>
          <w:p w:rsidR="00163D08" w:rsidRDefault="00163D08">
            <w:pPr>
              <w:pStyle w:val="8"/>
              <w:bidi w:val="0"/>
              <w:rPr>
                <w:rFonts w:cs="David"/>
                <w:color w:val="auto"/>
                <w:sz w:val="28"/>
                <w:szCs w:val="28"/>
                <w:rtl/>
              </w:rPr>
            </w:pPr>
            <w:r>
              <w:rPr>
                <w:rFonts w:cs="David" w:hint="cs"/>
                <w:color w:val="auto"/>
                <w:sz w:val="28"/>
                <w:szCs w:val="28"/>
                <w:rtl/>
              </w:rPr>
              <w:t>ציון</w:t>
            </w:r>
          </w:p>
          <w:p w:rsidR="00163D08" w:rsidRDefault="00163D08">
            <w:pPr>
              <w:pStyle w:val="2"/>
              <w:rPr>
                <w:sz w:val="28"/>
                <w:szCs w:val="28"/>
                <w:rtl/>
                <w:lang w:eastAsia="en-US"/>
              </w:rPr>
            </w:pPr>
            <w:r>
              <w:rPr>
                <w:rFonts w:hint="cs"/>
                <w:sz w:val="28"/>
                <w:szCs w:val="28"/>
                <w:rtl/>
              </w:rPr>
              <w:t>משוקלל</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37201</w:t>
            </w:r>
          </w:p>
        </w:tc>
        <w:tc>
          <w:tcPr>
            <w:tcW w:w="1704"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37202</w:t>
            </w:r>
          </w:p>
        </w:tc>
        <w:tc>
          <w:tcPr>
            <w:tcW w:w="1705" w:type="dxa"/>
          </w:tcPr>
          <w:p w:rsidR="00163D08" w:rsidRDefault="00163D08">
            <w:pPr>
              <w:bidi w:val="0"/>
              <w:jc w:val="center"/>
              <w:rPr>
                <w:rFonts w:cs="David"/>
                <w:b/>
                <w:bCs/>
                <w:sz w:val="28"/>
                <w:szCs w:val="28"/>
                <w:rtl/>
                <w:lang w:eastAsia="en-US"/>
              </w:rPr>
            </w:pPr>
            <w:r>
              <w:rPr>
                <w:rFonts w:cs="David" w:hint="cs"/>
                <w:b/>
                <w:bCs/>
                <w:sz w:val="28"/>
                <w:szCs w:val="28"/>
                <w:rtl/>
                <w:lang w:eastAsia="en-US"/>
              </w:rPr>
              <w:t>שאלון</w:t>
            </w:r>
          </w:p>
          <w:p w:rsidR="00163D08" w:rsidRDefault="00163D08">
            <w:pPr>
              <w:bidi w:val="0"/>
              <w:jc w:val="center"/>
              <w:rPr>
                <w:rFonts w:cs="David"/>
                <w:b/>
                <w:bCs/>
                <w:sz w:val="28"/>
                <w:szCs w:val="28"/>
                <w:lang w:eastAsia="en-US"/>
              </w:rPr>
            </w:pPr>
            <w:r>
              <w:rPr>
                <w:rFonts w:cs="David"/>
                <w:b/>
                <w:bCs/>
                <w:sz w:val="28"/>
                <w:szCs w:val="28"/>
                <w:lang w:eastAsia="en-US"/>
              </w:rPr>
              <w:t>37203</w:t>
            </w:r>
          </w:p>
        </w:tc>
        <w:tc>
          <w:tcPr>
            <w:tcW w:w="1705" w:type="dxa"/>
          </w:tcPr>
          <w:p w:rsidR="00163D08" w:rsidRDefault="00163D08">
            <w:pPr>
              <w:pStyle w:val="8"/>
              <w:bidi w:val="0"/>
              <w:rPr>
                <w:rFonts w:cs="David"/>
                <w:color w:val="auto"/>
                <w:sz w:val="28"/>
                <w:szCs w:val="28"/>
                <w:rtl/>
              </w:rPr>
            </w:pPr>
          </w:p>
        </w:tc>
      </w:tr>
      <w:tr w:rsidR="00163D08">
        <w:trPr>
          <w:jc w:val="right"/>
        </w:trPr>
        <w:tc>
          <w:tcPr>
            <w:tcW w:w="1228" w:type="dxa"/>
          </w:tcPr>
          <w:p w:rsidR="00163D08" w:rsidRDefault="00163D08">
            <w:pPr>
              <w:bidi w:val="0"/>
              <w:spacing w:line="360" w:lineRule="auto"/>
              <w:jc w:val="center"/>
              <w:rPr>
                <w:rFonts w:cs="David"/>
                <w:sz w:val="28"/>
                <w:szCs w:val="28"/>
              </w:rPr>
            </w:pPr>
            <w:r>
              <w:rPr>
                <w:b/>
                <w:bCs/>
                <w:color w:val="0000FF"/>
                <w:sz w:val="32"/>
                <w:szCs w:val="32"/>
                <w:lang w:eastAsia="en-US"/>
              </w:rPr>
              <w:t>73</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71</w:t>
            </w:r>
          </w:p>
        </w:tc>
        <w:tc>
          <w:tcPr>
            <w:tcW w:w="1704" w:type="dxa"/>
          </w:tcPr>
          <w:p w:rsidR="00163D08" w:rsidRDefault="00163D08">
            <w:pPr>
              <w:bidi w:val="0"/>
              <w:spacing w:line="360" w:lineRule="auto"/>
              <w:jc w:val="center"/>
              <w:rPr>
                <w:b/>
                <w:bCs/>
                <w:sz w:val="32"/>
                <w:szCs w:val="32"/>
                <w:lang w:eastAsia="en-US"/>
              </w:rPr>
            </w:pPr>
            <w:r>
              <w:rPr>
                <w:b/>
                <w:bCs/>
                <w:sz w:val="32"/>
                <w:szCs w:val="32"/>
                <w:lang w:eastAsia="en-US"/>
              </w:rPr>
              <w:t>74</w:t>
            </w:r>
          </w:p>
        </w:tc>
        <w:tc>
          <w:tcPr>
            <w:tcW w:w="1705" w:type="dxa"/>
          </w:tcPr>
          <w:p w:rsidR="00163D08" w:rsidRDefault="00163D08">
            <w:pPr>
              <w:bidi w:val="0"/>
              <w:spacing w:line="360" w:lineRule="auto"/>
              <w:jc w:val="center"/>
              <w:rPr>
                <w:b/>
                <w:bCs/>
                <w:sz w:val="32"/>
                <w:szCs w:val="32"/>
                <w:lang w:eastAsia="en-US"/>
              </w:rPr>
            </w:pPr>
            <w:r>
              <w:rPr>
                <w:b/>
                <w:bCs/>
                <w:sz w:val="32"/>
                <w:szCs w:val="32"/>
                <w:lang w:eastAsia="en-US"/>
              </w:rPr>
              <w:t>75</w:t>
            </w:r>
          </w:p>
        </w:tc>
        <w:tc>
          <w:tcPr>
            <w:tcW w:w="1705" w:type="dxa"/>
          </w:tcPr>
          <w:p w:rsidR="00163D08" w:rsidRDefault="00163D08">
            <w:pPr>
              <w:pStyle w:val="8"/>
              <w:bidi w:val="0"/>
              <w:rPr>
                <w:rFonts w:cs="David"/>
                <w:color w:val="auto"/>
                <w:sz w:val="28"/>
                <w:szCs w:val="28"/>
                <w:rtl/>
              </w:rPr>
            </w:pPr>
            <w:r>
              <w:rPr>
                <w:rFonts w:cs="David" w:hint="cs"/>
                <w:color w:val="auto"/>
                <w:sz w:val="28"/>
                <w:szCs w:val="28"/>
                <w:rtl/>
              </w:rPr>
              <w:t>ציון</w:t>
            </w:r>
          </w:p>
        </w:tc>
      </w:tr>
    </w:tbl>
    <w:p w:rsidR="00163D08" w:rsidRDefault="00163D08">
      <w:pPr>
        <w:spacing w:line="360" w:lineRule="auto"/>
        <w:rPr>
          <w:rFonts w:cs="David"/>
          <w:b/>
          <w:bCs/>
          <w:color w:val="008000"/>
          <w:sz w:val="28"/>
          <w:szCs w:val="28"/>
          <w:rtl/>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73</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23% מהתלמידים</w: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8090" style="position:absolute;left:0;text-align:left;margin-left:237.15pt;margin-top:16.85pt;width:193.2pt;height:159.45pt;z-index:202" coordorigin="6543,6163" coordsize="3864,3189">
            <v:group id="_x0000_s8089" style="position:absolute;left:7038;top:6285;width:3139;height:1109" coordorigin="7038,6285" coordsize="3139,1109">
              <v:rect id="_x0000_s8060" style="position:absolute;left:7038;top:6452;width:480;height:435" o:regroupid="273" filled="f" stroked="f">
                <v:textbox style="mso-next-textbox:#_x0000_s8060" inset="0,0,0,0">
                  <w:txbxContent>
                    <w:p w:rsidR="00163D08" w:rsidRDefault="00163D08">
                      <w:pPr>
                        <w:jc w:val="center"/>
                        <w:rPr>
                          <w:rtl/>
                        </w:rPr>
                      </w:pPr>
                      <w:r>
                        <w:rPr>
                          <w:b/>
                          <w:bCs/>
                          <w:color w:val="0000FF"/>
                          <w:sz w:val="28"/>
                          <w:szCs w:val="28"/>
                          <w:lang w:eastAsia="en-US"/>
                        </w:rPr>
                        <w:t>80</w:t>
                      </w:r>
                    </w:p>
                  </w:txbxContent>
                </v:textbox>
              </v:rect>
              <v:rect id="_x0000_s8061" style="position:absolute;left:7751;top:6690;width:480;height:435" o:regroupid="273" filled="f" stroked="f">
                <v:textbox style="mso-next-textbox:#_x0000_s8061" inset="0,0,0,0">
                  <w:txbxContent>
                    <w:p w:rsidR="00163D08" w:rsidRDefault="00163D08">
                      <w:pPr>
                        <w:jc w:val="center"/>
                        <w:rPr>
                          <w:rtl/>
                        </w:rPr>
                      </w:pPr>
                      <w:r>
                        <w:rPr>
                          <w:b/>
                          <w:bCs/>
                          <w:color w:val="0000FF"/>
                          <w:sz w:val="28"/>
                          <w:szCs w:val="28"/>
                          <w:lang w:eastAsia="en-US"/>
                        </w:rPr>
                        <w:t>72</w:t>
                      </w:r>
                    </w:p>
                  </w:txbxContent>
                </v:textbox>
              </v:rect>
              <v:rect id="_x0000_s8062" style="position:absolute;left:8427;top:6894;width:480;height:435" o:regroupid="273" filled="f" stroked="f">
                <v:textbox style="mso-next-textbox:#_x0000_s8062" inset="0,0,0,0">
                  <w:txbxContent>
                    <w:p w:rsidR="00163D08" w:rsidRDefault="00163D08">
                      <w:pPr>
                        <w:jc w:val="center"/>
                        <w:rPr>
                          <w:rtl/>
                        </w:rPr>
                      </w:pPr>
                      <w:r>
                        <w:rPr>
                          <w:b/>
                          <w:bCs/>
                          <w:color w:val="0000FF"/>
                          <w:sz w:val="28"/>
                          <w:szCs w:val="28"/>
                          <w:lang w:eastAsia="en-US"/>
                        </w:rPr>
                        <w:t>63</w:t>
                      </w:r>
                    </w:p>
                  </w:txbxContent>
                </v:textbox>
              </v:rect>
              <v:rect id="_x0000_s8063" style="position:absolute;left:9081;top:6959;width:455;height:435" o:regroupid="273" filled="f" stroked="f">
                <v:textbox style="mso-next-textbox:#_x0000_s8063" inset="0,0,0,0">
                  <w:txbxContent>
                    <w:p w:rsidR="00163D08" w:rsidRDefault="00163D08">
                      <w:pPr>
                        <w:jc w:val="center"/>
                        <w:rPr>
                          <w:rtl/>
                        </w:rPr>
                      </w:pPr>
                      <w:r>
                        <w:rPr>
                          <w:b/>
                          <w:bCs/>
                          <w:color w:val="0000FF"/>
                          <w:sz w:val="28"/>
                          <w:szCs w:val="28"/>
                          <w:lang w:eastAsia="en-US"/>
                        </w:rPr>
                        <w:t>61</w:t>
                      </w:r>
                    </w:p>
                  </w:txbxContent>
                </v:textbox>
              </v:rect>
              <v:rect id="_x0000_s8064" style="position:absolute;left:9722;top:6285;width:455;height:435" o:regroupid="273" filled="f" stroked="f">
                <v:textbox style="mso-next-textbox:#_x0000_s8064" inset="0,0,0,0">
                  <w:txbxContent>
                    <w:p w:rsidR="00163D08" w:rsidRDefault="00163D08">
                      <w:pPr>
                        <w:jc w:val="center"/>
                        <w:rPr>
                          <w:rtl/>
                        </w:rPr>
                      </w:pPr>
                      <w:r>
                        <w:rPr>
                          <w:b/>
                          <w:bCs/>
                          <w:color w:val="0000FF"/>
                          <w:sz w:val="28"/>
                          <w:szCs w:val="28"/>
                          <w:lang w:eastAsia="en-US"/>
                        </w:rPr>
                        <w:t>87</w:t>
                      </w:r>
                    </w:p>
                  </w:txbxContent>
                </v:textbox>
              </v:rect>
            </v:group>
            <v:group id="_x0000_s8088" style="position:absolute;left:6543;top:6163;width:3864;height:3189" coordorigin="6543,6163" coordsize="3864,3189">
              <v:group id="_x0000_s8030" style="position:absolute;left:6543;top:6163;width:3864;height:3189" coordorigin="6691,3823" coordsize="3864,3189" o:regroupid="271">
                <v:line id="_x0000_s8031" style="position:absolute" from="7081,6535" to="10555,6536"/>
                <v:group id="_x0000_s8032" style="position:absolute;left:6691;top:3823;width:3631;height:3189" coordorigin="6691,3823" coordsize="3631,3189">
                  <v:group id="_x0000_s8033" style="position:absolute;left:6691;top:3823;width:391;height:2877" coordorigin="6501,4218" coordsize="391,2877">
                    <v:line id="_x0000_s8034" style="position:absolute" from="6891,4323" to="6892,6930"/>
                    <v:line id="_x0000_s8035" style="position:absolute" from="6846,6930" to="6891,6931"/>
                    <v:line id="_x0000_s8036" style="position:absolute" from="6846,6676" to="6891,6677"/>
                    <v:line id="_x0000_s8037" style="position:absolute" from="6846,6406" to="6891,6407"/>
                    <v:line id="_x0000_s8038" style="position:absolute" from="6846,6151" to="6891,6152"/>
                    <v:line id="_x0000_s8039" style="position:absolute" from="6846,5881" to="6891,5882"/>
                    <v:line id="_x0000_s8040" style="position:absolute" from="6846,5627" to="6891,5628"/>
                    <v:line id="_x0000_s8041" style="position:absolute" from="6846,5372" to="6891,5373"/>
                    <v:line id="_x0000_s8042" style="position:absolute" from="6846,5102" to="6891,5103"/>
                    <v:line id="_x0000_s8043" style="position:absolute" from="6846,4847" to="6891,4848"/>
                    <v:line id="_x0000_s8044" style="position:absolute" from="6846,4577" to="6891,4578"/>
                    <v:line id="_x0000_s8045" style="position:absolute" from="6846,4323" to="6891,4324"/>
                    <v:rect id="_x0000_s8046" style="position:absolute;left:6681;top:6825;width:165;height:270" filled="f" stroked="f">
                      <v:textbox style="mso-next-textbox:#_x0000_s8046" inset="0,0,0,0">
                        <w:txbxContent>
                          <w:p w:rsidR="00163D08" w:rsidRDefault="00163D08">
                            <w:pPr>
                              <w:rPr>
                                <w:rtl/>
                              </w:rPr>
                            </w:pPr>
                            <w:r>
                              <w:rPr>
                                <w:color w:val="000000"/>
                                <w:sz w:val="16"/>
                                <w:szCs w:val="16"/>
                                <w:lang w:eastAsia="en-US"/>
                              </w:rPr>
                              <w:t>0</w:t>
                            </w:r>
                          </w:p>
                        </w:txbxContent>
                      </v:textbox>
                    </v:rect>
                    <v:rect id="_x0000_s8047" style="position:absolute;left:6591;top:6571;width:255;height:270" filled="f" stroked="f">
                      <v:textbox style="mso-next-textbox:#_x0000_s8047" inset="0,0,0,0">
                        <w:txbxContent>
                          <w:p w:rsidR="00163D08" w:rsidRDefault="00163D08">
                            <w:pPr>
                              <w:rPr>
                                <w:rtl/>
                              </w:rPr>
                            </w:pPr>
                            <w:r>
                              <w:rPr>
                                <w:color w:val="000000"/>
                                <w:sz w:val="16"/>
                                <w:szCs w:val="16"/>
                                <w:lang w:eastAsia="en-US"/>
                              </w:rPr>
                              <w:t>10</w:t>
                            </w:r>
                          </w:p>
                        </w:txbxContent>
                      </v:textbox>
                    </v:rect>
                    <v:rect id="_x0000_s8048" style="position:absolute;left:6591;top:6301;width:255;height:270" filled="f" stroked="f">
                      <v:textbox style="mso-next-textbox:#_x0000_s8048" inset="0,0,0,0">
                        <w:txbxContent>
                          <w:p w:rsidR="00163D08" w:rsidRDefault="00163D08">
                            <w:pPr>
                              <w:rPr>
                                <w:rtl/>
                              </w:rPr>
                            </w:pPr>
                            <w:r>
                              <w:rPr>
                                <w:color w:val="000000"/>
                                <w:sz w:val="16"/>
                                <w:szCs w:val="16"/>
                                <w:lang w:eastAsia="en-US"/>
                              </w:rPr>
                              <w:t>20</w:t>
                            </w:r>
                          </w:p>
                        </w:txbxContent>
                      </v:textbox>
                    </v:rect>
                    <v:rect id="_x0000_s8049" style="position:absolute;left:6591;top:6046;width:255;height:270" filled="f" stroked="f">
                      <v:textbox style="mso-next-textbox:#_x0000_s8049" inset="0,0,0,0">
                        <w:txbxContent>
                          <w:p w:rsidR="00163D08" w:rsidRDefault="00163D08">
                            <w:pPr>
                              <w:rPr>
                                <w:rtl/>
                              </w:rPr>
                            </w:pPr>
                            <w:r>
                              <w:rPr>
                                <w:color w:val="000000"/>
                                <w:sz w:val="16"/>
                                <w:szCs w:val="16"/>
                                <w:lang w:eastAsia="en-US"/>
                              </w:rPr>
                              <w:t>30</w:t>
                            </w:r>
                          </w:p>
                        </w:txbxContent>
                      </v:textbox>
                    </v:rect>
                    <v:rect id="_x0000_s8050" style="position:absolute;left:6591;top:5776;width:255;height:270" filled="f" stroked="f">
                      <v:textbox style="mso-next-textbox:#_x0000_s8050" inset="0,0,0,0">
                        <w:txbxContent>
                          <w:p w:rsidR="00163D08" w:rsidRDefault="00163D08">
                            <w:pPr>
                              <w:rPr>
                                <w:rtl/>
                              </w:rPr>
                            </w:pPr>
                            <w:r>
                              <w:rPr>
                                <w:color w:val="000000"/>
                                <w:sz w:val="16"/>
                                <w:szCs w:val="16"/>
                                <w:lang w:eastAsia="en-US"/>
                              </w:rPr>
                              <w:t>40</w:t>
                            </w:r>
                          </w:p>
                        </w:txbxContent>
                      </v:textbox>
                    </v:rect>
                    <v:rect id="_x0000_s8051" style="position:absolute;left:6591;top:5522;width:255;height:270" filled="f" stroked="f">
                      <v:textbox style="mso-next-textbox:#_x0000_s8051" inset="0,0,0,0">
                        <w:txbxContent>
                          <w:p w:rsidR="00163D08" w:rsidRDefault="00163D08">
                            <w:pPr>
                              <w:rPr>
                                <w:rtl/>
                              </w:rPr>
                            </w:pPr>
                            <w:r>
                              <w:rPr>
                                <w:color w:val="000000"/>
                                <w:sz w:val="16"/>
                                <w:szCs w:val="16"/>
                                <w:lang w:eastAsia="en-US"/>
                              </w:rPr>
                              <w:t>50</w:t>
                            </w:r>
                          </w:p>
                        </w:txbxContent>
                      </v:textbox>
                    </v:rect>
                    <v:rect id="_x0000_s8052" style="position:absolute;left:6591;top:5267;width:255;height:270" filled="f" stroked="f">
                      <v:textbox style="mso-next-textbox:#_x0000_s8052" inset="0,0,0,0">
                        <w:txbxContent>
                          <w:p w:rsidR="00163D08" w:rsidRDefault="00163D08">
                            <w:pPr>
                              <w:rPr>
                                <w:rtl/>
                              </w:rPr>
                            </w:pPr>
                            <w:r>
                              <w:rPr>
                                <w:color w:val="000000"/>
                                <w:sz w:val="16"/>
                                <w:szCs w:val="16"/>
                                <w:lang w:eastAsia="en-US"/>
                              </w:rPr>
                              <w:t>60</w:t>
                            </w:r>
                          </w:p>
                        </w:txbxContent>
                      </v:textbox>
                    </v:rect>
                    <v:rect id="_x0000_s8053" style="position:absolute;left:6591;top:4997;width:255;height:270" filled="f" stroked="f">
                      <v:textbox style="mso-next-textbox:#_x0000_s8053" inset="0,0,0,0">
                        <w:txbxContent>
                          <w:p w:rsidR="00163D08" w:rsidRDefault="00163D08">
                            <w:pPr>
                              <w:rPr>
                                <w:rtl/>
                              </w:rPr>
                            </w:pPr>
                            <w:r>
                              <w:rPr>
                                <w:color w:val="000000"/>
                                <w:sz w:val="16"/>
                                <w:szCs w:val="16"/>
                                <w:lang w:eastAsia="en-US"/>
                              </w:rPr>
                              <w:t>70</w:t>
                            </w:r>
                          </w:p>
                        </w:txbxContent>
                      </v:textbox>
                    </v:rect>
                    <v:rect id="_x0000_s8054" style="position:absolute;left:6591;top:4742;width:255;height:270" filled="f" stroked="f">
                      <v:textbox style="mso-next-textbox:#_x0000_s8054" inset="0,0,0,0">
                        <w:txbxContent>
                          <w:p w:rsidR="00163D08" w:rsidRDefault="00163D08">
                            <w:pPr>
                              <w:rPr>
                                <w:rtl/>
                              </w:rPr>
                            </w:pPr>
                            <w:r>
                              <w:rPr>
                                <w:color w:val="000000"/>
                                <w:sz w:val="16"/>
                                <w:szCs w:val="16"/>
                                <w:lang w:eastAsia="en-US"/>
                              </w:rPr>
                              <w:t>80</w:t>
                            </w:r>
                          </w:p>
                        </w:txbxContent>
                      </v:textbox>
                    </v:rect>
                    <v:rect id="_x0000_s8055" style="position:absolute;left:6591;top:4473;width:255;height:270" filled="f" stroked="f">
                      <v:textbox style="mso-next-textbox:#_x0000_s8055" inset="0,0,0,0">
                        <w:txbxContent>
                          <w:p w:rsidR="00163D08" w:rsidRDefault="00163D08">
                            <w:pPr>
                              <w:rPr>
                                <w:rtl/>
                              </w:rPr>
                            </w:pPr>
                            <w:r>
                              <w:rPr>
                                <w:color w:val="000000"/>
                                <w:sz w:val="16"/>
                                <w:szCs w:val="16"/>
                                <w:lang w:eastAsia="en-US"/>
                              </w:rPr>
                              <w:t>90</w:t>
                            </w:r>
                          </w:p>
                        </w:txbxContent>
                      </v:textbox>
                    </v:rect>
                    <v:rect id="_x0000_s8056" style="position:absolute;left:6501;top:4218;width:345;height:270" filled="f" stroked="f">
                      <v:textbox style="mso-next-textbox:#_x0000_s8056" inset="0,0,0,0">
                        <w:txbxContent>
                          <w:p w:rsidR="00163D08" w:rsidRDefault="00163D08">
                            <w:pPr>
                              <w:rPr>
                                <w:rtl/>
                              </w:rPr>
                            </w:pPr>
                            <w:r>
                              <w:rPr>
                                <w:color w:val="000000"/>
                                <w:sz w:val="16"/>
                                <w:szCs w:val="16"/>
                                <w:lang w:eastAsia="en-US"/>
                              </w:rPr>
                              <w:t>100</w:t>
                            </w:r>
                          </w:p>
                        </w:txbxContent>
                      </v:textbox>
                    </v:rect>
                  </v:group>
                  <v:shape id="_x0000_s8057" type="#_x0000_t202" style="position:absolute;left:6866;top:6549;width:3456;height:463" filled="f" stroked="f">
                    <v:textbox style="mso-next-textbox:#_x0000_s8057">
                      <w:txbxContent>
                        <w:p w:rsidR="00163D08" w:rsidRDefault="00163D08">
                          <w:pPr>
                            <w:pStyle w:val="2"/>
                            <w:jc w:val="left"/>
                            <w:rPr>
                              <w:sz w:val="28"/>
                              <w:szCs w:val="28"/>
                              <w:rtl/>
                            </w:rPr>
                          </w:pPr>
                          <w:r>
                            <w:rPr>
                              <w:rFonts w:hint="cs"/>
                              <w:sz w:val="28"/>
                              <w:szCs w:val="28"/>
                              <w:rtl/>
                            </w:rPr>
                            <w:t xml:space="preserve">ה        ד     </w:t>
                          </w:r>
                          <w:r>
                            <w:rPr>
                              <w:rFonts w:hint="cs"/>
                              <w:sz w:val="32"/>
                              <w:szCs w:val="32"/>
                              <w:rtl/>
                            </w:rPr>
                            <w:t xml:space="preserve">  </w:t>
                          </w:r>
                          <w:r>
                            <w:rPr>
                              <w:rFonts w:hint="cs"/>
                              <w:sz w:val="28"/>
                              <w:szCs w:val="28"/>
                              <w:rtl/>
                            </w:rPr>
                            <w:t xml:space="preserve"> ג         ב         א</w:t>
                          </w:r>
                        </w:p>
                      </w:txbxContent>
                    </v:textbox>
                  </v:shape>
                </v:group>
              </v:group>
              <v:group id="_x0000_s8087" style="position:absolute;left:7152;top:6616;width:2900;height:2266" coordorigin="7152,6616" coordsize="2900,2266">
                <v:rect id="_x0000_s8066" style="position:absolute;left:7152;top:6782;width:211;height:2100" o:regroupid="275" fillcolor="fuchsia"/>
                <v:rect id="_x0000_s8067" style="position:absolute;left:7859;top:7009;width:210;height:1873" o:regroupid="276" fillcolor="fuchsia"/>
                <v:rect id="_x0000_s8068" style="position:absolute;left:8541;top:7222;width:210;height:1660" o:regroupid="277" fillcolor="fuchsia"/>
                <v:rect id="_x0000_s8069" style="position:absolute;left:9194;top:7288;width:211;height:1594" o:regroupid="278" fillcolor="fuchsia"/>
                <v:rect id="_x0000_s8070" style="position:absolute;left:9842;top:6616;width:210;height:2266" o:regroupid="279" fillcolor="fuchsia"/>
              </v:group>
            </v:group>
            <w10:anchorlock/>
          </v:group>
        </w:pic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8079" style="position:absolute;left:0;text-align:left;margin-left:5.4pt;margin-top:13.55pt;width:177.85pt;height:146.1pt;z-index:201" coordorigin="1908,6580" coordsize="3557,2922">
            <v:group id="_x0000_s8078" style="position:absolute;left:1908;top:6601;width:3557;height:2901" coordorigin="1908,6601" coordsize="3557,2901">
              <v:shape id="_x0000_s8020" type="#_x0000_t202" style="position:absolute;left:2955;top:8702;width:1160;height:800" o:regroupid="270" filled="f" stroked="f">
                <v:textbox style="mso-next-textbox:#_x0000_s8020">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9</w:t>
                      </w:r>
                      <w:r>
                        <w:rPr>
                          <w:sz w:val="20"/>
                          <w:szCs w:val="20"/>
                          <w:rtl/>
                        </w:rPr>
                        <w:t>%</w:t>
                      </w:r>
                    </w:p>
                  </w:txbxContent>
                </v:textbox>
              </v:shape>
              <v:shape id="_x0000_s8021" type="#_x0000_t202" style="position:absolute;left:2036;top:8179;width:1160;height:800" o:regroupid="270" filled="f" stroked="f">
                <v:textbox style="mso-next-textbox:#_x0000_s8021">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9</w:t>
                      </w:r>
                      <w:r>
                        <w:rPr>
                          <w:sz w:val="20"/>
                          <w:szCs w:val="20"/>
                          <w:rtl/>
                        </w:rPr>
                        <w:t>%</w:t>
                      </w:r>
                    </w:p>
                  </w:txbxContent>
                </v:textbox>
              </v:shape>
              <v:shape id="_x0000_s8022" type="#_x0000_t202" style="position:absolute;left:4305;top:6740;width:1160;height:800" o:regroupid="270" filled="f" stroked="f">
                <v:textbox style="mso-next-textbox:#_x0000_s8022">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46</w:t>
                      </w:r>
                      <w:r>
                        <w:rPr>
                          <w:sz w:val="20"/>
                          <w:szCs w:val="20"/>
                          <w:rtl/>
                        </w:rPr>
                        <w:t>%</w:t>
                      </w:r>
                    </w:p>
                  </w:txbxContent>
                </v:textbox>
              </v:shape>
              <v:shape id="_x0000_s8023" type="#_x0000_t202" style="position:absolute;left:1908;top:6601;width:1160;height:800" o:regroupid="270" filled="f" stroked="f">
                <v:textbox style="mso-next-textbox:#_x0000_s8023">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36</w:t>
                      </w:r>
                      <w:r>
                        <w:rPr>
                          <w:sz w:val="20"/>
                          <w:szCs w:val="20"/>
                          <w:rtl/>
                        </w:rPr>
                        <w:t>%</w:t>
                      </w:r>
                    </w:p>
                  </w:txbxContent>
                </v:textbox>
              </v:shape>
            </v:group>
            <v:group id="_x0000_s8077" style="position:absolute;left:2610;top:6580;width:2130;height:2130" coordorigin="2773,9948" coordsize="2130,2130">
              <v:shape id="_x0000_s8073" type="#_x0000_t19" style="position:absolute;left:3823;top:9948;width:1080;height:2123" coordsize="21904,43052" adj="17641837,5458504,304" path="wr-21296,,21904,43200,,2,2828,43052nfewr-21296,,21904,43200,,2,2828,43052l304,21600nsxe" filled="t" fillcolor="#9cf">
                <v:path o:connectlocs="0,2;2828,43052;304,21600"/>
              </v:shape>
              <v:shape id="_x0000_s8074" type="#_x0000_t19" style="position:absolute;left:3350;top:11013;width:613;height:1065" coordsize="12431,21600" adj="5458504,7687345,9907,0" path="wr-11693,-21600,31507,21600,12431,21452,,19194nfewr-11693,-21600,31507,21600,12431,21452,,19194l9907,nsxe" filled="t" fillcolor="#ff6">
                <v:path o:connectlocs="12431,21452;0,19194;9907,0"/>
              </v:shape>
              <v:shape id="_x0000_s8075" type="#_x0000_t19" style="position:absolute;left:2904;top:11013;width:934;height:946" coordsize="18939,19194" adj="7687345,9912989,18939,0" path="wr-2661,-21600,40539,21600,9032,19194,,10386nfewr-2661,-21600,40539,21600,9032,19194,,10386l18939,nsxe" filled="t" fillcolor="black">
                <v:path o:connectlocs="9032,19194;0,10386;18939,0"/>
              </v:shape>
              <v:shape id="_x0000_s8076" type="#_x0000_t19" style="position:absolute;left:2773;top:9948;width:1065;height:1577" coordsize="21600,31984" adj="9912989,17641837,21600,21598" path="wr,-2,43200,43198,2661,31984,21296,nfewr,-2,43200,43198,2661,31984,21296,l21600,21598nsxe" filled="t" fillcolor="#f6f">
                <v:path o:connectlocs="2661,31984;21296,0;21600,21598"/>
              </v:shape>
            </v:group>
            <w10:anchorlock/>
          </v:group>
        </w:pict>
      </w:r>
    </w:p>
    <w:p w:rsidR="00163D08" w:rsidRDefault="00163D08">
      <w:pPr>
        <w:spacing w:line="360" w:lineRule="auto"/>
        <w:rPr>
          <w:rFonts w:cs="David"/>
          <w:b/>
          <w:bCs/>
          <w:color w:val="008000"/>
          <w:sz w:val="28"/>
          <w:szCs w:val="28"/>
          <w:rtl/>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 xml:space="preserve">להסביר את ההבדל בין </w:t>
      </w:r>
      <w:r>
        <w:rPr>
          <w:rFonts w:cs="David"/>
        </w:rPr>
        <w:t>Tg</w:t>
      </w:r>
      <w:r>
        <w:rPr>
          <w:rFonts w:cs="David" w:hint="cs"/>
          <w:rtl/>
        </w:rPr>
        <w:t xml:space="preserve"> של שני פולימרים - לנתח את השפעת הגורמים השונים על </w:t>
      </w:r>
      <w:r>
        <w:rPr>
          <w:rFonts w:cs="David"/>
        </w:rPr>
        <w:t>Tg</w:t>
      </w:r>
      <w:r>
        <w:rPr>
          <w:rFonts w:cs="David" w:hint="cs"/>
          <w:rtl/>
        </w:rPr>
        <w:t xml:space="preserve"> של הפולימרים.</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לקבוע את הגורם העיקרי להבדל בערכי </w:t>
      </w:r>
      <w:r>
        <w:rPr>
          <w:rFonts w:cs="David"/>
        </w:rPr>
        <w:t>Tg</w:t>
      </w:r>
      <w:r>
        <w:rPr>
          <w:rFonts w:cs="David" w:hint="cs"/>
          <w:rtl/>
        </w:rPr>
        <w:t xml:space="preserve"> של שני פולימרים.</w:t>
      </w:r>
    </w:p>
    <w:p w:rsidR="00163D08" w:rsidRDefault="00163D08">
      <w:pPr>
        <w:spacing w:line="360" w:lineRule="auto"/>
        <w:ind w:left="425" w:hanging="425"/>
        <w:rPr>
          <w:rFonts w:cs="David"/>
          <w:rtl/>
        </w:rPr>
      </w:pPr>
      <w:r>
        <w:rPr>
          <w:rFonts w:cs="David"/>
        </w:rPr>
        <w:sym w:font="Wingdings" w:char="F0D7"/>
      </w:r>
      <w:r>
        <w:rPr>
          <w:rFonts w:cs="David" w:hint="cs"/>
          <w:rtl/>
        </w:rPr>
        <w:tab/>
        <w:t>להסביר את תפקיד היזם בפלמור על ידי סיפוח.</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לקשר בין כמות היזם לבין מספר השרשרות של הפולימר שנוצר, ולקבוע:</w:t>
      </w:r>
    </w:p>
    <w:p w:rsidR="00163D08" w:rsidRDefault="00163D08">
      <w:pPr>
        <w:spacing w:line="360" w:lineRule="auto"/>
        <w:ind w:left="425"/>
        <w:rPr>
          <w:rFonts w:cs="David"/>
          <w:rtl/>
        </w:rPr>
      </w:pPr>
      <w:r>
        <w:rPr>
          <w:rFonts w:cs="David" w:hint="cs"/>
          <w:rtl/>
        </w:rPr>
        <w:t>-   באיזו מנה של פולימר מספר שרשרות גדול יותר.</w:t>
      </w:r>
    </w:p>
    <w:p w:rsidR="00163D08" w:rsidRDefault="00163D08">
      <w:pPr>
        <w:spacing w:line="360" w:lineRule="auto"/>
        <w:ind w:left="425"/>
        <w:rPr>
          <w:rFonts w:cs="David"/>
          <w:rtl/>
        </w:rPr>
      </w:pPr>
      <w:r>
        <w:rPr>
          <w:rFonts w:cs="David" w:hint="cs"/>
          <w:rtl/>
        </w:rPr>
        <w:t>-   באיזו מנה של פולימר האורך הממוצע של שרשרות גדול יותר.</w:t>
      </w:r>
    </w:p>
    <w:p w:rsidR="00163D08" w:rsidRDefault="00163D08">
      <w:pPr>
        <w:spacing w:line="360" w:lineRule="auto"/>
        <w:ind w:left="425" w:hanging="425"/>
        <w:rPr>
          <w:rFonts w:cs="David"/>
          <w:rtl/>
        </w:rPr>
      </w:pPr>
      <w:r>
        <w:rPr>
          <w:rFonts w:cs="David"/>
        </w:rPr>
        <w:sym w:font="Wingdings" w:char="F0D7"/>
      </w:r>
      <w:r>
        <w:rPr>
          <w:rFonts w:cs="David" w:hint="cs"/>
          <w:rtl/>
        </w:rPr>
        <w:tab/>
        <w:t>לחשב את המסה המולרית הממוצעת של הפולימר.</w:t>
      </w:r>
    </w:p>
    <w:p w:rsidR="00163D08" w:rsidRDefault="00163D08">
      <w:pPr>
        <w:spacing w:line="360" w:lineRule="auto"/>
        <w:ind w:left="425" w:hanging="425"/>
        <w:rPr>
          <w:rFonts w:cs="David"/>
          <w:rtl/>
        </w:rPr>
      </w:pPr>
      <w:r>
        <w:rPr>
          <w:rFonts w:cs="David"/>
        </w:rPr>
        <w:sym w:font="Wingdings" w:char="F0D7"/>
      </w:r>
      <w:r>
        <w:rPr>
          <w:rFonts w:cs="David" w:hint="cs"/>
          <w:rtl/>
        </w:rPr>
        <w:tab/>
        <w:t>להבחין בין אזורים גבישיים ואזורים אמורפיים בפולימר.</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לקשר בין מבנה הפולימר לבין אחוז הגבישיות שלו.</w:t>
      </w:r>
    </w:p>
    <w:p w:rsidR="00163D08" w:rsidRDefault="00163D08">
      <w:pPr>
        <w:spacing w:line="360" w:lineRule="auto"/>
        <w:ind w:left="425" w:hanging="425"/>
        <w:rPr>
          <w:rFonts w:cs="David"/>
          <w:rtl/>
        </w:rPr>
      </w:pPr>
      <w:r>
        <w:rPr>
          <w:rFonts w:cs="David"/>
        </w:rPr>
        <w:sym w:font="Wingdings" w:char="F0D7"/>
      </w:r>
      <w:r>
        <w:rPr>
          <w:rFonts w:cs="David" w:hint="cs"/>
          <w:rtl/>
        </w:rPr>
        <w:tab/>
        <w:t>לקשר בין מבנה הפולימר לבין התכונות שלו: שקיפות, חדירות לחמצן, ספיגת המים.</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להבחין בין היחידות החוזרות של מרכיבי הקופולימר הנתון.</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1134"/>
        <w:gridCol w:w="1134"/>
      </w:tblGrid>
      <w:tr w:rsidR="00163D08">
        <w:tc>
          <w:tcPr>
            <w:tcW w:w="2176" w:type="dxa"/>
          </w:tcPr>
          <w:p w:rsidR="00163D08" w:rsidRDefault="00163D08">
            <w:pPr>
              <w:spacing w:line="360" w:lineRule="auto"/>
              <w:jc w:val="center"/>
              <w:rPr>
                <w:rFonts w:cs="David"/>
              </w:rPr>
            </w:pPr>
            <w:r>
              <w:rPr>
                <w:rFonts w:cs="David" w:hint="cs"/>
                <w:rtl/>
              </w:rPr>
              <w:t>רמת חשיבה לפי בלום</w:t>
            </w:r>
          </w:p>
        </w:tc>
        <w:tc>
          <w:tcPr>
            <w:tcW w:w="1134" w:type="dxa"/>
          </w:tcPr>
          <w:p w:rsidR="00163D08" w:rsidRDefault="00163D08">
            <w:pPr>
              <w:spacing w:line="360" w:lineRule="auto"/>
              <w:jc w:val="center"/>
              <w:rPr>
                <w:rFonts w:cs="David"/>
              </w:rPr>
            </w:pPr>
            <w:r>
              <w:rPr>
                <w:rFonts w:cs="David" w:hint="cs"/>
                <w:rtl/>
              </w:rPr>
              <w:t>תת-סעיף</w:t>
            </w:r>
          </w:p>
        </w:tc>
        <w:tc>
          <w:tcPr>
            <w:tcW w:w="1134" w:type="dxa"/>
          </w:tcPr>
          <w:p w:rsidR="00163D08" w:rsidRDefault="00163D08">
            <w:pPr>
              <w:spacing w:line="360" w:lineRule="auto"/>
              <w:jc w:val="center"/>
              <w:rPr>
                <w:rFonts w:cs="David"/>
                <w:rtl/>
              </w:rPr>
            </w:pPr>
            <w:r>
              <w:rPr>
                <w:rFonts w:cs="David" w:hint="cs"/>
                <w:rtl/>
              </w:rPr>
              <w:t>סעיף</w:t>
            </w:r>
          </w:p>
        </w:tc>
      </w:tr>
      <w:tr w:rsidR="00163D08">
        <w:trPr>
          <w:cantSplit/>
        </w:trPr>
        <w:tc>
          <w:tcPr>
            <w:tcW w:w="217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w:t>
            </w:r>
          </w:p>
        </w:tc>
        <w:tc>
          <w:tcPr>
            <w:tcW w:w="1134" w:type="dxa"/>
            <w:vMerge w:val="restart"/>
          </w:tcPr>
          <w:p w:rsidR="00163D08" w:rsidRDefault="00163D08">
            <w:pPr>
              <w:pStyle w:val="NormalWeb"/>
              <w:bidi/>
              <w:spacing w:before="0" w:beforeAutospacing="0" w:after="0" w:afterAutospacing="0" w:line="360" w:lineRule="auto"/>
              <w:rPr>
                <w:rFonts w:cs="David"/>
                <w:lang w:eastAsia="he-IL"/>
              </w:rPr>
            </w:pPr>
            <w:r>
              <w:rPr>
                <w:rFonts w:cs="David" w:hint="cs"/>
                <w:rtl/>
                <w:lang w:eastAsia="he-IL"/>
              </w:rPr>
              <w:t>א</w:t>
            </w:r>
          </w:p>
        </w:tc>
      </w:tr>
      <w:tr w:rsidR="00163D08">
        <w:trPr>
          <w:cantSplit/>
        </w:trPr>
        <w:tc>
          <w:tcPr>
            <w:tcW w:w="217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ii</w:t>
            </w:r>
          </w:p>
        </w:tc>
        <w:tc>
          <w:tcPr>
            <w:tcW w:w="1134" w:type="dxa"/>
            <w:vMerge/>
          </w:tcPr>
          <w:p w:rsidR="00163D08" w:rsidRDefault="00163D08">
            <w:pPr>
              <w:spacing w:line="360" w:lineRule="auto"/>
              <w:jc w:val="center"/>
              <w:rPr>
                <w:rFonts w:cs="David"/>
              </w:rPr>
            </w:pPr>
          </w:p>
        </w:tc>
      </w:tr>
      <w:tr w:rsidR="00163D08">
        <w:trPr>
          <w:cantSplit/>
        </w:trPr>
        <w:tc>
          <w:tcPr>
            <w:tcW w:w="2176" w:type="dxa"/>
          </w:tcPr>
          <w:p w:rsidR="00163D08" w:rsidRDefault="00163D08">
            <w:pPr>
              <w:spacing w:line="360" w:lineRule="auto"/>
              <w:jc w:val="center"/>
              <w:rPr>
                <w:rFonts w:cs="David"/>
              </w:rPr>
            </w:pPr>
            <w:r>
              <w:rPr>
                <w:rFonts w:cs="David" w:hint="cs"/>
                <w:rtl/>
              </w:rPr>
              <w:t>אנליזה</w:t>
            </w:r>
          </w:p>
        </w:tc>
        <w:tc>
          <w:tcPr>
            <w:tcW w:w="1134" w:type="dxa"/>
          </w:tcPr>
          <w:p w:rsidR="00163D08" w:rsidRDefault="00163D08">
            <w:pPr>
              <w:bidi w:val="0"/>
              <w:spacing w:line="360" w:lineRule="auto"/>
              <w:jc w:val="right"/>
              <w:rPr>
                <w:rFonts w:cs="David"/>
              </w:rPr>
            </w:pPr>
            <w:r>
              <w:rPr>
                <w:rFonts w:cs="David"/>
              </w:rPr>
              <w:t>i</w:t>
            </w:r>
          </w:p>
        </w:tc>
        <w:tc>
          <w:tcPr>
            <w:tcW w:w="1134" w:type="dxa"/>
            <w:vMerge w:val="restart"/>
          </w:tcPr>
          <w:p w:rsidR="00163D08" w:rsidRDefault="00163D08">
            <w:pPr>
              <w:pStyle w:val="NormalWeb"/>
              <w:bidi/>
              <w:spacing w:before="0" w:beforeAutospacing="0" w:after="0" w:afterAutospacing="0" w:line="360" w:lineRule="auto"/>
              <w:rPr>
                <w:rFonts w:cs="David"/>
                <w:lang w:eastAsia="he-IL"/>
              </w:rPr>
            </w:pPr>
            <w:r>
              <w:rPr>
                <w:rFonts w:cs="David" w:hint="cs"/>
                <w:rtl/>
                <w:lang w:eastAsia="he-IL"/>
              </w:rPr>
              <w:t>ב</w:t>
            </w:r>
          </w:p>
        </w:tc>
      </w:tr>
      <w:tr w:rsidR="00163D08">
        <w:trPr>
          <w:cantSplit/>
        </w:trPr>
        <w:tc>
          <w:tcPr>
            <w:tcW w:w="2176" w:type="dxa"/>
          </w:tcPr>
          <w:p w:rsidR="00163D08" w:rsidRDefault="00163D08">
            <w:pPr>
              <w:spacing w:line="360" w:lineRule="auto"/>
              <w:jc w:val="center"/>
              <w:rPr>
                <w:rFonts w:cs="David"/>
              </w:rPr>
            </w:pPr>
            <w:r>
              <w:rPr>
                <w:rFonts w:cs="David" w:hint="cs"/>
                <w:rtl/>
              </w:rPr>
              <w:t>אנליזה</w:t>
            </w:r>
          </w:p>
        </w:tc>
        <w:tc>
          <w:tcPr>
            <w:tcW w:w="1134" w:type="dxa"/>
          </w:tcPr>
          <w:p w:rsidR="00163D08" w:rsidRDefault="00163D08">
            <w:pPr>
              <w:bidi w:val="0"/>
              <w:spacing w:line="360" w:lineRule="auto"/>
              <w:jc w:val="right"/>
              <w:rPr>
                <w:rFonts w:cs="David"/>
              </w:rPr>
            </w:pPr>
            <w:r>
              <w:rPr>
                <w:rFonts w:cs="David"/>
              </w:rPr>
              <w:t>ii</w:t>
            </w:r>
          </w:p>
        </w:tc>
        <w:tc>
          <w:tcPr>
            <w:tcW w:w="1134" w:type="dxa"/>
            <w:vMerge/>
          </w:tcPr>
          <w:p w:rsidR="00163D08" w:rsidRDefault="00163D08">
            <w:pPr>
              <w:bidi w:val="0"/>
              <w:spacing w:line="360" w:lineRule="auto"/>
              <w:jc w:val="right"/>
              <w:rPr>
                <w:rFonts w:cs="David"/>
              </w:rPr>
            </w:pPr>
          </w:p>
        </w:tc>
      </w:tr>
      <w:tr w:rsidR="00163D08">
        <w:trPr>
          <w:cantSplit/>
        </w:trPr>
        <w:tc>
          <w:tcPr>
            <w:tcW w:w="217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iii</w:t>
            </w:r>
          </w:p>
        </w:tc>
        <w:tc>
          <w:tcPr>
            <w:tcW w:w="1134" w:type="dxa"/>
            <w:vMerge/>
            <w:tcBorders>
              <w:bottom w:val="single" w:sz="4" w:space="0" w:color="auto"/>
            </w:tcBorders>
          </w:tcPr>
          <w:p w:rsidR="00163D08" w:rsidRDefault="00163D08">
            <w:pPr>
              <w:bidi w:val="0"/>
              <w:spacing w:line="360" w:lineRule="auto"/>
              <w:jc w:val="right"/>
              <w:rPr>
                <w:rFonts w:cs="David"/>
              </w:rPr>
            </w:pPr>
          </w:p>
        </w:tc>
      </w:tr>
      <w:tr w:rsidR="00163D08">
        <w:tc>
          <w:tcPr>
            <w:tcW w:w="2176" w:type="dxa"/>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shd w:val="clear" w:color="auto" w:fill="E6E6E6"/>
          </w:tcPr>
          <w:p w:rsidR="00163D08" w:rsidRDefault="00163D08">
            <w:pPr>
              <w:bidi w:val="0"/>
              <w:spacing w:line="360" w:lineRule="auto"/>
              <w:rPr>
                <w:rFonts w:cs="David"/>
              </w:rPr>
            </w:pPr>
          </w:p>
        </w:tc>
        <w:tc>
          <w:tcPr>
            <w:tcW w:w="1134" w:type="dxa"/>
            <w:tcBorders>
              <w:bottom w:val="single" w:sz="4" w:space="0" w:color="auto"/>
            </w:tcBorders>
          </w:tcPr>
          <w:p w:rsidR="00163D08" w:rsidRDefault="00163D08">
            <w:pPr>
              <w:pStyle w:val="NormalWeb"/>
              <w:bidi/>
              <w:spacing w:before="0" w:beforeAutospacing="0" w:after="0" w:afterAutospacing="0" w:line="360" w:lineRule="auto"/>
              <w:rPr>
                <w:rFonts w:cs="David"/>
                <w:lang w:eastAsia="he-IL"/>
              </w:rPr>
            </w:pPr>
            <w:r>
              <w:rPr>
                <w:rFonts w:cs="David" w:hint="cs"/>
                <w:rtl/>
                <w:lang w:eastAsia="he-IL"/>
              </w:rPr>
              <w:t>ג</w:t>
            </w:r>
          </w:p>
        </w:tc>
      </w:tr>
      <w:tr w:rsidR="00163D08">
        <w:tc>
          <w:tcPr>
            <w:tcW w:w="2176" w:type="dxa"/>
          </w:tcPr>
          <w:p w:rsidR="00163D08" w:rsidRDefault="00163D08">
            <w:pPr>
              <w:spacing w:line="360" w:lineRule="auto"/>
              <w:jc w:val="center"/>
              <w:rPr>
                <w:rFonts w:cs="David"/>
              </w:rPr>
            </w:pPr>
            <w:r>
              <w:rPr>
                <w:rFonts w:cs="David" w:hint="cs"/>
                <w:rtl/>
              </w:rPr>
              <w:t>יישום</w:t>
            </w:r>
          </w:p>
        </w:tc>
        <w:tc>
          <w:tcPr>
            <w:tcW w:w="1134" w:type="dxa"/>
            <w:shd w:val="clear" w:color="auto" w:fill="E6E6E6"/>
          </w:tcPr>
          <w:p w:rsidR="00163D08" w:rsidRDefault="00163D08">
            <w:pPr>
              <w:pStyle w:val="NormalWeb"/>
              <w:spacing w:before="0" w:beforeAutospacing="0" w:after="0" w:afterAutospacing="0" w:line="360" w:lineRule="auto"/>
              <w:jc w:val="right"/>
              <w:rPr>
                <w:rFonts w:cs="David"/>
                <w:lang w:eastAsia="he-IL"/>
              </w:rPr>
            </w:pPr>
          </w:p>
        </w:tc>
        <w:tc>
          <w:tcPr>
            <w:tcW w:w="1134" w:type="dxa"/>
          </w:tcPr>
          <w:p w:rsidR="00163D08" w:rsidRDefault="00163D08">
            <w:pPr>
              <w:pStyle w:val="NormalWeb"/>
              <w:bidi/>
              <w:spacing w:before="0" w:beforeAutospacing="0" w:after="0" w:afterAutospacing="0" w:line="360" w:lineRule="auto"/>
              <w:rPr>
                <w:rFonts w:cs="David"/>
                <w:lang w:eastAsia="he-IL"/>
              </w:rPr>
            </w:pPr>
            <w:r>
              <w:rPr>
                <w:rFonts w:cs="David" w:hint="cs"/>
                <w:rtl/>
                <w:lang w:eastAsia="he-IL"/>
              </w:rPr>
              <w:t>ד</w:t>
            </w:r>
          </w:p>
        </w:tc>
      </w:tr>
      <w:tr w:rsidR="00163D08">
        <w:tc>
          <w:tcPr>
            <w:tcW w:w="2176" w:type="dxa"/>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shd w:val="clear" w:color="auto" w:fill="E6E6E6"/>
          </w:tcPr>
          <w:p w:rsidR="00163D08" w:rsidRDefault="00163D08">
            <w:pPr>
              <w:bidi w:val="0"/>
              <w:spacing w:line="360" w:lineRule="auto"/>
              <w:jc w:val="right"/>
              <w:rPr>
                <w:rFonts w:cs="David"/>
              </w:rPr>
            </w:pPr>
          </w:p>
        </w:tc>
        <w:tc>
          <w:tcPr>
            <w:tcW w:w="1134" w:type="dxa"/>
            <w:tcBorders>
              <w:bottom w:val="single" w:sz="4" w:space="0" w:color="auto"/>
            </w:tcBorders>
          </w:tcPr>
          <w:p w:rsidR="00163D08" w:rsidRDefault="00163D08">
            <w:pPr>
              <w:spacing w:line="360" w:lineRule="auto"/>
              <w:rPr>
                <w:rFonts w:cs="David"/>
              </w:rPr>
            </w:pPr>
            <w:r>
              <w:rPr>
                <w:rFonts w:cs="David" w:hint="cs"/>
                <w:rtl/>
              </w:rPr>
              <w:t>ה</w:t>
            </w:r>
          </w:p>
        </w:tc>
      </w:tr>
    </w:tbl>
    <w:p w:rsidR="00163D08" w:rsidRDefault="00163D08">
      <w:pPr>
        <w:spacing w:line="360" w:lineRule="auto"/>
        <w:jc w:val="center"/>
        <w:rPr>
          <w:rFonts w:cs="David"/>
          <w:rtl/>
        </w:rPr>
      </w:pPr>
    </w:p>
    <w:p w:rsidR="00163D08" w:rsidRDefault="00163D08">
      <w:pPr>
        <w:rPr>
          <w:rtl/>
        </w:rPr>
      </w:pPr>
    </w:p>
    <w:p w:rsidR="00163D08" w:rsidRDefault="00FB4068">
      <w:pPr>
        <w:rPr>
          <w:rtl/>
        </w:rPr>
      </w:pPr>
      <w:r w:rsidRPr="00FB4068">
        <w:rPr>
          <w:b/>
          <w:bCs/>
          <w:noProof/>
          <w:sz w:val="20"/>
          <w:rtl/>
          <w:lang w:val="he-IL"/>
        </w:rPr>
        <w:pict>
          <v:shape id="_x0000_s1877" type="#_x0000_t64" style="position:absolute;left:0;text-align:left;margin-left:59.1pt;margin-top:2.1pt;width:471.3pt;height:313.1pt;z-index:115;mso-position-horizontal-relative:page" adj="307" filled="f" strokecolor="blue">
            <v:stroke dashstyle="dash"/>
            <w10:wrap anchorx="page"/>
          </v:shape>
        </w:pict>
      </w:r>
    </w:p>
    <w:p w:rsidR="00163D08" w:rsidRDefault="00163D08">
      <w:pPr>
        <w:pStyle w:val="2"/>
        <w:ind w:left="278" w:hanging="335"/>
        <w:jc w:val="left"/>
        <w:rPr>
          <w:b w:val="0"/>
          <w:bCs w:val="0"/>
          <w:rtl/>
        </w:rPr>
      </w:pPr>
      <w:r>
        <w:rPr>
          <w:rFonts w:hint="cs"/>
          <w:b w:val="0"/>
          <w:bCs w:val="0"/>
          <w:rtl/>
        </w:rPr>
        <w:t>בטבלה שלפניך מוצגים נתונים על שלושה פולימרים מסוג פוליאקרילט.</w:t>
      </w:r>
    </w:p>
    <w:p w:rsidR="00163D08" w:rsidRDefault="00163D08">
      <w:pPr>
        <w:pStyle w:val="a4"/>
        <w:rPr>
          <w:rFonts w:ascii="Times New Roman" w:hAnsi="Times New Roman" w:cs="Times New Roman"/>
          <w:rtl/>
          <w:lang w:eastAsia="he-IL"/>
        </w:rPr>
      </w:pPr>
    </w:p>
    <w:tbl>
      <w:tblPr>
        <w:tblW w:w="728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9"/>
        <w:gridCol w:w="1300"/>
        <w:gridCol w:w="2140"/>
        <w:gridCol w:w="1061"/>
      </w:tblGrid>
      <w:tr w:rsidR="00163D08">
        <w:trPr>
          <w:cantSplit/>
        </w:trPr>
        <w:tc>
          <w:tcPr>
            <w:tcW w:w="2779" w:type="dxa"/>
            <w:vAlign w:val="center"/>
          </w:tcPr>
          <w:p w:rsidR="00163D08" w:rsidRDefault="00163D08">
            <w:pPr>
              <w:jc w:val="center"/>
              <w:rPr>
                <w:rFonts w:cs="David"/>
                <w:b/>
                <w:bCs/>
                <w:rtl/>
              </w:rPr>
            </w:pPr>
            <w:r>
              <w:rPr>
                <w:rFonts w:cs="David" w:hint="cs"/>
                <w:b/>
                <w:bCs/>
                <w:rtl/>
              </w:rPr>
              <w:t>נוסחת היחידה החוזרת</w:t>
            </w:r>
          </w:p>
          <w:p w:rsidR="00163D08" w:rsidRDefault="00163D08">
            <w:pPr>
              <w:jc w:val="center"/>
              <w:rPr>
                <w:rFonts w:cs="David"/>
                <w:b/>
                <w:bCs/>
              </w:rPr>
            </w:pPr>
            <w:r>
              <w:rPr>
                <w:rFonts w:cs="David" w:hint="cs"/>
                <w:b/>
                <w:bCs/>
                <w:rtl/>
              </w:rPr>
              <w:t>של הפולימר</w:t>
            </w:r>
          </w:p>
        </w:tc>
        <w:tc>
          <w:tcPr>
            <w:tcW w:w="1300" w:type="dxa"/>
          </w:tcPr>
          <w:p w:rsidR="00163D08" w:rsidRDefault="00163D08">
            <w:pPr>
              <w:jc w:val="center"/>
              <w:rPr>
                <w:rFonts w:cs="David"/>
                <w:b/>
                <w:bCs/>
                <w:rtl/>
              </w:rPr>
            </w:pPr>
            <w:r>
              <w:rPr>
                <w:rFonts w:cs="David" w:hint="cs"/>
                <w:b/>
                <w:bCs/>
                <w:rtl/>
              </w:rPr>
              <w:t>טמפרטורה</w:t>
            </w:r>
          </w:p>
          <w:p w:rsidR="00163D08" w:rsidRDefault="00163D08">
            <w:pPr>
              <w:jc w:val="center"/>
              <w:rPr>
                <w:rFonts w:cs="David"/>
                <w:b/>
                <w:bCs/>
                <w:rtl/>
              </w:rPr>
            </w:pPr>
            <w:r>
              <w:rPr>
                <w:rFonts w:cs="David" w:hint="cs"/>
                <w:b/>
                <w:bCs/>
                <w:rtl/>
              </w:rPr>
              <w:t>זגוגית</w:t>
            </w:r>
          </w:p>
          <w:p w:rsidR="00163D08" w:rsidRDefault="00163D08">
            <w:pPr>
              <w:jc w:val="center"/>
              <w:rPr>
                <w:b/>
                <w:bCs/>
              </w:rPr>
            </w:pPr>
            <w:r>
              <w:rPr>
                <w:rFonts w:cs="David" w:hint="cs"/>
                <w:b/>
                <w:bCs/>
                <w:rtl/>
              </w:rPr>
              <w:t xml:space="preserve"> </w:t>
            </w:r>
            <w:r>
              <w:rPr>
                <w:rFonts w:cs="David"/>
                <w:b/>
                <w:bCs/>
              </w:rPr>
              <w:t>T</w:t>
            </w:r>
            <w:r>
              <w:rPr>
                <w:rFonts w:cs="David"/>
                <w:b/>
                <w:bCs/>
                <w:sz w:val="20"/>
                <w:szCs w:val="20"/>
              </w:rPr>
              <w:t xml:space="preserve">g  </w:t>
            </w:r>
            <w:r>
              <w:rPr>
                <w:rFonts w:cs="David"/>
                <w:b/>
                <w:bCs/>
              </w:rPr>
              <w:t>(</w:t>
            </w:r>
            <w:r>
              <w:rPr>
                <w:rFonts w:cs="David"/>
                <w:b/>
                <w:bCs/>
                <w:vertAlign w:val="superscript"/>
              </w:rPr>
              <w:t>o</w:t>
            </w:r>
            <w:r>
              <w:rPr>
                <w:rFonts w:cs="David"/>
                <w:b/>
                <w:bCs/>
              </w:rPr>
              <w:t>C)</w:t>
            </w:r>
          </w:p>
        </w:tc>
        <w:tc>
          <w:tcPr>
            <w:tcW w:w="2140" w:type="dxa"/>
            <w:vAlign w:val="center"/>
          </w:tcPr>
          <w:p w:rsidR="00163D08" w:rsidRDefault="00163D08">
            <w:pPr>
              <w:jc w:val="center"/>
              <w:rPr>
                <w:rFonts w:cs="David"/>
                <w:b/>
                <w:bCs/>
              </w:rPr>
            </w:pPr>
            <w:r>
              <w:rPr>
                <w:rFonts w:cs="David" w:hint="cs"/>
                <w:b/>
                <w:bCs/>
                <w:rtl/>
              </w:rPr>
              <w:t>שם הפולימר</w:t>
            </w:r>
          </w:p>
        </w:tc>
        <w:tc>
          <w:tcPr>
            <w:tcW w:w="1061" w:type="dxa"/>
            <w:vAlign w:val="center"/>
          </w:tcPr>
          <w:p w:rsidR="00163D08" w:rsidRDefault="00163D08">
            <w:pPr>
              <w:pStyle w:val="2"/>
              <w:rPr>
                <w:rtl/>
              </w:rPr>
            </w:pPr>
            <w:r>
              <w:rPr>
                <w:rFonts w:hint="cs"/>
                <w:rtl/>
              </w:rPr>
              <w:t>סימון</w:t>
            </w:r>
          </w:p>
          <w:p w:rsidR="00163D08" w:rsidRDefault="00163D08">
            <w:pPr>
              <w:jc w:val="center"/>
              <w:rPr>
                <w:rFonts w:cs="David"/>
                <w:b/>
                <w:bCs/>
                <w:rtl/>
              </w:rPr>
            </w:pPr>
            <w:r>
              <w:rPr>
                <w:rFonts w:cs="David" w:hint="cs"/>
                <w:b/>
                <w:bCs/>
                <w:rtl/>
              </w:rPr>
              <w:t>הפולימר</w:t>
            </w:r>
          </w:p>
        </w:tc>
      </w:tr>
      <w:tr w:rsidR="00163D08">
        <w:trPr>
          <w:cantSplit/>
        </w:trPr>
        <w:tc>
          <w:tcPr>
            <w:tcW w:w="2779" w:type="dxa"/>
          </w:tcPr>
          <w:p w:rsidR="00163D08" w:rsidRDefault="00FB4068">
            <w:pPr>
              <w:bidi w:val="0"/>
              <w:spacing w:line="360" w:lineRule="auto"/>
              <w:jc w:val="center"/>
              <w:rPr>
                <w:noProof/>
                <w:rtl/>
              </w:rPr>
            </w:pPr>
            <w:r w:rsidRPr="00FB4068">
              <w:rPr>
                <w:noProof/>
                <w:sz w:val="20"/>
                <w:rtl/>
                <w:lang w:val="he-IL"/>
              </w:rPr>
              <w:pict>
                <v:group id="_x0000_s12752" style="position:absolute;left:0;text-align:left;margin-left:6.8pt;margin-top:5.4pt;width:140.4pt;height:202.65pt;z-index:241;mso-position-horizontal-relative:text;mso-position-vertical-relative:text" coordorigin="3420,3806" coordsize="2808,4053">
                  <v:group id="_x0000_s12753" style="position:absolute;left:3457;top:6345;width:2771;height:1514" coordorigin="4271,5530" coordsize="2771,1514">
                    <v:shape id="_x0000_s12754" type="#_x0000_t202" style="position:absolute;left:4271;top:5989;width:2129;height:526" filled="f" stroked="f">
                      <v:textbox style="mso-next-textbox:#_x0000_s12754">
                        <w:txbxContent>
                          <w:p w:rsidR="00163D08" w:rsidRDefault="00163D08">
                            <w:pPr>
                              <w:bidi w:val="0"/>
                              <w:rPr>
                                <w:rtl/>
                              </w:rPr>
                            </w:pP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2755" style="position:absolute;left:5031;top:6270;width:2011;height:774" coordorigin="5031,6270" coordsize="2011,774">
                      <v:shape id="_x0000_s12756" type="#_x0000_t202" style="position:absolute;left:5140;top:6518;width:1902;height:526" filled="f" stroked="f">
                        <v:textbox style="mso-next-textbox:#_x0000_s12756">
                          <w:txbxContent>
                            <w:p w:rsidR="00163D08" w:rsidRDefault="00163D08">
                              <w:pPr>
                                <w:bidi w:val="0"/>
                                <w:rPr>
                                  <w:vertAlign w:val="subscript"/>
                                  <w:rtl/>
                                </w:rPr>
                              </w:pPr>
                              <w:r>
                                <w:rPr>
                                  <w:rFonts w:cs="David"/>
                                </w:rPr>
                                <w:t>COOCH</w:t>
                              </w:r>
                              <w:r>
                                <w:rPr>
                                  <w:rFonts w:cs="David"/>
                                  <w:vertAlign w:val="subscript"/>
                                </w:rPr>
                                <w:t>2</w:t>
                              </w:r>
                              <w:r>
                                <w:rPr>
                                  <w:rFonts w:cs="David"/>
                                </w:rPr>
                                <w:t>CH</w:t>
                              </w:r>
                              <w:r>
                                <w:rPr>
                                  <w:rFonts w:cs="David"/>
                                  <w:vertAlign w:val="subscript"/>
                                </w:rPr>
                                <w:t>3</w:t>
                              </w:r>
                            </w:p>
                          </w:txbxContent>
                        </v:textbox>
                      </v:shape>
                      <v:shape id="_x0000_s12757" type="#_x0000_t202" style="position:absolute;left:5031;top:6270;width:664;height:489" filled="f" stroked="f">
                        <v:textbox style="layout-flow:vertical;mso-next-textbox:#_x0000_s12757">
                          <w:txbxContent>
                            <w:p w:rsidR="00163D08" w:rsidRDefault="00163D08">
                              <w:pPr>
                                <w:bidi w:val="0"/>
                                <w:rPr>
                                  <w:rtl/>
                                </w:rPr>
                              </w:pPr>
                              <w:r>
                                <w:rPr>
                                  <w:rFonts w:cs="David"/>
                                </w:rPr>
                                <w:sym w:font="Symbol" w:char="F0BE"/>
                              </w:r>
                            </w:p>
                          </w:txbxContent>
                        </v:textbox>
                      </v:shape>
                    </v:group>
                    <v:group id="_x0000_s12758" style="position:absolute;left:5023;top:5530;width:1686;height:729" coordorigin="3207,1471" coordsize="1686,729">
                      <v:shape id="_x0000_s12759" type="#_x0000_t202" style="position:absolute;left:3328;top:1471;width:1565;height:526" filled="f" stroked="f">
                        <v:textbox style="mso-next-textbox:#_x0000_s12759">
                          <w:txbxContent>
                            <w:p w:rsidR="00163D08" w:rsidRDefault="00163D08">
                              <w:pPr>
                                <w:bidi w:val="0"/>
                                <w:rPr>
                                  <w:vertAlign w:val="subscript"/>
                                  <w:rtl/>
                                </w:rPr>
                              </w:pPr>
                              <w:r>
                                <w:rPr>
                                  <w:rFonts w:cs="David"/>
                                </w:rPr>
                                <w:t>CH</w:t>
                              </w:r>
                              <w:r>
                                <w:rPr>
                                  <w:rFonts w:cs="David"/>
                                  <w:vertAlign w:val="subscript"/>
                                </w:rPr>
                                <w:t>3</w:t>
                              </w:r>
                            </w:p>
                          </w:txbxContent>
                        </v:textbox>
                      </v:shape>
                      <v:shape id="_x0000_s12760" type="#_x0000_t202" style="position:absolute;left:3207;top:1711;width:664;height:489" filled="f" stroked="f">
                        <v:textbox style="layout-flow:vertical;mso-next-textbox:#_x0000_s12760">
                          <w:txbxContent>
                            <w:p w:rsidR="00163D08" w:rsidRDefault="00163D08">
                              <w:pPr>
                                <w:bidi w:val="0"/>
                                <w:rPr>
                                  <w:rtl/>
                                </w:rPr>
                              </w:pPr>
                              <w:r>
                                <w:rPr>
                                  <w:rFonts w:cs="David"/>
                                </w:rPr>
                                <w:sym w:font="Symbol" w:char="F0BE"/>
                              </w:r>
                            </w:p>
                          </w:txbxContent>
                        </v:textbox>
                      </v:shape>
                    </v:group>
                  </v:group>
                  <v:group id="_x0000_s12761" style="position:absolute;left:3420;top:4800;width:2438;height:1514" coordorigin="4834,781" coordsize="2438,1514">
                    <v:group id="_x0000_s12762" style="position:absolute;left:4834;top:1240;width:2434;height:1055" coordorigin="4834,1240" coordsize="2434,1055">
                      <v:shape id="_x0000_s12763" type="#_x0000_t202" style="position:absolute;left:4834;top:1240;width:2129;height:526" filled="f" stroked="f">
                        <v:textbox style="mso-next-textbox:#_x0000_s12763">
                          <w:txbxContent>
                            <w:p w:rsidR="00163D08" w:rsidRDefault="00163D08">
                              <w:pPr>
                                <w:bidi w:val="0"/>
                                <w:rPr>
                                  <w:rtl/>
                                </w:rPr>
                              </w:pP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2764" style="position:absolute;left:5594;top:1521;width:1674;height:774" coordorigin="2895,6501" coordsize="1674,774">
                        <v:shape id="_x0000_s12765" type="#_x0000_t202" style="position:absolute;left:3004;top:6749;width:1565;height:526" filled="f" stroked="f">
                          <v:textbox style="mso-next-textbox:#_x0000_s12765">
                            <w:txbxContent>
                              <w:p w:rsidR="00163D08" w:rsidRDefault="00163D08">
                                <w:pPr>
                                  <w:bidi w:val="0"/>
                                  <w:rPr>
                                    <w:vertAlign w:val="subscript"/>
                                    <w:rtl/>
                                  </w:rPr>
                                </w:pPr>
                                <w:r>
                                  <w:rPr>
                                    <w:rFonts w:cs="David"/>
                                  </w:rPr>
                                  <w:t>COOCH</w:t>
                                </w:r>
                                <w:r>
                                  <w:rPr>
                                    <w:rFonts w:cs="David"/>
                                    <w:vertAlign w:val="subscript"/>
                                  </w:rPr>
                                  <w:t>3</w:t>
                                </w:r>
                              </w:p>
                            </w:txbxContent>
                          </v:textbox>
                        </v:shape>
                        <v:shape id="_x0000_s12766" type="#_x0000_t202" style="position:absolute;left:2895;top:6501;width:664;height:489" filled="f" stroked="f">
                          <v:textbox style="layout-flow:vertical;mso-next-textbox:#_x0000_s12766">
                            <w:txbxContent>
                              <w:p w:rsidR="00163D08" w:rsidRDefault="00163D08">
                                <w:pPr>
                                  <w:bidi w:val="0"/>
                                  <w:rPr>
                                    <w:rtl/>
                                  </w:rPr>
                                </w:pPr>
                                <w:r>
                                  <w:rPr>
                                    <w:rFonts w:cs="David"/>
                                  </w:rPr>
                                  <w:sym w:font="Symbol" w:char="F0BE"/>
                                </w:r>
                              </w:p>
                            </w:txbxContent>
                          </v:textbox>
                        </v:shape>
                      </v:group>
                    </v:group>
                    <v:group id="_x0000_s12767" style="position:absolute;left:5586;top:781;width:1686;height:729" coordorigin="3207,1471" coordsize="1686,729">
                      <v:shape id="_x0000_s12768" type="#_x0000_t202" style="position:absolute;left:3328;top:1471;width:1565;height:526" filled="f" stroked="f">
                        <v:textbox style="mso-next-textbox:#_x0000_s12768">
                          <w:txbxContent>
                            <w:p w:rsidR="00163D08" w:rsidRDefault="00163D08">
                              <w:pPr>
                                <w:bidi w:val="0"/>
                                <w:rPr>
                                  <w:vertAlign w:val="subscript"/>
                                  <w:rtl/>
                                </w:rPr>
                              </w:pPr>
                              <w:r>
                                <w:rPr>
                                  <w:rFonts w:cs="David"/>
                                </w:rPr>
                                <w:t>CH</w:t>
                              </w:r>
                              <w:r>
                                <w:rPr>
                                  <w:rFonts w:cs="David"/>
                                  <w:vertAlign w:val="subscript"/>
                                </w:rPr>
                                <w:t>3</w:t>
                              </w:r>
                            </w:p>
                          </w:txbxContent>
                        </v:textbox>
                      </v:shape>
                      <v:shape id="_x0000_s12769" type="#_x0000_t202" style="position:absolute;left:3207;top:1711;width:664;height:489" filled="f" stroked="f">
                        <v:textbox style="layout-flow:vertical;mso-next-textbox:#_x0000_s12769">
                          <w:txbxContent>
                            <w:p w:rsidR="00163D08" w:rsidRDefault="00163D08">
                              <w:pPr>
                                <w:bidi w:val="0"/>
                                <w:rPr>
                                  <w:rtl/>
                                </w:rPr>
                              </w:pPr>
                              <w:r>
                                <w:rPr>
                                  <w:rFonts w:cs="David"/>
                                </w:rPr>
                                <w:sym w:font="Symbol" w:char="F0BE"/>
                              </w:r>
                            </w:p>
                          </w:txbxContent>
                        </v:textbox>
                      </v:shape>
                    </v:group>
                  </v:group>
                  <v:group id="_x0000_s12770" style="position:absolute;left:3441;top:3806;width:2434;height:1055" coordorigin="4834,1240" coordsize="2434,1055">
                    <v:shape id="_x0000_s12771" type="#_x0000_t202" style="position:absolute;left:4834;top:1240;width:2129;height:526" filled="f" stroked="f">
                      <v:textbox style="mso-next-textbox:#_x0000_s12771">
                        <w:txbxContent>
                          <w:p w:rsidR="00163D08" w:rsidRDefault="00163D08">
                            <w:pPr>
                              <w:bidi w:val="0"/>
                              <w:rPr>
                                <w:rtl/>
                              </w:rPr>
                            </w:pPr>
                            <w:r>
                              <w:rPr>
                                <w:rFonts w:cs="David"/>
                              </w:rPr>
                              <w:sym w:font="Symbol" w:char="F0BE"/>
                            </w:r>
                            <w:r>
                              <w:rPr>
                                <w:rFonts w:cs="David"/>
                              </w:rPr>
                              <w:t>CH</w:t>
                            </w:r>
                            <w:r>
                              <w:rPr>
                                <w:rFonts w:cs="David"/>
                                <w:vertAlign w:val="subscript"/>
                              </w:rPr>
                              <w:t>2</w:t>
                            </w:r>
                            <w:r>
                              <w:rPr>
                                <w:rFonts w:cs="David"/>
                              </w:rPr>
                              <w:sym w:font="Symbol" w:char="F0BE"/>
                            </w:r>
                            <w:r>
                              <w:rPr>
                                <w:rFonts w:cs="David"/>
                              </w:rPr>
                              <w:t>CH</w:t>
                            </w:r>
                            <w:r>
                              <w:rPr>
                                <w:rFonts w:cs="David"/>
                              </w:rPr>
                              <w:sym w:font="Symbol" w:char="F0BE"/>
                            </w:r>
                          </w:p>
                        </w:txbxContent>
                      </v:textbox>
                    </v:shape>
                    <v:group id="_x0000_s12772" style="position:absolute;left:5594;top:1521;width:1674;height:774" coordorigin="2895,6501" coordsize="1674,774">
                      <v:shape id="_x0000_s12773" type="#_x0000_t202" style="position:absolute;left:3004;top:6749;width:1565;height:526" filled="f" stroked="f">
                        <v:textbox style="mso-next-textbox:#_x0000_s12773">
                          <w:txbxContent>
                            <w:p w:rsidR="00163D08" w:rsidRDefault="00163D08">
                              <w:pPr>
                                <w:bidi w:val="0"/>
                                <w:rPr>
                                  <w:vertAlign w:val="subscript"/>
                                  <w:rtl/>
                                </w:rPr>
                              </w:pPr>
                              <w:r>
                                <w:rPr>
                                  <w:rFonts w:cs="David"/>
                                </w:rPr>
                                <w:t>COOCH</w:t>
                              </w:r>
                              <w:r>
                                <w:rPr>
                                  <w:rFonts w:cs="David"/>
                                  <w:vertAlign w:val="subscript"/>
                                </w:rPr>
                                <w:t>3</w:t>
                              </w:r>
                            </w:p>
                          </w:txbxContent>
                        </v:textbox>
                      </v:shape>
                      <v:shape id="_x0000_s12774" type="#_x0000_t202" style="position:absolute;left:2895;top:6501;width:664;height:489" filled="f" stroked="f">
                        <v:textbox style="layout-flow:vertical;mso-next-textbox:#_x0000_s12774">
                          <w:txbxContent>
                            <w:p w:rsidR="00163D08" w:rsidRDefault="00163D08">
                              <w:pPr>
                                <w:bidi w:val="0"/>
                                <w:rPr>
                                  <w:rtl/>
                                </w:rPr>
                              </w:pPr>
                              <w:r>
                                <w:rPr>
                                  <w:rFonts w:cs="David"/>
                                </w:rPr>
                                <w:sym w:font="Symbol" w:char="F0BE"/>
                              </w:r>
                            </w:p>
                          </w:txbxContent>
                        </v:textbox>
                      </v:shape>
                    </v:group>
                  </v:group>
                  <w10:anchorlock/>
                </v:group>
              </w:pict>
            </w:r>
          </w:p>
          <w:p w:rsidR="00163D08" w:rsidRDefault="00163D08">
            <w:pPr>
              <w:bidi w:val="0"/>
              <w:spacing w:line="360" w:lineRule="auto"/>
              <w:jc w:val="center"/>
              <w:rPr>
                <w:noProof/>
                <w:rtl/>
                <w:lang w:val="he-IL"/>
              </w:rPr>
            </w:pPr>
          </w:p>
          <w:p w:rsidR="00163D08" w:rsidRDefault="00163D08"/>
        </w:tc>
        <w:tc>
          <w:tcPr>
            <w:tcW w:w="1300" w:type="dxa"/>
            <w:vAlign w:val="center"/>
          </w:tcPr>
          <w:p w:rsidR="00163D08" w:rsidRDefault="00163D08">
            <w:pPr>
              <w:bidi w:val="0"/>
              <w:spacing w:line="360" w:lineRule="auto"/>
              <w:jc w:val="center"/>
              <w:rPr>
                <w:rFonts w:cs="David"/>
              </w:rPr>
            </w:pPr>
            <w:r>
              <w:rPr>
                <w:rFonts w:cs="David"/>
              </w:rPr>
              <w:t>9</w:t>
            </w:r>
          </w:p>
        </w:tc>
        <w:tc>
          <w:tcPr>
            <w:tcW w:w="2140" w:type="dxa"/>
            <w:vAlign w:val="center"/>
          </w:tcPr>
          <w:p w:rsidR="00163D08" w:rsidRDefault="00163D08">
            <w:pPr>
              <w:spacing w:line="360" w:lineRule="auto"/>
              <w:jc w:val="center"/>
              <w:rPr>
                <w:rFonts w:cs="David"/>
                <w:rtl/>
              </w:rPr>
            </w:pPr>
            <w:r>
              <w:rPr>
                <w:rFonts w:cs="David" w:hint="cs"/>
                <w:rtl/>
              </w:rPr>
              <w:t>פולימתיל אקרילט</w:t>
            </w:r>
          </w:p>
          <w:p w:rsidR="00163D08" w:rsidRDefault="00163D08">
            <w:pPr>
              <w:spacing w:line="360" w:lineRule="auto"/>
              <w:jc w:val="center"/>
              <w:rPr>
                <w:rFonts w:cs="David"/>
              </w:rPr>
            </w:pPr>
            <w:r>
              <w:rPr>
                <w:rFonts w:cs="David"/>
              </w:rPr>
              <w:t>(PMA)</w:t>
            </w:r>
          </w:p>
        </w:tc>
        <w:tc>
          <w:tcPr>
            <w:tcW w:w="1061" w:type="dxa"/>
            <w:vAlign w:val="center"/>
          </w:tcPr>
          <w:p w:rsidR="00163D08" w:rsidRDefault="00163D08">
            <w:pPr>
              <w:spacing w:line="360" w:lineRule="auto"/>
              <w:jc w:val="center"/>
              <w:rPr>
                <w:rFonts w:cs="David"/>
                <w:rtl/>
              </w:rPr>
            </w:pPr>
            <w:r>
              <w:rPr>
                <w:rFonts w:cs="David" w:hint="cs"/>
              </w:rPr>
              <w:t>A</w:t>
            </w:r>
          </w:p>
        </w:tc>
      </w:tr>
      <w:tr w:rsidR="00163D08">
        <w:trPr>
          <w:cantSplit/>
        </w:trPr>
        <w:tc>
          <w:tcPr>
            <w:tcW w:w="2779" w:type="dxa"/>
          </w:tcPr>
          <w:p w:rsidR="00163D08" w:rsidRDefault="00163D08">
            <w:pPr>
              <w:bidi w:val="0"/>
              <w:spacing w:line="360" w:lineRule="auto"/>
              <w:jc w:val="center"/>
            </w:pPr>
          </w:p>
          <w:p w:rsidR="00163D08" w:rsidRDefault="00163D08">
            <w:pPr>
              <w:bidi w:val="0"/>
              <w:spacing w:line="360" w:lineRule="auto"/>
              <w:jc w:val="center"/>
            </w:pPr>
          </w:p>
          <w:p w:rsidR="00163D08" w:rsidRDefault="00163D08">
            <w:pPr>
              <w:bidi w:val="0"/>
              <w:spacing w:line="360" w:lineRule="auto"/>
              <w:jc w:val="center"/>
            </w:pPr>
          </w:p>
          <w:p w:rsidR="00163D08" w:rsidRDefault="00163D08"/>
        </w:tc>
        <w:tc>
          <w:tcPr>
            <w:tcW w:w="1300" w:type="dxa"/>
            <w:vAlign w:val="center"/>
          </w:tcPr>
          <w:p w:rsidR="00163D08" w:rsidRDefault="00163D08">
            <w:pPr>
              <w:bidi w:val="0"/>
              <w:spacing w:line="360" w:lineRule="auto"/>
              <w:jc w:val="center"/>
              <w:rPr>
                <w:rFonts w:cs="David"/>
              </w:rPr>
            </w:pPr>
            <w:r>
              <w:rPr>
                <w:rFonts w:cs="David"/>
              </w:rPr>
              <w:t>105</w:t>
            </w:r>
          </w:p>
        </w:tc>
        <w:tc>
          <w:tcPr>
            <w:tcW w:w="2140" w:type="dxa"/>
            <w:vAlign w:val="center"/>
          </w:tcPr>
          <w:p w:rsidR="00163D08" w:rsidRDefault="00163D08">
            <w:pPr>
              <w:spacing w:line="360" w:lineRule="auto"/>
              <w:jc w:val="center"/>
              <w:rPr>
                <w:rFonts w:cs="David"/>
                <w:rtl/>
              </w:rPr>
            </w:pPr>
            <w:r>
              <w:rPr>
                <w:rFonts w:cs="David" w:hint="cs"/>
                <w:rtl/>
              </w:rPr>
              <w:t>פולימתיל מתאקרילט</w:t>
            </w:r>
          </w:p>
          <w:p w:rsidR="00163D08" w:rsidRDefault="00163D08">
            <w:pPr>
              <w:spacing w:line="360" w:lineRule="auto"/>
              <w:jc w:val="center"/>
              <w:rPr>
                <w:rFonts w:cs="David"/>
                <w:lang w:val="ru-RU"/>
              </w:rPr>
            </w:pPr>
            <w:r>
              <w:rPr>
                <w:rFonts w:cs="David"/>
              </w:rPr>
              <w:t>(PMMA)</w:t>
            </w:r>
          </w:p>
        </w:tc>
        <w:tc>
          <w:tcPr>
            <w:tcW w:w="1061" w:type="dxa"/>
            <w:vAlign w:val="center"/>
          </w:tcPr>
          <w:p w:rsidR="00163D08" w:rsidRDefault="00163D08">
            <w:pPr>
              <w:spacing w:line="360" w:lineRule="auto"/>
              <w:jc w:val="center"/>
              <w:rPr>
                <w:rFonts w:cs="David"/>
                <w:rtl/>
              </w:rPr>
            </w:pPr>
            <w:r>
              <w:rPr>
                <w:rFonts w:cs="David" w:hint="cs"/>
              </w:rPr>
              <w:t>B</w:t>
            </w:r>
          </w:p>
        </w:tc>
      </w:tr>
      <w:tr w:rsidR="00163D08">
        <w:trPr>
          <w:cantSplit/>
        </w:trPr>
        <w:tc>
          <w:tcPr>
            <w:tcW w:w="2779" w:type="dxa"/>
          </w:tcPr>
          <w:p w:rsidR="00163D08" w:rsidRDefault="00163D08">
            <w:pPr>
              <w:bidi w:val="0"/>
              <w:spacing w:line="360" w:lineRule="auto"/>
              <w:jc w:val="center"/>
            </w:pPr>
          </w:p>
          <w:p w:rsidR="00163D08" w:rsidRDefault="00163D08">
            <w:pPr>
              <w:bidi w:val="0"/>
              <w:spacing w:line="360" w:lineRule="auto"/>
              <w:jc w:val="center"/>
            </w:pPr>
          </w:p>
          <w:p w:rsidR="00163D08" w:rsidRDefault="00163D08">
            <w:pPr>
              <w:bidi w:val="0"/>
              <w:spacing w:line="360" w:lineRule="auto"/>
              <w:jc w:val="center"/>
            </w:pPr>
          </w:p>
          <w:p w:rsidR="00163D08" w:rsidRDefault="00163D08"/>
        </w:tc>
        <w:tc>
          <w:tcPr>
            <w:tcW w:w="1300" w:type="dxa"/>
            <w:vAlign w:val="center"/>
          </w:tcPr>
          <w:p w:rsidR="00163D08" w:rsidRDefault="00163D08">
            <w:pPr>
              <w:bidi w:val="0"/>
              <w:spacing w:line="360" w:lineRule="auto"/>
              <w:jc w:val="center"/>
              <w:rPr>
                <w:rFonts w:cs="David"/>
              </w:rPr>
            </w:pPr>
            <w:r>
              <w:rPr>
                <w:rFonts w:cs="David"/>
              </w:rPr>
              <w:t>65</w:t>
            </w:r>
          </w:p>
        </w:tc>
        <w:tc>
          <w:tcPr>
            <w:tcW w:w="2140" w:type="dxa"/>
            <w:vAlign w:val="center"/>
          </w:tcPr>
          <w:p w:rsidR="00163D08" w:rsidRDefault="00163D08">
            <w:pPr>
              <w:spacing w:line="360" w:lineRule="auto"/>
              <w:jc w:val="center"/>
              <w:rPr>
                <w:rFonts w:cs="David"/>
                <w:rtl/>
              </w:rPr>
            </w:pPr>
            <w:r>
              <w:rPr>
                <w:rFonts w:cs="David" w:hint="cs"/>
                <w:rtl/>
              </w:rPr>
              <w:t>פוליאתיל מתאקרילט</w:t>
            </w:r>
          </w:p>
          <w:p w:rsidR="00163D08" w:rsidRDefault="00163D08">
            <w:pPr>
              <w:spacing w:line="360" w:lineRule="auto"/>
              <w:jc w:val="center"/>
              <w:rPr>
                <w:rFonts w:cs="David"/>
              </w:rPr>
            </w:pPr>
            <w:r>
              <w:rPr>
                <w:rFonts w:cs="David"/>
              </w:rPr>
              <w:t>(PEMA)</w:t>
            </w:r>
          </w:p>
        </w:tc>
        <w:tc>
          <w:tcPr>
            <w:tcW w:w="1061" w:type="dxa"/>
            <w:vAlign w:val="center"/>
          </w:tcPr>
          <w:p w:rsidR="00163D08" w:rsidRDefault="00163D08">
            <w:pPr>
              <w:spacing w:line="360" w:lineRule="auto"/>
              <w:jc w:val="center"/>
              <w:rPr>
                <w:rFonts w:cs="David"/>
                <w:rtl/>
              </w:rPr>
            </w:pPr>
            <w:r>
              <w:rPr>
                <w:rFonts w:cs="David" w:hint="cs"/>
              </w:rPr>
              <w:t>C</w:t>
            </w:r>
          </w:p>
        </w:tc>
      </w:tr>
    </w:tbl>
    <w:p w:rsidR="00163D08" w:rsidRDefault="00163D08">
      <w:pPr>
        <w:pStyle w:val="2"/>
        <w:tabs>
          <w:tab w:val="left" w:pos="849"/>
        </w:tabs>
        <w:ind w:left="425" w:hanging="482"/>
        <w:jc w:val="left"/>
        <w:rPr>
          <w:b w:val="0"/>
          <w:bCs w:val="0"/>
          <w:rtl/>
        </w:rPr>
      </w:pPr>
    </w:p>
    <w:p w:rsidR="00163D08" w:rsidRDefault="00163D08">
      <w:pPr>
        <w:pStyle w:val="2"/>
        <w:tabs>
          <w:tab w:val="left" w:pos="849"/>
        </w:tabs>
        <w:ind w:left="425" w:hanging="482"/>
        <w:jc w:val="left"/>
        <w:rPr>
          <w:b w:val="0"/>
          <w:bCs w:val="0"/>
          <w:rtl/>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FF0000"/>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lastRenderedPageBreak/>
        <w:t>סעיף א'</w:t>
      </w:r>
      <w:r>
        <w:rPr>
          <w:rFonts w:cs="David" w:hint="cs"/>
          <w:b/>
          <w:bCs/>
          <w:color w:val="0000FF"/>
          <w:sz w:val="28"/>
          <w:szCs w:val="28"/>
          <w:rtl/>
          <w:lang w:eastAsia="en-US"/>
        </w:rPr>
        <w:t xml:space="preserve">  (הציון</w:t>
      </w:r>
      <w:r>
        <w:rPr>
          <w:rFonts w:cs="David"/>
          <w:b/>
          <w:bCs/>
          <w:color w:val="FF0000"/>
          <w:sz w:val="28"/>
          <w:szCs w:val="28"/>
          <w:lang w:eastAsia="en-US"/>
        </w:rPr>
        <w:t>80</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FB4068">
      <w:pPr>
        <w:tabs>
          <w:tab w:val="left" w:pos="849"/>
        </w:tabs>
        <w:spacing w:line="360" w:lineRule="auto"/>
        <w:ind w:left="424" w:hanging="425"/>
        <w:rPr>
          <w:rFonts w:cs="David"/>
          <w:b/>
          <w:bCs/>
          <w:color w:val="FF0000"/>
          <w:sz w:val="28"/>
          <w:szCs w:val="28"/>
          <w:rtl/>
          <w:lang w:eastAsia="en-US"/>
        </w:rPr>
      </w:pPr>
      <w:r w:rsidRPr="00FB4068">
        <w:rPr>
          <w:rFonts w:cs="David"/>
          <w:b/>
          <w:bCs/>
          <w:noProof/>
          <w:color w:val="FF0000"/>
          <w:sz w:val="20"/>
          <w:szCs w:val="28"/>
          <w:rtl/>
          <w:lang w:val="he-IL"/>
        </w:rPr>
        <w:pict>
          <v:group id="_x0000_s8172" style="position:absolute;left:0;text-align:left;margin-left:165.9pt;margin-top:-51.8pt;width:131.95pt;height:155.9pt;z-index:203" coordorigin="7371,9364" coordsize="2639,3118">
            <v:rect id="_x0000_s8173" style="position:absolute;left:8738;top:10042;width:480;height:435" filled="f" stroked="f">
              <v:textbox style="mso-next-textbox:#_x0000_s8173" inset="0,0,0,0">
                <w:txbxContent>
                  <w:p w:rsidR="00163D08" w:rsidRDefault="00163D08">
                    <w:pPr>
                      <w:jc w:val="center"/>
                      <w:rPr>
                        <w:rtl/>
                        <w:lang w:eastAsia="en-US"/>
                      </w:rPr>
                    </w:pPr>
                    <w:r>
                      <w:rPr>
                        <w:b/>
                        <w:bCs/>
                        <w:color w:val="0000FF"/>
                        <w:sz w:val="28"/>
                        <w:szCs w:val="28"/>
                        <w:lang w:eastAsia="en-US"/>
                      </w:rPr>
                      <w:t>67</w:t>
                    </w:r>
                  </w:p>
                </w:txbxContent>
              </v:textbox>
            </v:rect>
            <v:rect id="_x0000_s8174" style="position:absolute;left:8027;top:9529;width:480;height:435" filled="f" stroked="f">
              <v:textbox style="mso-next-textbox:#_x0000_s8174" inset="0,0,0,0">
                <w:txbxContent>
                  <w:p w:rsidR="00163D08" w:rsidRDefault="00163D08">
                    <w:pPr>
                      <w:jc w:val="center"/>
                      <w:rPr>
                        <w:rtl/>
                        <w:lang w:eastAsia="en-US"/>
                      </w:rPr>
                    </w:pPr>
                    <w:r>
                      <w:rPr>
                        <w:b/>
                        <w:bCs/>
                        <w:color w:val="0000FF"/>
                        <w:sz w:val="28"/>
                        <w:szCs w:val="28"/>
                        <w:lang w:eastAsia="en-US"/>
                      </w:rPr>
                      <w:t>84</w:t>
                    </w:r>
                  </w:p>
                </w:txbxContent>
              </v:textbox>
            </v:rect>
            <v:group id="_x0000_s8175" style="position:absolute;left:7371;top:9364;width:2639;height:3118" coordorigin="7371,9364" coordsize="2639,3118">
              <v:group id="_x0000_s8176" style="position:absolute;left:7371;top:9364;width:2639;height:3118" coordorigin="7481,8645" coordsize="2639,3118">
                <v:group id="_x0000_s8177" style="position:absolute;left:7481;top:8645;width:2438;height:3118" coordorigin="4837,11317" coordsize="2438,3118">
                  <v:group id="_x0000_s8178" style="position:absolute;left:4837;top:11317;width:2331;height:3118" coordorigin="7308,11646" coordsize="2331,3118">
                    <v:group id="_x0000_s8179" style="position:absolute;left:7308;top:11646;width:391;height:2877" coordorigin="6685,11146" coordsize="391,2877">
                      <v:line id="_x0000_s8180" style="position:absolute" from="7075,11251" to="7076,13858"/>
                      <v:line id="_x0000_s8181" style="position:absolute" from="7030,13858" to="7075,13859"/>
                      <v:line id="_x0000_s8182" style="position:absolute" from="7030,13604" to="7075,13605"/>
                      <v:line id="_x0000_s8183" style="position:absolute" from="7030,13334" to="7075,13335"/>
                      <v:line id="_x0000_s8184" style="position:absolute" from="7030,13079" to="7075,13080"/>
                      <v:line id="_x0000_s8185" style="position:absolute" from="7030,12809" to="7075,12810"/>
                      <v:line id="_x0000_s8186" style="position:absolute" from="7030,12555" to="7075,12556"/>
                      <v:line id="_x0000_s8187" style="position:absolute" from="7030,12300" to="7075,12301"/>
                      <v:line id="_x0000_s8188" style="position:absolute" from="7030,12030" to="7075,12031"/>
                      <v:line id="_x0000_s8189" style="position:absolute" from="7030,11775" to="7075,11776"/>
                      <v:line id="_x0000_s8190" style="position:absolute" from="7030,11505" to="7075,11506"/>
                      <v:line id="_x0000_s8191" style="position:absolute" from="7030,11251" to="7075,11252"/>
                      <v:rect id="_x0000_s8192" style="position:absolute;left:6865;top:13753;width:165;height:270" filled="f" stroked="f">
                        <v:textbox style="mso-next-textbox:#_x0000_s8192" inset="0,0,0,0">
                          <w:txbxContent>
                            <w:p w:rsidR="00163D08" w:rsidRDefault="00163D08">
                              <w:pPr>
                                <w:rPr>
                                  <w:rtl/>
                                  <w:lang w:eastAsia="en-US"/>
                                </w:rPr>
                              </w:pPr>
                              <w:r>
                                <w:rPr>
                                  <w:color w:val="000000"/>
                                  <w:sz w:val="16"/>
                                  <w:szCs w:val="16"/>
                                  <w:lang w:eastAsia="en-US"/>
                                </w:rPr>
                                <w:t>0</w:t>
                              </w:r>
                            </w:p>
                          </w:txbxContent>
                        </v:textbox>
                      </v:rect>
                      <v:rect id="_x0000_s8193" style="position:absolute;left:6775;top:13499;width:255;height:270" filled="f" stroked="f">
                        <v:textbox style="mso-next-textbox:#_x0000_s8193" inset="0,0,0,0">
                          <w:txbxContent>
                            <w:p w:rsidR="00163D08" w:rsidRDefault="00163D08">
                              <w:pPr>
                                <w:rPr>
                                  <w:rtl/>
                                  <w:lang w:eastAsia="en-US"/>
                                </w:rPr>
                              </w:pPr>
                              <w:r>
                                <w:rPr>
                                  <w:color w:val="000000"/>
                                  <w:sz w:val="16"/>
                                  <w:szCs w:val="16"/>
                                  <w:lang w:eastAsia="en-US"/>
                                </w:rPr>
                                <w:t>10</w:t>
                              </w:r>
                            </w:p>
                          </w:txbxContent>
                        </v:textbox>
                      </v:rect>
                      <v:rect id="_x0000_s8194" style="position:absolute;left:6775;top:13229;width:255;height:270" filled="f" stroked="f">
                        <v:textbox style="mso-next-textbox:#_x0000_s8194" inset="0,0,0,0">
                          <w:txbxContent>
                            <w:p w:rsidR="00163D08" w:rsidRDefault="00163D08">
                              <w:pPr>
                                <w:rPr>
                                  <w:rtl/>
                                  <w:lang w:eastAsia="en-US"/>
                                </w:rPr>
                              </w:pPr>
                              <w:r>
                                <w:rPr>
                                  <w:color w:val="000000"/>
                                  <w:sz w:val="16"/>
                                  <w:szCs w:val="16"/>
                                  <w:lang w:eastAsia="en-US"/>
                                </w:rPr>
                                <w:t>20</w:t>
                              </w:r>
                            </w:p>
                          </w:txbxContent>
                        </v:textbox>
                      </v:rect>
                      <v:rect id="_x0000_s8195" style="position:absolute;left:6775;top:12974;width:255;height:270" filled="f" stroked="f">
                        <v:textbox style="mso-next-textbox:#_x0000_s8195" inset="0,0,0,0">
                          <w:txbxContent>
                            <w:p w:rsidR="00163D08" w:rsidRDefault="00163D08">
                              <w:pPr>
                                <w:rPr>
                                  <w:rtl/>
                                  <w:lang w:eastAsia="en-US"/>
                                </w:rPr>
                              </w:pPr>
                              <w:r>
                                <w:rPr>
                                  <w:color w:val="000000"/>
                                  <w:sz w:val="16"/>
                                  <w:szCs w:val="16"/>
                                  <w:lang w:eastAsia="en-US"/>
                                </w:rPr>
                                <w:t>30</w:t>
                              </w:r>
                            </w:p>
                          </w:txbxContent>
                        </v:textbox>
                      </v:rect>
                      <v:rect id="_x0000_s8196" style="position:absolute;left:6775;top:12704;width:255;height:270" filled="f" stroked="f">
                        <v:textbox style="mso-next-textbox:#_x0000_s8196" inset="0,0,0,0">
                          <w:txbxContent>
                            <w:p w:rsidR="00163D08" w:rsidRDefault="00163D08">
                              <w:pPr>
                                <w:rPr>
                                  <w:rtl/>
                                  <w:lang w:eastAsia="en-US"/>
                                </w:rPr>
                              </w:pPr>
                              <w:r>
                                <w:rPr>
                                  <w:color w:val="000000"/>
                                  <w:sz w:val="16"/>
                                  <w:szCs w:val="16"/>
                                  <w:lang w:eastAsia="en-US"/>
                                </w:rPr>
                                <w:t>40</w:t>
                              </w:r>
                            </w:p>
                          </w:txbxContent>
                        </v:textbox>
                      </v:rect>
                      <v:rect id="_x0000_s8197" style="position:absolute;left:6775;top:12450;width:255;height:270" filled="f" stroked="f">
                        <v:textbox style="mso-next-textbox:#_x0000_s8197" inset="0,0,0,0">
                          <w:txbxContent>
                            <w:p w:rsidR="00163D08" w:rsidRDefault="00163D08">
                              <w:pPr>
                                <w:rPr>
                                  <w:rtl/>
                                  <w:lang w:eastAsia="en-US"/>
                                </w:rPr>
                              </w:pPr>
                              <w:r>
                                <w:rPr>
                                  <w:color w:val="000000"/>
                                  <w:sz w:val="16"/>
                                  <w:szCs w:val="16"/>
                                  <w:lang w:eastAsia="en-US"/>
                                </w:rPr>
                                <w:t>50</w:t>
                              </w:r>
                            </w:p>
                          </w:txbxContent>
                        </v:textbox>
                      </v:rect>
                      <v:rect id="_x0000_s8198" style="position:absolute;left:6775;top:12195;width:255;height:270" filled="f" stroked="f">
                        <v:textbox style="mso-next-textbox:#_x0000_s8198" inset="0,0,0,0">
                          <w:txbxContent>
                            <w:p w:rsidR="00163D08" w:rsidRDefault="00163D08">
                              <w:pPr>
                                <w:rPr>
                                  <w:rtl/>
                                  <w:lang w:eastAsia="en-US"/>
                                </w:rPr>
                              </w:pPr>
                              <w:r>
                                <w:rPr>
                                  <w:color w:val="000000"/>
                                  <w:sz w:val="16"/>
                                  <w:szCs w:val="16"/>
                                  <w:lang w:eastAsia="en-US"/>
                                </w:rPr>
                                <w:t>60</w:t>
                              </w:r>
                            </w:p>
                          </w:txbxContent>
                        </v:textbox>
                      </v:rect>
                      <v:rect id="_x0000_s8199" style="position:absolute;left:6775;top:11925;width:255;height:270" filled="f" stroked="f">
                        <v:textbox style="mso-next-textbox:#_x0000_s8199" inset="0,0,0,0">
                          <w:txbxContent>
                            <w:p w:rsidR="00163D08" w:rsidRDefault="00163D08">
                              <w:pPr>
                                <w:rPr>
                                  <w:rtl/>
                                  <w:lang w:eastAsia="en-US"/>
                                </w:rPr>
                              </w:pPr>
                              <w:r>
                                <w:rPr>
                                  <w:color w:val="000000"/>
                                  <w:sz w:val="16"/>
                                  <w:szCs w:val="16"/>
                                  <w:lang w:eastAsia="en-US"/>
                                </w:rPr>
                                <w:t>70</w:t>
                              </w:r>
                            </w:p>
                          </w:txbxContent>
                        </v:textbox>
                      </v:rect>
                      <v:rect id="_x0000_s8200" style="position:absolute;left:6775;top:11670;width:255;height:270" filled="f" stroked="f">
                        <v:textbox style="mso-next-textbox:#_x0000_s8200" inset="0,0,0,0">
                          <w:txbxContent>
                            <w:p w:rsidR="00163D08" w:rsidRDefault="00163D08">
                              <w:pPr>
                                <w:rPr>
                                  <w:rtl/>
                                  <w:lang w:eastAsia="en-US"/>
                                </w:rPr>
                              </w:pPr>
                              <w:r>
                                <w:rPr>
                                  <w:color w:val="000000"/>
                                  <w:sz w:val="16"/>
                                  <w:szCs w:val="16"/>
                                  <w:lang w:eastAsia="en-US"/>
                                </w:rPr>
                                <w:t>80</w:t>
                              </w:r>
                            </w:p>
                          </w:txbxContent>
                        </v:textbox>
                      </v:rect>
                      <v:rect id="_x0000_s8201" style="position:absolute;left:6775;top:11401;width:255;height:270" filled="f" stroked="f">
                        <v:textbox style="mso-next-textbox:#_x0000_s8201" inset="0,0,0,0">
                          <w:txbxContent>
                            <w:p w:rsidR="00163D08" w:rsidRDefault="00163D08">
                              <w:pPr>
                                <w:rPr>
                                  <w:rtl/>
                                  <w:lang w:eastAsia="en-US"/>
                                </w:rPr>
                              </w:pPr>
                              <w:r>
                                <w:rPr>
                                  <w:color w:val="000000"/>
                                  <w:sz w:val="16"/>
                                  <w:szCs w:val="16"/>
                                  <w:lang w:eastAsia="en-US"/>
                                </w:rPr>
                                <w:t>90</w:t>
                              </w:r>
                            </w:p>
                          </w:txbxContent>
                        </v:textbox>
                      </v:rect>
                      <v:rect id="_x0000_s8202" style="position:absolute;left:6685;top:11146;width:345;height:270" filled="f" stroked="f">
                        <v:textbox style="mso-next-textbox:#_x0000_s8202" inset="0,0,0,0">
                          <w:txbxContent>
                            <w:p w:rsidR="00163D08" w:rsidRDefault="00163D08">
                              <w:pPr>
                                <w:rPr>
                                  <w:rtl/>
                                  <w:lang w:eastAsia="en-US"/>
                                </w:rPr>
                              </w:pPr>
                              <w:r>
                                <w:rPr>
                                  <w:color w:val="000000"/>
                                  <w:sz w:val="16"/>
                                  <w:szCs w:val="16"/>
                                  <w:lang w:eastAsia="en-US"/>
                                </w:rPr>
                                <w:t>100</w:t>
                              </w:r>
                            </w:p>
                          </w:txbxContent>
                        </v:textbox>
                      </v:rect>
                    </v:group>
                    <v:shape id="_x0000_s8203" type="#_x0000_t202" style="position:absolute;left:7999;top:14301;width:1640;height:463" filled="f" stroked="f">
                      <v:textbox style="mso-next-textbox:#_x0000_s8203">
                        <w:txbxContent>
                          <w:p w:rsidR="00163D08" w:rsidRDefault="00163D08">
                            <w:pPr>
                              <w:pStyle w:val="2"/>
                              <w:bidi w:val="0"/>
                              <w:jc w:val="left"/>
                              <w:rPr>
                                <w:lang w:eastAsia="en-US"/>
                              </w:rPr>
                            </w:pPr>
                            <w:r>
                              <w:rPr>
                                <w:lang w:eastAsia="en-US"/>
                              </w:rPr>
                              <w:t>i          ii</w:t>
                            </w:r>
                          </w:p>
                        </w:txbxContent>
                      </v:textbox>
                    </v:shape>
                  </v:group>
                  <v:line id="_x0000_s8204" style="position:absolute" from="5234,14024" to="7275,14024"/>
                </v:group>
                <v:rect id="_x0000_s8205" style="position:absolute;left:9606;top:11235;width:514;height:225" stroked="f"/>
              </v:group>
              <v:group id="_x0000_s8206" style="position:absolute;left:8150;top:9870;width:916;height:2201" coordorigin="8150,9870" coordsize="916,2201">
                <v:rect id="_x0000_s8207" style="position:absolute;left:8150;top:9870;width:211;height:2200" fillcolor="fuchsia"/>
                <v:rect id="_x0000_s8208" style="position:absolute;left:8856;top:10368;width:210;height:1703" fillcolor="fuchsia"/>
              </v:group>
            </v:group>
            <w10:anchorlock/>
          </v:group>
        </w:pict>
      </w: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FB4068">
      <w:pPr>
        <w:tabs>
          <w:tab w:val="left" w:pos="849"/>
        </w:tabs>
        <w:spacing w:line="360" w:lineRule="auto"/>
        <w:ind w:left="424" w:hanging="425"/>
        <w:rPr>
          <w:rFonts w:cs="David"/>
          <w:rtl/>
        </w:rPr>
      </w:pPr>
      <w:r w:rsidRPr="00FB4068">
        <w:rPr>
          <w:noProof/>
          <w:sz w:val="20"/>
          <w:rtl/>
          <w:lang w:val="he-IL"/>
        </w:rPr>
        <w:pict>
          <v:shape id="_x0000_s1879" type="#_x0000_t64" style="position:absolute;left:0;text-align:left;margin-left:52.9pt;margin-top:17.15pt;width:468.8pt;height:32.2pt;z-index:116;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84</w:t>
      </w:r>
      <w:r w:rsidR="00163D08">
        <w:rPr>
          <w:rFonts w:cs="David" w:hint="cs"/>
          <w:b/>
          <w:bCs/>
          <w:color w:val="0000FF"/>
          <w:sz w:val="28"/>
          <w:szCs w:val="28"/>
          <w:rtl/>
          <w:lang w:eastAsia="en-US"/>
        </w:rPr>
        <w:t>)</w:t>
      </w:r>
    </w:p>
    <w:p w:rsidR="00163D08" w:rsidRDefault="00163D08">
      <w:pPr>
        <w:pStyle w:val="2"/>
        <w:tabs>
          <w:tab w:val="left" w:pos="849"/>
        </w:tabs>
        <w:ind w:left="425" w:hanging="482"/>
        <w:jc w:val="left"/>
        <w:rPr>
          <w:b w:val="0"/>
          <w:bCs w:val="0"/>
        </w:rPr>
      </w:pPr>
      <w:r>
        <w:rPr>
          <w:rFonts w:hint="cs"/>
          <w:b w:val="0"/>
          <w:bCs w:val="0"/>
          <w:rtl/>
        </w:rPr>
        <w:t xml:space="preserve">הסבר מדוע ערך ה- </w:t>
      </w:r>
      <w:r>
        <w:rPr>
          <w:b w:val="0"/>
          <w:bCs w:val="0"/>
        </w:rPr>
        <w:t>Tg</w:t>
      </w:r>
      <w:r>
        <w:rPr>
          <w:rFonts w:hint="cs"/>
          <w:b w:val="0"/>
          <w:bCs w:val="0"/>
          <w:rtl/>
        </w:rPr>
        <w:t xml:space="preserve"> של פולימר </w:t>
      </w:r>
      <w:r>
        <w:rPr>
          <w:rFonts w:hint="cs"/>
          <w:b w:val="0"/>
          <w:bCs w:val="0"/>
        </w:rPr>
        <w:t>B</w:t>
      </w:r>
      <w:r>
        <w:rPr>
          <w:rFonts w:hint="cs"/>
          <w:b w:val="0"/>
          <w:bCs w:val="0"/>
          <w:rtl/>
        </w:rPr>
        <w:t xml:space="preserve"> גבוה מערך ה- </w:t>
      </w:r>
      <w:r>
        <w:rPr>
          <w:b w:val="0"/>
          <w:bCs w:val="0"/>
        </w:rPr>
        <w:t>Tg</w:t>
      </w:r>
      <w:r>
        <w:rPr>
          <w:rFonts w:hint="cs"/>
          <w:b w:val="0"/>
          <w:bCs w:val="0"/>
          <w:rtl/>
        </w:rPr>
        <w:t xml:space="preserve"> של פולימר </w:t>
      </w:r>
      <w:r>
        <w:rPr>
          <w:rFonts w:hint="cs"/>
          <w:b w:val="0"/>
          <w:bCs w:val="0"/>
        </w:rPr>
        <w:t>A</w:t>
      </w:r>
      <w:r>
        <w:rPr>
          <w:rFonts w:hint="cs"/>
          <w:b w:val="0"/>
          <w:bCs w:val="0"/>
          <w:rtl/>
        </w:rPr>
        <w:t xml:space="preserve"> . </w:t>
      </w:r>
    </w:p>
    <w:p w:rsidR="00163D08" w:rsidRDefault="00163D08">
      <w:pPr>
        <w:pStyle w:val="10"/>
        <w:rPr>
          <w:rFonts w:ascii="Times New Roman" w:hAnsi="Times New Roman" w:cs="Times New Roman"/>
          <w:rtl/>
          <w:lang w:eastAsia="he-I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894" style="position:absolute;left:0;text-align:left;margin-left:52.9pt;margin-top:17.85pt;width:468.8pt;height:88.8pt;z-index:123;mso-position-horizontal-relative:page" arcsize="13668f" o:regroupid="18"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rFonts w:cs="David"/>
          <w:noProof/>
          <w:rtl/>
          <w:lang w:eastAsia="he-IL"/>
        </w:rPr>
      </w:pPr>
      <w:r>
        <w:rPr>
          <w:rFonts w:cs="David" w:hint="cs"/>
          <w:noProof/>
          <w:rtl/>
          <w:lang w:eastAsia="he-IL"/>
        </w:rPr>
        <w:t xml:space="preserve">בשרשרות של שני הפולימרים, בכל יחידה חוזרת יש קבוצה צדדית גדולה </w:t>
      </w:r>
      <w:r>
        <w:rPr>
          <w:rFonts w:cs="David"/>
          <w:noProof/>
          <w:lang w:eastAsia="he-IL"/>
        </w:rPr>
        <w:t>-COOCH</w:t>
      </w:r>
      <w:r>
        <w:rPr>
          <w:rFonts w:cs="David"/>
          <w:noProof/>
          <w:vertAlign w:val="subscript"/>
          <w:lang w:eastAsia="he-IL"/>
        </w:rPr>
        <w:t>3</w:t>
      </w:r>
      <w:r>
        <w:rPr>
          <w:rFonts w:cs="David" w:hint="cs"/>
          <w:noProof/>
          <w:rtl/>
          <w:lang w:eastAsia="he-IL"/>
        </w:rPr>
        <w:t xml:space="preserve"> , </w:t>
      </w:r>
    </w:p>
    <w:p w:rsidR="00163D08" w:rsidRDefault="00163D08">
      <w:pPr>
        <w:pStyle w:val="NormalWeb"/>
        <w:bidi/>
        <w:spacing w:before="0" w:beforeAutospacing="0" w:after="0" w:afterAutospacing="0" w:line="360" w:lineRule="auto"/>
        <w:rPr>
          <w:rFonts w:cs="David"/>
          <w:noProof/>
          <w:rtl/>
          <w:lang w:eastAsia="he-IL"/>
        </w:rPr>
      </w:pPr>
      <w:r>
        <w:rPr>
          <w:rFonts w:cs="David" w:hint="cs"/>
          <w:noProof/>
          <w:rtl/>
          <w:lang w:eastAsia="he-IL"/>
        </w:rPr>
        <w:t xml:space="preserve">אך בכל יחידה חוזרת של פולימר </w:t>
      </w:r>
      <w:r>
        <w:rPr>
          <w:rFonts w:cs="David" w:hint="cs"/>
          <w:noProof/>
          <w:lang w:eastAsia="he-IL"/>
        </w:rPr>
        <w:t>B</w:t>
      </w:r>
      <w:r>
        <w:rPr>
          <w:rFonts w:cs="David" w:hint="cs"/>
          <w:noProof/>
          <w:rtl/>
          <w:lang w:eastAsia="he-IL"/>
        </w:rPr>
        <w:t xml:space="preserve"> יש קבוצה צדדית נוספת </w:t>
      </w:r>
      <w:r>
        <w:rPr>
          <w:rFonts w:cs="David"/>
          <w:noProof/>
          <w:lang w:eastAsia="he-IL"/>
        </w:rPr>
        <w:t>-CH</w:t>
      </w:r>
      <w:r>
        <w:rPr>
          <w:rFonts w:cs="David"/>
          <w:noProof/>
          <w:vertAlign w:val="subscript"/>
          <w:lang w:eastAsia="he-IL"/>
        </w:rPr>
        <w:t>3</w:t>
      </w:r>
      <w:r>
        <w:rPr>
          <w:rFonts w:cs="David" w:hint="cs"/>
          <w:noProof/>
          <w:rtl/>
          <w:lang w:eastAsia="he-IL"/>
        </w:rPr>
        <w:t xml:space="preserve"> . </w:t>
      </w:r>
    </w:p>
    <w:p w:rsidR="00163D08" w:rsidRDefault="00163D08">
      <w:pPr>
        <w:pStyle w:val="NormalWeb"/>
        <w:bidi/>
        <w:spacing w:before="0" w:beforeAutospacing="0" w:after="0" w:afterAutospacing="0" w:line="360" w:lineRule="auto"/>
        <w:rPr>
          <w:rFonts w:cs="David"/>
          <w:noProof/>
          <w:rtl/>
          <w:lang w:eastAsia="he-IL"/>
        </w:rPr>
      </w:pPr>
      <w:r>
        <w:rPr>
          <w:rFonts w:cs="David" w:hint="cs"/>
          <w:noProof/>
          <w:rtl/>
          <w:lang w:eastAsia="he-IL"/>
        </w:rPr>
        <w:t xml:space="preserve">לכן ההפרעה לפיתול האקראי של שרשרות פולימר </w:t>
      </w:r>
      <w:r>
        <w:rPr>
          <w:rFonts w:cs="David" w:hint="cs"/>
          <w:noProof/>
          <w:lang w:eastAsia="he-IL"/>
        </w:rPr>
        <w:t>B</w:t>
      </w:r>
      <w:r>
        <w:rPr>
          <w:rFonts w:cs="David" w:hint="cs"/>
          <w:noProof/>
          <w:rtl/>
          <w:lang w:eastAsia="he-IL"/>
        </w:rPr>
        <w:t xml:space="preserve"> באזורים אמורפיים גדולה יותר, </w:t>
      </w:r>
    </w:p>
    <w:p w:rsidR="00163D08" w:rsidRDefault="00163D08">
      <w:pPr>
        <w:pStyle w:val="NormalWeb"/>
        <w:bidi/>
        <w:spacing w:before="0" w:beforeAutospacing="0" w:after="0" w:afterAutospacing="0" w:line="360" w:lineRule="auto"/>
        <w:rPr>
          <w:rFonts w:cs="David"/>
          <w:noProof/>
          <w:rtl/>
          <w:lang w:eastAsia="he-IL"/>
        </w:rPr>
      </w:pPr>
      <w:r>
        <w:rPr>
          <w:rFonts w:cs="David" w:hint="cs"/>
          <w:noProof/>
          <w:rtl/>
          <w:lang w:eastAsia="he-IL"/>
        </w:rPr>
        <w:t xml:space="preserve">וערך ה- </w:t>
      </w:r>
      <w:r>
        <w:rPr>
          <w:rFonts w:cs="David"/>
          <w:noProof/>
          <w:lang w:eastAsia="he-IL"/>
        </w:rPr>
        <w:t>Tg</w:t>
      </w:r>
      <w:r>
        <w:rPr>
          <w:rFonts w:cs="David" w:hint="cs"/>
          <w:noProof/>
          <w:rtl/>
          <w:lang w:eastAsia="he-IL"/>
        </w:rPr>
        <w:t xml:space="preserve"> שלו גבוה יותר.</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pStyle w:val="NormalWeb"/>
        <w:bidi/>
        <w:spacing w:before="0" w:beforeAutospacing="0" w:after="0" w:afterAutospacing="0" w:line="360" w:lineRule="auto"/>
        <w:rPr>
          <w:rFonts w:cs="David"/>
          <w:noProof/>
          <w:rtl/>
          <w:lang w:eastAsia="he-IL"/>
        </w:rPr>
      </w:pPr>
    </w:p>
    <w:p w:rsidR="00163D08" w:rsidRDefault="00163D08">
      <w:pPr>
        <w:pStyle w:val="NormalWeb"/>
        <w:bidi/>
        <w:spacing w:before="0" w:beforeAutospacing="0" w:after="0" w:afterAutospacing="0" w:line="360" w:lineRule="auto"/>
        <w:rPr>
          <w:rFonts w:cs="David"/>
          <w:noProof/>
          <w:rtl/>
          <w:lang w:eastAsia="he-IL"/>
        </w:rPr>
      </w:pPr>
      <w:r>
        <w:rPr>
          <w:rFonts w:cs="David" w:hint="cs"/>
          <w:noProof/>
          <w:rtl/>
          <w:lang w:eastAsia="he-IL"/>
        </w:rPr>
        <w:t xml:space="preserve">הציון גבוה. רוב התלמידים הסבירו נכון את ההבדל </w:t>
      </w:r>
      <w:r>
        <w:rPr>
          <w:rFonts w:cs="David" w:hint="cs"/>
          <w:rtl/>
        </w:rPr>
        <w:t xml:space="preserve">בין </w:t>
      </w:r>
      <w:r>
        <w:rPr>
          <w:rFonts w:cs="David"/>
        </w:rPr>
        <w:t>Tg</w:t>
      </w:r>
      <w:r>
        <w:rPr>
          <w:rFonts w:cs="David" w:hint="cs"/>
          <w:rtl/>
        </w:rPr>
        <w:t xml:space="preserve"> של שני פולימרים. הם ידעו לקשר בין ערך </w:t>
      </w:r>
      <w:r>
        <w:rPr>
          <w:rFonts w:cs="David"/>
        </w:rPr>
        <w:t>Tg</w:t>
      </w:r>
      <w:r>
        <w:rPr>
          <w:rFonts w:cs="David" w:hint="cs"/>
          <w:rtl/>
        </w:rPr>
        <w:t xml:space="preserve"> של הפולימר לבין מידת</w:t>
      </w:r>
      <w:r>
        <w:rPr>
          <w:rFonts w:cs="David" w:hint="cs"/>
          <w:noProof/>
          <w:rtl/>
          <w:lang w:eastAsia="he-IL"/>
        </w:rPr>
        <w:t xml:space="preserve"> ההפרעה לפיתול האקראי של שרשרות הפולימר באזורים אמורפיים. הטעויות המעטות שאותרו נובעות מבלבול בין </w:t>
      </w:r>
      <w:r>
        <w:rPr>
          <w:rFonts w:cs="David"/>
          <w:noProof/>
          <w:lang w:eastAsia="he-IL"/>
        </w:rPr>
        <w:t>Tg</w:t>
      </w:r>
      <w:r>
        <w:rPr>
          <w:rFonts w:cs="David" w:hint="cs"/>
          <w:noProof/>
          <w:rtl/>
          <w:lang w:eastAsia="he-IL"/>
        </w:rPr>
        <w:t xml:space="preserve"> ו- </w:t>
      </w:r>
      <w:r>
        <w:rPr>
          <w:rFonts w:cs="David"/>
          <w:noProof/>
          <w:lang w:eastAsia="he-IL"/>
        </w:rPr>
        <w:t>Tm</w:t>
      </w:r>
      <w:r>
        <w:rPr>
          <w:rFonts w:cs="David" w:hint="cs"/>
          <w:noProof/>
          <w:rtl/>
          <w:lang w:eastAsia="he-IL"/>
        </w:rPr>
        <w:t xml:space="preserve"> - התלמידים מקשרים בין אחוז גבישיות של הפולימר ו/או בין צפיפות האריזה של השרשרות לבין </w:t>
      </w:r>
      <w:r>
        <w:rPr>
          <w:rFonts w:cs="David"/>
          <w:noProof/>
          <w:lang w:eastAsia="he-IL"/>
        </w:rPr>
        <w:t>Tg</w:t>
      </w:r>
      <w:r>
        <w:rPr>
          <w:rFonts w:cs="David" w:hint="cs"/>
          <w:noProof/>
          <w:rtl/>
          <w:lang w:eastAsia="he-IL"/>
        </w:rPr>
        <w:t>:</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"ככל שהשרשרת תהיה יותר מוגבלת להתפתל תוכל להיאר</w:t>
      </w:r>
      <w:r>
        <w:rPr>
          <w:rFonts w:cs="Guttman Yad-Brush" w:hint="eastAsia"/>
          <w:sz w:val="20"/>
          <w:szCs w:val="20"/>
          <w:rtl/>
        </w:rPr>
        <w:t>ז</w:t>
      </w:r>
      <w:r>
        <w:rPr>
          <w:rFonts w:cs="Guttman Yad-Brush" w:hint="cs"/>
          <w:sz w:val="20"/>
          <w:szCs w:val="20"/>
          <w:rtl/>
        </w:rPr>
        <w:t xml:space="preserve"> יותר בצפיפות, וחוזק הקשרים בין המולקולות הן באזורים האמורפיים והן באזורים הגבישיים יעלה." </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"לפולימר </w:t>
      </w:r>
      <w:r>
        <w:rPr>
          <w:rFonts w:cs="Guttman Yad-Brush" w:hint="cs"/>
          <w:b/>
          <w:bCs/>
          <w:i/>
          <w:iCs/>
          <w:sz w:val="20"/>
          <w:szCs w:val="20"/>
        </w:rPr>
        <w:t>B</w:t>
      </w:r>
      <w:r>
        <w:rPr>
          <w:rFonts w:cs="Guttman Yad-Brush" w:hint="cs"/>
          <w:sz w:val="20"/>
          <w:szCs w:val="20"/>
          <w:rtl/>
        </w:rPr>
        <w:t xml:space="preserve"> יש שתי קבוצות צדדיות נפחיות. שרשרות הפולימר פרושות יותר וארוזות באריזה צפופה יותר. על כן עולה אחוז הגבישיות. כיוון שאחוז הגבישיות של </w:t>
      </w:r>
      <w:r>
        <w:rPr>
          <w:rFonts w:cs="Guttman Yad-Brush" w:hint="cs"/>
          <w:b/>
          <w:bCs/>
          <w:i/>
          <w:iCs/>
          <w:sz w:val="20"/>
          <w:szCs w:val="20"/>
        </w:rPr>
        <w:t>B</w:t>
      </w:r>
      <w:r>
        <w:rPr>
          <w:rFonts w:cs="Guttman Yad-Brush" w:hint="cs"/>
          <w:sz w:val="20"/>
          <w:szCs w:val="20"/>
          <w:rtl/>
        </w:rPr>
        <w:t xml:space="preserve"> גבוה יותר ה- </w:t>
      </w:r>
      <w:r>
        <w:rPr>
          <w:rFonts w:cs="Guttman Yad-Brush"/>
          <w:b/>
          <w:bCs/>
          <w:i/>
          <w:iCs/>
          <w:sz w:val="20"/>
          <w:szCs w:val="20"/>
        </w:rPr>
        <w:t>Tg</w:t>
      </w:r>
      <w:r>
        <w:rPr>
          <w:rFonts w:cs="Guttman Yad-Brush" w:hint="cs"/>
          <w:sz w:val="20"/>
          <w:szCs w:val="20"/>
          <w:rtl/>
        </w:rPr>
        <w:t xml:space="preserve"> שלו גבוה יותר."         </w:t>
      </w: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FB4068">
      <w:pPr>
        <w:tabs>
          <w:tab w:val="left" w:pos="849"/>
        </w:tabs>
        <w:spacing w:line="360" w:lineRule="auto"/>
        <w:ind w:left="424" w:hanging="425"/>
        <w:rPr>
          <w:rFonts w:cs="David"/>
          <w:b/>
          <w:bCs/>
          <w:color w:val="0000FF"/>
          <w:sz w:val="28"/>
          <w:szCs w:val="28"/>
          <w:rtl/>
          <w:lang w:eastAsia="en-US"/>
        </w:rPr>
      </w:pPr>
      <w:r w:rsidRPr="00FB4068">
        <w:rPr>
          <w:noProof/>
          <w:sz w:val="20"/>
          <w:rtl/>
          <w:lang w:val="he-IL"/>
        </w:rPr>
        <w:pict>
          <v:shape id="_x0000_s1880" type="#_x0000_t64" style="position:absolute;left:0;text-align:left;margin-left:52.9pt;margin-top:17.15pt;width:468.8pt;height:32.2pt;z-index:117;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67</w:t>
      </w:r>
      <w:r w:rsidR="00163D08">
        <w:rPr>
          <w:rFonts w:cs="David" w:hint="cs"/>
          <w:b/>
          <w:bCs/>
          <w:color w:val="0000FF"/>
          <w:sz w:val="28"/>
          <w:szCs w:val="28"/>
          <w:rtl/>
          <w:lang w:eastAsia="en-US"/>
        </w:rPr>
        <w:t>)</w:t>
      </w:r>
    </w:p>
    <w:p w:rsidR="00163D08" w:rsidRDefault="00163D08">
      <w:pPr>
        <w:pStyle w:val="2"/>
        <w:tabs>
          <w:tab w:val="left" w:pos="849"/>
        </w:tabs>
        <w:ind w:left="425" w:hanging="482"/>
        <w:jc w:val="left"/>
        <w:rPr>
          <w:b w:val="0"/>
          <w:bCs w:val="0"/>
          <w:rtl/>
        </w:rPr>
      </w:pPr>
      <w:r>
        <w:rPr>
          <w:rFonts w:hint="cs"/>
          <w:b w:val="0"/>
          <w:bCs w:val="0"/>
          <w:rtl/>
        </w:rPr>
        <w:t xml:space="preserve">מהו הגורם העיקרי להבדל בערכי ה- </w:t>
      </w:r>
      <w:r>
        <w:rPr>
          <w:b w:val="0"/>
          <w:bCs w:val="0"/>
        </w:rPr>
        <w:t>Tg</w:t>
      </w:r>
      <w:r>
        <w:rPr>
          <w:rFonts w:hint="cs"/>
          <w:b w:val="0"/>
          <w:bCs w:val="0"/>
          <w:rtl/>
        </w:rPr>
        <w:t xml:space="preserve"> של פולימרים </w:t>
      </w:r>
      <w:r>
        <w:rPr>
          <w:rFonts w:hint="cs"/>
          <w:b w:val="0"/>
          <w:bCs w:val="0"/>
        </w:rPr>
        <w:t>B</w:t>
      </w:r>
      <w:r>
        <w:rPr>
          <w:rFonts w:hint="cs"/>
          <w:b w:val="0"/>
          <w:bCs w:val="0"/>
          <w:rtl/>
        </w:rPr>
        <w:t xml:space="preserve"> , </w:t>
      </w:r>
      <w:r>
        <w:rPr>
          <w:b w:val="0"/>
          <w:bCs w:val="0"/>
        </w:rPr>
        <w:t>C</w:t>
      </w:r>
      <w:r>
        <w:rPr>
          <w:rFonts w:hint="cs"/>
          <w:b w:val="0"/>
          <w:bCs w:val="0"/>
          <w:rtl/>
        </w:rPr>
        <w:t xml:space="preserve"> ? </w:t>
      </w:r>
    </w:p>
    <w:p w:rsidR="00163D08" w:rsidRDefault="00163D08">
      <w:pPr>
        <w:tabs>
          <w:tab w:val="left" w:pos="849"/>
        </w:tabs>
        <w:spacing w:line="360" w:lineRule="auto"/>
        <w:ind w:left="424" w:hanging="425"/>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39" style="position:absolute;left:0;text-align:left;margin-left:53.6pt;margin-top:15.35pt;width:468.8pt;height:29.95pt;z-index:124;mso-position-horizontal-relative:page" arcsize="19148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rFonts w:cs="David"/>
          <w:noProof/>
          <w:rtl/>
          <w:lang w:val="he-IL" w:eastAsia="he-IL"/>
        </w:rPr>
      </w:pPr>
      <w:r>
        <w:rPr>
          <w:rFonts w:cs="David" w:hint="cs"/>
          <w:noProof/>
          <w:rtl/>
          <w:lang w:val="he-IL" w:eastAsia="he-IL"/>
        </w:rPr>
        <w:t>הגורם העיקרי הוא אורך השרשרת בקבוצה הצדדית.</w:t>
      </w:r>
    </w:p>
    <w:p w:rsidR="00163D08" w:rsidRDefault="00163D08">
      <w:pPr>
        <w:pStyle w:val="2"/>
        <w:tabs>
          <w:tab w:val="left" w:pos="849"/>
        </w:tabs>
        <w:ind w:left="424" w:hanging="481"/>
        <w:jc w:val="left"/>
        <w:rPr>
          <w:b w:val="0"/>
          <w:bCs w:val="0"/>
          <w:sz w:val="16"/>
          <w:szCs w:val="16"/>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pStyle w:val="NormalWeb"/>
        <w:bidi/>
        <w:spacing w:before="0" w:beforeAutospacing="0" w:after="0" w:afterAutospacing="0" w:line="360" w:lineRule="auto"/>
        <w:rPr>
          <w:rFonts w:cs="David"/>
          <w:noProof/>
          <w:rtl/>
          <w:lang w:eastAsia="he-IL"/>
        </w:rPr>
      </w:pPr>
    </w:p>
    <w:p w:rsidR="00163D08" w:rsidRDefault="00163D08">
      <w:pPr>
        <w:spacing w:line="360" w:lineRule="auto"/>
        <w:rPr>
          <w:rFonts w:cs="David"/>
          <w:rtl/>
        </w:rPr>
      </w:pPr>
      <w:r>
        <w:rPr>
          <w:rFonts w:cs="David" w:hint="cs"/>
          <w:rtl/>
        </w:rPr>
        <w:t xml:space="preserve">הציון נמוך יחסית. חלק מהתלמידים התקשו לקבוע מהו הגורם העיקרי להבדל בערכי ה- </w:t>
      </w:r>
      <w:r>
        <w:rPr>
          <w:rFonts w:cs="David"/>
        </w:rPr>
        <w:t>Tg</w:t>
      </w:r>
      <w:r>
        <w:rPr>
          <w:rFonts w:cs="David" w:hint="cs"/>
          <w:rtl/>
        </w:rPr>
        <w:t xml:space="preserve"> של שני פולימרים. היו תלמידים שדילגו על תת-סעיף זה, והיו שציינו גורמים לא מתאימים:</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"בפולימר </w:t>
      </w:r>
      <w:r>
        <w:rPr>
          <w:rFonts w:cs="Guttman Yad-Brush" w:hint="cs"/>
          <w:b/>
          <w:bCs/>
          <w:i/>
          <w:iCs/>
          <w:sz w:val="20"/>
          <w:szCs w:val="20"/>
        </w:rPr>
        <w:t>B</w:t>
      </w:r>
      <w:r>
        <w:rPr>
          <w:rFonts w:cs="Guttman Yad-Brush" w:hint="cs"/>
          <w:sz w:val="20"/>
          <w:szCs w:val="20"/>
          <w:rtl/>
        </w:rPr>
        <w:t xml:space="preserve"> אריזת השרשרות צפופה יותר." </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"אחוז הגבישיות בפולימר </w:t>
      </w:r>
      <w:r>
        <w:rPr>
          <w:rFonts w:cs="Guttman Yad-Brush" w:hint="cs"/>
          <w:b/>
          <w:bCs/>
          <w:i/>
          <w:iCs/>
          <w:sz w:val="20"/>
          <w:szCs w:val="20"/>
        </w:rPr>
        <w:t>B</w:t>
      </w:r>
      <w:r>
        <w:rPr>
          <w:rFonts w:cs="Guttman Yad-Brush" w:hint="cs"/>
          <w:sz w:val="20"/>
          <w:szCs w:val="20"/>
          <w:rtl/>
        </w:rPr>
        <w:t xml:space="preserve"> גדול יותר." </w:t>
      </w:r>
    </w:p>
    <w:p w:rsidR="00163D08" w:rsidRDefault="00163D08">
      <w:pPr>
        <w:spacing w:line="360" w:lineRule="auto"/>
        <w:rPr>
          <w:rFonts w:cs="David"/>
          <w:rtl/>
        </w:rPr>
      </w:pPr>
      <w:r>
        <w:rPr>
          <w:rFonts w:cs="David" w:hint="cs"/>
          <w:rtl/>
        </w:rPr>
        <w:t>כמו כן הופיעו תשובות חלקיות:</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"הגורם הוא קבוצה צדדית." </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ב'</w:t>
      </w:r>
      <w:r>
        <w:rPr>
          <w:rFonts w:cs="David" w:hint="cs"/>
          <w:b/>
          <w:bCs/>
          <w:color w:val="0000FF"/>
          <w:sz w:val="28"/>
          <w:szCs w:val="28"/>
          <w:rtl/>
          <w:lang w:eastAsia="en-US"/>
        </w:rPr>
        <w:t xml:space="preserve">  (הציון</w:t>
      </w:r>
      <w:r>
        <w:rPr>
          <w:rFonts w:cs="David"/>
          <w:b/>
          <w:bCs/>
          <w:color w:val="FF0000"/>
          <w:sz w:val="28"/>
          <w:szCs w:val="28"/>
          <w:lang w:eastAsia="en-US"/>
        </w:rPr>
        <w:t>72</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pStyle w:val="2"/>
        <w:tabs>
          <w:tab w:val="left" w:pos="849"/>
        </w:tabs>
        <w:ind w:left="425" w:hanging="482"/>
        <w:jc w:val="left"/>
        <w:rPr>
          <w:b w:val="0"/>
          <w:bCs w:val="0"/>
          <w:rtl/>
        </w:rPr>
      </w:pPr>
      <w:r w:rsidRPr="00FB4068">
        <w:rPr>
          <w:b w:val="0"/>
          <w:bCs w:val="0"/>
          <w:noProof/>
          <w:sz w:val="20"/>
          <w:rtl/>
          <w:lang w:val="he-IL"/>
        </w:rPr>
        <w:pict>
          <v:shape id="_x0000_s1883" type="#_x0000_t64" style="position:absolute;left:0;text-align:left;margin-left:53.6pt;margin-top:-7.35pt;width:468.8pt;height:75.9pt;z-index:118;mso-wrap-edited:f;mso-position-horizontal-relative:page" adj="896" filled="f" strokecolor="blue">
            <v:stroke dashstyle="dash"/>
            <w10:wrap anchorx="page"/>
            <w10:anchorlock/>
          </v:shape>
        </w:pict>
      </w:r>
      <w:r w:rsidR="00163D08">
        <w:rPr>
          <w:rFonts w:hint="cs"/>
          <w:b w:val="0"/>
          <w:bCs w:val="0"/>
          <w:rtl/>
        </w:rPr>
        <w:t xml:space="preserve">במעבדה הכינו שתי מנות, </w:t>
      </w:r>
      <w:r w:rsidR="00163D08">
        <w:rPr>
          <w:b w:val="0"/>
          <w:bCs w:val="0"/>
        </w:rPr>
        <w:t>I</w:t>
      </w:r>
      <w:r w:rsidR="00163D08">
        <w:rPr>
          <w:rFonts w:hint="cs"/>
          <w:b w:val="0"/>
          <w:bCs w:val="0"/>
          <w:rtl/>
        </w:rPr>
        <w:t xml:space="preserve"> ו- </w:t>
      </w:r>
      <w:r w:rsidR="00163D08">
        <w:rPr>
          <w:b w:val="0"/>
          <w:bCs w:val="0"/>
        </w:rPr>
        <w:t>II</w:t>
      </w:r>
      <w:r w:rsidR="00163D08">
        <w:rPr>
          <w:rFonts w:hint="cs"/>
          <w:b w:val="0"/>
          <w:bCs w:val="0"/>
          <w:rtl/>
        </w:rPr>
        <w:t xml:space="preserve"> , של פולימר </w:t>
      </w:r>
      <w:r w:rsidR="00163D08">
        <w:rPr>
          <w:rFonts w:hint="cs"/>
          <w:b w:val="0"/>
          <w:bCs w:val="0"/>
        </w:rPr>
        <w:t>C</w:t>
      </w:r>
      <w:r w:rsidR="00163D08">
        <w:rPr>
          <w:rFonts w:hint="cs"/>
          <w:b w:val="0"/>
          <w:bCs w:val="0"/>
          <w:rtl/>
        </w:rPr>
        <w:t xml:space="preserve"> . שתי המנות הוכנו מכמויות שוות של המונומר. </w:t>
      </w:r>
    </w:p>
    <w:p w:rsidR="00163D08" w:rsidRDefault="00FB4068">
      <w:pPr>
        <w:pStyle w:val="2"/>
        <w:tabs>
          <w:tab w:val="left" w:pos="849"/>
        </w:tabs>
        <w:ind w:left="425" w:hanging="482"/>
        <w:jc w:val="left"/>
        <w:rPr>
          <w:b w:val="0"/>
          <w:bCs w:val="0"/>
          <w:rtl/>
        </w:rPr>
      </w:pPr>
      <w:r w:rsidRPr="00FB4068">
        <w:rPr>
          <w:b w:val="0"/>
          <w:bCs w:val="0"/>
          <w:noProof/>
          <w:sz w:val="20"/>
          <w:rtl/>
          <w:lang w:val="he-IL"/>
        </w:rPr>
        <w:pict>
          <v:line id="_x0000_s1664" style="position:absolute;left:0;text-align:left;z-index:90" from="348.55pt,21.35pt" to="362.3pt,21.35pt">
            <w10:anchorlock/>
          </v:line>
        </w:pict>
      </w:r>
      <w:r w:rsidR="00163D08">
        <w:rPr>
          <w:rFonts w:hint="cs"/>
          <w:b w:val="0"/>
          <w:bCs w:val="0"/>
          <w:rtl/>
        </w:rPr>
        <w:t xml:space="preserve">מנה </w:t>
      </w:r>
      <w:r w:rsidR="00163D08">
        <w:rPr>
          <w:b w:val="0"/>
          <w:bCs w:val="0"/>
        </w:rPr>
        <w:t>I</w:t>
      </w:r>
      <w:r w:rsidR="00163D08">
        <w:rPr>
          <w:rFonts w:hint="cs"/>
          <w:b w:val="0"/>
          <w:bCs w:val="0"/>
          <w:rtl/>
        </w:rPr>
        <w:t xml:space="preserve"> הוכנה בנוכחות כמות גדולה של יזם. דרגת הפלמור הממוצעת של הפולימר שהתקבל</w:t>
      </w:r>
    </w:p>
    <w:p w:rsidR="00163D08" w:rsidRDefault="00163D08">
      <w:pPr>
        <w:pStyle w:val="2"/>
        <w:tabs>
          <w:tab w:val="left" w:pos="849"/>
        </w:tabs>
        <w:ind w:left="425" w:hanging="482"/>
        <w:jc w:val="left"/>
        <w:rPr>
          <w:b w:val="0"/>
          <w:bCs w:val="0"/>
        </w:rPr>
      </w:pPr>
      <w:r>
        <w:rPr>
          <w:rFonts w:hint="cs"/>
          <w:b w:val="0"/>
          <w:bCs w:val="0"/>
          <w:rtl/>
        </w:rPr>
        <w:t xml:space="preserve">הייתה </w:t>
      </w:r>
      <w:r>
        <w:rPr>
          <w:b w:val="0"/>
          <w:bCs w:val="0"/>
        </w:rPr>
        <w:t>DP = 80</w:t>
      </w:r>
      <w:r>
        <w:rPr>
          <w:rFonts w:hint="cs"/>
          <w:b w:val="0"/>
          <w:bCs w:val="0"/>
          <w:rtl/>
        </w:rPr>
        <w:t xml:space="preserve"> . מנה </w:t>
      </w:r>
      <w:r>
        <w:rPr>
          <w:b w:val="0"/>
          <w:bCs w:val="0"/>
        </w:rPr>
        <w:t>II</w:t>
      </w:r>
      <w:r>
        <w:rPr>
          <w:rFonts w:hint="cs"/>
          <w:b w:val="0"/>
          <w:bCs w:val="0"/>
          <w:rtl/>
        </w:rPr>
        <w:t xml:space="preserve"> הוכנה בנוכחות כמות קטנה של יזם.</w:t>
      </w:r>
    </w:p>
    <w:p w:rsidR="00163D08" w:rsidRDefault="00163D08">
      <w:pPr>
        <w:pStyle w:val="2"/>
        <w:tabs>
          <w:tab w:val="left" w:pos="849"/>
        </w:tabs>
        <w:ind w:left="425" w:hanging="482"/>
        <w:jc w:val="left"/>
        <w:rPr>
          <w:b w:val="0"/>
          <w:bCs w:val="0"/>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FB4068">
      <w:pPr>
        <w:rPr>
          <w:rtl/>
        </w:rPr>
      </w:pPr>
      <w:r w:rsidRPr="00FB4068">
        <w:rPr>
          <w:noProof/>
          <w:sz w:val="20"/>
          <w:rtl/>
          <w:lang w:val="he-IL"/>
        </w:rPr>
        <w:pict>
          <v:group id="_x0000_s8218" style="position:absolute;left:0;text-align:left;margin-left:130.45pt;margin-top:-104.1pt;width:146.6pt;height:156.55pt;z-index:204" coordorigin="2719,9076" coordsize="2932,3131">
            <v:rect id="_x0000_s8219" style="position:absolute;left:3263;top:9292;width:480;height:435" filled="f" stroked="f">
              <v:textbox style="mso-next-textbox:#_x0000_s8219" inset="0,0,0,0">
                <w:txbxContent>
                  <w:p w:rsidR="00163D08" w:rsidRDefault="00163D08">
                    <w:pPr>
                      <w:jc w:val="center"/>
                      <w:rPr>
                        <w:rtl/>
                      </w:rPr>
                    </w:pPr>
                    <w:r>
                      <w:rPr>
                        <w:b/>
                        <w:bCs/>
                        <w:color w:val="0000FF"/>
                        <w:sz w:val="28"/>
                        <w:szCs w:val="28"/>
                        <w:lang w:eastAsia="en-US"/>
                      </w:rPr>
                      <w:t>82</w:t>
                    </w:r>
                  </w:p>
                </w:txbxContent>
              </v:textbox>
            </v:rect>
            <v:rect id="_x0000_s8220" style="position:absolute;left:4000;top:9757;width:480;height:435" filled="f" stroked="f">
              <v:textbox style="mso-next-textbox:#_x0000_s8220" inset="0,0,0,0">
                <w:txbxContent>
                  <w:p w:rsidR="00163D08" w:rsidRDefault="00163D08">
                    <w:pPr>
                      <w:jc w:val="center"/>
                      <w:rPr>
                        <w:rtl/>
                      </w:rPr>
                    </w:pPr>
                    <w:r>
                      <w:rPr>
                        <w:b/>
                        <w:bCs/>
                        <w:color w:val="0000FF"/>
                        <w:sz w:val="28"/>
                        <w:szCs w:val="28"/>
                        <w:lang w:eastAsia="en-US"/>
                      </w:rPr>
                      <w:t>64</w:t>
                    </w:r>
                  </w:p>
                </w:txbxContent>
              </v:textbox>
            </v:rect>
            <v:rect id="_x0000_s8221" style="position:absolute;left:4755;top:9708;width:480;height:435" filled="f" stroked="f">
              <v:textbox style="mso-next-textbox:#_x0000_s8221" inset="0,0,0,0">
                <w:txbxContent>
                  <w:p w:rsidR="00163D08" w:rsidRDefault="00163D08">
                    <w:pPr>
                      <w:jc w:val="center"/>
                      <w:rPr>
                        <w:rtl/>
                      </w:rPr>
                    </w:pPr>
                    <w:r>
                      <w:rPr>
                        <w:b/>
                        <w:bCs/>
                        <w:color w:val="0000FF"/>
                        <w:sz w:val="28"/>
                        <w:szCs w:val="28"/>
                        <w:lang w:eastAsia="en-US"/>
                      </w:rPr>
                      <w:t>67</w:t>
                    </w:r>
                  </w:p>
                </w:txbxContent>
              </v:textbox>
            </v:rect>
            <v:group id="_x0000_s8222" style="position:absolute;left:2719;top:9076;width:2932;height:3131" coordorigin="2719,9076" coordsize="2932,3131">
              <v:group id="_x0000_s8223" style="position:absolute;left:2719;top:9076;width:2932;height:3131" coordorigin="2719,9076" coordsize="2932,3131">
                <v:line id="_x0000_s8224" style="position:absolute;flip:y" from="3109,11777" to="5632,11788"/>
                <v:group id="_x0000_s8225" style="position:absolute;left:2719;top:9076;width:2932;height:3131" coordorigin="2719,9076" coordsize="2932,3131">
                  <v:group id="_x0000_s8226" style="position:absolute;left:2719;top:9076;width:391;height:2877" coordorigin="6685,11146" coordsize="391,2877">
                    <v:line id="_x0000_s8227" style="position:absolute" from="7075,11251" to="7076,13858"/>
                    <v:line id="_x0000_s8228" style="position:absolute" from="7030,13858" to="7075,13859"/>
                    <v:line id="_x0000_s8229" style="position:absolute" from="7030,13604" to="7075,13605"/>
                    <v:line id="_x0000_s8230" style="position:absolute" from="7030,13334" to="7075,13335"/>
                    <v:line id="_x0000_s8231" style="position:absolute" from="7030,13079" to="7075,13080"/>
                    <v:line id="_x0000_s8232" style="position:absolute" from="7030,12809" to="7075,12810"/>
                    <v:line id="_x0000_s8233" style="position:absolute" from="7030,12555" to="7075,12556"/>
                    <v:line id="_x0000_s8234" style="position:absolute" from="7030,12300" to="7075,12301"/>
                    <v:line id="_x0000_s8235" style="position:absolute" from="7030,12030" to="7075,12031"/>
                    <v:line id="_x0000_s8236" style="position:absolute" from="7030,11775" to="7075,11776"/>
                    <v:line id="_x0000_s8237" style="position:absolute" from="7030,11505" to="7075,11506"/>
                    <v:line id="_x0000_s8238" style="position:absolute" from="7030,11251" to="7075,11252"/>
                    <v:rect id="_x0000_s8239" style="position:absolute;left:6865;top:13753;width:165;height:270" filled="f" stroked="f">
                      <v:textbox style="mso-next-textbox:#_x0000_s8239" inset="0,0,0,0">
                        <w:txbxContent>
                          <w:p w:rsidR="00163D08" w:rsidRDefault="00163D08">
                            <w:pPr>
                              <w:rPr>
                                <w:rtl/>
                              </w:rPr>
                            </w:pPr>
                            <w:r>
                              <w:rPr>
                                <w:color w:val="000000"/>
                                <w:sz w:val="16"/>
                                <w:szCs w:val="16"/>
                                <w:lang w:eastAsia="en-US"/>
                              </w:rPr>
                              <w:t>0</w:t>
                            </w:r>
                          </w:p>
                        </w:txbxContent>
                      </v:textbox>
                    </v:rect>
                    <v:rect id="_x0000_s8240" style="position:absolute;left:6775;top:13499;width:255;height:270" filled="f" stroked="f">
                      <v:textbox style="mso-next-textbox:#_x0000_s8240" inset="0,0,0,0">
                        <w:txbxContent>
                          <w:p w:rsidR="00163D08" w:rsidRDefault="00163D08">
                            <w:pPr>
                              <w:rPr>
                                <w:rtl/>
                              </w:rPr>
                            </w:pPr>
                            <w:r>
                              <w:rPr>
                                <w:color w:val="000000"/>
                                <w:sz w:val="16"/>
                                <w:szCs w:val="16"/>
                                <w:lang w:eastAsia="en-US"/>
                              </w:rPr>
                              <w:t>10</w:t>
                            </w:r>
                          </w:p>
                        </w:txbxContent>
                      </v:textbox>
                    </v:rect>
                    <v:rect id="_x0000_s8241" style="position:absolute;left:6775;top:13229;width:255;height:270" filled="f" stroked="f">
                      <v:textbox style="mso-next-textbox:#_x0000_s8241" inset="0,0,0,0">
                        <w:txbxContent>
                          <w:p w:rsidR="00163D08" w:rsidRDefault="00163D08">
                            <w:pPr>
                              <w:rPr>
                                <w:rtl/>
                              </w:rPr>
                            </w:pPr>
                            <w:r>
                              <w:rPr>
                                <w:color w:val="000000"/>
                                <w:sz w:val="16"/>
                                <w:szCs w:val="16"/>
                                <w:lang w:eastAsia="en-US"/>
                              </w:rPr>
                              <w:t>20</w:t>
                            </w:r>
                          </w:p>
                        </w:txbxContent>
                      </v:textbox>
                    </v:rect>
                    <v:rect id="_x0000_s8242" style="position:absolute;left:6775;top:12974;width:255;height:270" filled="f" stroked="f">
                      <v:textbox style="mso-next-textbox:#_x0000_s8242" inset="0,0,0,0">
                        <w:txbxContent>
                          <w:p w:rsidR="00163D08" w:rsidRDefault="00163D08">
                            <w:pPr>
                              <w:rPr>
                                <w:rtl/>
                              </w:rPr>
                            </w:pPr>
                            <w:r>
                              <w:rPr>
                                <w:color w:val="000000"/>
                                <w:sz w:val="16"/>
                                <w:szCs w:val="16"/>
                                <w:lang w:eastAsia="en-US"/>
                              </w:rPr>
                              <w:t>30</w:t>
                            </w:r>
                          </w:p>
                        </w:txbxContent>
                      </v:textbox>
                    </v:rect>
                    <v:rect id="_x0000_s8243" style="position:absolute;left:6775;top:12704;width:255;height:270" filled="f" stroked="f">
                      <v:textbox style="mso-next-textbox:#_x0000_s8243" inset="0,0,0,0">
                        <w:txbxContent>
                          <w:p w:rsidR="00163D08" w:rsidRDefault="00163D08">
                            <w:pPr>
                              <w:rPr>
                                <w:rtl/>
                              </w:rPr>
                            </w:pPr>
                            <w:r>
                              <w:rPr>
                                <w:color w:val="000000"/>
                                <w:sz w:val="16"/>
                                <w:szCs w:val="16"/>
                                <w:lang w:eastAsia="en-US"/>
                              </w:rPr>
                              <w:t>40</w:t>
                            </w:r>
                          </w:p>
                        </w:txbxContent>
                      </v:textbox>
                    </v:rect>
                    <v:rect id="_x0000_s8244" style="position:absolute;left:6775;top:12450;width:255;height:270" filled="f" stroked="f">
                      <v:textbox style="mso-next-textbox:#_x0000_s8244" inset="0,0,0,0">
                        <w:txbxContent>
                          <w:p w:rsidR="00163D08" w:rsidRDefault="00163D08">
                            <w:pPr>
                              <w:rPr>
                                <w:rtl/>
                              </w:rPr>
                            </w:pPr>
                            <w:r>
                              <w:rPr>
                                <w:color w:val="000000"/>
                                <w:sz w:val="16"/>
                                <w:szCs w:val="16"/>
                                <w:lang w:eastAsia="en-US"/>
                              </w:rPr>
                              <w:t>50</w:t>
                            </w:r>
                          </w:p>
                        </w:txbxContent>
                      </v:textbox>
                    </v:rect>
                    <v:rect id="_x0000_s8245" style="position:absolute;left:6775;top:12195;width:255;height:270" filled="f" stroked="f">
                      <v:textbox style="mso-next-textbox:#_x0000_s8245" inset="0,0,0,0">
                        <w:txbxContent>
                          <w:p w:rsidR="00163D08" w:rsidRDefault="00163D08">
                            <w:pPr>
                              <w:rPr>
                                <w:rtl/>
                              </w:rPr>
                            </w:pPr>
                            <w:r>
                              <w:rPr>
                                <w:color w:val="000000"/>
                                <w:sz w:val="16"/>
                                <w:szCs w:val="16"/>
                                <w:lang w:eastAsia="en-US"/>
                              </w:rPr>
                              <w:t>60</w:t>
                            </w:r>
                          </w:p>
                        </w:txbxContent>
                      </v:textbox>
                    </v:rect>
                    <v:rect id="_x0000_s8246" style="position:absolute;left:6775;top:11925;width:255;height:270" filled="f" stroked="f">
                      <v:textbox style="mso-next-textbox:#_x0000_s8246" inset="0,0,0,0">
                        <w:txbxContent>
                          <w:p w:rsidR="00163D08" w:rsidRDefault="00163D08">
                            <w:pPr>
                              <w:rPr>
                                <w:rtl/>
                              </w:rPr>
                            </w:pPr>
                            <w:r>
                              <w:rPr>
                                <w:color w:val="000000"/>
                                <w:sz w:val="16"/>
                                <w:szCs w:val="16"/>
                                <w:lang w:eastAsia="en-US"/>
                              </w:rPr>
                              <w:t>70</w:t>
                            </w:r>
                          </w:p>
                        </w:txbxContent>
                      </v:textbox>
                    </v:rect>
                    <v:rect id="_x0000_s8247" style="position:absolute;left:6775;top:11670;width:255;height:270" filled="f" stroked="f">
                      <v:textbox style="mso-next-textbox:#_x0000_s8247" inset="0,0,0,0">
                        <w:txbxContent>
                          <w:p w:rsidR="00163D08" w:rsidRDefault="00163D08">
                            <w:pPr>
                              <w:rPr>
                                <w:rtl/>
                              </w:rPr>
                            </w:pPr>
                            <w:r>
                              <w:rPr>
                                <w:color w:val="000000"/>
                                <w:sz w:val="16"/>
                                <w:szCs w:val="16"/>
                                <w:lang w:eastAsia="en-US"/>
                              </w:rPr>
                              <w:t>80</w:t>
                            </w:r>
                          </w:p>
                        </w:txbxContent>
                      </v:textbox>
                    </v:rect>
                    <v:rect id="_x0000_s8248" style="position:absolute;left:6775;top:11401;width:255;height:270" filled="f" stroked="f">
                      <v:textbox style="mso-next-textbox:#_x0000_s8248" inset="0,0,0,0">
                        <w:txbxContent>
                          <w:p w:rsidR="00163D08" w:rsidRDefault="00163D08">
                            <w:pPr>
                              <w:rPr>
                                <w:rtl/>
                              </w:rPr>
                            </w:pPr>
                            <w:r>
                              <w:rPr>
                                <w:color w:val="000000"/>
                                <w:sz w:val="16"/>
                                <w:szCs w:val="16"/>
                                <w:lang w:eastAsia="en-US"/>
                              </w:rPr>
                              <w:t>90</w:t>
                            </w:r>
                          </w:p>
                        </w:txbxContent>
                      </v:textbox>
                    </v:rect>
                    <v:rect id="_x0000_s8249" style="position:absolute;left:6685;top:11146;width:345;height:270" filled="f" stroked="f">
                      <v:textbox style="mso-next-textbox:#_x0000_s8249" inset="0,0,0,0">
                        <w:txbxContent>
                          <w:p w:rsidR="00163D08" w:rsidRDefault="00163D08">
                            <w:pPr>
                              <w:rPr>
                                <w:rtl/>
                              </w:rPr>
                            </w:pPr>
                            <w:r>
                              <w:rPr>
                                <w:color w:val="000000"/>
                                <w:sz w:val="16"/>
                                <w:szCs w:val="16"/>
                                <w:lang w:eastAsia="en-US"/>
                              </w:rPr>
                              <w:t>100</w:t>
                            </w:r>
                          </w:p>
                        </w:txbxContent>
                      </v:textbox>
                    </v:rect>
                  </v:group>
                  <v:shape id="_x0000_s8250" type="#_x0000_t202" style="position:absolute;left:3310;top:11744;width:2341;height:463" filled="f" stroked="f">
                    <v:textbox style="mso-next-textbox:#_x0000_s8250">
                      <w:txbxContent>
                        <w:p w:rsidR="00163D08" w:rsidRDefault="00163D08">
                          <w:pPr>
                            <w:pStyle w:val="2"/>
                            <w:bidi w:val="0"/>
                            <w:jc w:val="left"/>
                          </w:pPr>
                          <w:r>
                            <w:t>i          ii          iii</w:t>
                          </w:r>
                        </w:p>
                      </w:txbxContent>
                    </v:textbox>
                  </v:shape>
                </v:group>
              </v:group>
              <v:group id="_x0000_s8251" style="position:absolute;left:3381;top:9638;width:1698;height:2144" coordorigin="3381,9638" coordsize="1698,2144">
                <v:rect id="_x0000_s8252" style="position:absolute;left:3381;top:9638;width:211;height:2144" fillcolor="fuchsia"/>
                <v:rect id="_x0000_s8253" style="position:absolute;left:4113;top:10109;width:210;height:1672" fillcolor="fuchsia"/>
                <v:rect id="_x0000_s8254" style="position:absolute;left:4869;top:10029;width:210;height:1753" fillcolor="fuchsia"/>
              </v:group>
            </v:group>
            <w10:anchorlock/>
          </v:group>
        </w:pict>
      </w: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tabs>
          <w:tab w:val="left" w:pos="849"/>
        </w:tabs>
        <w:spacing w:line="360" w:lineRule="auto"/>
        <w:ind w:left="424" w:hanging="425"/>
        <w:rPr>
          <w:rFonts w:cs="David"/>
          <w:b/>
          <w:bCs/>
          <w:color w:val="0000FF"/>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w:t>
      </w:r>
      <w:r>
        <w:rPr>
          <w:rFonts w:cs="David" w:hint="cs"/>
          <w:b/>
          <w:bCs/>
          <w:color w:val="0000FF"/>
          <w:sz w:val="28"/>
          <w:szCs w:val="28"/>
          <w:rtl/>
          <w:lang w:eastAsia="en-US"/>
        </w:rPr>
        <w:t xml:space="preserve">  (הציון </w:t>
      </w:r>
      <w:r>
        <w:rPr>
          <w:rFonts w:cs="David"/>
          <w:b/>
          <w:bCs/>
          <w:color w:val="FF0000"/>
          <w:sz w:val="28"/>
          <w:szCs w:val="28"/>
          <w:lang w:eastAsia="en-US"/>
        </w:rPr>
        <w:t>82</w:t>
      </w:r>
      <w:r>
        <w:rPr>
          <w:rFonts w:cs="David" w:hint="cs"/>
          <w:b/>
          <w:bCs/>
          <w:color w:val="0000FF"/>
          <w:sz w:val="28"/>
          <w:szCs w:val="28"/>
          <w:rtl/>
          <w:lang w:eastAsia="en-US"/>
        </w:rPr>
        <w:t>)</w:t>
      </w:r>
    </w:p>
    <w:p w:rsidR="00163D08" w:rsidRDefault="00FB4068">
      <w:pPr>
        <w:pStyle w:val="2"/>
        <w:tabs>
          <w:tab w:val="left" w:pos="849"/>
        </w:tabs>
        <w:ind w:left="425" w:hanging="482"/>
        <w:jc w:val="left"/>
        <w:rPr>
          <w:b w:val="0"/>
          <w:bCs w:val="0"/>
          <w:rtl/>
        </w:rPr>
      </w:pPr>
      <w:r w:rsidRPr="00FB4068">
        <w:rPr>
          <w:b w:val="0"/>
          <w:bCs w:val="0"/>
          <w:noProof/>
          <w:sz w:val="20"/>
          <w:rtl/>
          <w:lang w:val="he-IL"/>
        </w:rPr>
        <w:pict>
          <v:shape id="_x0000_s8255" type="#_x0000_t64" style="position:absolute;left:0;text-align:left;margin-left:51.4pt;margin-top:-7.55pt;width:468.8pt;height:52.7pt;z-index:205;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hint="cs"/>
          <w:b w:val="0"/>
          <w:bCs w:val="0"/>
          <w:rtl/>
        </w:rPr>
        <w:t xml:space="preserve">קבע אם מספר שרשרות הפולימר שהתקבלו במנה </w:t>
      </w:r>
      <w:r w:rsidR="00163D08">
        <w:rPr>
          <w:b w:val="0"/>
          <w:bCs w:val="0"/>
        </w:rPr>
        <w:t>II</w:t>
      </w:r>
      <w:r w:rsidR="00163D08">
        <w:rPr>
          <w:rFonts w:hint="cs"/>
          <w:b w:val="0"/>
          <w:bCs w:val="0"/>
          <w:rtl/>
        </w:rPr>
        <w:t xml:space="preserve"> גדול ממספר שרשרות הפולימר שהתקבלו</w:t>
      </w:r>
    </w:p>
    <w:p w:rsidR="00163D08" w:rsidRDefault="00163D08">
      <w:pPr>
        <w:pStyle w:val="2"/>
        <w:tabs>
          <w:tab w:val="left" w:pos="849"/>
        </w:tabs>
        <w:ind w:left="425" w:hanging="482"/>
        <w:jc w:val="left"/>
        <w:rPr>
          <w:b w:val="0"/>
          <w:bCs w:val="0"/>
          <w:rtl/>
        </w:rPr>
      </w:pPr>
      <w:r>
        <w:rPr>
          <w:rFonts w:hint="cs"/>
          <w:b w:val="0"/>
          <w:bCs w:val="0"/>
          <w:rtl/>
        </w:rPr>
        <w:t xml:space="preserve">במנה </w:t>
      </w:r>
      <w:r>
        <w:rPr>
          <w:b w:val="0"/>
          <w:bCs w:val="0"/>
        </w:rPr>
        <w:t>I</w:t>
      </w:r>
      <w:r>
        <w:rPr>
          <w:rFonts w:hint="cs"/>
          <w:b w:val="0"/>
          <w:bCs w:val="0"/>
          <w:rtl/>
        </w:rPr>
        <w:t xml:space="preserve"> , קטן ממנו או שווה לו. </w:t>
      </w:r>
      <w:r>
        <w:rPr>
          <w:rFonts w:hint="cs"/>
          <w:b w:val="0"/>
          <w:bCs w:val="0"/>
          <w:u w:val="single"/>
          <w:rtl/>
        </w:rPr>
        <w:t>נמק</w:t>
      </w:r>
      <w:r>
        <w:rPr>
          <w:rFonts w:hint="cs"/>
          <w:b w:val="0"/>
          <w:bCs w:val="0"/>
          <w:rtl/>
        </w:rPr>
        <w:t>.</w:t>
      </w:r>
    </w:p>
    <w:p w:rsidR="00163D08" w:rsidRDefault="00163D08">
      <w:pPr>
        <w:pStyle w:val="2"/>
        <w:tabs>
          <w:tab w:val="left" w:pos="849"/>
        </w:tabs>
        <w:ind w:left="425" w:hanging="482"/>
        <w:jc w:val="left"/>
        <w:rPr>
          <w:b w:val="0"/>
          <w:bCs w:val="0"/>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41" style="position:absolute;left:0;text-align:left;margin-left:51.4pt;margin-top:17.85pt;width:468.8pt;height:97.55pt;z-index:126;mso-position-horizontal-relative:page" arcsize="12394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b/>
          <w:bCs/>
          <w:rtl/>
        </w:rPr>
      </w:pPr>
      <w:r>
        <w:rPr>
          <w:rFonts w:cs="David" w:hint="cs"/>
          <w:noProof/>
          <w:rtl/>
        </w:rPr>
        <w:t xml:space="preserve">מספר שרשרות הפולימר במנה </w:t>
      </w:r>
      <w:r>
        <w:rPr>
          <w:rFonts w:cs="David"/>
          <w:noProof/>
        </w:rPr>
        <w:t>II</w:t>
      </w:r>
      <w:r>
        <w:rPr>
          <w:rFonts w:cs="David" w:hint="cs"/>
          <w:noProof/>
          <w:rtl/>
        </w:rPr>
        <w:t xml:space="preserve"> קטן ממספר שרשרות הפולימר במנה </w:t>
      </w:r>
      <w:r>
        <w:rPr>
          <w:rFonts w:cs="David"/>
          <w:noProof/>
        </w:rPr>
        <w:t>I</w:t>
      </w:r>
      <w:r>
        <w:rPr>
          <w:rFonts w:cs="David" w:hint="cs"/>
          <w:noProof/>
          <w:rtl/>
        </w:rPr>
        <w:t xml:space="preserve"> .</w:t>
      </w:r>
      <w:r>
        <w:rPr>
          <w:rFonts w:hint="cs"/>
          <w:b/>
          <w:bCs/>
          <w:rtl/>
        </w:rPr>
        <w:t xml:space="preserve"> </w:t>
      </w:r>
    </w:p>
    <w:p w:rsidR="00163D08" w:rsidRDefault="00163D08">
      <w:pPr>
        <w:pStyle w:val="NormalWeb"/>
        <w:bidi/>
        <w:spacing w:before="0" w:beforeAutospacing="0" w:after="0" w:afterAutospacing="0" w:line="360" w:lineRule="auto"/>
        <w:rPr>
          <w:rFonts w:cs="David"/>
          <w:noProof/>
          <w:rtl/>
        </w:rPr>
      </w:pPr>
      <w:r>
        <w:rPr>
          <w:rFonts w:cs="David" w:hint="cs"/>
          <w:noProof/>
          <w:rtl/>
        </w:rPr>
        <w:t>(תפקידו של היזם - לפתוח את הקשר הכפול במולקולות מונומר ובכך לגרום להתחלת תגובת הפלמור.)</w:t>
      </w:r>
    </w:p>
    <w:p w:rsidR="00163D08" w:rsidRDefault="00163D08">
      <w:pPr>
        <w:pStyle w:val="NormalWeb"/>
        <w:bidi/>
        <w:spacing w:before="0" w:beforeAutospacing="0" w:after="0" w:afterAutospacing="0" w:line="360" w:lineRule="auto"/>
        <w:rPr>
          <w:rFonts w:cs="David"/>
          <w:noProof/>
          <w:rtl/>
        </w:rPr>
      </w:pPr>
      <w:r>
        <w:rPr>
          <w:rFonts w:cs="David" w:hint="cs"/>
          <w:noProof/>
          <w:rtl/>
        </w:rPr>
        <w:t xml:space="preserve"> </w:t>
      </w:r>
      <w:r>
        <w:rPr>
          <w:rFonts w:cs="David" w:hint="cs"/>
          <w:rtl/>
        </w:rPr>
        <w:t>בנוכחות כמות קטנה של יזם נוצרות שרשרות מעטות של פולימר - יש מעט חלקיקי יזם המתחילים את השרשרות.</w:t>
      </w:r>
    </w:p>
    <w:p w:rsidR="00163D08" w:rsidRDefault="00163D08">
      <w:pPr>
        <w:pStyle w:val="2"/>
        <w:tabs>
          <w:tab w:val="left" w:pos="849"/>
        </w:tabs>
        <w:ind w:left="425" w:hanging="482"/>
        <w:jc w:val="left"/>
        <w:rPr>
          <w:b w:val="0"/>
          <w:bCs w:val="0"/>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pStyle w:val="NormalWeb"/>
        <w:bidi/>
        <w:spacing w:before="0" w:beforeAutospacing="0" w:after="0" w:afterAutospacing="0" w:line="360" w:lineRule="auto"/>
        <w:rPr>
          <w:rFonts w:cs="David"/>
          <w:noProof/>
          <w:rtl/>
        </w:rPr>
      </w:pPr>
    </w:p>
    <w:p w:rsidR="00163D08" w:rsidRDefault="00163D08">
      <w:pPr>
        <w:pStyle w:val="NormalWeb"/>
        <w:bidi/>
        <w:spacing w:before="0" w:beforeAutospacing="0" w:after="0" w:afterAutospacing="0" w:line="360" w:lineRule="auto"/>
        <w:rPr>
          <w:rFonts w:cs="David"/>
          <w:noProof/>
          <w:rtl/>
        </w:rPr>
      </w:pPr>
      <w:r>
        <w:rPr>
          <w:rFonts w:cs="David" w:hint="cs"/>
          <w:noProof/>
          <w:rtl/>
        </w:rPr>
        <w:t>הציון גבוה. רוב התלמידים הצליחו לנתח את נתוני השאלה, לקשר בין כמות היזם לבין מספר השרשרות של הפולימר שנוצר, ולקבוע באיזו מנה של פולימר מספר שרשרות גדול יותר.</w:t>
      </w:r>
    </w:p>
    <w:p w:rsidR="00163D08" w:rsidRDefault="00163D08">
      <w:pPr>
        <w:pStyle w:val="NormalWeb"/>
        <w:bidi/>
        <w:spacing w:before="0" w:beforeAutospacing="0" w:after="0" w:afterAutospacing="0" w:line="360" w:lineRule="auto"/>
        <w:rPr>
          <w:rFonts w:cs="David"/>
          <w:noProof/>
          <w:rtl/>
        </w:rPr>
      </w:pPr>
      <w:r>
        <w:rPr>
          <w:rFonts w:cs="David" w:hint="cs"/>
          <w:noProof/>
          <w:rtl/>
        </w:rPr>
        <w:t>יחד עם זאת לחלק מהתלמידים לא ברור תפקיד היזם בתהליך הפלמור על ידי ספוח.</w:t>
      </w:r>
    </w:p>
    <w:p w:rsidR="00163D08" w:rsidRDefault="00163D08">
      <w:pPr>
        <w:pStyle w:val="NormalWeb"/>
        <w:bidi/>
        <w:spacing w:before="0" w:beforeAutospacing="0" w:after="0" w:afterAutospacing="0" w:line="360" w:lineRule="auto"/>
        <w:rPr>
          <w:rFonts w:cs="David"/>
          <w:noProof/>
          <w:rtl/>
        </w:rPr>
      </w:pPr>
      <w:r>
        <w:rPr>
          <w:rFonts w:cs="David" w:hint="cs"/>
          <w:noProof/>
          <w:rtl/>
        </w:rPr>
        <w:t>הופיעו קביעות שגויות וניסיונות לנמקן:</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"במנה </w:t>
      </w:r>
      <w:r>
        <w:rPr>
          <w:rFonts w:cs="Guttman Yad-Brush"/>
          <w:b/>
          <w:bCs/>
          <w:i/>
          <w:iCs/>
          <w:sz w:val="20"/>
          <w:szCs w:val="20"/>
        </w:rPr>
        <w:t>II</w:t>
      </w:r>
      <w:r>
        <w:rPr>
          <w:rFonts w:cs="Guttman Yad-Brush"/>
          <w:sz w:val="20"/>
          <w:szCs w:val="20"/>
        </w:rPr>
        <w:t xml:space="preserve"> </w:t>
      </w:r>
      <w:r>
        <w:rPr>
          <w:rFonts w:cs="Guttman Yad-Brush" w:hint="cs"/>
          <w:sz w:val="20"/>
          <w:szCs w:val="20"/>
          <w:rtl/>
        </w:rPr>
        <w:t xml:space="preserve"> היו יותר שרשרות מאשר ב- </w:t>
      </w:r>
      <w:r>
        <w:rPr>
          <w:rFonts w:cs="Guttman Yad-Brush"/>
          <w:b/>
          <w:bCs/>
          <w:i/>
          <w:iCs/>
          <w:sz w:val="20"/>
          <w:szCs w:val="20"/>
        </w:rPr>
        <w:t>I</w:t>
      </w:r>
      <w:r>
        <w:rPr>
          <w:rFonts w:cs="Guttman Yad-Brush" w:hint="cs"/>
          <w:b/>
          <w:bCs/>
          <w:i/>
          <w:iCs/>
          <w:sz w:val="20"/>
          <w:szCs w:val="20"/>
          <w:rtl/>
        </w:rPr>
        <w:t xml:space="preserve"> , </w:t>
      </w:r>
      <w:r>
        <w:rPr>
          <w:rFonts w:cs="Guttman Yad-Brush" w:hint="cs"/>
          <w:sz w:val="20"/>
          <w:szCs w:val="20"/>
          <w:rtl/>
        </w:rPr>
        <w:t xml:space="preserve">כי ב- </w:t>
      </w:r>
      <w:r>
        <w:rPr>
          <w:rFonts w:cs="Guttman Yad-Brush"/>
          <w:b/>
          <w:bCs/>
          <w:i/>
          <w:iCs/>
          <w:sz w:val="20"/>
          <w:szCs w:val="20"/>
        </w:rPr>
        <w:t>II</w:t>
      </w:r>
      <w:r>
        <w:rPr>
          <w:rFonts w:cs="Guttman Yad-Brush" w:hint="cs"/>
          <w:sz w:val="20"/>
          <w:szCs w:val="20"/>
          <w:rtl/>
        </w:rPr>
        <w:t xml:space="preserve"> השתמשו באחוז קטן של יזם מאשר ב- </w:t>
      </w:r>
      <w:r>
        <w:rPr>
          <w:rFonts w:cs="Guttman Yad-Brush"/>
          <w:sz w:val="20"/>
          <w:szCs w:val="20"/>
        </w:rPr>
        <w:t xml:space="preserve"> </w:t>
      </w:r>
      <w:r>
        <w:rPr>
          <w:rFonts w:cs="Guttman Yad-Brush"/>
          <w:b/>
          <w:bCs/>
          <w:i/>
          <w:iCs/>
          <w:sz w:val="20"/>
          <w:szCs w:val="20"/>
        </w:rPr>
        <w:t>I</w:t>
      </w:r>
      <w:r>
        <w:rPr>
          <w:rFonts w:cs="Guttman Yad-Brush" w:hint="cs"/>
          <w:sz w:val="20"/>
          <w:szCs w:val="20"/>
          <w:rtl/>
        </w:rPr>
        <w:t>."</w:t>
      </w:r>
    </w:p>
    <w:p w:rsidR="00163D08" w:rsidRDefault="00163D08">
      <w:pPr>
        <w:spacing w:line="360" w:lineRule="auto"/>
        <w:ind w:left="509" w:hanging="509"/>
        <w:rPr>
          <w:rtl/>
        </w:rPr>
      </w:pPr>
      <w:r>
        <w:rPr>
          <w:rFonts w:hint="eastAsia"/>
        </w:rPr>
        <w:t>•</w:t>
      </w:r>
      <w:r>
        <w:rPr>
          <w:rFonts w:hint="cs"/>
          <w:rtl/>
        </w:rPr>
        <w:tab/>
      </w:r>
      <w:r>
        <w:rPr>
          <w:rFonts w:cs="Guttman Yad-Brush" w:hint="cs"/>
          <w:sz w:val="20"/>
          <w:szCs w:val="20"/>
          <w:rtl/>
        </w:rPr>
        <w:t xml:space="preserve">"מספר השרשרות במנה </w:t>
      </w:r>
      <w:r>
        <w:rPr>
          <w:rFonts w:cs="Guttman Yad-Brush" w:hint="cs"/>
          <w:b/>
          <w:bCs/>
          <w:i/>
          <w:iCs/>
          <w:sz w:val="20"/>
          <w:szCs w:val="20"/>
        </w:rPr>
        <w:t>II</w:t>
      </w:r>
      <w:r>
        <w:rPr>
          <w:rFonts w:cs="Guttman Yad-Brush" w:hint="cs"/>
          <w:sz w:val="20"/>
          <w:szCs w:val="20"/>
          <w:rtl/>
        </w:rPr>
        <w:t xml:space="preserve"> גדול יותר כי כמות קטנה של יזם מפחיתה את ההסתעפויות."</w:t>
      </w:r>
    </w:p>
    <w:p w:rsidR="00163D08" w:rsidRDefault="00163D08">
      <w:pPr>
        <w:pStyle w:val="NormalWeb"/>
        <w:bidi/>
        <w:spacing w:before="0" w:beforeAutospacing="0" w:after="0" w:afterAutospacing="0" w:line="360" w:lineRule="auto"/>
        <w:rPr>
          <w:rFonts w:cs="David"/>
          <w:noProof/>
          <w:rtl/>
        </w:rPr>
      </w:pPr>
    </w:p>
    <w:p w:rsidR="00163D08" w:rsidRDefault="00163D08">
      <w:pPr>
        <w:pStyle w:val="NormalWeb"/>
        <w:bidi/>
        <w:spacing w:before="0" w:beforeAutospacing="0" w:after="0" w:afterAutospacing="0" w:line="360" w:lineRule="auto"/>
        <w:rPr>
          <w:rFonts w:cs="David"/>
          <w:noProof/>
          <w:rtl/>
        </w:rPr>
      </w:pPr>
    </w:p>
    <w:p w:rsidR="00163D08" w:rsidRDefault="00163D08">
      <w:pPr>
        <w:tabs>
          <w:tab w:val="left" w:pos="849"/>
        </w:tabs>
        <w:spacing w:line="360" w:lineRule="auto"/>
        <w:ind w:left="424" w:hanging="425"/>
        <w:rPr>
          <w:rFonts w:cs="David"/>
          <w:b/>
          <w:bCs/>
          <w:color w:val="0000FF"/>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(הציון </w:t>
      </w:r>
      <w:r>
        <w:rPr>
          <w:rFonts w:cs="David"/>
          <w:b/>
          <w:bCs/>
          <w:color w:val="FF0000"/>
          <w:sz w:val="28"/>
          <w:szCs w:val="28"/>
          <w:lang w:eastAsia="en-US"/>
        </w:rPr>
        <w:t>64</w:t>
      </w:r>
      <w:r>
        <w:rPr>
          <w:rFonts w:cs="David" w:hint="cs"/>
          <w:b/>
          <w:bCs/>
          <w:color w:val="0000FF"/>
          <w:sz w:val="28"/>
          <w:szCs w:val="28"/>
          <w:rtl/>
          <w:lang w:eastAsia="en-US"/>
        </w:rPr>
        <w:t>)</w:t>
      </w:r>
    </w:p>
    <w:p w:rsidR="00163D08" w:rsidRDefault="00FB4068">
      <w:pPr>
        <w:pStyle w:val="2"/>
        <w:tabs>
          <w:tab w:val="left" w:pos="849"/>
        </w:tabs>
        <w:ind w:left="425" w:hanging="482"/>
        <w:jc w:val="left"/>
        <w:rPr>
          <w:b w:val="0"/>
          <w:bCs w:val="0"/>
          <w:rtl/>
        </w:rPr>
      </w:pPr>
      <w:r w:rsidRPr="00FB4068">
        <w:rPr>
          <w:b w:val="0"/>
          <w:bCs w:val="0"/>
          <w:noProof/>
          <w:sz w:val="20"/>
          <w:rtl/>
          <w:lang w:val="he-IL"/>
        </w:rPr>
        <w:pict>
          <v:shape id="_x0000_s1947" type="#_x0000_t64" style="position:absolute;left:0;text-align:left;margin-left:51.4pt;margin-top:-9.15pt;width:468.8pt;height:52.7pt;z-index:132;mso-wrap-edited:f;mso-position-horizontal-relative:page" wrapcoords="2454 0 207 348 -35 697 -35 20903 14723 21600 19146 21600 21220 21600 21635 20903 21635 697 6808 0 2454 0" adj="1070" filled="f" strokecolor="blue">
            <v:stroke dashstyle="dash"/>
            <w10:wrap anchorx="page"/>
            <w10:anchorlock/>
          </v:shape>
        </w:pict>
      </w:r>
      <w:r w:rsidRPr="00FB4068">
        <w:rPr>
          <w:b w:val="0"/>
          <w:bCs w:val="0"/>
          <w:noProof/>
          <w:sz w:val="20"/>
          <w:rtl/>
          <w:lang w:val="he-IL"/>
        </w:rPr>
        <w:pict>
          <v:line id="_x0000_s1663" style="position:absolute;left:0;text-align:left;z-index:89" from="256pt,.25pt" to="269.75pt,.25pt">
            <w10:anchorlock/>
          </v:line>
        </w:pict>
      </w:r>
      <w:r w:rsidR="00163D08">
        <w:rPr>
          <w:rFonts w:hint="cs"/>
          <w:b w:val="0"/>
          <w:bCs w:val="0"/>
          <w:rtl/>
        </w:rPr>
        <w:t xml:space="preserve">קבע אם דרגת הפלמור הממוצעת, </w:t>
      </w:r>
      <w:r w:rsidR="00163D08">
        <w:rPr>
          <w:b w:val="0"/>
          <w:bCs w:val="0"/>
        </w:rPr>
        <w:t>DP</w:t>
      </w:r>
      <w:r w:rsidR="00163D08">
        <w:rPr>
          <w:rFonts w:hint="cs"/>
          <w:b w:val="0"/>
          <w:bCs w:val="0"/>
          <w:rtl/>
        </w:rPr>
        <w:t xml:space="preserve"> , של הפולימר במנה </w:t>
      </w:r>
      <w:r w:rsidR="00163D08">
        <w:rPr>
          <w:b w:val="0"/>
          <w:bCs w:val="0"/>
        </w:rPr>
        <w:t xml:space="preserve"> II</w:t>
      </w:r>
      <w:r w:rsidR="00163D08">
        <w:rPr>
          <w:rFonts w:hint="cs"/>
          <w:b w:val="0"/>
          <w:bCs w:val="0"/>
          <w:rtl/>
        </w:rPr>
        <w:t xml:space="preserve"> גדולה מ- </w:t>
      </w:r>
      <w:r w:rsidR="00163D08">
        <w:rPr>
          <w:b w:val="0"/>
          <w:bCs w:val="0"/>
        </w:rPr>
        <w:t>80</w:t>
      </w:r>
      <w:r w:rsidR="00163D08">
        <w:rPr>
          <w:rFonts w:hint="cs"/>
          <w:b w:val="0"/>
          <w:bCs w:val="0"/>
          <w:rtl/>
        </w:rPr>
        <w:t xml:space="preserve"> , </w:t>
      </w:r>
      <w:r w:rsidR="00163D08">
        <w:rPr>
          <w:rFonts w:hint="cs"/>
          <w:b w:val="0"/>
          <w:bCs w:val="0"/>
          <w:rtl/>
        </w:rPr>
        <w:tab/>
        <w:t xml:space="preserve">קטנה מ- </w:t>
      </w:r>
      <w:r w:rsidR="00163D08">
        <w:rPr>
          <w:b w:val="0"/>
          <w:bCs w:val="0"/>
        </w:rPr>
        <w:t>80</w:t>
      </w:r>
      <w:r w:rsidR="00163D08">
        <w:rPr>
          <w:rFonts w:hint="cs"/>
          <w:b w:val="0"/>
          <w:bCs w:val="0"/>
          <w:rtl/>
        </w:rPr>
        <w:t xml:space="preserve"> </w:t>
      </w:r>
    </w:p>
    <w:p w:rsidR="00163D08" w:rsidRDefault="00163D08">
      <w:pPr>
        <w:pStyle w:val="2"/>
        <w:tabs>
          <w:tab w:val="left" w:pos="849"/>
        </w:tabs>
        <w:ind w:left="425" w:hanging="482"/>
        <w:jc w:val="left"/>
        <w:rPr>
          <w:b w:val="0"/>
          <w:bCs w:val="0"/>
          <w:rtl/>
        </w:rPr>
      </w:pPr>
      <w:r>
        <w:rPr>
          <w:rFonts w:hint="cs"/>
          <w:b w:val="0"/>
          <w:bCs w:val="0"/>
          <w:rtl/>
        </w:rPr>
        <w:t xml:space="preserve">או שווה ל- </w:t>
      </w:r>
      <w:r>
        <w:rPr>
          <w:b w:val="0"/>
          <w:bCs w:val="0"/>
        </w:rPr>
        <w:t>80</w:t>
      </w:r>
      <w:r>
        <w:rPr>
          <w:rFonts w:hint="cs"/>
          <w:b w:val="0"/>
          <w:bCs w:val="0"/>
          <w:rtl/>
        </w:rPr>
        <w:t xml:space="preserve"> . </w:t>
      </w:r>
      <w:r>
        <w:rPr>
          <w:rFonts w:hint="cs"/>
          <w:b w:val="0"/>
          <w:bCs w:val="0"/>
          <w:u w:val="single"/>
          <w:rtl/>
        </w:rPr>
        <w:t>נמק</w:t>
      </w:r>
      <w:r>
        <w:rPr>
          <w:rFonts w:hint="cs"/>
          <w:b w:val="0"/>
          <w:bCs w:val="0"/>
          <w:rtl/>
        </w:rPr>
        <w:t>.</w:t>
      </w:r>
    </w:p>
    <w:p w:rsidR="00163D08" w:rsidRDefault="00163D08">
      <w:pPr>
        <w:pStyle w:val="2"/>
        <w:tabs>
          <w:tab w:val="left" w:pos="849"/>
        </w:tabs>
        <w:ind w:left="425" w:hanging="482"/>
        <w:jc w:val="left"/>
        <w:rPr>
          <w:b w:val="0"/>
          <w:bCs w:val="0"/>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42" style="position:absolute;left:0;text-align:left;margin-left:51.4pt;margin-top:17.15pt;width:468.8pt;height:71.35pt;z-index:127;mso-position-horizontal-relative:page" arcsize="13668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rFonts w:cs="David"/>
          <w:noProof/>
          <w:rtl/>
          <w:lang w:val="he-IL" w:eastAsia="he-IL"/>
        </w:rPr>
      </w:pPr>
      <w:r>
        <w:rPr>
          <w:rFonts w:cs="David" w:hint="cs"/>
          <w:noProof/>
          <w:rtl/>
          <w:lang w:val="he-IL" w:eastAsia="he-IL"/>
        </w:rPr>
        <w:t xml:space="preserve">דרגת הפלמור הממוצעת של הפולימר ממנה </w:t>
      </w:r>
      <w:r>
        <w:rPr>
          <w:noProof/>
          <w:rtl/>
          <w:lang w:val="he-IL" w:eastAsia="he-IL"/>
        </w:rPr>
        <w:t>II</w:t>
      </w:r>
      <w:r>
        <w:rPr>
          <w:rFonts w:cs="David" w:hint="cs"/>
          <w:noProof/>
          <w:rtl/>
          <w:lang w:val="he-IL" w:eastAsia="he-IL"/>
        </w:rPr>
        <w:t xml:space="preserve"> גדולה מ- </w:t>
      </w:r>
      <w:r>
        <w:rPr>
          <w:noProof/>
          <w:rtl/>
          <w:lang w:val="he-IL" w:eastAsia="he-IL"/>
        </w:rPr>
        <w:t>80</w:t>
      </w:r>
      <w:r>
        <w:rPr>
          <w:rFonts w:cs="David" w:hint="cs"/>
          <w:noProof/>
          <w:rtl/>
          <w:lang w:val="he-IL" w:eastAsia="he-IL"/>
        </w:rPr>
        <w:t xml:space="preserve"> .</w:t>
      </w:r>
    </w:p>
    <w:p w:rsidR="00163D08" w:rsidRDefault="00163D08">
      <w:pPr>
        <w:spacing w:line="360" w:lineRule="auto"/>
        <w:rPr>
          <w:rFonts w:cs="David"/>
          <w:rtl/>
        </w:rPr>
      </w:pPr>
      <w:r>
        <w:rPr>
          <w:rFonts w:cs="David" w:hint="cs"/>
          <w:rtl/>
        </w:rPr>
        <w:t xml:space="preserve">(שתי המנות הוכנו מכמויות שוות של המונומר.) במנה </w:t>
      </w:r>
      <w:r>
        <w:rPr>
          <w:rFonts w:cs="David" w:hint="cs"/>
        </w:rPr>
        <w:t>II</w:t>
      </w:r>
      <w:r>
        <w:rPr>
          <w:rFonts w:cs="David" w:hint="cs"/>
          <w:rtl/>
        </w:rPr>
        <w:t xml:space="preserve"> נוצרו פחות שרשרות הפולימר, לכן בכל שרשרת יש יותר יחידות חוזרות.</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אנליזה</w:t>
      </w:r>
      <w:r>
        <w:rPr>
          <w:rFonts w:cs="David" w:hint="cs"/>
          <w:b/>
          <w:bCs/>
          <w:color w:val="0000FF"/>
          <w:rtl/>
        </w:rPr>
        <w:t>.</w:t>
      </w:r>
    </w:p>
    <w:p w:rsidR="00163D08" w:rsidRDefault="00163D08">
      <w:pPr>
        <w:pStyle w:val="NormalWeb"/>
        <w:bidi/>
        <w:spacing w:before="0" w:beforeAutospacing="0" w:after="0" w:afterAutospacing="0" w:line="360" w:lineRule="auto"/>
        <w:rPr>
          <w:rFonts w:cs="David"/>
          <w:noProof/>
          <w:rtl/>
          <w:lang w:val="he-IL" w:eastAsia="he-IL"/>
        </w:rPr>
      </w:pPr>
    </w:p>
    <w:p w:rsidR="00163D08" w:rsidRDefault="00163D08">
      <w:pPr>
        <w:pStyle w:val="NormalWeb"/>
        <w:bidi/>
        <w:spacing w:before="0" w:beforeAutospacing="0" w:after="0" w:afterAutospacing="0" w:line="360" w:lineRule="auto"/>
        <w:rPr>
          <w:rFonts w:cs="David"/>
          <w:noProof/>
          <w:rtl/>
          <w:lang w:val="he-IL" w:eastAsia="he-IL"/>
        </w:rPr>
      </w:pPr>
      <w:r>
        <w:rPr>
          <w:rFonts w:cs="David" w:hint="cs"/>
          <w:noProof/>
          <w:rtl/>
          <w:lang w:val="he-IL" w:eastAsia="he-IL"/>
        </w:rPr>
        <w:lastRenderedPageBreak/>
        <w:t>הציון נמוך יחסית. חלק ניכר מהתלמידים התקשו להשוות בין דרגת פלמור ממוצעת בשתי מנות של הפולימר. הסיבות לכך הן ניתוח לקוי של נתוני השאלה וחוסר הבנה - מהו תפקיד היזם ומהי דרגת פלמור ממוצעת. דוגמאות לתשובות שגויות:</w:t>
      </w:r>
    </w:p>
    <w:p w:rsidR="00163D08" w:rsidRDefault="00163D08">
      <w:pPr>
        <w:spacing w:line="360" w:lineRule="auto"/>
        <w:ind w:left="509" w:right="-709" w:hanging="509"/>
        <w:rPr>
          <w:rFonts w:cs="Guttman Yad-Brush"/>
          <w:sz w:val="20"/>
          <w:szCs w:val="20"/>
          <w:rtl/>
        </w:rPr>
      </w:pPr>
      <w:r>
        <w:rPr>
          <w:rFonts w:hint="eastAsia"/>
        </w:rPr>
        <w:t>•</w:t>
      </w:r>
      <w:r>
        <w:rPr>
          <w:rFonts w:hint="cs"/>
          <w:rtl/>
        </w:rPr>
        <w:tab/>
      </w:r>
      <w:r>
        <w:rPr>
          <w:rFonts w:cs="Guttman Yad-Brush" w:hint="cs"/>
          <w:sz w:val="20"/>
          <w:szCs w:val="20"/>
          <w:rtl/>
        </w:rPr>
        <w:t xml:space="preserve">"תהיה קטנה מ- </w:t>
      </w:r>
      <w:r>
        <w:rPr>
          <w:rFonts w:cs="Guttman Yad-Brush"/>
          <w:b/>
          <w:bCs/>
          <w:sz w:val="20"/>
          <w:szCs w:val="20"/>
        </w:rPr>
        <w:t>80</w:t>
      </w:r>
      <w:r>
        <w:rPr>
          <w:rFonts w:cs="Guttman Yad-Brush" w:hint="cs"/>
          <w:sz w:val="20"/>
          <w:szCs w:val="20"/>
          <w:rtl/>
        </w:rPr>
        <w:t xml:space="preserve"> , כיוון שככל שיהיה יותר יזם מספר מולקולות פולימר גדול יותר - דרגת פלמור תהיה גדולה יותר, ובמנה </w:t>
      </w:r>
      <w:r>
        <w:rPr>
          <w:rFonts w:cs="Guttman Yad-Brush" w:hint="cs"/>
          <w:b/>
          <w:bCs/>
          <w:i/>
          <w:iCs/>
          <w:sz w:val="20"/>
          <w:szCs w:val="20"/>
        </w:rPr>
        <w:t>I</w:t>
      </w:r>
      <w:r>
        <w:rPr>
          <w:rFonts w:cs="Guttman Yad-Brush" w:hint="cs"/>
          <w:b/>
          <w:bCs/>
          <w:i/>
          <w:iCs/>
          <w:sz w:val="20"/>
          <w:szCs w:val="20"/>
          <w:rtl/>
        </w:rPr>
        <w:t xml:space="preserve"> </w:t>
      </w:r>
      <w:r>
        <w:rPr>
          <w:rFonts w:cs="Guttman Yad-Brush" w:hint="cs"/>
          <w:sz w:val="20"/>
          <w:szCs w:val="20"/>
          <w:rtl/>
        </w:rPr>
        <w:t xml:space="preserve">יש הרבה יותר יזם מאשר במנה </w:t>
      </w:r>
      <w:r>
        <w:rPr>
          <w:rFonts w:cs="Guttman Yad-Brush"/>
          <w:b/>
          <w:bCs/>
          <w:i/>
          <w:iCs/>
          <w:sz w:val="20"/>
          <w:szCs w:val="20"/>
        </w:rPr>
        <w:t>II</w:t>
      </w:r>
      <w:r>
        <w:rPr>
          <w:rFonts w:cs="Guttman Yad-Brush"/>
          <w:sz w:val="20"/>
          <w:szCs w:val="20"/>
        </w:rPr>
        <w:t xml:space="preserve"> </w:t>
      </w:r>
      <w:r>
        <w:rPr>
          <w:rFonts w:cs="Guttman Yad-Brush" w:hint="cs"/>
          <w:sz w:val="20"/>
          <w:szCs w:val="20"/>
          <w:rtl/>
        </w:rPr>
        <w:t>."</w:t>
      </w:r>
    </w:p>
    <w:p w:rsidR="00163D08" w:rsidRDefault="00FB4068">
      <w:pPr>
        <w:spacing w:line="360" w:lineRule="auto"/>
        <w:ind w:left="509" w:hanging="509"/>
        <w:rPr>
          <w:rFonts w:cs="Guttman Yad-Brush"/>
          <w:sz w:val="20"/>
          <w:szCs w:val="20"/>
          <w:rtl/>
        </w:rPr>
      </w:pPr>
      <w:r w:rsidRPr="00FB4068">
        <w:rPr>
          <w:rFonts w:cs="David"/>
          <w:noProof/>
          <w:sz w:val="20"/>
          <w:rtl/>
          <w:lang w:val="he-IL"/>
        </w:rPr>
        <w:pict>
          <v:shape id="_x0000_s11342" type="#_x0000_t98" style="position:absolute;left:0;text-align:left;margin-left:44.95pt;margin-top:15.6pt;width:480.75pt;height:597.3pt;z-index:-15;mso-position-horizontal-relative:page" adj="1159" filled="f" fillcolor="#969696" strokecolor="#f39">
            <v:stroke dashstyle="dash"/>
            <v:textbox inset="1pt,1pt,1pt,1pt"/>
            <w10:wrap anchorx="page"/>
          </v:shape>
        </w:pict>
      </w:r>
      <w:r w:rsidR="00163D08">
        <w:rPr>
          <w:rFonts w:hint="eastAsia"/>
        </w:rPr>
        <w:t>•</w:t>
      </w:r>
      <w:r w:rsidR="00163D08">
        <w:rPr>
          <w:rFonts w:hint="cs"/>
          <w:rtl/>
        </w:rPr>
        <w:tab/>
      </w:r>
      <w:r w:rsidR="00163D08">
        <w:rPr>
          <w:rFonts w:cs="Guttman Yad-Brush" w:hint="cs"/>
          <w:sz w:val="20"/>
          <w:szCs w:val="20"/>
          <w:rtl/>
        </w:rPr>
        <w:t xml:space="preserve">"קטנה מ- </w:t>
      </w:r>
      <w:r w:rsidR="00163D08">
        <w:rPr>
          <w:rFonts w:cs="Guttman Yad-Brush"/>
          <w:b/>
          <w:bCs/>
          <w:i/>
          <w:iCs/>
          <w:sz w:val="20"/>
          <w:szCs w:val="20"/>
        </w:rPr>
        <w:t>80</w:t>
      </w:r>
      <w:r w:rsidR="00163D08">
        <w:rPr>
          <w:rFonts w:cs="Guttman Yad-Brush" w:hint="cs"/>
          <w:sz w:val="20"/>
          <w:szCs w:val="20"/>
          <w:rtl/>
        </w:rPr>
        <w:t xml:space="preserve"> ,כי שרשרות נסגרות מהר יותר אם יש פחות יזם."</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ind w:left="-57" w:right="-425"/>
        <w:rPr>
          <w:rFonts w:cs="David"/>
          <w:rtl/>
          <w:lang w:eastAsia="en-US"/>
        </w:rPr>
      </w:pPr>
      <w:r>
        <w:rPr>
          <w:rFonts w:cs="David" w:hint="cs"/>
          <w:rtl/>
          <w:lang w:eastAsia="en-US"/>
        </w:rPr>
        <w:t xml:space="preserve">על מנת להתגבר על קשיי למידה בנושא של השפעת היזם על האורך הממוצע של שרשרות </w:t>
      </w:r>
    </w:p>
    <w:p w:rsidR="00163D08" w:rsidRDefault="00163D08">
      <w:pPr>
        <w:spacing w:line="360" w:lineRule="auto"/>
        <w:ind w:left="-57" w:right="-425"/>
        <w:rPr>
          <w:rFonts w:cs="David"/>
          <w:rtl/>
          <w:lang w:eastAsia="en-US"/>
        </w:rPr>
      </w:pPr>
      <w:r>
        <w:rPr>
          <w:rFonts w:cs="David" w:hint="cs"/>
          <w:rtl/>
          <w:lang w:eastAsia="en-US"/>
        </w:rPr>
        <w:t xml:space="preserve">הפולימר מומלץ לבצע ניסוי מעבדה מס' 3 בעמוד 33 בספר הלימוד "פולימרים סינתטיים </w:t>
      </w:r>
    </w:p>
    <w:p w:rsidR="00163D08" w:rsidRDefault="00163D08">
      <w:pPr>
        <w:spacing w:line="360" w:lineRule="auto"/>
        <w:ind w:left="-57" w:right="-425"/>
        <w:rPr>
          <w:rFonts w:cs="David"/>
          <w:rtl/>
          <w:lang w:eastAsia="en-US"/>
        </w:rPr>
      </w:pPr>
      <w:r>
        <w:rPr>
          <w:rFonts w:cs="David" w:hint="cs"/>
          <w:rtl/>
          <w:lang w:eastAsia="en-US"/>
        </w:rPr>
        <w:t xml:space="preserve">חומרים כבקשתך" מאת נאוה מילנר, מכון ויצמן למדע. לאחר הניסוי מומלץ לדון עם </w:t>
      </w:r>
    </w:p>
    <w:p w:rsidR="00163D08" w:rsidRDefault="00163D08">
      <w:pPr>
        <w:spacing w:line="360" w:lineRule="auto"/>
        <w:ind w:left="-57" w:right="-425"/>
        <w:rPr>
          <w:rFonts w:cs="David"/>
          <w:rtl/>
          <w:lang w:eastAsia="en-US"/>
        </w:rPr>
      </w:pPr>
      <w:r>
        <w:rPr>
          <w:rFonts w:cs="David" w:hint="cs"/>
          <w:rtl/>
          <w:lang w:eastAsia="en-US"/>
        </w:rPr>
        <w:t xml:space="preserve">התלמידים בקשר בין האורך הממוצע של שרשות הפולימר לבין תכונות הפולימר. </w:t>
      </w:r>
    </w:p>
    <w:p w:rsidR="00163D08" w:rsidRDefault="00163D08">
      <w:pPr>
        <w:spacing w:line="360" w:lineRule="auto"/>
        <w:ind w:left="-57" w:right="-425"/>
        <w:rPr>
          <w:rFonts w:cs="David"/>
          <w:rtl/>
          <w:lang w:eastAsia="en-US"/>
        </w:rPr>
      </w:pPr>
      <w:r>
        <w:rPr>
          <w:rFonts w:cs="David" w:hint="cs"/>
          <w:rtl/>
          <w:lang w:eastAsia="en-US"/>
        </w:rPr>
        <w:t>דרך נוספת להמחיש את השפעת כמות היזם הרדיקלי על האורך הממוצע של שרשרות הפולימר המתקבל מכמות נתונה של מולקולות המונומר, היא בעזרת איור סכמתי שלפניכם:</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FB4068">
      <w:pPr>
        <w:spacing w:line="360" w:lineRule="auto"/>
        <w:ind w:right="-284"/>
        <w:rPr>
          <w:rFonts w:cs="David"/>
          <w:rtl/>
          <w:lang w:eastAsia="en-US"/>
        </w:rPr>
      </w:pPr>
      <w:r w:rsidRPr="00FB4068">
        <w:rPr>
          <w:rFonts w:cs="David"/>
          <w:noProof/>
          <w:sz w:val="20"/>
          <w:rtl/>
          <w:lang w:val="he-IL"/>
        </w:rPr>
        <w:pict>
          <v:group id="_x0000_s11348" style="position:absolute;left:0;text-align:left;margin-left:-7.85pt;margin-top:-81.25pt;width:453.75pt;height:410.85pt;z-index:220" coordorigin="1776,3703" coordsize="9075,8217">
            <v:group id="_x0000_s9989" style="position:absolute;left:6734;top:4203;width:4117;height:7717" coordorigin="3168,-96" coordsize="2345,4396" o:regroupid="421">
              <o:lock v:ext="edit" aspectratio="t"/>
              <v:group id="_x0000_s9990" style="position:absolute;left:3168;top:-96;width:2345;height:3215;rotation:-872327fd" coordorigin="960,288" coordsize="2345,3215">
                <o:lock v:ext="edit" aspectratio="t"/>
                <v:group id="_x0000_s9991" style="position:absolute;left:960;top:1584;width:1865;height:1919" coordorigin="960,1584" coordsize="1865,1919">
                  <o:lock v:ext="edit" aspectratio="t"/>
                  <v:group id="_x0000_s9992" style="position:absolute;left:1392;top:1584;width:1433;height:863" coordorigin="1344,1047" coordsize="1433,863">
                    <o:lock v:ext="edit" aspectratio="t"/>
                    <v:roundrect id="_x0000_s9993" style="position:absolute;left:1344;top:1392;width:96;height:96;v-text-anchor:middle" arcsize=".5" fillcolor="#f3c">
                      <o:lock v:ext="edit" aspectratio="t"/>
                    </v:roundrect>
                    <v:group id="_x0000_s9994" style="position:absolute;left:1538;top:1047;width:1239;height:863;rotation:-2064064fd" coordorigin="1538,1047" coordsize="1239,863">
                      <o:lock v:ext="edit" aspectratio="t"/>
                      <v:oval id="_x0000_s9995" style="position:absolute;left:2681;top:1791;width:96;height:96;rotation:13599475fd;v-text-anchor:middle" fillcolor="#0cf">
                        <o:lock v:ext="edit" aspectratio="t"/>
                      </v:oval>
                      <v:oval id="_x0000_s9996" style="position:absolute;left:2606;top:1806;width:96;height:96;rotation:13599475fd;v-text-anchor:middle" fillcolor="#0cf">
                        <o:lock v:ext="edit" aspectratio="t"/>
                      </v:oval>
                      <v:oval id="_x0000_s9997" style="position:absolute;left:2536;top:1810;width:96;height:96;rotation:13599475fd;v-text-anchor:middle" fillcolor="#0cf">
                        <o:lock v:ext="edit" aspectratio="t"/>
                      </v:oval>
                      <v:oval id="_x0000_s9998" style="position:absolute;left:2466;top:1814;width:96;height:96;rotation:13599475fd;v-text-anchor:middle" fillcolor="#0cf">
                        <o:lock v:ext="edit" aspectratio="t"/>
                      </v:oval>
                      <v:oval id="_x0000_s9999" style="position:absolute;left:2407;top:1797;width:96;height:96;rotation:13599475fd;v-text-anchor:middle" fillcolor="#0cf">
                        <o:lock v:ext="edit" aspectratio="t"/>
                      </v:oval>
                      <v:oval id="_x0000_s10000" style="position:absolute;left:2360;top:1759;width:96;height:96;rotation:13599475fd;v-text-anchor:middle" fillcolor="#0cf">
                        <o:lock v:ext="edit" aspectratio="t"/>
                      </v:oval>
                      <v:oval id="_x0000_s10001" style="position:absolute;left:2371;top:1684;width:96;height:96;rotation:13599475fd;v-text-anchor:middle" fillcolor="#0cf">
                        <o:lock v:ext="edit" aspectratio="t"/>
                      </v:oval>
                      <v:oval id="_x0000_s10002" style="position:absolute;left:2346;top:1630;width:96;height:96;rotation:13599475fd;v-text-anchor:middle" fillcolor="#0cf">
                        <o:lock v:ext="edit" aspectratio="t"/>
                      </v:oval>
                      <v:oval id="_x0000_s10003" style="position:absolute;left:2336;top:1571;width:96;height:96;rotation:13599475fd;v-text-anchor:middle" fillcolor="#0cf">
                        <o:lock v:ext="edit" aspectratio="t"/>
                      </v:oval>
                      <v:oval id="_x0000_s10004" style="position:absolute;left:2315;top:1506;width:96;height:96;rotation:13599475fd;v-text-anchor:middle" fillcolor="#0cf">
                        <o:lock v:ext="edit" aspectratio="t"/>
                      </v:oval>
                      <v:oval id="_x0000_s10005" style="position:absolute;left:2306;top:1447;width:96;height:96;rotation:13599475fd;v-text-anchor:middle" fillcolor="#0cf">
                        <o:lock v:ext="edit" aspectratio="t"/>
                      </v:oval>
                      <v:oval id="_x0000_s10006" style="position:absolute;left:2236;top:1424;width:96;height:96;rotation:13599475fd;v-text-anchor:middle" fillcolor="#0cf">
                        <o:lock v:ext="edit" aspectratio="t"/>
                      </v:oval>
                      <v:oval id="_x0000_s10007" style="position:absolute;left:2177;top:1461;width:96;height:96;rotation:13599475fd;v-text-anchor:middle" fillcolor="#0cf">
                        <o:lock v:ext="edit" aspectratio="t"/>
                      </v:oval>
                      <v:oval id="_x0000_s10008" style="position:absolute;left:2132;top:1465;width:97;height:96;rotation:13599475fd;v-text-anchor:middle" fillcolor="#0cf">
                        <o:lock v:ext="edit" aspectratio="t"/>
                      </v:oval>
                      <v:oval id="_x0000_s10009" style="position:absolute;left:2073;top:1421;width:97;height:96;rotation:13599475fd;v-text-anchor:middle" fillcolor="#0cf">
                        <o:lock v:ext="edit" aspectratio="t"/>
                      </v:oval>
                      <v:oval id="_x0000_s10010" style="position:absolute;left:2010;top:1415;width:96;height:96;rotation:13599475fd;v-text-anchor:middle" fillcolor="#0cf">
                        <o:lock v:ext="edit" aspectratio="t"/>
                      </v:oval>
                      <v:oval id="_x0000_s10011" style="position:absolute;left:1940;top:1419;width:96;height:96;rotation:13599475fd;v-text-anchor:middle" fillcolor="#0cf">
                        <o:lock v:ext="edit" aspectratio="t"/>
                      </v:oval>
                      <v:oval id="_x0000_s10012" style="position:absolute;left:1875;top:1439;width:96;height:96;rotation:13599475fd;v-text-anchor:middle" fillcolor="#0cf">
                        <o:lock v:ext="edit" aspectratio="t"/>
                      </v:oval>
                      <v:oval id="_x0000_s10013" style="position:absolute;left:1806;top:1444;width:96;height:96;rotation:13599475fd;v-text-anchor:middle" fillcolor="#0cf">
                        <o:lock v:ext="edit" aspectratio="t"/>
                      </v:oval>
                      <v:oval id="_x0000_s10014" style="position:absolute;left:1736;top:1448;width:96;height:96;rotation:13599475fd;v-text-anchor:middle" fillcolor="#0cf">
                        <o:lock v:ext="edit" aspectratio="t"/>
                      </v:oval>
                      <v:oval id="_x0000_s10015" style="position:absolute;left:1655;top:1446;width:96;height:96;rotation:13599475fd;v-text-anchor:middle" fillcolor="#0cf">
                        <o:lock v:ext="edit" aspectratio="t"/>
                      </v:oval>
                      <v:oval id="_x0000_s10016" style="position:absolute;left:1655;top:1446;width:96;height:96;rotation:13599475fd;v-text-anchor:middle" fillcolor="#0cf">
                        <o:lock v:ext="edit" aspectratio="t"/>
                      </v:oval>
                      <v:oval id="_x0000_s10017" style="position:absolute;left:1613;top:1397;width:96;height:96;rotation:13599475fd;v-text-anchor:middle" fillcolor="#0cf">
                        <o:lock v:ext="edit" aspectratio="t"/>
                      </v:oval>
                      <v:oval id="_x0000_s10018" style="position:absolute;left:1609;top:1328;width:96;height:96;rotation:13599475fd;v-text-anchor:middle" fillcolor="#0cf">
                        <o:lock v:ext="edit" aspectratio="t"/>
                      </v:oval>
                      <v:oval id="_x0000_s10019" style="position:absolute;left:1658;top:1285;width:96;height:96;rotation:13599475fd;v-text-anchor:middle" fillcolor="#0cf">
                        <o:lock v:ext="edit" aspectratio="t"/>
                      </v:oval>
                      <v:oval id="_x0000_s10020" style="position:absolute;left:1680;top:1243;width:96;height:96;rotation:13599475fd;v-text-anchor:middle" fillcolor="#0cf">
                        <o:lock v:ext="edit" aspectratio="t"/>
                      </v:oval>
                      <v:oval id="_x0000_s10021" style="position:absolute;left:1681;top:1189;width:96;height:96;rotation:13599475fd;v-text-anchor:middle" fillcolor="#0cf">
                        <o:lock v:ext="edit" aspectratio="t"/>
                      </v:oval>
                      <v:oval id="_x0000_s10022" style="position:absolute;left:1650;top:1146;width:96;height:96;rotation:13599475fd;v-text-anchor:middle" fillcolor="#0cf">
                        <o:lock v:ext="edit" aspectratio="t"/>
                      </v:oval>
                      <v:oval id="_x0000_s10023" style="position:absolute;left:1618;top:1102;width:96;height:96;rotation:13599475fd;v-text-anchor:middle" fillcolor="#0cf">
                        <o:lock v:ext="edit" aspectratio="t"/>
                      </v:oval>
                      <v:oval id="_x0000_s10024" style="position:absolute;left:1575;top:1080;width:96;height:96;rotation:13599475fd;v-text-anchor:middle" fillcolor="#0cf">
                        <o:lock v:ext="edit" aspectratio="t"/>
                      </v:oval>
                      <v:oval id="_x0000_s10025" style="position:absolute;left:1538;top:1047;width:96;height:96;rotation:13599475fd;v-text-anchor:middle" fillcolor="#0cf">
                        <o:lock v:ext="edit" aspectratio="t"/>
                      </v:oval>
                    </v:group>
                  </v:group>
                  <v:group id="_x0000_s10026" style="position:absolute;left:1296;top:1728;width:1433;height:863" coordorigin="1344,1047" coordsize="1433,863">
                    <o:lock v:ext="edit" aspectratio="t"/>
                    <v:roundrect id="_x0000_s10027" style="position:absolute;left:1344;top:1392;width:96;height:96;v-text-anchor:middle" arcsize=".5" fillcolor="#f3c">
                      <o:lock v:ext="edit" aspectratio="t"/>
                    </v:roundrect>
                    <v:group id="_x0000_s10028" style="position:absolute;left:1538;top:1047;width:1239;height:863;rotation:-2064064fd" coordorigin="1538,1047" coordsize="1239,863">
                      <o:lock v:ext="edit" aspectratio="t"/>
                      <v:oval id="_x0000_s10029" style="position:absolute;left:2681;top:1791;width:96;height:96;rotation:13599475fd;v-text-anchor:middle" fillcolor="#0cf">
                        <o:lock v:ext="edit" aspectratio="t"/>
                      </v:oval>
                      <v:oval id="_x0000_s10030" style="position:absolute;left:2606;top:1806;width:96;height:96;rotation:13599475fd;v-text-anchor:middle" fillcolor="#0cf">
                        <o:lock v:ext="edit" aspectratio="t"/>
                      </v:oval>
                      <v:oval id="_x0000_s10031" style="position:absolute;left:2536;top:1810;width:96;height:96;rotation:13599475fd;v-text-anchor:middle" fillcolor="#0cf">
                        <o:lock v:ext="edit" aspectratio="t"/>
                      </v:oval>
                      <v:oval id="_x0000_s10032" style="position:absolute;left:2466;top:1814;width:96;height:96;rotation:13599475fd;v-text-anchor:middle" fillcolor="#0cf">
                        <o:lock v:ext="edit" aspectratio="t"/>
                      </v:oval>
                      <v:oval id="_x0000_s10033" style="position:absolute;left:2407;top:1797;width:96;height:96;rotation:13599475fd;v-text-anchor:middle" fillcolor="#0cf">
                        <o:lock v:ext="edit" aspectratio="t"/>
                      </v:oval>
                      <v:oval id="_x0000_s10034" style="position:absolute;left:2360;top:1759;width:96;height:96;rotation:13599475fd;v-text-anchor:middle" fillcolor="#0cf">
                        <o:lock v:ext="edit" aspectratio="t"/>
                      </v:oval>
                      <v:oval id="_x0000_s10035" style="position:absolute;left:2371;top:1684;width:96;height:96;rotation:13599475fd;v-text-anchor:middle" fillcolor="#0cf">
                        <o:lock v:ext="edit" aspectratio="t"/>
                      </v:oval>
                      <v:oval id="_x0000_s10036" style="position:absolute;left:2346;top:1630;width:96;height:96;rotation:13599475fd;v-text-anchor:middle" fillcolor="#0cf">
                        <o:lock v:ext="edit" aspectratio="t"/>
                      </v:oval>
                      <v:oval id="_x0000_s10037" style="position:absolute;left:2336;top:1571;width:96;height:96;rotation:13599475fd;v-text-anchor:middle" fillcolor="#0cf">
                        <o:lock v:ext="edit" aspectratio="t"/>
                      </v:oval>
                      <v:oval id="_x0000_s10038" style="position:absolute;left:2315;top:1506;width:96;height:96;rotation:13599475fd;v-text-anchor:middle" fillcolor="#0cf">
                        <o:lock v:ext="edit" aspectratio="t"/>
                      </v:oval>
                      <v:oval id="_x0000_s10039" style="position:absolute;left:2306;top:1447;width:96;height:96;rotation:13599475fd;v-text-anchor:middle" fillcolor="#0cf">
                        <o:lock v:ext="edit" aspectratio="t"/>
                      </v:oval>
                      <v:oval id="_x0000_s10040" style="position:absolute;left:2236;top:1424;width:96;height:96;rotation:13599475fd;v-text-anchor:middle" fillcolor="#0cf">
                        <o:lock v:ext="edit" aspectratio="t"/>
                      </v:oval>
                      <v:oval id="_x0000_s10041" style="position:absolute;left:2177;top:1461;width:96;height:96;rotation:13599475fd;v-text-anchor:middle" fillcolor="#0cf">
                        <o:lock v:ext="edit" aspectratio="t"/>
                      </v:oval>
                      <v:oval id="_x0000_s10042" style="position:absolute;left:2132;top:1465;width:97;height:96;rotation:13599475fd;v-text-anchor:middle" fillcolor="#0cf">
                        <o:lock v:ext="edit" aspectratio="t"/>
                      </v:oval>
                      <v:oval id="_x0000_s10043" style="position:absolute;left:2073;top:1421;width:97;height:96;rotation:13599475fd;v-text-anchor:middle" fillcolor="#0cf">
                        <o:lock v:ext="edit" aspectratio="t"/>
                      </v:oval>
                      <v:oval id="_x0000_s10044" style="position:absolute;left:2010;top:1415;width:96;height:96;rotation:13599475fd;v-text-anchor:middle" fillcolor="#0cf">
                        <o:lock v:ext="edit" aspectratio="t"/>
                      </v:oval>
                      <v:oval id="_x0000_s10045" style="position:absolute;left:1940;top:1419;width:96;height:96;rotation:13599475fd;v-text-anchor:middle" fillcolor="#0cf">
                        <o:lock v:ext="edit" aspectratio="t"/>
                      </v:oval>
                      <v:oval id="_x0000_s10046" style="position:absolute;left:1875;top:1439;width:96;height:96;rotation:13599475fd;v-text-anchor:middle" fillcolor="#0cf">
                        <o:lock v:ext="edit" aspectratio="t"/>
                      </v:oval>
                      <v:oval id="_x0000_s10047" style="position:absolute;left:1806;top:1444;width:96;height:96;rotation:13599475fd;v-text-anchor:middle" fillcolor="#0cf">
                        <o:lock v:ext="edit" aspectratio="t"/>
                      </v:oval>
                      <v:oval id="_x0000_s10048" style="position:absolute;left:1736;top:1448;width:96;height:96;rotation:13599475fd;v-text-anchor:middle" fillcolor="#0cf">
                        <o:lock v:ext="edit" aspectratio="t"/>
                      </v:oval>
                      <v:oval id="_x0000_s10049" style="position:absolute;left:1655;top:1446;width:96;height:96;rotation:13599475fd;v-text-anchor:middle" fillcolor="#0cf">
                        <o:lock v:ext="edit" aspectratio="t"/>
                      </v:oval>
                      <v:oval id="_x0000_s10050" style="position:absolute;left:1655;top:1446;width:96;height:96;rotation:13599475fd;v-text-anchor:middle" fillcolor="#0cf">
                        <o:lock v:ext="edit" aspectratio="t"/>
                      </v:oval>
                      <v:oval id="_x0000_s10051" style="position:absolute;left:1613;top:1397;width:96;height:96;rotation:13599475fd;v-text-anchor:middle" fillcolor="#0cf">
                        <o:lock v:ext="edit" aspectratio="t"/>
                      </v:oval>
                      <v:oval id="_x0000_s10052" style="position:absolute;left:1609;top:1328;width:96;height:96;rotation:13599475fd;v-text-anchor:middle" fillcolor="#0cf">
                        <o:lock v:ext="edit" aspectratio="t"/>
                      </v:oval>
                      <v:oval id="_x0000_s10053" style="position:absolute;left:1658;top:1285;width:96;height:96;rotation:13599475fd;v-text-anchor:middle" fillcolor="#0cf">
                        <o:lock v:ext="edit" aspectratio="t"/>
                      </v:oval>
                      <v:oval id="_x0000_s10054" style="position:absolute;left:1680;top:1243;width:96;height:96;rotation:13599475fd;v-text-anchor:middle" fillcolor="#0cf">
                        <o:lock v:ext="edit" aspectratio="t"/>
                      </v:oval>
                      <v:oval id="_x0000_s10055" style="position:absolute;left:1681;top:1189;width:96;height:96;rotation:13599475fd;v-text-anchor:middle" fillcolor="#0cf">
                        <o:lock v:ext="edit" aspectratio="t"/>
                      </v:oval>
                      <v:oval id="_x0000_s10056" style="position:absolute;left:1650;top:1146;width:96;height:96;rotation:13599475fd;v-text-anchor:middle" fillcolor="#0cf">
                        <o:lock v:ext="edit" aspectratio="t"/>
                      </v:oval>
                      <v:oval id="_x0000_s10057" style="position:absolute;left:1618;top:1102;width:96;height:96;rotation:13599475fd;v-text-anchor:middle" fillcolor="#0cf">
                        <o:lock v:ext="edit" aspectratio="t"/>
                      </v:oval>
                      <v:oval id="_x0000_s10058" style="position:absolute;left:1575;top:1080;width:96;height:96;rotation:13599475fd;v-text-anchor:middle" fillcolor="#0cf">
                        <o:lock v:ext="edit" aspectratio="t"/>
                      </v:oval>
                      <v:oval id="_x0000_s10059" style="position:absolute;left:1538;top:1047;width:96;height:96;rotation:13599475fd;v-text-anchor:middle" fillcolor="#0cf">
                        <o:lock v:ext="edit" aspectratio="t"/>
                      </v:oval>
                    </v:group>
                  </v:group>
                  <v:group id="_x0000_s10060" style="position:absolute;left:1296;top:1872;width:1433;height:863" coordorigin="1344,1047" coordsize="1433,863">
                    <o:lock v:ext="edit" aspectratio="t"/>
                    <v:roundrect id="_x0000_s10061" style="position:absolute;left:1344;top:1392;width:96;height:96;v-text-anchor:middle" arcsize=".5" fillcolor="#f3c">
                      <o:lock v:ext="edit" aspectratio="t"/>
                    </v:roundrect>
                    <v:group id="_x0000_s10062" style="position:absolute;left:1538;top:1047;width:1239;height:863;rotation:-2064064fd" coordorigin="1538,1047" coordsize="1239,863">
                      <o:lock v:ext="edit" aspectratio="t"/>
                      <v:oval id="_x0000_s10063" style="position:absolute;left:2681;top:1791;width:96;height:96;rotation:13599475fd;v-text-anchor:middle" fillcolor="#0cf">
                        <o:lock v:ext="edit" aspectratio="t"/>
                      </v:oval>
                      <v:oval id="_x0000_s10064" style="position:absolute;left:2606;top:1806;width:96;height:96;rotation:13599475fd;v-text-anchor:middle" fillcolor="#0cf">
                        <o:lock v:ext="edit" aspectratio="t"/>
                      </v:oval>
                      <v:oval id="_x0000_s10065" style="position:absolute;left:2536;top:1810;width:96;height:96;rotation:13599475fd;v-text-anchor:middle" fillcolor="#0cf">
                        <o:lock v:ext="edit" aspectratio="t"/>
                      </v:oval>
                      <v:oval id="_x0000_s10066" style="position:absolute;left:2466;top:1814;width:96;height:96;rotation:13599475fd;v-text-anchor:middle" fillcolor="#0cf">
                        <o:lock v:ext="edit" aspectratio="t"/>
                      </v:oval>
                      <v:oval id="_x0000_s10067" style="position:absolute;left:2407;top:1797;width:96;height:96;rotation:13599475fd;v-text-anchor:middle" fillcolor="#0cf">
                        <o:lock v:ext="edit" aspectratio="t"/>
                      </v:oval>
                      <v:oval id="_x0000_s10068" style="position:absolute;left:2360;top:1759;width:96;height:96;rotation:13599475fd;v-text-anchor:middle" fillcolor="#0cf">
                        <o:lock v:ext="edit" aspectratio="t"/>
                      </v:oval>
                      <v:oval id="_x0000_s10069" style="position:absolute;left:2371;top:1684;width:96;height:96;rotation:13599475fd;v-text-anchor:middle" fillcolor="#0cf">
                        <o:lock v:ext="edit" aspectratio="t"/>
                      </v:oval>
                      <v:oval id="_x0000_s10070" style="position:absolute;left:2346;top:1630;width:96;height:96;rotation:13599475fd;v-text-anchor:middle" fillcolor="#0cf">
                        <o:lock v:ext="edit" aspectratio="t"/>
                      </v:oval>
                      <v:oval id="_x0000_s10071" style="position:absolute;left:2336;top:1571;width:96;height:96;rotation:13599475fd;v-text-anchor:middle" fillcolor="#0cf">
                        <o:lock v:ext="edit" aspectratio="t"/>
                      </v:oval>
                      <v:oval id="_x0000_s10072" style="position:absolute;left:2315;top:1506;width:96;height:96;rotation:13599475fd;v-text-anchor:middle" fillcolor="#0cf">
                        <o:lock v:ext="edit" aspectratio="t"/>
                      </v:oval>
                      <v:oval id="_x0000_s10073" style="position:absolute;left:2306;top:1447;width:96;height:96;rotation:13599475fd;v-text-anchor:middle" fillcolor="#0cf">
                        <o:lock v:ext="edit" aspectratio="t"/>
                      </v:oval>
                      <v:oval id="_x0000_s10074" style="position:absolute;left:2236;top:1424;width:96;height:96;rotation:13599475fd;v-text-anchor:middle" fillcolor="#0cf">
                        <o:lock v:ext="edit" aspectratio="t"/>
                      </v:oval>
                      <v:oval id="_x0000_s10075" style="position:absolute;left:2177;top:1461;width:96;height:96;rotation:13599475fd;v-text-anchor:middle" fillcolor="#0cf">
                        <o:lock v:ext="edit" aspectratio="t"/>
                      </v:oval>
                      <v:oval id="_x0000_s10076" style="position:absolute;left:2132;top:1465;width:97;height:96;rotation:13599475fd;v-text-anchor:middle" fillcolor="#0cf">
                        <o:lock v:ext="edit" aspectratio="t"/>
                      </v:oval>
                      <v:oval id="_x0000_s10077" style="position:absolute;left:2073;top:1421;width:97;height:96;rotation:13599475fd;v-text-anchor:middle" fillcolor="#0cf">
                        <o:lock v:ext="edit" aspectratio="t"/>
                      </v:oval>
                      <v:oval id="_x0000_s10078" style="position:absolute;left:2010;top:1415;width:96;height:96;rotation:13599475fd;v-text-anchor:middle" fillcolor="#0cf">
                        <o:lock v:ext="edit" aspectratio="t"/>
                      </v:oval>
                      <v:oval id="_x0000_s10079" style="position:absolute;left:1940;top:1419;width:96;height:96;rotation:13599475fd;v-text-anchor:middle" fillcolor="#0cf">
                        <o:lock v:ext="edit" aspectratio="t"/>
                      </v:oval>
                      <v:oval id="_x0000_s10080" style="position:absolute;left:1875;top:1439;width:96;height:96;rotation:13599475fd;v-text-anchor:middle" fillcolor="#0cf">
                        <o:lock v:ext="edit" aspectratio="t"/>
                      </v:oval>
                      <v:oval id="_x0000_s10081" style="position:absolute;left:1806;top:1444;width:96;height:96;rotation:13599475fd;v-text-anchor:middle" fillcolor="#0cf">
                        <o:lock v:ext="edit" aspectratio="t"/>
                      </v:oval>
                      <v:oval id="_x0000_s10082" style="position:absolute;left:1736;top:1448;width:96;height:96;rotation:13599475fd;v-text-anchor:middle" fillcolor="#0cf">
                        <o:lock v:ext="edit" aspectratio="t"/>
                      </v:oval>
                      <v:oval id="_x0000_s10083" style="position:absolute;left:1655;top:1446;width:96;height:96;rotation:13599475fd;v-text-anchor:middle" fillcolor="#0cf">
                        <o:lock v:ext="edit" aspectratio="t"/>
                      </v:oval>
                      <v:oval id="_x0000_s10084" style="position:absolute;left:1655;top:1446;width:96;height:96;rotation:13599475fd;v-text-anchor:middle" fillcolor="#0cf">
                        <o:lock v:ext="edit" aspectratio="t"/>
                      </v:oval>
                      <v:oval id="_x0000_s10085" style="position:absolute;left:1613;top:1397;width:96;height:96;rotation:13599475fd;v-text-anchor:middle" fillcolor="#0cf">
                        <o:lock v:ext="edit" aspectratio="t"/>
                      </v:oval>
                      <v:oval id="_x0000_s10086" style="position:absolute;left:1609;top:1328;width:96;height:96;rotation:13599475fd;v-text-anchor:middle" fillcolor="#0cf">
                        <o:lock v:ext="edit" aspectratio="t"/>
                      </v:oval>
                      <v:oval id="_x0000_s10087" style="position:absolute;left:1658;top:1285;width:96;height:96;rotation:13599475fd;v-text-anchor:middle" fillcolor="#0cf">
                        <o:lock v:ext="edit" aspectratio="t"/>
                      </v:oval>
                      <v:oval id="_x0000_s10088" style="position:absolute;left:1680;top:1243;width:96;height:96;rotation:13599475fd;v-text-anchor:middle" fillcolor="#0cf">
                        <o:lock v:ext="edit" aspectratio="t"/>
                      </v:oval>
                      <v:oval id="_x0000_s10089" style="position:absolute;left:1681;top:1189;width:96;height:96;rotation:13599475fd;v-text-anchor:middle" fillcolor="#0cf">
                        <o:lock v:ext="edit" aspectratio="t"/>
                      </v:oval>
                      <v:oval id="_x0000_s10090" style="position:absolute;left:1650;top:1146;width:96;height:96;rotation:13599475fd;v-text-anchor:middle" fillcolor="#0cf">
                        <o:lock v:ext="edit" aspectratio="t"/>
                      </v:oval>
                      <v:oval id="_x0000_s10091" style="position:absolute;left:1618;top:1102;width:96;height:96;rotation:13599475fd;v-text-anchor:middle" fillcolor="#0cf">
                        <o:lock v:ext="edit" aspectratio="t"/>
                      </v:oval>
                      <v:oval id="_x0000_s10092" style="position:absolute;left:1575;top:1080;width:96;height:96;rotation:13599475fd;v-text-anchor:middle" fillcolor="#0cf">
                        <o:lock v:ext="edit" aspectratio="t"/>
                      </v:oval>
                      <v:oval id="_x0000_s10093" style="position:absolute;left:1538;top:1047;width:96;height:96;rotation:13599475fd;v-text-anchor:middle" fillcolor="#0cf">
                        <o:lock v:ext="edit" aspectratio="t"/>
                      </v:oval>
                    </v:group>
                  </v:group>
                  <v:group id="_x0000_s10094" style="position:absolute;left:1200;top:2064;width:1433;height:863" coordorigin="1344,1047" coordsize="1433,863">
                    <o:lock v:ext="edit" aspectratio="t"/>
                    <v:roundrect id="_x0000_s10095" style="position:absolute;left:1344;top:1392;width:96;height:96;v-text-anchor:middle" arcsize=".5" fillcolor="#f3c">
                      <o:lock v:ext="edit" aspectratio="t"/>
                    </v:roundrect>
                    <v:group id="_x0000_s10096" style="position:absolute;left:1538;top:1047;width:1239;height:863;rotation:-2064064fd" coordorigin="1538,1047" coordsize="1239,863">
                      <o:lock v:ext="edit" aspectratio="t"/>
                      <v:oval id="_x0000_s10097" style="position:absolute;left:2681;top:1791;width:96;height:96;rotation:13599475fd;v-text-anchor:middle" fillcolor="#0cf">
                        <o:lock v:ext="edit" aspectratio="t"/>
                      </v:oval>
                      <v:oval id="_x0000_s10098" style="position:absolute;left:2606;top:1806;width:96;height:96;rotation:13599475fd;v-text-anchor:middle" fillcolor="#0cf">
                        <o:lock v:ext="edit" aspectratio="t"/>
                      </v:oval>
                      <v:oval id="_x0000_s10099" style="position:absolute;left:2536;top:1810;width:96;height:96;rotation:13599475fd;v-text-anchor:middle" fillcolor="#0cf">
                        <o:lock v:ext="edit" aspectratio="t"/>
                      </v:oval>
                      <v:oval id="_x0000_s10100" style="position:absolute;left:2466;top:1814;width:96;height:96;rotation:13599475fd;v-text-anchor:middle" fillcolor="#0cf">
                        <o:lock v:ext="edit" aspectratio="t"/>
                      </v:oval>
                      <v:oval id="_x0000_s10101" style="position:absolute;left:2407;top:1797;width:96;height:96;rotation:13599475fd;v-text-anchor:middle" fillcolor="#0cf">
                        <o:lock v:ext="edit" aspectratio="t"/>
                      </v:oval>
                      <v:oval id="_x0000_s10102" style="position:absolute;left:2360;top:1759;width:96;height:96;rotation:13599475fd;v-text-anchor:middle" fillcolor="#0cf">
                        <o:lock v:ext="edit" aspectratio="t"/>
                      </v:oval>
                      <v:oval id="_x0000_s10103" style="position:absolute;left:2371;top:1684;width:96;height:96;rotation:13599475fd;v-text-anchor:middle" fillcolor="#0cf">
                        <o:lock v:ext="edit" aspectratio="t"/>
                      </v:oval>
                      <v:oval id="_x0000_s10104" style="position:absolute;left:2346;top:1630;width:96;height:96;rotation:13599475fd;v-text-anchor:middle" fillcolor="#0cf">
                        <o:lock v:ext="edit" aspectratio="t"/>
                      </v:oval>
                      <v:oval id="_x0000_s10105" style="position:absolute;left:2336;top:1571;width:96;height:96;rotation:13599475fd;v-text-anchor:middle" fillcolor="#0cf">
                        <o:lock v:ext="edit" aspectratio="t"/>
                      </v:oval>
                      <v:oval id="_x0000_s10106" style="position:absolute;left:2315;top:1506;width:96;height:96;rotation:13599475fd;v-text-anchor:middle" fillcolor="#0cf">
                        <o:lock v:ext="edit" aspectratio="t"/>
                      </v:oval>
                      <v:oval id="_x0000_s10107" style="position:absolute;left:2306;top:1447;width:96;height:96;rotation:13599475fd;v-text-anchor:middle" fillcolor="#0cf">
                        <o:lock v:ext="edit" aspectratio="t"/>
                      </v:oval>
                      <v:oval id="_x0000_s10108" style="position:absolute;left:2236;top:1424;width:96;height:96;rotation:13599475fd;v-text-anchor:middle" fillcolor="#0cf">
                        <o:lock v:ext="edit" aspectratio="t"/>
                      </v:oval>
                      <v:oval id="_x0000_s10109" style="position:absolute;left:2177;top:1461;width:96;height:96;rotation:13599475fd;v-text-anchor:middle" fillcolor="#0cf">
                        <o:lock v:ext="edit" aspectratio="t"/>
                      </v:oval>
                      <v:oval id="_x0000_s10110" style="position:absolute;left:2132;top:1465;width:97;height:96;rotation:13599475fd;v-text-anchor:middle" fillcolor="#0cf">
                        <o:lock v:ext="edit" aspectratio="t"/>
                      </v:oval>
                      <v:oval id="_x0000_s10111" style="position:absolute;left:2073;top:1421;width:97;height:96;rotation:13599475fd;v-text-anchor:middle" fillcolor="#0cf">
                        <o:lock v:ext="edit" aspectratio="t"/>
                      </v:oval>
                      <v:oval id="_x0000_s10112" style="position:absolute;left:2010;top:1415;width:96;height:96;rotation:13599475fd;v-text-anchor:middle" fillcolor="#0cf">
                        <o:lock v:ext="edit" aspectratio="t"/>
                      </v:oval>
                      <v:oval id="_x0000_s10113" style="position:absolute;left:1940;top:1419;width:96;height:96;rotation:13599475fd;v-text-anchor:middle" fillcolor="#0cf">
                        <o:lock v:ext="edit" aspectratio="t"/>
                      </v:oval>
                      <v:oval id="_x0000_s10114" style="position:absolute;left:1875;top:1439;width:96;height:96;rotation:13599475fd;v-text-anchor:middle" fillcolor="#0cf">
                        <o:lock v:ext="edit" aspectratio="t"/>
                      </v:oval>
                      <v:oval id="_x0000_s10115" style="position:absolute;left:1806;top:1444;width:96;height:96;rotation:13599475fd;v-text-anchor:middle" fillcolor="#0cf">
                        <o:lock v:ext="edit" aspectratio="t"/>
                      </v:oval>
                      <v:oval id="_x0000_s10116" style="position:absolute;left:1736;top:1448;width:96;height:96;rotation:13599475fd;v-text-anchor:middle" fillcolor="#0cf">
                        <o:lock v:ext="edit" aspectratio="t"/>
                      </v:oval>
                      <v:oval id="_x0000_s10117" style="position:absolute;left:1655;top:1446;width:96;height:96;rotation:13599475fd;v-text-anchor:middle" fillcolor="#0cf">
                        <o:lock v:ext="edit" aspectratio="t"/>
                      </v:oval>
                      <v:oval id="_x0000_s10118" style="position:absolute;left:1655;top:1446;width:96;height:96;rotation:13599475fd;v-text-anchor:middle" fillcolor="#0cf">
                        <o:lock v:ext="edit" aspectratio="t"/>
                      </v:oval>
                      <v:oval id="_x0000_s10119" style="position:absolute;left:1613;top:1397;width:96;height:96;rotation:13599475fd;v-text-anchor:middle" fillcolor="#0cf">
                        <o:lock v:ext="edit" aspectratio="t"/>
                      </v:oval>
                      <v:oval id="_x0000_s10120" style="position:absolute;left:1609;top:1328;width:96;height:96;rotation:13599475fd;v-text-anchor:middle" fillcolor="#0cf">
                        <o:lock v:ext="edit" aspectratio="t"/>
                      </v:oval>
                      <v:oval id="_x0000_s10121" style="position:absolute;left:1658;top:1285;width:96;height:96;rotation:13599475fd;v-text-anchor:middle" fillcolor="#0cf">
                        <o:lock v:ext="edit" aspectratio="t"/>
                      </v:oval>
                      <v:oval id="_x0000_s10122" style="position:absolute;left:1680;top:1243;width:96;height:96;rotation:13599475fd;v-text-anchor:middle" fillcolor="#0cf">
                        <o:lock v:ext="edit" aspectratio="t"/>
                      </v:oval>
                      <v:oval id="_x0000_s10123" style="position:absolute;left:1681;top:1189;width:96;height:96;rotation:13599475fd;v-text-anchor:middle" fillcolor="#0cf">
                        <o:lock v:ext="edit" aspectratio="t"/>
                      </v:oval>
                      <v:oval id="_x0000_s10124" style="position:absolute;left:1650;top:1146;width:96;height:96;rotation:13599475fd;v-text-anchor:middle" fillcolor="#0cf">
                        <o:lock v:ext="edit" aspectratio="t"/>
                      </v:oval>
                      <v:oval id="_x0000_s10125" style="position:absolute;left:1618;top:1102;width:96;height:96;rotation:13599475fd;v-text-anchor:middle" fillcolor="#0cf">
                        <o:lock v:ext="edit" aspectratio="t"/>
                      </v:oval>
                      <v:oval id="_x0000_s10126" style="position:absolute;left:1575;top:1080;width:96;height:96;rotation:13599475fd;v-text-anchor:middle" fillcolor="#0cf">
                        <o:lock v:ext="edit" aspectratio="t"/>
                      </v:oval>
                      <v:oval id="_x0000_s10127" style="position:absolute;left:1538;top:1047;width:96;height:96;rotation:13599475fd;v-text-anchor:middle" fillcolor="#0cf">
                        <o:lock v:ext="edit" aspectratio="t"/>
                      </v:oval>
                    </v:group>
                  </v:group>
                  <v:group id="_x0000_s10128" style="position:absolute;left:1104;top:2256;width:1433;height:863" coordorigin="1344,1047" coordsize="1433,863">
                    <o:lock v:ext="edit" aspectratio="t"/>
                    <v:roundrect id="_x0000_s10129" style="position:absolute;left:1344;top:1392;width:96;height:96;v-text-anchor:middle" arcsize=".5" fillcolor="#f3c">
                      <o:lock v:ext="edit" aspectratio="t"/>
                    </v:roundrect>
                    <v:group id="_x0000_s10130" style="position:absolute;left:1538;top:1047;width:1239;height:863;rotation:-2064064fd" coordorigin="1538,1047" coordsize="1239,863">
                      <o:lock v:ext="edit" aspectratio="t"/>
                      <v:oval id="_x0000_s10131" style="position:absolute;left:2681;top:1791;width:96;height:96;rotation:13599475fd;v-text-anchor:middle" fillcolor="#0cf">
                        <o:lock v:ext="edit" aspectratio="t"/>
                      </v:oval>
                      <v:oval id="_x0000_s10132" style="position:absolute;left:2606;top:1806;width:96;height:96;rotation:13599475fd;v-text-anchor:middle" fillcolor="#0cf">
                        <o:lock v:ext="edit" aspectratio="t"/>
                      </v:oval>
                      <v:oval id="_x0000_s10133" style="position:absolute;left:2536;top:1810;width:96;height:96;rotation:13599475fd;v-text-anchor:middle" fillcolor="#0cf">
                        <o:lock v:ext="edit" aspectratio="t"/>
                      </v:oval>
                      <v:oval id="_x0000_s10134" style="position:absolute;left:2466;top:1814;width:96;height:96;rotation:13599475fd;v-text-anchor:middle" fillcolor="#0cf">
                        <o:lock v:ext="edit" aspectratio="t"/>
                      </v:oval>
                      <v:oval id="_x0000_s10135" style="position:absolute;left:2407;top:1797;width:96;height:96;rotation:13599475fd;v-text-anchor:middle" fillcolor="#0cf">
                        <o:lock v:ext="edit" aspectratio="t"/>
                      </v:oval>
                      <v:oval id="_x0000_s10136" style="position:absolute;left:2360;top:1759;width:96;height:96;rotation:13599475fd;v-text-anchor:middle" fillcolor="#0cf">
                        <o:lock v:ext="edit" aspectratio="t"/>
                      </v:oval>
                      <v:oval id="_x0000_s10137" style="position:absolute;left:2371;top:1684;width:96;height:96;rotation:13599475fd;v-text-anchor:middle" fillcolor="#0cf">
                        <o:lock v:ext="edit" aspectratio="t"/>
                      </v:oval>
                      <v:oval id="_x0000_s10138" style="position:absolute;left:2346;top:1630;width:96;height:96;rotation:13599475fd;v-text-anchor:middle" fillcolor="#0cf">
                        <o:lock v:ext="edit" aspectratio="t"/>
                      </v:oval>
                      <v:oval id="_x0000_s10139" style="position:absolute;left:2336;top:1571;width:96;height:96;rotation:13599475fd;v-text-anchor:middle" fillcolor="#0cf">
                        <o:lock v:ext="edit" aspectratio="t"/>
                      </v:oval>
                      <v:oval id="_x0000_s10140" style="position:absolute;left:2315;top:1506;width:96;height:96;rotation:13599475fd;v-text-anchor:middle" fillcolor="#0cf">
                        <o:lock v:ext="edit" aspectratio="t"/>
                      </v:oval>
                      <v:oval id="_x0000_s10141" style="position:absolute;left:2306;top:1447;width:96;height:96;rotation:13599475fd;v-text-anchor:middle" fillcolor="#0cf">
                        <o:lock v:ext="edit" aspectratio="t"/>
                      </v:oval>
                      <v:oval id="_x0000_s10142" style="position:absolute;left:2236;top:1424;width:96;height:96;rotation:13599475fd;v-text-anchor:middle" fillcolor="#0cf">
                        <o:lock v:ext="edit" aspectratio="t"/>
                      </v:oval>
                      <v:oval id="_x0000_s10143" style="position:absolute;left:2177;top:1461;width:96;height:96;rotation:13599475fd;v-text-anchor:middle" fillcolor="#0cf">
                        <o:lock v:ext="edit" aspectratio="t"/>
                      </v:oval>
                      <v:oval id="_x0000_s10144" style="position:absolute;left:2132;top:1465;width:97;height:96;rotation:13599475fd;v-text-anchor:middle" fillcolor="#0cf">
                        <o:lock v:ext="edit" aspectratio="t"/>
                      </v:oval>
                      <v:oval id="_x0000_s10145" style="position:absolute;left:2073;top:1421;width:97;height:96;rotation:13599475fd;v-text-anchor:middle" fillcolor="#0cf">
                        <o:lock v:ext="edit" aspectratio="t"/>
                      </v:oval>
                      <v:oval id="_x0000_s10146" style="position:absolute;left:2010;top:1415;width:96;height:96;rotation:13599475fd;v-text-anchor:middle" fillcolor="#0cf">
                        <o:lock v:ext="edit" aspectratio="t"/>
                      </v:oval>
                      <v:oval id="_x0000_s10147" style="position:absolute;left:1940;top:1419;width:96;height:96;rotation:13599475fd;v-text-anchor:middle" fillcolor="#0cf">
                        <o:lock v:ext="edit" aspectratio="t"/>
                      </v:oval>
                      <v:oval id="_x0000_s10148" style="position:absolute;left:1875;top:1439;width:96;height:96;rotation:13599475fd;v-text-anchor:middle" fillcolor="#0cf">
                        <o:lock v:ext="edit" aspectratio="t"/>
                      </v:oval>
                      <v:oval id="_x0000_s10149" style="position:absolute;left:1806;top:1444;width:96;height:96;rotation:13599475fd;v-text-anchor:middle" fillcolor="#0cf">
                        <o:lock v:ext="edit" aspectratio="t"/>
                      </v:oval>
                      <v:oval id="_x0000_s10150" style="position:absolute;left:1736;top:1448;width:96;height:96;rotation:13599475fd;v-text-anchor:middle" fillcolor="#0cf">
                        <o:lock v:ext="edit" aspectratio="t"/>
                      </v:oval>
                      <v:oval id="_x0000_s10151" style="position:absolute;left:1655;top:1446;width:96;height:96;rotation:13599475fd;v-text-anchor:middle" fillcolor="#0cf">
                        <o:lock v:ext="edit" aspectratio="t"/>
                      </v:oval>
                      <v:oval id="_x0000_s10152" style="position:absolute;left:1655;top:1446;width:96;height:96;rotation:13599475fd;v-text-anchor:middle" fillcolor="#0cf">
                        <o:lock v:ext="edit" aspectratio="t"/>
                      </v:oval>
                      <v:oval id="_x0000_s10153" style="position:absolute;left:1613;top:1397;width:96;height:96;rotation:13599475fd;v-text-anchor:middle" fillcolor="#0cf">
                        <o:lock v:ext="edit" aspectratio="t"/>
                      </v:oval>
                      <v:oval id="_x0000_s10154" style="position:absolute;left:1609;top:1328;width:96;height:96;rotation:13599475fd;v-text-anchor:middle" fillcolor="#0cf">
                        <o:lock v:ext="edit" aspectratio="t"/>
                      </v:oval>
                      <v:oval id="_x0000_s10155" style="position:absolute;left:1658;top:1285;width:96;height:96;rotation:13599475fd;v-text-anchor:middle" fillcolor="#0cf">
                        <o:lock v:ext="edit" aspectratio="t"/>
                      </v:oval>
                      <v:oval id="_x0000_s10156" style="position:absolute;left:1680;top:1243;width:96;height:96;rotation:13599475fd;v-text-anchor:middle" fillcolor="#0cf">
                        <o:lock v:ext="edit" aspectratio="t"/>
                      </v:oval>
                      <v:oval id="_x0000_s10157" style="position:absolute;left:1681;top:1189;width:96;height:96;rotation:13599475fd;v-text-anchor:middle" fillcolor="#0cf">
                        <o:lock v:ext="edit" aspectratio="t"/>
                      </v:oval>
                      <v:oval id="_x0000_s10158" style="position:absolute;left:1650;top:1146;width:96;height:96;rotation:13599475fd;v-text-anchor:middle" fillcolor="#0cf">
                        <o:lock v:ext="edit" aspectratio="t"/>
                      </v:oval>
                      <v:oval id="_x0000_s10159" style="position:absolute;left:1618;top:1102;width:96;height:96;rotation:13599475fd;v-text-anchor:middle" fillcolor="#0cf">
                        <o:lock v:ext="edit" aspectratio="t"/>
                      </v:oval>
                      <v:oval id="_x0000_s10160" style="position:absolute;left:1575;top:1080;width:96;height:96;rotation:13599475fd;v-text-anchor:middle" fillcolor="#0cf">
                        <o:lock v:ext="edit" aspectratio="t"/>
                      </v:oval>
                      <v:oval id="_x0000_s10161" style="position:absolute;left:1538;top:1047;width:96;height:96;rotation:13599475fd;v-text-anchor:middle" fillcolor="#0cf">
                        <o:lock v:ext="edit" aspectratio="t"/>
                      </v:oval>
                    </v:group>
                  </v:group>
                  <v:group id="_x0000_s10162" style="position:absolute;left:1008;top:2448;width:1433;height:863" coordorigin="1344,1047" coordsize="1433,863">
                    <o:lock v:ext="edit" aspectratio="t"/>
                    <v:roundrect id="_x0000_s10163" style="position:absolute;left:1344;top:1392;width:96;height:96;v-text-anchor:middle" arcsize=".5" fillcolor="#f3c">
                      <o:lock v:ext="edit" aspectratio="t"/>
                    </v:roundrect>
                    <v:group id="_x0000_s10164" style="position:absolute;left:1538;top:1047;width:1239;height:863;rotation:-2064064fd" coordorigin="1538,1047" coordsize="1239,863">
                      <o:lock v:ext="edit" aspectratio="t"/>
                      <v:oval id="_x0000_s10165" style="position:absolute;left:2681;top:1791;width:96;height:96;rotation:13599475fd;v-text-anchor:middle" fillcolor="#0cf">
                        <o:lock v:ext="edit" aspectratio="t"/>
                      </v:oval>
                      <v:oval id="_x0000_s10166" style="position:absolute;left:2606;top:1806;width:96;height:96;rotation:13599475fd;v-text-anchor:middle" fillcolor="#0cf">
                        <o:lock v:ext="edit" aspectratio="t"/>
                      </v:oval>
                      <v:oval id="_x0000_s10167" style="position:absolute;left:2536;top:1810;width:96;height:96;rotation:13599475fd;v-text-anchor:middle" fillcolor="#0cf">
                        <o:lock v:ext="edit" aspectratio="t"/>
                      </v:oval>
                      <v:oval id="_x0000_s10168" style="position:absolute;left:2466;top:1814;width:96;height:96;rotation:13599475fd;v-text-anchor:middle" fillcolor="#0cf">
                        <o:lock v:ext="edit" aspectratio="t"/>
                      </v:oval>
                      <v:oval id="_x0000_s10169" style="position:absolute;left:2407;top:1797;width:96;height:96;rotation:13599475fd;v-text-anchor:middle" fillcolor="#0cf">
                        <o:lock v:ext="edit" aspectratio="t"/>
                      </v:oval>
                      <v:oval id="_x0000_s10170" style="position:absolute;left:2360;top:1759;width:96;height:96;rotation:13599475fd;v-text-anchor:middle" fillcolor="#0cf">
                        <o:lock v:ext="edit" aspectratio="t"/>
                      </v:oval>
                      <v:oval id="_x0000_s10171" style="position:absolute;left:2371;top:1684;width:96;height:96;rotation:13599475fd;v-text-anchor:middle" fillcolor="#0cf">
                        <o:lock v:ext="edit" aspectratio="t"/>
                      </v:oval>
                      <v:oval id="_x0000_s10172" style="position:absolute;left:2346;top:1630;width:96;height:96;rotation:13599475fd;v-text-anchor:middle" fillcolor="#0cf">
                        <o:lock v:ext="edit" aspectratio="t"/>
                      </v:oval>
                      <v:oval id="_x0000_s10173" style="position:absolute;left:2336;top:1571;width:96;height:96;rotation:13599475fd;v-text-anchor:middle" fillcolor="#0cf">
                        <o:lock v:ext="edit" aspectratio="t"/>
                      </v:oval>
                      <v:oval id="_x0000_s10174" style="position:absolute;left:2315;top:1506;width:96;height:96;rotation:13599475fd;v-text-anchor:middle" fillcolor="#0cf">
                        <o:lock v:ext="edit" aspectratio="t"/>
                      </v:oval>
                      <v:oval id="_x0000_s10175" style="position:absolute;left:2306;top:1447;width:96;height:96;rotation:13599475fd;v-text-anchor:middle" fillcolor="#0cf">
                        <o:lock v:ext="edit" aspectratio="t"/>
                      </v:oval>
                      <v:oval id="_x0000_s10176" style="position:absolute;left:2236;top:1424;width:96;height:96;rotation:13599475fd;v-text-anchor:middle" fillcolor="#0cf">
                        <o:lock v:ext="edit" aspectratio="t"/>
                      </v:oval>
                      <v:oval id="_x0000_s10177" style="position:absolute;left:2177;top:1461;width:96;height:96;rotation:13599475fd;v-text-anchor:middle" fillcolor="#0cf">
                        <o:lock v:ext="edit" aspectratio="t"/>
                      </v:oval>
                      <v:oval id="_x0000_s10178" style="position:absolute;left:2132;top:1465;width:97;height:96;rotation:13599475fd;v-text-anchor:middle" fillcolor="#0cf">
                        <o:lock v:ext="edit" aspectratio="t"/>
                      </v:oval>
                      <v:oval id="_x0000_s10179" style="position:absolute;left:2073;top:1421;width:97;height:96;rotation:13599475fd;v-text-anchor:middle" fillcolor="#0cf">
                        <o:lock v:ext="edit" aspectratio="t"/>
                      </v:oval>
                      <v:oval id="_x0000_s10180" style="position:absolute;left:2010;top:1415;width:96;height:96;rotation:13599475fd;v-text-anchor:middle" fillcolor="#0cf">
                        <o:lock v:ext="edit" aspectratio="t"/>
                      </v:oval>
                      <v:oval id="_x0000_s10181" style="position:absolute;left:1940;top:1419;width:96;height:96;rotation:13599475fd;v-text-anchor:middle" fillcolor="#0cf">
                        <o:lock v:ext="edit" aspectratio="t"/>
                      </v:oval>
                      <v:oval id="_x0000_s10182" style="position:absolute;left:1875;top:1439;width:96;height:96;rotation:13599475fd;v-text-anchor:middle" fillcolor="#0cf">
                        <o:lock v:ext="edit" aspectratio="t"/>
                      </v:oval>
                      <v:oval id="_x0000_s10183" style="position:absolute;left:1806;top:1444;width:96;height:96;rotation:13599475fd;v-text-anchor:middle" fillcolor="#0cf">
                        <o:lock v:ext="edit" aspectratio="t"/>
                      </v:oval>
                      <v:oval id="_x0000_s10184" style="position:absolute;left:1736;top:1448;width:96;height:96;rotation:13599475fd;v-text-anchor:middle" fillcolor="#0cf">
                        <o:lock v:ext="edit" aspectratio="t"/>
                      </v:oval>
                      <v:oval id="_x0000_s10185" style="position:absolute;left:1655;top:1446;width:96;height:96;rotation:13599475fd;v-text-anchor:middle" fillcolor="#0cf">
                        <o:lock v:ext="edit" aspectratio="t"/>
                      </v:oval>
                      <v:oval id="_x0000_s10186" style="position:absolute;left:1655;top:1446;width:96;height:96;rotation:13599475fd;v-text-anchor:middle" fillcolor="#0cf">
                        <o:lock v:ext="edit" aspectratio="t"/>
                      </v:oval>
                      <v:oval id="_x0000_s10187" style="position:absolute;left:1613;top:1397;width:96;height:96;rotation:13599475fd;v-text-anchor:middle" fillcolor="#0cf">
                        <o:lock v:ext="edit" aspectratio="t"/>
                      </v:oval>
                      <v:oval id="_x0000_s10188" style="position:absolute;left:1609;top:1328;width:96;height:96;rotation:13599475fd;v-text-anchor:middle" fillcolor="#0cf">
                        <o:lock v:ext="edit" aspectratio="t"/>
                      </v:oval>
                      <v:oval id="_x0000_s10189" style="position:absolute;left:1658;top:1285;width:96;height:96;rotation:13599475fd;v-text-anchor:middle" fillcolor="#0cf">
                        <o:lock v:ext="edit" aspectratio="t"/>
                      </v:oval>
                      <v:oval id="_x0000_s10190" style="position:absolute;left:1680;top:1243;width:96;height:96;rotation:13599475fd;v-text-anchor:middle" fillcolor="#0cf">
                        <o:lock v:ext="edit" aspectratio="t"/>
                      </v:oval>
                      <v:oval id="_x0000_s10191" style="position:absolute;left:1681;top:1189;width:96;height:96;rotation:13599475fd;v-text-anchor:middle" fillcolor="#0cf">
                        <o:lock v:ext="edit" aspectratio="t"/>
                      </v:oval>
                      <v:oval id="_x0000_s10192" style="position:absolute;left:1650;top:1146;width:96;height:96;rotation:13599475fd;v-text-anchor:middle" fillcolor="#0cf">
                        <o:lock v:ext="edit" aspectratio="t"/>
                      </v:oval>
                      <v:oval id="_x0000_s10193" style="position:absolute;left:1618;top:1102;width:96;height:96;rotation:13599475fd;v-text-anchor:middle" fillcolor="#0cf">
                        <o:lock v:ext="edit" aspectratio="t"/>
                      </v:oval>
                      <v:oval id="_x0000_s10194" style="position:absolute;left:1575;top:1080;width:96;height:96;rotation:13599475fd;v-text-anchor:middle" fillcolor="#0cf">
                        <o:lock v:ext="edit" aspectratio="t"/>
                      </v:oval>
                      <v:oval id="_x0000_s10195" style="position:absolute;left:1538;top:1047;width:96;height:96;rotation:13599475fd;v-text-anchor:middle" fillcolor="#0cf">
                        <o:lock v:ext="edit" aspectratio="t"/>
                      </v:oval>
                    </v:group>
                  </v:group>
                  <v:group id="_x0000_s10196" style="position:absolute;left:960;top:2640;width:1433;height:863" coordorigin="1344,1047" coordsize="1433,863">
                    <o:lock v:ext="edit" aspectratio="t"/>
                    <v:roundrect id="_x0000_s10197" style="position:absolute;left:1344;top:1392;width:96;height:96;v-text-anchor:middle" arcsize=".5" fillcolor="#f3c">
                      <o:lock v:ext="edit" aspectratio="t"/>
                    </v:roundrect>
                    <v:group id="_x0000_s10198" style="position:absolute;left:1538;top:1047;width:1239;height:863;rotation:-2064064fd" coordorigin="1538,1047" coordsize="1239,863">
                      <o:lock v:ext="edit" aspectratio="t"/>
                      <v:oval id="_x0000_s10199" style="position:absolute;left:2681;top:1791;width:96;height:96;rotation:13599475fd;v-text-anchor:middle" fillcolor="#0cf">
                        <o:lock v:ext="edit" aspectratio="t"/>
                      </v:oval>
                      <v:oval id="_x0000_s10200" style="position:absolute;left:2606;top:1806;width:96;height:96;rotation:13599475fd;v-text-anchor:middle" fillcolor="#0cf">
                        <o:lock v:ext="edit" aspectratio="t"/>
                      </v:oval>
                      <v:oval id="_x0000_s10201" style="position:absolute;left:2536;top:1810;width:96;height:96;rotation:13599475fd;v-text-anchor:middle" fillcolor="#0cf">
                        <o:lock v:ext="edit" aspectratio="t"/>
                      </v:oval>
                      <v:oval id="_x0000_s10202" style="position:absolute;left:2466;top:1814;width:96;height:96;rotation:13599475fd;v-text-anchor:middle" fillcolor="#0cf">
                        <o:lock v:ext="edit" aspectratio="t"/>
                      </v:oval>
                      <v:oval id="_x0000_s10203" style="position:absolute;left:2407;top:1797;width:96;height:96;rotation:13599475fd;v-text-anchor:middle" fillcolor="#0cf">
                        <o:lock v:ext="edit" aspectratio="t"/>
                      </v:oval>
                      <v:oval id="_x0000_s10204" style="position:absolute;left:2360;top:1759;width:96;height:96;rotation:13599475fd;v-text-anchor:middle" fillcolor="#0cf">
                        <o:lock v:ext="edit" aspectratio="t"/>
                      </v:oval>
                      <v:oval id="_x0000_s10205" style="position:absolute;left:2371;top:1684;width:96;height:96;rotation:13599475fd;v-text-anchor:middle" fillcolor="#0cf">
                        <o:lock v:ext="edit" aspectratio="t"/>
                      </v:oval>
                      <v:oval id="_x0000_s10206" style="position:absolute;left:2346;top:1630;width:96;height:96;rotation:13599475fd;v-text-anchor:middle" fillcolor="#0cf">
                        <o:lock v:ext="edit" aspectratio="t"/>
                      </v:oval>
                      <v:oval id="_x0000_s10207" style="position:absolute;left:2336;top:1571;width:96;height:96;rotation:13599475fd;v-text-anchor:middle" fillcolor="#0cf">
                        <o:lock v:ext="edit" aspectratio="t"/>
                      </v:oval>
                      <v:oval id="_x0000_s10208" style="position:absolute;left:2315;top:1506;width:96;height:96;rotation:13599475fd;v-text-anchor:middle" fillcolor="#0cf">
                        <o:lock v:ext="edit" aspectratio="t"/>
                      </v:oval>
                      <v:oval id="_x0000_s10209" style="position:absolute;left:2306;top:1447;width:96;height:96;rotation:13599475fd;v-text-anchor:middle" fillcolor="#0cf">
                        <o:lock v:ext="edit" aspectratio="t"/>
                      </v:oval>
                      <v:oval id="_x0000_s10210" style="position:absolute;left:2236;top:1424;width:96;height:96;rotation:13599475fd;v-text-anchor:middle" fillcolor="#0cf">
                        <o:lock v:ext="edit" aspectratio="t"/>
                      </v:oval>
                      <v:oval id="_x0000_s10211" style="position:absolute;left:2177;top:1461;width:96;height:96;rotation:13599475fd;v-text-anchor:middle" fillcolor="#0cf">
                        <o:lock v:ext="edit" aspectratio="t"/>
                      </v:oval>
                      <v:oval id="_x0000_s10212" style="position:absolute;left:2132;top:1465;width:97;height:96;rotation:13599475fd;v-text-anchor:middle" fillcolor="#0cf">
                        <o:lock v:ext="edit" aspectratio="t"/>
                      </v:oval>
                      <v:oval id="_x0000_s10213" style="position:absolute;left:2073;top:1421;width:97;height:96;rotation:13599475fd;v-text-anchor:middle" fillcolor="#0cf">
                        <o:lock v:ext="edit" aspectratio="t"/>
                      </v:oval>
                      <v:oval id="_x0000_s10214" style="position:absolute;left:2010;top:1415;width:96;height:96;rotation:13599475fd;v-text-anchor:middle" fillcolor="#0cf">
                        <o:lock v:ext="edit" aspectratio="t"/>
                      </v:oval>
                      <v:oval id="_x0000_s10215" style="position:absolute;left:1940;top:1419;width:96;height:96;rotation:13599475fd;v-text-anchor:middle" fillcolor="#0cf">
                        <o:lock v:ext="edit" aspectratio="t"/>
                      </v:oval>
                      <v:oval id="_x0000_s10216" style="position:absolute;left:1875;top:1439;width:96;height:96;rotation:13599475fd;v-text-anchor:middle" fillcolor="#0cf">
                        <o:lock v:ext="edit" aspectratio="t"/>
                      </v:oval>
                      <v:oval id="_x0000_s10217" style="position:absolute;left:1806;top:1444;width:96;height:96;rotation:13599475fd;v-text-anchor:middle" fillcolor="#0cf">
                        <o:lock v:ext="edit" aspectratio="t"/>
                      </v:oval>
                      <v:oval id="_x0000_s10218" style="position:absolute;left:1736;top:1448;width:96;height:96;rotation:13599475fd;v-text-anchor:middle" fillcolor="#0cf">
                        <o:lock v:ext="edit" aspectratio="t"/>
                      </v:oval>
                      <v:oval id="_x0000_s10219" style="position:absolute;left:1655;top:1446;width:96;height:96;rotation:13599475fd;v-text-anchor:middle" fillcolor="#0cf">
                        <o:lock v:ext="edit" aspectratio="t"/>
                      </v:oval>
                      <v:oval id="_x0000_s10220" style="position:absolute;left:1655;top:1446;width:96;height:96;rotation:13599475fd;v-text-anchor:middle" fillcolor="#0cf">
                        <o:lock v:ext="edit" aspectratio="t"/>
                      </v:oval>
                      <v:oval id="_x0000_s10221" style="position:absolute;left:1613;top:1397;width:96;height:96;rotation:13599475fd;v-text-anchor:middle" fillcolor="#0cf">
                        <o:lock v:ext="edit" aspectratio="t"/>
                      </v:oval>
                      <v:oval id="_x0000_s10222" style="position:absolute;left:1609;top:1328;width:96;height:96;rotation:13599475fd;v-text-anchor:middle" fillcolor="#0cf">
                        <o:lock v:ext="edit" aspectratio="t"/>
                      </v:oval>
                      <v:oval id="_x0000_s10223" style="position:absolute;left:1658;top:1285;width:96;height:96;rotation:13599475fd;v-text-anchor:middle" fillcolor="#0cf">
                        <o:lock v:ext="edit" aspectratio="t"/>
                      </v:oval>
                      <v:oval id="_x0000_s10224" style="position:absolute;left:1680;top:1243;width:96;height:96;rotation:13599475fd;v-text-anchor:middle" fillcolor="#0cf">
                        <o:lock v:ext="edit" aspectratio="t"/>
                      </v:oval>
                      <v:oval id="_x0000_s10225" style="position:absolute;left:1681;top:1189;width:96;height:96;rotation:13599475fd;v-text-anchor:middle" fillcolor="#0cf">
                        <o:lock v:ext="edit" aspectratio="t"/>
                      </v:oval>
                      <v:oval id="_x0000_s10226" style="position:absolute;left:1650;top:1146;width:96;height:96;rotation:13599475fd;v-text-anchor:middle" fillcolor="#0cf">
                        <o:lock v:ext="edit" aspectratio="t"/>
                      </v:oval>
                      <v:oval id="_x0000_s10227" style="position:absolute;left:1618;top:1102;width:96;height:96;rotation:13599475fd;v-text-anchor:middle" fillcolor="#0cf">
                        <o:lock v:ext="edit" aspectratio="t"/>
                      </v:oval>
                      <v:oval id="_x0000_s10228" style="position:absolute;left:1575;top:1080;width:96;height:96;rotation:13599475fd;v-text-anchor:middle" fillcolor="#0cf">
                        <o:lock v:ext="edit" aspectratio="t"/>
                      </v:oval>
                      <v:oval id="_x0000_s10229" style="position:absolute;left:1538;top:1047;width:96;height:96;rotation:13599475fd;v-text-anchor:middle" fillcolor="#0cf">
                        <o:lock v:ext="edit" aspectratio="t"/>
                      </v:oval>
                    </v:group>
                  </v:group>
                </v:group>
                <v:group id="_x0000_s10230" style="position:absolute;left:1440;top:288;width:1865;height:1919" coordorigin="960,1584" coordsize="1865,1919">
                  <o:lock v:ext="edit" aspectratio="t"/>
                  <v:group id="_x0000_s10231" style="position:absolute;left:1392;top:1584;width:1433;height:863" coordorigin="1344,1047" coordsize="1433,863">
                    <o:lock v:ext="edit" aspectratio="t"/>
                    <v:roundrect id="_x0000_s10232" style="position:absolute;left:1344;top:1392;width:96;height:96;v-text-anchor:middle" arcsize=".5" fillcolor="#f3c">
                      <o:lock v:ext="edit" aspectratio="t"/>
                    </v:roundrect>
                    <v:group id="_x0000_s10233" style="position:absolute;left:1538;top:1047;width:1239;height:863;rotation:-2064064fd" coordorigin="1538,1047" coordsize="1239,863">
                      <o:lock v:ext="edit" aspectratio="t"/>
                      <v:oval id="_x0000_s10234" style="position:absolute;left:2681;top:1791;width:96;height:96;rotation:13599475fd;v-text-anchor:middle" fillcolor="#0cf">
                        <o:lock v:ext="edit" aspectratio="t"/>
                      </v:oval>
                      <v:oval id="_x0000_s10235" style="position:absolute;left:2606;top:1806;width:96;height:96;rotation:13599475fd;v-text-anchor:middle" fillcolor="#0cf">
                        <o:lock v:ext="edit" aspectratio="t"/>
                      </v:oval>
                      <v:oval id="_x0000_s10236" style="position:absolute;left:2536;top:1810;width:96;height:96;rotation:13599475fd;v-text-anchor:middle" fillcolor="#0cf">
                        <o:lock v:ext="edit" aspectratio="t"/>
                      </v:oval>
                      <v:oval id="_x0000_s10237" style="position:absolute;left:2466;top:1814;width:96;height:96;rotation:13599475fd;v-text-anchor:middle" fillcolor="#0cf">
                        <o:lock v:ext="edit" aspectratio="t"/>
                      </v:oval>
                      <v:oval id="_x0000_s10238" style="position:absolute;left:2407;top:1797;width:96;height:96;rotation:13599475fd;v-text-anchor:middle" fillcolor="#0cf">
                        <o:lock v:ext="edit" aspectratio="t"/>
                      </v:oval>
                      <v:oval id="_x0000_s10239" style="position:absolute;left:2360;top:1759;width:96;height:96;rotation:13599475fd;v-text-anchor:middle" fillcolor="#0cf">
                        <o:lock v:ext="edit" aspectratio="t"/>
                      </v:oval>
                      <v:oval id="_x0000_s10240" style="position:absolute;left:2371;top:1684;width:96;height:96;rotation:13599475fd;v-text-anchor:middle" fillcolor="#0cf">
                        <o:lock v:ext="edit" aspectratio="t"/>
                      </v:oval>
                      <v:oval id="_x0000_s10241" style="position:absolute;left:2346;top:1630;width:96;height:96;rotation:13599475fd;v-text-anchor:middle" fillcolor="#0cf">
                        <o:lock v:ext="edit" aspectratio="t"/>
                      </v:oval>
                      <v:oval id="_x0000_s10242" style="position:absolute;left:2336;top:1571;width:96;height:96;rotation:13599475fd;v-text-anchor:middle" fillcolor="#0cf">
                        <o:lock v:ext="edit" aspectratio="t"/>
                      </v:oval>
                      <v:oval id="_x0000_s10243" style="position:absolute;left:2315;top:1506;width:96;height:96;rotation:13599475fd;v-text-anchor:middle" fillcolor="#0cf">
                        <o:lock v:ext="edit" aspectratio="t"/>
                      </v:oval>
                      <v:oval id="_x0000_s10244" style="position:absolute;left:2306;top:1447;width:96;height:96;rotation:13599475fd;v-text-anchor:middle" fillcolor="#0cf">
                        <o:lock v:ext="edit" aspectratio="t"/>
                      </v:oval>
                      <v:oval id="_x0000_s10245" style="position:absolute;left:2236;top:1424;width:96;height:96;rotation:13599475fd;v-text-anchor:middle" fillcolor="#0cf">
                        <o:lock v:ext="edit" aspectratio="t"/>
                      </v:oval>
                      <v:oval id="_x0000_s10246" style="position:absolute;left:2177;top:1461;width:96;height:96;rotation:13599475fd;v-text-anchor:middle" fillcolor="#0cf">
                        <o:lock v:ext="edit" aspectratio="t"/>
                      </v:oval>
                      <v:oval id="_x0000_s10247" style="position:absolute;left:2132;top:1465;width:97;height:96;rotation:13599475fd;v-text-anchor:middle" fillcolor="#0cf">
                        <o:lock v:ext="edit" aspectratio="t"/>
                      </v:oval>
                      <v:oval id="_x0000_s10248" style="position:absolute;left:2073;top:1421;width:97;height:96;rotation:13599475fd;v-text-anchor:middle" fillcolor="#0cf">
                        <o:lock v:ext="edit" aspectratio="t"/>
                      </v:oval>
                      <v:oval id="_x0000_s10249" style="position:absolute;left:2010;top:1415;width:96;height:96;rotation:13599475fd;v-text-anchor:middle" fillcolor="#0cf">
                        <o:lock v:ext="edit" aspectratio="t"/>
                      </v:oval>
                      <v:oval id="_x0000_s10250" style="position:absolute;left:1940;top:1419;width:96;height:96;rotation:13599475fd;v-text-anchor:middle" fillcolor="#0cf">
                        <o:lock v:ext="edit" aspectratio="t"/>
                      </v:oval>
                      <v:oval id="_x0000_s10251" style="position:absolute;left:1875;top:1439;width:96;height:96;rotation:13599475fd;v-text-anchor:middle" fillcolor="#0cf">
                        <o:lock v:ext="edit" aspectratio="t"/>
                      </v:oval>
                      <v:oval id="_x0000_s10252" style="position:absolute;left:1806;top:1444;width:96;height:96;rotation:13599475fd;v-text-anchor:middle" fillcolor="#0cf">
                        <o:lock v:ext="edit" aspectratio="t"/>
                      </v:oval>
                      <v:oval id="_x0000_s10253" style="position:absolute;left:1736;top:1448;width:96;height:96;rotation:13599475fd;v-text-anchor:middle" fillcolor="#0cf">
                        <o:lock v:ext="edit" aspectratio="t"/>
                      </v:oval>
                      <v:oval id="_x0000_s10254" style="position:absolute;left:1655;top:1446;width:96;height:96;rotation:13599475fd;v-text-anchor:middle" fillcolor="#0cf">
                        <o:lock v:ext="edit" aspectratio="t"/>
                      </v:oval>
                      <v:oval id="_x0000_s10255" style="position:absolute;left:1655;top:1446;width:96;height:96;rotation:13599475fd;v-text-anchor:middle" fillcolor="#0cf">
                        <o:lock v:ext="edit" aspectratio="t"/>
                      </v:oval>
                      <v:oval id="_x0000_s10256" style="position:absolute;left:1613;top:1397;width:96;height:96;rotation:13599475fd;v-text-anchor:middle" fillcolor="#0cf">
                        <o:lock v:ext="edit" aspectratio="t"/>
                      </v:oval>
                      <v:oval id="_x0000_s10257" style="position:absolute;left:1609;top:1328;width:96;height:96;rotation:13599475fd;v-text-anchor:middle" fillcolor="#0cf">
                        <o:lock v:ext="edit" aspectratio="t"/>
                      </v:oval>
                      <v:oval id="_x0000_s10258" style="position:absolute;left:1658;top:1285;width:96;height:96;rotation:13599475fd;v-text-anchor:middle" fillcolor="#0cf">
                        <o:lock v:ext="edit" aspectratio="t"/>
                      </v:oval>
                      <v:oval id="_x0000_s10259" style="position:absolute;left:1680;top:1243;width:96;height:96;rotation:13599475fd;v-text-anchor:middle" fillcolor="#0cf">
                        <o:lock v:ext="edit" aspectratio="t"/>
                      </v:oval>
                      <v:oval id="_x0000_s10260" style="position:absolute;left:1681;top:1189;width:96;height:96;rotation:13599475fd;v-text-anchor:middle" fillcolor="#0cf">
                        <o:lock v:ext="edit" aspectratio="t"/>
                      </v:oval>
                      <v:oval id="_x0000_s10261" style="position:absolute;left:1650;top:1146;width:96;height:96;rotation:13599475fd;v-text-anchor:middle" fillcolor="#0cf">
                        <o:lock v:ext="edit" aspectratio="t"/>
                      </v:oval>
                      <v:oval id="_x0000_s10262" style="position:absolute;left:1618;top:1102;width:96;height:96;rotation:13599475fd;v-text-anchor:middle" fillcolor="#0cf">
                        <o:lock v:ext="edit" aspectratio="t"/>
                      </v:oval>
                      <v:oval id="_x0000_s10263" style="position:absolute;left:1575;top:1080;width:96;height:96;rotation:13599475fd;v-text-anchor:middle" fillcolor="#0cf">
                        <o:lock v:ext="edit" aspectratio="t"/>
                      </v:oval>
                      <v:oval id="_x0000_s10264" style="position:absolute;left:1538;top:1047;width:96;height:96;rotation:13599475fd;v-text-anchor:middle" fillcolor="#0cf">
                        <o:lock v:ext="edit" aspectratio="t"/>
                      </v:oval>
                    </v:group>
                  </v:group>
                  <v:group id="_x0000_s10265" style="position:absolute;left:1296;top:1728;width:1433;height:863" coordorigin="1344,1047" coordsize="1433,863">
                    <o:lock v:ext="edit" aspectratio="t"/>
                    <v:roundrect id="_x0000_s10266" style="position:absolute;left:1344;top:1392;width:96;height:96;v-text-anchor:middle" arcsize=".5" fillcolor="#f3c">
                      <o:lock v:ext="edit" aspectratio="t"/>
                    </v:roundrect>
                    <v:group id="_x0000_s10267" style="position:absolute;left:1538;top:1047;width:1239;height:863;rotation:-2064064fd" coordorigin="1538,1047" coordsize="1239,863">
                      <o:lock v:ext="edit" aspectratio="t"/>
                      <v:oval id="_x0000_s10268" style="position:absolute;left:2681;top:1791;width:96;height:96;rotation:13599475fd;v-text-anchor:middle" fillcolor="#0cf">
                        <o:lock v:ext="edit" aspectratio="t"/>
                      </v:oval>
                      <v:oval id="_x0000_s10269" style="position:absolute;left:2606;top:1806;width:96;height:96;rotation:13599475fd;v-text-anchor:middle" fillcolor="#0cf">
                        <o:lock v:ext="edit" aspectratio="t"/>
                      </v:oval>
                      <v:oval id="_x0000_s10270" style="position:absolute;left:2536;top:1810;width:96;height:96;rotation:13599475fd;v-text-anchor:middle" fillcolor="#0cf">
                        <o:lock v:ext="edit" aspectratio="t"/>
                      </v:oval>
                      <v:oval id="_x0000_s10271" style="position:absolute;left:2466;top:1814;width:96;height:96;rotation:13599475fd;v-text-anchor:middle" fillcolor="#0cf">
                        <o:lock v:ext="edit" aspectratio="t"/>
                      </v:oval>
                      <v:oval id="_x0000_s10272" style="position:absolute;left:2407;top:1797;width:96;height:96;rotation:13599475fd;v-text-anchor:middle" fillcolor="#0cf">
                        <o:lock v:ext="edit" aspectratio="t"/>
                      </v:oval>
                      <v:oval id="_x0000_s10273" style="position:absolute;left:2360;top:1759;width:96;height:96;rotation:13599475fd;v-text-anchor:middle" fillcolor="#0cf">
                        <o:lock v:ext="edit" aspectratio="t"/>
                      </v:oval>
                      <v:oval id="_x0000_s10274" style="position:absolute;left:2371;top:1684;width:96;height:96;rotation:13599475fd;v-text-anchor:middle" fillcolor="#0cf">
                        <o:lock v:ext="edit" aspectratio="t"/>
                      </v:oval>
                      <v:oval id="_x0000_s10275" style="position:absolute;left:2346;top:1630;width:96;height:96;rotation:13599475fd;v-text-anchor:middle" fillcolor="#0cf">
                        <o:lock v:ext="edit" aspectratio="t"/>
                      </v:oval>
                      <v:oval id="_x0000_s10276" style="position:absolute;left:2336;top:1571;width:96;height:96;rotation:13599475fd;v-text-anchor:middle" fillcolor="#0cf">
                        <o:lock v:ext="edit" aspectratio="t"/>
                      </v:oval>
                      <v:oval id="_x0000_s10277" style="position:absolute;left:2315;top:1506;width:96;height:96;rotation:13599475fd;v-text-anchor:middle" fillcolor="#0cf">
                        <o:lock v:ext="edit" aspectratio="t"/>
                      </v:oval>
                      <v:oval id="_x0000_s10278" style="position:absolute;left:2306;top:1447;width:96;height:96;rotation:13599475fd;v-text-anchor:middle" fillcolor="#0cf">
                        <o:lock v:ext="edit" aspectratio="t"/>
                      </v:oval>
                      <v:oval id="_x0000_s10279" style="position:absolute;left:2236;top:1424;width:96;height:96;rotation:13599475fd;v-text-anchor:middle" fillcolor="#0cf">
                        <o:lock v:ext="edit" aspectratio="t"/>
                      </v:oval>
                      <v:oval id="_x0000_s10280" style="position:absolute;left:2177;top:1461;width:96;height:96;rotation:13599475fd;v-text-anchor:middle" fillcolor="#0cf">
                        <o:lock v:ext="edit" aspectratio="t"/>
                      </v:oval>
                      <v:oval id="_x0000_s10281" style="position:absolute;left:2132;top:1465;width:97;height:96;rotation:13599475fd;v-text-anchor:middle" fillcolor="#0cf">
                        <o:lock v:ext="edit" aspectratio="t"/>
                      </v:oval>
                      <v:oval id="_x0000_s10282" style="position:absolute;left:2073;top:1421;width:97;height:96;rotation:13599475fd;v-text-anchor:middle" fillcolor="#0cf">
                        <o:lock v:ext="edit" aspectratio="t"/>
                      </v:oval>
                      <v:oval id="_x0000_s10283" style="position:absolute;left:2010;top:1415;width:96;height:96;rotation:13599475fd;v-text-anchor:middle" fillcolor="#0cf">
                        <o:lock v:ext="edit" aspectratio="t"/>
                      </v:oval>
                      <v:oval id="_x0000_s10284" style="position:absolute;left:1940;top:1419;width:96;height:96;rotation:13599475fd;v-text-anchor:middle" fillcolor="#0cf">
                        <o:lock v:ext="edit" aspectratio="t"/>
                      </v:oval>
                      <v:oval id="_x0000_s10285" style="position:absolute;left:1875;top:1439;width:96;height:96;rotation:13599475fd;v-text-anchor:middle" fillcolor="#0cf">
                        <o:lock v:ext="edit" aspectratio="t"/>
                      </v:oval>
                      <v:oval id="_x0000_s10286" style="position:absolute;left:1806;top:1444;width:96;height:96;rotation:13599475fd;v-text-anchor:middle" fillcolor="#0cf">
                        <o:lock v:ext="edit" aspectratio="t"/>
                      </v:oval>
                      <v:oval id="_x0000_s10287" style="position:absolute;left:1736;top:1448;width:96;height:96;rotation:13599475fd;v-text-anchor:middle" fillcolor="#0cf">
                        <o:lock v:ext="edit" aspectratio="t"/>
                      </v:oval>
                      <v:oval id="_x0000_s10288" style="position:absolute;left:1655;top:1446;width:96;height:96;rotation:13599475fd;v-text-anchor:middle" fillcolor="#0cf">
                        <o:lock v:ext="edit" aspectratio="t"/>
                      </v:oval>
                      <v:oval id="_x0000_s10289" style="position:absolute;left:1655;top:1446;width:96;height:96;rotation:13599475fd;v-text-anchor:middle" fillcolor="#0cf">
                        <o:lock v:ext="edit" aspectratio="t"/>
                      </v:oval>
                      <v:oval id="_x0000_s10290" style="position:absolute;left:1613;top:1397;width:96;height:96;rotation:13599475fd;v-text-anchor:middle" fillcolor="#0cf">
                        <o:lock v:ext="edit" aspectratio="t"/>
                      </v:oval>
                      <v:oval id="_x0000_s10291" style="position:absolute;left:1609;top:1328;width:96;height:96;rotation:13599475fd;v-text-anchor:middle" fillcolor="#0cf">
                        <o:lock v:ext="edit" aspectratio="t"/>
                      </v:oval>
                      <v:oval id="_x0000_s10292" style="position:absolute;left:1658;top:1285;width:96;height:96;rotation:13599475fd;v-text-anchor:middle" fillcolor="#0cf">
                        <o:lock v:ext="edit" aspectratio="t"/>
                      </v:oval>
                      <v:oval id="_x0000_s10293" style="position:absolute;left:1680;top:1243;width:96;height:96;rotation:13599475fd;v-text-anchor:middle" fillcolor="#0cf">
                        <o:lock v:ext="edit" aspectratio="t"/>
                      </v:oval>
                      <v:oval id="_x0000_s10294" style="position:absolute;left:1681;top:1189;width:96;height:96;rotation:13599475fd;v-text-anchor:middle" fillcolor="#0cf">
                        <o:lock v:ext="edit" aspectratio="t"/>
                      </v:oval>
                      <v:oval id="_x0000_s10295" style="position:absolute;left:1650;top:1146;width:96;height:96;rotation:13599475fd;v-text-anchor:middle" fillcolor="#0cf">
                        <o:lock v:ext="edit" aspectratio="t"/>
                      </v:oval>
                      <v:oval id="_x0000_s10296" style="position:absolute;left:1618;top:1102;width:96;height:96;rotation:13599475fd;v-text-anchor:middle" fillcolor="#0cf">
                        <o:lock v:ext="edit" aspectratio="t"/>
                      </v:oval>
                      <v:oval id="_x0000_s10297" style="position:absolute;left:1575;top:1080;width:96;height:96;rotation:13599475fd;v-text-anchor:middle" fillcolor="#0cf">
                        <o:lock v:ext="edit" aspectratio="t"/>
                      </v:oval>
                      <v:oval id="_x0000_s10298" style="position:absolute;left:1538;top:1047;width:96;height:96;rotation:13599475fd;v-text-anchor:middle" fillcolor="#0cf">
                        <o:lock v:ext="edit" aspectratio="t"/>
                      </v:oval>
                    </v:group>
                  </v:group>
                  <v:group id="_x0000_s10299" style="position:absolute;left:1296;top:1872;width:1433;height:863" coordorigin="1344,1047" coordsize="1433,863">
                    <o:lock v:ext="edit" aspectratio="t"/>
                    <v:roundrect id="_x0000_s10300" style="position:absolute;left:1344;top:1392;width:96;height:96;v-text-anchor:middle" arcsize=".5" fillcolor="#f3c">
                      <o:lock v:ext="edit" aspectratio="t"/>
                    </v:roundrect>
                    <v:group id="_x0000_s10301" style="position:absolute;left:1538;top:1047;width:1239;height:863;rotation:-2064064fd" coordorigin="1538,1047" coordsize="1239,863">
                      <o:lock v:ext="edit" aspectratio="t"/>
                      <v:oval id="_x0000_s10302" style="position:absolute;left:2681;top:1791;width:96;height:96;rotation:13599475fd;v-text-anchor:middle" fillcolor="#0cf">
                        <o:lock v:ext="edit" aspectratio="t"/>
                      </v:oval>
                      <v:oval id="_x0000_s10303" style="position:absolute;left:2606;top:1806;width:96;height:96;rotation:13599475fd;v-text-anchor:middle" fillcolor="#0cf">
                        <o:lock v:ext="edit" aspectratio="t"/>
                      </v:oval>
                      <v:oval id="_x0000_s10304" style="position:absolute;left:2536;top:1810;width:96;height:96;rotation:13599475fd;v-text-anchor:middle" fillcolor="#0cf">
                        <o:lock v:ext="edit" aspectratio="t"/>
                      </v:oval>
                      <v:oval id="_x0000_s10305" style="position:absolute;left:2466;top:1814;width:96;height:96;rotation:13599475fd;v-text-anchor:middle" fillcolor="#0cf">
                        <o:lock v:ext="edit" aspectratio="t"/>
                      </v:oval>
                      <v:oval id="_x0000_s10306" style="position:absolute;left:2407;top:1797;width:96;height:96;rotation:13599475fd;v-text-anchor:middle" fillcolor="#0cf">
                        <o:lock v:ext="edit" aspectratio="t"/>
                      </v:oval>
                      <v:oval id="_x0000_s10307" style="position:absolute;left:2360;top:1759;width:96;height:96;rotation:13599475fd;v-text-anchor:middle" fillcolor="#0cf">
                        <o:lock v:ext="edit" aspectratio="t"/>
                      </v:oval>
                      <v:oval id="_x0000_s10308" style="position:absolute;left:2371;top:1684;width:96;height:96;rotation:13599475fd;v-text-anchor:middle" fillcolor="#0cf">
                        <o:lock v:ext="edit" aspectratio="t"/>
                      </v:oval>
                      <v:oval id="_x0000_s10309" style="position:absolute;left:2346;top:1630;width:96;height:96;rotation:13599475fd;v-text-anchor:middle" fillcolor="#0cf">
                        <o:lock v:ext="edit" aspectratio="t"/>
                      </v:oval>
                      <v:oval id="_x0000_s10310" style="position:absolute;left:2336;top:1571;width:96;height:96;rotation:13599475fd;v-text-anchor:middle" fillcolor="#0cf">
                        <o:lock v:ext="edit" aspectratio="t"/>
                      </v:oval>
                      <v:oval id="_x0000_s10311" style="position:absolute;left:2315;top:1506;width:96;height:96;rotation:13599475fd;v-text-anchor:middle" fillcolor="#0cf">
                        <o:lock v:ext="edit" aspectratio="t"/>
                      </v:oval>
                      <v:oval id="_x0000_s10312" style="position:absolute;left:2306;top:1447;width:96;height:96;rotation:13599475fd;v-text-anchor:middle" fillcolor="#0cf">
                        <o:lock v:ext="edit" aspectratio="t"/>
                      </v:oval>
                      <v:oval id="_x0000_s10313" style="position:absolute;left:2236;top:1424;width:96;height:96;rotation:13599475fd;v-text-anchor:middle" fillcolor="#0cf">
                        <o:lock v:ext="edit" aspectratio="t"/>
                      </v:oval>
                      <v:oval id="_x0000_s10314" style="position:absolute;left:2177;top:1461;width:96;height:96;rotation:13599475fd;v-text-anchor:middle" fillcolor="#0cf">
                        <o:lock v:ext="edit" aspectratio="t"/>
                      </v:oval>
                      <v:oval id="_x0000_s10315" style="position:absolute;left:2132;top:1465;width:97;height:96;rotation:13599475fd;v-text-anchor:middle" fillcolor="#0cf">
                        <o:lock v:ext="edit" aspectratio="t"/>
                      </v:oval>
                      <v:oval id="_x0000_s10316" style="position:absolute;left:2073;top:1421;width:97;height:96;rotation:13599475fd;v-text-anchor:middle" fillcolor="#0cf">
                        <o:lock v:ext="edit" aspectratio="t"/>
                      </v:oval>
                      <v:oval id="_x0000_s10317" style="position:absolute;left:2010;top:1415;width:96;height:96;rotation:13599475fd;v-text-anchor:middle" fillcolor="#0cf">
                        <o:lock v:ext="edit" aspectratio="t"/>
                      </v:oval>
                      <v:oval id="_x0000_s10318" style="position:absolute;left:1940;top:1419;width:96;height:96;rotation:13599475fd;v-text-anchor:middle" fillcolor="#0cf">
                        <o:lock v:ext="edit" aspectratio="t"/>
                      </v:oval>
                      <v:oval id="_x0000_s10319" style="position:absolute;left:1875;top:1439;width:96;height:96;rotation:13599475fd;v-text-anchor:middle" fillcolor="#0cf">
                        <o:lock v:ext="edit" aspectratio="t"/>
                      </v:oval>
                      <v:oval id="_x0000_s10320" style="position:absolute;left:1806;top:1444;width:96;height:96;rotation:13599475fd;v-text-anchor:middle" fillcolor="#0cf">
                        <o:lock v:ext="edit" aspectratio="t"/>
                      </v:oval>
                      <v:oval id="_x0000_s10321" style="position:absolute;left:1736;top:1448;width:96;height:96;rotation:13599475fd;v-text-anchor:middle" fillcolor="#0cf">
                        <o:lock v:ext="edit" aspectratio="t"/>
                      </v:oval>
                      <v:oval id="_x0000_s10322" style="position:absolute;left:1655;top:1446;width:96;height:96;rotation:13599475fd;v-text-anchor:middle" fillcolor="#0cf">
                        <o:lock v:ext="edit" aspectratio="t"/>
                      </v:oval>
                      <v:oval id="_x0000_s10323" style="position:absolute;left:1655;top:1446;width:96;height:96;rotation:13599475fd;v-text-anchor:middle" fillcolor="#0cf">
                        <o:lock v:ext="edit" aspectratio="t"/>
                      </v:oval>
                      <v:oval id="_x0000_s10324" style="position:absolute;left:1613;top:1397;width:96;height:96;rotation:13599475fd;v-text-anchor:middle" fillcolor="#0cf">
                        <o:lock v:ext="edit" aspectratio="t"/>
                      </v:oval>
                      <v:oval id="_x0000_s10325" style="position:absolute;left:1609;top:1328;width:96;height:96;rotation:13599475fd;v-text-anchor:middle" fillcolor="#0cf">
                        <o:lock v:ext="edit" aspectratio="t"/>
                      </v:oval>
                      <v:oval id="_x0000_s10326" style="position:absolute;left:1658;top:1285;width:96;height:96;rotation:13599475fd;v-text-anchor:middle" fillcolor="#0cf">
                        <o:lock v:ext="edit" aspectratio="t"/>
                      </v:oval>
                      <v:oval id="_x0000_s10327" style="position:absolute;left:1680;top:1243;width:96;height:96;rotation:13599475fd;v-text-anchor:middle" fillcolor="#0cf">
                        <o:lock v:ext="edit" aspectratio="t"/>
                      </v:oval>
                      <v:oval id="_x0000_s10328" style="position:absolute;left:1681;top:1189;width:96;height:96;rotation:13599475fd;v-text-anchor:middle" fillcolor="#0cf">
                        <o:lock v:ext="edit" aspectratio="t"/>
                      </v:oval>
                      <v:oval id="_x0000_s10329" style="position:absolute;left:1650;top:1146;width:96;height:96;rotation:13599475fd;v-text-anchor:middle" fillcolor="#0cf">
                        <o:lock v:ext="edit" aspectratio="t"/>
                      </v:oval>
                      <v:oval id="_x0000_s10330" style="position:absolute;left:1618;top:1102;width:96;height:96;rotation:13599475fd;v-text-anchor:middle" fillcolor="#0cf">
                        <o:lock v:ext="edit" aspectratio="t"/>
                      </v:oval>
                      <v:oval id="_x0000_s10331" style="position:absolute;left:1575;top:1080;width:96;height:96;rotation:13599475fd;v-text-anchor:middle" fillcolor="#0cf">
                        <o:lock v:ext="edit" aspectratio="t"/>
                      </v:oval>
                      <v:oval id="_x0000_s10332" style="position:absolute;left:1538;top:1047;width:96;height:96;rotation:13599475fd;v-text-anchor:middle" fillcolor="#0cf">
                        <o:lock v:ext="edit" aspectratio="t"/>
                      </v:oval>
                    </v:group>
                  </v:group>
                  <v:group id="_x0000_s10333" style="position:absolute;left:1200;top:2064;width:1433;height:863" coordorigin="1344,1047" coordsize="1433,863">
                    <o:lock v:ext="edit" aspectratio="t"/>
                    <v:roundrect id="_x0000_s10334" style="position:absolute;left:1344;top:1392;width:96;height:96;v-text-anchor:middle" arcsize=".5" fillcolor="#f3c">
                      <o:lock v:ext="edit" aspectratio="t"/>
                    </v:roundrect>
                    <v:group id="_x0000_s10335" style="position:absolute;left:1538;top:1047;width:1239;height:863;rotation:-2064064fd" coordorigin="1538,1047" coordsize="1239,863">
                      <o:lock v:ext="edit" aspectratio="t"/>
                      <v:oval id="_x0000_s10336" style="position:absolute;left:2681;top:1791;width:96;height:96;rotation:13599475fd;v-text-anchor:middle" fillcolor="#0cf">
                        <o:lock v:ext="edit" aspectratio="t"/>
                      </v:oval>
                      <v:oval id="_x0000_s10337" style="position:absolute;left:2606;top:1806;width:96;height:96;rotation:13599475fd;v-text-anchor:middle" fillcolor="#0cf">
                        <o:lock v:ext="edit" aspectratio="t"/>
                      </v:oval>
                      <v:oval id="_x0000_s10338" style="position:absolute;left:2536;top:1810;width:96;height:96;rotation:13599475fd;v-text-anchor:middle" fillcolor="#0cf">
                        <o:lock v:ext="edit" aspectratio="t"/>
                      </v:oval>
                      <v:oval id="_x0000_s10339" style="position:absolute;left:2466;top:1814;width:96;height:96;rotation:13599475fd;v-text-anchor:middle" fillcolor="#0cf">
                        <o:lock v:ext="edit" aspectratio="t"/>
                      </v:oval>
                      <v:oval id="_x0000_s10340" style="position:absolute;left:2407;top:1797;width:96;height:96;rotation:13599475fd;v-text-anchor:middle" fillcolor="#0cf">
                        <o:lock v:ext="edit" aspectratio="t"/>
                      </v:oval>
                      <v:oval id="_x0000_s10341" style="position:absolute;left:2360;top:1759;width:96;height:96;rotation:13599475fd;v-text-anchor:middle" fillcolor="#0cf">
                        <o:lock v:ext="edit" aspectratio="t"/>
                      </v:oval>
                      <v:oval id="_x0000_s10342" style="position:absolute;left:2371;top:1684;width:96;height:96;rotation:13599475fd;v-text-anchor:middle" fillcolor="#0cf">
                        <o:lock v:ext="edit" aspectratio="t"/>
                      </v:oval>
                      <v:oval id="_x0000_s10343" style="position:absolute;left:2346;top:1630;width:96;height:96;rotation:13599475fd;v-text-anchor:middle" fillcolor="#0cf">
                        <o:lock v:ext="edit" aspectratio="t"/>
                      </v:oval>
                      <v:oval id="_x0000_s10344" style="position:absolute;left:2336;top:1571;width:96;height:96;rotation:13599475fd;v-text-anchor:middle" fillcolor="#0cf">
                        <o:lock v:ext="edit" aspectratio="t"/>
                      </v:oval>
                      <v:oval id="_x0000_s10345" style="position:absolute;left:2315;top:1506;width:96;height:96;rotation:13599475fd;v-text-anchor:middle" fillcolor="#0cf">
                        <o:lock v:ext="edit" aspectratio="t"/>
                      </v:oval>
                      <v:oval id="_x0000_s10346" style="position:absolute;left:2306;top:1447;width:96;height:96;rotation:13599475fd;v-text-anchor:middle" fillcolor="#0cf">
                        <o:lock v:ext="edit" aspectratio="t"/>
                      </v:oval>
                      <v:oval id="_x0000_s10347" style="position:absolute;left:2236;top:1424;width:96;height:96;rotation:13599475fd;v-text-anchor:middle" fillcolor="#0cf">
                        <o:lock v:ext="edit" aspectratio="t"/>
                      </v:oval>
                      <v:oval id="_x0000_s10348" style="position:absolute;left:2177;top:1461;width:96;height:96;rotation:13599475fd;v-text-anchor:middle" fillcolor="#0cf">
                        <o:lock v:ext="edit" aspectratio="t"/>
                      </v:oval>
                      <v:oval id="_x0000_s10349" style="position:absolute;left:2132;top:1465;width:97;height:96;rotation:13599475fd;v-text-anchor:middle" fillcolor="#0cf">
                        <o:lock v:ext="edit" aspectratio="t"/>
                      </v:oval>
                      <v:oval id="_x0000_s10350" style="position:absolute;left:2073;top:1421;width:97;height:96;rotation:13599475fd;v-text-anchor:middle" fillcolor="#0cf">
                        <o:lock v:ext="edit" aspectratio="t"/>
                      </v:oval>
                      <v:oval id="_x0000_s10351" style="position:absolute;left:2010;top:1415;width:96;height:96;rotation:13599475fd;v-text-anchor:middle" fillcolor="#0cf">
                        <o:lock v:ext="edit" aspectratio="t"/>
                      </v:oval>
                      <v:oval id="_x0000_s10352" style="position:absolute;left:1940;top:1419;width:96;height:96;rotation:13599475fd;v-text-anchor:middle" fillcolor="#0cf">
                        <o:lock v:ext="edit" aspectratio="t"/>
                      </v:oval>
                      <v:oval id="_x0000_s10353" style="position:absolute;left:1875;top:1439;width:96;height:96;rotation:13599475fd;v-text-anchor:middle" fillcolor="#0cf">
                        <o:lock v:ext="edit" aspectratio="t"/>
                      </v:oval>
                      <v:oval id="_x0000_s10354" style="position:absolute;left:1806;top:1444;width:96;height:96;rotation:13599475fd;v-text-anchor:middle" fillcolor="#0cf">
                        <o:lock v:ext="edit" aspectratio="t"/>
                      </v:oval>
                      <v:oval id="_x0000_s10355" style="position:absolute;left:1736;top:1448;width:96;height:96;rotation:13599475fd;v-text-anchor:middle" fillcolor="#0cf">
                        <o:lock v:ext="edit" aspectratio="t"/>
                      </v:oval>
                      <v:oval id="_x0000_s10356" style="position:absolute;left:1655;top:1446;width:96;height:96;rotation:13599475fd;v-text-anchor:middle" fillcolor="#0cf">
                        <o:lock v:ext="edit" aspectratio="t"/>
                      </v:oval>
                      <v:oval id="_x0000_s10357" style="position:absolute;left:1655;top:1446;width:96;height:96;rotation:13599475fd;v-text-anchor:middle" fillcolor="#0cf">
                        <o:lock v:ext="edit" aspectratio="t"/>
                      </v:oval>
                      <v:oval id="_x0000_s10358" style="position:absolute;left:1613;top:1397;width:96;height:96;rotation:13599475fd;v-text-anchor:middle" fillcolor="#0cf">
                        <o:lock v:ext="edit" aspectratio="t"/>
                      </v:oval>
                      <v:oval id="_x0000_s10359" style="position:absolute;left:1609;top:1328;width:96;height:96;rotation:13599475fd;v-text-anchor:middle" fillcolor="#0cf">
                        <o:lock v:ext="edit" aspectratio="t"/>
                      </v:oval>
                      <v:oval id="_x0000_s10360" style="position:absolute;left:1658;top:1285;width:96;height:96;rotation:13599475fd;v-text-anchor:middle" fillcolor="#0cf">
                        <o:lock v:ext="edit" aspectratio="t"/>
                      </v:oval>
                      <v:oval id="_x0000_s10361" style="position:absolute;left:1680;top:1243;width:96;height:96;rotation:13599475fd;v-text-anchor:middle" fillcolor="#0cf">
                        <o:lock v:ext="edit" aspectratio="t"/>
                      </v:oval>
                      <v:oval id="_x0000_s10362" style="position:absolute;left:1681;top:1189;width:96;height:96;rotation:13599475fd;v-text-anchor:middle" fillcolor="#0cf">
                        <o:lock v:ext="edit" aspectratio="t"/>
                      </v:oval>
                      <v:oval id="_x0000_s10363" style="position:absolute;left:1650;top:1146;width:96;height:96;rotation:13599475fd;v-text-anchor:middle" fillcolor="#0cf">
                        <o:lock v:ext="edit" aspectratio="t"/>
                      </v:oval>
                      <v:oval id="_x0000_s10364" style="position:absolute;left:1618;top:1102;width:96;height:96;rotation:13599475fd;v-text-anchor:middle" fillcolor="#0cf">
                        <o:lock v:ext="edit" aspectratio="t"/>
                      </v:oval>
                      <v:oval id="_x0000_s10365" style="position:absolute;left:1575;top:1080;width:96;height:96;rotation:13599475fd;v-text-anchor:middle" fillcolor="#0cf">
                        <o:lock v:ext="edit" aspectratio="t"/>
                      </v:oval>
                      <v:oval id="_x0000_s10366" style="position:absolute;left:1538;top:1047;width:96;height:96;rotation:13599475fd;v-text-anchor:middle" fillcolor="#0cf">
                        <o:lock v:ext="edit" aspectratio="t"/>
                      </v:oval>
                    </v:group>
                  </v:group>
                  <v:group id="_x0000_s10367" style="position:absolute;left:1104;top:2256;width:1433;height:863" coordorigin="1344,1047" coordsize="1433,863">
                    <o:lock v:ext="edit" aspectratio="t"/>
                    <v:roundrect id="_x0000_s10368" style="position:absolute;left:1344;top:1392;width:96;height:96;v-text-anchor:middle" arcsize=".5" fillcolor="#f3c">
                      <o:lock v:ext="edit" aspectratio="t"/>
                    </v:roundrect>
                    <v:group id="_x0000_s10369" style="position:absolute;left:1538;top:1047;width:1239;height:863;rotation:-2064064fd" coordorigin="1538,1047" coordsize="1239,863">
                      <o:lock v:ext="edit" aspectratio="t"/>
                      <v:oval id="_x0000_s10370" style="position:absolute;left:2681;top:1791;width:96;height:96;rotation:13599475fd;v-text-anchor:middle" fillcolor="#0cf">
                        <o:lock v:ext="edit" aspectratio="t"/>
                      </v:oval>
                      <v:oval id="_x0000_s10371" style="position:absolute;left:2606;top:1806;width:96;height:96;rotation:13599475fd;v-text-anchor:middle" fillcolor="#0cf">
                        <o:lock v:ext="edit" aspectratio="t"/>
                      </v:oval>
                      <v:oval id="_x0000_s10372" style="position:absolute;left:2536;top:1810;width:96;height:96;rotation:13599475fd;v-text-anchor:middle" fillcolor="#0cf">
                        <o:lock v:ext="edit" aspectratio="t"/>
                      </v:oval>
                      <v:oval id="_x0000_s10373" style="position:absolute;left:2466;top:1814;width:96;height:96;rotation:13599475fd;v-text-anchor:middle" fillcolor="#0cf">
                        <o:lock v:ext="edit" aspectratio="t"/>
                      </v:oval>
                      <v:oval id="_x0000_s10374" style="position:absolute;left:2407;top:1797;width:96;height:96;rotation:13599475fd;v-text-anchor:middle" fillcolor="#0cf">
                        <o:lock v:ext="edit" aspectratio="t"/>
                      </v:oval>
                      <v:oval id="_x0000_s10375" style="position:absolute;left:2360;top:1759;width:96;height:96;rotation:13599475fd;v-text-anchor:middle" fillcolor="#0cf">
                        <o:lock v:ext="edit" aspectratio="t"/>
                      </v:oval>
                      <v:oval id="_x0000_s10376" style="position:absolute;left:2371;top:1684;width:96;height:96;rotation:13599475fd;v-text-anchor:middle" fillcolor="#0cf">
                        <o:lock v:ext="edit" aspectratio="t"/>
                      </v:oval>
                      <v:oval id="_x0000_s10377" style="position:absolute;left:2346;top:1630;width:96;height:96;rotation:13599475fd;v-text-anchor:middle" fillcolor="#0cf">
                        <o:lock v:ext="edit" aspectratio="t"/>
                      </v:oval>
                      <v:oval id="_x0000_s10378" style="position:absolute;left:2336;top:1571;width:96;height:96;rotation:13599475fd;v-text-anchor:middle" fillcolor="#0cf">
                        <o:lock v:ext="edit" aspectratio="t"/>
                      </v:oval>
                      <v:oval id="_x0000_s10379" style="position:absolute;left:2315;top:1506;width:96;height:96;rotation:13599475fd;v-text-anchor:middle" fillcolor="#0cf">
                        <o:lock v:ext="edit" aspectratio="t"/>
                      </v:oval>
                      <v:oval id="_x0000_s10380" style="position:absolute;left:2306;top:1447;width:96;height:96;rotation:13599475fd;v-text-anchor:middle" fillcolor="#0cf">
                        <o:lock v:ext="edit" aspectratio="t"/>
                      </v:oval>
                      <v:oval id="_x0000_s10381" style="position:absolute;left:2236;top:1424;width:96;height:96;rotation:13599475fd;v-text-anchor:middle" fillcolor="#0cf">
                        <o:lock v:ext="edit" aspectratio="t"/>
                      </v:oval>
                      <v:oval id="_x0000_s10382" style="position:absolute;left:2177;top:1461;width:96;height:96;rotation:13599475fd;v-text-anchor:middle" fillcolor="#0cf">
                        <o:lock v:ext="edit" aspectratio="t"/>
                      </v:oval>
                      <v:oval id="_x0000_s10383" style="position:absolute;left:2132;top:1465;width:97;height:96;rotation:13599475fd;v-text-anchor:middle" fillcolor="#0cf">
                        <o:lock v:ext="edit" aspectratio="t"/>
                      </v:oval>
                      <v:oval id="_x0000_s10384" style="position:absolute;left:2073;top:1421;width:97;height:96;rotation:13599475fd;v-text-anchor:middle" fillcolor="#0cf">
                        <o:lock v:ext="edit" aspectratio="t"/>
                      </v:oval>
                      <v:oval id="_x0000_s10385" style="position:absolute;left:2010;top:1415;width:96;height:96;rotation:13599475fd;v-text-anchor:middle" fillcolor="#0cf">
                        <o:lock v:ext="edit" aspectratio="t"/>
                      </v:oval>
                      <v:oval id="_x0000_s10386" style="position:absolute;left:1940;top:1419;width:96;height:96;rotation:13599475fd;v-text-anchor:middle" fillcolor="#0cf">
                        <o:lock v:ext="edit" aspectratio="t"/>
                      </v:oval>
                      <v:oval id="_x0000_s10387" style="position:absolute;left:1875;top:1439;width:96;height:96;rotation:13599475fd;v-text-anchor:middle" fillcolor="#0cf">
                        <o:lock v:ext="edit" aspectratio="t"/>
                      </v:oval>
                      <v:oval id="_x0000_s10388" style="position:absolute;left:1806;top:1444;width:96;height:96;rotation:13599475fd;v-text-anchor:middle" fillcolor="#0cf">
                        <o:lock v:ext="edit" aspectratio="t"/>
                      </v:oval>
                      <v:oval id="_x0000_s10389" style="position:absolute;left:1736;top:1448;width:96;height:96;rotation:13599475fd;v-text-anchor:middle" fillcolor="#0cf">
                        <o:lock v:ext="edit" aspectratio="t"/>
                      </v:oval>
                      <v:oval id="_x0000_s10390" style="position:absolute;left:1655;top:1446;width:96;height:96;rotation:13599475fd;v-text-anchor:middle" fillcolor="#0cf">
                        <o:lock v:ext="edit" aspectratio="t"/>
                      </v:oval>
                      <v:oval id="_x0000_s10391" style="position:absolute;left:1655;top:1446;width:96;height:96;rotation:13599475fd;v-text-anchor:middle" fillcolor="#0cf">
                        <o:lock v:ext="edit" aspectratio="t"/>
                      </v:oval>
                      <v:oval id="_x0000_s10392" style="position:absolute;left:1613;top:1397;width:96;height:96;rotation:13599475fd;v-text-anchor:middle" fillcolor="#0cf">
                        <o:lock v:ext="edit" aspectratio="t"/>
                      </v:oval>
                      <v:oval id="_x0000_s10393" style="position:absolute;left:1609;top:1328;width:96;height:96;rotation:13599475fd;v-text-anchor:middle" fillcolor="#0cf">
                        <o:lock v:ext="edit" aspectratio="t"/>
                      </v:oval>
                      <v:oval id="_x0000_s10394" style="position:absolute;left:1658;top:1285;width:96;height:96;rotation:13599475fd;v-text-anchor:middle" fillcolor="#0cf">
                        <o:lock v:ext="edit" aspectratio="t"/>
                      </v:oval>
                      <v:oval id="_x0000_s10395" style="position:absolute;left:1680;top:1243;width:96;height:96;rotation:13599475fd;v-text-anchor:middle" fillcolor="#0cf">
                        <o:lock v:ext="edit" aspectratio="t"/>
                      </v:oval>
                      <v:oval id="_x0000_s10396" style="position:absolute;left:1681;top:1189;width:96;height:96;rotation:13599475fd;v-text-anchor:middle" fillcolor="#0cf">
                        <o:lock v:ext="edit" aspectratio="t"/>
                      </v:oval>
                      <v:oval id="_x0000_s10397" style="position:absolute;left:1650;top:1146;width:96;height:96;rotation:13599475fd;v-text-anchor:middle" fillcolor="#0cf">
                        <o:lock v:ext="edit" aspectratio="t"/>
                      </v:oval>
                      <v:oval id="_x0000_s10398" style="position:absolute;left:1618;top:1102;width:96;height:96;rotation:13599475fd;v-text-anchor:middle" fillcolor="#0cf">
                        <o:lock v:ext="edit" aspectratio="t"/>
                      </v:oval>
                      <v:oval id="_x0000_s10399" style="position:absolute;left:1575;top:1080;width:96;height:96;rotation:13599475fd;v-text-anchor:middle" fillcolor="#0cf">
                        <o:lock v:ext="edit" aspectratio="t"/>
                      </v:oval>
                      <v:oval id="_x0000_s10400" style="position:absolute;left:1538;top:1047;width:96;height:96;rotation:13599475fd;v-text-anchor:middle" fillcolor="#0cf">
                        <o:lock v:ext="edit" aspectratio="t"/>
                      </v:oval>
                    </v:group>
                  </v:group>
                  <v:group id="_x0000_s10401" style="position:absolute;left:1008;top:2448;width:1433;height:863" coordorigin="1344,1047" coordsize="1433,863">
                    <o:lock v:ext="edit" aspectratio="t"/>
                    <v:roundrect id="_x0000_s10402" style="position:absolute;left:1344;top:1392;width:96;height:96;v-text-anchor:middle" arcsize=".5" fillcolor="#f3c">
                      <o:lock v:ext="edit" aspectratio="t"/>
                    </v:roundrect>
                    <v:group id="_x0000_s10403" style="position:absolute;left:1538;top:1047;width:1239;height:863;rotation:-2064064fd" coordorigin="1538,1047" coordsize="1239,863">
                      <o:lock v:ext="edit" aspectratio="t"/>
                      <v:oval id="_x0000_s10404" style="position:absolute;left:2681;top:1791;width:96;height:96;rotation:13599475fd;v-text-anchor:middle" fillcolor="#0cf">
                        <o:lock v:ext="edit" aspectratio="t"/>
                      </v:oval>
                      <v:oval id="_x0000_s10405" style="position:absolute;left:2606;top:1806;width:96;height:96;rotation:13599475fd;v-text-anchor:middle" fillcolor="#0cf">
                        <o:lock v:ext="edit" aspectratio="t"/>
                      </v:oval>
                      <v:oval id="_x0000_s10406" style="position:absolute;left:2536;top:1810;width:96;height:96;rotation:13599475fd;v-text-anchor:middle" fillcolor="#0cf">
                        <o:lock v:ext="edit" aspectratio="t"/>
                      </v:oval>
                      <v:oval id="_x0000_s10407" style="position:absolute;left:2466;top:1814;width:96;height:96;rotation:13599475fd;v-text-anchor:middle" fillcolor="#0cf">
                        <o:lock v:ext="edit" aspectratio="t"/>
                      </v:oval>
                      <v:oval id="_x0000_s10408" style="position:absolute;left:2407;top:1797;width:96;height:96;rotation:13599475fd;v-text-anchor:middle" fillcolor="#0cf">
                        <o:lock v:ext="edit" aspectratio="t"/>
                      </v:oval>
                      <v:oval id="_x0000_s10409" style="position:absolute;left:2360;top:1759;width:96;height:96;rotation:13599475fd;v-text-anchor:middle" fillcolor="#0cf">
                        <o:lock v:ext="edit" aspectratio="t"/>
                      </v:oval>
                      <v:oval id="_x0000_s10410" style="position:absolute;left:2371;top:1684;width:96;height:96;rotation:13599475fd;v-text-anchor:middle" fillcolor="#0cf">
                        <o:lock v:ext="edit" aspectratio="t"/>
                      </v:oval>
                      <v:oval id="_x0000_s10411" style="position:absolute;left:2346;top:1630;width:96;height:96;rotation:13599475fd;v-text-anchor:middle" fillcolor="#0cf">
                        <o:lock v:ext="edit" aspectratio="t"/>
                      </v:oval>
                      <v:oval id="_x0000_s10412" style="position:absolute;left:2336;top:1571;width:96;height:96;rotation:13599475fd;v-text-anchor:middle" fillcolor="#0cf">
                        <o:lock v:ext="edit" aspectratio="t"/>
                      </v:oval>
                      <v:oval id="_x0000_s10413" style="position:absolute;left:2315;top:1506;width:96;height:96;rotation:13599475fd;v-text-anchor:middle" fillcolor="#0cf">
                        <o:lock v:ext="edit" aspectratio="t"/>
                      </v:oval>
                      <v:oval id="_x0000_s10414" style="position:absolute;left:2306;top:1447;width:96;height:96;rotation:13599475fd;v-text-anchor:middle" fillcolor="#0cf">
                        <o:lock v:ext="edit" aspectratio="t"/>
                      </v:oval>
                      <v:oval id="_x0000_s10415" style="position:absolute;left:2236;top:1424;width:96;height:96;rotation:13599475fd;v-text-anchor:middle" fillcolor="#0cf">
                        <o:lock v:ext="edit" aspectratio="t"/>
                      </v:oval>
                      <v:oval id="_x0000_s10416" style="position:absolute;left:2177;top:1461;width:96;height:96;rotation:13599475fd;v-text-anchor:middle" fillcolor="#0cf">
                        <o:lock v:ext="edit" aspectratio="t"/>
                      </v:oval>
                      <v:oval id="_x0000_s10417" style="position:absolute;left:2132;top:1465;width:97;height:96;rotation:13599475fd;v-text-anchor:middle" fillcolor="#0cf">
                        <o:lock v:ext="edit" aspectratio="t"/>
                      </v:oval>
                      <v:oval id="_x0000_s10418" style="position:absolute;left:2073;top:1421;width:97;height:96;rotation:13599475fd;v-text-anchor:middle" fillcolor="#0cf">
                        <o:lock v:ext="edit" aspectratio="t"/>
                      </v:oval>
                      <v:oval id="_x0000_s10419" style="position:absolute;left:2010;top:1415;width:96;height:96;rotation:13599475fd;v-text-anchor:middle" fillcolor="#0cf">
                        <o:lock v:ext="edit" aspectratio="t"/>
                      </v:oval>
                      <v:oval id="_x0000_s10420" style="position:absolute;left:1940;top:1419;width:96;height:96;rotation:13599475fd;v-text-anchor:middle" fillcolor="#0cf">
                        <o:lock v:ext="edit" aspectratio="t"/>
                      </v:oval>
                      <v:oval id="_x0000_s10421" style="position:absolute;left:1875;top:1439;width:96;height:96;rotation:13599475fd;v-text-anchor:middle" fillcolor="#0cf">
                        <o:lock v:ext="edit" aspectratio="t"/>
                      </v:oval>
                      <v:oval id="_x0000_s10422" style="position:absolute;left:1806;top:1444;width:96;height:96;rotation:13599475fd;v-text-anchor:middle" fillcolor="#0cf">
                        <o:lock v:ext="edit" aspectratio="t"/>
                      </v:oval>
                      <v:oval id="_x0000_s10423" style="position:absolute;left:1736;top:1448;width:96;height:96;rotation:13599475fd;v-text-anchor:middle" fillcolor="#0cf">
                        <o:lock v:ext="edit" aspectratio="t"/>
                      </v:oval>
                      <v:oval id="_x0000_s10424" style="position:absolute;left:1655;top:1446;width:96;height:96;rotation:13599475fd;v-text-anchor:middle" fillcolor="#0cf">
                        <o:lock v:ext="edit" aspectratio="t"/>
                      </v:oval>
                      <v:oval id="_x0000_s10425" style="position:absolute;left:1655;top:1446;width:96;height:96;rotation:13599475fd;v-text-anchor:middle" fillcolor="#0cf">
                        <o:lock v:ext="edit" aspectratio="t"/>
                      </v:oval>
                      <v:oval id="_x0000_s10426" style="position:absolute;left:1613;top:1397;width:96;height:96;rotation:13599475fd;v-text-anchor:middle" fillcolor="#0cf">
                        <o:lock v:ext="edit" aspectratio="t"/>
                      </v:oval>
                      <v:oval id="_x0000_s10427" style="position:absolute;left:1609;top:1328;width:96;height:96;rotation:13599475fd;v-text-anchor:middle" fillcolor="#0cf">
                        <o:lock v:ext="edit" aspectratio="t"/>
                      </v:oval>
                      <v:oval id="_x0000_s10428" style="position:absolute;left:1658;top:1285;width:96;height:96;rotation:13599475fd;v-text-anchor:middle" fillcolor="#0cf">
                        <o:lock v:ext="edit" aspectratio="t"/>
                      </v:oval>
                      <v:oval id="_x0000_s10429" style="position:absolute;left:1680;top:1243;width:96;height:96;rotation:13599475fd;v-text-anchor:middle" fillcolor="#0cf">
                        <o:lock v:ext="edit" aspectratio="t"/>
                      </v:oval>
                      <v:oval id="_x0000_s10430" style="position:absolute;left:1681;top:1189;width:96;height:96;rotation:13599475fd;v-text-anchor:middle" fillcolor="#0cf">
                        <o:lock v:ext="edit" aspectratio="t"/>
                      </v:oval>
                      <v:oval id="_x0000_s10431" style="position:absolute;left:1650;top:1146;width:96;height:96;rotation:13599475fd;v-text-anchor:middle" fillcolor="#0cf">
                        <o:lock v:ext="edit" aspectratio="t"/>
                      </v:oval>
                      <v:oval id="_x0000_s10432" style="position:absolute;left:1618;top:1102;width:96;height:96;rotation:13599475fd;v-text-anchor:middle" fillcolor="#0cf">
                        <o:lock v:ext="edit" aspectratio="t"/>
                      </v:oval>
                      <v:oval id="_x0000_s10433" style="position:absolute;left:1575;top:1080;width:96;height:96;rotation:13599475fd;v-text-anchor:middle" fillcolor="#0cf">
                        <o:lock v:ext="edit" aspectratio="t"/>
                      </v:oval>
                      <v:oval id="_x0000_s10434" style="position:absolute;left:1538;top:1047;width:96;height:96;rotation:13599475fd;v-text-anchor:middle" fillcolor="#0cf">
                        <o:lock v:ext="edit" aspectratio="t"/>
                      </v:oval>
                    </v:group>
                  </v:group>
                  <v:group id="_x0000_s10435" style="position:absolute;left:960;top:2640;width:1433;height:863" coordorigin="1344,1047" coordsize="1433,863">
                    <o:lock v:ext="edit" aspectratio="t"/>
                    <v:roundrect id="_x0000_s10436" style="position:absolute;left:1344;top:1392;width:96;height:96;v-text-anchor:middle" arcsize=".5" fillcolor="#f3c">
                      <o:lock v:ext="edit" aspectratio="t"/>
                    </v:roundrect>
                    <v:group id="_x0000_s10437" style="position:absolute;left:1538;top:1047;width:1239;height:863;rotation:-2064064fd" coordorigin="1538,1047" coordsize="1239,863">
                      <o:lock v:ext="edit" aspectratio="t"/>
                      <v:oval id="_x0000_s10438" style="position:absolute;left:2681;top:1791;width:96;height:96;rotation:13599475fd;v-text-anchor:middle" fillcolor="#0cf">
                        <o:lock v:ext="edit" aspectratio="t"/>
                      </v:oval>
                      <v:oval id="_x0000_s10439" style="position:absolute;left:2606;top:1806;width:96;height:96;rotation:13599475fd;v-text-anchor:middle" fillcolor="#0cf">
                        <o:lock v:ext="edit" aspectratio="t"/>
                      </v:oval>
                      <v:oval id="_x0000_s10440" style="position:absolute;left:2536;top:1810;width:96;height:96;rotation:13599475fd;v-text-anchor:middle" fillcolor="#0cf">
                        <o:lock v:ext="edit" aspectratio="t"/>
                      </v:oval>
                      <v:oval id="_x0000_s10441" style="position:absolute;left:2466;top:1814;width:96;height:96;rotation:13599475fd;v-text-anchor:middle" fillcolor="#0cf">
                        <o:lock v:ext="edit" aspectratio="t"/>
                      </v:oval>
                      <v:oval id="_x0000_s10442" style="position:absolute;left:2407;top:1797;width:96;height:96;rotation:13599475fd;v-text-anchor:middle" fillcolor="#0cf">
                        <o:lock v:ext="edit" aspectratio="t"/>
                      </v:oval>
                      <v:oval id="_x0000_s10443" style="position:absolute;left:2360;top:1759;width:96;height:96;rotation:13599475fd;v-text-anchor:middle" fillcolor="#0cf">
                        <o:lock v:ext="edit" aspectratio="t"/>
                      </v:oval>
                      <v:oval id="_x0000_s10444" style="position:absolute;left:2371;top:1684;width:96;height:96;rotation:13599475fd;v-text-anchor:middle" fillcolor="#0cf">
                        <o:lock v:ext="edit" aspectratio="t"/>
                      </v:oval>
                      <v:oval id="_x0000_s10445" style="position:absolute;left:2346;top:1630;width:96;height:96;rotation:13599475fd;v-text-anchor:middle" fillcolor="#0cf">
                        <o:lock v:ext="edit" aspectratio="t"/>
                      </v:oval>
                      <v:oval id="_x0000_s10446" style="position:absolute;left:2336;top:1571;width:96;height:96;rotation:13599475fd;v-text-anchor:middle" fillcolor="#0cf">
                        <o:lock v:ext="edit" aspectratio="t"/>
                      </v:oval>
                      <v:oval id="_x0000_s10447" style="position:absolute;left:2315;top:1506;width:96;height:96;rotation:13599475fd;v-text-anchor:middle" fillcolor="#0cf">
                        <o:lock v:ext="edit" aspectratio="t"/>
                      </v:oval>
                      <v:oval id="_x0000_s10448" style="position:absolute;left:2306;top:1447;width:96;height:96;rotation:13599475fd;v-text-anchor:middle" fillcolor="#0cf">
                        <o:lock v:ext="edit" aspectratio="t"/>
                      </v:oval>
                      <v:oval id="_x0000_s10449" style="position:absolute;left:2236;top:1424;width:96;height:96;rotation:13599475fd;v-text-anchor:middle" fillcolor="#0cf">
                        <o:lock v:ext="edit" aspectratio="t"/>
                      </v:oval>
                      <v:oval id="_x0000_s10450" style="position:absolute;left:2177;top:1461;width:96;height:96;rotation:13599475fd;v-text-anchor:middle" fillcolor="#0cf">
                        <o:lock v:ext="edit" aspectratio="t"/>
                      </v:oval>
                      <v:oval id="_x0000_s10451" style="position:absolute;left:2132;top:1465;width:97;height:96;rotation:13599475fd;v-text-anchor:middle" fillcolor="#0cf">
                        <o:lock v:ext="edit" aspectratio="t"/>
                      </v:oval>
                      <v:oval id="_x0000_s10452" style="position:absolute;left:2073;top:1421;width:97;height:96;rotation:13599475fd;v-text-anchor:middle" fillcolor="#0cf">
                        <o:lock v:ext="edit" aspectratio="t"/>
                      </v:oval>
                      <v:oval id="_x0000_s10453" style="position:absolute;left:2010;top:1415;width:96;height:96;rotation:13599475fd;v-text-anchor:middle" fillcolor="#0cf">
                        <o:lock v:ext="edit" aspectratio="t"/>
                      </v:oval>
                      <v:oval id="_x0000_s10454" style="position:absolute;left:1940;top:1419;width:96;height:96;rotation:13599475fd;v-text-anchor:middle" fillcolor="#0cf">
                        <o:lock v:ext="edit" aspectratio="t"/>
                      </v:oval>
                      <v:oval id="_x0000_s10455" style="position:absolute;left:1875;top:1439;width:96;height:96;rotation:13599475fd;v-text-anchor:middle" fillcolor="#0cf">
                        <o:lock v:ext="edit" aspectratio="t"/>
                      </v:oval>
                      <v:oval id="_x0000_s10456" style="position:absolute;left:1806;top:1444;width:96;height:96;rotation:13599475fd;v-text-anchor:middle" fillcolor="#0cf">
                        <o:lock v:ext="edit" aspectratio="t"/>
                      </v:oval>
                      <v:oval id="_x0000_s10457" style="position:absolute;left:1736;top:1448;width:96;height:96;rotation:13599475fd;v-text-anchor:middle" fillcolor="#0cf">
                        <o:lock v:ext="edit" aspectratio="t"/>
                      </v:oval>
                      <v:oval id="_x0000_s10458" style="position:absolute;left:1655;top:1446;width:96;height:96;rotation:13599475fd;v-text-anchor:middle" fillcolor="#0cf">
                        <o:lock v:ext="edit" aspectratio="t"/>
                      </v:oval>
                      <v:oval id="_x0000_s10459" style="position:absolute;left:1655;top:1446;width:96;height:96;rotation:13599475fd;v-text-anchor:middle" fillcolor="#0cf">
                        <o:lock v:ext="edit" aspectratio="t"/>
                      </v:oval>
                      <v:oval id="_x0000_s10460" style="position:absolute;left:1613;top:1397;width:96;height:96;rotation:13599475fd;v-text-anchor:middle" fillcolor="#0cf">
                        <o:lock v:ext="edit" aspectratio="t"/>
                      </v:oval>
                      <v:oval id="_x0000_s10461" style="position:absolute;left:1609;top:1328;width:96;height:96;rotation:13599475fd;v-text-anchor:middle" fillcolor="#0cf">
                        <o:lock v:ext="edit" aspectratio="t"/>
                      </v:oval>
                      <v:oval id="_x0000_s10462" style="position:absolute;left:1658;top:1285;width:96;height:96;rotation:13599475fd;v-text-anchor:middle" fillcolor="#0cf">
                        <o:lock v:ext="edit" aspectratio="t"/>
                      </v:oval>
                      <v:oval id="_x0000_s10463" style="position:absolute;left:1680;top:1243;width:96;height:96;rotation:13599475fd;v-text-anchor:middle" fillcolor="#0cf">
                        <o:lock v:ext="edit" aspectratio="t"/>
                      </v:oval>
                      <v:oval id="_x0000_s10464" style="position:absolute;left:1681;top:1189;width:96;height:96;rotation:13599475fd;v-text-anchor:middle" fillcolor="#0cf">
                        <o:lock v:ext="edit" aspectratio="t"/>
                      </v:oval>
                      <v:oval id="_x0000_s10465" style="position:absolute;left:1650;top:1146;width:96;height:96;rotation:13599475fd;v-text-anchor:middle" fillcolor="#0cf">
                        <o:lock v:ext="edit" aspectratio="t"/>
                      </v:oval>
                      <v:oval id="_x0000_s10466" style="position:absolute;left:1618;top:1102;width:96;height:96;rotation:13599475fd;v-text-anchor:middle" fillcolor="#0cf">
                        <o:lock v:ext="edit" aspectratio="t"/>
                      </v:oval>
                      <v:oval id="_x0000_s10467" style="position:absolute;left:1575;top:1080;width:96;height:96;rotation:13599475fd;v-text-anchor:middle" fillcolor="#0cf">
                        <o:lock v:ext="edit" aspectratio="t"/>
                      </v:oval>
                      <v:oval id="_x0000_s10468" style="position:absolute;left:1538;top:1047;width:96;height:96;rotation:13599475fd;v-text-anchor:middle" fillcolor="#0cf">
                        <o:lock v:ext="edit" aspectratio="t"/>
                      </v:oval>
                    </v:group>
                  </v:group>
                </v:group>
              </v:group>
              <v:group id="_x0000_s10469" style="position:absolute;left:3376;top:2508;width:1433;height:863;rotation:-872327fd" coordorigin="1344,1047" coordsize="1433,863">
                <o:lock v:ext="edit" aspectratio="t"/>
                <v:roundrect id="_x0000_s10470" style="position:absolute;left:1344;top:1392;width:96;height:96;v-text-anchor:middle" arcsize=".5" fillcolor="#f3c">
                  <o:lock v:ext="edit" aspectratio="t"/>
                </v:roundrect>
                <v:group id="_x0000_s10471" style="position:absolute;left:1538;top:1047;width:1239;height:863;rotation:-2064064fd" coordorigin="1538,1047" coordsize="1239,863">
                  <o:lock v:ext="edit" aspectratio="t"/>
                  <v:oval id="_x0000_s10472" style="position:absolute;left:2681;top:1791;width:96;height:96;rotation:13599475fd;v-text-anchor:middle" fillcolor="#0cf">
                    <o:lock v:ext="edit" aspectratio="t"/>
                  </v:oval>
                  <v:oval id="_x0000_s10473" style="position:absolute;left:2606;top:1806;width:96;height:96;rotation:13599475fd;v-text-anchor:middle" fillcolor="#0cf">
                    <o:lock v:ext="edit" aspectratio="t"/>
                  </v:oval>
                  <v:oval id="_x0000_s10474" style="position:absolute;left:2536;top:1810;width:96;height:96;rotation:13599475fd;v-text-anchor:middle" fillcolor="#0cf">
                    <o:lock v:ext="edit" aspectratio="t"/>
                  </v:oval>
                  <v:oval id="_x0000_s10475" style="position:absolute;left:2466;top:1814;width:96;height:96;rotation:13599475fd;v-text-anchor:middle" fillcolor="#0cf">
                    <o:lock v:ext="edit" aspectratio="t"/>
                  </v:oval>
                  <v:oval id="_x0000_s10476" style="position:absolute;left:2407;top:1797;width:96;height:96;rotation:13599475fd;v-text-anchor:middle" fillcolor="#0cf">
                    <o:lock v:ext="edit" aspectratio="t"/>
                  </v:oval>
                  <v:oval id="_x0000_s10477" style="position:absolute;left:2360;top:1759;width:96;height:96;rotation:13599475fd;v-text-anchor:middle" fillcolor="#0cf">
                    <o:lock v:ext="edit" aspectratio="t"/>
                  </v:oval>
                  <v:oval id="_x0000_s10478" style="position:absolute;left:2371;top:1684;width:96;height:96;rotation:13599475fd;v-text-anchor:middle" fillcolor="#0cf">
                    <o:lock v:ext="edit" aspectratio="t"/>
                  </v:oval>
                  <v:oval id="_x0000_s10479" style="position:absolute;left:2346;top:1630;width:96;height:96;rotation:13599475fd;v-text-anchor:middle" fillcolor="#0cf">
                    <o:lock v:ext="edit" aspectratio="t"/>
                  </v:oval>
                  <v:oval id="_x0000_s10480" style="position:absolute;left:2336;top:1571;width:96;height:96;rotation:13599475fd;v-text-anchor:middle" fillcolor="#0cf">
                    <o:lock v:ext="edit" aspectratio="t"/>
                  </v:oval>
                  <v:oval id="_x0000_s10481" style="position:absolute;left:2315;top:1506;width:96;height:96;rotation:13599475fd;v-text-anchor:middle" fillcolor="#0cf">
                    <o:lock v:ext="edit" aspectratio="t"/>
                  </v:oval>
                  <v:oval id="_x0000_s10482" style="position:absolute;left:2306;top:1447;width:96;height:96;rotation:13599475fd;v-text-anchor:middle" fillcolor="#0cf">
                    <o:lock v:ext="edit" aspectratio="t"/>
                  </v:oval>
                  <v:oval id="_x0000_s10483" style="position:absolute;left:2236;top:1424;width:96;height:96;rotation:13599475fd;v-text-anchor:middle" fillcolor="#0cf">
                    <o:lock v:ext="edit" aspectratio="t"/>
                  </v:oval>
                  <v:oval id="_x0000_s10484" style="position:absolute;left:2177;top:1461;width:96;height:96;rotation:13599475fd;v-text-anchor:middle" fillcolor="#0cf">
                    <o:lock v:ext="edit" aspectratio="t"/>
                  </v:oval>
                  <v:oval id="_x0000_s10485" style="position:absolute;left:2132;top:1465;width:97;height:96;rotation:13599475fd;v-text-anchor:middle" fillcolor="#0cf">
                    <o:lock v:ext="edit" aspectratio="t"/>
                  </v:oval>
                  <v:oval id="_x0000_s10486" style="position:absolute;left:2073;top:1421;width:97;height:96;rotation:13599475fd;v-text-anchor:middle" fillcolor="#0cf">
                    <o:lock v:ext="edit" aspectratio="t"/>
                  </v:oval>
                  <v:oval id="_x0000_s10487" style="position:absolute;left:2010;top:1415;width:96;height:96;rotation:13599475fd;v-text-anchor:middle" fillcolor="#0cf">
                    <o:lock v:ext="edit" aspectratio="t"/>
                  </v:oval>
                  <v:oval id="_x0000_s10488" style="position:absolute;left:1940;top:1419;width:96;height:96;rotation:13599475fd;v-text-anchor:middle" fillcolor="#0cf">
                    <o:lock v:ext="edit" aspectratio="t"/>
                  </v:oval>
                  <v:oval id="_x0000_s10489" style="position:absolute;left:1875;top:1439;width:96;height:96;rotation:13599475fd;v-text-anchor:middle" fillcolor="#0cf">
                    <o:lock v:ext="edit" aspectratio="t"/>
                  </v:oval>
                  <v:oval id="_x0000_s10490" style="position:absolute;left:1806;top:1444;width:96;height:96;rotation:13599475fd;v-text-anchor:middle" fillcolor="#0cf">
                    <o:lock v:ext="edit" aspectratio="t"/>
                  </v:oval>
                  <v:oval id="_x0000_s10491" style="position:absolute;left:1736;top:1448;width:96;height:96;rotation:13599475fd;v-text-anchor:middle" fillcolor="#0cf">
                    <o:lock v:ext="edit" aspectratio="t"/>
                  </v:oval>
                  <v:oval id="_x0000_s10492" style="position:absolute;left:1655;top:1446;width:96;height:96;rotation:13599475fd;v-text-anchor:middle" fillcolor="#0cf">
                    <o:lock v:ext="edit" aspectratio="t"/>
                  </v:oval>
                  <v:oval id="_x0000_s10493" style="position:absolute;left:1655;top:1446;width:96;height:96;rotation:13599475fd;v-text-anchor:middle" fillcolor="#0cf">
                    <o:lock v:ext="edit" aspectratio="t"/>
                  </v:oval>
                  <v:oval id="_x0000_s10494" style="position:absolute;left:1613;top:1397;width:96;height:96;rotation:13599475fd;v-text-anchor:middle" fillcolor="#0cf">
                    <o:lock v:ext="edit" aspectratio="t"/>
                  </v:oval>
                  <v:oval id="_x0000_s10495" style="position:absolute;left:1609;top:1328;width:96;height:96;rotation:13599475fd;v-text-anchor:middle" fillcolor="#0cf">
                    <o:lock v:ext="edit" aspectratio="t"/>
                  </v:oval>
                  <v:oval id="_x0000_s10496" style="position:absolute;left:1658;top:1285;width:96;height:96;rotation:13599475fd;v-text-anchor:middle" fillcolor="#0cf">
                    <o:lock v:ext="edit" aspectratio="t"/>
                  </v:oval>
                  <v:oval id="_x0000_s10497" style="position:absolute;left:1680;top:1243;width:96;height:96;rotation:13599475fd;v-text-anchor:middle" fillcolor="#0cf">
                    <o:lock v:ext="edit" aspectratio="t"/>
                  </v:oval>
                  <v:oval id="_x0000_s10498" style="position:absolute;left:1681;top:1189;width:96;height:96;rotation:13599475fd;v-text-anchor:middle" fillcolor="#0cf">
                    <o:lock v:ext="edit" aspectratio="t"/>
                  </v:oval>
                  <v:oval id="_x0000_s10499" style="position:absolute;left:1650;top:1146;width:96;height:96;rotation:13599475fd;v-text-anchor:middle" fillcolor="#0cf">
                    <o:lock v:ext="edit" aspectratio="t"/>
                  </v:oval>
                  <v:oval id="_x0000_s10500" style="position:absolute;left:1618;top:1102;width:96;height:96;rotation:13599475fd;v-text-anchor:middle" fillcolor="#0cf">
                    <o:lock v:ext="edit" aspectratio="t"/>
                  </v:oval>
                  <v:oval id="_x0000_s10501" style="position:absolute;left:1575;top:1080;width:96;height:96;rotation:13599475fd;v-text-anchor:middle" fillcolor="#0cf">
                    <o:lock v:ext="edit" aspectratio="t"/>
                  </v:oval>
                  <v:oval id="_x0000_s10502" style="position:absolute;left:1538;top:1047;width:96;height:96;rotation:13599475fd;v-text-anchor:middle" fillcolor="#0cf">
                    <o:lock v:ext="edit" aspectratio="t"/>
                  </v:oval>
                </v:group>
              </v:group>
              <v:group id="_x0000_s10503" style="position:absolute;left:3316;top:2670;width:1433;height:863;rotation:-872327fd" coordorigin="1344,1047" coordsize="1433,863">
                <o:lock v:ext="edit" aspectratio="t"/>
                <v:roundrect id="_x0000_s10504" style="position:absolute;left:1344;top:1392;width:96;height:96;v-text-anchor:middle" arcsize=".5" fillcolor="#f3c">
                  <o:lock v:ext="edit" aspectratio="t"/>
                </v:roundrect>
                <v:group id="_x0000_s10505" style="position:absolute;left:1538;top:1047;width:1239;height:863;rotation:-2064064fd" coordorigin="1538,1047" coordsize="1239,863">
                  <o:lock v:ext="edit" aspectratio="t"/>
                  <v:oval id="_x0000_s10506" style="position:absolute;left:2681;top:1791;width:96;height:96;rotation:13599475fd;v-text-anchor:middle" fillcolor="#0cf">
                    <o:lock v:ext="edit" aspectratio="t"/>
                  </v:oval>
                  <v:oval id="_x0000_s10507" style="position:absolute;left:2606;top:1806;width:96;height:96;rotation:13599475fd;v-text-anchor:middle" fillcolor="#0cf">
                    <o:lock v:ext="edit" aspectratio="t"/>
                  </v:oval>
                  <v:oval id="_x0000_s10508" style="position:absolute;left:2536;top:1810;width:96;height:96;rotation:13599475fd;v-text-anchor:middle" fillcolor="#0cf">
                    <o:lock v:ext="edit" aspectratio="t"/>
                  </v:oval>
                  <v:oval id="_x0000_s10509" style="position:absolute;left:2466;top:1814;width:96;height:96;rotation:13599475fd;v-text-anchor:middle" fillcolor="#0cf">
                    <o:lock v:ext="edit" aspectratio="t"/>
                  </v:oval>
                  <v:oval id="_x0000_s10510" style="position:absolute;left:2407;top:1797;width:96;height:96;rotation:13599475fd;v-text-anchor:middle" fillcolor="#0cf">
                    <o:lock v:ext="edit" aspectratio="t"/>
                  </v:oval>
                  <v:oval id="_x0000_s10511" style="position:absolute;left:2360;top:1759;width:96;height:96;rotation:13599475fd;v-text-anchor:middle" fillcolor="#0cf">
                    <o:lock v:ext="edit" aspectratio="t"/>
                  </v:oval>
                  <v:oval id="_x0000_s10512" style="position:absolute;left:2371;top:1684;width:96;height:96;rotation:13599475fd;v-text-anchor:middle" fillcolor="#0cf">
                    <o:lock v:ext="edit" aspectratio="t"/>
                  </v:oval>
                  <v:oval id="_x0000_s10513" style="position:absolute;left:2346;top:1630;width:96;height:96;rotation:13599475fd;v-text-anchor:middle" fillcolor="#0cf">
                    <o:lock v:ext="edit" aspectratio="t"/>
                  </v:oval>
                  <v:oval id="_x0000_s10514" style="position:absolute;left:2336;top:1571;width:96;height:96;rotation:13599475fd;v-text-anchor:middle" fillcolor="#0cf">
                    <o:lock v:ext="edit" aspectratio="t"/>
                  </v:oval>
                  <v:oval id="_x0000_s10515" style="position:absolute;left:2315;top:1506;width:96;height:96;rotation:13599475fd;v-text-anchor:middle" fillcolor="#0cf">
                    <o:lock v:ext="edit" aspectratio="t"/>
                  </v:oval>
                  <v:oval id="_x0000_s10516" style="position:absolute;left:2306;top:1447;width:96;height:96;rotation:13599475fd;v-text-anchor:middle" fillcolor="#0cf">
                    <o:lock v:ext="edit" aspectratio="t"/>
                  </v:oval>
                  <v:oval id="_x0000_s10517" style="position:absolute;left:2236;top:1424;width:96;height:96;rotation:13599475fd;v-text-anchor:middle" fillcolor="#0cf">
                    <o:lock v:ext="edit" aspectratio="t"/>
                  </v:oval>
                  <v:oval id="_x0000_s10518" style="position:absolute;left:2177;top:1461;width:96;height:96;rotation:13599475fd;v-text-anchor:middle" fillcolor="#0cf">
                    <o:lock v:ext="edit" aspectratio="t"/>
                  </v:oval>
                  <v:oval id="_x0000_s10519" style="position:absolute;left:2132;top:1465;width:97;height:96;rotation:13599475fd;v-text-anchor:middle" fillcolor="#0cf">
                    <o:lock v:ext="edit" aspectratio="t"/>
                  </v:oval>
                  <v:oval id="_x0000_s10520" style="position:absolute;left:2073;top:1421;width:97;height:96;rotation:13599475fd;v-text-anchor:middle" fillcolor="#0cf">
                    <o:lock v:ext="edit" aspectratio="t"/>
                  </v:oval>
                  <v:oval id="_x0000_s10521" style="position:absolute;left:2010;top:1415;width:96;height:96;rotation:13599475fd;v-text-anchor:middle" fillcolor="#0cf">
                    <o:lock v:ext="edit" aspectratio="t"/>
                  </v:oval>
                  <v:oval id="_x0000_s10522" style="position:absolute;left:1940;top:1419;width:96;height:96;rotation:13599475fd;v-text-anchor:middle" fillcolor="#0cf">
                    <o:lock v:ext="edit" aspectratio="t"/>
                  </v:oval>
                  <v:oval id="_x0000_s10523" style="position:absolute;left:1875;top:1439;width:96;height:96;rotation:13599475fd;v-text-anchor:middle" fillcolor="#0cf">
                    <o:lock v:ext="edit" aspectratio="t"/>
                  </v:oval>
                  <v:oval id="_x0000_s10524" style="position:absolute;left:1806;top:1444;width:96;height:96;rotation:13599475fd;v-text-anchor:middle" fillcolor="#0cf">
                    <o:lock v:ext="edit" aspectratio="t"/>
                  </v:oval>
                  <v:oval id="_x0000_s10525" style="position:absolute;left:1736;top:1448;width:96;height:96;rotation:13599475fd;v-text-anchor:middle" fillcolor="#0cf">
                    <o:lock v:ext="edit" aspectratio="t"/>
                  </v:oval>
                  <v:oval id="_x0000_s10526" style="position:absolute;left:1655;top:1446;width:96;height:96;rotation:13599475fd;v-text-anchor:middle" fillcolor="#0cf">
                    <o:lock v:ext="edit" aspectratio="t"/>
                  </v:oval>
                  <v:oval id="_x0000_s10527" style="position:absolute;left:1655;top:1446;width:96;height:96;rotation:13599475fd;v-text-anchor:middle" fillcolor="#0cf">
                    <o:lock v:ext="edit" aspectratio="t"/>
                  </v:oval>
                  <v:oval id="_x0000_s10528" style="position:absolute;left:1613;top:1397;width:96;height:96;rotation:13599475fd;v-text-anchor:middle" fillcolor="#0cf">
                    <o:lock v:ext="edit" aspectratio="t"/>
                  </v:oval>
                  <v:oval id="_x0000_s10529" style="position:absolute;left:1609;top:1328;width:96;height:96;rotation:13599475fd;v-text-anchor:middle" fillcolor="#0cf">
                    <o:lock v:ext="edit" aspectratio="t"/>
                  </v:oval>
                  <v:oval id="_x0000_s10530" style="position:absolute;left:1658;top:1285;width:96;height:96;rotation:13599475fd;v-text-anchor:middle" fillcolor="#0cf">
                    <o:lock v:ext="edit" aspectratio="t"/>
                  </v:oval>
                  <v:oval id="_x0000_s10531" style="position:absolute;left:1680;top:1243;width:96;height:96;rotation:13599475fd;v-text-anchor:middle" fillcolor="#0cf">
                    <o:lock v:ext="edit" aspectratio="t"/>
                  </v:oval>
                  <v:oval id="_x0000_s10532" style="position:absolute;left:1681;top:1189;width:96;height:96;rotation:13599475fd;v-text-anchor:middle" fillcolor="#0cf">
                    <o:lock v:ext="edit" aspectratio="t"/>
                  </v:oval>
                  <v:oval id="_x0000_s10533" style="position:absolute;left:1650;top:1146;width:96;height:96;rotation:13599475fd;v-text-anchor:middle" fillcolor="#0cf">
                    <o:lock v:ext="edit" aspectratio="t"/>
                  </v:oval>
                  <v:oval id="_x0000_s10534" style="position:absolute;left:1618;top:1102;width:96;height:96;rotation:13599475fd;v-text-anchor:middle" fillcolor="#0cf">
                    <o:lock v:ext="edit" aspectratio="t"/>
                  </v:oval>
                  <v:oval id="_x0000_s10535" style="position:absolute;left:1575;top:1080;width:96;height:96;rotation:13599475fd;v-text-anchor:middle" fillcolor="#0cf">
                    <o:lock v:ext="edit" aspectratio="t"/>
                  </v:oval>
                  <v:oval id="_x0000_s10536" style="position:absolute;left:1538;top:1047;width:96;height:96;rotation:13599475fd;v-text-anchor:middle" fillcolor="#0cf">
                    <o:lock v:ext="edit" aspectratio="t"/>
                  </v:oval>
                </v:group>
              </v:group>
              <v:group id="_x0000_s10537" style="position:absolute;left:3349;top:2810;width:1433;height:863;rotation:-872327fd" coordorigin="1344,1047" coordsize="1433,863">
                <o:lock v:ext="edit" aspectratio="t"/>
                <v:roundrect id="_x0000_s10538" style="position:absolute;left:1344;top:1392;width:96;height:96;v-text-anchor:middle" arcsize=".5" fillcolor="#f3c">
                  <o:lock v:ext="edit" aspectratio="t"/>
                </v:roundrect>
                <v:group id="_x0000_s10539" style="position:absolute;left:1538;top:1047;width:1239;height:863;rotation:-2064064fd" coordorigin="1538,1047" coordsize="1239,863">
                  <o:lock v:ext="edit" aspectratio="t"/>
                  <v:oval id="_x0000_s10540" style="position:absolute;left:2681;top:1791;width:96;height:96;rotation:13599475fd;v-text-anchor:middle" fillcolor="#0cf">
                    <o:lock v:ext="edit" aspectratio="t"/>
                  </v:oval>
                  <v:oval id="_x0000_s10541" style="position:absolute;left:2606;top:1806;width:96;height:96;rotation:13599475fd;v-text-anchor:middle" fillcolor="#0cf">
                    <o:lock v:ext="edit" aspectratio="t"/>
                  </v:oval>
                  <v:oval id="_x0000_s10542" style="position:absolute;left:2536;top:1810;width:96;height:96;rotation:13599475fd;v-text-anchor:middle" fillcolor="#0cf">
                    <o:lock v:ext="edit" aspectratio="t"/>
                  </v:oval>
                  <v:oval id="_x0000_s10543" style="position:absolute;left:2466;top:1814;width:96;height:96;rotation:13599475fd;v-text-anchor:middle" fillcolor="#0cf">
                    <o:lock v:ext="edit" aspectratio="t"/>
                  </v:oval>
                  <v:oval id="_x0000_s10544" style="position:absolute;left:2407;top:1797;width:96;height:96;rotation:13599475fd;v-text-anchor:middle" fillcolor="#0cf">
                    <o:lock v:ext="edit" aspectratio="t"/>
                  </v:oval>
                  <v:oval id="_x0000_s10545" style="position:absolute;left:2360;top:1759;width:96;height:96;rotation:13599475fd;v-text-anchor:middle" fillcolor="#0cf">
                    <o:lock v:ext="edit" aspectratio="t"/>
                  </v:oval>
                  <v:oval id="_x0000_s10546" style="position:absolute;left:2371;top:1684;width:96;height:96;rotation:13599475fd;v-text-anchor:middle" fillcolor="#0cf">
                    <o:lock v:ext="edit" aspectratio="t"/>
                  </v:oval>
                  <v:oval id="_x0000_s10547" style="position:absolute;left:2346;top:1630;width:96;height:96;rotation:13599475fd;v-text-anchor:middle" fillcolor="#0cf">
                    <o:lock v:ext="edit" aspectratio="t"/>
                  </v:oval>
                  <v:oval id="_x0000_s10548" style="position:absolute;left:2336;top:1571;width:96;height:96;rotation:13599475fd;v-text-anchor:middle" fillcolor="#0cf">
                    <o:lock v:ext="edit" aspectratio="t"/>
                  </v:oval>
                  <v:oval id="_x0000_s10549" style="position:absolute;left:2315;top:1506;width:96;height:96;rotation:13599475fd;v-text-anchor:middle" fillcolor="#0cf">
                    <o:lock v:ext="edit" aspectratio="t"/>
                  </v:oval>
                  <v:oval id="_x0000_s10550" style="position:absolute;left:2306;top:1447;width:96;height:96;rotation:13599475fd;v-text-anchor:middle" fillcolor="#0cf">
                    <o:lock v:ext="edit" aspectratio="t"/>
                  </v:oval>
                  <v:oval id="_x0000_s10551" style="position:absolute;left:2236;top:1424;width:96;height:96;rotation:13599475fd;v-text-anchor:middle" fillcolor="#0cf">
                    <o:lock v:ext="edit" aspectratio="t"/>
                  </v:oval>
                  <v:oval id="_x0000_s10552" style="position:absolute;left:2177;top:1461;width:96;height:96;rotation:13599475fd;v-text-anchor:middle" fillcolor="#0cf">
                    <o:lock v:ext="edit" aspectratio="t"/>
                  </v:oval>
                  <v:oval id="_x0000_s10553" style="position:absolute;left:2132;top:1465;width:97;height:96;rotation:13599475fd;v-text-anchor:middle" fillcolor="#0cf">
                    <o:lock v:ext="edit" aspectratio="t"/>
                  </v:oval>
                  <v:oval id="_x0000_s10554" style="position:absolute;left:2073;top:1421;width:97;height:96;rotation:13599475fd;v-text-anchor:middle" fillcolor="#0cf">
                    <o:lock v:ext="edit" aspectratio="t"/>
                  </v:oval>
                  <v:oval id="_x0000_s10555" style="position:absolute;left:2010;top:1415;width:96;height:96;rotation:13599475fd;v-text-anchor:middle" fillcolor="#0cf">
                    <o:lock v:ext="edit" aspectratio="t"/>
                  </v:oval>
                  <v:oval id="_x0000_s10556" style="position:absolute;left:1940;top:1419;width:96;height:96;rotation:13599475fd;v-text-anchor:middle" fillcolor="#0cf">
                    <o:lock v:ext="edit" aspectratio="t"/>
                  </v:oval>
                  <v:oval id="_x0000_s10557" style="position:absolute;left:1875;top:1439;width:96;height:96;rotation:13599475fd;v-text-anchor:middle" fillcolor="#0cf">
                    <o:lock v:ext="edit" aspectratio="t"/>
                  </v:oval>
                  <v:oval id="_x0000_s10558" style="position:absolute;left:1806;top:1444;width:96;height:96;rotation:13599475fd;v-text-anchor:middle" fillcolor="#0cf">
                    <o:lock v:ext="edit" aspectratio="t"/>
                  </v:oval>
                  <v:oval id="_x0000_s10559" style="position:absolute;left:1736;top:1448;width:96;height:96;rotation:13599475fd;v-text-anchor:middle" fillcolor="#0cf">
                    <o:lock v:ext="edit" aspectratio="t"/>
                  </v:oval>
                  <v:oval id="_x0000_s10560" style="position:absolute;left:1655;top:1446;width:96;height:96;rotation:13599475fd;v-text-anchor:middle" fillcolor="#0cf">
                    <o:lock v:ext="edit" aspectratio="t"/>
                  </v:oval>
                  <v:oval id="_x0000_s10561" style="position:absolute;left:1655;top:1446;width:96;height:96;rotation:13599475fd;v-text-anchor:middle" fillcolor="#0cf">
                    <o:lock v:ext="edit" aspectratio="t"/>
                  </v:oval>
                  <v:oval id="_x0000_s10562" style="position:absolute;left:1613;top:1397;width:96;height:96;rotation:13599475fd;v-text-anchor:middle" fillcolor="#0cf">
                    <o:lock v:ext="edit" aspectratio="t"/>
                  </v:oval>
                  <v:oval id="_x0000_s10563" style="position:absolute;left:1609;top:1328;width:96;height:96;rotation:13599475fd;v-text-anchor:middle" fillcolor="#0cf">
                    <o:lock v:ext="edit" aspectratio="t"/>
                  </v:oval>
                  <v:oval id="_x0000_s10564" style="position:absolute;left:1658;top:1285;width:96;height:96;rotation:13599475fd;v-text-anchor:middle" fillcolor="#0cf">
                    <o:lock v:ext="edit" aspectratio="t"/>
                  </v:oval>
                  <v:oval id="_x0000_s10565" style="position:absolute;left:1680;top:1243;width:96;height:96;rotation:13599475fd;v-text-anchor:middle" fillcolor="#0cf">
                    <o:lock v:ext="edit" aspectratio="t"/>
                  </v:oval>
                  <v:oval id="_x0000_s10566" style="position:absolute;left:1681;top:1189;width:96;height:96;rotation:13599475fd;v-text-anchor:middle" fillcolor="#0cf">
                    <o:lock v:ext="edit" aspectratio="t"/>
                  </v:oval>
                  <v:oval id="_x0000_s10567" style="position:absolute;left:1650;top:1146;width:96;height:96;rotation:13599475fd;v-text-anchor:middle" fillcolor="#0cf">
                    <o:lock v:ext="edit" aspectratio="t"/>
                  </v:oval>
                  <v:oval id="_x0000_s10568" style="position:absolute;left:1618;top:1102;width:96;height:96;rotation:13599475fd;v-text-anchor:middle" fillcolor="#0cf">
                    <o:lock v:ext="edit" aspectratio="t"/>
                  </v:oval>
                  <v:oval id="_x0000_s10569" style="position:absolute;left:1575;top:1080;width:96;height:96;rotation:13599475fd;v-text-anchor:middle" fillcolor="#0cf">
                    <o:lock v:ext="edit" aspectratio="t"/>
                  </v:oval>
                  <v:oval id="_x0000_s10570" style="position:absolute;left:1538;top:1047;width:96;height:96;rotation:13599475fd;v-text-anchor:middle" fillcolor="#0cf">
                    <o:lock v:ext="edit" aspectratio="t"/>
                  </v:oval>
                </v:group>
              </v:group>
              <v:group id="_x0000_s10571" style="position:absolute;left:3300;top:3019;width:1433;height:863;rotation:-872327fd" coordorigin="1344,1047" coordsize="1433,863">
                <o:lock v:ext="edit" aspectratio="t"/>
                <v:roundrect id="_x0000_s10572" style="position:absolute;left:1344;top:1392;width:96;height:96;v-text-anchor:middle" arcsize=".5" fillcolor="#f3c">
                  <o:lock v:ext="edit" aspectratio="t"/>
                </v:roundrect>
                <v:group id="_x0000_s10573" style="position:absolute;left:1538;top:1047;width:1239;height:863;rotation:-2064064fd" coordorigin="1538,1047" coordsize="1239,863">
                  <o:lock v:ext="edit" aspectratio="t"/>
                  <v:oval id="_x0000_s10574" style="position:absolute;left:2681;top:1791;width:96;height:96;rotation:13599475fd;v-text-anchor:middle" fillcolor="#0cf">
                    <o:lock v:ext="edit" aspectratio="t"/>
                  </v:oval>
                  <v:oval id="_x0000_s10575" style="position:absolute;left:2606;top:1806;width:96;height:96;rotation:13599475fd;v-text-anchor:middle" fillcolor="#0cf">
                    <o:lock v:ext="edit" aspectratio="t"/>
                  </v:oval>
                  <v:oval id="_x0000_s10576" style="position:absolute;left:2536;top:1810;width:96;height:96;rotation:13599475fd;v-text-anchor:middle" fillcolor="#0cf">
                    <o:lock v:ext="edit" aspectratio="t"/>
                  </v:oval>
                  <v:oval id="_x0000_s10577" style="position:absolute;left:2466;top:1814;width:96;height:96;rotation:13599475fd;v-text-anchor:middle" fillcolor="#0cf">
                    <o:lock v:ext="edit" aspectratio="t"/>
                  </v:oval>
                  <v:oval id="_x0000_s10578" style="position:absolute;left:2407;top:1797;width:96;height:96;rotation:13599475fd;v-text-anchor:middle" fillcolor="#0cf">
                    <o:lock v:ext="edit" aspectratio="t"/>
                  </v:oval>
                  <v:oval id="_x0000_s10579" style="position:absolute;left:2360;top:1759;width:96;height:96;rotation:13599475fd;v-text-anchor:middle" fillcolor="#0cf">
                    <o:lock v:ext="edit" aspectratio="t"/>
                  </v:oval>
                  <v:oval id="_x0000_s10580" style="position:absolute;left:2371;top:1684;width:96;height:96;rotation:13599475fd;v-text-anchor:middle" fillcolor="#0cf">
                    <o:lock v:ext="edit" aspectratio="t"/>
                  </v:oval>
                  <v:oval id="_x0000_s10581" style="position:absolute;left:2346;top:1630;width:96;height:96;rotation:13599475fd;v-text-anchor:middle" fillcolor="#0cf">
                    <o:lock v:ext="edit" aspectratio="t"/>
                  </v:oval>
                  <v:oval id="_x0000_s10582" style="position:absolute;left:2336;top:1571;width:96;height:96;rotation:13599475fd;v-text-anchor:middle" fillcolor="#0cf">
                    <o:lock v:ext="edit" aspectratio="t"/>
                  </v:oval>
                  <v:oval id="_x0000_s10583" style="position:absolute;left:2315;top:1506;width:96;height:96;rotation:13599475fd;v-text-anchor:middle" fillcolor="#0cf">
                    <o:lock v:ext="edit" aspectratio="t"/>
                  </v:oval>
                  <v:oval id="_x0000_s10584" style="position:absolute;left:2306;top:1447;width:96;height:96;rotation:13599475fd;v-text-anchor:middle" fillcolor="#0cf">
                    <o:lock v:ext="edit" aspectratio="t"/>
                  </v:oval>
                  <v:oval id="_x0000_s10585" style="position:absolute;left:2236;top:1424;width:96;height:96;rotation:13599475fd;v-text-anchor:middle" fillcolor="#0cf">
                    <o:lock v:ext="edit" aspectratio="t"/>
                  </v:oval>
                  <v:oval id="_x0000_s10586" style="position:absolute;left:2177;top:1461;width:96;height:96;rotation:13599475fd;v-text-anchor:middle" fillcolor="#0cf">
                    <o:lock v:ext="edit" aspectratio="t"/>
                  </v:oval>
                  <v:oval id="_x0000_s10587" style="position:absolute;left:2132;top:1465;width:97;height:96;rotation:13599475fd;v-text-anchor:middle" fillcolor="#0cf">
                    <o:lock v:ext="edit" aspectratio="t"/>
                  </v:oval>
                  <v:oval id="_x0000_s10588" style="position:absolute;left:2073;top:1421;width:97;height:96;rotation:13599475fd;v-text-anchor:middle" fillcolor="#0cf">
                    <o:lock v:ext="edit" aspectratio="t"/>
                  </v:oval>
                  <v:oval id="_x0000_s10589" style="position:absolute;left:2010;top:1415;width:96;height:96;rotation:13599475fd;v-text-anchor:middle" fillcolor="#0cf">
                    <o:lock v:ext="edit" aspectratio="t"/>
                  </v:oval>
                  <v:oval id="_x0000_s10590" style="position:absolute;left:1940;top:1419;width:96;height:96;rotation:13599475fd;v-text-anchor:middle" fillcolor="#0cf">
                    <o:lock v:ext="edit" aspectratio="t"/>
                  </v:oval>
                  <v:oval id="_x0000_s10591" style="position:absolute;left:1875;top:1439;width:96;height:96;rotation:13599475fd;v-text-anchor:middle" fillcolor="#0cf">
                    <o:lock v:ext="edit" aspectratio="t"/>
                  </v:oval>
                  <v:oval id="_x0000_s10592" style="position:absolute;left:1806;top:1444;width:96;height:96;rotation:13599475fd;v-text-anchor:middle" fillcolor="#0cf">
                    <o:lock v:ext="edit" aspectratio="t"/>
                  </v:oval>
                  <v:oval id="_x0000_s10593" style="position:absolute;left:1736;top:1448;width:96;height:96;rotation:13599475fd;v-text-anchor:middle" fillcolor="#0cf">
                    <o:lock v:ext="edit" aspectratio="t"/>
                  </v:oval>
                  <v:oval id="_x0000_s10594" style="position:absolute;left:1655;top:1446;width:96;height:96;rotation:13599475fd;v-text-anchor:middle" fillcolor="#0cf">
                    <o:lock v:ext="edit" aspectratio="t"/>
                  </v:oval>
                  <v:oval id="_x0000_s10595" style="position:absolute;left:1655;top:1446;width:96;height:96;rotation:13599475fd;v-text-anchor:middle" fillcolor="#0cf">
                    <o:lock v:ext="edit" aspectratio="t"/>
                  </v:oval>
                  <v:oval id="_x0000_s10596" style="position:absolute;left:1613;top:1397;width:96;height:96;rotation:13599475fd;v-text-anchor:middle" fillcolor="#0cf">
                    <o:lock v:ext="edit" aspectratio="t"/>
                  </v:oval>
                  <v:oval id="_x0000_s10597" style="position:absolute;left:1609;top:1328;width:96;height:96;rotation:13599475fd;v-text-anchor:middle" fillcolor="#0cf">
                    <o:lock v:ext="edit" aspectratio="t"/>
                  </v:oval>
                  <v:oval id="_x0000_s10598" style="position:absolute;left:1658;top:1285;width:96;height:96;rotation:13599475fd;v-text-anchor:middle" fillcolor="#0cf">
                    <o:lock v:ext="edit" aspectratio="t"/>
                  </v:oval>
                  <v:oval id="_x0000_s10599" style="position:absolute;left:1680;top:1243;width:96;height:96;rotation:13599475fd;v-text-anchor:middle" fillcolor="#0cf">
                    <o:lock v:ext="edit" aspectratio="t"/>
                  </v:oval>
                  <v:oval id="_x0000_s10600" style="position:absolute;left:1681;top:1189;width:96;height:96;rotation:13599475fd;v-text-anchor:middle" fillcolor="#0cf">
                    <o:lock v:ext="edit" aspectratio="t"/>
                  </v:oval>
                  <v:oval id="_x0000_s10601" style="position:absolute;left:1650;top:1146;width:96;height:96;rotation:13599475fd;v-text-anchor:middle" fillcolor="#0cf">
                    <o:lock v:ext="edit" aspectratio="t"/>
                  </v:oval>
                  <v:oval id="_x0000_s10602" style="position:absolute;left:1618;top:1102;width:96;height:96;rotation:13599475fd;v-text-anchor:middle" fillcolor="#0cf">
                    <o:lock v:ext="edit" aspectratio="t"/>
                  </v:oval>
                  <v:oval id="_x0000_s10603" style="position:absolute;left:1575;top:1080;width:96;height:96;rotation:13599475fd;v-text-anchor:middle" fillcolor="#0cf">
                    <o:lock v:ext="edit" aspectratio="t"/>
                  </v:oval>
                  <v:oval id="_x0000_s10604" style="position:absolute;left:1538;top:1047;width:96;height:96;rotation:13599475fd;v-text-anchor:middle" fillcolor="#0cf">
                    <o:lock v:ext="edit" aspectratio="t"/>
                  </v:oval>
                </v:group>
              </v:group>
              <v:group id="_x0000_s10605" style="position:absolute;left:3251;top:3228;width:1433;height:863;rotation:-872327fd" coordorigin="1344,1047" coordsize="1433,863">
                <o:lock v:ext="edit" aspectratio="t"/>
                <v:roundrect id="_x0000_s10606" style="position:absolute;left:1344;top:1392;width:96;height:96;v-text-anchor:middle" arcsize=".5" fillcolor="#f3c">
                  <o:lock v:ext="edit" aspectratio="t"/>
                </v:roundrect>
                <v:group id="_x0000_s10607" style="position:absolute;left:1538;top:1047;width:1239;height:863;rotation:-2064064fd" coordorigin="1538,1047" coordsize="1239,863">
                  <o:lock v:ext="edit" aspectratio="t"/>
                  <v:oval id="_x0000_s10608" style="position:absolute;left:2681;top:1791;width:96;height:96;rotation:13599475fd;v-text-anchor:middle" fillcolor="#0cf">
                    <o:lock v:ext="edit" aspectratio="t"/>
                  </v:oval>
                  <v:oval id="_x0000_s10609" style="position:absolute;left:2606;top:1806;width:96;height:96;rotation:13599475fd;v-text-anchor:middle" fillcolor="#0cf">
                    <o:lock v:ext="edit" aspectratio="t"/>
                  </v:oval>
                  <v:oval id="_x0000_s10610" style="position:absolute;left:2536;top:1810;width:96;height:96;rotation:13599475fd;v-text-anchor:middle" fillcolor="#0cf">
                    <o:lock v:ext="edit" aspectratio="t"/>
                  </v:oval>
                  <v:oval id="_x0000_s10611" style="position:absolute;left:2466;top:1814;width:96;height:96;rotation:13599475fd;v-text-anchor:middle" fillcolor="#0cf">
                    <o:lock v:ext="edit" aspectratio="t"/>
                  </v:oval>
                  <v:oval id="_x0000_s10612" style="position:absolute;left:2407;top:1797;width:96;height:96;rotation:13599475fd;v-text-anchor:middle" fillcolor="#0cf">
                    <o:lock v:ext="edit" aspectratio="t"/>
                  </v:oval>
                  <v:oval id="_x0000_s10613" style="position:absolute;left:2360;top:1759;width:96;height:96;rotation:13599475fd;v-text-anchor:middle" fillcolor="#0cf">
                    <o:lock v:ext="edit" aspectratio="t"/>
                  </v:oval>
                  <v:oval id="_x0000_s10614" style="position:absolute;left:2371;top:1684;width:96;height:96;rotation:13599475fd;v-text-anchor:middle" fillcolor="#0cf">
                    <o:lock v:ext="edit" aspectratio="t"/>
                  </v:oval>
                  <v:oval id="_x0000_s10615" style="position:absolute;left:2346;top:1630;width:96;height:96;rotation:13599475fd;v-text-anchor:middle" fillcolor="#0cf">
                    <o:lock v:ext="edit" aspectratio="t"/>
                  </v:oval>
                  <v:oval id="_x0000_s10616" style="position:absolute;left:2336;top:1571;width:96;height:96;rotation:13599475fd;v-text-anchor:middle" fillcolor="#0cf">
                    <o:lock v:ext="edit" aspectratio="t"/>
                  </v:oval>
                  <v:oval id="_x0000_s10617" style="position:absolute;left:2315;top:1506;width:96;height:96;rotation:13599475fd;v-text-anchor:middle" fillcolor="#0cf">
                    <o:lock v:ext="edit" aspectratio="t"/>
                  </v:oval>
                  <v:oval id="_x0000_s10618" style="position:absolute;left:2306;top:1447;width:96;height:96;rotation:13599475fd;v-text-anchor:middle" fillcolor="#0cf">
                    <o:lock v:ext="edit" aspectratio="t"/>
                  </v:oval>
                  <v:oval id="_x0000_s10619" style="position:absolute;left:2236;top:1424;width:96;height:96;rotation:13599475fd;v-text-anchor:middle" fillcolor="#0cf">
                    <o:lock v:ext="edit" aspectratio="t"/>
                  </v:oval>
                  <v:oval id="_x0000_s10620" style="position:absolute;left:2177;top:1461;width:96;height:96;rotation:13599475fd;v-text-anchor:middle" fillcolor="#0cf">
                    <o:lock v:ext="edit" aspectratio="t"/>
                  </v:oval>
                  <v:oval id="_x0000_s10621" style="position:absolute;left:2132;top:1465;width:97;height:96;rotation:13599475fd;v-text-anchor:middle" fillcolor="#0cf">
                    <o:lock v:ext="edit" aspectratio="t"/>
                  </v:oval>
                  <v:oval id="_x0000_s10622" style="position:absolute;left:2073;top:1421;width:97;height:96;rotation:13599475fd;v-text-anchor:middle" fillcolor="#0cf">
                    <o:lock v:ext="edit" aspectratio="t"/>
                  </v:oval>
                  <v:oval id="_x0000_s10623" style="position:absolute;left:2010;top:1415;width:96;height:96;rotation:13599475fd;v-text-anchor:middle" fillcolor="#0cf">
                    <o:lock v:ext="edit" aspectratio="t"/>
                  </v:oval>
                  <v:oval id="_x0000_s10624" style="position:absolute;left:1940;top:1419;width:96;height:96;rotation:13599475fd;v-text-anchor:middle" fillcolor="#0cf">
                    <o:lock v:ext="edit" aspectratio="t"/>
                  </v:oval>
                  <v:oval id="_x0000_s10625" style="position:absolute;left:1875;top:1439;width:96;height:96;rotation:13599475fd;v-text-anchor:middle" fillcolor="#0cf">
                    <o:lock v:ext="edit" aspectratio="t"/>
                  </v:oval>
                  <v:oval id="_x0000_s10626" style="position:absolute;left:1806;top:1444;width:96;height:96;rotation:13599475fd;v-text-anchor:middle" fillcolor="#0cf">
                    <o:lock v:ext="edit" aspectratio="t"/>
                  </v:oval>
                  <v:oval id="_x0000_s10627" style="position:absolute;left:1736;top:1448;width:96;height:96;rotation:13599475fd;v-text-anchor:middle" fillcolor="#0cf">
                    <o:lock v:ext="edit" aspectratio="t"/>
                  </v:oval>
                  <v:oval id="_x0000_s10628" style="position:absolute;left:1655;top:1446;width:96;height:96;rotation:13599475fd;v-text-anchor:middle" fillcolor="#0cf">
                    <o:lock v:ext="edit" aspectratio="t"/>
                  </v:oval>
                  <v:oval id="_x0000_s10629" style="position:absolute;left:1655;top:1446;width:96;height:96;rotation:13599475fd;v-text-anchor:middle" fillcolor="#0cf">
                    <o:lock v:ext="edit" aspectratio="t"/>
                  </v:oval>
                  <v:oval id="_x0000_s10630" style="position:absolute;left:1613;top:1397;width:96;height:96;rotation:13599475fd;v-text-anchor:middle" fillcolor="#0cf">
                    <o:lock v:ext="edit" aspectratio="t"/>
                  </v:oval>
                  <v:oval id="_x0000_s10631" style="position:absolute;left:1609;top:1328;width:96;height:96;rotation:13599475fd;v-text-anchor:middle" fillcolor="#0cf">
                    <o:lock v:ext="edit" aspectratio="t"/>
                  </v:oval>
                  <v:oval id="_x0000_s10632" style="position:absolute;left:1658;top:1285;width:96;height:96;rotation:13599475fd;v-text-anchor:middle" fillcolor="#0cf">
                    <o:lock v:ext="edit" aspectratio="t"/>
                  </v:oval>
                  <v:oval id="_x0000_s10633" style="position:absolute;left:1680;top:1243;width:96;height:96;rotation:13599475fd;v-text-anchor:middle" fillcolor="#0cf">
                    <o:lock v:ext="edit" aspectratio="t"/>
                  </v:oval>
                  <v:oval id="_x0000_s10634" style="position:absolute;left:1681;top:1189;width:96;height:96;rotation:13599475fd;v-text-anchor:middle" fillcolor="#0cf">
                    <o:lock v:ext="edit" aspectratio="t"/>
                  </v:oval>
                  <v:oval id="_x0000_s10635" style="position:absolute;left:1650;top:1146;width:96;height:96;rotation:13599475fd;v-text-anchor:middle" fillcolor="#0cf">
                    <o:lock v:ext="edit" aspectratio="t"/>
                  </v:oval>
                  <v:oval id="_x0000_s10636" style="position:absolute;left:1618;top:1102;width:96;height:96;rotation:13599475fd;v-text-anchor:middle" fillcolor="#0cf">
                    <o:lock v:ext="edit" aspectratio="t"/>
                  </v:oval>
                  <v:oval id="_x0000_s10637" style="position:absolute;left:1575;top:1080;width:96;height:96;rotation:13599475fd;v-text-anchor:middle" fillcolor="#0cf">
                    <o:lock v:ext="edit" aspectratio="t"/>
                  </v:oval>
                  <v:oval id="_x0000_s10638" style="position:absolute;left:1538;top:1047;width:96;height:96;rotation:13599475fd;v-text-anchor:middle" fillcolor="#0cf">
                    <o:lock v:ext="edit" aspectratio="t"/>
                  </v:oval>
                </v:group>
              </v:group>
              <v:group id="_x0000_s10639" style="position:absolute;left:3201;top:3437;width:1433;height:863;rotation:-872327fd" coordorigin="1344,1047" coordsize="1433,863">
                <o:lock v:ext="edit" aspectratio="t"/>
                <v:roundrect id="_x0000_s10640" style="position:absolute;left:1344;top:1392;width:96;height:96;v-text-anchor:middle" arcsize=".5" fillcolor="#f3c">
                  <o:lock v:ext="edit" aspectratio="t"/>
                </v:roundrect>
                <v:group id="_x0000_s10641" style="position:absolute;left:1538;top:1047;width:1239;height:863;rotation:-2064064fd" coordorigin="1538,1047" coordsize="1239,863">
                  <o:lock v:ext="edit" aspectratio="t"/>
                  <v:oval id="_x0000_s10642" style="position:absolute;left:2681;top:1791;width:96;height:96;rotation:13599475fd;v-text-anchor:middle" fillcolor="#0cf">
                    <o:lock v:ext="edit" aspectratio="t"/>
                  </v:oval>
                  <v:oval id="_x0000_s10643" style="position:absolute;left:2606;top:1806;width:96;height:96;rotation:13599475fd;v-text-anchor:middle" fillcolor="#0cf">
                    <o:lock v:ext="edit" aspectratio="t"/>
                  </v:oval>
                  <v:oval id="_x0000_s10644" style="position:absolute;left:2536;top:1810;width:96;height:96;rotation:13599475fd;v-text-anchor:middle" fillcolor="#0cf">
                    <o:lock v:ext="edit" aspectratio="t"/>
                  </v:oval>
                  <v:oval id="_x0000_s10645" style="position:absolute;left:2466;top:1814;width:96;height:96;rotation:13599475fd;v-text-anchor:middle" fillcolor="#0cf">
                    <o:lock v:ext="edit" aspectratio="t"/>
                  </v:oval>
                  <v:oval id="_x0000_s10646" style="position:absolute;left:2407;top:1797;width:96;height:96;rotation:13599475fd;v-text-anchor:middle" fillcolor="#0cf">
                    <o:lock v:ext="edit" aspectratio="t"/>
                  </v:oval>
                  <v:oval id="_x0000_s10647" style="position:absolute;left:2360;top:1759;width:96;height:96;rotation:13599475fd;v-text-anchor:middle" fillcolor="#0cf">
                    <o:lock v:ext="edit" aspectratio="t"/>
                  </v:oval>
                  <v:oval id="_x0000_s10648" style="position:absolute;left:2371;top:1684;width:96;height:96;rotation:13599475fd;v-text-anchor:middle" fillcolor="#0cf">
                    <o:lock v:ext="edit" aspectratio="t"/>
                  </v:oval>
                  <v:oval id="_x0000_s10649" style="position:absolute;left:2346;top:1630;width:96;height:96;rotation:13599475fd;v-text-anchor:middle" fillcolor="#0cf">
                    <o:lock v:ext="edit" aspectratio="t"/>
                  </v:oval>
                  <v:oval id="_x0000_s10650" style="position:absolute;left:2336;top:1571;width:96;height:96;rotation:13599475fd;v-text-anchor:middle" fillcolor="#0cf">
                    <o:lock v:ext="edit" aspectratio="t"/>
                  </v:oval>
                  <v:oval id="_x0000_s10651" style="position:absolute;left:2315;top:1506;width:96;height:96;rotation:13599475fd;v-text-anchor:middle" fillcolor="#0cf">
                    <o:lock v:ext="edit" aspectratio="t"/>
                  </v:oval>
                  <v:oval id="_x0000_s10652" style="position:absolute;left:2306;top:1447;width:96;height:96;rotation:13599475fd;v-text-anchor:middle" fillcolor="#0cf">
                    <o:lock v:ext="edit" aspectratio="t"/>
                  </v:oval>
                  <v:oval id="_x0000_s10653" style="position:absolute;left:2236;top:1424;width:96;height:96;rotation:13599475fd;v-text-anchor:middle" fillcolor="#0cf">
                    <o:lock v:ext="edit" aspectratio="t"/>
                  </v:oval>
                  <v:oval id="_x0000_s10654" style="position:absolute;left:2177;top:1461;width:96;height:96;rotation:13599475fd;v-text-anchor:middle" fillcolor="#0cf">
                    <o:lock v:ext="edit" aspectratio="t"/>
                  </v:oval>
                  <v:oval id="_x0000_s10655" style="position:absolute;left:2132;top:1465;width:97;height:96;rotation:13599475fd;v-text-anchor:middle" fillcolor="#0cf">
                    <o:lock v:ext="edit" aspectratio="t"/>
                  </v:oval>
                  <v:oval id="_x0000_s10656" style="position:absolute;left:2073;top:1421;width:97;height:96;rotation:13599475fd;v-text-anchor:middle" fillcolor="#0cf">
                    <o:lock v:ext="edit" aspectratio="t"/>
                  </v:oval>
                  <v:oval id="_x0000_s10657" style="position:absolute;left:2010;top:1415;width:96;height:96;rotation:13599475fd;v-text-anchor:middle" fillcolor="#0cf">
                    <o:lock v:ext="edit" aspectratio="t"/>
                  </v:oval>
                  <v:oval id="_x0000_s10658" style="position:absolute;left:1940;top:1419;width:96;height:96;rotation:13599475fd;v-text-anchor:middle" fillcolor="#0cf">
                    <o:lock v:ext="edit" aspectratio="t"/>
                  </v:oval>
                  <v:oval id="_x0000_s10659" style="position:absolute;left:1875;top:1439;width:96;height:96;rotation:13599475fd;v-text-anchor:middle" fillcolor="#0cf">
                    <o:lock v:ext="edit" aspectratio="t"/>
                  </v:oval>
                  <v:oval id="_x0000_s10660" style="position:absolute;left:1806;top:1444;width:96;height:96;rotation:13599475fd;v-text-anchor:middle" fillcolor="#0cf">
                    <o:lock v:ext="edit" aspectratio="t"/>
                  </v:oval>
                  <v:oval id="_x0000_s10661" style="position:absolute;left:1736;top:1448;width:96;height:96;rotation:13599475fd;v-text-anchor:middle" fillcolor="#0cf">
                    <o:lock v:ext="edit" aspectratio="t"/>
                  </v:oval>
                  <v:oval id="_x0000_s10662" style="position:absolute;left:1655;top:1446;width:96;height:96;rotation:13599475fd;v-text-anchor:middle" fillcolor="#0cf">
                    <o:lock v:ext="edit" aspectratio="t"/>
                  </v:oval>
                  <v:oval id="_x0000_s10663" style="position:absolute;left:1655;top:1446;width:96;height:96;rotation:13599475fd;v-text-anchor:middle" fillcolor="#0cf">
                    <o:lock v:ext="edit" aspectratio="t"/>
                  </v:oval>
                  <v:oval id="_x0000_s10664" style="position:absolute;left:1613;top:1397;width:96;height:96;rotation:13599475fd;v-text-anchor:middle" fillcolor="#0cf">
                    <o:lock v:ext="edit" aspectratio="t"/>
                  </v:oval>
                  <v:oval id="_x0000_s10665" style="position:absolute;left:1609;top:1328;width:96;height:96;rotation:13599475fd;v-text-anchor:middle" fillcolor="#0cf">
                    <o:lock v:ext="edit" aspectratio="t"/>
                  </v:oval>
                  <v:oval id="_x0000_s10666" style="position:absolute;left:1658;top:1285;width:96;height:96;rotation:13599475fd;v-text-anchor:middle" fillcolor="#0cf">
                    <o:lock v:ext="edit" aspectratio="t"/>
                  </v:oval>
                  <v:oval id="_x0000_s10667" style="position:absolute;left:1680;top:1243;width:96;height:96;rotation:13599475fd;v-text-anchor:middle" fillcolor="#0cf">
                    <o:lock v:ext="edit" aspectratio="t"/>
                  </v:oval>
                  <v:oval id="_x0000_s10668" style="position:absolute;left:1681;top:1189;width:96;height:96;rotation:13599475fd;v-text-anchor:middle" fillcolor="#0cf">
                    <o:lock v:ext="edit" aspectratio="t"/>
                  </v:oval>
                  <v:oval id="_x0000_s10669" style="position:absolute;left:1650;top:1146;width:96;height:96;rotation:13599475fd;v-text-anchor:middle" fillcolor="#0cf">
                    <o:lock v:ext="edit" aspectratio="t"/>
                  </v:oval>
                  <v:oval id="_x0000_s10670" style="position:absolute;left:1618;top:1102;width:96;height:96;rotation:13599475fd;v-text-anchor:middle" fillcolor="#0cf">
                    <o:lock v:ext="edit" aspectratio="t"/>
                  </v:oval>
                  <v:oval id="_x0000_s10671" style="position:absolute;left:1575;top:1080;width:96;height:96;rotation:13599475fd;v-text-anchor:middle" fillcolor="#0cf">
                    <o:lock v:ext="edit" aspectratio="t"/>
                  </v:oval>
                  <v:oval id="_x0000_s10672" style="position:absolute;left:1538;top:1047;width:96;height:96;rotation:13599475fd;v-text-anchor:middle" fillcolor="#0cf">
                    <o:lock v:ext="edit" aspectratio="t"/>
                  </v:oval>
                </v:group>
              </v:group>
            </v:group>
            <v:group id="_x0000_s10673" style="position:absolute;left:1776;top:4341;width:5420;height:5124" coordorigin="144,960" coordsize="3096,2927" o:regroupid="421">
              <o:lock v:ext="edit" aspectratio="t"/>
              <v:group id="_x0000_s10674" style="position:absolute;left:144;top:960;width:3096;height:2927" coordorigin="144,960" coordsize="3096,2927">
                <o:lock v:ext="edit" aspectratio="t"/>
                <v:group id="_x0000_s10675" style="position:absolute;left:144;top:960;width:3096;height:2255" coordorigin="144,1008" coordsize="3096,2255">
                  <o:lock v:ext="edit" aspectratio="t"/>
                  <v:group id="_x0000_s10676" style="position:absolute;left:1824;top:1008;width:1416;height:1990" coordorigin="2190,709" coordsize="1416,1990">
                    <o:lock v:ext="edit" aspectratio="t"/>
                    <v:group id="_x0000_s10677" style="position:absolute;left:2367;top:709;width:1239;height:863;rotation:-2936391fd" coordorigin="1538,1047" coordsize="1239,863">
                      <o:lock v:ext="edit" aspectratio="t"/>
                      <v:oval id="_x0000_s10678" style="position:absolute;left:2681;top:1791;width:96;height:96;rotation:13599475fd;v-text-anchor:middle" fillcolor="#0cf">
                        <o:lock v:ext="edit" aspectratio="t"/>
                      </v:oval>
                      <v:oval id="_x0000_s10679" style="position:absolute;left:2606;top:1806;width:96;height:96;rotation:13599475fd;v-text-anchor:middle" fillcolor="#0cf">
                        <o:lock v:ext="edit" aspectratio="t"/>
                      </v:oval>
                      <v:oval id="_x0000_s10680" style="position:absolute;left:2536;top:1810;width:96;height:96;rotation:13599475fd;v-text-anchor:middle" fillcolor="#0cf">
                        <o:lock v:ext="edit" aspectratio="t"/>
                      </v:oval>
                      <v:oval id="_x0000_s10681" style="position:absolute;left:2466;top:1814;width:96;height:96;rotation:13599475fd;v-text-anchor:middle" fillcolor="#0cf">
                        <o:lock v:ext="edit" aspectratio="t"/>
                      </v:oval>
                      <v:oval id="_x0000_s10682" style="position:absolute;left:2407;top:1797;width:96;height:96;rotation:13599475fd;v-text-anchor:middle" fillcolor="#0cf">
                        <o:lock v:ext="edit" aspectratio="t"/>
                      </v:oval>
                      <v:oval id="_x0000_s10683" style="position:absolute;left:2360;top:1759;width:96;height:96;rotation:13599475fd;v-text-anchor:middle" fillcolor="#0cf">
                        <o:lock v:ext="edit" aspectratio="t"/>
                      </v:oval>
                      <v:oval id="_x0000_s10684" style="position:absolute;left:2371;top:1684;width:96;height:96;rotation:13599475fd;v-text-anchor:middle" fillcolor="#0cf">
                        <o:lock v:ext="edit" aspectratio="t"/>
                      </v:oval>
                      <v:oval id="_x0000_s10685" style="position:absolute;left:2346;top:1630;width:96;height:96;rotation:13599475fd;v-text-anchor:middle" fillcolor="#0cf">
                        <o:lock v:ext="edit" aspectratio="t"/>
                      </v:oval>
                      <v:oval id="_x0000_s10686" style="position:absolute;left:2336;top:1571;width:96;height:96;rotation:13599475fd;v-text-anchor:middle" fillcolor="#0cf">
                        <o:lock v:ext="edit" aspectratio="t"/>
                      </v:oval>
                      <v:oval id="_x0000_s10687" style="position:absolute;left:2315;top:1506;width:96;height:96;rotation:13599475fd;v-text-anchor:middle" fillcolor="#0cf">
                        <o:lock v:ext="edit" aspectratio="t"/>
                      </v:oval>
                      <v:oval id="_x0000_s10688" style="position:absolute;left:2306;top:1447;width:96;height:96;rotation:13599475fd;v-text-anchor:middle" fillcolor="#0cf">
                        <o:lock v:ext="edit" aspectratio="t"/>
                      </v:oval>
                      <v:oval id="_x0000_s10689" style="position:absolute;left:2236;top:1424;width:96;height:96;rotation:13599475fd;v-text-anchor:middle" fillcolor="#0cf">
                        <o:lock v:ext="edit" aspectratio="t"/>
                      </v:oval>
                      <v:oval id="_x0000_s10690" style="position:absolute;left:2177;top:1461;width:96;height:96;rotation:13599475fd;v-text-anchor:middle" fillcolor="#0cf">
                        <o:lock v:ext="edit" aspectratio="t"/>
                      </v:oval>
                      <v:oval id="_x0000_s10691" style="position:absolute;left:2132;top:1465;width:97;height:96;rotation:13599475fd;v-text-anchor:middle" fillcolor="#0cf">
                        <o:lock v:ext="edit" aspectratio="t"/>
                      </v:oval>
                      <v:oval id="_x0000_s10692" style="position:absolute;left:2073;top:1421;width:97;height:96;rotation:13599475fd;v-text-anchor:middle" fillcolor="#0cf">
                        <o:lock v:ext="edit" aspectratio="t"/>
                      </v:oval>
                      <v:oval id="_x0000_s10693" style="position:absolute;left:2010;top:1415;width:96;height:96;rotation:13599475fd;v-text-anchor:middle" fillcolor="#0cf">
                        <o:lock v:ext="edit" aspectratio="t"/>
                      </v:oval>
                      <v:oval id="_x0000_s10694" style="position:absolute;left:1940;top:1419;width:96;height:96;rotation:13599475fd;v-text-anchor:middle" fillcolor="#0cf">
                        <o:lock v:ext="edit" aspectratio="t"/>
                      </v:oval>
                      <v:oval id="_x0000_s10695" style="position:absolute;left:1875;top:1439;width:96;height:96;rotation:13599475fd;v-text-anchor:middle" fillcolor="#0cf">
                        <o:lock v:ext="edit" aspectratio="t"/>
                      </v:oval>
                      <v:oval id="_x0000_s10696" style="position:absolute;left:1806;top:1444;width:96;height:96;rotation:13599475fd;v-text-anchor:middle" fillcolor="#0cf">
                        <o:lock v:ext="edit" aspectratio="t"/>
                      </v:oval>
                      <v:oval id="_x0000_s10697" style="position:absolute;left:1736;top:1448;width:96;height:96;rotation:13599475fd;v-text-anchor:middle" fillcolor="#0cf">
                        <o:lock v:ext="edit" aspectratio="t"/>
                      </v:oval>
                      <v:oval id="_x0000_s10698" style="position:absolute;left:1655;top:1446;width:96;height:96;rotation:13599475fd;v-text-anchor:middle" fillcolor="#0cf">
                        <o:lock v:ext="edit" aspectratio="t"/>
                      </v:oval>
                      <v:oval id="_x0000_s10699" style="position:absolute;left:1655;top:1446;width:96;height:96;rotation:13599475fd;v-text-anchor:middle" fillcolor="#0cf">
                        <o:lock v:ext="edit" aspectratio="t"/>
                      </v:oval>
                      <v:oval id="_x0000_s10700" style="position:absolute;left:1613;top:1397;width:96;height:96;rotation:13599475fd;v-text-anchor:middle" fillcolor="#0cf">
                        <o:lock v:ext="edit" aspectratio="t"/>
                      </v:oval>
                      <v:oval id="_x0000_s10701" style="position:absolute;left:1609;top:1328;width:96;height:96;rotation:13599475fd;v-text-anchor:middle" fillcolor="#0cf">
                        <o:lock v:ext="edit" aspectratio="t"/>
                      </v:oval>
                      <v:oval id="_x0000_s10702" style="position:absolute;left:1658;top:1285;width:96;height:96;rotation:13599475fd;v-text-anchor:middle" fillcolor="#0cf">
                        <o:lock v:ext="edit" aspectratio="t"/>
                      </v:oval>
                      <v:oval id="_x0000_s10703" style="position:absolute;left:1680;top:1243;width:96;height:96;rotation:13599475fd;v-text-anchor:middle" fillcolor="#0cf">
                        <o:lock v:ext="edit" aspectratio="t"/>
                      </v:oval>
                      <v:oval id="_x0000_s10704" style="position:absolute;left:1681;top:1189;width:96;height:96;rotation:13599475fd;v-text-anchor:middle" fillcolor="#0cf">
                        <o:lock v:ext="edit" aspectratio="t"/>
                      </v:oval>
                      <v:oval id="_x0000_s10705" style="position:absolute;left:1650;top:1146;width:96;height:96;rotation:13599475fd;v-text-anchor:middle" fillcolor="#0cf">
                        <o:lock v:ext="edit" aspectratio="t"/>
                      </v:oval>
                      <v:oval id="_x0000_s10706" style="position:absolute;left:1618;top:1102;width:96;height:96;rotation:13599475fd;v-text-anchor:middle" fillcolor="#0cf">
                        <o:lock v:ext="edit" aspectratio="t"/>
                      </v:oval>
                      <v:oval id="_x0000_s10707" style="position:absolute;left:1575;top:1080;width:96;height:96;rotation:13599475fd;v-text-anchor:middle" fillcolor="#0cf">
                        <o:lock v:ext="edit" aspectratio="t"/>
                      </v:oval>
                      <v:oval id="_x0000_s10708" style="position:absolute;left:1538;top:1047;width:96;height:96;rotation:13599475fd;v-text-anchor:middle" fillcolor="#0cf">
                        <o:lock v:ext="edit" aspectratio="t"/>
                      </v:oval>
                    </v:group>
                    <v:group id="_x0000_s10709" style="position:absolute;left:2190;top:871;width:1389;height:1828" coordorigin="2190,871" coordsize="1389,1828">
                      <o:lock v:ext="edit" aspectratio="t"/>
                      <v:group id="_x0000_s10710" style="position:absolute;left:2307;top:871;width:1239;height:863;rotation:-2936391fd" coordorigin="1538,1047" coordsize="1239,863">
                        <o:lock v:ext="edit" aspectratio="t"/>
                        <v:oval id="_x0000_s10711" style="position:absolute;left:2681;top:1791;width:96;height:96;rotation:13599475fd;v-text-anchor:middle" fillcolor="#0cf">
                          <o:lock v:ext="edit" aspectratio="t"/>
                        </v:oval>
                        <v:oval id="_x0000_s10712" style="position:absolute;left:2606;top:1806;width:96;height:96;rotation:13599475fd;v-text-anchor:middle" fillcolor="#0cf">
                          <o:lock v:ext="edit" aspectratio="t"/>
                        </v:oval>
                        <v:oval id="_x0000_s10713" style="position:absolute;left:2536;top:1810;width:96;height:96;rotation:13599475fd;v-text-anchor:middle" fillcolor="#0cf">
                          <o:lock v:ext="edit" aspectratio="t"/>
                        </v:oval>
                        <v:oval id="_x0000_s10714" style="position:absolute;left:2466;top:1814;width:96;height:96;rotation:13599475fd;v-text-anchor:middle" fillcolor="#0cf">
                          <o:lock v:ext="edit" aspectratio="t"/>
                        </v:oval>
                        <v:oval id="_x0000_s10715" style="position:absolute;left:2407;top:1797;width:96;height:96;rotation:13599475fd;v-text-anchor:middle" fillcolor="#0cf">
                          <o:lock v:ext="edit" aspectratio="t"/>
                        </v:oval>
                        <v:oval id="_x0000_s10716" style="position:absolute;left:2360;top:1759;width:96;height:96;rotation:13599475fd;v-text-anchor:middle" fillcolor="#0cf">
                          <o:lock v:ext="edit" aspectratio="t"/>
                        </v:oval>
                        <v:oval id="_x0000_s10717" style="position:absolute;left:2371;top:1684;width:96;height:96;rotation:13599475fd;v-text-anchor:middle" fillcolor="#0cf">
                          <o:lock v:ext="edit" aspectratio="t"/>
                        </v:oval>
                        <v:oval id="_x0000_s10718" style="position:absolute;left:2346;top:1630;width:96;height:96;rotation:13599475fd;v-text-anchor:middle" fillcolor="#0cf">
                          <o:lock v:ext="edit" aspectratio="t"/>
                        </v:oval>
                        <v:oval id="_x0000_s10719" style="position:absolute;left:2336;top:1571;width:96;height:96;rotation:13599475fd;v-text-anchor:middle" fillcolor="#0cf">
                          <o:lock v:ext="edit" aspectratio="t"/>
                        </v:oval>
                        <v:oval id="_x0000_s10720" style="position:absolute;left:2315;top:1506;width:96;height:96;rotation:13599475fd;v-text-anchor:middle" fillcolor="#0cf">
                          <o:lock v:ext="edit" aspectratio="t"/>
                        </v:oval>
                        <v:oval id="_x0000_s10721" style="position:absolute;left:2306;top:1447;width:96;height:96;rotation:13599475fd;v-text-anchor:middle" fillcolor="#0cf">
                          <o:lock v:ext="edit" aspectratio="t"/>
                        </v:oval>
                        <v:oval id="_x0000_s10722" style="position:absolute;left:2236;top:1424;width:96;height:96;rotation:13599475fd;v-text-anchor:middle" fillcolor="#0cf">
                          <o:lock v:ext="edit" aspectratio="t"/>
                        </v:oval>
                        <v:oval id="_x0000_s10723" style="position:absolute;left:2177;top:1461;width:96;height:96;rotation:13599475fd;v-text-anchor:middle" fillcolor="#0cf">
                          <o:lock v:ext="edit" aspectratio="t"/>
                        </v:oval>
                        <v:oval id="_x0000_s10724" style="position:absolute;left:2132;top:1465;width:97;height:96;rotation:13599475fd;v-text-anchor:middle" fillcolor="#0cf">
                          <o:lock v:ext="edit" aspectratio="t"/>
                        </v:oval>
                        <v:oval id="_x0000_s10725" style="position:absolute;left:2073;top:1421;width:97;height:96;rotation:13599475fd;v-text-anchor:middle" fillcolor="#0cf">
                          <o:lock v:ext="edit" aspectratio="t"/>
                        </v:oval>
                        <v:oval id="_x0000_s10726" style="position:absolute;left:2010;top:1415;width:96;height:96;rotation:13599475fd;v-text-anchor:middle" fillcolor="#0cf">
                          <o:lock v:ext="edit" aspectratio="t"/>
                        </v:oval>
                        <v:oval id="_x0000_s10727" style="position:absolute;left:1940;top:1419;width:96;height:96;rotation:13599475fd;v-text-anchor:middle" fillcolor="#0cf">
                          <o:lock v:ext="edit" aspectratio="t"/>
                        </v:oval>
                        <v:oval id="_x0000_s10728" style="position:absolute;left:1875;top:1439;width:96;height:96;rotation:13599475fd;v-text-anchor:middle" fillcolor="#0cf">
                          <o:lock v:ext="edit" aspectratio="t"/>
                        </v:oval>
                        <v:oval id="_x0000_s10729" style="position:absolute;left:1806;top:1444;width:96;height:96;rotation:13599475fd;v-text-anchor:middle" fillcolor="#0cf">
                          <o:lock v:ext="edit" aspectratio="t"/>
                        </v:oval>
                        <v:oval id="_x0000_s10730" style="position:absolute;left:1736;top:1448;width:96;height:96;rotation:13599475fd;v-text-anchor:middle" fillcolor="#0cf">
                          <o:lock v:ext="edit" aspectratio="t"/>
                        </v:oval>
                        <v:oval id="_x0000_s10731" style="position:absolute;left:1655;top:1446;width:96;height:96;rotation:13599475fd;v-text-anchor:middle" fillcolor="#0cf">
                          <o:lock v:ext="edit" aspectratio="t"/>
                        </v:oval>
                        <v:oval id="_x0000_s10732" style="position:absolute;left:1655;top:1446;width:96;height:96;rotation:13599475fd;v-text-anchor:middle" fillcolor="#0cf">
                          <o:lock v:ext="edit" aspectratio="t"/>
                        </v:oval>
                        <v:oval id="_x0000_s10733" style="position:absolute;left:1613;top:1397;width:96;height:96;rotation:13599475fd;v-text-anchor:middle" fillcolor="#0cf">
                          <o:lock v:ext="edit" aspectratio="t"/>
                        </v:oval>
                        <v:oval id="_x0000_s10734" style="position:absolute;left:1609;top:1328;width:96;height:96;rotation:13599475fd;v-text-anchor:middle" fillcolor="#0cf">
                          <o:lock v:ext="edit" aspectratio="t"/>
                        </v:oval>
                        <v:oval id="_x0000_s10735" style="position:absolute;left:1658;top:1285;width:96;height:96;rotation:13599475fd;v-text-anchor:middle" fillcolor="#0cf">
                          <o:lock v:ext="edit" aspectratio="t"/>
                        </v:oval>
                        <v:oval id="_x0000_s10736" style="position:absolute;left:1680;top:1243;width:96;height:96;rotation:13599475fd;v-text-anchor:middle" fillcolor="#0cf">
                          <o:lock v:ext="edit" aspectratio="t"/>
                        </v:oval>
                        <v:oval id="_x0000_s10737" style="position:absolute;left:1681;top:1189;width:96;height:96;rotation:13599475fd;v-text-anchor:middle" fillcolor="#0cf">
                          <o:lock v:ext="edit" aspectratio="t"/>
                        </v:oval>
                        <v:oval id="_x0000_s10738" style="position:absolute;left:1650;top:1146;width:96;height:96;rotation:13599475fd;v-text-anchor:middle" fillcolor="#0cf">
                          <o:lock v:ext="edit" aspectratio="t"/>
                        </v:oval>
                        <v:oval id="_x0000_s10739" style="position:absolute;left:1618;top:1102;width:96;height:96;rotation:13599475fd;v-text-anchor:middle" fillcolor="#0cf">
                          <o:lock v:ext="edit" aspectratio="t"/>
                        </v:oval>
                        <v:oval id="_x0000_s10740" style="position:absolute;left:1575;top:1080;width:96;height:96;rotation:13599475fd;v-text-anchor:middle" fillcolor="#0cf">
                          <o:lock v:ext="edit" aspectratio="t"/>
                        </v:oval>
                        <v:oval id="_x0000_s10741" style="position:absolute;left:1538;top:1047;width:96;height:96;rotation:13599475fd;v-text-anchor:middle" fillcolor="#0cf">
                          <o:lock v:ext="edit" aspectratio="t"/>
                        </v:oval>
                      </v:group>
                      <v:group id="_x0000_s10742" style="position:absolute;left:2340;top:1011;width:1239;height:863;rotation:-2936391fd" coordorigin="1538,1047" coordsize="1239,863">
                        <o:lock v:ext="edit" aspectratio="t"/>
                        <v:oval id="_x0000_s10743" style="position:absolute;left:2681;top:1791;width:96;height:96;rotation:13599475fd;v-text-anchor:middle" fillcolor="#0cf">
                          <o:lock v:ext="edit" aspectratio="t"/>
                        </v:oval>
                        <v:oval id="_x0000_s10744" style="position:absolute;left:2606;top:1806;width:96;height:96;rotation:13599475fd;v-text-anchor:middle" fillcolor="#0cf">
                          <o:lock v:ext="edit" aspectratio="t"/>
                        </v:oval>
                        <v:oval id="_x0000_s10745" style="position:absolute;left:2536;top:1810;width:96;height:96;rotation:13599475fd;v-text-anchor:middle" fillcolor="#0cf">
                          <o:lock v:ext="edit" aspectratio="t"/>
                        </v:oval>
                        <v:oval id="_x0000_s10746" style="position:absolute;left:2466;top:1814;width:96;height:96;rotation:13599475fd;v-text-anchor:middle" fillcolor="#0cf">
                          <o:lock v:ext="edit" aspectratio="t"/>
                        </v:oval>
                        <v:oval id="_x0000_s10747" style="position:absolute;left:2407;top:1797;width:96;height:96;rotation:13599475fd;v-text-anchor:middle" fillcolor="#0cf">
                          <o:lock v:ext="edit" aspectratio="t"/>
                        </v:oval>
                        <v:oval id="_x0000_s10748" style="position:absolute;left:2360;top:1759;width:96;height:96;rotation:13599475fd;v-text-anchor:middle" fillcolor="#0cf">
                          <o:lock v:ext="edit" aspectratio="t"/>
                        </v:oval>
                        <v:oval id="_x0000_s10749" style="position:absolute;left:2371;top:1684;width:96;height:96;rotation:13599475fd;v-text-anchor:middle" fillcolor="#0cf">
                          <o:lock v:ext="edit" aspectratio="t"/>
                        </v:oval>
                        <v:oval id="_x0000_s10750" style="position:absolute;left:2346;top:1630;width:96;height:96;rotation:13599475fd;v-text-anchor:middle" fillcolor="#0cf">
                          <o:lock v:ext="edit" aspectratio="t"/>
                        </v:oval>
                        <v:oval id="_x0000_s10751" style="position:absolute;left:2336;top:1571;width:96;height:96;rotation:13599475fd;v-text-anchor:middle" fillcolor="#0cf">
                          <o:lock v:ext="edit" aspectratio="t"/>
                        </v:oval>
                        <v:oval id="_x0000_s10752" style="position:absolute;left:2315;top:1506;width:96;height:96;rotation:13599475fd;v-text-anchor:middle" fillcolor="#0cf">
                          <o:lock v:ext="edit" aspectratio="t"/>
                        </v:oval>
                        <v:oval id="_x0000_s10753" style="position:absolute;left:2306;top:1447;width:96;height:96;rotation:13599475fd;v-text-anchor:middle" fillcolor="#0cf">
                          <o:lock v:ext="edit" aspectratio="t"/>
                        </v:oval>
                        <v:oval id="_x0000_s10754" style="position:absolute;left:2236;top:1424;width:96;height:96;rotation:13599475fd;v-text-anchor:middle" fillcolor="#0cf">
                          <o:lock v:ext="edit" aspectratio="t"/>
                        </v:oval>
                        <v:oval id="_x0000_s10755" style="position:absolute;left:2177;top:1461;width:96;height:96;rotation:13599475fd;v-text-anchor:middle" fillcolor="#0cf">
                          <o:lock v:ext="edit" aspectratio="t"/>
                        </v:oval>
                        <v:oval id="_x0000_s10756" style="position:absolute;left:2132;top:1465;width:97;height:96;rotation:13599475fd;v-text-anchor:middle" fillcolor="#0cf">
                          <o:lock v:ext="edit" aspectratio="t"/>
                        </v:oval>
                        <v:oval id="_x0000_s10757" style="position:absolute;left:2073;top:1421;width:97;height:96;rotation:13599475fd;v-text-anchor:middle" fillcolor="#0cf">
                          <o:lock v:ext="edit" aspectratio="t"/>
                        </v:oval>
                        <v:oval id="_x0000_s10758" style="position:absolute;left:2010;top:1415;width:96;height:96;rotation:13599475fd;v-text-anchor:middle" fillcolor="#0cf">
                          <o:lock v:ext="edit" aspectratio="t"/>
                        </v:oval>
                        <v:oval id="_x0000_s10759" style="position:absolute;left:1940;top:1419;width:96;height:96;rotation:13599475fd;v-text-anchor:middle" fillcolor="#0cf">
                          <o:lock v:ext="edit" aspectratio="t"/>
                        </v:oval>
                        <v:oval id="_x0000_s10760" style="position:absolute;left:1875;top:1439;width:96;height:96;rotation:13599475fd;v-text-anchor:middle" fillcolor="#0cf">
                          <o:lock v:ext="edit" aspectratio="t"/>
                        </v:oval>
                        <v:oval id="_x0000_s10761" style="position:absolute;left:1806;top:1444;width:96;height:96;rotation:13599475fd;v-text-anchor:middle" fillcolor="#0cf">
                          <o:lock v:ext="edit" aspectratio="t"/>
                        </v:oval>
                        <v:oval id="_x0000_s10762" style="position:absolute;left:1736;top:1448;width:96;height:96;rotation:13599475fd;v-text-anchor:middle" fillcolor="#0cf">
                          <o:lock v:ext="edit" aspectratio="t"/>
                        </v:oval>
                        <v:oval id="_x0000_s10763" style="position:absolute;left:1655;top:1446;width:96;height:96;rotation:13599475fd;v-text-anchor:middle" fillcolor="#0cf">
                          <o:lock v:ext="edit" aspectratio="t"/>
                        </v:oval>
                        <v:oval id="_x0000_s10764" style="position:absolute;left:1655;top:1446;width:96;height:96;rotation:13599475fd;v-text-anchor:middle" fillcolor="#0cf">
                          <o:lock v:ext="edit" aspectratio="t"/>
                        </v:oval>
                        <v:oval id="_x0000_s10765" style="position:absolute;left:1613;top:1397;width:96;height:96;rotation:13599475fd;v-text-anchor:middle" fillcolor="#0cf">
                          <o:lock v:ext="edit" aspectratio="t"/>
                        </v:oval>
                        <v:oval id="_x0000_s10766" style="position:absolute;left:1609;top:1328;width:96;height:96;rotation:13599475fd;v-text-anchor:middle" fillcolor="#0cf">
                          <o:lock v:ext="edit" aspectratio="t"/>
                        </v:oval>
                        <v:oval id="_x0000_s10767" style="position:absolute;left:1658;top:1285;width:96;height:96;rotation:13599475fd;v-text-anchor:middle" fillcolor="#0cf">
                          <o:lock v:ext="edit" aspectratio="t"/>
                        </v:oval>
                        <v:oval id="_x0000_s10768" style="position:absolute;left:1680;top:1243;width:96;height:96;rotation:13599475fd;v-text-anchor:middle" fillcolor="#0cf">
                          <o:lock v:ext="edit" aspectratio="t"/>
                        </v:oval>
                        <v:oval id="_x0000_s10769" style="position:absolute;left:1681;top:1189;width:96;height:96;rotation:13599475fd;v-text-anchor:middle" fillcolor="#0cf">
                          <o:lock v:ext="edit" aspectratio="t"/>
                        </v:oval>
                        <v:oval id="_x0000_s10770" style="position:absolute;left:1650;top:1146;width:96;height:96;rotation:13599475fd;v-text-anchor:middle" fillcolor="#0cf">
                          <o:lock v:ext="edit" aspectratio="t"/>
                        </v:oval>
                        <v:oval id="_x0000_s10771" style="position:absolute;left:1618;top:1102;width:96;height:96;rotation:13599475fd;v-text-anchor:middle" fillcolor="#0cf">
                          <o:lock v:ext="edit" aspectratio="t"/>
                        </v:oval>
                        <v:oval id="_x0000_s10772" style="position:absolute;left:1575;top:1080;width:96;height:96;rotation:13599475fd;v-text-anchor:middle" fillcolor="#0cf">
                          <o:lock v:ext="edit" aspectratio="t"/>
                        </v:oval>
                        <v:oval id="_x0000_s10773" style="position:absolute;left:1538;top:1047;width:96;height:96;rotation:13599475fd;v-text-anchor:middle" fillcolor="#0cf">
                          <o:lock v:ext="edit" aspectratio="t"/>
                        </v:oval>
                      </v:group>
                      <v:group id="_x0000_s10774" style="position:absolute;left:2291;top:1220;width:1239;height:863;rotation:-2936391fd" coordorigin="1538,1047" coordsize="1239,863">
                        <o:lock v:ext="edit" aspectratio="t"/>
                        <v:oval id="_x0000_s10775" style="position:absolute;left:2681;top:1791;width:96;height:96;rotation:13599475fd;v-text-anchor:middle" fillcolor="#0cf">
                          <o:lock v:ext="edit" aspectratio="t"/>
                        </v:oval>
                        <v:oval id="_x0000_s10776" style="position:absolute;left:2606;top:1806;width:96;height:96;rotation:13599475fd;v-text-anchor:middle" fillcolor="#0cf">
                          <o:lock v:ext="edit" aspectratio="t"/>
                        </v:oval>
                        <v:oval id="_x0000_s10777" style="position:absolute;left:2536;top:1810;width:96;height:96;rotation:13599475fd;v-text-anchor:middle" fillcolor="#0cf">
                          <o:lock v:ext="edit" aspectratio="t"/>
                        </v:oval>
                        <v:oval id="_x0000_s10778" style="position:absolute;left:2466;top:1814;width:96;height:96;rotation:13599475fd;v-text-anchor:middle" fillcolor="#0cf">
                          <o:lock v:ext="edit" aspectratio="t"/>
                        </v:oval>
                        <v:oval id="_x0000_s10779" style="position:absolute;left:2407;top:1797;width:96;height:96;rotation:13599475fd;v-text-anchor:middle" fillcolor="#0cf">
                          <o:lock v:ext="edit" aspectratio="t"/>
                        </v:oval>
                        <v:oval id="_x0000_s10780" style="position:absolute;left:2360;top:1759;width:96;height:96;rotation:13599475fd;v-text-anchor:middle" fillcolor="#0cf">
                          <o:lock v:ext="edit" aspectratio="t"/>
                        </v:oval>
                        <v:oval id="_x0000_s10781" style="position:absolute;left:2371;top:1684;width:96;height:96;rotation:13599475fd;v-text-anchor:middle" fillcolor="#0cf">
                          <o:lock v:ext="edit" aspectratio="t"/>
                        </v:oval>
                        <v:oval id="_x0000_s10782" style="position:absolute;left:2346;top:1630;width:96;height:96;rotation:13599475fd;v-text-anchor:middle" fillcolor="#0cf">
                          <o:lock v:ext="edit" aspectratio="t"/>
                        </v:oval>
                        <v:oval id="_x0000_s10783" style="position:absolute;left:2336;top:1571;width:96;height:96;rotation:13599475fd;v-text-anchor:middle" fillcolor="#0cf">
                          <o:lock v:ext="edit" aspectratio="t"/>
                        </v:oval>
                        <v:oval id="_x0000_s10784" style="position:absolute;left:2315;top:1506;width:96;height:96;rotation:13599475fd;v-text-anchor:middle" fillcolor="#0cf">
                          <o:lock v:ext="edit" aspectratio="t"/>
                        </v:oval>
                        <v:oval id="_x0000_s10785" style="position:absolute;left:2306;top:1447;width:96;height:96;rotation:13599475fd;v-text-anchor:middle" fillcolor="#0cf">
                          <o:lock v:ext="edit" aspectratio="t"/>
                        </v:oval>
                        <v:oval id="_x0000_s10786" style="position:absolute;left:2236;top:1424;width:96;height:96;rotation:13599475fd;v-text-anchor:middle" fillcolor="#0cf">
                          <o:lock v:ext="edit" aspectratio="t"/>
                        </v:oval>
                        <v:oval id="_x0000_s10787" style="position:absolute;left:2177;top:1461;width:96;height:96;rotation:13599475fd;v-text-anchor:middle" fillcolor="#0cf">
                          <o:lock v:ext="edit" aspectratio="t"/>
                        </v:oval>
                        <v:oval id="_x0000_s10788" style="position:absolute;left:2132;top:1465;width:97;height:96;rotation:13599475fd;v-text-anchor:middle" fillcolor="#0cf">
                          <o:lock v:ext="edit" aspectratio="t"/>
                        </v:oval>
                        <v:oval id="_x0000_s10789" style="position:absolute;left:2073;top:1421;width:97;height:96;rotation:13599475fd;v-text-anchor:middle" fillcolor="#0cf">
                          <o:lock v:ext="edit" aspectratio="t"/>
                        </v:oval>
                        <v:oval id="_x0000_s10790" style="position:absolute;left:2010;top:1415;width:96;height:96;rotation:13599475fd;v-text-anchor:middle" fillcolor="#0cf">
                          <o:lock v:ext="edit" aspectratio="t"/>
                        </v:oval>
                        <v:oval id="_x0000_s10791" style="position:absolute;left:1940;top:1419;width:96;height:96;rotation:13599475fd;v-text-anchor:middle" fillcolor="#0cf">
                          <o:lock v:ext="edit" aspectratio="t"/>
                        </v:oval>
                        <v:oval id="_x0000_s10792" style="position:absolute;left:1875;top:1439;width:96;height:96;rotation:13599475fd;v-text-anchor:middle" fillcolor="#0cf">
                          <o:lock v:ext="edit" aspectratio="t"/>
                        </v:oval>
                        <v:oval id="_x0000_s10793" style="position:absolute;left:1806;top:1444;width:96;height:96;rotation:13599475fd;v-text-anchor:middle" fillcolor="#0cf">
                          <o:lock v:ext="edit" aspectratio="t"/>
                        </v:oval>
                        <v:oval id="_x0000_s10794" style="position:absolute;left:1736;top:1448;width:96;height:96;rotation:13599475fd;v-text-anchor:middle" fillcolor="#0cf">
                          <o:lock v:ext="edit" aspectratio="t"/>
                        </v:oval>
                        <v:oval id="_x0000_s10795" style="position:absolute;left:1655;top:1446;width:96;height:96;rotation:13599475fd;v-text-anchor:middle" fillcolor="#0cf">
                          <o:lock v:ext="edit" aspectratio="t"/>
                        </v:oval>
                        <v:oval id="_x0000_s10796" style="position:absolute;left:1655;top:1446;width:96;height:96;rotation:13599475fd;v-text-anchor:middle" fillcolor="#0cf">
                          <o:lock v:ext="edit" aspectratio="t"/>
                        </v:oval>
                        <v:oval id="_x0000_s10797" style="position:absolute;left:1613;top:1397;width:96;height:96;rotation:13599475fd;v-text-anchor:middle" fillcolor="#0cf">
                          <o:lock v:ext="edit" aspectratio="t"/>
                        </v:oval>
                        <v:oval id="_x0000_s10798" style="position:absolute;left:1609;top:1328;width:96;height:96;rotation:13599475fd;v-text-anchor:middle" fillcolor="#0cf">
                          <o:lock v:ext="edit" aspectratio="t"/>
                        </v:oval>
                        <v:oval id="_x0000_s10799" style="position:absolute;left:1658;top:1285;width:96;height:96;rotation:13599475fd;v-text-anchor:middle" fillcolor="#0cf">
                          <o:lock v:ext="edit" aspectratio="t"/>
                        </v:oval>
                        <v:oval id="_x0000_s10800" style="position:absolute;left:1680;top:1243;width:96;height:96;rotation:13599475fd;v-text-anchor:middle" fillcolor="#0cf">
                          <o:lock v:ext="edit" aspectratio="t"/>
                        </v:oval>
                        <v:oval id="_x0000_s10801" style="position:absolute;left:1681;top:1189;width:96;height:96;rotation:13599475fd;v-text-anchor:middle" fillcolor="#0cf">
                          <o:lock v:ext="edit" aspectratio="t"/>
                        </v:oval>
                        <v:oval id="_x0000_s10802" style="position:absolute;left:1650;top:1146;width:96;height:96;rotation:13599475fd;v-text-anchor:middle" fillcolor="#0cf">
                          <o:lock v:ext="edit" aspectratio="t"/>
                        </v:oval>
                        <v:oval id="_x0000_s10803" style="position:absolute;left:1618;top:1102;width:96;height:96;rotation:13599475fd;v-text-anchor:middle" fillcolor="#0cf">
                          <o:lock v:ext="edit" aspectratio="t"/>
                        </v:oval>
                        <v:oval id="_x0000_s10804" style="position:absolute;left:1575;top:1080;width:96;height:96;rotation:13599475fd;v-text-anchor:middle" fillcolor="#0cf">
                          <o:lock v:ext="edit" aspectratio="t"/>
                        </v:oval>
                        <v:oval id="_x0000_s10805" style="position:absolute;left:1538;top:1047;width:96;height:96;rotation:13599475fd;v-text-anchor:middle" fillcolor="#0cf">
                          <o:lock v:ext="edit" aspectratio="t"/>
                        </v:oval>
                      </v:group>
                      <v:group id="_x0000_s10806" style="position:absolute;left:2242;top:1429;width:1239;height:863;rotation:-2936391fd" coordorigin="1538,1047" coordsize="1239,863">
                        <o:lock v:ext="edit" aspectratio="t"/>
                        <v:oval id="_x0000_s10807" style="position:absolute;left:2681;top:1791;width:96;height:96;rotation:13599475fd;v-text-anchor:middle" fillcolor="#0cf">
                          <o:lock v:ext="edit" aspectratio="t"/>
                        </v:oval>
                        <v:oval id="_x0000_s10808" style="position:absolute;left:2606;top:1806;width:96;height:96;rotation:13599475fd;v-text-anchor:middle" fillcolor="#0cf">
                          <o:lock v:ext="edit" aspectratio="t"/>
                        </v:oval>
                        <v:oval id="_x0000_s10809" style="position:absolute;left:2536;top:1810;width:96;height:96;rotation:13599475fd;v-text-anchor:middle" fillcolor="#0cf">
                          <o:lock v:ext="edit" aspectratio="t"/>
                        </v:oval>
                        <v:oval id="_x0000_s10810" style="position:absolute;left:2466;top:1814;width:96;height:96;rotation:13599475fd;v-text-anchor:middle" fillcolor="#0cf">
                          <o:lock v:ext="edit" aspectratio="t"/>
                        </v:oval>
                        <v:oval id="_x0000_s10811" style="position:absolute;left:2407;top:1797;width:96;height:96;rotation:13599475fd;v-text-anchor:middle" fillcolor="#0cf">
                          <o:lock v:ext="edit" aspectratio="t"/>
                        </v:oval>
                        <v:oval id="_x0000_s10812" style="position:absolute;left:2360;top:1759;width:96;height:96;rotation:13599475fd;v-text-anchor:middle" fillcolor="#0cf">
                          <o:lock v:ext="edit" aspectratio="t"/>
                        </v:oval>
                        <v:oval id="_x0000_s10813" style="position:absolute;left:2371;top:1684;width:96;height:96;rotation:13599475fd;v-text-anchor:middle" fillcolor="#0cf">
                          <o:lock v:ext="edit" aspectratio="t"/>
                        </v:oval>
                        <v:oval id="_x0000_s10814" style="position:absolute;left:2346;top:1630;width:96;height:96;rotation:13599475fd;v-text-anchor:middle" fillcolor="#0cf">
                          <o:lock v:ext="edit" aspectratio="t"/>
                        </v:oval>
                        <v:oval id="_x0000_s10815" style="position:absolute;left:2336;top:1571;width:96;height:96;rotation:13599475fd;v-text-anchor:middle" fillcolor="#0cf">
                          <o:lock v:ext="edit" aspectratio="t"/>
                        </v:oval>
                        <v:oval id="_x0000_s10816" style="position:absolute;left:2315;top:1506;width:96;height:96;rotation:13599475fd;v-text-anchor:middle" fillcolor="#0cf">
                          <o:lock v:ext="edit" aspectratio="t"/>
                        </v:oval>
                        <v:oval id="_x0000_s10817" style="position:absolute;left:2306;top:1447;width:96;height:96;rotation:13599475fd;v-text-anchor:middle" fillcolor="#0cf">
                          <o:lock v:ext="edit" aspectratio="t"/>
                        </v:oval>
                        <v:oval id="_x0000_s10818" style="position:absolute;left:2236;top:1424;width:96;height:96;rotation:13599475fd;v-text-anchor:middle" fillcolor="#0cf">
                          <o:lock v:ext="edit" aspectratio="t"/>
                        </v:oval>
                        <v:oval id="_x0000_s10819" style="position:absolute;left:2177;top:1461;width:96;height:96;rotation:13599475fd;v-text-anchor:middle" fillcolor="#0cf">
                          <o:lock v:ext="edit" aspectratio="t"/>
                        </v:oval>
                        <v:oval id="_x0000_s10820" style="position:absolute;left:2132;top:1465;width:97;height:96;rotation:13599475fd;v-text-anchor:middle" fillcolor="#0cf">
                          <o:lock v:ext="edit" aspectratio="t"/>
                        </v:oval>
                        <v:oval id="_x0000_s10821" style="position:absolute;left:2073;top:1421;width:97;height:96;rotation:13599475fd;v-text-anchor:middle" fillcolor="#0cf">
                          <o:lock v:ext="edit" aspectratio="t"/>
                        </v:oval>
                        <v:oval id="_x0000_s10822" style="position:absolute;left:2010;top:1415;width:96;height:96;rotation:13599475fd;v-text-anchor:middle" fillcolor="#0cf">
                          <o:lock v:ext="edit" aspectratio="t"/>
                        </v:oval>
                        <v:oval id="_x0000_s10823" style="position:absolute;left:1940;top:1419;width:96;height:96;rotation:13599475fd;v-text-anchor:middle" fillcolor="#0cf">
                          <o:lock v:ext="edit" aspectratio="t"/>
                        </v:oval>
                        <v:oval id="_x0000_s10824" style="position:absolute;left:1875;top:1439;width:96;height:96;rotation:13599475fd;v-text-anchor:middle" fillcolor="#0cf">
                          <o:lock v:ext="edit" aspectratio="t"/>
                        </v:oval>
                        <v:oval id="_x0000_s10825" style="position:absolute;left:1806;top:1444;width:96;height:96;rotation:13599475fd;v-text-anchor:middle" fillcolor="#0cf">
                          <o:lock v:ext="edit" aspectratio="t"/>
                        </v:oval>
                        <v:oval id="_x0000_s10826" style="position:absolute;left:1736;top:1448;width:96;height:96;rotation:13599475fd;v-text-anchor:middle" fillcolor="#0cf">
                          <o:lock v:ext="edit" aspectratio="t"/>
                        </v:oval>
                        <v:oval id="_x0000_s10827" style="position:absolute;left:1655;top:1446;width:96;height:96;rotation:13599475fd;v-text-anchor:middle" fillcolor="#0cf">
                          <o:lock v:ext="edit" aspectratio="t"/>
                        </v:oval>
                        <v:oval id="_x0000_s10828" style="position:absolute;left:1655;top:1446;width:96;height:96;rotation:13599475fd;v-text-anchor:middle" fillcolor="#0cf">
                          <o:lock v:ext="edit" aspectratio="t"/>
                        </v:oval>
                        <v:oval id="_x0000_s10829" style="position:absolute;left:1613;top:1397;width:96;height:96;rotation:13599475fd;v-text-anchor:middle" fillcolor="#0cf">
                          <o:lock v:ext="edit" aspectratio="t"/>
                        </v:oval>
                        <v:oval id="_x0000_s10830" style="position:absolute;left:1609;top:1328;width:96;height:96;rotation:13599475fd;v-text-anchor:middle" fillcolor="#0cf">
                          <o:lock v:ext="edit" aspectratio="t"/>
                        </v:oval>
                        <v:oval id="_x0000_s10831" style="position:absolute;left:1658;top:1285;width:96;height:96;rotation:13599475fd;v-text-anchor:middle" fillcolor="#0cf">
                          <o:lock v:ext="edit" aspectratio="t"/>
                        </v:oval>
                        <v:oval id="_x0000_s10832" style="position:absolute;left:1680;top:1243;width:96;height:96;rotation:13599475fd;v-text-anchor:middle" fillcolor="#0cf">
                          <o:lock v:ext="edit" aspectratio="t"/>
                        </v:oval>
                        <v:oval id="_x0000_s10833" style="position:absolute;left:1681;top:1189;width:96;height:96;rotation:13599475fd;v-text-anchor:middle" fillcolor="#0cf">
                          <o:lock v:ext="edit" aspectratio="t"/>
                        </v:oval>
                        <v:oval id="_x0000_s10834" style="position:absolute;left:1650;top:1146;width:96;height:96;rotation:13599475fd;v-text-anchor:middle" fillcolor="#0cf">
                          <o:lock v:ext="edit" aspectratio="t"/>
                        </v:oval>
                        <v:oval id="_x0000_s10835" style="position:absolute;left:1618;top:1102;width:96;height:96;rotation:13599475fd;v-text-anchor:middle" fillcolor="#0cf">
                          <o:lock v:ext="edit" aspectratio="t"/>
                        </v:oval>
                        <v:oval id="_x0000_s10836" style="position:absolute;left:1575;top:1080;width:96;height:96;rotation:13599475fd;v-text-anchor:middle" fillcolor="#0cf">
                          <o:lock v:ext="edit" aspectratio="t"/>
                        </v:oval>
                        <v:oval id="_x0000_s10837" style="position:absolute;left:1538;top:1047;width:96;height:96;rotation:13599475fd;v-text-anchor:middle" fillcolor="#0cf">
                          <o:lock v:ext="edit" aspectratio="t"/>
                        </v:oval>
                      </v:group>
                      <v:group id="_x0000_s10838" style="position:absolute;left:2192;top:1638;width:1239;height:863;rotation:-2936391fd" coordorigin="1538,1047" coordsize="1239,863">
                        <o:lock v:ext="edit" aspectratio="t"/>
                        <v:oval id="_x0000_s10839" style="position:absolute;left:2681;top:1791;width:96;height:96;rotation:13599475fd;v-text-anchor:middle" fillcolor="#0cf">
                          <o:lock v:ext="edit" aspectratio="t"/>
                        </v:oval>
                        <v:oval id="_x0000_s10840" style="position:absolute;left:2606;top:1806;width:96;height:96;rotation:13599475fd;v-text-anchor:middle" fillcolor="#0cf">
                          <o:lock v:ext="edit" aspectratio="t"/>
                        </v:oval>
                        <v:oval id="_x0000_s10841" style="position:absolute;left:2536;top:1810;width:96;height:96;rotation:13599475fd;v-text-anchor:middle" fillcolor="#0cf">
                          <o:lock v:ext="edit" aspectratio="t"/>
                        </v:oval>
                        <v:oval id="_x0000_s10842" style="position:absolute;left:2466;top:1814;width:96;height:96;rotation:13599475fd;v-text-anchor:middle" fillcolor="#0cf">
                          <o:lock v:ext="edit" aspectratio="t"/>
                        </v:oval>
                        <v:oval id="_x0000_s10843" style="position:absolute;left:2407;top:1797;width:96;height:96;rotation:13599475fd;v-text-anchor:middle" fillcolor="#0cf">
                          <o:lock v:ext="edit" aspectratio="t"/>
                        </v:oval>
                        <v:oval id="_x0000_s10844" style="position:absolute;left:2360;top:1759;width:96;height:96;rotation:13599475fd;v-text-anchor:middle" fillcolor="#0cf">
                          <o:lock v:ext="edit" aspectratio="t"/>
                        </v:oval>
                        <v:oval id="_x0000_s10845" style="position:absolute;left:2371;top:1684;width:96;height:96;rotation:13599475fd;v-text-anchor:middle" fillcolor="#0cf">
                          <o:lock v:ext="edit" aspectratio="t"/>
                        </v:oval>
                        <v:oval id="_x0000_s10846" style="position:absolute;left:2346;top:1630;width:96;height:96;rotation:13599475fd;v-text-anchor:middle" fillcolor="#0cf">
                          <o:lock v:ext="edit" aspectratio="t"/>
                        </v:oval>
                        <v:oval id="_x0000_s10847" style="position:absolute;left:2336;top:1571;width:96;height:96;rotation:13599475fd;v-text-anchor:middle" fillcolor="#0cf">
                          <o:lock v:ext="edit" aspectratio="t"/>
                        </v:oval>
                        <v:oval id="_x0000_s10848" style="position:absolute;left:2315;top:1506;width:96;height:96;rotation:13599475fd;v-text-anchor:middle" fillcolor="#0cf">
                          <o:lock v:ext="edit" aspectratio="t"/>
                        </v:oval>
                        <v:oval id="_x0000_s10849" style="position:absolute;left:2306;top:1447;width:96;height:96;rotation:13599475fd;v-text-anchor:middle" fillcolor="#0cf">
                          <o:lock v:ext="edit" aspectratio="t"/>
                        </v:oval>
                        <v:oval id="_x0000_s10850" style="position:absolute;left:2236;top:1424;width:96;height:96;rotation:13599475fd;v-text-anchor:middle" fillcolor="#0cf">
                          <o:lock v:ext="edit" aspectratio="t"/>
                        </v:oval>
                        <v:oval id="_x0000_s10851" style="position:absolute;left:2177;top:1461;width:96;height:96;rotation:13599475fd;v-text-anchor:middle" fillcolor="#0cf">
                          <o:lock v:ext="edit" aspectratio="t"/>
                        </v:oval>
                        <v:oval id="_x0000_s10852" style="position:absolute;left:2132;top:1465;width:97;height:96;rotation:13599475fd;v-text-anchor:middle" fillcolor="#0cf">
                          <o:lock v:ext="edit" aspectratio="t"/>
                        </v:oval>
                        <v:oval id="_x0000_s10853" style="position:absolute;left:2073;top:1421;width:97;height:96;rotation:13599475fd;v-text-anchor:middle" fillcolor="#0cf">
                          <o:lock v:ext="edit" aspectratio="t"/>
                        </v:oval>
                        <v:oval id="_x0000_s10854" style="position:absolute;left:2010;top:1415;width:96;height:96;rotation:13599475fd;v-text-anchor:middle" fillcolor="#0cf">
                          <o:lock v:ext="edit" aspectratio="t"/>
                        </v:oval>
                        <v:oval id="_x0000_s10855" style="position:absolute;left:1940;top:1419;width:96;height:96;rotation:13599475fd;v-text-anchor:middle" fillcolor="#0cf">
                          <o:lock v:ext="edit" aspectratio="t"/>
                        </v:oval>
                        <v:oval id="_x0000_s10856" style="position:absolute;left:1875;top:1439;width:96;height:96;rotation:13599475fd;v-text-anchor:middle" fillcolor="#0cf">
                          <o:lock v:ext="edit" aspectratio="t"/>
                        </v:oval>
                        <v:oval id="_x0000_s10857" style="position:absolute;left:1806;top:1444;width:96;height:96;rotation:13599475fd;v-text-anchor:middle" fillcolor="#0cf">
                          <o:lock v:ext="edit" aspectratio="t"/>
                        </v:oval>
                        <v:oval id="_x0000_s10858" style="position:absolute;left:1736;top:1448;width:96;height:96;rotation:13599475fd;v-text-anchor:middle" fillcolor="#0cf">
                          <o:lock v:ext="edit" aspectratio="t"/>
                        </v:oval>
                        <v:oval id="_x0000_s10859" style="position:absolute;left:1655;top:1446;width:96;height:96;rotation:13599475fd;v-text-anchor:middle" fillcolor="#0cf">
                          <o:lock v:ext="edit" aspectratio="t"/>
                        </v:oval>
                        <v:oval id="_x0000_s10860" style="position:absolute;left:1655;top:1446;width:96;height:96;rotation:13599475fd;v-text-anchor:middle" fillcolor="#0cf">
                          <o:lock v:ext="edit" aspectratio="t"/>
                        </v:oval>
                        <v:oval id="_x0000_s10861" style="position:absolute;left:1613;top:1397;width:96;height:96;rotation:13599475fd;v-text-anchor:middle" fillcolor="#0cf">
                          <o:lock v:ext="edit" aspectratio="t"/>
                        </v:oval>
                        <v:oval id="_x0000_s10862" style="position:absolute;left:1609;top:1328;width:96;height:96;rotation:13599475fd;v-text-anchor:middle" fillcolor="#0cf">
                          <o:lock v:ext="edit" aspectratio="t"/>
                        </v:oval>
                        <v:oval id="_x0000_s10863" style="position:absolute;left:1658;top:1285;width:96;height:96;rotation:13599475fd;v-text-anchor:middle" fillcolor="#0cf">
                          <o:lock v:ext="edit" aspectratio="t"/>
                        </v:oval>
                        <v:oval id="_x0000_s10864" style="position:absolute;left:1680;top:1243;width:96;height:96;rotation:13599475fd;v-text-anchor:middle" fillcolor="#0cf">
                          <o:lock v:ext="edit" aspectratio="t"/>
                        </v:oval>
                        <v:oval id="_x0000_s10865" style="position:absolute;left:1681;top:1189;width:96;height:96;rotation:13599475fd;v-text-anchor:middle" fillcolor="#0cf">
                          <o:lock v:ext="edit" aspectratio="t"/>
                        </v:oval>
                        <v:oval id="_x0000_s10866" style="position:absolute;left:1650;top:1146;width:96;height:96;rotation:13599475fd;v-text-anchor:middle" fillcolor="#0cf">
                          <o:lock v:ext="edit" aspectratio="t"/>
                        </v:oval>
                        <v:oval id="_x0000_s10867" style="position:absolute;left:1618;top:1102;width:96;height:96;rotation:13599475fd;v-text-anchor:middle" fillcolor="#0cf">
                          <o:lock v:ext="edit" aspectratio="t"/>
                        </v:oval>
                        <v:oval id="_x0000_s10868" style="position:absolute;left:1575;top:1080;width:96;height:96;rotation:13599475fd;v-text-anchor:middle" fillcolor="#0cf">
                          <o:lock v:ext="edit" aspectratio="t"/>
                        </v:oval>
                        <v:oval id="_x0000_s10869" style="position:absolute;left:1538;top:1047;width:96;height:96;rotation:13599475fd;v-text-anchor:middle" fillcolor="#0cf">
                          <o:lock v:ext="edit" aspectratio="t"/>
                        </v:oval>
                      </v:group>
                      <v:group id="_x0000_s10870" style="position:absolute;left:2190;top:1836;width:1239;height:863;rotation:-2936391fd" coordorigin="1538,1047" coordsize="1239,863">
                        <o:lock v:ext="edit" aspectratio="t"/>
                        <v:oval id="_x0000_s10871" style="position:absolute;left:2681;top:1791;width:96;height:96;rotation:13599475fd;v-text-anchor:middle" fillcolor="#0cf">
                          <o:lock v:ext="edit" aspectratio="t"/>
                        </v:oval>
                        <v:oval id="_x0000_s10872" style="position:absolute;left:2606;top:1806;width:96;height:96;rotation:13599475fd;v-text-anchor:middle" fillcolor="#0cf">
                          <o:lock v:ext="edit" aspectratio="t"/>
                        </v:oval>
                        <v:oval id="_x0000_s10873" style="position:absolute;left:2536;top:1810;width:96;height:96;rotation:13599475fd;v-text-anchor:middle" fillcolor="#0cf">
                          <o:lock v:ext="edit" aspectratio="t"/>
                        </v:oval>
                        <v:oval id="_x0000_s10874" style="position:absolute;left:2466;top:1814;width:96;height:96;rotation:13599475fd;v-text-anchor:middle" fillcolor="#0cf">
                          <o:lock v:ext="edit" aspectratio="t"/>
                        </v:oval>
                        <v:oval id="_x0000_s10875" style="position:absolute;left:2407;top:1797;width:96;height:96;rotation:13599475fd;v-text-anchor:middle" fillcolor="#0cf">
                          <o:lock v:ext="edit" aspectratio="t"/>
                        </v:oval>
                        <v:oval id="_x0000_s10876" style="position:absolute;left:2360;top:1759;width:96;height:96;rotation:13599475fd;v-text-anchor:middle" fillcolor="#0cf">
                          <o:lock v:ext="edit" aspectratio="t"/>
                        </v:oval>
                        <v:oval id="_x0000_s10877" style="position:absolute;left:2371;top:1684;width:96;height:96;rotation:13599475fd;v-text-anchor:middle" fillcolor="#0cf">
                          <o:lock v:ext="edit" aspectratio="t"/>
                        </v:oval>
                        <v:oval id="_x0000_s10878" style="position:absolute;left:2346;top:1630;width:96;height:96;rotation:13599475fd;v-text-anchor:middle" fillcolor="#0cf">
                          <o:lock v:ext="edit" aspectratio="t"/>
                        </v:oval>
                        <v:oval id="_x0000_s10879" style="position:absolute;left:2336;top:1571;width:96;height:96;rotation:13599475fd;v-text-anchor:middle" fillcolor="#0cf">
                          <o:lock v:ext="edit" aspectratio="t"/>
                        </v:oval>
                        <v:oval id="_x0000_s10880" style="position:absolute;left:2315;top:1506;width:96;height:96;rotation:13599475fd;v-text-anchor:middle" fillcolor="#0cf">
                          <o:lock v:ext="edit" aspectratio="t"/>
                        </v:oval>
                        <v:oval id="_x0000_s10881" style="position:absolute;left:2306;top:1447;width:96;height:96;rotation:13599475fd;v-text-anchor:middle" fillcolor="#0cf">
                          <o:lock v:ext="edit" aspectratio="t"/>
                        </v:oval>
                        <v:oval id="_x0000_s10882" style="position:absolute;left:2236;top:1424;width:96;height:96;rotation:13599475fd;v-text-anchor:middle" fillcolor="#0cf">
                          <o:lock v:ext="edit" aspectratio="t"/>
                        </v:oval>
                        <v:oval id="_x0000_s10883" style="position:absolute;left:2177;top:1461;width:96;height:96;rotation:13599475fd;v-text-anchor:middle" fillcolor="#0cf">
                          <o:lock v:ext="edit" aspectratio="t"/>
                        </v:oval>
                        <v:oval id="_x0000_s10884" style="position:absolute;left:2132;top:1465;width:97;height:96;rotation:13599475fd;v-text-anchor:middle" fillcolor="#0cf">
                          <o:lock v:ext="edit" aspectratio="t"/>
                        </v:oval>
                        <v:oval id="_x0000_s10885" style="position:absolute;left:2073;top:1421;width:97;height:96;rotation:13599475fd;v-text-anchor:middle" fillcolor="#0cf">
                          <o:lock v:ext="edit" aspectratio="t"/>
                        </v:oval>
                        <v:oval id="_x0000_s10886" style="position:absolute;left:2010;top:1415;width:96;height:96;rotation:13599475fd;v-text-anchor:middle" fillcolor="#0cf">
                          <o:lock v:ext="edit" aspectratio="t"/>
                        </v:oval>
                        <v:oval id="_x0000_s10887" style="position:absolute;left:1940;top:1419;width:96;height:96;rotation:13599475fd;v-text-anchor:middle" fillcolor="#0cf">
                          <o:lock v:ext="edit" aspectratio="t"/>
                        </v:oval>
                        <v:oval id="_x0000_s10888" style="position:absolute;left:1875;top:1439;width:96;height:96;rotation:13599475fd;v-text-anchor:middle" fillcolor="#0cf">
                          <o:lock v:ext="edit" aspectratio="t"/>
                        </v:oval>
                        <v:oval id="_x0000_s10889" style="position:absolute;left:1806;top:1444;width:96;height:96;rotation:13599475fd;v-text-anchor:middle" fillcolor="#0cf">
                          <o:lock v:ext="edit" aspectratio="t"/>
                        </v:oval>
                        <v:oval id="_x0000_s10890" style="position:absolute;left:1736;top:1448;width:96;height:96;rotation:13599475fd;v-text-anchor:middle" fillcolor="#0cf">
                          <o:lock v:ext="edit" aspectratio="t"/>
                        </v:oval>
                        <v:oval id="_x0000_s10891" style="position:absolute;left:1655;top:1446;width:96;height:96;rotation:13599475fd;v-text-anchor:middle" fillcolor="#0cf">
                          <o:lock v:ext="edit" aspectratio="t"/>
                        </v:oval>
                        <v:oval id="_x0000_s10892" style="position:absolute;left:1655;top:1446;width:96;height:96;rotation:13599475fd;v-text-anchor:middle" fillcolor="#0cf">
                          <o:lock v:ext="edit" aspectratio="t"/>
                        </v:oval>
                        <v:oval id="_x0000_s10893" style="position:absolute;left:1613;top:1397;width:96;height:96;rotation:13599475fd;v-text-anchor:middle" fillcolor="#0cf">
                          <o:lock v:ext="edit" aspectratio="t"/>
                        </v:oval>
                        <v:oval id="_x0000_s10894" style="position:absolute;left:1609;top:1328;width:96;height:96;rotation:13599475fd;v-text-anchor:middle" fillcolor="#0cf">
                          <o:lock v:ext="edit" aspectratio="t"/>
                        </v:oval>
                        <v:oval id="_x0000_s10895" style="position:absolute;left:1658;top:1285;width:96;height:96;rotation:13599475fd;v-text-anchor:middle" fillcolor="#0cf">
                          <o:lock v:ext="edit" aspectratio="t"/>
                        </v:oval>
                        <v:oval id="_x0000_s10896" style="position:absolute;left:1680;top:1243;width:96;height:96;rotation:13599475fd;v-text-anchor:middle" fillcolor="#0cf">
                          <o:lock v:ext="edit" aspectratio="t"/>
                        </v:oval>
                        <v:oval id="_x0000_s10897" style="position:absolute;left:1681;top:1189;width:96;height:96;rotation:13599475fd;v-text-anchor:middle" fillcolor="#0cf">
                          <o:lock v:ext="edit" aspectratio="t"/>
                        </v:oval>
                        <v:oval id="_x0000_s10898" style="position:absolute;left:1650;top:1146;width:96;height:96;rotation:13599475fd;v-text-anchor:middle" fillcolor="#0cf">
                          <o:lock v:ext="edit" aspectratio="t"/>
                        </v:oval>
                        <v:oval id="_x0000_s10899" style="position:absolute;left:1618;top:1102;width:96;height:96;rotation:13599475fd;v-text-anchor:middle" fillcolor="#0cf">
                          <o:lock v:ext="edit" aspectratio="t"/>
                        </v:oval>
                        <v:oval id="_x0000_s10900" style="position:absolute;left:1575;top:1080;width:96;height:96;rotation:13599475fd;v-text-anchor:middle" fillcolor="#0cf">
                          <o:lock v:ext="edit" aspectratio="t"/>
                        </v:oval>
                        <v:oval id="_x0000_s10901" style="position:absolute;left:1538;top:1047;width:96;height:96;rotation:13599475fd;v-text-anchor:middle" fillcolor="#0cf">
                          <o:lock v:ext="edit" aspectratio="t"/>
                        </v:oval>
                      </v:group>
                    </v:group>
                  </v:group>
                  <v:group id="_x0000_s10902" style="position:absolute;left:144;top:1344;width:1865;height:1919;rotation:-872327fd" coordorigin="960,1584" coordsize="1865,1919">
                    <o:lock v:ext="edit" aspectratio="t"/>
                    <v:group id="_x0000_s10903" style="position:absolute;left:1392;top:1584;width:1433;height:863" coordorigin="1344,1047" coordsize="1433,863">
                      <o:lock v:ext="edit" aspectratio="t"/>
                      <v:roundrect id="_x0000_s10904" style="position:absolute;left:1344;top:1392;width:96;height:96;v-text-anchor:middle" arcsize=".5" fillcolor="#f3c">
                        <o:lock v:ext="edit" aspectratio="t"/>
                      </v:roundrect>
                      <v:group id="_x0000_s10905" style="position:absolute;left:1538;top:1047;width:1239;height:863;rotation:-2064064fd" coordorigin="1538,1047" coordsize="1239,863">
                        <o:lock v:ext="edit" aspectratio="t"/>
                        <v:oval id="_x0000_s10906" style="position:absolute;left:2681;top:1791;width:96;height:96;rotation:13599475fd;v-text-anchor:middle" fillcolor="#0cf">
                          <o:lock v:ext="edit" aspectratio="t"/>
                        </v:oval>
                        <v:oval id="_x0000_s10907" style="position:absolute;left:2606;top:1806;width:96;height:96;rotation:13599475fd;v-text-anchor:middle" fillcolor="#0cf">
                          <o:lock v:ext="edit" aspectratio="t"/>
                        </v:oval>
                        <v:oval id="_x0000_s10908" style="position:absolute;left:2536;top:1810;width:96;height:96;rotation:13599475fd;v-text-anchor:middle" fillcolor="#0cf">
                          <o:lock v:ext="edit" aspectratio="t"/>
                        </v:oval>
                        <v:oval id="_x0000_s10909" style="position:absolute;left:2466;top:1814;width:96;height:96;rotation:13599475fd;v-text-anchor:middle" fillcolor="#0cf">
                          <o:lock v:ext="edit" aspectratio="t"/>
                        </v:oval>
                        <v:oval id="_x0000_s10910" style="position:absolute;left:2407;top:1797;width:96;height:96;rotation:13599475fd;v-text-anchor:middle" fillcolor="#0cf">
                          <o:lock v:ext="edit" aspectratio="t"/>
                        </v:oval>
                        <v:oval id="_x0000_s10911" style="position:absolute;left:2360;top:1759;width:96;height:96;rotation:13599475fd;v-text-anchor:middle" fillcolor="#0cf">
                          <o:lock v:ext="edit" aspectratio="t"/>
                        </v:oval>
                        <v:oval id="_x0000_s10912" style="position:absolute;left:2371;top:1684;width:96;height:96;rotation:13599475fd;v-text-anchor:middle" fillcolor="#0cf">
                          <o:lock v:ext="edit" aspectratio="t"/>
                        </v:oval>
                        <v:oval id="_x0000_s10913" style="position:absolute;left:2346;top:1630;width:96;height:96;rotation:13599475fd;v-text-anchor:middle" fillcolor="#0cf">
                          <o:lock v:ext="edit" aspectratio="t"/>
                        </v:oval>
                        <v:oval id="_x0000_s10914" style="position:absolute;left:2336;top:1571;width:96;height:96;rotation:13599475fd;v-text-anchor:middle" fillcolor="#0cf">
                          <o:lock v:ext="edit" aspectratio="t"/>
                        </v:oval>
                        <v:oval id="_x0000_s10915" style="position:absolute;left:2315;top:1506;width:96;height:96;rotation:13599475fd;v-text-anchor:middle" fillcolor="#0cf">
                          <o:lock v:ext="edit" aspectratio="t"/>
                        </v:oval>
                        <v:oval id="_x0000_s10916" style="position:absolute;left:2306;top:1447;width:96;height:96;rotation:13599475fd;v-text-anchor:middle" fillcolor="#0cf">
                          <o:lock v:ext="edit" aspectratio="t"/>
                        </v:oval>
                        <v:oval id="_x0000_s10917" style="position:absolute;left:2236;top:1424;width:96;height:96;rotation:13599475fd;v-text-anchor:middle" fillcolor="#0cf">
                          <o:lock v:ext="edit" aspectratio="t"/>
                        </v:oval>
                        <v:oval id="_x0000_s10918" style="position:absolute;left:2177;top:1461;width:96;height:96;rotation:13599475fd;v-text-anchor:middle" fillcolor="#0cf">
                          <o:lock v:ext="edit" aspectratio="t"/>
                        </v:oval>
                        <v:oval id="_x0000_s10919" style="position:absolute;left:2132;top:1465;width:97;height:96;rotation:13599475fd;v-text-anchor:middle" fillcolor="#0cf">
                          <o:lock v:ext="edit" aspectratio="t"/>
                        </v:oval>
                        <v:oval id="_x0000_s10920" style="position:absolute;left:2073;top:1421;width:97;height:96;rotation:13599475fd;v-text-anchor:middle" fillcolor="#0cf">
                          <o:lock v:ext="edit" aspectratio="t"/>
                        </v:oval>
                        <v:oval id="_x0000_s10921" style="position:absolute;left:2010;top:1415;width:96;height:96;rotation:13599475fd;v-text-anchor:middle" fillcolor="#0cf">
                          <o:lock v:ext="edit" aspectratio="t"/>
                        </v:oval>
                        <v:oval id="_x0000_s10922" style="position:absolute;left:1940;top:1419;width:96;height:96;rotation:13599475fd;v-text-anchor:middle" fillcolor="#0cf">
                          <o:lock v:ext="edit" aspectratio="t"/>
                        </v:oval>
                        <v:oval id="_x0000_s10923" style="position:absolute;left:1875;top:1439;width:96;height:96;rotation:13599475fd;v-text-anchor:middle" fillcolor="#0cf">
                          <o:lock v:ext="edit" aspectratio="t"/>
                        </v:oval>
                        <v:oval id="_x0000_s10924" style="position:absolute;left:1806;top:1444;width:96;height:96;rotation:13599475fd;v-text-anchor:middle" fillcolor="#0cf">
                          <o:lock v:ext="edit" aspectratio="t"/>
                        </v:oval>
                        <v:oval id="_x0000_s10925" style="position:absolute;left:1736;top:1448;width:96;height:96;rotation:13599475fd;v-text-anchor:middle" fillcolor="#0cf">
                          <o:lock v:ext="edit" aspectratio="t"/>
                        </v:oval>
                        <v:oval id="_x0000_s10926" style="position:absolute;left:1655;top:1446;width:96;height:96;rotation:13599475fd;v-text-anchor:middle" fillcolor="#0cf">
                          <o:lock v:ext="edit" aspectratio="t"/>
                        </v:oval>
                        <v:oval id="_x0000_s10927" style="position:absolute;left:1655;top:1446;width:96;height:96;rotation:13599475fd;v-text-anchor:middle" fillcolor="#0cf">
                          <o:lock v:ext="edit" aspectratio="t"/>
                        </v:oval>
                        <v:oval id="_x0000_s10928" style="position:absolute;left:1613;top:1397;width:96;height:96;rotation:13599475fd;v-text-anchor:middle" fillcolor="#0cf">
                          <o:lock v:ext="edit" aspectratio="t"/>
                        </v:oval>
                        <v:oval id="_x0000_s10929" style="position:absolute;left:1609;top:1328;width:96;height:96;rotation:13599475fd;v-text-anchor:middle" fillcolor="#0cf">
                          <o:lock v:ext="edit" aspectratio="t"/>
                        </v:oval>
                        <v:oval id="_x0000_s10930" style="position:absolute;left:1658;top:1285;width:96;height:96;rotation:13599475fd;v-text-anchor:middle" fillcolor="#0cf">
                          <o:lock v:ext="edit" aspectratio="t"/>
                        </v:oval>
                        <v:oval id="_x0000_s10931" style="position:absolute;left:1680;top:1243;width:96;height:96;rotation:13599475fd;v-text-anchor:middle" fillcolor="#0cf">
                          <o:lock v:ext="edit" aspectratio="t"/>
                        </v:oval>
                        <v:oval id="_x0000_s10932" style="position:absolute;left:1681;top:1189;width:96;height:96;rotation:13599475fd;v-text-anchor:middle" fillcolor="#0cf">
                          <o:lock v:ext="edit" aspectratio="t"/>
                        </v:oval>
                        <v:oval id="_x0000_s10933" style="position:absolute;left:1650;top:1146;width:96;height:96;rotation:13599475fd;v-text-anchor:middle" fillcolor="#0cf">
                          <o:lock v:ext="edit" aspectratio="t"/>
                        </v:oval>
                        <v:oval id="_x0000_s10934" style="position:absolute;left:1618;top:1102;width:96;height:96;rotation:13599475fd;v-text-anchor:middle" fillcolor="#0cf">
                          <o:lock v:ext="edit" aspectratio="t"/>
                        </v:oval>
                        <v:oval id="_x0000_s10935" style="position:absolute;left:1575;top:1080;width:96;height:96;rotation:13599475fd;v-text-anchor:middle" fillcolor="#0cf">
                          <o:lock v:ext="edit" aspectratio="t"/>
                        </v:oval>
                        <v:oval id="_x0000_s10936" style="position:absolute;left:1538;top:1047;width:96;height:96;rotation:13599475fd;v-text-anchor:middle" fillcolor="#0cf">
                          <o:lock v:ext="edit" aspectratio="t"/>
                        </v:oval>
                      </v:group>
                    </v:group>
                    <v:group id="_x0000_s10937" style="position:absolute;left:1296;top:1728;width:1433;height:863" coordorigin="1344,1047" coordsize="1433,863">
                      <o:lock v:ext="edit" aspectratio="t"/>
                      <v:roundrect id="_x0000_s10938" style="position:absolute;left:1344;top:1392;width:96;height:96;v-text-anchor:middle" arcsize=".5" fillcolor="#f3c">
                        <o:lock v:ext="edit" aspectratio="t"/>
                      </v:roundrect>
                      <v:group id="_x0000_s10939" style="position:absolute;left:1538;top:1047;width:1239;height:863;rotation:-2064064fd" coordorigin="1538,1047" coordsize="1239,863">
                        <o:lock v:ext="edit" aspectratio="t"/>
                        <v:oval id="_x0000_s10940" style="position:absolute;left:2681;top:1791;width:96;height:96;rotation:13599475fd;v-text-anchor:middle" fillcolor="#0cf">
                          <o:lock v:ext="edit" aspectratio="t"/>
                        </v:oval>
                        <v:oval id="_x0000_s10941" style="position:absolute;left:2606;top:1806;width:96;height:96;rotation:13599475fd;v-text-anchor:middle" fillcolor="#0cf">
                          <o:lock v:ext="edit" aspectratio="t"/>
                        </v:oval>
                        <v:oval id="_x0000_s10942" style="position:absolute;left:2536;top:1810;width:96;height:96;rotation:13599475fd;v-text-anchor:middle" fillcolor="#0cf">
                          <o:lock v:ext="edit" aspectratio="t"/>
                        </v:oval>
                        <v:oval id="_x0000_s10943" style="position:absolute;left:2466;top:1814;width:96;height:96;rotation:13599475fd;v-text-anchor:middle" fillcolor="#0cf">
                          <o:lock v:ext="edit" aspectratio="t"/>
                        </v:oval>
                        <v:oval id="_x0000_s10944" style="position:absolute;left:2407;top:1797;width:96;height:96;rotation:13599475fd;v-text-anchor:middle" fillcolor="#0cf">
                          <o:lock v:ext="edit" aspectratio="t"/>
                        </v:oval>
                        <v:oval id="_x0000_s10945" style="position:absolute;left:2360;top:1759;width:96;height:96;rotation:13599475fd;v-text-anchor:middle" fillcolor="#0cf">
                          <o:lock v:ext="edit" aspectratio="t"/>
                        </v:oval>
                        <v:oval id="_x0000_s10946" style="position:absolute;left:2371;top:1684;width:96;height:96;rotation:13599475fd;v-text-anchor:middle" fillcolor="#0cf">
                          <o:lock v:ext="edit" aspectratio="t"/>
                        </v:oval>
                        <v:oval id="_x0000_s10947" style="position:absolute;left:2346;top:1630;width:96;height:96;rotation:13599475fd;v-text-anchor:middle" fillcolor="#0cf">
                          <o:lock v:ext="edit" aspectratio="t"/>
                        </v:oval>
                        <v:oval id="_x0000_s10948" style="position:absolute;left:2336;top:1571;width:96;height:96;rotation:13599475fd;v-text-anchor:middle" fillcolor="#0cf">
                          <o:lock v:ext="edit" aspectratio="t"/>
                        </v:oval>
                        <v:oval id="_x0000_s10949" style="position:absolute;left:2315;top:1506;width:96;height:96;rotation:13599475fd;v-text-anchor:middle" fillcolor="#0cf">
                          <o:lock v:ext="edit" aspectratio="t"/>
                        </v:oval>
                        <v:oval id="_x0000_s10950" style="position:absolute;left:2306;top:1447;width:96;height:96;rotation:13599475fd;v-text-anchor:middle" fillcolor="#0cf">
                          <o:lock v:ext="edit" aspectratio="t"/>
                        </v:oval>
                        <v:oval id="_x0000_s10951" style="position:absolute;left:2236;top:1424;width:96;height:96;rotation:13599475fd;v-text-anchor:middle" fillcolor="#0cf">
                          <o:lock v:ext="edit" aspectratio="t"/>
                        </v:oval>
                        <v:oval id="_x0000_s10952" style="position:absolute;left:2177;top:1461;width:96;height:96;rotation:13599475fd;v-text-anchor:middle" fillcolor="#0cf">
                          <o:lock v:ext="edit" aspectratio="t"/>
                        </v:oval>
                        <v:oval id="_x0000_s10953" style="position:absolute;left:2132;top:1465;width:97;height:96;rotation:13599475fd;v-text-anchor:middle" fillcolor="#0cf">
                          <o:lock v:ext="edit" aspectratio="t"/>
                        </v:oval>
                        <v:oval id="_x0000_s10954" style="position:absolute;left:2073;top:1421;width:97;height:96;rotation:13599475fd;v-text-anchor:middle" fillcolor="#0cf">
                          <o:lock v:ext="edit" aspectratio="t"/>
                        </v:oval>
                        <v:oval id="_x0000_s10955" style="position:absolute;left:2010;top:1415;width:96;height:96;rotation:13599475fd;v-text-anchor:middle" fillcolor="#0cf">
                          <o:lock v:ext="edit" aspectratio="t"/>
                        </v:oval>
                        <v:oval id="_x0000_s10956" style="position:absolute;left:1940;top:1419;width:96;height:96;rotation:13599475fd;v-text-anchor:middle" fillcolor="#0cf">
                          <o:lock v:ext="edit" aspectratio="t"/>
                        </v:oval>
                        <v:oval id="_x0000_s10957" style="position:absolute;left:1875;top:1439;width:96;height:96;rotation:13599475fd;v-text-anchor:middle" fillcolor="#0cf">
                          <o:lock v:ext="edit" aspectratio="t"/>
                        </v:oval>
                        <v:oval id="_x0000_s10958" style="position:absolute;left:1806;top:1444;width:96;height:96;rotation:13599475fd;v-text-anchor:middle" fillcolor="#0cf">
                          <o:lock v:ext="edit" aspectratio="t"/>
                        </v:oval>
                        <v:oval id="_x0000_s10959" style="position:absolute;left:1736;top:1448;width:96;height:96;rotation:13599475fd;v-text-anchor:middle" fillcolor="#0cf">
                          <o:lock v:ext="edit" aspectratio="t"/>
                        </v:oval>
                        <v:oval id="_x0000_s10960" style="position:absolute;left:1655;top:1446;width:96;height:96;rotation:13599475fd;v-text-anchor:middle" fillcolor="#0cf">
                          <o:lock v:ext="edit" aspectratio="t"/>
                        </v:oval>
                        <v:oval id="_x0000_s10961" style="position:absolute;left:1655;top:1446;width:96;height:96;rotation:13599475fd;v-text-anchor:middle" fillcolor="#0cf">
                          <o:lock v:ext="edit" aspectratio="t"/>
                        </v:oval>
                        <v:oval id="_x0000_s10962" style="position:absolute;left:1613;top:1397;width:96;height:96;rotation:13599475fd;v-text-anchor:middle" fillcolor="#0cf">
                          <o:lock v:ext="edit" aspectratio="t"/>
                        </v:oval>
                        <v:oval id="_x0000_s10963" style="position:absolute;left:1609;top:1328;width:96;height:96;rotation:13599475fd;v-text-anchor:middle" fillcolor="#0cf">
                          <o:lock v:ext="edit" aspectratio="t"/>
                        </v:oval>
                        <v:oval id="_x0000_s10964" style="position:absolute;left:1658;top:1285;width:96;height:96;rotation:13599475fd;v-text-anchor:middle" fillcolor="#0cf">
                          <o:lock v:ext="edit" aspectratio="t"/>
                        </v:oval>
                        <v:oval id="_x0000_s10965" style="position:absolute;left:1680;top:1243;width:96;height:96;rotation:13599475fd;v-text-anchor:middle" fillcolor="#0cf">
                          <o:lock v:ext="edit" aspectratio="t"/>
                        </v:oval>
                        <v:oval id="_x0000_s10966" style="position:absolute;left:1681;top:1189;width:96;height:96;rotation:13599475fd;v-text-anchor:middle" fillcolor="#0cf">
                          <o:lock v:ext="edit" aspectratio="t"/>
                        </v:oval>
                        <v:oval id="_x0000_s10967" style="position:absolute;left:1650;top:1146;width:96;height:96;rotation:13599475fd;v-text-anchor:middle" fillcolor="#0cf">
                          <o:lock v:ext="edit" aspectratio="t"/>
                        </v:oval>
                        <v:oval id="_x0000_s10968" style="position:absolute;left:1618;top:1102;width:96;height:96;rotation:13599475fd;v-text-anchor:middle" fillcolor="#0cf">
                          <o:lock v:ext="edit" aspectratio="t"/>
                        </v:oval>
                        <v:oval id="_x0000_s10969" style="position:absolute;left:1575;top:1080;width:96;height:96;rotation:13599475fd;v-text-anchor:middle" fillcolor="#0cf">
                          <o:lock v:ext="edit" aspectratio="t"/>
                        </v:oval>
                        <v:oval id="_x0000_s10970" style="position:absolute;left:1538;top:1047;width:96;height:96;rotation:13599475fd;v-text-anchor:middle" fillcolor="#0cf">
                          <o:lock v:ext="edit" aspectratio="t"/>
                        </v:oval>
                      </v:group>
                    </v:group>
                    <v:group id="_x0000_s10971" style="position:absolute;left:1296;top:1872;width:1433;height:863" coordorigin="1344,1047" coordsize="1433,863">
                      <o:lock v:ext="edit" aspectratio="t"/>
                      <v:roundrect id="_x0000_s10972" style="position:absolute;left:1344;top:1392;width:96;height:96;v-text-anchor:middle" arcsize=".5" fillcolor="#f3c">
                        <o:lock v:ext="edit" aspectratio="t"/>
                      </v:roundrect>
                      <v:group id="_x0000_s10973" style="position:absolute;left:1538;top:1047;width:1239;height:863;rotation:-2064064fd" coordorigin="1538,1047" coordsize="1239,863">
                        <o:lock v:ext="edit" aspectratio="t"/>
                        <v:oval id="_x0000_s10974" style="position:absolute;left:2681;top:1791;width:96;height:96;rotation:13599475fd;v-text-anchor:middle" fillcolor="#0cf">
                          <o:lock v:ext="edit" aspectratio="t"/>
                        </v:oval>
                        <v:oval id="_x0000_s10975" style="position:absolute;left:2606;top:1806;width:96;height:96;rotation:13599475fd;v-text-anchor:middle" fillcolor="#0cf">
                          <o:lock v:ext="edit" aspectratio="t"/>
                        </v:oval>
                        <v:oval id="_x0000_s10976" style="position:absolute;left:2536;top:1810;width:96;height:96;rotation:13599475fd;v-text-anchor:middle" fillcolor="#0cf">
                          <o:lock v:ext="edit" aspectratio="t"/>
                        </v:oval>
                        <v:oval id="_x0000_s10977" style="position:absolute;left:2466;top:1814;width:96;height:96;rotation:13599475fd;v-text-anchor:middle" fillcolor="#0cf">
                          <o:lock v:ext="edit" aspectratio="t"/>
                        </v:oval>
                        <v:oval id="_x0000_s10978" style="position:absolute;left:2407;top:1797;width:96;height:96;rotation:13599475fd;v-text-anchor:middle" fillcolor="#0cf">
                          <o:lock v:ext="edit" aspectratio="t"/>
                        </v:oval>
                        <v:oval id="_x0000_s10979" style="position:absolute;left:2360;top:1759;width:96;height:96;rotation:13599475fd;v-text-anchor:middle" fillcolor="#0cf">
                          <o:lock v:ext="edit" aspectratio="t"/>
                        </v:oval>
                        <v:oval id="_x0000_s10980" style="position:absolute;left:2371;top:1684;width:96;height:96;rotation:13599475fd;v-text-anchor:middle" fillcolor="#0cf">
                          <o:lock v:ext="edit" aspectratio="t"/>
                        </v:oval>
                        <v:oval id="_x0000_s10981" style="position:absolute;left:2346;top:1630;width:96;height:96;rotation:13599475fd;v-text-anchor:middle" fillcolor="#0cf">
                          <o:lock v:ext="edit" aspectratio="t"/>
                        </v:oval>
                        <v:oval id="_x0000_s10982" style="position:absolute;left:2336;top:1571;width:96;height:96;rotation:13599475fd;v-text-anchor:middle" fillcolor="#0cf">
                          <o:lock v:ext="edit" aspectratio="t"/>
                        </v:oval>
                        <v:oval id="_x0000_s10983" style="position:absolute;left:2315;top:1506;width:96;height:96;rotation:13599475fd;v-text-anchor:middle" fillcolor="#0cf">
                          <o:lock v:ext="edit" aspectratio="t"/>
                        </v:oval>
                        <v:oval id="_x0000_s10984" style="position:absolute;left:2306;top:1447;width:96;height:96;rotation:13599475fd;v-text-anchor:middle" fillcolor="#0cf">
                          <o:lock v:ext="edit" aspectratio="t"/>
                        </v:oval>
                        <v:oval id="_x0000_s10985" style="position:absolute;left:2236;top:1424;width:96;height:96;rotation:13599475fd;v-text-anchor:middle" fillcolor="#0cf">
                          <o:lock v:ext="edit" aspectratio="t"/>
                        </v:oval>
                        <v:oval id="_x0000_s10986" style="position:absolute;left:2177;top:1461;width:96;height:96;rotation:13599475fd;v-text-anchor:middle" fillcolor="#0cf">
                          <o:lock v:ext="edit" aspectratio="t"/>
                        </v:oval>
                        <v:oval id="_x0000_s10987" style="position:absolute;left:2132;top:1465;width:97;height:96;rotation:13599475fd;v-text-anchor:middle" fillcolor="#0cf">
                          <o:lock v:ext="edit" aspectratio="t"/>
                        </v:oval>
                        <v:oval id="_x0000_s10988" style="position:absolute;left:2073;top:1421;width:97;height:96;rotation:13599475fd;v-text-anchor:middle" fillcolor="#0cf">
                          <o:lock v:ext="edit" aspectratio="t"/>
                        </v:oval>
                        <v:oval id="_x0000_s10989" style="position:absolute;left:2010;top:1415;width:96;height:96;rotation:13599475fd;v-text-anchor:middle" fillcolor="#0cf">
                          <o:lock v:ext="edit" aspectratio="t"/>
                        </v:oval>
                        <v:oval id="_x0000_s10990" style="position:absolute;left:1940;top:1419;width:96;height:96;rotation:13599475fd;v-text-anchor:middle" fillcolor="#0cf">
                          <o:lock v:ext="edit" aspectratio="t"/>
                        </v:oval>
                        <v:oval id="_x0000_s10991" style="position:absolute;left:1875;top:1439;width:96;height:96;rotation:13599475fd;v-text-anchor:middle" fillcolor="#0cf">
                          <o:lock v:ext="edit" aspectratio="t"/>
                        </v:oval>
                        <v:oval id="_x0000_s10992" style="position:absolute;left:1806;top:1444;width:96;height:96;rotation:13599475fd;v-text-anchor:middle" fillcolor="#0cf">
                          <o:lock v:ext="edit" aspectratio="t"/>
                        </v:oval>
                        <v:oval id="_x0000_s10993" style="position:absolute;left:1736;top:1448;width:96;height:96;rotation:13599475fd;v-text-anchor:middle" fillcolor="#0cf">
                          <o:lock v:ext="edit" aspectratio="t"/>
                        </v:oval>
                        <v:oval id="_x0000_s10994" style="position:absolute;left:1655;top:1446;width:96;height:96;rotation:13599475fd;v-text-anchor:middle" fillcolor="#0cf">
                          <o:lock v:ext="edit" aspectratio="t"/>
                        </v:oval>
                        <v:oval id="_x0000_s10995" style="position:absolute;left:1655;top:1446;width:96;height:96;rotation:13599475fd;v-text-anchor:middle" fillcolor="#0cf">
                          <o:lock v:ext="edit" aspectratio="t"/>
                        </v:oval>
                        <v:oval id="_x0000_s10996" style="position:absolute;left:1613;top:1397;width:96;height:96;rotation:13599475fd;v-text-anchor:middle" fillcolor="#0cf">
                          <o:lock v:ext="edit" aspectratio="t"/>
                        </v:oval>
                        <v:oval id="_x0000_s10997" style="position:absolute;left:1609;top:1328;width:96;height:96;rotation:13599475fd;v-text-anchor:middle" fillcolor="#0cf">
                          <o:lock v:ext="edit" aspectratio="t"/>
                        </v:oval>
                        <v:oval id="_x0000_s10998" style="position:absolute;left:1658;top:1285;width:96;height:96;rotation:13599475fd;v-text-anchor:middle" fillcolor="#0cf">
                          <o:lock v:ext="edit" aspectratio="t"/>
                        </v:oval>
                        <v:oval id="_x0000_s10999" style="position:absolute;left:1680;top:1243;width:96;height:96;rotation:13599475fd;v-text-anchor:middle" fillcolor="#0cf">
                          <o:lock v:ext="edit" aspectratio="t"/>
                        </v:oval>
                        <v:oval id="_x0000_s11000" style="position:absolute;left:1681;top:1189;width:96;height:96;rotation:13599475fd;v-text-anchor:middle" fillcolor="#0cf">
                          <o:lock v:ext="edit" aspectratio="t"/>
                        </v:oval>
                        <v:oval id="_x0000_s11001" style="position:absolute;left:1650;top:1146;width:96;height:96;rotation:13599475fd;v-text-anchor:middle" fillcolor="#0cf">
                          <o:lock v:ext="edit" aspectratio="t"/>
                        </v:oval>
                        <v:oval id="_x0000_s11002" style="position:absolute;left:1618;top:1102;width:96;height:96;rotation:13599475fd;v-text-anchor:middle" fillcolor="#0cf">
                          <o:lock v:ext="edit" aspectratio="t"/>
                        </v:oval>
                        <v:oval id="_x0000_s11003" style="position:absolute;left:1575;top:1080;width:96;height:96;rotation:13599475fd;v-text-anchor:middle" fillcolor="#0cf">
                          <o:lock v:ext="edit" aspectratio="t"/>
                        </v:oval>
                        <v:oval id="_x0000_s11004" style="position:absolute;left:1538;top:1047;width:96;height:96;rotation:13599475fd;v-text-anchor:middle" fillcolor="#0cf">
                          <o:lock v:ext="edit" aspectratio="t"/>
                        </v:oval>
                      </v:group>
                    </v:group>
                    <v:group id="_x0000_s11005" style="position:absolute;left:1200;top:2064;width:1433;height:863" coordorigin="1344,1047" coordsize="1433,863">
                      <o:lock v:ext="edit" aspectratio="t"/>
                      <v:roundrect id="_x0000_s11006" style="position:absolute;left:1344;top:1392;width:96;height:96;v-text-anchor:middle" arcsize=".5" fillcolor="#f3c">
                        <o:lock v:ext="edit" aspectratio="t"/>
                      </v:roundrect>
                      <v:group id="_x0000_s11007" style="position:absolute;left:1538;top:1047;width:1239;height:863;rotation:-2064064fd" coordorigin="1538,1047" coordsize="1239,863">
                        <o:lock v:ext="edit" aspectratio="t"/>
                        <v:oval id="_x0000_s11008" style="position:absolute;left:2681;top:1791;width:96;height:96;rotation:13599475fd;v-text-anchor:middle" fillcolor="#0cf">
                          <o:lock v:ext="edit" aspectratio="t"/>
                        </v:oval>
                        <v:oval id="_x0000_s11009" style="position:absolute;left:2606;top:1806;width:96;height:96;rotation:13599475fd;v-text-anchor:middle" fillcolor="#0cf">
                          <o:lock v:ext="edit" aspectratio="t"/>
                        </v:oval>
                        <v:oval id="_x0000_s11010" style="position:absolute;left:2536;top:1810;width:96;height:96;rotation:13599475fd;v-text-anchor:middle" fillcolor="#0cf">
                          <o:lock v:ext="edit" aspectratio="t"/>
                        </v:oval>
                        <v:oval id="_x0000_s11011" style="position:absolute;left:2466;top:1814;width:96;height:96;rotation:13599475fd;v-text-anchor:middle" fillcolor="#0cf">
                          <o:lock v:ext="edit" aspectratio="t"/>
                        </v:oval>
                        <v:oval id="_x0000_s11012" style="position:absolute;left:2407;top:1797;width:96;height:96;rotation:13599475fd;v-text-anchor:middle" fillcolor="#0cf">
                          <o:lock v:ext="edit" aspectratio="t"/>
                        </v:oval>
                        <v:oval id="_x0000_s11013" style="position:absolute;left:2360;top:1759;width:96;height:96;rotation:13599475fd;v-text-anchor:middle" fillcolor="#0cf">
                          <o:lock v:ext="edit" aspectratio="t"/>
                        </v:oval>
                        <v:oval id="_x0000_s11014" style="position:absolute;left:2371;top:1684;width:96;height:96;rotation:13599475fd;v-text-anchor:middle" fillcolor="#0cf">
                          <o:lock v:ext="edit" aspectratio="t"/>
                        </v:oval>
                        <v:oval id="_x0000_s11015" style="position:absolute;left:2346;top:1630;width:96;height:96;rotation:13599475fd;v-text-anchor:middle" fillcolor="#0cf">
                          <o:lock v:ext="edit" aspectratio="t"/>
                        </v:oval>
                        <v:oval id="_x0000_s11016" style="position:absolute;left:2336;top:1571;width:96;height:96;rotation:13599475fd;v-text-anchor:middle" fillcolor="#0cf">
                          <o:lock v:ext="edit" aspectratio="t"/>
                        </v:oval>
                        <v:oval id="_x0000_s11017" style="position:absolute;left:2315;top:1506;width:96;height:96;rotation:13599475fd;v-text-anchor:middle" fillcolor="#0cf">
                          <o:lock v:ext="edit" aspectratio="t"/>
                        </v:oval>
                        <v:oval id="_x0000_s11018" style="position:absolute;left:2306;top:1447;width:96;height:96;rotation:13599475fd;v-text-anchor:middle" fillcolor="#0cf">
                          <o:lock v:ext="edit" aspectratio="t"/>
                        </v:oval>
                        <v:oval id="_x0000_s11019" style="position:absolute;left:2236;top:1424;width:96;height:96;rotation:13599475fd;v-text-anchor:middle" fillcolor="#0cf">
                          <o:lock v:ext="edit" aspectratio="t"/>
                        </v:oval>
                        <v:oval id="_x0000_s11020" style="position:absolute;left:2177;top:1461;width:96;height:96;rotation:13599475fd;v-text-anchor:middle" fillcolor="#0cf">
                          <o:lock v:ext="edit" aspectratio="t"/>
                        </v:oval>
                        <v:oval id="_x0000_s11021" style="position:absolute;left:2132;top:1465;width:97;height:96;rotation:13599475fd;v-text-anchor:middle" fillcolor="#0cf">
                          <o:lock v:ext="edit" aspectratio="t"/>
                        </v:oval>
                        <v:oval id="_x0000_s11022" style="position:absolute;left:2073;top:1421;width:97;height:96;rotation:13599475fd;v-text-anchor:middle" fillcolor="#0cf">
                          <o:lock v:ext="edit" aspectratio="t"/>
                        </v:oval>
                        <v:oval id="_x0000_s11023" style="position:absolute;left:2010;top:1415;width:96;height:96;rotation:13599475fd;v-text-anchor:middle" fillcolor="#0cf">
                          <o:lock v:ext="edit" aspectratio="t"/>
                        </v:oval>
                        <v:oval id="_x0000_s11024" style="position:absolute;left:1940;top:1419;width:96;height:96;rotation:13599475fd;v-text-anchor:middle" fillcolor="#0cf">
                          <o:lock v:ext="edit" aspectratio="t"/>
                        </v:oval>
                        <v:oval id="_x0000_s11025" style="position:absolute;left:1875;top:1439;width:96;height:96;rotation:13599475fd;v-text-anchor:middle" fillcolor="#0cf">
                          <o:lock v:ext="edit" aspectratio="t"/>
                        </v:oval>
                        <v:oval id="_x0000_s11026" style="position:absolute;left:1806;top:1444;width:96;height:96;rotation:13599475fd;v-text-anchor:middle" fillcolor="#0cf">
                          <o:lock v:ext="edit" aspectratio="t"/>
                        </v:oval>
                        <v:oval id="_x0000_s11027" style="position:absolute;left:1736;top:1448;width:96;height:96;rotation:13599475fd;v-text-anchor:middle" fillcolor="#0cf">
                          <o:lock v:ext="edit" aspectratio="t"/>
                        </v:oval>
                        <v:oval id="_x0000_s11028" style="position:absolute;left:1655;top:1446;width:96;height:96;rotation:13599475fd;v-text-anchor:middle" fillcolor="#0cf">
                          <o:lock v:ext="edit" aspectratio="t"/>
                        </v:oval>
                        <v:oval id="_x0000_s11029" style="position:absolute;left:1655;top:1446;width:96;height:96;rotation:13599475fd;v-text-anchor:middle" fillcolor="#0cf">
                          <o:lock v:ext="edit" aspectratio="t"/>
                        </v:oval>
                        <v:oval id="_x0000_s11030" style="position:absolute;left:1613;top:1397;width:96;height:96;rotation:13599475fd;v-text-anchor:middle" fillcolor="#0cf">
                          <o:lock v:ext="edit" aspectratio="t"/>
                        </v:oval>
                        <v:oval id="_x0000_s11031" style="position:absolute;left:1609;top:1328;width:96;height:96;rotation:13599475fd;v-text-anchor:middle" fillcolor="#0cf">
                          <o:lock v:ext="edit" aspectratio="t"/>
                        </v:oval>
                        <v:oval id="_x0000_s11032" style="position:absolute;left:1658;top:1285;width:96;height:96;rotation:13599475fd;v-text-anchor:middle" fillcolor="#0cf">
                          <o:lock v:ext="edit" aspectratio="t"/>
                        </v:oval>
                        <v:oval id="_x0000_s11033" style="position:absolute;left:1680;top:1243;width:96;height:96;rotation:13599475fd;v-text-anchor:middle" fillcolor="#0cf">
                          <o:lock v:ext="edit" aspectratio="t"/>
                        </v:oval>
                        <v:oval id="_x0000_s11034" style="position:absolute;left:1681;top:1189;width:96;height:96;rotation:13599475fd;v-text-anchor:middle" fillcolor="#0cf">
                          <o:lock v:ext="edit" aspectratio="t"/>
                        </v:oval>
                        <v:oval id="_x0000_s11035" style="position:absolute;left:1650;top:1146;width:96;height:96;rotation:13599475fd;v-text-anchor:middle" fillcolor="#0cf">
                          <o:lock v:ext="edit" aspectratio="t"/>
                        </v:oval>
                        <v:oval id="_x0000_s11036" style="position:absolute;left:1618;top:1102;width:96;height:96;rotation:13599475fd;v-text-anchor:middle" fillcolor="#0cf">
                          <o:lock v:ext="edit" aspectratio="t"/>
                        </v:oval>
                        <v:oval id="_x0000_s11037" style="position:absolute;left:1575;top:1080;width:96;height:96;rotation:13599475fd;v-text-anchor:middle" fillcolor="#0cf">
                          <o:lock v:ext="edit" aspectratio="t"/>
                        </v:oval>
                        <v:oval id="_x0000_s11038" style="position:absolute;left:1538;top:1047;width:96;height:96;rotation:13599475fd;v-text-anchor:middle" fillcolor="#0cf">
                          <o:lock v:ext="edit" aspectratio="t"/>
                        </v:oval>
                      </v:group>
                    </v:group>
                    <v:group id="_x0000_s11039" style="position:absolute;left:1104;top:2256;width:1433;height:863" coordorigin="1344,1047" coordsize="1433,863">
                      <o:lock v:ext="edit" aspectratio="t"/>
                      <v:roundrect id="_x0000_s11040" style="position:absolute;left:1344;top:1392;width:96;height:96;v-text-anchor:middle" arcsize=".5" fillcolor="#f3c">
                        <o:lock v:ext="edit" aspectratio="t"/>
                      </v:roundrect>
                      <v:group id="_x0000_s11041" style="position:absolute;left:1538;top:1047;width:1239;height:863;rotation:-2064064fd" coordorigin="1538,1047" coordsize="1239,863">
                        <o:lock v:ext="edit" aspectratio="t"/>
                        <v:oval id="_x0000_s11042" style="position:absolute;left:2681;top:1791;width:96;height:96;rotation:13599475fd;v-text-anchor:middle" fillcolor="#0cf">
                          <o:lock v:ext="edit" aspectratio="t"/>
                        </v:oval>
                        <v:oval id="_x0000_s11043" style="position:absolute;left:2606;top:1806;width:96;height:96;rotation:13599475fd;v-text-anchor:middle" fillcolor="#0cf">
                          <o:lock v:ext="edit" aspectratio="t"/>
                        </v:oval>
                        <v:oval id="_x0000_s11044" style="position:absolute;left:2536;top:1810;width:96;height:96;rotation:13599475fd;v-text-anchor:middle" fillcolor="#0cf">
                          <o:lock v:ext="edit" aspectratio="t"/>
                        </v:oval>
                        <v:oval id="_x0000_s11045" style="position:absolute;left:2466;top:1814;width:96;height:96;rotation:13599475fd;v-text-anchor:middle" fillcolor="#0cf">
                          <o:lock v:ext="edit" aspectratio="t"/>
                        </v:oval>
                        <v:oval id="_x0000_s11046" style="position:absolute;left:2407;top:1797;width:96;height:96;rotation:13599475fd;v-text-anchor:middle" fillcolor="#0cf">
                          <o:lock v:ext="edit" aspectratio="t"/>
                        </v:oval>
                        <v:oval id="_x0000_s11047" style="position:absolute;left:2360;top:1759;width:96;height:96;rotation:13599475fd;v-text-anchor:middle" fillcolor="#0cf">
                          <o:lock v:ext="edit" aspectratio="t"/>
                        </v:oval>
                        <v:oval id="_x0000_s11048" style="position:absolute;left:2371;top:1684;width:96;height:96;rotation:13599475fd;v-text-anchor:middle" fillcolor="#0cf">
                          <o:lock v:ext="edit" aspectratio="t"/>
                        </v:oval>
                        <v:oval id="_x0000_s11049" style="position:absolute;left:2346;top:1630;width:96;height:96;rotation:13599475fd;v-text-anchor:middle" fillcolor="#0cf">
                          <o:lock v:ext="edit" aspectratio="t"/>
                        </v:oval>
                        <v:oval id="_x0000_s11050" style="position:absolute;left:2336;top:1571;width:96;height:96;rotation:13599475fd;v-text-anchor:middle" fillcolor="#0cf">
                          <o:lock v:ext="edit" aspectratio="t"/>
                        </v:oval>
                        <v:oval id="_x0000_s11051" style="position:absolute;left:2315;top:1506;width:96;height:96;rotation:13599475fd;v-text-anchor:middle" fillcolor="#0cf">
                          <o:lock v:ext="edit" aspectratio="t"/>
                        </v:oval>
                        <v:oval id="_x0000_s11052" style="position:absolute;left:2306;top:1447;width:96;height:96;rotation:13599475fd;v-text-anchor:middle" fillcolor="#0cf">
                          <o:lock v:ext="edit" aspectratio="t"/>
                        </v:oval>
                        <v:oval id="_x0000_s11053" style="position:absolute;left:2236;top:1424;width:96;height:96;rotation:13599475fd;v-text-anchor:middle" fillcolor="#0cf">
                          <o:lock v:ext="edit" aspectratio="t"/>
                        </v:oval>
                        <v:oval id="_x0000_s11054" style="position:absolute;left:2177;top:1461;width:96;height:96;rotation:13599475fd;v-text-anchor:middle" fillcolor="#0cf">
                          <o:lock v:ext="edit" aspectratio="t"/>
                        </v:oval>
                        <v:oval id="_x0000_s11055" style="position:absolute;left:2132;top:1465;width:97;height:96;rotation:13599475fd;v-text-anchor:middle" fillcolor="#0cf">
                          <o:lock v:ext="edit" aspectratio="t"/>
                        </v:oval>
                        <v:oval id="_x0000_s11056" style="position:absolute;left:2073;top:1421;width:97;height:96;rotation:13599475fd;v-text-anchor:middle" fillcolor="#0cf">
                          <o:lock v:ext="edit" aspectratio="t"/>
                        </v:oval>
                        <v:oval id="_x0000_s11057" style="position:absolute;left:2010;top:1415;width:96;height:96;rotation:13599475fd;v-text-anchor:middle" fillcolor="#0cf">
                          <o:lock v:ext="edit" aspectratio="t"/>
                        </v:oval>
                        <v:oval id="_x0000_s11058" style="position:absolute;left:1940;top:1419;width:96;height:96;rotation:13599475fd;v-text-anchor:middle" fillcolor="#0cf">
                          <o:lock v:ext="edit" aspectratio="t"/>
                        </v:oval>
                        <v:oval id="_x0000_s11059" style="position:absolute;left:1875;top:1439;width:96;height:96;rotation:13599475fd;v-text-anchor:middle" fillcolor="#0cf">
                          <o:lock v:ext="edit" aspectratio="t"/>
                        </v:oval>
                        <v:oval id="_x0000_s11060" style="position:absolute;left:1806;top:1444;width:96;height:96;rotation:13599475fd;v-text-anchor:middle" fillcolor="#0cf">
                          <o:lock v:ext="edit" aspectratio="t"/>
                        </v:oval>
                        <v:oval id="_x0000_s11061" style="position:absolute;left:1736;top:1448;width:96;height:96;rotation:13599475fd;v-text-anchor:middle" fillcolor="#0cf">
                          <o:lock v:ext="edit" aspectratio="t"/>
                        </v:oval>
                        <v:oval id="_x0000_s11062" style="position:absolute;left:1655;top:1446;width:96;height:96;rotation:13599475fd;v-text-anchor:middle" fillcolor="#0cf">
                          <o:lock v:ext="edit" aspectratio="t"/>
                        </v:oval>
                        <v:oval id="_x0000_s11063" style="position:absolute;left:1655;top:1446;width:96;height:96;rotation:13599475fd;v-text-anchor:middle" fillcolor="#0cf">
                          <o:lock v:ext="edit" aspectratio="t"/>
                        </v:oval>
                        <v:oval id="_x0000_s11064" style="position:absolute;left:1613;top:1397;width:96;height:96;rotation:13599475fd;v-text-anchor:middle" fillcolor="#0cf">
                          <o:lock v:ext="edit" aspectratio="t"/>
                        </v:oval>
                        <v:oval id="_x0000_s11065" style="position:absolute;left:1609;top:1328;width:96;height:96;rotation:13599475fd;v-text-anchor:middle" fillcolor="#0cf">
                          <o:lock v:ext="edit" aspectratio="t"/>
                        </v:oval>
                        <v:oval id="_x0000_s11066" style="position:absolute;left:1658;top:1285;width:96;height:96;rotation:13599475fd;v-text-anchor:middle" fillcolor="#0cf">
                          <o:lock v:ext="edit" aspectratio="t"/>
                        </v:oval>
                        <v:oval id="_x0000_s11067" style="position:absolute;left:1680;top:1243;width:96;height:96;rotation:13599475fd;v-text-anchor:middle" fillcolor="#0cf">
                          <o:lock v:ext="edit" aspectratio="t"/>
                        </v:oval>
                        <v:oval id="_x0000_s11068" style="position:absolute;left:1681;top:1189;width:96;height:96;rotation:13599475fd;v-text-anchor:middle" fillcolor="#0cf">
                          <o:lock v:ext="edit" aspectratio="t"/>
                        </v:oval>
                        <v:oval id="_x0000_s11069" style="position:absolute;left:1650;top:1146;width:96;height:96;rotation:13599475fd;v-text-anchor:middle" fillcolor="#0cf">
                          <o:lock v:ext="edit" aspectratio="t"/>
                        </v:oval>
                        <v:oval id="_x0000_s11070" style="position:absolute;left:1618;top:1102;width:96;height:96;rotation:13599475fd;v-text-anchor:middle" fillcolor="#0cf">
                          <o:lock v:ext="edit" aspectratio="t"/>
                        </v:oval>
                        <v:oval id="_x0000_s11071" style="position:absolute;left:1575;top:1080;width:96;height:96;rotation:13599475fd;v-text-anchor:middle" fillcolor="#0cf">
                          <o:lock v:ext="edit" aspectratio="t"/>
                        </v:oval>
                        <v:oval id="_x0000_s11072" style="position:absolute;left:1538;top:1047;width:96;height:96;rotation:13599475fd;v-text-anchor:middle" fillcolor="#0cf">
                          <o:lock v:ext="edit" aspectratio="t"/>
                        </v:oval>
                      </v:group>
                    </v:group>
                    <v:group id="_x0000_s11073" style="position:absolute;left:1008;top:2448;width:1433;height:863" coordorigin="1344,1047" coordsize="1433,863">
                      <o:lock v:ext="edit" aspectratio="t"/>
                      <v:roundrect id="_x0000_s11074" style="position:absolute;left:1344;top:1392;width:96;height:96;v-text-anchor:middle" arcsize=".5" fillcolor="#f3c">
                        <o:lock v:ext="edit" aspectratio="t"/>
                      </v:roundrect>
                      <v:group id="_x0000_s11075" style="position:absolute;left:1538;top:1047;width:1239;height:863;rotation:-2064064fd" coordorigin="1538,1047" coordsize="1239,863">
                        <o:lock v:ext="edit" aspectratio="t"/>
                        <v:oval id="_x0000_s11076" style="position:absolute;left:2681;top:1791;width:96;height:96;rotation:13599475fd;v-text-anchor:middle" fillcolor="#0cf">
                          <o:lock v:ext="edit" aspectratio="t"/>
                        </v:oval>
                        <v:oval id="_x0000_s11077" style="position:absolute;left:2606;top:1806;width:96;height:96;rotation:13599475fd;v-text-anchor:middle" fillcolor="#0cf">
                          <o:lock v:ext="edit" aspectratio="t"/>
                        </v:oval>
                        <v:oval id="_x0000_s11078" style="position:absolute;left:2536;top:1810;width:96;height:96;rotation:13599475fd;v-text-anchor:middle" fillcolor="#0cf">
                          <o:lock v:ext="edit" aspectratio="t"/>
                        </v:oval>
                        <v:oval id="_x0000_s11079" style="position:absolute;left:2466;top:1814;width:96;height:96;rotation:13599475fd;v-text-anchor:middle" fillcolor="#0cf">
                          <o:lock v:ext="edit" aspectratio="t"/>
                        </v:oval>
                        <v:oval id="_x0000_s11080" style="position:absolute;left:2407;top:1797;width:96;height:96;rotation:13599475fd;v-text-anchor:middle" fillcolor="#0cf">
                          <o:lock v:ext="edit" aspectratio="t"/>
                        </v:oval>
                        <v:oval id="_x0000_s11081" style="position:absolute;left:2360;top:1759;width:96;height:96;rotation:13599475fd;v-text-anchor:middle" fillcolor="#0cf">
                          <o:lock v:ext="edit" aspectratio="t"/>
                        </v:oval>
                        <v:oval id="_x0000_s11082" style="position:absolute;left:2371;top:1684;width:96;height:96;rotation:13599475fd;v-text-anchor:middle" fillcolor="#0cf">
                          <o:lock v:ext="edit" aspectratio="t"/>
                        </v:oval>
                        <v:oval id="_x0000_s11083" style="position:absolute;left:2346;top:1630;width:96;height:96;rotation:13599475fd;v-text-anchor:middle" fillcolor="#0cf">
                          <o:lock v:ext="edit" aspectratio="t"/>
                        </v:oval>
                        <v:oval id="_x0000_s11084" style="position:absolute;left:2336;top:1571;width:96;height:96;rotation:13599475fd;v-text-anchor:middle" fillcolor="#0cf">
                          <o:lock v:ext="edit" aspectratio="t"/>
                        </v:oval>
                        <v:oval id="_x0000_s11085" style="position:absolute;left:2315;top:1506;width:96;height:96;rotation:13599475fd;v-text-anchor:middle" fillcolor="#0cf">
                          <o:lock v:ext="edit" aspectratio="t"/>
                        </v:oval>
                        <v:oval id="_x0000_s11086" style="position:absolute;left:2306;top:1447;width:96;height:96;rotation:13599475fd;v-text-anchor:middle" fillcolor="#0cf">
                          <o:lock v:ext="edit" aspectratio="t"/>
                        </v:oval>
                        <v:oval id="_x0000_s11087" style="position:absolute;left:2236;top:1424;width:96;height:96;rotation:13599475fd;v-text-anchor:middle" fillcolor="#0cf">
                          <o:lock v:ext="edit" aspectratio="t"/>
                        </v:oval>
                        <v:oval id="_x0000_s11088" style="position:absolute;left:2177;top:1461;width:96;height:96;rotation:13599475fd;v-text-anchor:middle" fillcolor="#0cf">
                          <o:lock v:ext="edit" aspectratio="t"/>
                        </v:oval>
                        <v:oval id="_x0000_s11089" style="position:absolute;left:2132;top:1465;width:97;height:96;rotation:13599475fd;v-text-anchor:middle" fillcolor="#0cf">
                          <o:lock v:ext="edit" aspectratio="t"/>
                        </v:oval>
                        <v:oval id="_x0000_s11090" style="position:absolute;left:2073;top:1421;width:97;height:96;rotation:13599475fd;v-text-anchor:middle" fillcolor="#0cf">
                          <o:lock v:ext="edit" aspectratio="t"/>
                        </v:oval>
                        <v:oval id="_x0000_s11091" style="position:absolute;left:2010;top:1415;width:96;height:96;rotation:13599475fd;v-text-anchor:middle" fillcolor="#0cf">
                          <o:lock v:ext="edit" aspectratio="t"/>
                        </v:oval>
                        <v:oval id="_x0000_s11092" style="position:absolute;left:1940;top:1419;width:96;height:96;rotation:13599475fd;v-text-anchor:middle" fillcolor="#0cf">
                          <o:lock v:ext="edit" aspectratio="t"/>
                        </v:oval>
                        <v:oval id="_x0000_s11093" style="position:absolute;left:1875;top:1439;width:96;height:96;rotation:13599475fd;v-text-anchor:middle" fillcolor="#0cf">
                          <o:lock v:ext="edit" aspectratio="t"/>
                        </v:oval>
                        <v:oval id="_x0000_s11094" style="position:absolute;left:1806;top:1444;width:96;height:96;rotation:13599475fd;v-text-anchor:middle" fillcolor="#0cf">
                          <o:lock v:ext="edit" aspectratio="t"/>
                        </v:oval>
                        <v:oval id="_x0000_s11095" style="position:absolute;left:1736;top:1448;width:96;height:96;rotation:13599475fd;v-text-anchor:middle" fillcolor="#0cf">
                          <o:lock v:ext="edit" aspectratio="t"/>
                        </v:oval>
                        <v:oval id="_x0000_s11096" style="position:absolute;left:1655;top:1446;width:96;height:96;rotation:13599475fd;v-text-anchor:middle" fillcolor="#0cf">
                          <o:lock v:ext="edit" aspectratio="t"/>
                        </v:oval>
                        <v:oval id="_x0000_s11097" style="position:absolute;left:1655;top:1446;width:96;height:96;rotation:13599475fd;v-text-anchor:middle" fillcolor="#0cf">
                          <o:lock v:ext="edit" aspectratio="t"/>
                        </v:oval>
                        <v:oval id="_x0000_s11098" style="position:absolute;left:1613;top:1397;width:96;height:96;rotation:13599475fd;v-text-anchor:middle" fillcolor="#0cf">
                          <o:lock v:ext="edit" aspectratio="t"/>
                        </v:oval>
                        <v:oval id="_x0000_s11099" style="position:absolute;left:1609;top:1328;width:96;height:96;rotation:13599475fd;v-text-anchor:middle" fillcolor="#0cf">
                          <o:lock v:ext="edit" aspectratio="t"/>
                        </v:oval>
                        <v:oval id="_x0000_s11100" style="position:absolute;left:1658;top:1285;width:96;height:96;rotation:13599475fd;v-text-anchor:middle" fillcolor="#0cf">
                          <o:lock v:ext="edit" aspectratio="t"/>
                        </v:oval>
                        <v:oval id="_x0000_s11101" style="position:absolute;left:1680;top:1243;width:96;height:96;rotation:13599475fd;v-text-anchor:middle" fillcolor="#0cf">
                          <o:lock v:ext="edit" aspectratio="t"/>
                        </v:oval>
                        <v:oval id="_x0000_s11102" style="position:absolute;left:1681;top:1189;width:96;height:96;rotation:13599475fd;v-text-anchor:middle" fillcolor="#0cf">
                          <o:lock v:ext="edit" aspectratio="t"/>
                        </v:oval>
                        <v:oval id="_x0000_s11103" style="position:absolute;left:1650;top:1146;width:96;height:96;rotation:13599475fd;v-text-anchor:middle" fillcolor="#0cf">
                          <o:lock v:ext="edit" aspectratio="t"/>
                        </v:oval>
                        <v:oval id="_x0000_s11104" style="position:absolute;left:1618;top:1102;width:96;height:96;rotation:13599475fd;v-text-anchor:middle" fillcolor="#0cf">
                          <o:lock v:ext="edit" aspectratio="t"/>
                        </v:oval>
                        <v:oval id="_x0000_s11105" style="position:absolute;left:1575;top:1080;width:96;height:96;rotation:13599475fd;v-text-anchor:middle" fillcolor="#0cf">
                          <o:lock v:ext="edit" aspectratio="t"/>
                        </v:oval>
                        <v:oval id="_x0000_s11106" style="position:absolute;left:1538;top:1047;width:96;height:96;rotation:13599475fd;v-text-anchor:middle" fillcolor="#0cf">
                          <o:lock v:ext="edit" aspectratio="t"/>
                        </v:oval>
                      </v:group>
                    </v:group>
                    <v:group id="_x0000_s11107" style="position:absolute;left:960;top:2640;width:1433;height:863" coordorigin="1344,1047" coordsize="1433,863">
                      <o:lock v:ext="edit" aspectratio="t"/>
                      <v:roundrect id="_x0000_s11108" style="position:absolute;left:1344;top:1392;width:96;height:96;v-text-anchor:middle" arcsize=".5" fillcolor="#f3c">
                        <o:lock v:ext="edit" aspectratio="t"/>
                      </v:roundrect>
                      <v:group id="_x0000_s11109" style="position:absolute;left:1538;top:1047;width:1239;height:863;rotation:-2064064fd" coordorigin="1538,1047" coordsize="1239,863">
                        <o:lock v:ext="edit" aspectratio="t"/>
                        <v:oval id="_x0000_s11110" style="position:absolute;left:2681;top:1791;width:96;height:96;rotation:13599475fd;v-text-anchor:middle" fillcolor="#0cf">
                          <o:lock v:ext="edit" aspectratio="t"/>
                        </v:oval>
                        <v:oval id="_x0000_s11111" style="position:absolute;left:2606;top:1806;width:96;height:96;rotation:13599475fd;v-text-anchor:middle" fillcolor="#0cf">
                          <o:lock v:ext="edit" aspectratio="t"/>
                        </v:oval>
                        <v:oval id="_x0000_s11112" style="position:absolute;left:2536;top:1810;width:96;height:96;rotation:13599475fd;v-text-anchor:middle" fillcolor="#0cf">
                          <o:lock v:ext="edit" aspectratio="t"/>
                        </v:oval>
                        <v:oval id="_x0000_s11113" style="position:absolute;left:2466;top:1814;width:96;height:96;rotation:13599475fd;v-text-anchor:middle" fillcolor="#0cf">
                          <o:lock v:ext="edit" aspectratio="t"/>
                        </v:oval>
                        <v:oval id="_x0000_s11114" style="position:absolute;left:2407;top:1797;width:96;height:96;rotation:13599475fd;v-text-anchor:middle" fillcolor="#0cf">
                          <o:lock v:ext="edit" aspectratio="t"/>
                        </v:oval>
                        <v:oval id="_x0000_s11115" style="position:absolute;left:2360;top:1759;width:96;height:96;rotation:13599475fd;v-text-anchor:middle" fillcolor="#0cf">
                          <o:lock v:ext="edit" aspectratio="t"/>
                        </v:oval>
                        <v:oval id="_x0000_s11116" style="position:absolute;left:2371;top:1684;width:96;height:96;rotation:13599475fd;v-text-anchor:middle" fillcolor="#0cf">
                          <o:lock v:ext="edit" aspectratio="t"/>
                        </v:oval>
                        <v:oval id="_x0000_s11117" style="position:absolute;left:2346;top:1630;width:96;height:96;rotation:13599475fd;v-text-anchor:middle" fillcolor="#0cf">
                          <o:lock v:ext="edit" aspectratio="t"/>
                        </v:oval>
                        <v:oval id="_x0000_s11118" style="position:absolute;left:2336;top:1571;width:96;height:96;rotation:13599475fd;v-text-anchor:middle" fillcolor="#0cf">
                          <o:lock v:ext="edit" aspectratio="t"/>
                        </v:oval>
                        <v:oval id="_x0000_s11119" style="position:absolute;left:2315;top:1506;width:96;height:96;rotation:13599475fd;v-text-anchor:middle" fillcolor="#0cf">
                          <o:lock v:ext="edit" aspectratio="t"/>
                        </v:oval>
                        <v:oval id="_x0000_s11120" style="position:absolute;left:2306;top:1447;width:96;height:96;rotation:13599475fd;v-text-anchor:middle" fillcolor="#0cf">
                          <o:lock v:ext="edit" aspectratio="t"/>
                        </v:oval>
                        <v:oval id="_x0000_s11121" style="position:absolute;left:2236;top:1424;width:96;height:96;rotation:13599475fd;v-text-anchor:middle" fillcolor="#0cf">
                          <o:lock v:ext="edit" aspectratio="t"/>
                        </v:oval>
                        <v:oval id="_x0000_s11122" style="position:absolute;left:2177;top:1461;width:96;height:96;rotation:13599475fd;v-text-anchor:middle" fillcolor="#0cf">
                          <o:lock v:ext="edit" aspectratio="t"/>
                        </v:oval>
                        <v:oval id="_x0000_s11123" style="position:absolute;left:2132;top:1465;width:97;height:96;rotation:13599475fd;v-text-anchor:middle" fillcolor="#0cf">
                          <o:lock v:ext="edit" aspectratio="t"/>
                        </v:oval>
                        <v:oval id="_x0000_s11124" style="position:absolute;left:2073;top:1421;width:97;height:96;rotation:13599475fd;v-text-anchor:middle" fillcolor="#0cf">
                          <o:lock v:ext="edit" aspectratio="t"/>
                        </v:oval>
                        <v:oval id="_x0000_s11125" style="position:absolute;left:2010;top:1415;width:96;height:96;rotation:13599475fd;v-text-anchor:middle" fillcolor="#0cf">
                          <o:lock v:ext="edit" aspectratio="t"/>
                        </v:oval>
                        <v:oval id="_x0000_s11126" style="position:absolute;left:1940;top:1419;width:96;height:96;rotation:13599475fd;v-text-anchor:middle" fillcolor="#0cf">
                          <o:lock v:ext="edit" aspectratio="t"/>
                        </v:oval>
                        <v:oval id="_x0000_s11127" style="position:absolute;left:1875;top:1439;width:96;height:96;rotation:13599475fd;v-text-anchor:middle" fillcolor="#0cf">
                          <o:lock v:ext="edit" aspectratio="t"/>
                        </v:oval>
                        <v:oval id="_x0000_s11128" style="position:absolute;left:1806;top:1444;width:96;height:96;rotation:13599475fd;v-text-anchor:middle" fillcolor="#0cf">
                          <o:lock v:ext="edit" aspectratio="t"/>
                        </v:oval>
                        <v:oval id="_x0000_s11129" style="position:absolute;left:1736;top:1448;width:96;height:96;rotation:13599475fd;v-text-anchor:middle" fillcolor="#0cf">
                          <o:lock v:ext="edit" aspectratio="t"/>
                        </v:oval>
                        <v:oval id="_x0000_s11130" style="position:absolute;left:1655;top:1446;width:96;height:96;rotation:13599475fd;v-text-anchor:middle" fillcolor="#0cf">
                          <o:lock v:ext="edit" aspectratio="t"/>
                        </v:oval>
                        <v:oval id="_x0000_s11131" style="position:absolute;left:1655;top:1446;width:96;height:96;rotation:13599475fd;v-text-anchor:middle" fillcolor="#0cf">
                          <o:lock v:ext="edit" aspectratio="t"/>
                        </v:oval>
                        <v:oval id="_x0000_s11132" style="position:absolute;left:1613;top:1397;width:96;height:96;rotation:13599475fd;v-text-anchor:middle" fillcolor="#0cf">
                          <o:lock v:ext="edit" aspectratio="t"/>
                        </v:oval>
                        <v:oval id="_x0000_s11133" style="position:absolute;left:1609;top:1328;width:96;height:96;rotation:13599475fd;v-text-anchor:middle" fillcolor="#0cf">
                          <o:lock v:ext="edit" aspectratio="t"/>
                        </v:oval>
                        <v:oval id="_x0000_s11134" style="position:absolute;left:1658;top:1285;width:96;height:96;rotation:13599475fd;v-text-anchor:middle" fillcolor="#0cf">
                          <o:lock v:ext="edit" aspectratio="t"/>
                        </v:oval>
                        <v:oval id="_x0000_s11135" style="position:absolute;left:1680;top:1243;width:96;height:96;rotation:13599475fd;v-text-anchor:middle" fillcolor="#0cf">
                          <o:lock v:ext="edit" aspectratio="t"/>
                        </v:oval>
                        <v:oval id="_x0000_s11136" style="position:absolute;left:1681;top:1189;width:96;height:96;rotation:13599475fd;v-text-anchor:middle" fillcolor="#0cf">
                          <o:lock v:ext="edit" aspectratio="t"/>
                        </v:oval>
                        <v:oval id="_x0000_s11137" style="position:absolute;left:1650;top:1146;width:96;height:96;rotation:13599475fd;v-text-anchor:middle" fillcolor="#0cf">
                          <o:lock v:ext="edit" aspectratio="t"/>
                        </v:oval>
                        <v:oval id="_x0000_s11138" style="position:absolute;left:1618;top:1102;width:96;height:96;rotation:13599475fd;v-text-anchor:middle" fillcolor="#0cf">
                          <o:lock v:ext="edit" aspectratio="t"/>
                        </v:oval>
                        <v:oval id="_x0000_s11139" style="position:absolute;left:1575;top:1080;width:96;height:96;rotation:13599475fd;v-text-anchor:middle" fillcolor="#0cf">
                          <o:lock v:ext="edit" aspectratio="t"/>
                        </v:oval>
                        <v:oval id="_x0000_s11140" style="position:absolute;left:1538;top:1047;width:96;height:96;rotation:13599475fd;v-text-anchor:middle" fillcolor="#0cf">
                          <o:lock v:ext="edit" aspectratio="t"/>
                        </v:oval>
                      </v:group>
                    </v:group>
                  </v:group>
                </v:group>
                <v:group id="_x0000_s11141" style="position:absolute;left:144;top:2688;width:2823;height:1199" coordorigin="96,1872" coordsize="2823,1199">
                  <o:lock v:ext="edit" aspectratio="t"/>
                  <v:group id="_x0000_s11142" style="position:absolute;left:96;top:2208;width:1433;height:863;rotation:-872327fd" coordorigin="1344,1047" coordsize="1433,863">
                    <o:lock v:ext="edit" aspectratio="t"/>
                    <v:roundrect id="_x0000_s11143" style="position:absolute;left:1344;top:1392;width:96;height:96;v-text-anchor:middle" arcsize=".5" fillcolor="#f3c">
                      <o:lock v:ext="edit" aspectratio="t"/>
                    </v:roundrect>
                    <v:group id="_x0000_s11144" style="position:absolute;left:1538;top:1047;width:1239;height:863;rotation:-2064064fd" coordorigin="1538,1047" coordsize="1239,863">
                      <o:lock v:ext="edit" aspectratio="t"/>
                      <v:oval id="_x0000_s11145" style="position:absolute;left:2681;top:1791;width:96;height:96;rotation:13599475fd;v-text-anchor:middle" fillcolor="#0cf">
                        <o:lock v:ext="edit" aspectratio="t"/>
                      </v:oval>
                      <v:oval id="_x0000_s11146" style="position:absolute;left:2606;top:1806;width:96;height:96;rotation:13599475fd;v-text-anchor:middle" fillcolor="#0cf">
                        <o:lock v:ext="edit" aspectratio="t"/>
                      </v:oval>
                      <v:oval id="_x0000_s11147" style="position:absolute;left:2536;top:1810;width:96;height:96;rotation:13599475fd;v-text-anchor:middle" fillcolor="#0cf">
                        <o:lock v:ext="edit" aspectratio="t"/>
                      </v:oval>
                      <v:oval id="_x0000_s11148" style="position:absolute;left:2466;top:1814;width:96;height:96;rotation:13599475fd;v-text-anchor:middle" fillcolor="#0cf">
                        <o:lock v:ext="edit" aspectratio="t"/>
                      </v:oval>
                      <v:oval id="_x0000_s11149" style="position:absolute;left:2407;top:1797;width:96;height:96;rotation:13599475fd;v-text-anchor:middle" fillcolor="#0cf">
                        <o:lock v:ext="edit" aspectratio="t"/>
                      </v:oval>
                      <v:oval id="_x0000_s11150" style="position:absolute;left:2360;top:1759;width:96;height:96;rotation:13599475fd;v-text-anchor:middle" fillcolor="#0cf">
                        <o:lock v:ext="edit" aspectratio="t"/>
                      </v:oval>
                      <v:oval id="_x0000_s11151" style="position:absolute;left:2371;top:1684;width:96;height:96;rotation:13599475fd;v-text-anchor:middle" fillcolor="#0cf">
                        <o:lock v:ext="edit" aspectratio="t"/>
                      </v:oval>
                      <v:oval id="_x0000_s11152" style="position:absolute;left:2346;top:1630;width:96;height:96;rotation:13599475fd;v-text-anchor:middle" fillcolor="#0cf">
                        <o:lock v:ext="edit" aspectratio="t"/>
                      </v:oval>
                      <v:oval id="_x0000_s11153" style="position:absolute;left:2336;top:1571;width:96;height:96;rotation:13599475fd;v-text-anchor:middle" fillcolor="#0cf">
                        <o:lock v:ext="edit" aspectratio="t"/>
                      </v:oval>
                      <v:oval id="_x0000_s11154" style="position:absolute;left:2315;top:1506;width:96;height:96;rotation:13599475fd;v-text-anchor:middle" fillcolor="#0cf">
                        <o:lock v:ext="edit" aspectratio="t"/>
                      </v:oval>
                      <v:oval id="_x0000_s11155" style="position:absolute;left:2306;top:1447;width:96;height:96;rotation:13599475fd;v-text-anchor:middle" fillcolor="#0cf">
                        <o:lock v:ext="edit" aspectratio="t"/>
                      </v:oval>
                      <v:oval id="_x0000_s11156" style="position:absolute;left:2236;top:1424;width:96;height:96;rotation:13599475fd;v-text-anchor:middle" fillcolor="#0cf">
                        <o:lock v:ext="edit" aspectratio="t"/>
                      </v:oval>
                      <v:oval id="_x0000_s11157" style="position:absolute;left:2177;top:1461;width:96;height:96;rotation:13599475fd;v-text-anchor:middle" fillcolor="#0cf">
                        <o:lock v:ext="edit" aspectratio="t"/>
                      </v:oval>
                      <v:oval id="_x0000_s11158" style="position:absolute;left:2132;top:1465;width:97;height:96;rotation:13599475fd;v-text-anchor:middle" fillcolor="#0cf">
                        <o:lock v:ext="edit" aspectratio="t"/>
                      </v:oval>
                      <v:oval id="_x0000_s11159" style="position:absolute;left:2073;top:1421;width:97;height:96;rotation:13599475fd;v-text-anchor:middle" fillcolor="#0cf">
                        <o:lock v:ext="edit" aspectratio="t"/>
                      </v:oval>
                      <v:oval id="_x0000_s11160" style="position:absolute;left:2010;top:1415;width:96;height:96;rotation:13599475fd;v-text-anchor:middle" fillcolor="#0cf">
                        <o:lock v:ext="edit" aspectratio="t"/>
                      </v:oval>
                      <v:oval id="_x0000_s11161" style="position:absolute;left:1940;top:1419;width:96;height:96;rotation:13599475fd;v-text-anchor:middle" fillcolor="#0cf">
                        <o:lock v:ext="edit" aspectratio="t"/>
                      </v:oval>
                      <v:oval id="_x0000_s11162" style="position:absolute;left:1875;top:1439;width:96;height:96;rotation:13599475fd;v-text-anchor:middle" fillcolor="#0cf">
                        <o:lock v:ext="edit" aspectratio="t"/>
                      </v:oval>
                      <v:oval id="_x0000_s11163" style="position:absolute;left:1806;top:1444;width:96;height:96;rotation:13599475fd;v-text-anchor:middle" fillcolor="#0cf">
                        <o:lock v:ext="edit" aspectratio="t"/>
                      </v:oval>
                      <v:oval id="_x0000_s11164" style="position:absolute;left:1736;top:1448;width:96;height:96;rotation:13599475fd;v-text-anchor:middle" fillcolor="#0cf">
                        <o:lock v:ext="edit" aspectratio="t"/>
                      </v:oval>
                      <v:oval id="_x0000_s11165" style="position:absolute;left:1655;top:1446;width:96;height:96;rotation:13599475fd;v-text-anchor:middle" fillcolor="#0cf">
                        <o:lock v:ext="edit" aspectratio="t"/>
                      </v:oval>
                      <v:oval id="_x0000_s11166" style="position:absolute;left:1655;top:1446;width:96;height:96;rotation:13599475fd;v-text-anchor:middle" fillcolor="#0cf">
                        <o:lock v:ext="edit" aspectratio="t"/>
                      </v:oval>
                      <v:oval id="_x0000_s11167" style="position:absolute;left:1613;top:1397;width:96;height:96;rotation:13599475fd;v-text-anchor:middle" fillcolor="#0cf">
                        <o:lock v:ext="edit" aspectratio="t"/>
                      </v:oval>
                      <v:oval id="_x0000_s11168" style="position:absolute;left:1609;top:1328;width:96;height:96;rotation:13599475fd;v-text-anchor:middle" fillcolor="#0cf">
                        <o:lock v:ext="edit" aspectratio="t"/>
                      </v:oval>
                      <v:oval id="_x0000_s11169" style="position:absolute;left:1658;top:1285;width:96;height:96;rotation:13599475fd;v-text-anchor:middle" fillcolor="#0cf">
                        <o:lock v:ext="edit" aspectratio="t"/>
                      </v:oval>
                      <v:oval id="_x0000_s11170" style="position:absolute;left:1680;top:1243;width:96;height:96;rotation:13599475fd;v-text-anchor:middle" fillcolor="#0cf">
                        <o:lock v:ext="edit" aspectratio="t"/>
                      </v:oval>
                      <v:oval id="_x0000_s11171" style="position:absolute;left:1681;top:1189;width:96;height:96;rotation:13599475fd;v-text-anchor:middle" fillcolor="#0cf">
                        <o:lock v:ext="edit" aspectratio="t"/>
                      </v:oval>
                      <v:oval id="_x0000_s11172" style="position:absolute;left:1650;top:1146;width:96;height:96;rotation:13599475fd;v-text-anchor:middle" fillcolor="#0cf">
                        <o:lock v:ext="edit" aspectratio="t"/>
                      </v:oval>
                      <v:oval id="_x0000_s11173" style="position:absolute;left:1618;top:1102;width:96;height:96;rotation:13599475fd;v-text-anchor:middle" fillcolor="#0cf">
                        <o:lock v:ext="edit" aspectratio="t"/>
                      </v:oval>
                      <v:oval id="_x0000_s11174" style="position:absolute;left:1575;top:1080;width:96;height:96;rotation:13599475fd;v-text-anchor:middle" fillcolor="#0cf">
                        <o:lock v:ext="edit" aspectratio="t"/>
                      </v:oval>
                      <v:oval id="_x0000_s11175" style="position:absolute;left:1538;top:1047;width:96;height:96;rotation:13599475fd;v-text-anchor:middle" fillcolor="#0cf">
                        <o:lock v:ext="edit" aspectratio="t"/>
                      </v:oval>
                    </v:group>
                  </v:group>
                  <v:group id="_x0000_s11176" style="position:absolute;left:1680;top:1872;width:1239;height:863;rotation:-2936391fd" coordorigin="1538,1047" coordsize="1239,863">
                    <o:lock v:ext="edit" aspectratio="t"/>
                    <v:oval id="_x0000_s11177" style="position:absolute;left:2681;top:1791;width:96;height:96;rotation:13599475fd;v-text-anchor:middle" fillcolor="#0cf">
                      <o:lock v:ext="edit" aspectratio="t"/>
                    </v:oval>
                    <v:oval id="_x0000_s11178" style="position:absolute;left:2606;top:1806;width:96;height:96;rotation:13599475fd;v-text-anchor:middle" fillcolor="#0cf">
                      <o:lock v:ext="edit" aspectratio="t"/>
                    </v:oval>
                    <v:oval id="_x0000_s11179" style="position:absolute;left:2536;top:1810;width:96;height:96;rotation:13599475fd;v-text-anchor:middle" fillcolor="#0cf">
                      <o:lock v:ext="edit" aspectratio="t"/>
                    </v:oval>
                    <v:oval id="_x0000_s11180" style="position:absolute;left:2466;top:1814;width:96;height:96;rotation:13599475fd;v-text-anchor:middle" fillcolor="#0cf">
                      <o:lock v:ext="edit" aspectratio="t"/>
                    </v:oval>
                    <v:oval id="_x0000_s11181" style="position:absolute;left:2407;top:1797;width:96;height:96;rotation:13599475fd;v-text-anchor:middle" fillcolor="#0cf">
                      <o:lock v:ext="edit" aspectratio="t"/>
                    </v:oval>
                    <v:oval id="_x0000_s11182" style="position:absolute;left:2360;top:1759;width:96;height:96;rotation:13599475fd;v-text-anchor:middle" fillcolor="#0cf">
                      <o:lock v:ext="edit" aspectratio="t"/>
                    </v:oval>
                    <v:oval id="_x0000_s11183" style="position:absolute;left:2371;top:1684;width:96;height:96;rotation:13599475fd;v-text-anchor:middle" fillcolor="#0cf">
                      <o:lock v:ext="edit" aspectratio="t"/>
                    </v:oval>
                    <v:oval id="_x0000_s11184" style="position:absolute;left:2346;top:1630;width:96;height:96;rotation:13599475fd;v-text-anchor:middle" fillcolor="#0cf">
                      <o:lock v:ext="edit" aspectratio="t"/>
                    </v:oval>
                    <v:oval id="_x0000_s11185" style="position:absolute;left:2336;top:1571;width:96;height:96;rotation:13599475fd;v-text-anchor:middle" fillcolor="#0cf">
                      <o:lock v:ext="edit" aspectratio="t"/>
                    </v:oval>
                    <v:oval id="_x0000_s11186" style="position:absolute;left:2315;top:1506;width:96;height:96;rotation:13599475fd;v-text-anchor:middle" fillcolor="#0cf">
                      <o:lock v:ext="edit" aspectratio="t"/>
                    </v:oval>
                    <v:oval id="_x0000_s11187" style="position:absolute;left:2306;top:1447;width:96;height:96;rotation:13599475fd;v-text-anchor:middle" fillcolor="#0cf">
                      <o:lock v:ext="edit" aspectratio="t"/>
                    </v:oval>
                    <v:oval id="_x0000_s11188" style="position:absolute;left:2236;top:1424;width:96;height:96;rotation:13599475fd;v-text-anchor:middle" fillcolor="#0cf">
                      <o:lock v:ext="edit" aspectratio="t"/>
                    </v:oval>
                    <v:oval id="_x0000_s11189" style="position:absolute;left:2177;top:1461;width:96;height:96;rotation:13599475fd;v-text-anchor:middle" fillcolor="#0cf">
                      <o:lock v:ext="edit" aspectratio="t"/>
                    </v:oval>
                    <v:oval id="_x0000_s11190" style="position:absolute;left:2132;top:1465;width:97;height:96;rotation:13599475fd;v-text-anchor:middle" fillcolor="#0cf">
                      <o:lock v:ext="edit" aspectratio="t"/>
                    </v:oval>
                    <v:oval id="_x0000_s11191" style="position:absolute;left:2073;top:1421;width:97;height:96;rotation:13599475fd;v-text-anchor:middle" fillcolor="#0cf">
                      <o:lock v:ext="edit" aspectratio="t"/>
                    </v:oval>
                    <v:oval id="_x0000_s11192" style="position:absolute;left:2010;top:1415;width:96;height:96;rotation:13599475fd;v-text-anchor:middle" fillcolor="#0cf">
                      <o:lock v:ext="edit" aspectratio="t"/>
                    </v:oval>
                    <v:oval id="_x0000_s11193" style="position:absolute;left:1940;top:1419;width:96;height:96;rotation:13599475fd;v-text-anchor:middle" fillcolor="#0cf">
                      <o:lock v:ext="edit" aspectratio="t"/>
                    </v:oval>
                    <v:oval id="_x0000_s11194" style="position:absolute;left:1875;top:1439;width:96;height:96;rotation:13599475fd;v-text-anchor:middle" fillcolor="#0cf">
                      <o:lock v:ext="edit" aspectratio="t"/>
                    </v:oval>
                    <v:oval id="_x0000_s11195" style="position:absolute;left:1806;top:1444;width:96;height:96;rotation:13599475fd;v-text-anchor:middle" fillcolor="#0cf">
                      <o:lock v:ext="edit" aspectratio="t"/>
                    </v:oval>
                    <v:oval id="_x0000_s11196" style="position:absolute;left:1736;top:1448;width:96;height:96;rotation:13599475fd;v-text-anchor:middle" fillcolor="#0cf">
                      <o:lock v:ext="edit" aspectratio="t"/>
                    </v:oval>
                    <v:oval id="_x0000_s11197" style="position:absolute;left:1655;top:1446;width:96;height:96;rotation:13599475fd;v-text-anchor:middle" fillcolor="#0cf">
                      <o:lock v:ext="edit" aspectratio="t"/>
                    </v:oval>
                    <v:oval id="_x0000_s11198" style="position:absolute;left:1655;top:1446;width:96;height:96;rotation:13599475fd;v-text-anchor:middle" fillcolor="#0cf">
                      <o:lock v:ext="edit" aspectratio="t"/>
                    </v:oval>
                    <v:oval id="_x0000_s11199" style="position:absolute;left:1613;top:1397;width:96;height:96;rotation:13599475fd;v-text-anchor:middle" fillcolor="#0cf">
                      <o:lock v:ext="edit" aspectratio="t"/>
                    </v:oval>
                    <v:oval id="_x0000_s11200" style="position:absolute;left:1609;top:1328;width:96;height:96;rotation:13599475fd;v-text-anchor:middle" fillcolor="#0cf">
                      <o:lock v:ext="edit" aspectratio="t"/>
                    </v:oval>
                    <v:oval id="_x0000_s11201" style="position:absolute;left:1658;top:1285;width:96;height:96;rotation:13599475fd;v-text-anchor:middle" fillcolor="#0cf">
                      <o:lock v:ext="edit" aspectratio="t"/>
                    </v:oval>
                    <v:oval id="_x0000_s11202" style="position:absolute;left:1680;top:1243;width:96;height:96;rotation:13599475fd;v-text-anchor:middle" fillcolor="#0cf">
                      <o:lock v:ext="edit" aspectratio="t"/>
                    </v:oval>
                    <v:oval id="_x0000_s11203" style="position:absolute;left:1681;top:1189;width:96;height:96;rotation:13599475fd;v-text-anchor:middle" fillcolor="#0cf">
                      <o:lock v:ext="edit" aspectratio="t"/>
                    </v:oval>
                    <v:oval id="_x0000_s11204" style="position:absolute;left:1650;top:1146;width:96;height:96;rotation:13599475fd;v-text-anchor:middle" fillcolor="#0cf">
                      <o:lock v:ext="edit" aspectratio="t"/>
                    </v:oval>
                    <v:oval id="_x0000_s11205" style="position:absolute;left:1618;top:1102;width:96;height:96;rotation:13599475fd;v-text-anchor:middle" fillcolor="#0cf">
                      <o:lock v:ext="edit" aspectratio="t"/>
                    </v:oval>
                    <v:oval id="_x0000_s11206" style="position:absolute;left:1575;top:1080;width:96;height:96;rotation:13599475fd;v-text-anchor:middle" fillcolor="#0cf">
                      <o:lock v:ext="edit" aspectratio="t"/>
                    </v:oval>
                    <v:oval id="_x0000_s11207" style="position:absolute;left:1538;top:1047;width:96;height:96;rotation:13599475fd;v-text-anchor:middle" fillcolor="#0cf">
                      <o:lock v:ext="edit" aspectratio="t"/>
                    </v:oval>
                  </v:group>
                </v:group>
                <v:group id="_x0000_s11208" style="position:absolute;left:240;top:2256;width:2823;height:1199" coordorigin="96,1632" coordsize="2823,1199">
                  <o:lock v:ext="edit" aspectratio="t"/>
                  <v:group id="_x0000_s11209" style="position:absolute;left:96;top:1968;width:1433;height:863;rotation:-872327fd" coordorigin="1344,1047" coordsize="1433,863">
                    <o:lock v:ext="edit" aspectratio="t"/>
                    <v:roundrect id="_x0000_s11210" style="position:absolute;left:1344;top:1392;width:96;height:96;v-text-anchor:middle" arcsize=".5" fillcolor="#f3c">
                      <o:lock v:ext="edit" aspectratio="t"/>
                    </v:roundrect>
                    <v:group id="_x0000_s11211" style="position:absolute;left:1538;top:1047;width:1239;height:863;rotation:-2064064fd" coordorigin="1538,1047" coordsize="1239,863">
                      <o:lock v:ext="edit" aspectratio="t"/>
                      <v:oval id="_x0000_s11212" style="position:absolute;left:2681;top:1791;width:96;height:96;rotation:13599475fd;v-text-anchor:middle" fillcolor="#0cf">
                        <o:lock v:ext="edit" aspectratio="t"/>
                      </v:oval>
                      <v:oval id="_x0000_s11213" style="position:absolute;left:2606;top:1806;width:96;height:96;rotation:13599475fd;v-text-anchor:middle" fillcolor="#0cf">
                        <o:lock v:ext="edit" aspectratio="t"/>
                      </v:oval>
                      <v:oval id="_x0000_s11214" style="position:absolute;left:2536;top:1810;width:96;height:96;rotation:13599475fd;v-text-anchor:middle" fillcolor="#0cf">
                        <o:lock v:ext="edit" aspectratio="t"/>
                      </v:oval>
                      <v:oval id="_x0000_s11215" style="position:absolute;left:2466;top:1814;width:96;height:96;rotation:13599475fd;v-text-anchor:middle" fillcolor="#0cf">
                        <o:lock v:ext="edit" aspectratio="t"/>
                      </v:oval>
                      <v:oval id="_x0000_s11216" style="position:absolute;left:2407;top:1797;width:96;height:96;rotation:13599475fd;v-text-anchor:middle" fillcolor="#0cf">
                        <o:lock v:ext="edit" aspectratio="t"/>
                      </v:oval>
                      <v:oval id="_x0000_s11217" style="position:absolute;left:2360;top:1759;width:96;height:96;rotation:13599475fd;v-text-anchor:middle" fillcolor="#0cf">
                        <o:lock v:ext="edit" aspectratio="t"/>
                      </v:oval>
                      <v:oval id="_x0000_s11218" style="position:absolute;left:2371;top:1684;width:96;height:96;rotation:13599475fd;v-text-anchor:middle" fillcolor="#0cf">
                        <o:lock v:ext="edit" aspectratio="t"/>
                      </v:oval>
                      <v:oval id="_x0000_s11219" style="position:absolute;left:2346;top:1630;width:96;height:96;rotation:13599475fd;v-text-anchor:middle" fillcolor="#0cf">
                        <o:lock v:ext="edit" aspectratio="t"/>
                      </v:oval>
                      <v:oval id="_x0000_s11220" style="position:absolute;left:2336;top:1571;width:96;height:96;rotation:13599475fd;v-text-anchor:middle" fillcolor="#0cf">
                        <o:lock v:ext="edit" aspectratio="t"/>
                      </v:oval>
                      <v:oval id="_x0000_s11221" style="position:absolute;left:2315;top:1506;width:96;height:96;rotation:13599475fd;v-text-anchor:middle" fillcolor="#0cf">
                        <o:lock v:ext="edit" aspectratio="t"/>
                      </v:oval>
                      <v:oval id="_x0000_s11222" style="position:absolute;left:2306;top:1447;width:96;height:96;rotation:13599475fd;v-text-anchor:middle" fillcolor="#0cf">
                        <o:lock v:ext="edit" aspectratio="t"/>
                      </v:oval>
                      <v:oval id="_x0000_s11223" style="position:absolute;left:2236;top:1424;width:96;height:96;rotation:13599475fd;v-text-anchor:middle" fillcolor="#0cf">
                        <o:lock v:ext="edit" aspectratio="t"/>
                      </v:oval>
                      <v:oval id="_x0000_s11224" style="position:absolute;left:2177;top:1461;width:96;height:96;rotation:13599475fd;v-text-anchor:middle" fillcolor="#0cf">
                        <o:lock v:ext="edit" aspectratio="t"/>
                      </v:oval>
                      <v:oval id="_x0000_s11225" style="position:absolute;left:2132;top:1465;width:97;height:96;rotation:13599475fd;v-text-anchor:middle" fillcolor="#0cf">
                        <o:lock v:ext="edit" aspectratio="t"/>
                      </v:oval>
                      <v:oval id="_x0000_s11226" style="position:absolute;left:2073;top:1421;width:97;height:96;rotation:13599475fd;v-text-anchor:middle" fillcolor="#0cf">
                        <o:lock v:ext="edit" aspectratio="t"/>
                      </v:oval>
                      <v:oval id="_x0000_s11227" style="position:absolute;left:2010;top:1415;width:96;height:96;rotation:13599475fd;v-text-anchor:middle" fillcolor="#0cf">
                        <o:lock v:ext="edit" aspectratio="t"/>
                      </v:oval>
                      <v:oval id="_x0000_s11228" style="position:absolute;left:1940;top:1419;width:96;height:96;rotation:13599475fd;v-text-anchor:middle" fillcolor="#0cf">
                        <o:lock v:ext="edit" aspectratio="t"/>
                      </v:oval>
                      <v:oval id="_x0000_s11229" style="position:absolute;left:1875;top:1439;width:96;height:96;rotation:13599475fd;v-text-anchor:middle" fillcolor="#0cf">
                        <o:lock v:ext="edit" aspectratio="t"/>
                      </v:oval>
                      <v:oval id="_x0000_s11230" style="position:absolute;left:1806;top:1444;width:96;height:96;rotation:13599475fd;v-text-anchor:middle" fillcolor="#0cf">
                        <o:lock v:ext="edit" aspectratio="t"/>
                      </v:oval>
                      <v:oval id="_x0000_s11231" style="position:absolute;left:1736;top:1448;width:96;height:96;rotation:13599475fd;v-text-anchor:middle" fillcolor="#0cf">
                        <o:lock v:ext="edit" aspectratio="t"/>
                      </v:oval>
                      <v:oval id="_x0000_s11232" style="position:absolute;left:1655;top:1446;width:96;height:96;rotation:13599475fd;v-text-anchor:middle" fillcolor="#0cf">
                        <o:lock v:ext="edit" aspectratio="t"/>
                      </v:oval>
                      <v:oval id="_x0000_s11233" style="position:absolute;left:1655;top:1446;width:96;height:96;rotation:13599475fd;v-text-anchor:middle" fillcolor="#0cf">
                        <o:lock v:ext="edit" aspectratio="t"/>
                      </v:oval>
                      <v:oval id="_x0000_s11234" style="position:absolute;left:1613;top:1397;width:96;height:96;rotation:13599475fd;v-text-anchor:middle" fillcolor="#0cf">
                        <o:lock v:ext="edit" aspectratio="t"/>
                      </v:oval>
                      <v:oval id="_x0000_s11235" style="position:absolute;left:1609;top:1328;width:96;height:96;rotation:13599475fd;v-text-anchor:middle" fillcolor="#0cf">
                        <o:lock v:ext="edit" aspectratio="t"/>
                      </v:oval>
                      <v:oval id="_x0000_s11236" style="position:absolute;left:1658;top:1285;width:96;height:96;rotation:13599475fd;v-text-anchor:middle" fillcolor="#0cf">
                        <o:lock v:ext="edit" aspectratio="t"/>
                      </v:oval>
                      <v:oval id="_x0000_s11237" style="position:absolute;left:1680;top:1243;width:96;height:96;rotation:13599475fd;v-text-anchor:middle" fillcolor="#0cf">
                        <o:lock v:ext="edit" aspectratio="t"/>
                      </v:oval>
                      <v:oval id="_x0000_s11238" style="position:absolute;left:1681;top:1189;width:96;height:96;rotation:13599475fd;v-text-anchor:middle" fillcolor="#0cf">
                        <o:lock v:ext="edit" aspectratio="t"/>
                      </v:oval>
                      <v:oval id="_x0000_s11239" style="position:absolute;left:1650;top:1146;width:96;height:96;rotation:13599475fd;v-text-anchor:middle" fillcolor="#0cf">
                        <o:lock v:ext="edit" aspectratio="t"/>
                      </v:oval>
                      <v:oval id="_x0000_s11240" style="position:absolute;left:1618;top:1102;width:96;height:96;rotation:13599475fd;v-text-anchor:middle" fillcolor="#0cf">
                        <o:lock v:ext="edit" aspectratio="t"/>
                      </v:oval>
                      <v:oval id="_x0000_s11241" style="position:absolute;left:1575;top:1080;width:96;height:96;rotation:13599475fd;v-text-anchor:middle" fillcolor="#0cf">
                        <o:lock v:ext="edit" aspectratio="t"/>
                      </v:oval>
                      <v:oval id="_x0000_s11242" style="position:absolute;left:1538;top:1047;width:96;height:96;rotation:13599475fd;v-text-anchor:middle" fillcolor="#0cf">
                        <o:lock v:ext="edit" aspectratio="t"/>
                      </v:oval>
                    </v:group>
                  </v:group>
                  <v:group id="_x0000_s11243" style="position:absolute;left:1680;top:1632;width:1239;height:863;rotation:-2936391fd" coordorigin="1538,1047" coordsize="1239,863">
                    <o:lock v:ext="edit" aspectratio="t"/>
                    <v:oval id="_x0000_s11244" style="position:absolute;left:2681;top:1791;width:96;height:96;rotation:13599475fd;v-text-anchor:middle" fillcolor="#0cf">
                      <o:lock v:ext="edit" aspectratio="t"/>
                    </v:oval>
                    <v:oval id="_x0000_s11245" style="position:absolute;left:2606;top:1806;width:96;height:96;rotation:13599475fd;v-text-anchor:middle" fillcolor="#0cf">
                      <o:lock v:ext="edit" aspectratio="t"/>
                    </v:oval>
                    <v:oval id="_x0000_s11246" style="position:absolute;left:2536;top:1810;width:96;height:96;rotation:13599475fd;v-text-anchor:middle" fillcolor="#0cf">
                      <o:lock v:ext="edit" aspectratio="t"/>
                    </v:oval>
                    <v:oval id="_x0000_s11247" style="position:absolute;left:2466;top:1814;width:96;height:96;rotation:13599475fd;v-text-anchor:middle" fillcolor="#0cf">
                      <o:lock v:ext="edit" aspectratio="t"/>
                    </v:oval>
                    <v:oval id="_x0000_s11248" style="position:absolute;left:2407;top:1797;width:96;height:96;rotation:13599475fd;v-text-anchor:middle" fillcolor="#0cf">
                      <o:lock v:ext="edit" aspectratio="t"/>
                    </v:oval>
                    <v:oval id="_x0000_s11249" style="position:absolute;left:2360;top:1759;width:96;height:96;rotation:13599475fd;v-text-anchor:middle" fillcolor="#0cf">
                      <o:lock v:ext="edit" aspectratio="t"/>
                    </v:oval>
                    <v:oval id="_x0000_s11250" style="position:absolute;left:2371;top:1684;width:96;height:96;rotation:13599475fd;v-text-anchor:middle" fillcolor="#0cf">
                      <o:lock v:ext="edit" aspectratio="t"/>
                    </v:oval>
                    <v:oval id="_x0000_s11251" style="position:absolute;left:2346;top:1630;width:96;height:96;rotation:13599475fd;v-text-anchor:middle" fillcolor="#0cf">
                      <o:lock v:ext="edit" aspectratio="t"/>
                    </v:oval>
                    <v:oval id="_x0000_s11252" style="position:absolute;left:2336;top:1571;width:96;height:96;rotation:13599475fd;v-text-anchor:middle" fillcolor="#0cf">
                      <o:lock v:ext="edit" aspectratio="t"/>
                    </v:oval>
                    <v:oval id="_x0000_s11253" style="position:absolute;left:2315;top:1506;width:96;height:96;rotation:13599475fd;v-text-anchor:middle" fillcolor="#0cf">
                      <o:lock v:ext="edit" aspectratio="t"/>
                    </v:oval>
                    <v:oval id="_x0000_s11254" style="position:absolute;left:2306;top:1447;width:96;height:96;rotation:13599475fd;v-text-anchor:middle" fillcolor="#0cf">
                      <o:lock v:ext="edit" aspectratio="t"/>
                    </v:oval>
                    <v:oval id="_x0000_s11255" style="position:absolute;left:2236;top:1424;width:96;height:96;rotation:13599475fd;v-text-anchor:middle" fillcolor="#0cf">
                      <o:lock v:ext="edit" aspectratio="t"/>
                    </v:oval>
                    <v:oval id="_x0000_s11256" style="position:absolute;left:2177;top:1461;width:96;height:96;rotation:13599475fd;v-text-anchor:middle" fillcolor="#0cf">
                      <o:lock v:ext="edit" aspectratio="t"/>
                    </v:oval>
                    <v:oval id="_x0000_s11257" style="position:absolute;left:2132;top:1465;width:97;height:96;rotation:13599475fd;v-text-anchor:middle" fillcolor="#0cf">
                      <o:lock v:ext="edit" aspectratio="t"/>
                    </v:oval>
                    <v:oval id="_x0000_s11258" style="position:absolute;left:2073;top:1421;width:97;height:96;rotation:13599475fd;v-text-anchor:middle" fillcolor="#0cf">
                      <o:lock v:ext="edit" aspectratio="t"/>
                    </v:oval>
                    <v:oval id="_x0000_s11259" style="position:absolute;left:2010;top:1415;width:96;height:96;rotation:13599475fd;v-text-anchor:middle" fillcolor="#0cf">
                      <o:lock v:ext="edit" aspectratio="t"/>
                    </v:oval>
                    <v:oval id="_x0000_s11260" style="position:absolute;left:1940;top:1419;width:96;height:96;rotation:13599475fd;v-text-anchor:middle" fillcolor="#0cf">
                      <o:lock v:ext="edit" aspectratio="t"/>
                    </v:oval>
                    <v:oval id="_x0000_s11261" style="position:absolute;left:1875;top:1439;width:96;height:96;rotation:13599475fd;v-text-anchor:middle" fillcolor="#0cf">
                      <o:lock v:ext="edit" aspectratio="t"/>
                    </v:oval>
                    <v:oval id="_x0000_s11262" style="position:absolute;left:1806;top:1444;width:96;height:96;rotation:13599475fd;v-text-anchor:middle" fillcolor="#0cf">
                      <o:lock v:ext="edit" aspectratio="t"/>
                    </v:oval>
                    <v:oval id="_x0000_s11263" style="position:absolute;left:1736;top:1448;width:96;height:96;rotation:13599475fd;v-text-anchor:middle" fillcolor="#0cf">
                      <o:lock v:ext="edit" aspectratio="t"/>
                    </v:oval>
                    <v:oval id="_x0000_s11264" style="position:absolute;left:1655;top:1446;width:96;height:96;rotation:13599475fd;v-text-anchor:middle" fillcolor="#0cf">
                      <o:lock v:ext="edit" aspectratio="t"/>
                    </v:oval>
                    <v:oval id="_x0000_s11265" style="position:absolute;left:1655;top:1446;width:96;height:96;rotation:13599475fd;v-text-anchor:middle" fillcolor="#0cf">
                      <o:lock v:ext="edit" aspectratio="t"/>
                    </v:oval>
                    <v:oval id="_x0000_s11266" style="position:absolute;left:1613;top:1397;width:96;height:96;rotation:13599475fd;v-text-anchor:middle" fillcolor="#0cf">
                      <o:lock v:ext="edit" aspectratio="t"/>
                    </v:oval>
                    <v:oval id="_x0000_s11267" style="position:absolute;left:1609;top:1328;width:96;height:96;rotation:13599475fd;v-text-anchor:middle" fillcolor="#0cf">
                      <o:lock v:ext="edit" aspectratio="t"/>
                    </v:oval>
                    <v:oval id="_x0000_s11268" style="position:absolute;left:1658;top:1285;width:96;height:96;rotation:13599475fd;v-text-anchor:middle" fillcolor="#0cf">
                      <o:lock v:ext="edit" aspectratio="t"/>
                    </v:oval>
                    <v:oval id="_x0000_s11269" style="position:absolute;left:1680;top:1243;width:96;height:96;rotation:13599475fd;v-text-anchor:middle" fillcolor="#0cf">
                      <o:lock v:ext="edit" aspectratio="t"/>
                    </v:oval>
                    <v:oval id="_x0000_s11270" style="position:absolute;left:1681;top:1189;width:96;height:96;rotation:13599475fd;v-text-anchor:middle" fillcolor="#0cf">
                      <o:lock v:ext="edit" aspectratio="t"/>
                    </v:oval>
                    <v:oval id="_x0000_s11271" style="position:absolute;left:1650;top:1146;width:96;height:96;rotation:13599475fd;v-text-anchor:middle" fillcolor="#0cf">
                      <o:lock v:ext="edit" aspectratio="t"/>
                    </v:oval>
                    <v:oval id="_x0000_s11272" style="position:absolute;left:1618;top:1102;width:96;height:96;rotation:13599475fd;v-text-anchor:middle" fillcolor="#0cf">
                      <o:lock v:ext="edit" aspectratio="t"/>
                    </v:oval>
                    <v:oval id="_x0000_s11273" style="position:absolute;left:1575;top:1080;width:96;height:96;rotation:13599475fd;v-text-anchor:middle" fillcolor="#0cf">
                      <o:lock v:ext="edit" aspectratio="t"/>
                    </v:oval>
                    <v:oval id="_x0000_s11274" style="position:absolute;left:1538;top:1047;width:96;height:96;rotation:13599475fd;v-text-anchor:middle" fillcolor="#0cf">
                      <o:lock v:ext="edit" aspectratio="t"/>
                    </v:oval>
                  </v:group>
                </v:group>
              </v:group>
              <v:group id="_x0000_s11275" style="position:absolute;left:192;top:2496;width:2823;height:1199" coordorigin="96,2160" coordsize="2823,1199">
                <o:lock v:ext="edit" aspectratio="t"/>
                <v:group id="_x0000_s11276" style="position:absolute;left:96;top:2496;width:1433;height:863;rotation:-872327fd" coordorigin="1344,1047" coordsize="1433,863">
                  <o:lock v:ext="edit" aspectratio="t"/>
                  <v:roundrect id="_x0000_s11277" style="position:absolute;left:1344;top:1392;width:96;height:96;v-text-anchor:middle" arcsize=".5" fillcolor="#f3c">
                    <o:lock v:ext="edit" aspectratio="t"/>
                  </v:roundrect>
                  <v:group id="_x0000_s11278" style="position:absolute;left:1538;top:1047;width:1239;height:863;rotation:-2064064fd" coordorigin="1538,1047" coordsize="1239,863">
                    <o:lock v:ext="edit" aspectratio="t"/>
                    <v:oval id="_x0000_s11279" style="position:absolute;left:2681;top:1791;width:96;height:96;rotation:13599475fd;v-text-anchor:middle" fillcolor="#0cf">
                      <o:lock v:ext="edit" aspectratio="t"/>
                    </v:oval>
                    <v:oval id="_x0000_s11280" style="position:absolute;left:2606;top:1806;width:96;height:96;rotation:13599475fd;v-text-anchor:middle" fillcolor="#0cf">
                      <o:lock v:ext="edit" aspectratio="t"/>
                    </v:oval>
                    <v:oval id="_x0000_s11281" style="position:absolute;left:2536;top:1810;width:96;height:96;rotation:13599475fd;v-text-anchor:middle" fillcolor="#0cf">
                      <o:lock v:ext="edit" aspectratio="t"/>
                    </v:oval>
                    <v:oval id="_x0000_s11282" style="position:absolute;left:2466;top:1814;width:96;height:96;rotation:13599475fd;v-text-anchor:middle" fillcolor="#0cf">
                      <o:lock v:ext="edit" aspectratio="t"/>
                    </v:oval>
                    <v:oval id="_x0000_s11283" style="position:absolute;left:2407;top:1797;width:96;height:96;rotation:13599475fd;v-text-anchor:middle" fillcolor="#0cf">
                      <o:lock v:ext="edit" aspectratio="t"/>
                    </v:oval>
                    <v:oval id="_x0000_s11284" style="position:absolute;left:2360;top:1759;width:96;height:96;rotation:13599475fd;v-text-anchor:middle" fillcolor="#0cf">
                      <o:lock v:ext="edit" aspectratio="t"/>
                    </v:oval>
                    <v:oval id="_x0000_s11285" style="position:absolute;left:2371;top:1684;width:96;height:96;rotation:13599475fd;v-text-anchor:middle" fillcolor="#0cf">
                      <o:lock v:ext="edit" aspectratio="t"/>
                    </v:oval>
                    <v:oval id="_x0000_s11286" style="position:absolute;left:2346;top:1630;width:96;height:96;rotation:13599475fd;v-text-anchor:middle" fillcolor="#0cf">
                      <o:lock v:ext="edit" aspectratio="t"/>
                    </v:oval>
                    <v:oval id="_x0000_s11287" style="position:absolute;left:2336;top:1571;width:96;height:96;rotation:13599475fd;v-text-anchor:middle" fillcolor="#0cf">
                      <o:lock v:ext="edit" aspectratio="t"/>
                    </v:oval>
                    <v:oval id="_x0000_s11288" style="position:absolute;left:2315;top:1506;width:96;height:96;rotation:13599475fd;v-text-anchor:middle" fillcolor="#0cf">
                      <o:lock v:ext="edit" aspectratio="t"/>
                    </v:oval>
                    <v:oval id="_x0000_s11289" style="position:absolute;left:2306;top:1447;width:96;height:96;rotation:13599475fd;v-text-anchor:middle" fillcolor="#0cf">
                      <o:lock v:ext="edit" aspectratio="t"/>
                    </v:oval>
                    <v:oval id="_x0000_s11290" style="position:absolute;left:2236;top:1424;width:96;height:96;rotation:13599475fd;v-text-anchor:middle" fillcolor="#0cf">
                      <o:lock v:ext="edit" aspectratio="t"/>
                    </v:oval>
                    <v:oval id="_x0000_s11291" style="position:absolute;left:2177;top:1461;width:96;height:96;rotation:13599475fd;v-text-anchor:middle" fillcolor="#0cf">
                      <o:lock v:ext="edit" aspectratio="t"/>
                    </v:oval>
                    <v:oval id="_x0000_s11292" style="position:absolute;left:2132;top:1465;width:97;height:96;rotation:13599475fd;v-text-anchor:middle" fillcolor="#0cf">
                      <o:lock v:ext="edit" aspectratio="t"/>
                    </v:oval>
                    <v:oval id="_x0000_s11293" style="position:absolute;left:2073;top:1421;width:97;height:96;rotation:13599475fd;v-text-anchor:middle" fillcolor="#0cf">
                      <o:lock v:ext="edit" aspectratio="t"/>
                    </v:oval>
                    <v:oval id="_x0000_s11294" style="position:absolute;left:2010;top:1415;width:96;height:96;rotation:13599475fd;v-text-anchor:middle" fillcolor="#0cf">
                      <o:lock v:ext="edit" aspectratio="t"/>
                    </v:oval>
                    <v:oval id="_x0000_s11295" style="position:absolute;left:1940;top:1419;width:96;height:96;rotation:13599475fd;v-text-anchor:middle" fillcolor="#0cf">
                      <o:lock v:ext="edit" aspectratio="t"/>
                    </v:oval>
                    <v:oval id="_x0000_s11296" style="position:absolute;left:1875;top:1439;width:96;height:96;rotation:13599475fd;v-text-anchor:middle" fillcolor="#0cf">
                      <o:lock v:ext="edit" aspectratio="t"/>
                    </v:oval>
                    <v:oval id="_x0000_s11297" style="position:absolute;left:1806;top:1444;width:96;height:96;rotation:13599475fd;v-text-anchor:middle" fillcolor="#0cf">
                      <o:lock v:ext="edit" aspectratio="t"/>
                    </v:oval>
                    <v:oval id="_x0000_s11298" style="position:absolute;left:1736;top:1448;width:96;height:96;rotation:13599475fd;v-text-anchor:middle" fillcolor="#0cf">
                      <o:lock v:ext="edit" aspectratio="t"/>
                    </v:oval>
                    <v:oval id="_x0000_s11299" style="position:absolute;left:1655;top:1446;width:96;height:96;rotation:13599475fd;v-text-anchor:middle" fillcolor="#0cf">
                      <o:lock v:ext="edit" aspectratio="t"/>
                    </v:oval>
                    <v:oval id="_x0000_s11300" style="position:absolute;left:1655;top:1446;width:96;height:96;rotation:13599475fd;v-text-anchor:middle" fillcolor="#0cf">
                      <o:lock v:ext="edit" aspectratio="t"/>
                    </v:oval>
                    <v:oval id="_x0000_s11301" style="position:absolute;left:1613;top:1397;width:96;height:96;rotation:13599475fd;v-text-anchor:middle" fillcolor="#0cf">
                      <o:lock v:ext="edit" aspectratio="t"/>
                    </v:oval>
                    <v:oval id="_x0000_s11302" style="position:absolute;left:1609;top:1328;width:96;height:96;rotation:13599475fd;v-text-anchor:middle" fillcolor="#0cf">
                      <o:lock v:ext="edit" aspectratio="t"/>
                    </v:oval>
                    <v:oval id="_x0000_s11303" style="position:absolute;left:1658;top:1285;width:96;height:96;rotation:13599475fd;v-text-anchor:middle" fillcolor="#0cf">
                      <o:lock v:ext="edit" aspectratio="t"/>
                    </v:oval>
                    <v:oval id="_x0000_s11304" style="position:absolute;left:1680;top:1243;width:96;height:96;rotation:13599475fd;v-text-anchor:middle" fillcolor="#0cf">
                      <o:lock v:ext="edit" aspectratio="t"/>
                    </v:oval>
                    <v:oval id="_x0000_s11305" style="position:absolute;left:1681;top:1189;width:96;height:96;rotation:13599475fd;v-text-anchor:middle" fillcolor="#0cf">
                      <o:lock v:ext="edit" aspectratio="t"/>
                    </v:oval>
                    <v:oval id="_x0000_s11306" style="position:absolute;left:1650;top:1146;width:96;height:96;rotation:13599475fd;v-text-anchor:middle" fillcolor="#0cf">
                      <o:lock v:ext="edit" aspectratio="t"/>
                    </v:oval>
                    <v:oval id="_x0000_s11307" style="position:absolute;left:1618;top:1102;width:96;height:96;rotation:13599475fd;v-text-anchor:middle" fillcolor="#0cf">
                      <o:lock v:ext="edit" aspectratio="t"/>
                    </v:oval>
                    <v:oval id="_x0000_s11308" style="position:absolute;left:1575;top:1080;width:96;height:96;rotation:13599475fd;v-text-anchor:middle" fillcolor="#0cf">
                      <o:lock v:ext="edit" aspectratio="t"/>
                    </v:oval>
                    <v:oval id="_x0000_s11309" style="position:absolute;left:1538;top:1047;width:96;height:96;rotation:13599475fd;v-text-anchor:middle" fillcolor="#0cf">
                      <o:lock v:ext="edit" aspectratio="t"/>
                    </v:oval>
                  </v:group>
                </v:group>
                <v:group id="_x0000_s11310" style="position:absolute;left:1680;top:2160;width:1239;height:863;rotation:-2936391fd" coordorigin="1538,1047" coordsize="1239,863">
                  <o:lock v:ext="edit" aspectratio="t"/>
                  <v:oval id="_x0000_s11311" style="position:absolute;left:2681;top:1791;width:96;height:96;rotation:13599475fd;v-text-anchor:middle" fillcolor="#0cf">
                    <o:lock v:ext="edit" aspectratio="t"/>
                  </v:oval>
                  <v:oval id="_x0000_s11312" style="position:absolute;left:2606;top:1806;width:96;height:96;rotation:13599475fd;v-text-anchor:middle" fillcolor="#0cf">
                    <o:lock v:ext="edit" aspectratio="t"/>
                  </v:oval>
                  <v:oval id="_x0000_s11313" style="position:absolute;left:2536;top:1810;width:96;height:96;rotation:13599475fd;v-text-anchor:middle" fillcolor="#0cf">
                    <o:lock v:ext="edit" aspectratio="t"/>
                  </v:oval>
                  <v:oval id="_x0000_s11314" style="position:absolute;left:2466;top:1814;width:96;height:96;rotation:13599475fd;v-text-anchor:middle" fillcolor="#0cf">
                    <o:lock v:ext="edit" aspectratio="t"/>
                  </v:oval>
                  <v:oval id="_x0000_s11315" style="position:absolute;left:2407;top:1797;width:96;height:96;rotation:13599475fd;v-text-anchor:middle" fillcolor="#0cf">
                    <o:lock v:ext="edit" aspectratio="t"/>
                  </v:oval>
                  <v:oval id="_x0000_s11316" style="position:absolute;left:2360;top:1759;width:96;height:96;rotation:13599475fd;v-text-anchor:middle" fillcolor="#0cf">
                    <o:lock v:ext="edit" aspectratio="t"/>
                  </v:oval>
                  <v:oval id="_x0000_s11317" style="position:absolute;left:2371;top:1684;width:96;height:96;rotation:13599475fd;v-text-anchor:middle" fillcolor="#0cf">
                    <o:lock v:ext="edit" aspectratio="t"/>
                  </v:oval>
                  <v:oval id="_x0000_s11318" style="position:absolute;left:2346;top:1630;width:96;height:96;rotation:13599475fd;v-text-anchor:middle" fillcolor="#0cf">
                    <o:lock v:ext="edit" aspectratio="t"/>
                  </v:oval>
                  <v:oval id="_x0000_s11319" style="position:absolute;left:2336;top:1571;width:96;height:96;rotation:13599475fd;v-text-anchor:middle" fillcolor="#0cf">
                    <o:lock v:ext="edit" aspectratio="t"/>
                  </v:oval>
                  <v:oval id="_x0000_s11320" style="position:absolute;left:2315;top:1506;width:96;height:96;rotation:13599475fd;v-text-anchor:middle" fillcolor="#0cf">
                    <o:lock v:ext="edit" aspectratio="t"/>
                  </v:oval>
                  <v:oval id="_x0000_s11321" style="position:absolute;left:2306;top:1447;width:96;height:96;rotation:13599475fd;v-text-anchor:middle" fillcolor="#0cf">
                    <o:lock v:ext="edit" aspectratio="t"/>
                  </v:oval>
                  <v:oval id="_x0000_s11322" style="position:absolute;left:2236;top:1424;width:96;height:96;rotation:13599475fd;v-text-anchor:middle" fillcolor="#0cf">
                    <o:lock v:ext="edit" aspectratio="t"/>
                  </v:oval>
                  <v:oval id="_x0000_s11323" style="position:absolute;left:2177;top:1461;width:96;height:96;rotation:13599475fd;v-text-anchor:middle" fillcolor="#0cf">
                    <o:lock v:ext="edit" aspectratio="t"/>
                  </v:oval>
                  <v:oval id="_x0000_s11324" style="position:absolute;left:2132;top:1465;width:97;height:96;rotation:13599475fd;v-text-anchor:middle" fillcolor="#0cf">
                    <o:lock v:ext="edit" aspectratio="t"/>
                  </v:oval>
                  <v:oval id="_x0000_s11325" style="position:absolute;left:2073;top:1421;width:97;height:96;rotation:13599475fd;v-text-anchor:middle" fillcolor="#0cf">
                    <o:lock v:ext="edit" aspectratio="t"/>
                  </v:oval>
                  <v:oval id="_x0000_s11326" style="position:absolute;left:2010;top:1415;width:96;height:96;rotation:13599475fd;v-text-anchor:middle" fillcolor="#0cf">
                    <o:lock v:ext="edit" aspectratio="t"/>
                  </v:oval>
                  <v:oval id="_x0000_s11327" style="position:absolute;left:1940;top:1419;width:96;height:96;rotation:13599475fd;v-text-anchor:middle" fillcolor="#0cf">
                    <o:lock v:ext="edit" aspectratio="t"/>
                  </v:oval>
                  <v:oval id="_x0000_s11328" style="position:absolute;left:1875;top:1439;width:96;height:96;rotation:13599475fd;v-text-anchor:middle" fillcolor="#0cf">
                    <o:lock v:ext="edit" aspectratio="t"/>
                  </v:oval>
                  <v:oval id="_x0000_s11329" style="position:absolute;left:1806;top:1444;width:96;height:96;rotation:13599475fd;v-text-anchor:middle" fillcolor="#0cf">
                    <o:lock v:ext="edit" aspectratio="t"/>
                  </v:oval>
                  <v:oval id="_x0000_s11330" style="position:absolute;left:1736;top:1448;width:96;height:96;rotation:13599475fd;v-text-anchor:middle" fillcolor="#0cf">
                    <o:lock v:ext="edit" aspectratio="t"/>
                  </v:oval>
                  <v:oval id="_x0000_s11331" style="position:absolute;left:1655;top:1446;width:96;height:96;rotation:13599475fd;v-text-anchor:middle" fillcolor="#0cf">
                    <o:lock v:ext="edit" aspectratio="t"/>
                  </v:oval>
                  <v:oval id="_x0000_s11332" style="position:absolute;left:1655;top:1446;width:96;height:96;rotation:13599475fd;v-text-anchor:middle" fillcolor="#0cf">
                    <o:lock v:ext="edit" aspectratio="t"/>
                  </v:oval>
                  <v:oval id="_x0000_s11333" style="position:absolute;left:1613;top:1397;width:96;height:96;rotation:13599475fd;v-text-anchor:middle" fillcolor="#0cf">
                    <o:lock v:ext="edit" aspectratio="t"/>
                  </v:oval>
                  <v:oval id="_x0000_s11334" style="position:absolute;left:1609;top:1328;width:96;height:96;rotation:13599475fd;v-text-anchor:middle" fillcolor="#0cf">
                    <o:lock v:ext="edit" aspectratio="t"/>
                  </v:oval>
                  <v:oval id="_x0000_s11335" style="position:absolute;left:1658;top:1285;width:96;height:96;rotation:13599475fd;v-text-anchor:middle" fillcolor="#0cf">
                    <o:lock v:ext="edit" aspectratio="t"/>
                  </v:oval>
                  <v:oval id="_x0000_s11336" style="position:absolute;left:1680;top:1243;width:96;height:96;rotation:13599475fd;v-text-anchor:middle" fillcolor="#0cf">
                    <o:lock v:ext="edit" aspectratio="t"/>
                  </v:oval>
                  <v:oval id="_x0000_s11337" style="position:absolute;left:1681;top:1189;width:96;height:96;rotation:13599475fd;v-text-anchor:middle" fillcolor="#0cf">
                    <o:lock v:ext="edit" aspectratio="t"/>
                  </v:oval>
                  <v:oval id="_x0000_s11338" style="position:absolute;left:1650;top:1146;width:96;height:96;rotation:13599475fd;v-text-anchor:middle" fillcolor="#0cf">
                    <o:lock v:ext="edit" aspectratio="t"/>
                  </v:oval>
                  <v:oval id="_x0000_s11339" style="position:absolute;left:1618;top:1102;width:96;height:96;rotation:13599475fd;v-text-anchor:middle" fillcolor="#0cf">
                    <o:lock v:ext="edit" aspectratio="t"/>
                  </v:oval>
                  <v:oval id="_x0000_s11340" style="position:absolute;left:1575;top:1080;width:96;height:96;rotation:13599475fd;v-text-anchor:middle" fillcolor="#0cf">
                    <o:lock v:ext="edit" aspectratio="t"/>
                  </v:oval>
                  <v:oval id="_x0000_s11341" style="position:absolute;left:1538;top:1047;width:96;height:96;rotation:13599475fd;v-text-anchor:middle" fillcolor="#0cf">
                    <o:lock v:ext="edit" aspectratio="t"/>
                  </v:oval>
                </v:group>
              </v:group>
            </v:group>
            <v:group id="_x0000_s11345" style="position:absolute;left:4670;top:3703;width:3356;height:864" coordorigin="4670,4759" coordsize="3356,864">
              <v:group id="_x0000_s9984" style="position:absolute;left:6618;top:4852;width:257;height:504" coordorigin="6745,2241" coordsize="257,504" o:regroupid="421">
                <v:group id="_x0000_s9985" style="position:absolute;left:6745;top:2241;width:257;height:254;rotation:2179274fd" coordorigin="1979,2416" coordsize="147,145">
                  <o:lock v:ext="edit" aspectratio="t"/>
                  <v:oval id="_x0000_s9986" style="position:absolute;left:2030;top:2416;width:96;height:96;rotation:10926503fd;v-text-anchor:middle" fillcolor="#0cf">
                    <o:lock v:ext="edit" aspectratio="t"/>
                  </v:oval>
                  <v:oval id="_x0000_s9987" style="position:absolute;left:1979;top:2465;width:96;height:96;rotation:10926503fd;v-text-anchor:middle" fillcolor="#0cf">
                    <o:lock v:ext="edit" aspectratio="t"/>
                  </v:oval>
                </v:group>
                <v:roundrect id="_x0000_s9988" style="position:absolute;left:6754;top:2577;width:168;height:168;v-text-anchor:middle" arcsize=".5" fillcolor="#f3c">
                  <o:lock v:ext="edit" aspectratio="t"/>
                </v:roundrect>
              </v:group>
              <v:shape id="_x0000_s11344" type="#_x0000_t202" style="position:absolute;left:4670;top:4759;width:3356;height:864" filled="f" stroked="f">
                <v:textbox style="mso-next-textbox:#_x0000_s11344">
                  <w:txbxContent>
                    <w:p w:rsidR="00163D08" w:rsidRDefault="00163D08">
                      <w:pPr>
                        <w:pStyle w:val="NormalWeb"/>
                        <w:bidi/>
                        <w:spacing w:before="0" w:beforeAutospacing="0" w:after="0" w:afterAutospacing="0" w:line="360" w:lineRule="auto"/>
                        <w:rPr>
                          <w:rFonts w:cs="David"/>
                          <w:rtl/>
                          <w:lang w:eastAsia="he-IL"/>
                        </w:rPr>
                      </w:pPr>
                      <w:r>
                        <w:rPr>
                          <w:rFonts w:cs="David" w:hint="cs"/>
                          <w:rtl/>
                          <w:lang w:eastAsia="he-IL"/>
                        </w:rPr>
                        <w:t>מקרא:               מולקולת המונומר</w:t>
                      </w:r>
                    </w:p>
                    <w:p w:rsidR="00163D08" w:rsidRDefault="00163D08">
                      <w:pPr>
                        <w:spacing w:line="360" w:lineRule="auto"/>
                        <w:rPr>
                          <w:rFonts w:cs="David"/>
                          <w:rtl/>
                        </w:rPr>
                      </w:pPr>
                      <w:r>
                        <w:rPr>
                          <w:rFonts w:cs="David" w:hint="cs"/>
                          <w:rtl/>
                        </w:rPr>
                        <w:t xml:space="preserve">                           חלקיק היזם</w:t>
                      </w:r>
                    </w:p>
                  </w:txbxContent>
                </v:textbox>
              </v:shape>
            </v:group>
            <w10:anchorlock/>
          </v:group>
        </w:pict>
      </w: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FB4068">
      <w:pPr>
        <w:spacing w:line="360" w:lineRule="auto"/>
        <w:ind w:right="-284"/>
        <w:rPr>
          <w:rFonts w:cs="David"/>
          <w:rtl/>
          <w:lang w:eastAsia="en-US"/>
        </w:rPr>
      </w:pPr>
      <w:r>
        <w:rPr>
          <w:rFonts w:cs="David"/>
          <w:noProof/>
          <w:rtl/>
          <w:lang w:eastAsia="en-US"/>
        </w:rPr>
        <w:lastRenderedPageBreak/>
        <w:pict>
          <v:shape id="_x0000_s11555" type="#_x0000_t98" style="position:absolute;left:0;text-align:left;margin-left:53.4pt;margin-top:4.6pt;width:468.25pt;height:211.4pt;z-index:-9;mso-position-horizontal-relative:page" adj="1971" filled="f" fillcolor="#969696" strokecolor="#f39">
            <v:stroke dashstyle="dash"/>
            <v:textbox inset="1pt,1pt,1pt,1pt"/>
            <w10:wrap anchorx="page"/>
          </v:shape>
        </w:pict>
      </w: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r>
        <w:rPr>
          <w:rFonts w:cs="David" w:hint="cs"/>
          <w:rtl/>
          <w:lang w:eastAsia="en-US"/>
        </w:rPr>
        <w:t xml:space="preserve">על מנת להבין כיצד כמות היזם משפיעה על אורך השרשרות מומלץ לפתור שאלה 6 </w:t>
      </w:r>
    </w:p>
    <w:p w:rsidR="00163D08" w:rsidRDefault="00163D08">
      <w:pPr>
        <w:spacing w:line="360" w:lineRule="auto"/>
        <w:ind w:right="-284"/>
        <w:rPr>
          <w:rFonts w:cs="David"/>
          <w:rtl/>
          <w:lang w:eastAsia="en-US"/>
        </w:rPr>
      </w:pPr>
      <w:r>
        <w:rPr>
          <w:rFonts w:cs="David" w:hint="cs"/>
          <w:rtl/>
          <w:lang w:eastAsia="en-US"/>
        </w:rPr>
        <w:t>בעמוד 42 , בספר "פולימרי</w:t>
      </w:r>
      <w:r>
        <w:rPr>
          <w:rFonts w:cs="David" w:hint="eastAsia"/>
          <w:rtl/>
          <w:lang w:eastAsia="en-US"/>
        </w:rPr>
        <w:t>ם</w:t>
      </w:r>
      <w:r>
        <w:rPr>
          <w:rFonts w:cs="David" w:hint="cs"/>
          <w:rtl/>
          <w:lang w:eastAsia="en-US"/>
        </w:rPr>
        <w:t xml:space="preserve"> סינתטיים חומרים כבקשתך" מאת נאוה מילנר.</w:t>
      </w:r>
    </w:p>
    <w:p w:rsidR="00163D08" w:rsidRDefault="00FB4068">
      <w:pPr>
        <w:spacing w:line="360" w:lineRule="auto"/>
        <w:rPr>
          <w:rFonts w:cs="David"/>
          <w:rtl/>
        </w:rPr>
      </w:pPr>
      <w:r w:rsidRPr="00FB4068">
        <w:rPr>
          <w:rFonts w:cs="David"/>
          <w:noProof/>
          <w:sz w:val="20"/>
          <w:rtl/>
          <w:lang w:val="he-IL"/>
        </w:rPr>
        <w:pict>
          <v:line id="_x0000_s11352" style="position:absolute;left:0;text-align:left;z-index:222" from="22.65pt,40.3pt" to="36.4pt,40.3pt">
            <w10:anchorlock/>
          </v:line>
        </w:pict>
      </w:r>
      <w:r w:rsidRPr="00FB4068">
        <w:rPr>
          <w:rFonts w:cs="David"/>
          <w:noProof/>
          <w:sz w:val="20"/>
          <w:rtl/>
          <w:lang w:val="he-IL"/>
        </w:rPr>
        <w:pict>
          <v:line id="_x0000_s11351" style="position:absolute;left:0;text-align:left;z-index:221" from="88.35pt,39.55pt" to="102.1pt,39.55pt">
            <w10:anchorlock/>
          </v:line>
        </w:pict>
      </w:r>
      <w:r w:rsidR="00163D08">
        <w:rPr>
          <w:rFonts w:cs="David" w:hint="cs"/>
          <w:rtl/>
        </w:rPr>
        <w:t>אפשר לסכם את כללי ההשפעה של כמות היזם על שרשרות הפולימר בטבלה הבאה:</w:t>
      </w:r>
    </w:p>
    <w:p w:rsidR="00163D08" w:rsidRDefault="00163D08">
      <w:pPr>
        <w:pStyle w:val="10"/>
        <w:spacing w:line="360" w:lineRule="auto"/>
        <w:rPr>
          <w:rFonts w:ascii="Times New Roman" w:hAnsi="Times New Roman" w:cs="David"/>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4"/>
        <w:gridCol w:w="1954"/>
        <w:gridCol w:w="1954"/>
        <w:gridCol w:w="1330"/>
        <w:gridCol w:w="1330"/>
      </w:tblGrid>
      <w:tr w:rsidR="00904FE3" w:rsidTr="00904FE3">
        <w:tc>
          <w:tcPr>
            <w:tcW w:w="1954" w:type="dxa"/>
          </w:tcPr>
          <w:p w:rsidR="00904FE3" w:rsidRDefault="00904FE3">
            <w:pPr>
              <w:jc w:val="center"/>
              <w:rPr>
                <w:rFonts w:cs="David"/>
              </w:rPr>
            </w:pPr>
            <w:r>
              <w:rPr>
                <w:rFonts w:cs="David" w:hint="cs"/>
                <w:rtl/>
              </w:rPr>
              <w:t>כמות יחסית של יזם המוספת בפלמור</w:t>
            </w:r>
          </w:p>
        </w:tc>
        <w:tc>
          <w:tcPr>
            <w:tcW w:w="1954" w:type="dxa"/>
          </w:tcPr>
          <w:p w:rsidR="00904FE3" w:rsidRDefault="00904FE3">
            <w:pPr>
              <w:jc w:val="center"/>
              <w:rPr>
                <w:rFonts w:cs="David"/>
              </w:rPr>
            </w:pPr>
            <w:r>
              <w:rPr>
                <w:rFonts w:cs="David" w:hint="cs"/>
                <w:rtl/>
              </w:rPr>
              <w:t>מספר יחסי של שרשרות הפולימר שנוצרו</w:t>
            </w:r>
          </w:p>
        </w:tc>
        <w:tc>
          <w:tcPr>
            <w:tcW w:w="1954" w:type="dxa"/>
          </w:tcPr>
          <w:p w:rsidR="00904FE3" w:rsidRDefault="00904FE3">
            <w:pPr>
              <w:jc w:val="center"/>
              <w:rPr>
                <w:rFonts w:cs="David"/>
              </w:rPr>
            </w:pPr>
            <w:r>
              <w:rPr>
                <w:rFonts w:cs="David" w:hint="cs"/>
                <w:rtl/>
              </w:rPr>
              <w:t>אורך יחסי של שרשרות הפולימר שנוצרו</w:t>
            </w:r>
          </w:p>
        </w:tc>
        <w:tc>
          <w:tcPr>
            <w:tcW w:w="1330" w:type="dxa"/>
            <w:vAlign w:val="center"/>
          </w:tcPr>
          <w:p w:rsidR="00904FE3" w:rsidRDefault="00904FE3">
            <w:pPr>
              <w:spacing w:line="360" w:lineRule="auto"/>
              <w:jc w:val="center"/>
              <w:rPr>
                <w:rFonts w:cs="David"/>
              </w:rPr>
            </w:pPr>
            <w:r>
              <w:rPr>
                <w:rFonts w:cs="David"/>
              </w:rPr>
              <w:t>DP</w:t>
            </w:r>
          </w:p>
        </w:tc>
        <w:tc>
          <w:tcPr>
            <w:tcW w:w="1330" w:type="dxa"/>
            <w:vAlign w:val="center"/>
          </w:tcPr>
          <w:p w:rsidR="00904FE3" w:rsidRDefault="00904FE3">
            <w:pPr>
              <w:spacing w:line="360" w:lineRule="auto"/>
              <w:jc w:val="center"/>
              <w:rPr>
                <w:rFonts w:cs="David"/>
              </w:rPr>
            </w:pPr>
            <w:r>
              <w:rPr>
                <w:rFonts w:cs="David"/>
              </w:rPr>
              <w:t>M</w:t>
            </w:r>
          </w:p>
        </w:tc>
      </w:tr>
      <w:tr w:rsidR="00904FE3" w:rsidTr="00904FE3">
        <w:tc>
          <w:tcPr>
            <w:tcW w:w="1954" w:type="dxa"/>
          </w:tcPr>
          <w:p w:rsidR="00904FE3" w:rsidRDefault="00904FE3">
            <w:pPr>
              <w:spacing w:line="360" w:lineRule="auto"/>
              <w:jc w:val="center"/>
              <w:rPr>
                <w:rFonts w:cs="David"/>
              </w:rPr>
            </w:pPr>
            <w:r>
              <w:rPr>
                <w:rFonts w:cs="David" w:hint="cs"/>
                <w:rtl/>
              </w:rPr>
              <w:t>כמות גדולה</w:t>
            </w:r>
          </w:p>
        </w:tc>
        <w:tc>
          <w:tcPr>
            <w:tcW w:w="1954" w:type="dxa"/>
          </w:tcPr>
          <w:p w:rsidR="00904FE3" w:rsidRDefault="00904FE3">
            <w:pPr>
              <w:spacing w:line="360" w:lineRule="auto"/>
              <w:jc w:val="center"/>
              <w:rPr>
                <w:rFonts w:cs="David"/>
              </w:rPr>
            </w:pPr>
            <w:r>
              <w:rPr>
                <w:rFonts w:cs="David" w:hint="cs"/>
                <w:rtl/>
              </w:rPr>
              <w:t>גדול</w:t>
            </w:r>
          </w:p>
        </w:tc>
        <w:tc>
          <w:tcPr>
            <w:tcW w:w="1954" w:type="dxa"/>
          </w:tcPr>
          <w:p w:rsidR="00904FE3" w:rsidRDefault="00904FE3">
            <w:pPr>
              <w:spacing w:line="360" w:lineRule="auto"/>
              <w:jc w:val="center"/>
              <w:rPr>
                <w:rFonts w:cs="David"/>
              </w:rPr>
            </w:pPr>
            <w:r>
              <w:rPr>
                <w:rFonts w:cs="David" w:hint="cs"/>
                <w:rtl/>
              </w:rPr>
              <w:t>קצר</w:t>
            </w:r>
          </w:p>
        </w:tc>
        <w:tc>
          <w:tcPr>
            <w:tcW w:w="1330" w:type="dxa"/>
          </w:tcPr>
          <w:p w:rsidR="00904FE3" w:rsidRDefault="00904FE3">
            <w:pPr>
              <w:spacing w:line="360" w:lineRule="auto"/>
              <w:jc w:val="center"/>
              <w:rPr>
                <w:rFonts w:cs="David"/>
              </w:rPr>
            </w:pPr>
            <w:r>
              <w:rPr>
                <w:rFonts w:cs="David" w:hint="cs"/>
                <w:rtl/>
              </w:rPr>
              <w:t>נמוכה</w:t>
            </w:r>
          </w:p>
        </w:tc>
        <w:tc>
          <w:tcPr>
            <w:tcW w:w="1330" w:type="dxa"/>
          </w:tcPr>
          <w:p w:rsidR="00904FE3" w:rsidRDefault="00904FE3">
            <w:pPr>
              <w:spacing w:line="360" w:lineRule="auto"/>
              <w:jc w:val="center"/>
              <w:rPr>
                <w:rFonts w:cs="David"/>
              </w:rPr>
            </w:pPr>
            <w:r>
              <w:rPr>
                <w:rFonts w:cs="David" w:hint="cs"/>
                <w:rtl/>
              </w:rPr>
              <w:t>קטנה</w:t>
            </w:r>
          </w:p>
        </w:tc>
      </w:tr>
      <w:tr w:rsidR="00904FE3" w:rsidTr="00904FE3">
        <w:tc>
          <w:tcPr>
            <w:tcW w:w="1954" w:type="dxa"/>
          </w:tcPr>
          <w:p w:rsidR="00904FE3" w:rsidRDefault="00904FE3">
            <w:pPr>
              <w:spacing w:line="360" w:lineRule="auto"/>
              <w:jc w:val="center"/>
              <w:rPr>
                <w:rFonts w:cs="David"/>
              </w:rPr>
            </w:pPr>
            <w:r>
              <w:rPr>
                <w:rFonts w:cs="David" w:hint="cs"/>
                <w:rtl/>
              </w:rPr>
              <w:t>כמות קטנה</w:t>
            </w:r>
          </w:p>
        </w:tc>
        <w:tc>
          <w:tcPr>
            <w:tcW w:w="1954" w:type="dxa"/>
          </w:tcPr>
          <w:p w:rsidR="00904FE3" w:rsidRDefault="00904FE3">
            <w:pPr>
              <w:spacing w:line="360" w:lineRule="auto"/>
              <w:jc w:val="center"/>
              <w:rPr>
                <w:rFonts w:cs="David"/>
              </w:rPr>
            </w:pPr>
            <w:r>
              <w:rPr>
                <w:rFonts w:cs="David" w:hint="cs"/>
                <w:rtl/>
              </w:rPr>
              <w:t>קטן</w:t>
            </w:r>
          </w:p>
        </w:tc>
        <w:tc>
          <w:tcPr>
            <w:tcW w:w="1954" w:type="dxa"/>
          </w:tcPr>
          <w:p w:rsidR="00904FE3" w:rsidRDefault="00904FE3">
            <w:pPr>
              <w:spacing w:line="360" w:lineRule="auto"/>
              <w:jc w:val="center"/>
              <w:rPr>
                <w:rFonts w:cs="David"/>
              </w:rPr>
            </w:pPr>
            <w:r>
              <w:rPr>
                <w:rFonts w:cs="David" w:hint="cs"/>
                <w:rtl/>
              </w:rPr>
              <w:t>ארוך</w:t>
            </w:r>
          </w:p>
        </w:tc>
        <w:tc>
          <w:tcPr>
            <w:tcW w:w="1330" w:type="dxa"/>
          </w:tcPr>
          <w:p w:rsidR="00904FE3" w:rsidRDefault="00904FE3">
            <w:pPr>
              <w:spacing w:line="360" w:lineRule="auto"/>
              <w:jc w:val="center"/>
              <w:rPr>
                <w:rFonts w:cs="David"/>
              </w:rPr>
            </w:pPr>
            <w:r>
              <w:rPr>
                <w:rFonts w:cs="David" w:hint="cs"/>
                <w:rtl/>
              </w:rPr>
              <w:t>גבוהה</w:t>
            </w:r>
          </w:p>
        </w:tc>
        <w:tc>
          <w:tcPr>
            <w:tcW w:w="1330" w:type="dxa"/>
          </w:tcPr>
          <w:p w:rsidR="00904FE3" w:rsidRDefault="00904FE3">
            <w:pPr>
              <w:spacing w:line="360" w:lineRule="auto"/>
              <w:jc w:val="center"/>
              <w:rPr>
                <w:rFonts w:cs="David"/>
              </w:rPr>
            </w:pPr>
            <w:r>
              <w:rPr>
                <w:rFonts w:cs="David" w:hint="cs"/>
                <w:rtl/>
              </w:rPr>
              <w:t>גדולה</w:t>
            </w:r>
          </w:p>
        </w:tc>
      </w:tr>
    </w:tbl>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rPr>
          <w:rtl/>
        </w:rPr>
      </w:pPr>
    </w:p>
    <w:p w:rsidR="00163D08" w:rsidRDefault="00163D08">
      <w:pPr>
        <w:rPr>
          <w:rtl/>
        </w:rPr>
      </w:pPr>
    </w:p>
    <w:p w:rsidR="00163D08" w:rsidRDefault="00163D08">
      <w:pPr>
        <w:tabs>
          <w:tab w:val="left" w:pos="849"/>
        </w:tabs>
        <w:spacing w:line="360" w:lineRule="auto"/>
        <w:ind w:left="424" w:hanging="425"/>
        <w:rPr>
          <w:rFonts w:cs="David"/>
          <w:b/>
          <w:bCs/>
          <w:color w:val="0000FF"/>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iii</w:t>
      </w:r>
      <w:r>
        <w:rPr>
          <w:rFonts w:cs="David" w:hint="cs"/>
          <w:b/>
          <w:bCs/>
          <w:color w:val="0000FF"/>
          <w:sz w:val="28"/>
          <w:szCs w:val="28"/>
          <w:rtl/>
          <w:lang w:eastAsia="en-US"/>
        </w:rPr>
        <w:t xml:space="preserve">  (הציון </w:t>
      </w:r>
      <w:r>
        <w:rPr>
          <w:rFonts w:cs="David"/>
          <w:b/>
          <w:bCs/>
          <w:color w:val="FF0000"/>
          <w:sz w:val="28"/>
          <w:szCs w:val="28"/>
          <w:lang w:eastAsia="en-US"/>
        </w:rPr>
        <w:t>67</w:t>
      </w:r>
      <w:r>
        <w:rPr>
          <w:rFonts w:cs="David" w:hint="cs"/>
          <w:b/>
          <w:bCs/>
          <w:color w:val="0000FF"/>
          <w:sz w:val="28"/>
          <w:szCs w:val="28"/>
          <w:rtl/>
          <w:lang w:eastAsia="en-US"/>
        </w:rPr>
        <w:t>)</w:t>
      </w:r>
    </w:p>
    <w:p w:rsidR="00163D08" w:rsidRDefault="00FB4068">
      <w:pPr>
        <w:pStyle w:val="2"/>
        <w:tabs>
          <w:tab w:val="left" w:pos="849"/>
        </w:tabs>
        <w:ind w:left="425" w:hanging="482"/>
        <w:jc w:val="left"/>
        <w:rPr>
          <w:b w:val="0"/>
          <w:bCs w:val="0"/>
          <w:rtl/>
        </w:rPr>
      </w:pPr>
      <w:r w:rsidRPr="00FB4068">
        <w:rPr>
          <w:b w:val="0"/>
          <w:bCs w:val="0"/>
          <w:noProof/>
          <w:sz w:val="20"/>
          <w:rtl/>
          <w:lang w:val="he-IL"/>
        </w:rPr>
        <w:pict>
          <v:shape id="_x0000_s1940" type="#_x0000_t64" style="position:absolute;left:0;text-align:left;margin-left:52.85pt;margin-top:-10.1pt;width:468.8pt;height:97.15pt;z-index:125;mso-wrap-edited:f;mso-position-horizontal-relative:page" adj="632" filled="f" strokecolor="blue">
            <v:stroke dashstyle="dash"/>
            <w10:wrap anchorx="page"/>
            <w10:anchorlock/>
          </v:shape>
        </w:pict>
      </w:r>
      <w:r w:rsidR="00163D08">
        <w:rPr>
          <w:rFonts w:hint="cs"/>
          <w:b w:val="0"/>
          <w:bCs w:val="0"/>
          <w:rtl/>
        </w:rPr>
        <w:t xml:space="preserve">הכינו מנה נוספת, </w:t>
      </w:r>
      <w:r w:rsidR="00163D08">
        <w:rPr>
          <w:rFonts w:hint="cs"/>
          <w:b w:val="0"/>
          <w:bCs w:val="0"/>
        </w:rPr>
        <w:t>III</w:t>
      </w:r>
      <w:r w:rsidR="00163D08">
        <w:rPr>
          <w:rFonts w:hint="cs"/>
          <w:b w:val="0"/>
          <w:bCs w:val="0"/>
          <w:rtl/>
        </w:rPr>
        <w:t xml:space="preserve"> , של פולימר </w:t>
      </w:r>
      <w:r w:rsidR="00163D08">
        <w:rPr>
          <w:rFonts w:hint="cs"/>
          <w:b w:val="0"/>
          <w:bCs w:val="0"/>
        </w:rPr>
        <w:t>C</w:t>
      </w:r>
      <w:r w:rsidR="00163D08">
        <w:rPr>
          <w:rFonts w:hint="cs"/>
          <w:b w:val="0"/>
          <w:bCs w:val="0"/>
          <w:rtl/>
        </w:rPr>
        <w:t xml:space="preserve"> . לשם כך הכניסו לכלי התגובה </w:t>
      </w:r>
      <w:r w:rsidR="00163D08">
        <w:rPr>
          <w:b w:val="0"/>
          <w:bCs w:val="0"/>
        </w:rPr>
        <w:t>3.42</w:t>
      </w:r>
      <w:r w:rsidR="00163D08">
        <w:rPr>
          <w:rFonts w:hint="cs"/>
          <w:b w:val="0"/>
          <w:bCs w:val="0"/>
          <w:rtl/>
        </w:rPr>
        <w:t xml:space="preserve"> גרם של מונומר</w:t>
      </w:r>
    </w:p>
    <w:p w:rsidR="00163D08" w:rsidRDefault="00163D08">
      <w:pPr>
        <w:pStyle w:val="2"/>
        <w:tabs>
          <w:tab w:val="left" w:pos="849"/>
        </w:tabs>
        <w:ind w:left="425" w:hanging="482"/>
        <w:jc w:val="left"/>
        <w:rPr>
          <w:b w:val="0"/>
          <w:bCs w:val="0"/>
          <w:rtl/>
        </w:rPr>
      </w:pPr>
      <w:r>
        <w:rPr>
          <w:rFonts w:hint="cs"/>
          <w:b w:val="0"/>
          <w:bCs w:val="0"/>
          <w:rtl/>
        </w:rPr>
        <w:t xml:space="preserve">ו- </w:t>
      </w:r>
      <w:r>
        <w:rPr>
          <w:b w:val="0"/>
          <w:bCs w:val="0"/>
        </w:rPr>
        <w:t>2.5·10</w:t>
      </w:r>
      <w:r>
        <w:rPr>
          <w:b w:val="0"/>
          <w:bCs w:val="0"/>
          <w:vertAlign w:val="superscript"/>
        </w:rPr>
        <w:sym w:font="Symbol" w:char="F02D"/>
      </w:r>
      <w:r>
        <w:rPr>
          <w:b w:val="0"/>
          <w:bCs w:val="0"/>
          <w:vertAlign w:val="superscript"/>
        </w:rPr>
        <w:t>4</w:t>
      </w:r>
      <w:r>
        <w:rPr>
          <w:rFonts w:hint="cs"/>
          <w:b w:val="0"/>
          <w:bCs w:val="0"/>
          <w:rtl/>
        </w:rPr>
        <w:t xml:space="preserve"> מול של יזם. החומרים הגיבו בשלמות. </w:t>
      </w:r>
    </w:p>
    <w:p w:rsidR="00163D08" w:rsidRDefault="00163D08">
      <w:pPr>
        <w:pStyle w:val="2"/>
        <w:tabs>
          <w:tab w:val="left" w:pos="849"/>
        </w:tabs>
        <w:ind w:left="425" w:hanging="482"/>
        <w:jc w:val="left"/>
        <w:rPr>
          <w:b w:val="0"/>
          <w:bCs w:val="0"/>
          <w:rtl/>
        </w:rPr>
      </w:pPr>
      <w:r>
        <w:rPr>
          <w:rFonts w:hint="cs"/>
          <w:b w:val="0"/>
          <w:bCs w:val="0"/>
          <w:rtl/>
        </w:rPr>
        <w:t>נתון כי מספר השרשרות הצומחות היה כפול ממספר חלקיקי היזם.</w:t>
      </w:r>
    </w:p>
    <w:p w:rsidR="00163D08" w:rsidRDefault="00163D08">
      <w:pPr>
        <w:tabs>
          <w:tab w:val="left" w:pos="849"/>
        </w:tabs>
        <w:ind w:hanging="58"/>
        <w:rPr>
          <w:rtl/>
        </w:rPr>
      </w:pPr>
      <w:r>
        <w:rPr>
          <w:rFonts w:cs="David" w:hint="cs"/>
          <w:rtl/>
        </w:rPr>
        <w:t xml:space="preserve">חשב את המסה המולרית הממוצעת של פולימר </w:t>
      </w:r>
      <w:r>
        <w:rPr>
          <w:rFonts w:cs="David" w:hint="cs"/>
        </w:rPr>
        <w:t>C</w:t>
      </w:r>
      <w:r>
        <w:rPr>
          <w:rFonts w:cs="David" w:hint="cs"/>
          <w:rtl/>
        </w:rPr>
        <w:t xml:space="preserve"> במנה </w:t>
      </w:r>
      <w:r>
        <w:rPr>
          <w:rFonts w:cs="David" w:hint="cs"/>
        </w:rPr>
        <w:t>III</w:t>
      </w:r>
      <w:r>
        <w:rPr>
          <w:rFonts w:cs="David" w:hint="cs"/>
          <w:rtl/>
        </w:rPr>
        <w:t xml:space="preserve"> . </w:t>
      </w:r>
      <w:r>
        <w:rPr>
          <w:rFonts w:cs="David" w:hint="cs"/>
          <w:u w:val="single"/>
          <w:rtl/>
        </w:rPr>
        <w:t>פרט את חישוביך</w:t>
      </w:r>
      <w:r>
        <w:rPr>
          <w:rFonts w:cs="David" w:hint="cs"/>
          <w:rtl/>
        </w:rPr>
        <w:t>.</w:t>
      </w:r>
      <w:r>
        <w:rPr>
          <w:rFonts w:cs="David" w:hint="cs"/>
          <w:rtl/>
        </w:rPr>
        <w:tab/>
      </w:r>
    </w:p>
    <w:p w:rsidR="00163D08" w:rsidRDefault="00163D08">
      <w:pPr>
        <w:rPr>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43" style="position:absolute;left:0;text-align:left;margin-left:56.75pt;margin-top:17.9pt;width:468.8pt;height:68.1pt;z-index:128;mso-position-horizontal-relative:page" arcsize="13668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NormalWeb"/>
        <w:bidi/>
        <w:spacing w:before="0" w:beforeAutospacing="0" w:after="0" w:afterAutospacing="0" w:line="360" w:lineRule="auto"/>
        <w:rPr>
          <w:rFonts w:cs="David"/>
          <w:noProof/>
          <w:rtl/>
        </w:rPr>
      </w:pPr>
      <w:r>
        <w:rPr>
          <w:rFonts w:cs="David" w:hint="cs"/>
          <w:noProof/>
          <w:rtl/>
        </w:rPr>
        <w:t xml:space="preserve">מספר המולים של השרשרות שייווצרו:      </w:t>
      </w:r>
      <w:r>
        <w:rPr>
          <w:rFonts w:cs="David"/>
          <w:noProof/>
        </w:rPr>
        <w:t xml:space="preserve">         </w:t>
      </w:r>
      <w:r>
        <w:rPr>
          <w:rFonts w:cs="David" w:hint="cs"/>
          <w:noProof/>
          <w:rtl/>
        </w:rPr>
        <w:t xml:space="preserve"> </w:t>
      </w:r>
      <w:r>
        <w:rPr>
          <w:lang w:eastAsia="he-IL"/>
        </w:rPr>
        <w:t>2.5·10</w:t>
      </w:r>
      <w:r>
        <w:rPr>
          <w:vertAlign w:val="superscript"/>
          <w:lang w:eastAsia="he-IL"/>
        </w:rPr>
        <w:sym w:font="Symbol" w:char="F02D"/>
      </w:r>
      <w:r>
        <w:rPr>
          <w:vertAlign w:val="superscript"/>
          <w:lang w:eastAsia="he-IL"/>
        </w:rPr>
        <w:t>4</w:t>
      </w:r>
      <w:r>
        <w:rPr>
          <w:lang w:eastAsia="he-IL"/>
        </w:rPr>
        <w:t xml:space="preserve"> mol </w:t>
      </w:r>
      <w:r>
        <w:rPr>
          <w:lang w:eastAsia="he-IL"/>
        </w:rPr>
        <w:sym w:font="Symbol" w:char="F0B4"/>
      </w:r>
      <w:r>
        <w:rPr>
          <w:lang w:eastAsia="he-IL"/>
        </w:rPr>
        <w:t xml:space="preserve"> 2 = 5·10</w:t>
      </w:r>
      <w:r>
        <w:rPr>
          <w:vertAlign w:val="superscript"/>
          <w:lang w:eastAsia="he-IL"/>
        </w:rPr>
        <w:sym w:font="Symbol" w:char="F02D"/>
      </w:r>
      <w:r>
        <w:rPr>
          <w:vertAlign w:val="superscript"/>
          <w:lang w:eastAsia="he-IL"/>
        </w:rPr>
        <w:t>4</w:t>
      </w:r>
      <w:r>
        <w:rPr>
          <w:lang w:eastAsia="he-IL"/>
        </w:rPr>
        <w:t xml:space="preserve"> mol</w:t>
      </w:r>
      <w:r>
        <w:rPr>
          <w:rFonts w:hint="cs"/>
          <w:rtl/>
          <w:lang w:eastAsia="he-IL"/>
        </w:rPr>
        <w:t xml:space="preserve"> </w:t>
      </w:r>
      <w:r>
        <w:rPr>
          <w:rFonts w:cs="David" w:hint="cs"/>
          <w:noProof/>
          <w:rtl/>
        </w:rPr>
        <w:t xml:space="preserve">                       </w:t>
      </w:r>
    </w:p>
    <w:p w:rsidR="00163D08" w:rsidRDefault="00163D08">
      <w:pPr>
        <w:pStyle w:val="NormalWeb"/>
        <w:bidi/>
        <w:spacing w:before="0" w:beforeAutospacing="0" w:after="0" w:afterAutospacing="0" w:line="360" w:lineRule="auto"/>
        <w:rPr>
          <w:rFonts w:cs="David"/>
          <w:noProof/>
          <w:sz w:val="16"/>
          <w:szCs w:val="16"/>
          <w:rtl/>
        </w:rPr>
      </w:pPr>
      <w:r>
        <w:rPr>
          <w:rFonts w:cs="David" w:hint="cs"/>
          <w:noProof/>
          <w:sz w:val="16"/>
          <w:szCs w:val="16"/>
          <w:rtl/>
        </w:rPr>
        <w:t xml:space="preserve"> </w:t>
      </w:r>
    </w:p>
    <w:p w:rsidR="00163D08" w:rsidRDefault="00163D08">
      <w:pPr>
        <w:spacing w:line="360" w:lineRule="auto"/>
        <w:rPr>
          <w:rFonts w:cs="David"/>
          <w:rtl/>
        </w:rPr>
      </w:pPr>
      <w:r>
        <w:rPr>
          <w:rFonts w:cs="David" w:hint="cs"/>
          <w:noProof/>
          <w:rtl/>
        </w:rPr>
        <w:t xml:space="preserve">המסה המולרית הממוצעת של פולימר </w:t>
      </w:r>
      <w:r>
        <w:rPr>
          <w:rFonts w:cs="David" w:hint="cs"/>
          <w:noProof/>
        </w:rPr>
        <w:t>C</w:t>
      </w:r>
      <w:r>
        <w:rPr>
          <w:rFonts w:cs="David" w:hint="cs"/>
          <w:noProof/>
          <w:rtl/>
        </w:rPr>
        <w:t xml:space="preserve">:                                                                </w:t>
      </w:r>
    </w:p>
    <w:p w:rsidR="00163D08" w:rsidRDefault="00FB4068">
      <w:pPr>
        <w:spacing w:line="276" w:lineRule="auto"/>
        <w:rPr>
          <w:rFonts w:cs="David"/>
          <w:sz w:val="16"/>
          <w:szCs w:val="16"/>
          <w:rtl/>
        </w:rPr>
      </w:pPr>
      <w:r w:rsidRPr="00FB4068">
        <w:rPr>
          <w:rFonts w:cs="David"/>
          <w:noProof/>
          <w:sz w:val="16"/>
          <w:szCs w:val="16"/>
          <w:rtl/>
          <w:lang w:val="he-IL"/>
        </w:rPr>
        <w:pict>
          <v:group id="_x0000_s1948" style="position:absolute;left:0;text-align:left;margin-left:51pt;margin-top:-33.45pt;width:131.4pt;height:41.25pt;z-index:133" coordorigin="1372,6740" coordsize="2628,825">
            <v:group id="_x0000_s1949" style="position:absolute;left:3109;top:6813;width:891;height:752" coordorigin="4683,10055" coordsize="891,752">
              <v:shape id="_x0000_s1950" type="#_x0000_t202" style="position:absolute;left:4683;top:10055;width:877;height:538" filled="f" stroked="f">
                <v:textbox style="mso-next-textbox:#_x0000_s1950">
                  <w:txbxContent>
                    <w:p w:rsidR="00163D08" w:rsidRDefault="00163D08">
                      <w:pPr>
                        <w:bidi w:val="0"/>
                        <w:jc w:val="center"/>
                        <w:rPr>
                          <w:u w:val="single"/>
                          <w:rtl/>
                        </w:rPr>
                      </w:pPr>
                      <w:r>
                        <w:rPr>
                          <w:u w:val="single"/>
                        </w:rPr>
                        <w:t>gr</w:t>
                      </w:r>
                    </w:p>
                  </w:txbxContent>
                </v:textbox>
              </v:shape>
              <v:shape id="_x0000_s1951" type="#_x0000_t202" style="position:absolute;left:4697;top:10269;width:877;height:538" filled="f" stroked="f">
                <v:textbox style="mso-next-textbox:#_x0000_s1951">
                  <w:txbxContent>
                    <w:p w:rsidR="00163D08" w:rsidRDefault="00163D08">
                      <w:pPr>
                        <w:bidi w:val="0"/>
                        <w:jc w:val="center"/>
                        <w:rPr>
                          <w:rtl/>
                        </w:rPr>
                      </w:pPr>
                      <w:r>
                        <w:t>mol</w:t>
                      </w:r>
                    </w:p>
                  </w:txbxContent>
                </v:textbox>
              </v:shape>
            </v:group>
            <v:shape id="_x0000_s1952" type="#_x0000_t202" style="position:absolute;left:2563;top:6916;width:1090;height:538" filled="f" stroked="f">
              <v:textbox style="mso-next-textbox:#_x0000_s1952">
                <w:txbxContent>
                  <w:p w:rsidR="00163D08" w:rsidRDefault="00163D08">
                    <w:pPr>
                      <w:pStyle w:val="NormalWeb"/>
                      <w:spacing w:before="0" w:beforeAutospacing="0" w:after="0" w:afterAutospacing="0"/>
                      <w:rPr>
                        <w:lang w:eastAsia="he-IL"/>
                      </w:rPr>
                    </w:pPr>
                    <w:r>
                      <w:rPr>
                        <w:lang w:eastAsia="he-IL"/>
                      </w:rPr>
                      <w:t>= 6840</w:t>
                    </w:r>
                  </w:p>
                </w:txbxContent>
              </v:textbox>
            </v:shape>
            <v:group id="_x0000_s1953" style="position:absolute;left:1372;top:6740;width:1616;height:814" coordorigin="2448,10548" coordsize="1616,814">
              <v:shape id="_x0000_s1954" type="#_x0000_t202" style="position:absolute;left:2609;top:10548;width:1165;height:538" filled="f" stroked="f">
                <v:textbox style="mso-next-textbox:#_x0000_s1954">
                  <w:txbxContent>
                    <w:p w:rsidR="00163D08" w:rsidRDefault="00163D08">
                      <w:pPr>
                        <w:bidi w:val="0"/>
                        <w:jc w:val="center"/>
                        <w:rPr>
                          <w:rtl/>
                        </w:rPr>
                      </w:pPr>
                      <w:r>
                        <w:t>3.42 gr</w:t>
                      </w:r>
                    </w:p>
                  </w:txbxContent>
                </v:textbox>
              </v:shape>
              <v:group id="_x0000_s1955" style="position:absolute;left:2448;top:10824;width:1616;height:538" coordorigin="2448,10824" coordsize="1616,538">
                <v:shape id="_x0000_s1956" type="#_x0000_t202" style="position:absolute;left:2448;top:10824;width:1616;height:538" filled="f" stroked="f">
                  <v:textbox style="mso-next-textbox:#_x0000_s1956">
                    <w:txbxContent>
                      <w:p w:rsidR="00163D08" w:rsidRDefault="00163D08">
                        <w:pPr>
                          <w:pStyle w:val="NormalWeb"/>
                          <w:spacing w:before="0" w:beforeAutospacing="0" w:after="0" w:afterAutospacing="0"/>
                          <w:rPr>
                            <w:rtl/>
                            <w:lang w:eastAsia="he-IL"/>
                          </w:rPr>
                        </w:pPr>
                        <w:r>
                          <w:rPr>
                            <w:lang w:eastAsia="he-IL"/>
                          </w:rPr>
                          <w:t xml:space="preserve"> 5·10</w:t>
                        </w:r>
                        <w:r>
                          <w:rPr>
                            <w:vertAlign w:val="superscript"/>
                            <w:lang w:eastAsia="he-IL"/>
                          </w:rPr>
                          <w:sym w:font="Symbol" w:char="F02D"/>
                        </w:r>
                        <w:r>
                          <w:rPr>
                            <w:vertAlign w:val="superscript"/>
                            <w:lang w:eastAsia="he-IL"/>
                          </w:rPr>
                          <w:t>4</w:t>
                        </w:r>
                        <w:r>
                          <w:rPr>
                            <w:lang w:eastAsia="he-IL"/>
                          </w:rPr>
                          <w:t xml:space="preserve"> mol</w:t>
                        </w:r>
                        <w:r>
                          <w:rPr>
                            <w:rFonts w:hint="cs"/>
                            <w:rtl/>
                            <w:lang w:eastAsia="he-IL"/>
                          </w:rPr>
                          <w:t xml:space="preserve"> </w:t>
                        </w:r>
                        <w:r>
                          <w:rPr>
                            <w:rFonts w:cs="David" w:hint="cs"/>
                            <w:noProof/>
                            <w:rtl/>
                          </w:rPr>
                          <w:t xml:space="preserve">                          </w:t>
                        </w:r>
                        <w:r>
                          <w:rPr>
                            <w:lang w:eastAsia="he-IL"/>
                          </w:rPr>
                          <w:t>mol</w:t>
                        </w:r>
                      </w:p>
                    </w:txbxContent>
                  </v:textbox>
                </v:shape>
                <v:line id="_x0000_s1957" style="position:absolute;flip:y" from="2642,10906" to="3732,10907"/>
              </v:group>
            </v:group>
            <w10:anchorlock/>
          </v:group>
        </w:pict>
      </w:r>
    </w:p>
    <w:p w:rsidR="00163D08" w:rsidRDefault="00163D08">
      <w:pPr>
        <w:pStyle w:val="a6"/>
        <w:tabs>
          <w:tab w:val="clear" w:pos="4153"/>
          <w:tab w:val="clear" w:pos="8306"/>
        </w:tabs>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r>
        <w:rPr>
          <w:rFonts w:cs="David" w:hint="cs"/>
          <w:rtl/>
          <w:lang w:eastAsia="en-US"/>
        </w:rPr>
        <w:t>הציון נמוך יחסית. חלק מהתלמידים לא הפנימו את הדברים הבאים:</w:t>
      </w:r>
    </w:p>
    <w:p w:rsidR="00163D08" w:rsidRDefault="00163D08">
      <w:pPr>
        <w:spacing w:line="360" w:lineRule="auto"/>
        <w:ind w:right="-284"/>
        <w:rPr>
          <w:rFonts w:cs="David"/>
          <w:rtl/>
          <w:lang w:eastAsia="en-US"/>
        </w:rPr>
      </w:pPr>
      <w:r>
        <w:rPr>
          <w:rFonts w:cs="David" w:hint="cs"/>
          <w:rtl/>
          <w:lang w:eastAsia="en-US"/>
        </w:rPr>
        <w:t>-   מכל מול יזם יכולים להיווצר שני מול רדיקלים.</w:t>
      </w:r>
    </w:p>
    <w:p w:rsidR="00163D08" w:rsidRDefault="00163D08">
      <w:pPr>
        <w:spacing w:line="360" w:lineRule="auto"/>
        <w:ind w:right="-284"/>
        <w:rPr>
          <w:rFonts w:cs="David"/>
          <w:rtl/>
          <w:lang w:eastAsia="en-US"/>
        </w:rPr>
      </w:pPr>
      <w:r>
        <w:rPr>
          <w:rFonts w:cs="David" w:hint="cs"/>
          <w:rtl/>
          <w:lang w:eastAsia="en-US"/>
        </w:rPr>
        <w:t>-   חישוב מסה מולרית ממוצעת של פולימר זהה לחישוב מסה מולרית, כפי שלמדו בסטויכיומטריה.</w:t>
      </w:r>
    </w:p>
    <w:p w:rsidR="00163D08" w:rsidRDefault="00163D08">
      <w:pPr>
        <w:spacing w:line="360" w:lineRule="auto"/>
        <w:ind w:right="-284"/>
        <w:rPr>
          <w:rFonts w:cs="David"/>
          <w:sz w:val="16"/>
          <w:szCs w:val="16"/>
          <w:rtl/>
          <w:lang w:eastAsia="en-US"/>
        </w:rPr>
      </w:pPr>
    </w:p>
    <w:p w:rsidR="00163D08" w:rsidRDefault="00163D08">
      <w:pPr>
        <w:spacing w:line="360" w:lineRule="auto"/>
        <w:ind w:right="-284"/>
        <w:rPr>
          <w:rFonts w:cs="David"/>
          <w:rtl/>
          <w:lang w:eastAsia="en-US"/>
        </w:rPr>
      </w:pPr>
      <w:r>
        <w:rPr>
          <w:rFonts w:cs="David" w:hint="cs"/>
          <w:rtl/>
          <w:lang w:eastAsia="en-US"/>
        </w:rPr>
        <w:t xml:space="preserve">על פי הסילבוס המעודכן לשנת תשע"ה, התלמיד לא צריך לחשב מסה מולרית ממוצעת של פולימר. </w:t>
      </w:r>
    </w:p>
    <w:p w:rsidR="00163D08" w:rsidRDefault="00163D08">
      <w:pPr>
        <w:spacing w:line="360" w:lineRule="auto"/>
        <w:ind w:right="-284"/>
        <w:rPr>
          <w:rFonts w:cs="David"/>
          <w:rtl/>
          <w:lang w:eastAsia="en-US"/>
        </w:rPr>
      </w:pPr>
    </w:p>
    <w:p w:rsidR="00163D08" w:rsidRDefault="00163D08">
      <w:pPr>
        <w:spacing w:line="360" w:lineRule="auto"/>
        <w:ind w:right="-284"/>
        <w:rPr>
          <w:rFonts w:cs="David"/>
          <w:rtl/>
          <w:lang w:eastAsia="en-US"/>
        </w:rPr>
      </w:pPr>
    </w:p>
    <w:p w:rsidR="00163D08" w:rsidRDefault="00163D08">
      <w:pPr>
        <w:pStyle w:val="a6"/>
        <w:tabs>
          <w:tab w:val="clear" w:pos="4153"/>
          <w:tab w:val="clear" w:pos="8306"/>
        </w:tabs>
        <w:rPr>
          <w:rtl/>
        </w:rPr>
      </w:pPr>
    </w:p>
    <w:p w:rsidR="00163D08" w:rsidRDefault="00163D08">
      <w:pPr>
        <w:pStyle w:val="2"/>
        <w:tabs>
          <w:tab w:val="left" w:pos="849"/>
        </w:tabs>
        <w:ind w:left="424" w:hanging="481"/>
        <w:jc w:val="left"/>
        <w:rPr>
          <w:b w:val="0"/>
          <w:bCs w:val="0"/>
          <w:rtl/>
        </w:rPr>
      </w:pPr>
      <w:r>
        <w:rPr>
          <w:rFonts w:hint="cs"/>
          <w:b w:val="0"/>
          <w:bCs w:val="0"/>
          <w:rtl/>
        </w:rPr>
        <w:lastRenderedPageBreak/>
        <w:t>לפניך חלק מהתכונות הנדרשות מפולימ</w:t>
      </w:r>
      <w:r>
        <w:rPr>
          <w:rFonts w:hint="eastAsia"/>
          <w:b w:val="0"/>
          <w:bCs w:val="0"/>
          <w:rtl/>
        </w:rPr>
        <w:t>ר</w:t>
      </w:r>
      <w:r>
        <w:rPr>
          <w:rFonts w:hint="cs"/>
          <w:b w:val="0"/>
          <w:bCs w:val="0"/>
          <w:rtl/>
        </w:rPr>
        <w:t xml:space="preserve"> כדי שיתאים להכנת עדשות מגע:</w:t>
      </w:r>
    </w:p>
    <w:p w:rsidR="00163D08" w:rsidRDefault="00163D08">
      <w:pPr>
        <w:pStyle w:val="2"/>
        <w:ind w:left="282" w:hanging="339"/>
        <w:jc w:val="left"/>
        <w:rPr>
          <w:b w:val="0"/>
          <w:bCs w:val="0"/>
          <w:rtl/>
        </w:rPr>
      </w:pPr>
      <w:r>
        <w:rPr>
          <w:rFonts w:hint="cs"/>
          <w:b w:val="0"/>
          <w:bCs w:val="0"/>
          <w:rtl/>
        </w:rPr>
        <w:t>-</w:t>
      </w:r>
      <w:r>
        <w:rPr>
          <w:rFonts w:hint="cs"/>
          <w:b w:val="0"/>
          <w:bCs w:val="0"/>
          <w:rtl/>
        </w:rPr>
        <w:tab/>
        <w:t xml:space="preserve">שקיפות </w:t>
      </w:r>
    </w:p>
    <w:p w:rsidR="00163D08" w:rsidRDefault="00163D08">
      <w:pPr>
        <w:pStyle w:val="2"/>
        <w:ind w:left="282" w:hanging="339"/>
        <w:jc w:val="left"/>
        <w:rPr>
          <w:b w:val="0"/>
          <w:bCs w:val="0"/>
          <w:rtl/>
        </w:rPr>
      </w:pPr>
      <w:r>
        <w:rPr>
          <w:rFonts w:hint="cs"/>
          <w:b w:val="0"/>
          <w:bCs w:val="0"/>
          <w:rtl/>
        </w:rPr>
        <w:t>-</w:t>
      </w:r>
      <w:r>
        <w:rPr>
          <w:rFonts w:hint="cs"/>
          <w:b w:val="0"/>
          <w:bCs w:val="0"/>
          <w:rtl/>
        </w:rPr>
        <w:tab/>
        <w:t xml:space="preserve">חדירות לחמצן </w:t>
      </w:r>
    </w:p>
    <w:p w:rsidR="00163D08" w:rsidRDefault="00163D08">
      <w:pPr>
        <w:pStyle w:val="2"/>
        <w:ind w:left="282" w:hanging="339"/>
        <w:jc w:val="left"/>
        <w:rPr>
          <w:b w:val="0"/>
          <w:bCs w:val="0"/>
          <w:rtl/>
        </w:rPr>
      </w:pPr>
      <w:r>
        <w:rPr>
          <w:rFonts w:hint="cs"/>
          <w:b w:val="0"/>
          <w:bCs w:val="0"/>
          <w:rtl/>
        </w:rPr>
        <w:t>-</w:t>
      </w:r>
      <w:r>
        <w:rPr>
          <w:rFonts w:hint="cs"/>
          <w:b w:val="0"/>
          <w:bCs w:val="0"/>
          <w:rtl/>
        </w:rPr>
        <w:tab/>
        <w:t>יכולת לספוג את המים שבנוזלי העין.</w:t>
      </w:r>
    </w:p>
    <w:p w:rsidR="00163D08" w:rsidRDefault="00163D08">
      <w:pPr>
        <w:pStyle w:val="2"/>
        <w:tabs>
          <w:tab w:val="left" w:pos="849"/>
        </w:tabs>
        <w:ind w:left="424" w:hanging="481"/>
        <w:jc w:val="left"/>
        <w:rPr>
          <w:b w:val="0"/>
          <w:bCs w:val="0"/>
          <w:rtl/>
        </w:rPr>
      </w:pPr>
      <w:r>
        <w:rPr>
          <w:rFonts w:hint="cs"/>
          <w:b w:val="0"/>
          <w:bCs w:val="0"/>
          <w:rtl/>
        </w:rPr>
        <w:t xml:space="preserve">פולימר </w:t>
      </w:r>
      <w:r>
        <w:rPr>
          <w:rFonts w:hint="cs"/>
          <w:b w:val="0"/>
          <w:bCs w:val="0"/>
        </w:rPr>
        <w:t>B</w:t>
      </w:r>
      <w:r>
        <w:rPr>
          <w:rFonts w:hint="cs"/>
          <w:b w:val="0"/>
          <w:bCs w:val="0"/>
          <w:rtl/>
        </w:rPr>
        <w:t xml:space="preserve"> הוא הפולימר הראשון שממנו יצרו עדשות מגע קשות.</w:t>
      </w:r>
    </w:p>
    <w:p w:rsidR="00163D08" w:rsidRDefault="00163D08">
      <w:pPr>
        <w:pStyle w:val="2"/>
        <w:tabs>
          <w:tab w:val="left" w:pos="849"/>
        </w:tabs>
        <w:ind w:left="424" w:hanging="481"/>
        <w:jc w:val="left"/>
        <w:rPr>
          <w:b w:val="0"/>
          <w:bCs w:val="0"/>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ג'</w:t>
      </w:r>
      <w:r>
        <w:rPr>
          <w:rFonts w:cs="David" w:hint="cs"/>
          <w:b/>
          <w:bCs/>
          <w:color w:val="0000FF"/>
          <w:sz w:val="28"/>
          <w:szCs w:val="28"/>
          <w:rtl/>
          <w:lang w:eastAsia="en-US"/>
        </w:rPr>
        <w:t xml:space="preserve">  (הציון</w:t>
      </w:r>
      <w:r>
        <w:rPr>
          <w:rFonts w:cs="David"/>
          <w:b/>
          <w:bCs/>
          <w:color w:val="FF0000"/>
          <w:sz w:val="28"/>
          <w:szCs w:val="28"/>
          <w:lang w:eastAsia="en-US"/>
        </w:rPr>
        <w:t>63</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pStyle w:val="2"/>
        <w:tabs>
          <w:tab w:val="left" w:pos="849"/>
        </w:tabs>
        <w:ind w:left="424" w:hanging="481"/>
        <w:jc w:val="left"/>
        <w:rPr>
          <w:b w:val="0"/>
          <w:bCs w:val="0"/>
          <w:rtl/>
        </w:rPr>
      </w:pPr>
      <w:r w:rsidRPr="00FB4068">
        <w:rPr>
          <w:b w:val="0"/>
          <w:bCs w:val="0"/>
          <w:noProof/>
          <w:sz w:val="20"/>
          <w:rtl/>
          <w:lang w:val="he-IL"/>
        </w:rPr>
        <w:pict>
          <v:shape id="_x0000_s1890" type="#_x0000_t64" style="position:absolute;left:0;text-align:left;margin-left:52.75pt;margin-top:-147.9pt;width:468.8pt;height:110.95pt;z-index:120;mso-wrap-edited:f;mso-position-horizontal-relative:page" adj="516" filled="f" strokecolor="blue">
            <v:stroke dashstyle="dash"/>
            <w10:wrap anchorx="page"/>
            <w10:anchorlock/>
          </v:shape>
        </w:pict>
      </w:r>
      <w:r w:rsidRPr="00FB4068">
        <w:rPr>
          <w:b w:val="0"/>
          <w:bCs w:val="0"/>
          <w:noProof/>
          <w:sz w:val="20"/>
          <w:rtl/>
          <w:lang w:val="he-IL"/>
        </w:rPr>
        <w:pict>
          <v:shape id="_x0000_s1889" type="#_x0000_t64" style="position:absolute;left:0;text-align:left;margin-left:52.75pt;margin-top:-7.65pt;width:468.8pt;height:52.7pt;z-index:119;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hint="cs"/>
          <w:b w:val="0"/>
          <w:bCs w:val="0"/>
          <w:rtl/>
        </w:rPr>
        <w:t xml:space="preserve">פולימר </w:t>
      </w:r>
      <w:r w:rsidR="00163D08">
        <w:rPr>
          <w:rFonts w:hint="cs"/>
          <w:b w:val="0"/>
          <w:bCs w:val="0"/>
        </w:rPr>
        <w:t>B</w:t>
      </w:r>
      <w:r w:rsidR="00163D08">
        <w:rPr>
          <w:rFonts w:hint="cs"/>
          <w:b w:val="0"/>
          <w:bCs w:val="0"/>
          <w:rtl/>
        </w:rPr>
        <w:t xml:space="preserve"> שקוף, כי הוא פולימר אמורפי - אחוז הגבישיות שלו נמוך. </w:t>
      </w:r>
    </w:p>
    <w:p w:rsidR="00163D08" w:rsidRDefault="00163D08">
      <w:pPr>
        <w:pStyle w:val="2"/>
        <w:tabs>
          <w:tab w:val="left" w:pos="849"/>
        </w:tabs>
        <w:ind w:left="424" w:hanging="481"/>
        <w:jc w:val="left"/>
        <w:rPr>
          <w:b w:val="0"/>
          <w:bCs w:val="0"/>
          <w:rtl/>
        </w:rPr>
      </w:pPr>
      <w:r>
        <w:rPr>
          <w:rFonts w:hint="cs"/>
          <w:b w:val="0"/>
          <w:bCs w:val="0"/>
          <w:rtl/>
        </w:rPr>
        <w:t xml:space="preserve">הסבר מדוע אחוז הגבישיות של פולימר </w:t>
      </w:r>
      <w:r>
        <w:rPr>
          <w:rFonts w:hint="cs"/>
          <w:b w:val="0"/>
          <w:bCs w:val="0"/>
        </w:rPr>
        <w:t>B</w:t>
      </w:r>
      <w:r>
        <w:rPr>
          <w:rFonts w:hint="cs"/>
          <w:b w:val="0"/>
          <w:bCs w:val="0"/>
          <w:rtl/>
        </w:rPr>
        <w:t xml:space="preserve"> נמוך.</w:t>
      </w:r>
    </w:p>
    <w:p w:rsidR="00163D08" w:rsidRDefault="00163D08">
      <w:pPr>
        <w:pStyle w:val="2"/>
        <w:tabs>
          <w:tab w:val="left" w:pos="849"/>
        </w:tabs>
        <w:ind w:left="424" w:hanging="481"/>
        <w:jc w:val="left"/>
        <w:rPr>
          <w:b w:val="0"/>
          <w:bCs w:val="0"/>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44" style="position:absolute;left:0;text-align:left;margin-left:52.75pt;margin-top:17.85pt;width:468.8pt;height:46.2pt;z-index:129;mso-position-horizontal-relative:page" arcsize="18156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rPr>
          <w:rFonts w:cs="David"/>
          <w:noProof/>
          <w:sz w:val="20"/>
          <w:rtl/>
          <w:lang w:val="he-IL"/>
        </w:rPr>
      </w:pPr>
      <w:r>
        <w:rPr>
          <w:rFonts w:cs="David" w:hint="cs"/>
          <w:rtl/>
        </w:rPr>
        <w:t xml:space="preserve">בכל יחידה חוזרת של פולימר </w:t>
      </w:r>
      <w:r>
        <w:rPr>
          <w:rFonts w:cs="David" w:hint="cs"/>
        </w:rPr>
        <w:t>B</w:t>
      </w:r>
      <w:r>
        <w:rPr>
          <w:rFonts w:cs="David" w:hint="cs"/>
          <w:rtl/>
        </w:rPr>
        <w:t xml:space="preserve"> יש שתי קבוצות צדדיות. קבוצות אלה מפריעות להתארגנות השרשרות באריזה צפופה ומסודרת. (לכן הפולימר הוא אמורפי - אחוז הגבישיות נמוך.)</w:t>
      </w:r>
    </w:p>
    <w:p w:rsidR="00163D08" w:rsidRDefault="00163D08">
      <w:pPr>
        <w:rPr>
          <w:rtl/>
        </w:rPr>
      </w:pPr>
    </w:p>
    <w:p w:rsidR="00163D08" w:rsidRDefault="00163D08">
      <w:pPr>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rPr>
      </w:pPr>
      <w:r>
        <w:rPr>
          <w:rFonts w:cs="David" w:hint="cs"/>
          <w:rtl/>
        </w:rPr>
        <w:t>חלק ניכר מהתלמידים התקשה לקשר בין מבנה הפולימר לאחוז גבישיות נמוך של הפולימר.</w:t>
      </w:r>
    </w:p>
    <w:p w:rsidR="00163D08" w:rsidRDefault="00163D08">
      <w:pPr>
        <w:spacing w:line="360" w:lineRule="auto"/>
        <w:rPr>
          <w:rFonts w:cs="David"/>
          <w:rtl/>
        </w:rPr>
      </w:pPr>
      <w:r>
        <w:rPr>
          <w:rFonts w:cs="David" w:hint="cs"/>
          <w:rtl/>
        </w:rPr>
        <w:t xml:space="preserve">אותרה כאן אותה טעות, כמו בסעיפים קודמים - בלבול בין </w:t>
      </w:r>
      <w:r>
        <w:rPr>
          <w:rFonts w:cs="David"/>
        </w:rPr>
        <w:t>Tg</w:t>
      </w:r>
      <w:r>
        <w:rPr>
          <w:rFonts w:cs="David" w:hint="cs"/>
          <w:rtl/>
        </w:rPr>
        <w:t xml:space="preserve"> ל- </w:t>
      </w:r>
      <w:r>
        <w:rPr>
          <w:rFonts w:cs="David"/>
        </w:rPr>
        <w:t>Tm</w:t>
      </w:r>
      <w:r>
        <w:rPr>
          <w:rFonts w:cs="David" w:hint="cs"/>
          <w:rtl/>
        </w:rPr>
        <w:t xml:space="preserve"> של הפולימר.</w:t>
      </w:r>
    </w:p>
    <w:p w:rsidR="00163D08" w:rsidRDefault="00163D08">
      <w:pPr>
        <w:spacing w:line="360" w:lineRule="auto"/>
        <w:rPr>
          <w:rFonts w:cs="David"/>
          <w:rtl/>
        </w:rPr>
      </w:pPr>
      <w:r>
        <w:rPr>
          <w:rFonts w:cs="David" w:hint="cs"/>
          <w:rtl/>
        </w:rPr>
        <w:t>הופיעו הסברים המתייחסי</w:t>
      </w:r>
      <w:r>
        <w:rPr>
          <w:rFonts w:cs="David" w:hint="eastAsia"/>
          <w:rtl/>
        </w:rPr>
        <w:t>ם</w:t>
      </w:r>
      <w:r>
        <w:rPr>
          <w:rFonts w:cs="David" w:hint="cs"/>
          <w:rtl/>
        </w:rPr>
        <w:t xml:space="preserve"> לפיתול האקראי ול- </w:t>
      </w:r>
      <w:r>
        <w:rPr>
          <w:rFonts w:cs="David"/>
        </w:rPr>
        <w:t>Tg</w:t>
      </w:r>
      <w:r>
        <w:rPr>
          <w:rFonts w:cs="David" w:hint="cs"/>
          <w:rtl/>
        </w:rPr>
        <w:t>:</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"מפני שיש לו שתי קבוצות צדדיות, אחת בעלת ענן אלקטרוני גדול, המפריעות לפיתול אקראי."</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"משום שלפולימר </w:t>
      </w:r>
      <w:r>
        <w:rPr>
          <w:rFonts w:cs="Guttman Yad-Brush"/>
          <w:sz w:val="20"/>
          <w:szCs w:val="20"/>
        </w:rPr>
        <w:t xml:space="preserve"> </w:t>
      </w:r>
      <w:r>
        <w:rPr>
          <w:rFonts w:cs="Guttman Yad-Brush" w:hint="cs"/>
          <w:b/>
          <w:bCs/>
          <w:i/>
          <w:iCs/>
          <w:sz w:val="20"/>
          <w:szCs w:val="20"/>
        </w:rPr>
        <w:t>B</w:t>
      </w:r>
      <w:r>
        <w:rPr>
          <w:rFonts w:cs="Guttman Yad-Brush" w:hint="cs"/>
          <w:sz w:val="20"/>
          <w:szCs w:val="20"/>
          <w:rtl/>
        </w:rPr>
        <w:t xml:space="preserve">יש קבוצות צדדיות גדולות הגורמות להפרעה לפיתול אקראי ושרשרת פחות פרושה, ופחות גבישית - הפולימר יהיה יותר אמורפי." </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"בפולימר </w:t>
      </w:r>
      <w:r>
        <w:rPr>
          <w:rFonts w:cs="Guttman Yad-Brush" w:hint="cs"/>
          <w:b/>
          <w:bCs/>
          <w:i/>
          <w:iCs/>
          <w:sz w:val="20"/>
          <w:szCs w:val="20"/>
        </w:rPr>
        <w:t>B</w:t>
      </w:r>
      <w:r>
        <w:rPr>
          <w:rFonts w:cs="Guttman Yad-Brush" w:hint="cs"/>
          <w:sz w:val="20"/>
          <w:szCs w:val="20"/>
          <w:rtl/>
        </w:rPr>
        <w:t xml:space="preserve"> אין קטעים קשיחים בשלד (כמו טבעת הבנזן) שגורמים לקשיחות ולגבישיות. יש קבוצות צד נפחיות שתורמות לפיתול אקראי." </w:t>
      </w:r>
    </w:p>
    <w:p w:rsidR="00163D08" w:rsidRDefault="00163D08">
      <w:pPr>
        <w:spacing w:line="360" w:lineRule="auto"/>
        <w:ind w:left="509" w:hanging="509"/>
        <w:rPr>
          <w:rtl/>
        </w:rPr>
      </w:pPr>
      <w:r>
        <w:rPr>
          <w:rFonts w:hint="eastAsia"/>
        </w:rPr>
        <w:t>•</w:t>
      </w:r>
      <w:r>
        <w:rPr>
          <w:rFonts w:hint="cs"/>
          <w:rtl/>
        </w:rPr>
        <w:tab/>
      </w:r>
      <w:r>
        <w:rPr>
          <w:rFonts w:cs="Guttman Yad-Brush" w:hint="cs"/>
          <w:sz w:val="20"/>
          <w:szCs w:val="20"/>
          <w:rtl/>
        </w:rPr>
        <w:t xml:space="preserve">"יש פיתול אקראי בגלל קבוצות הצד, ואין קשרי מימן, אלא רק אינטראקציות ון-דר-ואלס." </w:t>
      </w: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163D08">
      <w:pPr>
        <w:spacing w:line="360" w:lineRule="auto"/>
        <w:rPr>
          <w:rFonts w:cs="Guttman Yad-Brush"/>
          <w:sz w:val="20"/>
          <w:szCs w:val="20"/>
          <w:rtl/>
        </w:rPr>
      </w:pPr>
    </w:p>
    <w:p w:rsidR="00163D08" w:rsidRDefault="00FB4068">
      <w:pPr>
        <w:spacing w:line="360" w:lineRule="auto"/>
        <w:rPr>
          <w:rFonts w:cs="Guttman Yad-Brush"/>
          <w:sz w:val="20"/>
          <w:szCs w:val="20"/>
          <w:rtl/>
        </w:rPr>
      </w:pPr>
      <w:r w:rsidRPr="00FB4068">
        <w:rPr>
          <w:rFonts w:cs="David"/>
          <w:noProof/>
          <w:sz w:val="20"/>
          <w:rtl/>
          <w:lang w:val="he-IL"/>
        </w:rPr>
        <w:lastRenderedPageBreak/>
        <w:pict>
          <v:group id="_x0000_s12951" style="position:absolute;left:0;text-align:left;margin-left:-34.55pt;margin-top:3.3pt;width:468.25pt;height:354.35pt;z-index:247" coordorigin="1085,8487" coordsize="9365,7087">
            <v:shape id="_x0000_s11364" type="#_x0000_t98" style="position:absolute;left:1085;top:8487;width:9365;height:7087;mso-position-horizontal-relative:page" adj="1420" filled="f" fillcolor="#969696" strokecolor="#f39">
              <v:stroke dashstyle="dash"/>
              <v:textbox inset="1pt,1pt,1pt,1pt"/>
            </v:shape>
            <v:group id="_x0000_s12931" style="position:absolute;left:3241;top:9887;width:6028;height:4883" coordorigin="3478,9961" coordsize="6028,4883">
              <v:group id="_x0000_s12932" style="position:absolute;left:3478;top:10862;width:4385;height:3982" coordorigin="3478,10862" coordsize="4385,3982">
                <v:group id="_x0000_s12933" style="position:absolute;left:6784;top:10862;width:1079;height:3560" coordorigin="6784,10862" coordsize="829,3021">
                  <v:shapetype id="_x0000_t33" coordsize="21600,21600" o:spt="33" o:oned="t" path="m,l21600,r,21600e" filled="f">
                    <v:stroke joinstyle="miter"/>
                    <v:path arrowok="t" fillok="f" o:connecttype="none"/>
                    <o:lock v:ext="edit" shapetype="t"/>
                  </v:shapetype>
                  <v:shape id="_s11357" o:spid="_x0000_s12934" type="#_x0000_t33" style="position:absolute;left:6784;top:10862;width:829;height:3021;flip:y" o:connectortype="elbow" adj="-176053,50057,-176053" strokeweight="2.25pt"/>
                  <v:shape id="_s11358" o:spid="_x0000_s12935" type="#_x0000_t33" style="position:absolute;left:6784;top:10862;width:829;height:1888;flip:y" o:connectortype="elbow" adj="-176053,67134,-176053" strokeweight="2.25pt"/>
                  <v:shape id="_s11359" o:spid="_x0000_s12936" type="#_x0000_t33" style="position:absolute;left:6784;top:10862;width:829;height:756;flip:y" o:connectortype="elbow" adj="-176053,135314,-176053" strokeweight="2.25pt"/>
                </v:group>
                <v:group id="_x0000_s12937" style="position:absolute;left:3478;top:11310;width:3456;height:3534" coordorigin="3678,11323" coordsize="3456,3534">
                  <v:group id="_x0000_s12938" style="position:absolute;left:3816;top:11323;width:3243;height:877" coordorigin="4707,8054" coordsize="3243,877">
                    <v:roundrect id="_x0000_s12939" style="position:absolute;left:4748;top:8054;width:3168;height:877" arcsize="10923f" fillcolor="blue" strokecolor="navy"/>
                    <v:roundrect id="_s11361" o:spid="_x0000_s12940" style="position:absolute;left:4707;top:8160;width:3243;height:755;v-text-anchor:middle" arcsize="10923f" o:dgmlayout="0" o:dgmnodekind="0" filled="f" fillcolor="#bbe0e3" stroked="f">
                      <v:textbox style="mso-next-textbox:#_s11361" inset="0,0,0,0">
                        <w:txbxContent>
                          <w:p w:rsidR="00163D08" w:rsidRDefault="00163D08">
                            <w:pPr>
                              <w:jc w:val="center"/>
                              <w:rPr>
                                <w:rFonts w:cs="David"/>
                                <w:b/>
                                <w:bCs/>
                                <w:color w:val="FFFFFF"/>
                                <w:sz w:val="28"/>
                                <w:szCs w:val="28"/>
                                <w:rtl/>
                              </w:rPr>
                            </w:pPr>
                            <w:r>
                              <w:rPr>
                                <w:rFonts w:cs="David" w:hint="cs"/>
                                <w:b/>
                                <w:bCs/>
                                <w:color w:val="FFFFFF"/>
                                <w:sz w:val="28"/>
                                <w:szCs w:val="28"/>
                                <w:rtl/>
                              </w:rPr>
                              <w:t>שרשרות מאורגנות בצפיפות</w:t>
                            </w:r>
                          </w:p>
                          <w:p w:rsidR="00163D08" w:rsidRDefault="00163D08">
                            <w:pPr>
                              <w:jc w:val="center"/>
                              <w:rPr>
                                <w:rFonts w:cs="David"/>
                                <w:b/>
                                <w:bCs/>
                                <w:color w:val="FFFFFF"/>
                                <w:sz w:val="28"/>
                                <w:szCs w:val="28"/>
                              </w:rPr>
                            </w:pPr>
                            <w:r>
                              <w:rPr>
                                <w:rFonts w:cs="David" w:hint="cs"/>
                                <w:b/>
                                <w:bCs/>
                                <w:color w:val="FFFFFF"/>
                                <w:sz w:val="28"/>
                                <w:szCs w:val="28"/>
                                <w:rtl/>
                              </w:rPr>
                              <w:t>(ארוזות בצפיפות)</w:t>
                            </w:r>
                          </w:p>
                        </w:txbxContent>
                      </v:textbox>
                    </v:roundrect>
                  </v:group>
                  <v:group id="_x0000_s12941" style="position:absolute;left:3678;top:12462;width:3456;height:1267" coordorigin="1749,11160" coordsize="3456,1267">
                    <v:roundrect id="_x0000_s12942" style="position:absolute;left:1921;top:11160;width:3168;height:1140" arcsize="10923f" fillcolor="blue" strokecolor="navy"/>
                    <v:roundrect id="_s11362" o:spid="_x0000_s12943" style="position:absolute;left:1749;top:11259;width:3456;height:1168;v-text-anchor:middle" arcsize="10923f" o:dgmlayout="0" o:dgmnodekind="0" filled="f" fillcolor="#bbe0e3" stroked="f">
                      <v:textbox style="mso-next-textbox:#_s11362" inset="0,0,0,0">
                        <w:txbxContent>
                          <w:p w:rsidR="00163D08" w:rsidRDefault="00163D08">
                            <w:pPr>
                              <w:jc w:val="center"/>
                              <w:rPr>
                                <w:rFonts w:cs="David"/>
                                <w:b/>
                                <w:bCs/>
                                <w:color w:val="FFFFFF"/>
                                <w:sz w:val="28"/>
                                <w:szCs w:val="28"/>
                                <w:rtl/>
                              </w:rPr>
                            </w:pPr>
                            <w:r>
                              <w:rPr>
                                <w:rFonts w:cs="David" w:hint="cs"/>
                                <w:b/>
                                <w:bCs/>
                                <w:color w:val="FFFFFF"/>
                                <w:sz w:val="28"/>
                                <w:szCs w:val="28"/>
                                <w:rtl/>
                              </w:rPr>
                              <w:t>בין השרשרות המאורגנות</w:t>
                            </w:r>
                          </w:p>
                          <w:p w:rsidR="00163D08" w:rsidRDefault="00163D08">
                            <w:pPr>
                              <w:jc w:val="center"/>
                              <w:rPr>
                                <w:rFonts w:cs="David"/>
                                <w:b/>
                                <w:bCs/>
                                <w:color w:val="FFFFFF"/>
                                <w:sz w:val="28"/>
                                <w:szCs w:val="28"/>
                                <w:rtl/>
                              </w:rPr>
                            </w:pPr>
                            <w:r>
                              <w:rPr>
                                <w:rFonts w:cs="David" w:hint="cs"/>
                                <w:b/>
                                <w:bCs/>
                                <w:color w:val="FFFFFF"/>
                                <w:sz w:val="28"/>
                                <w:szCs w:val="28"/>
                                <w:rtl/>
                              </w:rPr>
                              <w:t>פועלות  אינטראקציות</w:t>
                            </w:r>
                          </w:p>
                          <w:p w:rsidR="00163D08" w:rsidRDefault="00163D08">
                            <w:pPr>
                              <w:jc w:val="center"/>
                            </w:pPr>
                            <w:r>
                              <w:rPr>
                                <w:rFonts w:cs="David" w:hint="cs"/>
                                <w:b/>
                                <w:bCs/>
                                <w:color w:val="FFFFFF"/>
                                <w:sz w:val="28"/>
                                <w:szCs w:val="28"/>
                                <w:rtl/>
                              </w:rPr>
                              <w:t>ון-דר-ואלס חזקות יחסית</w:t>
                            </w:r>
                          </w:p>
                        </w:txbxContent>
                      </v:textbox>
                    </v:roundrect>
                  </v:group>
                  <v:group id="_x0000_s12944" style="position:absolute;left:3816;top:13980;width:3168;height:877" coordorigin="2070,12452" coordsize="3168,877">
                    <v:roundrect id="_x0000_s12945" style="position:absolute;left:2070;top:12452;width:3168;height:877" arcsize="10923f" fillcolor="blue" strokecolor="navy"/>
                    <v:roundrect id="_s11363" o:spid="_x0000_s12946" style="position:absolute;left:2102;top:12504;width:3005;height:755;v-text-anchor:middle" arcsize="10923f" o:dgmlayout="0" o:dgmnodekind="0" filled="f" fillcolor="#bbe0e3" stroked="f">
                      <v:textbox style="mso-next-textbox:#_s11363" inset="0,0,0,0">
                        <w:txbxContent>
                          <w:p w:rsidR="00163D08" w:rsidRDefault="00163D08">
                            <w:pPr>
                              <w:jc w:val="center"/>
                              <w:rPr>
                                <w:rFonts w:cs="David"/>
                                <w:b/>
                                <w:bCs/>
                                <w:color w:val="FFFFFF"/>
                                <w:sz w:val="28"/>
                                <w:szCs w:val="28"/>
                                <w:rtl/>
                              </w:rPr>
                            </w:pPr>
                            <w:r>
                              <w:rPr>
                                <w:rFonts w:cs="David"/>
                                <w:b/>
                                <w:bCs/>
                                <w:color w:val="FFFFFF"/>
                                <w:sz w:val="28"/>
                                <w:szCs w:val="28"/>
                              </w:rPr>
                              <w:t>Tm</w:t>
                            </w:r>
                            <w:r>
                              <w:rPr>
                                <w:rFonts w:cs="David" w:hint="cs"/>
                                <w:b/>
                                <w:bCs/>
                                <w:color w:val="FFFFFF"/>
                                <w:sz w:val="28"/>
                                <w:szCs w:val="28"/>
                                <w:rtl/>
                              </w:rPr>
                              <w:t xml:space="preserve"> מבטא את חוזק</w:t>
                            </w:r>
                          </w:p>
                          <w:p w:rsidR="00163D08" w:rsidRDefault="00163D08">
                            <w:pPr>
                              <w:jc w:val="center"/>
                            </w:pPr>
                            <w:r>
                              <w:rPr>
                                <w:rFonts w:cs="David" w:hint="cs"/>
                                <w:b/>
                                <w:bCs/>
                                <w:color w:val="FFFFFF"/>
                                <w:sz w:val="28"/>
                                <w:szCs w:val="28"/>
                                <w:rtl/>
                              </w:rPr>
                              <w:t>הכוחות הבין מולקולריים</w:t>
                            </w:r>
                          </w:p>
                        </w:txbxContent>
                      </v:textbox>
                    </v:roundrect>
                  </v:group>
                </v:group>
              </v:group>
              <v:group id="_x0000_s12947" style="position:absolute;left:6187;top:9961;width:3319;height:877" coordorigin="8040,9686" coordsize="3319,877">
                <v:roundrect id="_x0000_s12948" style="position:absolute;left:8145;top:9686;width:3168;height:877" arcsize="10923f" fillcolor="blue" strokecolor="navy"/>
                <v:roundrect id="_s11360" o:spid="_x0000_s12949" style="position:absolute;left:8040;top:9920;width:3319;height:567;v-text-anchor:middle" arcsize="10923f" o:dgmlayout="3" o:dgmnodekind="1" o:dgmlayoutmru="3" filled="f" fillcolor="#bbe0e3" stroked="f">
                  <v:textbox style="mso-next-textbox:#_s11360" inset="0,0,0,0">
                    <w:txbxContent>
                      <w:p w:rsidR="00163D08" w:rsidRDefault="00163D08">
                        <w:pPr>
                          <w:jc w:val="center"/>
                          <w:rPr>
                            <w:rFonts w:cs="David"/>
                            <w:b/>
                            <w:bCs/>
                            <w:color w:val="FFFFFF"/>
                            <w:sz w:val="32"/>
                            <w:szCs w:val="32"/>
                          </w:rPr>
                        </w:pPr>
                        <w:r>
                          <w:rPr>
                            <w:rFonts w:cs="David" w:hint="cs"/>
                            <w:b/>
                            <w:bCs/>
                            <w:color w:val="FFFFFF"/>
                            <w:sz w:val="32"/>
                            <w:szCs w:val="32"/>
                            <w:rtl/>
                          </w:rPr>
                          <w:t>מבנה גבישי של פולימר</w:t>
                        </w:r>
                      </w:p>
                    </w:txbxContent>
                  </v:textbox>
                </v:roundrect>
              </v:group>
            </v:group>
            <w10:anchorlock/>
          </v:group>
        </w:pict>
      </w:r>
    </w:p>
    <w:p w:rsidR="00163D08" w:rsidRDefault="00163D08">
      <w:pPr>
        <w:spacing w:line="360" w:lineRule="auto"/>
        <w:rPr>
          <w:rFonts w:cs="Guttman Yad-Brush"/>
          <w:sz w:val="20"/>
          <w:szCs w:val="20"/>
          <w:rtl/>
        </w:rPr>
      </w:pPr>
    </w:p>
    <w:p w:rsidR="00163D08" w:rsidRDefault="00163D08">
      <w:pPr>
        <w:spacing w:line="360" w:lineRule="auto"/>
        <w:rPr>
          <w:rFonts w:cs="David"/>
          <w:rtl/>
        </w:rPr>
      </w:pPr>
      <w:r>
        <w:rPr>
          <w:rFonts w:cs="David" w:hint="cs"/>
          <w:rtl/>
        </w:rPr>
        <w:t xml:space="preserve">מומלץ  להראות לתלמידים כיצד אחוז הגבישיות של הפולימר מבטא את מידת הארגון של שרשרות הפולימר: </w:t>
      </w:r>
    </w:p>
    <w:p w:rsidR="00163D08" w:rsidRDefault="00163D08">
      <w:pPr>
        <w:rPr>
          <w:rFonts w:cs="David"/>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rPr>
          <w:rtl/>
        </w:rPr>
      </w:pPr>
    </w:p>
    <w:p w:rsidR="00163D08" w:rsidRDefault="00163D08">
      <w:pPr>
        <w:spacing w:line="360" w:lineRule="auto"/>
        <w:rPr>
          <w:rFonts w:cs="Guttman Yad-Brush"/>
          <w:sz w:val="20"/>
          <w:szCs w:val="20"/>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b/>
          <w:bCs/>
          <w:noProof/>
          <w:sz w:val="20"/>
          <w:rtl/>
          <w:lang w:val="he-IL"/>
        </w:rPr>
        <w:pict>
          <v:shape id="_x0000_s1891" type="#_x0000_t64" style="position:absolute;left:0;text-align:left;margin-left:52.4pt;margin-top:15.4pt;width:471.3pt;height:284.3pt;z-index:121;mso-position-horizontal-relative:page" adj="261" filled="f" strokecolor="blue">
            <v:stroke dashstyle="dash"/>
            <w10:wrap anchorx="page"/>
          </v:shape>
        </w:pict>
      </w:r>
      <w:r w:rsidR="00163D08">
        <w:rPr>
          <w:rFonts w:cs="David" w:hint="cs"/>
          <w:b/>
          <w:bCs/>
          <w:color w:val="FF0000"/>
          <w:sz w:val="28"/>
          <w:szCs w:val="28"/>
          <w:rtl/>
          <w:lang w:eastAsia="en-US"/>
        </w:rPr>
        <w:t>סעיף ד'</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61</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pStyle w:val="2"/>
        <w:tabs>
          <w:tab w:val="left" w:pos="849"/>
        </w:tabs>
        <w:ind w:left="424" w:hanging="481"/>
        <w:jc w:val="left"/>
        <w:rPr>
          <w:b w:val="0"/>
          <w:bCs w:val="0"/>
          <w:rtl/>
        </w:rPr>
      </w:pPr>
      <w:r>
        <w:rPr>
          <w:rFonts w:hint="cs"/>
          <w:b w:val="0"/>
          <w:bCs w:val="0"/>
          <w:rtl/>
        </w:rPr>
        <w:t xml:space="preserve">החדירות לחמצן של פולימר </w:t>
      </w:r>
      <w:r>
        <w:rPr>
          <w:rFonts w:hint="cs"/>
          <w:b w:val="0"/>
          <w:bCs w:val="0"/>
        </w:rPr>
        <w:t>B</w:t>
      </w:r>
      <w:r>
        <w:rPr>
          <w:rFonts w:hint="cs"/>
          <w:b w:val="0"/>
          <w:bCs w:val="0"/>
          <w:rtl/>
        </w:rPr>
        <w:t xml:space="preserve"> אינה טובה, לכן עברו לשימוש בקופולימר </w:t>
      </w:r>
      <w:r>
        <w:rPr>
          <w:rFonts w:hint="cs"/>
          <w:b w:val="0"/>
          <w:bCs w:val="0"/>
        </w:rPr>
        <w:t>D</w:t>
      </w:r>
      <w:r>
        <w:rPr>
          <w:rFonts w:hint="cs"/>
          <w:b w:val="0"/>
          <w:bCs w:val="0"/>
          <w:rtl/>
        </w:rPr>
        <w:t xml:space="preserve"> .</w:t>
      </w:r>
    </w:p>
    <w:p w:rsidR="00163D08" w:rsidRDefault="00163D08">
      <w:pPr>
        <w:pStyle w:val="2"/>
        <w:tabs>
          <w:tab w:val="left" w:pos="849"/>
        </w:tabs>
        <w:ind w:left="424" w:hanging="481"/>
        <w:jc w:val="left"/>
        <w:rPr>
          <w:b w:val="0"/>
          <w:bCs w:val="0"/>
          <w:rtl/>
        </w:rPr>
      </w:pPr>
      <w:r>
        <w:rPr>
          <w:rFonts w:hint="cs"/>
          <w:b w:val="0"/>
          <w:bCs w:val="0"/>
          <w:rtl/>
        </w:rPr>
        <w:t xml:space="preserve">לפניך נוסחת מבנה לקטע מייצג של קופולימר </w:t>
      </w:r>
      <w:r>
        <w:rPr>
          <w:rFonts w:hint="cs"/>
          <w:b w:val="0"/>
          <w:bCs w:val="0"/>
        </w:rPr>
        <w:t>D</w:t>
      </w:r>
      <w:r>
        <w:rPr>
          <w:rFonts w:hint="cs"/>
          <w:b w:val="0"/>
          <w:bCs w:val="0"/>
          <w:rtl/>
        </w:rPr>
        <w:t xml:space="preserve"> :</w:t>
      </w:r>
    </w:p>
    <w:p w:rsidR="00163D08" w:rsidRDefault="00FB4068">
      <w:pPr>
        <w:pStyle w:val="2"/>
        <w:tabs>
          <w:tab w:val="left" w:pos="849"/>
        </w:tabs>
        <w:ind w:left="424" w:hanging="481"/>
        <w:jc w:val="left"/>
        <w:rPr>
          <w:b w:val="0"/>
          <w:bCs w:val="0"/>
          <w:rtl/>
        </w:rPr>
      </w:pPr>
      <w:r w:rsidRPr="00FB4068">
        <w:rPr>
          <w:b w:val="0"/>
          <w:bCs w:val="0"/>
          <w:noProof/>
          <w:sz w:val="20"/>
          <w:rtl/>
          <w:lang w:val="he-IL"/>
        </w:rPr>
        <w:pict>
          <v:group id="_x0000_s11365" style="position:absolute;left:0;text-align:left;margin-left:82.1pt;margin-top:6.7pt;width:265.65pt;height:166.1pt;z-index:223" coordorigin="3292,5899" coordsize="5313,3322">
            <v:line id="_x0000_s11366" style="position:absolute" from="5793,8575" to="5793,8788"/>
            <v:group id="_x0000_s11367" style="position:absolute;left:3292;top:5899;width:5313;height:3322" coordorigin="3292,5899" coordsize="5313,3322">
              <v:shape id="_x0000_s11368" type="#_x0000_t202" style="position:absolute;left:3292;top:6350;width:4684;height:363" filled="f" stroked="f">
                <v:textbox style="mso-next-textbox:#_x0000_s11368">
                  <w:txbxContent>
                    <w:p w:rsidR="00163D08" w:rsidRDefault="00163D08">
                      <w:pPr>
                        <w:bidi w:val="0"/>
                        <w:rPr>
                          <w:rtl/>
                        </w:rPr>
                      </w:pPr>
                      <w:r>
                        <w:t xml:space="preserve">  ···                                                         ···</w:t>
                      </w:r>
                    </w:p>
                  </w:txbxContent>
                </v:textbox>
              </v:shape>
              <v:group id="_x0000_s11369" style="position:absolute;left:3615;top:5899;width:4990;height:3322" coordorigin="3615,5899" coordsize="4990,3322">
                <v:group id="_x0000_s11370" style="position:absolute;left:3930;top:6674;width:4675;height:2119" coordorigin="3402,7841" coordsize="4675,2119">
                  <v:line id="_x0000_s11371" style="position:absolute" from="4183,7841" to="4183,8054"/>
                  <v:group id="_x0000_s11372" style="position:absolute;left:3402;top:9392;width:4675;height:568" coordorigin="3402,9392" coordsize="4675,568">
                    <v:shape id="_x0000_s11373" type="#_x0000_t202" style="position:absolute;left:3495;top:9392;width:4582;height:513" filled="f" stroked="f">
                      <v:textbox style="mso-next-textbox:#_x0000_s11373">
                        <w:txbxContent>
                          <w:p w:rsidR="00163D08" w:rsidRDefault="00163D08">
                            <w:pPr>
                              <w:bidi w:val="0"/>
                              <w:rPr>
                                <w:vertAlign w:val="subscript"/>
                              </w:rPr>
                            </w:pPr>
                            <w:r>
                              <w:t xml:space="preserve"> CH</w:t>
                            </w:r>
                            <w:r>
                              <w:rPr>
                                <w:vertAlign w:val="subscript"/>
                              </w:rPr>
                              <w:t>3</w:t>
                            </w:r>
                            <w:r>
                              <w:rPr>
                                <w:rFonts w:cs="David"/>
                              </w:rPr>
                              <w:sym w:font="Symbol" w:char="F0BE"/>
                            </w:r>
                            <w:r>
                              <w:rPr>
                                <w:rFonts w:cs="David"/>
                              </w:rPr>
                              <w:t>Si</w:t>
                            </w:r>
                            <w:r>
                              <w:rPr>
                                <w:rFonts w:cs="David"/>
                              </w:rPr>
                              <w:sym w:font="Symbol" w:char="F0BE"/>
                            </w:r>
                            <w:r>
                              <w:rPr>
                                <w:rFonts w:cs="David"/>
                              </w:rPr>
                              <w:t>O</w:t>
                            </w:r>
                            <w:r>
                              <w:rPr>
                                <w:rFonts w:cs="David"/>
                              </w:rPr>
                              <w:sym w:font="Symbol" w:char="F0BE"/>
                            </w:r>
                            <w:r>
                              <w:t>Si</w:t>
                            </w:r>
                            <w:r>
                              <w:rPr>
                                <w:rFonts w:cs="David"/>
                              </w:rPr>
                              <w:sym w:font="Symbol" w:char="F0BE"/>
                            </w:r>
                            <w:r>
                              <w:rPr>
                                <w:rFonts w:cs="David"/>
                              </w:rPr>
                              <w:t>O</w:t>
                            </w:r>
                            <w:r>
                              <w:rPr>
                                <w:rFonts w:cs="David"/>
                              </w:rPr>
                              <w:sym w:font="Symbol" w:char="F0BE"/>
                            </w:r>
                            <w:r>
                              <w:rPr>
                                <w:rFonts w:cs="David"/>
                              </w:rPr>
                              <w:t>Si</w:t>
                            </w:r>
                            <w:r>
                              <w:rPr>
                                <w:rFonts w:cs="David"/>
                              </w:rPr>
                              <w:sym w:font="Symbol" w:char="F0BE"/>
                            </w:r>
                            <w:r>
                              <w:rPr>
                                <w:rFonts w:cs="David"/>
                              </w:rPr>
                              <w:t>CH</w:t>
                            </w:r>
                            <w:r>
                              <w:rPr>
                                <w:rFonts w:cs="David"/>
                                <w:vertAlign w:val="subscript"/>
                              </w:rPr>
                              <w:t>3</w:t>
                            </w:r>
                          </w:p>
                          <w:p w:rsidR="00163D08" w:rsidRDefault="00163D08">
                            <w:pPr>
                              <w:bidi w:val="0"/>
                              <w:rPr>
                                <w:sz w:val="16"/>
                                <w:szCs w:val="16"/>
                              </w:rPr>
                            </w:pPr>
                          </w:p>
                          <w:p w:rsidR="00163D08" w:rsidRDefault="00163D08">
                            <w:pPr>
                              <w:bidi w:val="0"/>
                            </w:pPr>
                            <w:r>
                              <w:t xml:space="preserve"> </w:t>
                            </w:r>
                          </w:p>
                          <w:p w:rsidR="00163D08" w:rsidRDefault="00163D08">
                            <w:pPr>
                              <w:bidi w:val="0"/>
                              <w:rPr>
                                <w:sz w:val="16"/>
                                <w:szCs w:val="16"/>
                              </w:rPr>
                            </w:pPr>
                          </w:p>
                          <w:p w:rsidR="00163D08" w:rsidRDefault="00163D08">
                            <w:pPr>
                              <w:bidi w:val="0"/>
                              <w:rPr>
                                <w:vertAlign w:val="subscript"/>
                                <w:rtl/>
                              </w:rPr>
                            </w:pPr>
                            <w:r>
                              <w:t xml:space="preserve"> </w:t>
                            </w:r>
                          </w:p>
                        </w:txbxContent>
                      </v:textbox>
                    </v:shape>
                    <v:shape id="_x0000_s11374" type="#_x0000_t202" style="position:absolute;left:6205;top:9434;width:1302;height:526" filled="f" stroked="f">
                      <v:textbox style="mso-next-textbox:#_x0000_s11374">
                        <w:txbxContent>
                          <w:p w:rsidR="00163D08" w:rsidRDefault="00163D08">
                            <w:pPr>
                              <w:bidi w:val="0"/>
                              <w:rPr>
                                <w:vertAlign w:val="subscript"/>
                                <w:rtl/>
                              </w:rPr>
                            </w:pPr>
                            <w:r>
                              <w:t xml:space="preserve"> (       )</w:t>
                            </w:r>
                            <w:r>
                              <w:rPr>
                                <w:vertAlign w:val="subscript"/>
                              </w:rPr>
                              <w:t>3</w:t>
                            </w:r>
                          </w:p>
                        </w:txbxContent>
                      </v:textbox>
                    </v:shape>
                    <v:shape id="_x0000_s11375" type="#_x0000_t202" style="position:absolute;left:3402;top:9434;width:1302;height:526" filled="f" stroked="f">
                      <v:textbox style="mso-next-textbox:#_x0000_s11375">
                        <w:txbxContent>
                          <w:p w:rsidR="00163D08" w:rsidRDefault="00163D08">
                            <w:pPr>
                              <w:bidi w:val="0"/>
                              <w:rPr>
                                <w:vertAlign w:val="subscript"/>
                                <w:rtl/>
                              </w:rPr>
                            </w:pPr>
                            <w:r>
                              <w:t xml:space="preserve"> (       )</w:t>
                            </w:r>
                            <w:r>
                              <w:rPr>
                                <w:vertAlign w:val="subscript"/>
                              </w:rPr>
                              <w:t>3</w:t>
                            </w:r>
                          </w:p>
                        </w:txbxContent>
                      </v:textbox>
                    </v:shape>
                  </v:group>
                </v:group>
                <v:group id="_x0000_s11376" style="position:absolute;left:5565;top:8666;width:1997;height:555" coordorigin="5565,8666" coordsize="1997,555">
                  <v:shape id="_x0000_s11377" type="#_x0000_t202" style="position:absolute;left:5565;top:8666;width:1664;height:513" filled="f" stroked="f">
                    <v:textbox style="mso-next-textbox:#_x0000_s11377">
                      <w:txbxContent>
                        <w:p w:rsidR="00163D08" w:rsidRDefault="00163D08">
                          <w:pPr>
                            <w:bidi w:val="0"/>
                            <w:rPr>
                              <w:vertAlign w:val="subscript"/>
                            </w:rPr>
                          </w:pPr>
                          <w:r>
                            <w:rPr>
                              <w:rFonts w:cs="David"/>
                            </w:rPr>
                            <w:t>O</w:t>
                          </w:r>
                          <w:r>
                            <w:rPr>
                              <w:rFonts w:cs="David"/>
                            </w:rPr>
                            <w:sym w:font="Symbol" w:char="F0BE"/>
                          </w:r>
                          <w:r>
                            <w:rPr>
                              <w:rFonts w:cs="David"/>
                            </w:rPr>
                            <w:t>Si</w:t>
                          </w:r>
                          <w:r>
                            <w:rPr>
                              <w:rFonts w:cs="David"/>
                            </w:rPr>
                            <w:sym w:font="Symbol" w:char="F0BE"/>
                          </w:r>
                          <w:r>
                            <w:rPr>
                              <w:rFonts w:cs="David"/>
                            </w:rPr>
                            <w:t>CH</w:t>
                          </w:r>
                          <w:r>
                            <w:rPr>
                              <w:rFonts w:cs="David"/>
                              <w:vertAlign w:val="subscript"/>
                            </w:rPr>
                            <w:t>3</w:t>
                          </w:r>
                        </w:p>
                        <w:p w:rsidR="00163D08" w:rsidRDefault="00163D08">
                          <w:pPr>
                            <w:bidi w:val="0"/>
                            <w:rPr>
                              <w:sz w:val="16"/>
                              <w:szCs w:val="16"/>
                            </w:rPr>
                          </w:pPr>
                        </w:p>
                        <w:p w:rsidR="00163D08" w:rsidRDefault="00163D08">
                          <w:pPr>
                            <w:bidi w:val="0"/>
                          </w:pPr>
                          <w:r>
                            <w:t xml:space="preserve"> </w:t>
                          </w:r>
                        </w:p>
                        <w:p w:rsidR="00163D08" w:rsidRDefault="00163D08">
                          <w:pPr>
                            <w:bidi w:val="0"/>
                            <w:rPr>
                              <w:sz w:val="16"/>
                              <w:szCs w:val="16"/>
                            </w:rPr>
                          </w:pPr>
                        </w:p>
                        <w:p w:rsidR="00163D08" w:rsidRDefault="00163D08">
                          <w:pPr>
                            <w:bidi w:val="0"/>
                            <w:rPr>
                              <w:vertAlign w:val="subscript"/>
                              <w:rtl/>
                            </w:rPr>
                          </w:pPr>
                          <w:r>
                            <w:t xml:space="preserve"> </w:t>
                          </w:r>
                        </w:p>
                      </w:txbxContent>
                    </v:textbox>
                  </v:shape>
                  <v:shape id="_x0000_s11378" type="#_x0000_t202" style="position:absolute;left:6260;top:8695;width:1302;height:526" filled="f" stroked="f">
                    <v:textbox style="mso-next-textbox:#_x0000_s11378">
                      <w:txbxContent>
                        <w:p w:rsidR="00163D08" w:rsidRDefault="00163D08">
                          <w:pPr>
                            <w:bidi w:val="0"/>
                            <w:rPr>
                              <w:vertAlign w:val="subscript"/>
                              <w:rtl/>
                            </w:rPr>
                          </w:pPr>
                          <w:r>
                            <w:t xml:space="preserve"> (       )</w:t>
                          </w:r>
                          <w:r>
                            <w:rPr>
                              <w:vertAlign w:val="subscript"/>
                            </w:rPr>
                            <w:t>3</w:t>
                          </w:r>
                        </w:p>
                      </w:txbxContent>
                    </v:textbox>
                  </v:shape>
                </v:group>
                <v:group id="_x0000_s11379" style="position:absolute;left:3615;top:5899;width:3951;height:2418" coordorigin="3615,5899" coordsize="3951,2418">
                  <v:group id="_x0000_s11380" style="position:absolute;left:4472;top:6706;width:1013;height:1541" coordorigin="4935,8664" coordsize="1013,1541">
                    <v:shape id="_x0000_s11381" type="#_x0000_t202" style="position:absolute;left:4935;top:8740;width:1013;height:1465" filled="f" stroked="f">
                      <v:textbox style="mso-next-textbox:#_x0000_s11381">
                        <w:txbxContent>
                          <w:p w:rsidR="00163D08" w:rsidRDefault="00163D08">
                            <w:pPr>
                              <w:bidi w:val="0"/>
                            </w:pPr>
                            <w:r>
                              <w:t>C     O</w:t>
                            </w:r>
                          </w:p>
                          <w:p w:rsidR="00163D08" w:rsidRDefault="00163D08">
                            <w:pPr>
                              <w:bidi w:val="0"/>
                              <w:rPr>
                                <w:sz w:val="16"/>
                                <w:szCs w:val="16"/>
                              </w:rPr>
                            </w:pPr>
                          </w:p>
                          <w:p w:rsidR="00163D08" w:rsidRDefault="00163D08">
                            <w:pPr>
                              <w:bidi w:val="0"/>
                            </w:pPr>
                            <w:r>
                              <w:t>O</w:t>
                            </w:r>
                          </w:p>
                          <w:p w:rsidR="00163D08" w:rsidRDefault="00163D08">
                            <w:pPr>
                              <w:bidi w:val="0"/>
                              <w:rPr>
                                <w:sz w:val="16"/>
                                <w:szCs w:val="16"/>
                              </w:rPr>
                            </w:pPr>
                          </w:p>
                          <w:p w:rsidR="00163D08" w:rsidRDefault="00163D08">
                            <w:pPr>
                              <w:bidi w:val="0"/>
                              <w:rPr>
                                <w:rtl/>
                              </w:rPr>
                            </w:pPr>
                            <w:r>
                              <w:t>CH</w:t>
                            </w:r>
                            <w:r>
                              <w:rPr>
                                <w:vertAlign w:val="subscript"/>
                              </w:rPr>
                              <w:t>3</w:t>
                            </w:r>
                          </w:p>
                        </w:txbxContent>
                      </v:textbox>
                    </v:shape>
                    <v:group id="_x0000_s11382" style="position:absolute;left:5139;top:8664;width:664;height:1077" coordorigin="5139,8664" coordsize="664,1077">
                      <v:line id="_x0000_s11383" style="position:absolute" from="5175,9076" to="5175,9289"/>
                      <v:line id="_x0000_s11384" style="position:absolute" from="5174,9528" to="5174,9741"/>
                      <v:group id="_x0000_s11385" style="position:absolute;left:5139;top:8664;width:664;height:566" coordorigin="6785,7482" coordsize="664,566">
                        <v:shape id="_x0000_s11386" type="#_x0000_t202" style="position:absolute;left:6785;top:7482;width:664;height:489" filled="f" stroked="f">
                          <v:textbox style="mso-next-textbox:#_x0000_s11386">
                            <w:txbxContent>
                              <w:p w:rsidR="00163D08" w:rsidRDefault="00163D08">
                                <w:pPr>
                                  <w:bidi w:val="0"/>
                                  <w:rPr>
                                    <w:rtl/>
                                  </w:rPr>
                                </w:pPr>
                                <w:r>
                                  <w:rPr>
                                    <w:rFonts w:cs="David"/>
                                  </w:rPr>
                                  <w:sym w:font="Symbol" w:char="F0BE"/>
                                </w:r>
                              </w:p>
                            </w:txbxContent>
                          </v:textbox>
                        </v:shape>
                        <v:shape id="_x0000_s11387" type="#_x0000_t202" style="position:absolute;left:6785;top:7559;width:664;height:489" filled="f" stroked="f">
                          <v:textbox style="mso-next-textbox:#_x0000_s11387">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group>
                  </v:group>
                  <v:group id="_x0000_s11388" style="position:absolute;left:4391;top:5899;width:3040;height:729" coordorigin="4477,5981" coordsize="3040,729">
                    <v:group id="_x0000_s11389" style="position:absolute;left:5530;top:5981;width:934;height:729" coordorigin="2737,2246" coordsize="934,729">
                      <v:shape id="_x0000_s11390" type="#_x0000_t202" style="position:absolute;left:2858;top:2246;width:813;height:526" filled="f" stroked="f">
                        <v:textbox style="mso-next-textbox:#_x0000_s11390">
                          <w:txbxContent>
                            <w:p w:rsidR="00163D08" w:rsidRDefault="00163D08">
                              <w:pPr>
                                <w:bidi w:val="0"/>
                                <w:rPr>
                                  <w:vertAlign w:val="subscript"/>
                                  <w:rtl/>
                                </w:rPr>
                              </w:pPr>
                              <w:r>
                                <w:rPr>
                                  <w:rFonts w:cs="David"/>
                                </w:rPr>
                                <w:t>CH</w:t>
                              </w:r>
                              <w:r>
                                <w:rPr>
                                  <w:rFonts w:cs="David"/>
                                  <w:vertAlign w:val="subscript"/>
                                </w:rPr>
                                <w:t>3</w:t>
                              </w:r>
                            </w:p>
                          </w:txbxContent>
                        </v:textbox>
                      </v:shape>
                      <v:shape id="_x0000_s11391" type="#_x0000_t202" style="position:absolute;left:2737;top:2486;width:664;height:489" filled="f" stroked="f">
                        <v:textbox style="layout-flow:vertical;mso-next-textbox:#_x0000_s11391">
                          <w:txbxContent>
                            <w:p w:rsidR="00163D08" w:rsidRDefault="00163D08">
                              <w:pPr>
                                <w:bidi w:val="0"/>
                                <w:rPr>
                                  <w:rtl/>
                                </w:rPr>
                              </w:pPr>
                              <w:r>
                                <w:rPr>
                                  <w:rFonts w:cs="David"/>
                                </w:rPr>
                                <w:sym w:font="Symbol" w:char="F0BE"/>
                              </w:r>
                            </w:p>
                          </w:txbxContent>
                        </v:textbox>
                      </v:shape>
                    </v:group>
                    <v:group id="_x0000_s11392" style="position:absolute;left:4477;top:5981;width:934;height:729" coordorigin="2737,2246" coordsize="934,729">
                      <v:shape id="_x0000_s11393" type="#_x0000_t202" style="position:absolute;left:2858;top:2246;width:813;height:526" filled="f" stroked="f">
                        <v:textbox style="mso-next-textbox:#_x0000_s11393">
                          <w:txbxContent>
                            <w:p w:rsidR="00163D08" w:rsidRDefault="00163D08">
                              <w:pPr>
                                <w:bidi w:val="0"/>
                                <w:rPr>
                                  <w:vertAlign w:val="subscript"/>
                                  <w:rtl/>
                                </w:rPr>
                              </w:pPr>
                              <w:r>
                                <w:rPr>
                                  <w:rFonts w:cs="David"/>
                                </w:rPr>
                                <w:t>CH</w:t>
                              </w:r>
                              <w:r>
                                <w:rPr>
                                  <w:rFonts w:cs="David"/>
                                  <w:vertAlign w:val="subscript"/>
                                </w:rPr>
                                <w:t>3</w:t>
                              </w:r>
                            </w:p>
                          </w:txbxContent>
                        </v:textbox>
                      </v:shape>
                      <v:shape id="_x0000_s11394" type="#_x0000_t202" style="position:absolute;left:2737;top:2486;width:664;height:489" filled="f" stroked="f">
                        <v:textbox style="layout-flow:vertical;mso-next-textbox:#_x0000_s11394">
                          <w:txbxContent>
                            <w:p w:rsidR="00163D08" w:rsidRDefault="00163D08">
                              <w:pPr>
                                <w:bidi w:val="0"/>
                                <w:rPr>
                                  <w:rtl/>
                                </w:rPr>
                              </w:pPr>
                              <w:r>
                                <w:rPr>
                                  <w:rFonts w:cs="David"/>
                                </w:rPr>
                                <w:sym w:font="Symbol" w:char="F0BE"/>
                              </w:r>
                            </w:p>
                          </w:txbxContent>
                        </v:textbox>
                      </v:shape>
                    </v:group>
                    <v:group id="_x0000_s11395" style="position:absolute;left:6583;top:5981;width:934;height:729" coordorigin="2737,2246" coordsize="934,729">
                      <v:shape id="_x0000_s11396" type="#_x0000_t202" style="position:absolute;left:2858;top:2246;width:813;height:526" filled="f" stroked="f">
                        <v:textbox style="mso-next-textbox:#_x0000_s11396">
                          <w:txbxContent>
                            <w:p w:rsidR="00163D08" w:rsidRDefault="00163D08">
                              <w:pPr>
                                <w:bidi w:val="0"/>
                                <w:rPr>
                                  <w:vertAlign w:val="subscript"/>
                                  <w:rtl/>
                                </w:rPr>
                              </w:pPr>
                              <w:r>
                                <w:rPr>
                                  <w:rFonts w:cs="David"/>
                                </w:rPr>
                                <w:t>CH</w:t>
                              </w:r>
                              <w:r>
                                <w:rPr>
                                  <w:rFonts w:cs="David"/>
                                  <w:vertAlign w:val="subscript"/>
                                </w:rPr>
                                <w:t>3</w:t>
                              </w:r>
                            </w:p>
                          </w:txbxContent>
                        </v:textbox>
                      </v:shape>
                      <v:shape id="_x0000_s11397" type="#_x0000_t202" style="position:absolute;left:2737;top:2486;width:664;height:489" filled="f" stroked="f">
                        <v:textbox style="layout-flow:vertical;mso-next-textbox:#_x0000_s11397">
                          <w:txbxContent>
                            <w:p w:rsidR="00163D08" w:rsidRDefault="00163D08">
                              <w:pPr>
                                <w:bidi w:val="0"/>
                                <w:rPr>
                                  <w:rtl/>
                                </w:rPr>
                              </w:pPr>
                              <w:r>
                                <w:rPr>
                                  <w:rFonts w:cs="David"/>
                                </w:rPr>
                                <w:sym w:font="Symbol" w:char="F0BE"/>
                              </w:r>
                            </w:p>
                          </w:txbxContent>
                        </v:textbox>
                      </v:shape>
                    </v:group>
                  </v:group>
                  <v:group id="_x0000_s11398" style="position:absolute;left:6553;top:6687;width:1013;height:1613" coordorigin="8379,6931" coordsize="1013,1613">
                    <v:group id="_x0000_s11399" style="position:absolute;left:8379;top:7003;width:1013;height:1541" coordorigin="4935,8664" coordsize="1013,1541">
                      <v:shape id="_x0000_s11400" type="#_x0000_t202" style="position:absolute;left:4935;top:8740;width:1013;height:1465" filled="f" stroked="f">
                        <v:textbox style="mso-next-textbox:#_x0000_s11400">
                          <w:txbxContent>
                            <w:p w:rsidR="00163D08" w:rsidRDefault="00163D08">
                              <w:pPr>
                                <w:bidi w:val="0"/>
                              </w:pPr>
                              <w:r>
                                <w:t>C     O</w:t>
                              </w:r>
                            </w:p>
                            <w:p w:rsidR="00163D08" w:rsidRDefault="00163D08">
                              <w:pPr>
                                <w:bidi w:val="0"/>
                                <w:rPr>
                                  <w:sz w:val="16"/>
                                  <w:szCs w:val="16"/>
                                </w:rPr>
                              </w:pPr>
                            </w:p>
                            <w:p w:rsidR="00163D08" w:rsidRDefault="00163D08">
                              <w:pPr>
                                <w:bidi w:val="0"/>
                              </w:pPr>
                              <w:r>
                                <w:t>O</w:t>
                              </w:r>
                            </w:p>
                            <w:p w:rsidR="00163D08" w:rsidRDefault="00163D08">
                              <w:pPr>
                                <w:bidi w:val="0"/>
                                <w:rPr>
                                  <w:sz w:val="16"/>
                                  <w:szCs w:val="16"/>
                                </w:rPr>
                              </w:pPr>
                            </w:p>
                            <w:p w:rsidR="00163D08" w:rsidRDefault="00163D08">
                              <w:pPr>
                                <w:bidi w:val="0"/>
                                <w:rPr>
                                  <w:rtl/>
                                </w:rPr>
                              </w:pPr>
                              <w:r>
                                <w:t>CH</w:t>
                              </w:r>
                              <w:r>
                                <w:rPr>
                                  <w:vertAlign w:val="subscript"/>
                                </w:rPr>
                                <w:t>3</w:t>
                              </w:r>
                            </w:p>
                          </w:txbxContent>
                        </v:textbox>
                      </v:shape>
                      <v:group id="_x0000_s11401" style="position:absolute;left:5139;top:8664;width:664;height:1077" coordorigin="5139,8664" coordsize="664,1077">
                        <v:line id="_x0000_s11402" style="position:absolute" from="5175,9076" to="5175,9289"/>
                        <v:line id="_x0000_s11403" style="position:absolute" from="5174,9528" to="5174,9741"/>
                        <v:group id="_x0000_s11404" style="position:absolute;left:5139;top:8664;width:664;height:566" coordorigin="6785,7482" coordsize="664,566">
                          <v:shape id="_x0000_s11405" type="#_x0000_t202" style="position:absolute;left:6785;top:7482;width:664;height:489" filled="f" stroked="f">
                            <v:textbox style="mso-next-textbox:#_x0000_s11405">
                              <w:txbxContent>
                                <w:p w:rsidR="00163D08" w:rsidRDefault="00163D08">
                                  <w:pPr>
                                    <w:bidi w:val="0"/>
                                    <w:rPr>
                                      <w:rtl/>
                                    </w:rPr>
                                  </w:pPr>
                                  <w:r>
                                    <w:rPr>
                                      <w:rFonts w:cs="David"/>
                                    </w:rPr>
                                    <w:sym w:font="Symbol" w:char="F0BE"/>
                                  </w:r>
                                </w:p>
                              </w:txbxContent>
                            </v:textbox>
                          </v:shape>
                          <v:shape id="_x0000_s11406" type="#_x0000_t202" style="position:absolute;left:6785;top:7559;width:664;height:489" filled="f" stroked="f">
                            <v:textbox style="mso-next-textbox:#_x0000_s11406">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group>
                    </v:group>
                    <v:line id="_x0000_s11407" style="position:absolute" from="8633,6931" to="8633,7144"/>
                  </v:group>
                  <v:group id="_x0000_s11408" style="position:absolute;left:5513;top:6688;width:1013;height:1629" coordorigin="5599,6056" coordsize="1013,1629">
                    <v:line id="_x0000_s11409" style="position:absolute" from="5904,7472" to="5904,7685"/>
                    <v:group id="_x0000_s11410" style="position:absolute;left:5599;top:6056;width:1013;height:1587" coordorigin="7567,9660" coordsize="1013,1587">
                      <v:shape id="_x0000_s11411" type="#_x0000_t202" style="position:absolute;left:7567;top:9782;width:1013;height:1465" filled="f" stroked="f">
                        <v:textbox style="mso-next-textbox:#_x0000_s11411">
                          <w:txbxContent>
                            <w:p w:rsidR="00163D08" w:rsidRDefault="00163D08">
                              <w:pPr>
                                <w:bidi w:val="0"/>
                              </w:pPr>
                              <w:r>
                                <w:t xml:space="preserve"> C   O</w:t>
                              </w:r>
                            </w:p>
                            <w:p w:rsidR="00163D08" w:rsidRDefault="00163D08">
                              <w:pPr>
                                <w:bidi w:val="0"/>
                                <w:rPr>
                                  <w:sz w:val="16"/>
                                  <w:szCs w:val="16"/>
                                </w:rPr>
                              </w:pPr>
                            </w:p>
                            <w:p w:rsidR="00163D08" w:rsidRDefault="00163D08">
                              <w:pPr>
                                <w:bidi w:val="0"/>
                              </w:pPr>
                              <w:r>
                                <w:t xml:space="preserve"> O</w:t>
                              </w:r>
                            </w:p>
                            <w:p w:rsidR="00163D08" w:rsidRDefault="00163D08">
                              <w:pPr>
                                <w:bidi w:val="0"/>
                                <w:rPr>
                                  <w:sz w:val="16"/>
                                  <w:szCs w:val="16"/>
                                </w:rPr>
                              </w:pPr>
                            </w:p>
                            <w:p w:rsidR="00163D08" w:rsidRDefault="00163D08">
                              <w:pPr>
                                <w:bidi w:val="0"/>
                                <w:rPr>
                                  <w:vertAlign w:val="subscript"/>
                                  <w:rtl/>
                                </w:rPr>
                              </w:pPr>
                              <w:r>
                                <w:t>(CH</w:t>
                              </w:r>
                              <w:r>
                                <w:rPr>
                                  <w:vertAlign w:val="subscript"/>
                                </w:rPr>
                                <w:t>2</w:t>
                              </w:r>
                              <w:r>
                                <w:t>)</w:t>
                              </w:r>
                              <w:r>
                                <w:rPr>
                                  <w:vertAlign w:val="subscript"/>
                                </w:rPr>
                                <w:t>3</w:t>
                              </w:r>
                            </w:p>
                          </w:txbxContent>
                        </v:textbox>
                      </v:shape>
                      <v:group id="_x0000_s11412" style="position:absolute;left:7745;top:9707;width:664;height:566" coordorigin="6785,7482" coordsize="664,566">
                        <v:shape id="_x0000_s11413" type="#_x0000_t202" style="position:absolute;left:6785;top:7482;width:664;height:489" filled="f" stroked="f">
                          <v:textbox style="mso-next-textbox:#_x0000_s11413">
                            <w:txbxContent>
                              <w:p w:rsidR="00163D08" w:rsidRDefault="00163D08">
                                <w:pPr>
                                  <w:bidi w:val="0"/>
                                  <w:rPr>
                                    <w:rtl/>
                                  </w:rPr>
                                </w:pPr>
                                <w:r>
                                  <w:rPr>
                                    <w:rFonts w:cs="David"/>
                                  </w:rPr>
                                  <w:sym w:font="Symbol" w:char="F0BE"/>
                                </w:r>
                              </w:p>
                            </w:txbxContent>
                          </v:textbox>
                        </v:shape>
                        <v:shape id="_x0000_s11414" type="#_x0000_t202" style="position:absolute;left:6785;top:7559;width:664;height:489" filled="f" stroked="f">
                          <v:textbox style="mso-next-textbox:#_x0000_s11414">
                            <w:txbxContent>
                              <w:p w:rsidR="00163D08" w:rsidRDefault="00163D08">
                                <w:pPr>
                                  <w:pStyle w:val="NormalWeb"/>
                                  <w:spacing w:before="0" w:beforeAutospacing="0" w:after="0" w:afterAutospacing="0"/>
                                  <w:rPr>
                                    <w:rFonts w:cs="David"/>
                                    <w:rtl/>
                                    <w:lang w:eastAsia="he-IL"/>
                                  </w:rPr>
                                </w:pPr>
                                <w:r>
                                  <w:rPr>
                                    <w:rFonts w:cs="David"/>
                                    <w:lang w:eastAsia="he-IL"/>
                                  </w:rPr>
                                  <w:sym w:font="Symbol" w:char="F0BE"/>
                                </w:r>
                              </w:p>
                            </w:txbxContent>
                          </v:textbox>
                        </v:shape>
                      </v:group>
                      <v:group id="_x0000_s11415" style="position:absolute;left:7844;top:9660;width:1;height:1110" coordorigin="7806,9673" coordsize="1,1110">
                        <v:line id="_x0000_s11416" style="position:absolute" from="7807,10118" to="7807,10331"/>
                        <v:line id="_x0000_s11417" style="position:absolute" from="7806,10570" to="7806,10783"/>
                        <v:line id="_x0000_s11418" style="position:absolute" from="7806,9673" to="7806,9886"/>
                      </v:group>
                    </v:group>
                  </v:group>
                  <v:shape id="_x0000_s11419" type="#_x0000_t202" style="position:absolute;left:3615;top:6311;width:3782;height:526" filled="f" stroked="f">
                    <v:textbox style="mso-next-textbox:#_x0000_s11419">
                      <w:txbxContent>
                        <w:p w:rsidR="00163D08" w:rsidRDefault="00163D08">
                          <w:pPr>
                            <w:bidi w:val="0"/>
                            <w:rPr>
                              <w:rtl/>
                            </w:rPr>
                          </w:pP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v:group>
            </v:group>
            <w10:anchorlock/>
          </v:group>
        </w:pict>
      </w: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r>
        <w:rPr>
          <w:rFonts w:hint="cs"/>
          <w:b w:val="0"/>
          <w:bCs w:val="0"/>
          <w:rtl/>
        </w:rPr>
        <w:t xml:space="preserve"> </w:t>
      </w:r>
      <w:r>
        <w:rPr>
          <w:rFonts w:hint="cs"/>
          <w:b w:val="0"/>
          <w:bCs w:val="0"/>
          <w:rtl/>
        </w:rPr>
        <w:tab/>
      </w: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r>
        <w:rPr>
          <w:rFonts w:hint="cs"/>
          <w:b w:val="0"/>
          <w:bCs w:val="0"/>
          <w:rtl/>
        </w:rPr>
        <w:t xml:space="preserve">הסבר מדוע החדירות לחמצן של קופולימר </w:t>
      </w:r>
      <w:r>
        <w:rPr>
          <w:rFonts w:hint="cs"/>
          <w:b w:val="0"/>
          <w:bCs w:val="0"/>
        </w:rPr>
        <w:t>D</w:t>
      </w:r>
      <w:r>
        <w:rPr>
          <w:rFonts w:hint="cs"/>
          <w:b w:val="0"/>
          <w:bCs w:val="0"/>
          <w:rtl/>
        </w:rPr>
        <w:t xml:space="preserve"> טובה מהחדירות לחמצן של פולימר </w:t>
      </w:r>
      <w:r>
        <w:rPr>
          <w:rFonts w:hint="cs"/>
          <w:b w:val="0"/>
          <w:bCs w:val="0"/>
        </w:rPr>
        <w:t>B</w:t>
      </w:r>
      <w:r>
        <w:rPr>
          <w:rFonts w:hint="cs"/>
          <w:b w:val="0"/>
          <w:bCs w:val="0"/>
          <w:rtl/>
        </w:rPr>
        <w:t xml:space="preserve"> .</w:t>
      </w:r>
    </w:p>
    <w:p w:rsidR="00163D08" w:rsidRDefault="00163D08">
      <w:pPr>
        <w:pStyle w:val="2"/>
        <w:tabs>
          <w:tab w:val="left" w:pos="849"/>
        </w:tabs>
        <w:ind w:left="424" w:hanging="481"/>
        <w:jc w:val="left"/>
        <w:rPr>
          <w:b w:val="0"/>
          <w:bCs w:val="0"/>
          <w:rtl/>
        </w:rPr>
      </w:pPr>
      <w:r>
        <w:rPr>
          <w:rFonts w:hint="cs"/>
          <w:b w:val="0"/>
          <w:bCs w:val="0"/>
          <w:rtl/>
        </w:rPr>
        <w:t xml:space="preserve">בהסברך התייחס למבנה של קופולימר </w:t>
      </w:r>
      <w:r>
        <w:rPr>
          <w:rFonts w:hint="cs"/>
          <w:b w:val="0"/>
          <w:bCs w:val="0"/>
        </w:rPr>
        <w:t>D</w:t>
      </w:r>
      <w:r>
        <w:rPr>
          <w:rFonts w:hint="cs"/>
          <w:b w:val="0"/>
          <w:bCs w:val="0"/>
          <w:rtl/>
        </w:rPr>
        <w:t xml:space="preserve"> ופולימר </w:t>
      </w:r>
      <w:r>
        <w:rPr>
          <w:rFonts w:hint="cs"/>
          <w:b w:val="0"/>
          <w:bCs w:val="0"/>
        </w:rPr>
        <w:t>B</w:t>
      </w:r>
      <w:r>
        <w:rPr>
          <w:rFonts w:hint="cs"/>
          <w:b w:val="0"/>
          <w:bCs w:val="0"/>
          <w:rtl/>
        </w:rPr>
        <w:t xml:space="preserve"> .</w:t>
      </w: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45" style="position:absolute;left:0;text-align:left;margin-left:52.45pt;margin-top:15.4pt;width:468.8pt;height:66.85pt;z-index:130;mso-position-horizontal-relative:page" arcsize="13668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ind w:left="-58"/>
        <w:rPr>
          <w:rFonts w:cs="David"/>
          <w:noProof/>
          <w:rtl/>
          <w:lang w:val="he-IL"/>
        </w:rPr>
      </w:pPr>
      <w:r>
        <w:rPr>
          <w:rFonts w:cs="David" w:hint="cs"/>
          <w:noProof/>
          <w:rtl/>
          <w:lang w:val="he-IL"/>
        </w:rPr>
        <w:t xml:space="preserve">בקופולימר </w:t>
      </w:r>
      <w:r>
        <w:rPr>
          <w:rFonts w:hint="cs"/>
          <w:noProof/>
          <w:rtl/>
          <w:lang w:val="he-IL"/>
        </w:rPr>
        <w:t>D</w:t>
      </w:r>
      <w:r>
        <w:rPr>
          <w:rFonts w:cs="David" w:hint="cs"/>
          <w:noProof/>
          <w:rtl/>
          <w:lang w:val="he-IL"/>
        </w:rPr>
        <w:t xml:space="preserve"> קבוצות צדדיות גדולות יותר (</w:t>
      </w:r>
      <w:r>
        <w:rPr>
          <w:rFonts w:cs="David" w:hint="cs"/>
          <w:noProof/>
          <w:u w:val="single"/>
          <w:rtl/>
          <w:lang w:val="he-IL"/>
        </w:rPr>
        <w:t>או</w:t>
      </w:r>
      <w:r>
        <w:rPr>
          <w:rFonts w:cs="David" w:hint="cs"/>
          <w:noProof/>
          <w:rtl/>
          <w:lang w:val="he-IL"/>
        </w:rPr>
        <w:t xml:space="preserve">: נפחיות יותר) מקבוצות צדדיות בפולימר </w:t>
      </w:r>
      <w:r>
        <w:rPr>
          <w:rFonts w:hint="cs"/>
          <w:noProof/>
          <w:rtl/>
          <w:lang w:val="he-IL"/>
        </w:rPr>
        <w:t>B</w:t>
      </w:r>
      <w:r>
        <w:rPr>
          <w:rFonts w:cs="David" w:hint="cs"/>
          <w:noProof/>
          <w:rtl/>
          <w:lang w:val="he-IL"/>
        </w:rPr>
        <w:t xml:space="preserve"> .</w:t>
      </w:r>
    </w:p>
    <w:p w:rsidR="00163D08" w:rsidRDefault="00163D08">
      <w:pPr>
        <w:spacing w:line="360" w:lineRule="auto"/>
        <w:ind w:left="-58"/>
        <w:rPr>
          <w:rFonts w:cs="David"/>
          <w:rtl/>
        </w:rPr>
      </w:pPr>
      <w:r>
        <w:rPr>
          <w:rFonts w:cs="David" w:hint="cs"/>
          <w:noProof/>
          <w:rtl/>
          <w:lang w:val="he-IL"/>
        </w:rPr>
        <w:t>גודל הקבוצות הצדדיות מונע הצמדת שרשרות זו לזו. יש מרחקים גדולים בין השרשרות, ולכן חמצן יכול בקלות לחדור בין שרשרות הקופולימר.</w:t>
      </w:r>
    </w:p>
    <w:p w:rsidR="00163D08" w:rsidRDefault="00163D08">
      <w:pPr>
        <w:spacing w:line="360" w:lineRule="auto"/>
        <w:rPr>
          <w:rt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r>
        <w:rPr>
          <w:rFonts w:cs="David" w:hint="cs"/>
          <w:noProof/>
          <w:rtl/>
          <w:lang w:val="he-IL"/>
        </w:rPr>
        <w:t>הציון נמוך. תלמידים רבים לא הפנימו מספיק את המושג "קופולימר" ואת התכונות אותן מקנים לפולימר קשרי צילוב:</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"לקופולימר </w:t>
      </w:r>
      <w:r>
        <w:rPr>
          <w:rFonts w:cs="Guttman Yad-Brush" w:hint="cs"/>
          <w:b/>
          <w:bCs/>
          <w:i/>
          <w:iCs/>
          <w:sz w:val="20"/>
          <w:szCs w:val="20"/>
        </w:rPr>
        <w:t>D</w:t>
      </w:r>
      <w:r>
        <w:rPr>
          <w:rFonts w:cs="Guttman Yad-Brush" w:hint="cs"/>
          <w:sz w:val="20"/>
          <w:szCs w:val="20"/>
          <w:rtl/>
        </w:rPr>
        <w:t xml:space="preserve"> יש קשרי צילוב מצד אחד, ומצד שני אלה לא קשרים צפופים. לעומתו בפולימר </w:t>
      </w:r>
      <w:r>
        <w:rPr>
          <w:rFonts w:cs="Guttman Yad-Brush" w:hint="cs"/>
          <w:b/>
          <w:bCs/>
          <w:i/>
          <w:iCs/>
          <w:sz w:val="20"/>
          <w:szCs w:val="20"/>
        </w:rPr>
        <w:t>B</w:t>
      </w:r>
      <w:r>
        <w:rPr>
          <w:rFonts w:cs="Guttman Yad-Brush" w:hint="cs"/>
          <w:sz w:val="20"/>
          <w:szCs w:val="20"/>
          <w:rtl/>
        </w:rPr>
        <w:t xml:space="preserve"> יש פחות לקשרים עם מולקולות מים."</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"קופולימר </w:t>
      </w:r>
      <w:r>
        <w:rPr>
          <w:rFonts w:cs="Guttman Yad-Brush" w:hint="cs"/>
          <w:b/>
          <w:bCs/>
          <w:i/>
          <w:iCs/>
          <w:sz w:val="20"/>
          <w:szCs w:val="20"/>
        </w:rPr>
        <w:t>D</w:t>
      </w:r>
      <w:r>
        <w:rPr>
          <w:rFonts w:cs="Guttman Yad-Brush" w:hint="cs"/>
          <w:sz w:val="20"/>
          <w:szCs w:val="20"/>
          <w:rtl/>
        </w:rPr>
        <w:t xml:space="preserve"> הוא מוצלב. זאת אומרת שיש קשרים קוולנטים בין שרשרות הפולימר."</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 xml:space="preserve">"לפולימר </w:t>
      </w:r>
      <w:r>
        <w:rPr>
          <w:rFonts w:cs="Guttman Yad-Brush" w:hint="cs"/>
          <w:b/>
          <w:bCs/>
          <w:i/>
          <w:iCs/>
          <w:sz w:val="20"/>
          <w:szCs w:val="20"/>
        </w:rPr>
        <w:t>D</w:t>
      </w:r>
      <w:r>
        <w:rPr>
          <w:rFonts w:cs="Guttman Yad-Brush" w:hint="cs"/>
          <w:sz w:val="20"/>
          <w:szCs w:val="20"/>
          <w:rtl/>
        </w:rPr>
        <w:t xml:space="preserve"> קשרי צילוב מעטים, ולכן גם חלשים יחסית. וכך ניתן להחדיר חמצן לפולימר </w:t>
      </w:r>
      <w:r>
        <w:rPr>
          <w:rFonts w:cs="Guttman Yad-Brush" w:hint="cs"/>
          <w:b/>
          <w:bCs/>
          <w:i/>
          <w:iCs/>
          <w:sz w:val="20"/>
          <w:szCs w:val="20"/>
        </w:rPr>
        <w:t>D</w:t>
      </w:r>
      <w:r>
        <w:rPr>
          <w:rFonts w:cs="Guttman Yad-Brush" w:hint="cs"/>
          <w:sz w:val="20"/>
          <w:szCs w:val="20"/>
          <w:rtl/>
        </w:rPr>
        <w:t xml:space="preserve"> בקלות לעומת פולימר </w:t>
      </w:r>
      <w:r>
        <w:rPr>
          <w:rFonts w:cs="Guttman Yad-Brush" w:hint="cs"/>
          <w:b/>
          <w:bCs/>
          <w:i/>
          <w:iCs/>
          <w:sz w:val="20"/>
          <w:szCs w:val="20"/>
        </w:rPr>
        <w:t>B</w:t>
      </w:r>
      <w:r>
        <w:rPr>
          <w:rFonts w:cs="Guttman Yad-Brush" w:hint="cs"/>
          <w:sz w:val="20"/>
          <w:szCs w:val="20"/>
          <w:rtl/>
        </w:rPr>
        <w:t xml:space="preserve"> ששרשרותיו יותר קרובות זו לזו."</w:t>
      </w:r>
    </w:p>
    <w:p w:rsidR="00163D08" w:rsidRDefault="00163D08">
      <w:pPr>
        <w:spacing w:line="360" w:lineRule="auto"/>
        <w:ind w:left="-58"/>
        <w:rPr>
          <w:rFonts w:cs="Guttman Yad-Brush"/>
          <w:sz w:val="20"/>
          <w:szCs w:val="20"/>
          <w:rtl/>
        </w:rPr>
      </w:pPr>
    </w:p>
    <w:p w:rsidR="00163D08" w:rsidRDefault="00163D08">
      <w:pPr>
        <w:spacing w:line="360" w:lineRule="auto"/>
        <w:ind w:left="-58"/>
        <w:rPr>
          <w:rFonts w:cs="David"/>
          <w:noProof/>
          <w:rtl/>
          <w:lang w:val="he-IL"/>
        </w:rPr>
      </w:pPr>
    </w:p>
    <w:p w:rsidR="00163D08" w:rsidRDefault="00163D08">
      <w:pPr>
        <w:rPr>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ה'</w:t>
      </w:r>
      <w:r>
        <w:rPr>
          <w:rFonts w:cs="David" w:hint="cs"/>
          <w:b/>
          <w:bCs/>
          <w:color w:val="0000FF"/>
          <w:sz w:val="28"/>
          <w:szCs w:val="28"/>
          <w:rtl/>
          <w:lang w:eastAsia="en-US"/>
        </w:rPr>
        <w:t xml:space="preserve">  (הציון </w:t>
      </w:r>
      <w:r>
        <w:rPr>
          <w:rFonts w:cs="David"/>
          <w:b/>
          <w:bCs/>
          <w:color w:val="FF0000"/>
          <w:sz w:val="28"/>
          <w:szCs w:val="28"/>
          <w:lang w:eastAsia="en-US"/>
        </w:rPr>
        <w:t>87</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pStyle w:val="2"/>
        <w:tabs>
          <w:tab w:val="left" w:pos="849"/>
        </w:tabs>
        <w:ind w:left="424" w:hanging="481"/>
        <w:jc w:val="left"/>
        <w:rPr>
          <w:b w:val="0"/>
          <w:bCs w:val="0"/>
          <w:rtl/>
        </w:rPr>
      </w:pPr>
      <w:r w:rsidRPr="00FB4068">
        <w:rPr>
          <w:b w:val="0"/>
          <w:bCs w:val="0"/>
          <w:noProof/>
          <w:sz w:val="20"/>
          <w:rtl/>
          <w:lang w:val="he-IL"/>
        </w:rPr>
        <w:pict>
          <v:shape id="_x0000_s1892" type="#_x0000_t64" style="position:absolute;left:0;text-align:left;margin-left:52.45pt;margin-top:-10.2pt;width:468.8pt;height:157.95pt;z-index:122;mso-wrap-edited:f;mso-position-horizontal-relative:page" adj="349" filled="f" strokecolor="blue">
            <v:stroke dashstyle="dash"/>
            <w10:wrap anchorx="page"/>
            <w10:anchorlock/>
          </v:shape>
        </w:pict>
      </w:r>
      <w:r w:rsidR="00163D08">
        <w:rPr>
          <w:rFonts w:hint="cs"/>
          <w:b w:val="0"/>
          <w:bCs w:val="0"/>
          <w:rtl/>
        </w:rPr>
        <w:t xml:space="preserve">כיום משתמשים בעיקר בעדשות מגע רכות, שהן נוחות בהרבה מעדשות קשות. </w:t>
      </w:r>
    </w:p>
    <w:p w:rsidR="00163D08" w:rsidRDefault="00163D08">
      <w:pPr>
        <w:pStyle w:val="2"/>
        <w:tabs>
          <w:tab w:val="left" w:pos="849"/>
        </w:tabs>
        <w:ind w:left="424" w:hanging="481"/>
        <w:jc w:val="left"/>
        <w:rPr>
          <w:b w:val="0"/>
          <w:bCs w:val="0"/>
        </w:rPr>
      </w:pPr>
      <w:r>
        <w:rPr>
          <w:rFonts w:hint="cs"/>
          <w:b w:val="0"/>
          <w:bCs w:val="0"/>
          <w:rtl/>
        </w:rPr>
        <w:t xml:space="preserve">אחד מסוגי העדשות הרכות מיוצר מפוליהידרוקסיאתיל מתאקרילט  </w:t>
      </w:r>
      <w:r>
        <w:rPr>
          <w:b w:val="0"/>
          <w:bCs w:val="0"/>
        </w:rPr>
        <w:t>(PHEMA)</w:t>
      </w:r>
      <w:r>
        <w:rPr>
          <w:rFonts w:hint="cs"/>
          <w:b w:val="0"/>
          <w:bCs w:val="0"/>
          <w:rtl/>
        </w:rPr>
        <w:t xml:space="preserve">, שנוסחתו: </w:t>
      </w:r>
    </w:p>
    <w:p w:rsidR="00163D08" w:rsidRDefault="00FB4068">
      <w:pPr>
        <w:pStyle w:val="2"/>
        <w:tabs>
          <w:tab w:val="left" w:pos="849"/>
        </w:tabs>
        <w:ind w:left="424" w:hanging="481"/>
        <w:jc w:val="left"/>
        <w:rPr>
          <w:b w:val="0"/>
          <w:bCs w:val="0"/>
          <w:rtl/>
        </w:rPr>
      </w:pPr>
      <w:r w:rsidRPr="00FB4068">
        <w:rPr>
          <w:b w:val="0"/>
          <w:bCs w:val="0"/>
          <w:noProof/>
          <w:sz w:val="20"/>
          <w:rtl/>
          <w:lang w:val="he-IL"/>
        </w:rPr>
        <w:pict>
          <v:group id="_x0000_s1653" style="position:absolute;left:0;text-align:left;margin-left:148.35pt;margin-top:3.85pt;width:155.45pt;height:75.7pt;z-index:88" coordorigin="4450,5269" coordsize="3109,1514">
            <v:group id="_x0000_s1654" style="position:absolute;left:4450;top:5269;width:3109;height:1514" coordorigin="4450,5269" coordsize="3109,1514">
              <v:shape id="_x0000_s1655" type="#_x0000_t202" style="position:absolute;left:4450;top:5728;width:2129;height:526" filled="f" stroked="f">
                <v:textbox style="mso-next-textbox:#_x0000_s1655">
                  <w:txbxContent>
                    <w:p w:rsidR="00163D08" w:rsidRDefault="00163D08">
                      <w:pPr>
                        <w:bidi w:val="0"/>
                        <w:rPr>
                          <w:rtl/>
                        </w:rPr>
                      </w:pPr>
                      <w:r>
                        <w:rPr>
                          <w:rFonts w:cs="David"/>
                        </w:rPr>
                        <w:sym w:font="Symbol" w:char="F0BE"/>
                      </w:r>
                      <w:r>
                        <w:rPr>
                          <w:rFonts w:cs="David"/>
                        </w:rPr>
                        <w:t>CH</w:t>
                      </w:r>
                      <w:r>
                        <w:rPr>
                          <w:rFonts w:cs="David"/>
                          <w:vertAlign w:val="subscript"/>
                        </w:rPr>
                        <w:t>2</w:t>
                      </w:r>
                      <w:r>
                        <w:rPr>
                          <w:rFonts w:cs="David"/>
                        </w:rPr>
                        <w:sym w:font="Symbol" w:char="F0BE"/>
                      </w:r>
                      <w:r>
                        <w:rPr>
                          <w:rFonts w:cs="David"/>
                        </w:rPr>
                        <w:t>C</w:t>
                      </w:r>
                      <w:r>
                        <w:rPr>
                          <w:rFonts w:cs="David"/>
                        </w:rPr>
                        <w:sym w:font="Symbol" w:char="F0BE"/>
                      </w:r>
                    </w:p>
                  </w:txbxContent>
                </v:textbox>
              </v:shape>
              <v:group id="_x0000_s1656" style="position:absolute;left:5210;top:6009;width:2349;height:774" coordorigin="5210,6009" coordsize="2349,774">
                <v:shape id="_x0000_s1657" type="#_x0000_t202" style="position:absolute;left:5319;top:6257;width:2240;height:526" filled="f" stroked="f">
                  <v:textbox style="mso-next-textbox:#_x0000_s1657">
                    <w:txbxContent>
                      <w:p w:rsidR="00163D08" w:rsidRDefault="00163D08">
                        <w:pPr>
                          <w:bidi w:val="0"/>
                          <w:rPr>
                            <w:rtl/>
                          </w:rPr>
                        </w:pPr>
                        <w:r>
                          <w:rPr>
                            <w:rFonts w:cs="David"/>
                          </w:rPr>
                          <w:t>COOCH</w:t>
                        </w:r>
                        <w:r>
                          <w:rPr>
                            <w:rFonts w:cs="David"/>
                            <w:vertAlign w:val="subscript"/>
                          </w:rPr>
                          <w:t>2</w:t>
                        </w:r>
                        <w:r>
                          <w:rPr>
                            <w:rFonts w:cs="David"/>
                          </w:rPr>
                          <w:t>CH</w:t>
                        </w:r>
                        <w:r>
                          <w:rPr>
                            <w:rFonts w:cs="David"/>
                            <w:vertAlign w:val="subscript"/>
                          </w:rPr>
                          <w:t>2</w:t>
                        </w:r>
                        <w:r>
                          <w:rPr>
                            <w:rFonts w:cs="David"/>
                          </w:rPr>
                          <w:t>OH</w:t>
                        </w:r>
                      </w:p>
                    </w:txbxContent>
                  </v:textbox>
                </v:shape>
                <v:shape id="_x0000_s1658" type="#_x0000_t202" style="position:absolute;left:5210;top:6009;width:664;height:489" filled="f" stroked="f">
                  <v:textbox style="layout-flow:vertical;mso-next-textbox:#_x0000_s1658">
                    <w:txbxContent>
                      <w:p w:rsidR="00163D08" w:rsidRDefault="00163D08">
                        <w:pPr>
                          <w:bidi w:val="0"/>
                          <w:rPr>
                            <w:rtl/>
                          </w:rPr>
                        </w:pPr>
                        <w:r>
                          <w:rPr>
                            <w:rFonts w:cs="David"/>
                          </w:rPr>
                          <w:sym w:font="Symbol" w:char="F0BE"/>
                        </w:r>
                      </w:p>
                    </w:txbxContent>
                  </v:textbox>
                </v:shape>
              </v:group>
              <v:group id="_x0000_s1659" style="position:absolute;left:5202;top:5269;width:1686;height:729" coordorigin="3207,1471" coordsize="1686,729">
                <v:shape id="_x0000_s1660" type="#_x0000_t202" style="position:absolute;left:3328;top:1471;width:1565;height:526" filled="f" stroked="f">
                  <v:textbox style="mso-next-textbox:#_x0000_s1660">
                    <w:txbxContent>
                      <w:p w:rsidR="00163D08" w:rsidRDefault="00163D08">
                        <w:pPr>
                          <w:bidi w:val="0"/>
                          <w:rPr>
                            <w:vertAlign w:val="subscript"/>
                            <w:rtl/>
                          </w:rPr>
                        </w:pPr>
                        <w:r>
                          <w:rPr>
                            <w:rFonts w:cs="David"/>
                          </w:rPr>
                          <w:t>CH</w:t>
                        </w:r>
                        <w:r>
                          <w:rPr>
                            <w:rFonts w:cs="David"/>
                            <w:vertAlign w:val="subscript"/>
                          </w:rPr>
                          <w:t>3</w:t>
                        </w:r>
                      </w:p>
                    </w:txbxContent>
                  </v:textbox>
                </v:shape>
                <v:shape id="_x0000_s1661" type="#_x0000_t202" style="position:absolute;left:3207;top:1711;width:664;height:489" filled="f" stroked="f">
                  <v:textbox style="layout-flow:vertical;mso-next-textbox:#_x0000_s1661">
                    <w:txbxContent>
                      <w:p w:rsidR="00163D08" w:rsidRDefault="00163D08">
                        <w:pPr>
                          <w:bidi w:val="0"/>
                          <w:rPr>
                            <w:rtl/>
                          </w:rPr>
                        </w:pPr>
                        <w:r>
                          <w:rPr>
                            <w:rFonts w:cs="David"/>
                          </w:rPr>
                          <w:sym w:font="Symbol" w:char="F0BE"/>
                        </w:r>
                      </w:p>
                    </w:txbxContent>
                  </v:textbox>
                </v:shape>
              </v:group>
            </v:group>
            <v:shape id="_x0000_s1662" type="#_x0000_t202" style="position:absolute;left:4508;top:5722;width:1578;height:726" filled="f" stroked="f">
              <v:textbox>
                <w:txbxContent>
                  <w:p w:rsidR="00163D08" w:rsidRDefault="00163D08">
                    <w:pPr>
                      <w:bidi w:val="0"/>
                      <w:rPr>
                        <w:sz w:val="28"/>
                        <w:szCs w:val="28"/>
                        <w:vertAlign w:val="subscript"/>
                        <w:rtl/>
                      </w:rPr>
                    </w:pPr>
                    <w:r>
                      <w:rPr>
                        <w:sz w:val="28"/>
                        <w:szCs w:val="28"/>
                      </w:rPr>
                      <w:t>[             ]</w:t>
                    </w:r>
                    <w:r>
                      <w:rPr>
                        <w:sz w:val="28"/>
                        <w:szCs w:val="28"/>
                        <w:vertAlign w:val="subscript"/>
                      </w:rPr>
                      <w:t>n</w:t>
                    </w:r>
                  </w:p>
                </w:txbxContent>
              </v:textbox>
            </v:shape>
            <w10:anchorlock/>
          </v:group>
        </w:pict>
      </w: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p>
    <w:p w:rsidR="00163D08" w:rsidRDefault="00163D08">
      <w:pPr>
        <w:pStyle w:val="2"/>
        <w:tabs>
          <w:tab w:val="left" w:pos="849"/>
        </w:tabs>
        <w:ind w:left="424" w:hanging="481"/>
        <w:jc w:val="left"/>
        <w:rPr>
          <w:b w:val="0"/>
          <w:bCs w:val="0"/>
          <w:rtl/>
        </w:rPr>
      </w:pPr>
      <w:r>
        <w:rPr>
          <w:rFonts w:hint="cs"/>
          <w:b w:val="0"/>
          <w:bCs w:val="0"/>
          <w:rtl/>
        </w:rPr>
        <w:t xml:space="preserve">יכולת ספיגת המים של </w:t>
      </w:r>
      <w:r>
        <w:rPr>
          <w:b w:val="0"/>
          <w:bCs w:val="0"/>
        </w:rPr>
        <w:t>PHEMA</w:t>
      </w:r>
      <w:r>
        <w:rPr>
          <w:rFonts w:hint="cs"/>
          <w:b w:val="0"/>
          <w:bCs w:val="0"/>
          <w:rtl/>
        </w:rPr>
        <w:t xml:space="preserve"> גבוהה מאוד. </w:t>
      </w:r>
      <w:r>
        <w:rPr>
          <w:rFonts w:hint="cs"/>
          <w:b w:val="0"/>
          <w:bCs w:val="0"/>
          <w:u w:val="single"/>
          <w:rtl/>
        </w:rPr>
        <w:t>הסבר מדוע</w:t>
      </w:r>
      <w:r>
        <w:rPr>
          <w:rFonts w:hint="cs"/>
          <w:b w:val="0"/>
          <w:bCs w:val="0"/>
          <w:rtl/>
        </w:rPr>
        <w:t>.</w:t>
      </w:r>
    </w:p>
    <w:p w:rsidR="00163D08" w:rsidRDefault="00163D08">
      <w:pPr>
        <w:pStyle w:val="10"/>
        <w:spacing w:line="360" w:lineRule="auto"/>
        <w:rPr>
          <w:rFonts w:ascii="Times New Roman" w:hAnsi="Times New Roman" w:cs="David"/>
          <w:rtl/>
          <w:lang w:eastAsia="he-IL"/>
        </w:rPr>
      </w:pPr>
    </w:p>
    <w:p w:rsidR="00163D08" w:rsidRDefault="00163D08">
      <w:pPr>
        <w:tabs>
          <w:tab w:val="left" w:pos="793"/>
        </w:tabs>
        <w:spacing w:line="360" w:lineRule="auto"/>
        <w:ind w:left="368" w:hanging="368"/>
        <w:rPr>
          <w:rFonts w:cs="David"/>
          <w:b/>
          <w:bCs/>
          <w:color w:val="FF00FF"/>
          <w:sz w:val="28"/>
          <w:szCs w:val="28"/>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1946" style="position:absolute;left:0;text-align:left;margin-left:52.45pt;margin-top:17.25pt;width:468.8pt;height:48.1pt;z-index:131;mso-position-horizontal-relative:page" arcsize="14512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rPr>
          <w:rtl/>
        </w:rPr>
      </w:pPr>
      <w:r>
        <w:rPr>
          <w:rFonts w:cs="David" w:hint="cs"/>
          <w:noProof/>
          <w:rtl/>
          <w:lang w:val="he-IL"/>
        </w:rPr>
        <w:t xml:space="preserve">יכולת ספיגת המים של </w:t>
      </w:r>
      <w:r>
        <w:rPr>
          <w:noProof/>
          <w:rtl/>
          <w:lang w:val="he-IL"/>
        </w:rPr>
        <w:t>PHEMA</w:t>
      </w:r>
      <w:r>
        <w:rPr>
          <w:rFonts w:cs="David" w:hint="cs"/>
          <w:noProof/>
          <w:rtl/>
          <w:lang w:val="he-IL"/>
        </w:rPr>
        <w:t xml:space="preserve"> גבוהה מאוד, כי יכולים להיווצר קשרי מימן בין המולקולות של </w:t>
      </w:r>
      <w:r>
        <w:rPr>
          <w:rFonts w:cs="David"/>
          <w:noProof/>
        </w:rPr>
        <w:t>PHEMA</w:t>
      </w:r>
      <w:r>
        <w:rPr>
          <w:rFonts w:cs="David" w:hint="cs"/>
          <w:noProof/>
          <w:rtl/>
        </w:rPr>
        <w:t xml:space="preserve"> לבין מולקולות המים, כי בקבוצות הצדדיות מוקדים רבים ליצירת קשרי מימן.</w:t>
      </w:r>
    </w:p>
    <w:p w:rsidR="00163D08" w:rsidRDefault="00163D08">
      <w:pPr>
        <w:pStyle w:val="NormalWeb"/>
        <w:bidi/>
        <w:spacing w:before="0" w:beforeAutospacing="0" w:after="0" w:afterAutospacing="0" w:line="360" w:lineRule="auto"/>
        <w:rPr>
          <w:rFonts w:cs="David"/>
          <w:rtl/>
          <w:lang w:eastAsia="he-IL"/>
        </w:rPr>
      </w:pPr>
    </w:p>
    <w:p w:rsidR="00163D08" w:rsidRDefault="00163D08">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r>
        <w:rPr>
          <w:rFonts w:cs="David" w:hint="cs"/>
          <w:noProof/>
          <w:rtl/>
          <w:lang w:val="he-IL"/>
        </w:rPr>
        <w:t>הציון גבוה. רוב התלמידים הצליחו לקשר בין מבנה הפולימר לבין יכולת ספיגת המים שלו.</w:t>
      </w:r>
    </w:p>
    <w:p w:rsidR="00163D08" w:rsidRDefault="00163D08">
      <w:pPr>
        <w:spacing w:line="360" w:lineRule="auto"/>
        <w:ind w:left="-58"/>
        <w:rPr>
          <w:rFonts w:cs="David"/>
          <w:noProof/>
          <w:rtl/>
          <w:lang w:val="he-IL"/>
        </w:rPr>
      </w:pPr>
      <w:r>
        <w:rPr>
          <w:rFonts w:cs="David" w:hint="cs"/>
          <w:noProof/>
          <w:rtl/>
          <w:lang w:val="he-IL"/>
        </w:rPr>
        <w:t>הדבר מצביע על הבנת הקשר בין מבנה הפולימר לבין תכונותיו. מורגשת כאן הבנה ברמה המאקרוסקופית בעזרת ניתוח ברמה המיקרוסקופית, דבר שלא בא לידי ביטוי בסעיפים הקודמים של השאלה.</w:t>
      </w:r>
    </w:p>
    <w:p w:rsidR="00163D08" w:rsidRDefault="00FB4068">
      <w:pPr>
        <w:spacing w:line="360" w:lineRule="auto"/>
        <w:ind w:left="-58"/>
        <w:rPr>
          <w:rFonts w:cs="David"/>
          <w:noProof/>
          <w:rtl/>
          <w:lang w:val="he-IL"/>
        </w:rPr>
      </w:pPr>
      <w:r w:rsidRPr="00FB4068">
        <w:rPr>
          <w:rFonts w:cs="David"/>
          <w:noProof/>
          <w:sz w:val="20"/>
          <w:rtl/>
          <w:lang w:val="he-IL"/>
        </w:rPr>
        <w:pict>
          <v:shape id="_x0000_s11420" type="#_x0000_t98" style="position:absolute;left:0;text-align:left;margin-left:44.25pt;margin-top:9.3pt;width:477.05pt;height:620.7pt;z-index:-14;mso-position-horizontal-relative:page" adj="1060" filled="f" fillcolor="#969696" strokecolor="#f39">
            <v:stroke dashstyle="dash"/>
            <v:textbox inset="1pt,1pt,1pt,1pt"/>
            <w10:wrap anchorx="page"/>
          </v:shape>
        </w:pict>
      </w:r>
      <w:r w:rsidR="00163D08">
        <w:rPr>
          <w:rFonts w:cs="David" w:hint="cs"/>
          <w:noProof/>
          <w:rtl/>
          <w:lang w:val="he-IL"/>
        </w:rPr>
        <w:t xml:space="preserve"> </w:t>
      </w:r>
    </w:p>
    <w:p w:rsidR="00163D08" w:rsidRDefault="00163D08">
      <w:pPr>
        <w:pStyle w:val="NormalWeb"/>
        <w:tabs>
          <w:tab w:val="left" w:pos="793"/>
        </w:tabs>
        <w:bidi/>
        <w:spacing w:before="0" w:beforeAutospacing="0" w:after="0" w:afterAutospacing="0" w:line="360" w:lineRule="auto"/>
        <w:ind w:left="368" w:hanging="426"/>
        <w:rPr>
          <w:rFonts w:cs="David"/>
          <w:rtl/>
        </w:rPr>
      </w:pPr>
    </w:p>
    <w:p w:rsidR="00163D08" w:rsidRDefault="00163D08">
      <w:pPr>
        <w:tabs>
          <w:tab w:val="left" w:pos="804"/>
        </w:tabs>
        <w:spacing w:line="360" w:lineRule="auto"/>
        <w:ind w:left="-55"/>
        <w:rPr>
          <w:rFonts w:cs="David"/>
          <w:rtl/>
        </w:rPr>
      </w:pPr>
      <w:r>
        <w:rPr>
          <w:rFonts w:cs="David" w:hint="cs"/>
          <w:rtl/>
        </w:rPr>
        <w:t xml:space="preserve">בתשובות לשתי השאלות בנושא הפולימרים הופיעו טעויות הנובעות מחוסר הבחנה בין טמפרטורה זגוגית, </w:t>
      </w:r>
      <w:r>
        <w:rPr>
          <w:rFonts w:cs="David"/>
        </w:rPr>
        <w:t>Tg</w:t>
      </w:r>
      <w:r>
        <w:rPr>
          <w:rFonts w:cs="David" w:hint="cs"/>
          <w:sz w:val="20"/>
          <w:szCs w:val="20"/>
          <w:rtl/>
        </w:rPr>
        <w:t xml:space="preserve"> </w:t>
      </w:r>
      <w:r>
        <w:rPr>
          <w:rFonts w:cs="David" w:hint="cs"/>
          <w:rtl/>
        </w:rPr>
        <w:t xml:space="preserve">, וטמפרטורת היתוך, </w:t>
      </w:r>
      <w:r>
        <w:rPr>
          <w:rFonts w:cs="David"/>
        </w:rPr>
        <w:t>Tm</w:t>
      </w:r>
      <w:r>
        <w:rPr>
          <w:rFonts w:cs="David" w:hint="cs"/>
          <w:rtl/>
        </w:rPr>
        <w:t xml:space="preserve"> , של הפולימר, ובין הגורמים המשפיעים על ערכים של </w:t>
      </w:r>
      <w:r>
        <w:rPr>
          <w:rFonts w:cs="David"/>
        </w:rPr>
        <w:t>Tg</w:t>
      </w:r>
      <w:r>
        <w:rPr>
          <w:rFonts w:cs="David" w:hint="cs"/>
          <w:rtl/>
        </w:rPr>
        <w:t xml:space="preserve"> ו- </w:t>
      </w:r>
      <w:r>
        <w:rPr>
          <w:rFonts w:cs="David"/>
        </w:rPr>
        <w:t>Tm</w:t>
      </w:r>
      <w:r>
        <w:rPr>
          <w:rFonts w:cs="David" w:hint="cs"/>
          <w:rtl/>
        </w:rPr>
        <w:t xml:space="preserve"> .</w:t>
      </w:r>
    </w:p>
    <w:p w:rsidR="00163D08" w:rsidRDefault="00163D08">
      <w:pPr>
        <w:tabs>
          <w:tab w:val="left" w:pos="804"/>
        </w:tabs>
        <w:spacing w:line="360" w:lineRule="auto"/>
        <w:ind w:left="-55"/>
        <w:rPr>
          <w:rFonts w:cs="David"/>
          <w:rtl/>
        </w:rPr>
      </w:pPr>
      <w:r>
        <w:rPr>
          <w:rFonts w:cs="David" w:hint="cs"/>
          <w:rtl/>
        </w:rPr>
        <w:t>מומלץ</w:t>
      </w:r>
      <w:r>
        <w:rPr>
          <w:rFonts w:cs="David"/>
          <w:rtl/>
        </w:rPr>
        <w:t xml:space="preserve"> </w:t>
      </w:r>
      <w:r>
        <w:rPr>
          <w:rFonts w:cs="David" w:hint="cs"/>
          <w:rtl/>
        </w:rPr>
        <w:t xml:space="preserve">להבהיר לתלמידים </w:t>
      </w:r>
      <w:r>
        <w:rPr>
          <w:rFonts w:cs="David"/>
          <w:rtl/>
        </w:rPr>
        <w:t xml:space="preserve">שערכו של </w:t>
      </w:r>
      <w:r>
        <w:rPr>
          <w:rFonts w:cs="David"/>
        </w:rPr>
        <w:t>Tg</w:t>
      </w:r>
      <w:r>
        <w:rPr>
          <w:rFonts w:cs="David"/>
          <w:rtl/>
        </w:rPr>
        <w:t xml:space="preserve"> תלוי בחופש הפיתול של קטעי שרשרות באזורים אמורפיים. ככל שהשרשרות גמישות יותר וההגבלות לפיתול קטנות יותר ה-</w:t>
      </w:r>
      <w:r>
        <w:rPr>
          <w:rFonts w:cs="David" w:hint="cs"/>
          <w:rtl/>
        </w:rPr>
        <w:t xml:space="preserve"> </w:t>
      </w:r>
      <w:r>
        <w:rPr>
          <w:rFonts w:cs="David"/>
        </w:rPr>
        <w:t xml:space="preserve"> Tg</w:t>
      </w:r>
      <w:r>
        <w:rPr>
          <w:rFonts w:cs="David"/>
          <w:rtl/>
        </w:rPr>
        <w:t>נמוך יותר.</w:t>
      </w:r>
    </w:p>
    <w:p w:rsidR="00163D08" w:rsidRDefault="00163D08">
      <w:pPr>
        <w:tabs>
          <w:tab w:val="left" w:pos="804"/>
        </w:tabs>
        <w:spacing w:line="360" w:lineRule="auto"/>
        <w:ind w:left="-55"/>
        <w:rPr>
          <w:rFonts w:cs="David"/>
        </w:rPr>
      </w:pPr>
      <w:r>
        <w:rPr>
          <w:rFonts w:cs="David" w:hint="cs"/>
          <w:rtl/>
        </w:rPr>
        <w:t xml:space="preserve">אפשר לסכם את הגורמים העיקריים המשפיעים על ערך </w:t>
      </w:r>
      <w:r>
        <w:rPr>
          <w:rFonts w:cs="David"/>
        </w:rPr>
        <w:t>Tg</w:t>
      </w:r>
      <w:r>
        <w:rPr>
          <w:rFonts w:cs="David" w:hint="cs"/>
          <w:rtl/>
        </w:rPr>
        <w:t xml:space="preserve"> בסכמה הבאה:</w:t>
      </w:r>
    </w:p>
    <w:p w:rsidR="00163D08" w:rsidRDefault="00FB4068">
      <w:pPr>
        <w:pStyle w:val="a3"/>
        <w:ind w:left="-101" w:right="-851" w:firstLine="0"/>
        <w:jc w:val="left"/>
        <w:rPr>
          <w:rFonts w:ascii="Times New Roman" w:hAnsi="Times New Roman"/>
          <w:color w:val="FF0000"/>
          <w:rtl/>
          <w:lang w:eastAsia="en-US"/>
        </w:rPr>
      </w:pPr>
      <w:r w:rsidRPr="00FB4068">
        <w:rPr>
          <w:rFonts w:ascii="Times New Roman" w:hAnsi="Times New Roman"/>
          <w:noProof/>
          <w:color w:val="FF0000"/>
          <w:sz w:val="20"/>
          <w:rtl/>
          <w:lang w:val="he-IL"/>
        </w:rPr>
        <w:pict>
          <v:group id="_x0000_s11423" style="position:absolute;left:0;text-align:left;margin-left:-12.7pt;margin-top:14.5pt;width:436.9pt;height:325.6pt;z-index:224" coordorigin="1480,6219" coordsize="8738,6512" o:regroupid="422">
            <v:group id="_x0000_s11424" style="position:absolute;left:1865;top:9699;width:3518;height:426" coordorigin="1865,9699" coordsize="3518,426">
              <v:shape id="_x0000_s11425" type="#_x0000_t202" style="position:absolute;left:3718;top:9699;width:1665;height:426" filled="f" stroked="f">
                <v:textbox style="mso-next-textbox:#_x0000_s11425">
                  <w:txbxContent>
                    <w:p w:rsidR="00163D08" w:rsidRDefault="00163D08">
                      <w:pPr>
                        <w:pStyle w:val="8"/>
                        <w:rPr>
                          <w:rFonts w:cs="David"/>
                          <w:color w:val="auto"/>
                          <w:sz w:val="24"/>
                          <w:szCs w:val="24"/>
                          <w:rtl/>
                        </w:rPr>
                      </w:pPr>
                      <w:r>
                        <w:rPr>
                          <w:rFonts w:cs="David" w:hint="cs"/>
                          <w:color w:val="auto"/>
                          <w:sz w:val="24"/>
                          <w:szCs w:val="24"/>
                          <w:rtl/>
                        </w:rPr>
                        <w:t>בדרך כלל</w:t>
                      </w:r>
                    </w:p>
                  </w:txbxContent>
                </v:textbox>
              </v:shape>
              <v:shape id="_x0000_s11426" type="#_x0000_t202" style="position:absolute;left:1865;top:9699;width:1190;height:426" filled="f" stroked="f">
                <v:textbox style="mso-next-textbox:#_x0000_s11426">
                  <w:txbxContent>
                    <w:p w:rsidR="00163D08" w:rsidRDefault="00163D08">
                      <w:pPr>
                        <w:pStyle w:val="8"/>
                        <w:rPr>
                          <w:rFonts w:cs="David"/>
                          <w:rtl/>
                        </w:rPr>
                      </w:pPr>
                      <w:r>
                        <w:rPr>
                          <w:rFonts w:cs="David" w:hint="cs"/>
                          <w:color w:val="auto"/>
                          <w:sz w:val="24"/>
                          <w:szCs w:val="24"/>
                          <w:rtl/>
                        </w:rPr>
                        <w:t>לפעמים</w:t>
                      </w:r>
                    </w:p>
                  </w:txbxContent>
                </v:textbox>
              </v:shape>
            </v:group>
            <v:group id="_x0000_s11427" style="position:absolute;left:1480;top:6219;width:8738;height:6512" coordorigin="1480,6219" coordsize="8738,6512">
              <v:shape id="_x0000_s11428" type="#_x0000_t202" style="position:absolute;left:2416;top:6219;width:6737;height:639" filled="f" stroked="f">
                <v:textbox style="mso-next-textbox:#_x0000_s11428">
                  <w:txbxContent>
                    <w:p w:rsidR="00163D08" w:rsidRDefault="00163D08">
                      <w:pPr>
                        <w:jc w:val="center"/>
                        <w:rPr>
                          <w:rFonts w:cs="David"/>
                          <w:b/>
                          <w:bCs/>
                          <w:sz w:val="28"/>
                          <w:szCs w:val="28"/>
                        </w:rPr>
                      </w:pPr>
                      <w:r>
                        <w:rPr>
                          <w:rFonts w:cs="David" w:hint="cs"/>
                          <w:b/>
                          <w:bCs/>
                          <w:sz w:val="28"/>
                          <w:szCs w:val="28"/>
                          <w:rtl/>
                        </w:rPr>
                        <w:t xml:space="preserve">גורמים עיקריים המשפיעים על ערכי </w:t>
                      </w:r>
                      <w:r>
                        <w:rPr>
                          <w:rFonts w:cs="David"/>
                          <w:b/>
                          <w:bCs/>
                          <w:sz w:val="28"/>
                          <w:szCs w:val="28"/>
                        </w:rPr>
                        <w:t>Tg</w:t>
                      </w:r>
                      <w:r>
                        <w:rPr>
                          <w:rFonts w:cs="David" w:hint="cs"/>
                          <w:b/>
                          <w:bCs/>
                          <w:sz w:val="28"/>
                          <w:szCs w:val="28"/>
                          <w:rtl/>
                        </w:rPr>
                        <w:t xml:space="preserve"> של פולימרים</w:t>
                      </w:r>
                    </w:p>
                  </w:txbxContent>
                </v:textbox>
              </v:shape>
              <v:group id="_x0000_s11429" style="position:absolute;left:1480;top:7083;width:8738;height:5648" coordorigin="1480,7083" coordsize="8738,5648">
                <v:group id="_x0000_s11430" style="position:absolute;left:3898;top:12179;width:4359;height:552" coordorigin="3936,8051" coordsize="4359,552">
                  <v:roundrect id="_x0000_s11431" style="position:absolute;left:3936;top:8051;width:4359;height:489" arcsize="10923f" filled="f"/>
                  <v:shape id="_x0000_s11432" type="#_x0000_t202" style="position:absolute;left:4619;top:8052;width:2868;height:551" filled="f" stroked="f">
                    <v:textbox style="mso-next-textbox:#_x0000_s11432">
                      <w:txbxContent>
                        <w:p w:rsidR="00163D08" w:rsidRDefault="00163D08">
                          <w:pPr>
                            <w:pStyle w:val="8"/>
                            <w:rPr>
                              <w:rFonts w:cs="David"/>
                              <w:color w:val="auto"/>
                              <w:sz w:val="24"/>
                              <w:szCs w:val="24"/>
                              <w:rtl/>
                            </w:rPr>
                          </w:pPr>
                          <w:r>
                            <w:rPr>
                              <w:rFonts w:cs="David" w:hint="cs"/>
                              <w:color w:val="auto"/>
                              <w:sz w:val="24"/>
                              <w:szCs w:val="24"/>
                              <w:rtl/>
                            </w:rPr>
                            <w:t xml:space="preserve">עלייה בערך </w:t>
                          </w:r>
                          <w:r>
                            <w:rPr>
                              <w:rFonts w:ascii="Times New Roman" w:hAnsi="Times New Roman" w:cs="Times New Roman"/>
                              <w:color w:val="auto"/>
                              <w:sz w:val="24"/>
                              <w:szCs w:val="24"/>
                            </w:rPr>
                            <w:t>Tg</w:t>
                          </w:r>
                          <w:r>
                            <w:rPr>
                              <w:rFonts w:cs="David" w:hint="cs"/>
                              <w:color w:val="auto"/>
                              <w:sz w:val="24"/>
                              <w:szCs w:val="24"/>
                              <w:rtl/>
                            </w:rPr>
                            <w:t xml:space="preserve"> של</w:t>
                          </w:r>
                          <w:r>
                            <w:rPr>
                              <w:rFonts w:cs="David" w:hint="cs"/>
                              <w:rtl/>
                            </w:rPr>
                            <w:t xml:space="preserve"> </w:t>
                          </w:r>
                          <w:r>
                            <w:rPr>
                              <w:rFonts w:cs="David" w:hint="cs"/>
                              <w:color w:val="auto"/>
                              <w:sz w:val="24"/>
                              <w:szCs w:val="24"/>
                              <w:rtl/>
                            </w:rPr>
                            <w:t>הפולימר</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33" type="#_x0000_t67" style="position:absolute;left:5935;top:11177;width:143;height:1013"/>
                <v:group id="_x0000_s11434" style="position:absolute;left:1480;top:7083;width:8738;height:4230" coordorigin="1480,7083" coordsize="8738,4230">
                  <v:group id="_x0000_s11435" style="position:absolute;left:1480;top:7083;width:8738;height:4217" coordorigin="1480,7083" coordsize="8738,4217">
                    <v:group id="_x0000_s11436" style="position:absolute;left:7776;top:7083;width:2442;height:852" coordorigin="7513,2818" coordsize="2442,852">
                      <v:roundrect id="_x0000_s11437" style="position:absolute;left:7588;top:2843;width:2292;height:777" arcsize="10923f" filled="f"/>
                      <v:shape id="_x0000_s11438" type="#_x0000_t202" style="position:absolute;left:7513;top:2818;width:2442;height:852" filled="f" stroked="f">
                        <v:textbox style="mso-next-textbox:#_x0000_s11438">
                          <w:txbxContent>
                            <w:p w:rsidR="00163D08" w:rsidRDefault="00163D08">
                              <w:pPr>
                                <w:pStyle w:val="8"/>
                                <w:rPr>
                                  <w:rFonts w:cs="David"/>
                                  <w:color w:val="auto"/>
                                  <w:sz w:val="24"/>
                                  <w:szCs w:val="24"/>
                                  <w:rtl/>
                                </w:rPr>
                              </w:pPr>
                              <w:r>
                                <w:rPr>
                                  <w:rFonts w:cs="David" w:hint="cs"/>
                                  <w:color w:val="auto"/>
                                  <w:sz w:val="24"/>
                                  <w:szCs w:val="24"/>
                                  <w:rtl/>
                                </w:rPr>
                                <w:t>נוכחות אזורים קשיחים</w:t>
                              </w:r>
                            </w:p>
                            <w:p w:rsidR="00163D08" w:rsidRDefault="00163D08">
                              <w:pPr>
                                <w:pStyle w:val="8"/>
                                <w:rPr>
                                  <w:rFonts w:cs="David"/>
                                  <w:color w:val="auto"/>
                                  <w:sz w:val="24"/>
                                  <w:szCs w:val="24"/>
                                  <w:rtl/>
                                </w:rPr>
                              </w:pPr>
                              <w:r>
                                <w:rPr>
                                  <w:rFonts w:cs="David" w:hint="cs"/>
                                  <w:color w:val="auto"/>
                                  <w:sz w:val="24"/>
                                  <w:szCs w:val="24"/>
                                  <w:rtl/>
                                </w:rPr>
                                <w:t>בעמודי השדרה של</w:t>
                              </w:r>
                            </w:p>
                            <w:p w:rsidR="00163D08" w:rsidRDefault="00163D08">
                              <w:pPr>
                                <w:jc w:val="center"/>
                                <w:rPr>
                                  <w:rFonts w:cs="David"/>
                                  <w:b/>
                                  <w:bCs/>
                                </w:rPr>
                              </w:pPr>
                              <w:r>
                                <w:rPr>
                                  <w:rFonts w:cs="David" w:hint="cs"/>
                                  <w:b/>
                                  <w:bCs/>
                                  <w:rtl/>
                                </w:rPr>
                                <w:t>שרשרות הפולימר</w:t>
                              </w:r>
                            </w:p>
                          </w:txbxContent>
                        </v:textbox>
                      </v:shape>
                    </v:group>
                    <v:group id="_x0000_s11439" style="position:absolute;left:1480;top:7109;width:2442;height:852" coordorigin="7513,2818" coordsize="2442,852">
                      <v:roundrect id="_x0000_s11440" style="position:absolute;left:7588;top:2843;width:2292;height:777" arcsize="10923f" filled="f"/>
                      <v:shape id="_x0000_s11441" type="#_x0000_t202" style="position:absolute;left:7513;top:2818;width:2442;height:852" filled="f" stroked="f">
                        <v:textbox style="mso-next-textbox:#_x0000_s11441">
                          <w:txbxContent>
                            <w:p w:rsidR="00163D08" w:rsidRDefault="00163D08">
                              <w:pPr>
                                <w:pStyle w:val="8"/>
                                <w:rPr>
                                  <w:rFonts w:cs="David"/>
                                  <w:color w:val="auto"/>
                                  <w:sz w:val="24"/>
                                  <w:szCs w:val="24"/>
                                  <w:rtl/>
                                </w:rPr>
                              </w:pPr>
                              <w:r>
                                <w:rPr>
                                  <w:rFonts w:cs="David" w:hint="cs"/>
                                  <w:color w:val="auto"/>
                                  <w:sz w:val="24"/>
                                  <w:szCs w:val="24"/>
                                  <w:rtl/>
                                </w:rPr>
                                <w:t>נוכחות קבוצות</w:t>
                              </w:r>
                            </w:p>
                            <w:p w:rsidR="00163D08" w:rsidRDefault="00163D08">
                              <w:pPr>
                                <w:pStyle w:val="8"/>
                                <w:rPr>
                                  <w:rFonts w:cs="David"/>
                                  <w:color w:val="auto"/>
                                  <w:sz w:val="24"/>
                                  <w:szCs w:val="24"/>
                                  <w:rtl/>
                                </w:rPr>
                              </w:pPr>
                              <w:r>
                                <w:rPr>
                                  <w:rFonts w:cs="David" w:hint="cs"/>
                                  <w:color w:val="auto"/>
                                  <w:sz w:val="24"/>
                                  <w:szCs w:val="24"/>
                                  <w:rtl/>
                                </w:rPr>
                                <w:t xml:space="preserve"> צדדיות גדולות</w:t>
                              </w:r>
                            </w:p>
                            <w:p w:rsidR="00163D08" w:rsidRDefault="00163D08">
                              <w:pPr>
                                <w:pStyle w:val="8"/>
                                <w:rPr>
                                  <w:rFonts w:cs="David"/>
                                  <w:b w:val="0"/>
                                  <w:bCs w:val="0"/>
                                </w:rPr>
                              </w:pPr>
                              <w:r>
                                <w:rPr>
                                  <w:rFonts w:cs="David" w:hint="cs"/>
                                  <w:color w:val="auto"/>
                                  <w:sz w:val="24"/>
                                  <w:szCs w:val="24"/>
                                  <w:rtl/>
                                </w:rPr>
                                <w:t xml:space="preserve"> בשרשרות הפולימר*</w:t>
                              </w:r>
                            </w:p>
                          </w:txbxContent>
                        </v:textbox>
                      </v:shape>
                    </v:group>
                    <v:group id="_x0000_s11442" style="position:absolute;left:5880;top:8353;width:2442;height:852" coordorigin="1059,4176" coordsize="2442,852">
                      <v:roundrect id="_x0000_s11443" style="position:absolute;left:1560;top:4201;width:1391;height:777" arcsize="10923f" filled="f"/>
                      <v:shape id="_x0000_s11444" type="#_x0000_t202" style="position:absolute;left:1059;top:4176;width:2442;height:852" filled="f" stroked="f">
                        <v:textbox style="mso-next-textbox:#_x0000_s11444">
                          <w:txbxContent>
                            <w:p w:rsidR="00163D08" w:rsidRDefault="00163D08">
                              <w:pPr>
                                <w:pStyle w:val="8"/>
                                <w:rPr>
                                  <w:rFonts w:cs="David"/>
                                  <w:color w:val="auto"/>
                                  <w:sz w:val="24"/>
                                  <w:szCs w:val="24"/>
                                  <w:rtl/>
                                </w:rPr>
                              </w:pPr>
                              <w:r>
                                <w:rPr>
                                  <w:rFonts w:cs="David" w:hint="cs"/>
                                  <w:color w:val="auto"/>
                                  <w:sz w:val="24"/>
                                  <w:szCs w:val="24"/>
                                  <w:rtl/>
                                </w:rPr>
                                <w:t>קשרי מימן</w:t>
                              </w:r>
                            </w:p>
                            <w:p w:rsidR="00163D08" w:rsidRDefault="00163D08">
                              <w:pPr>
                                <w:pStyle w:val="8"/>
                                <w:rPr>
                                  <w:rFonts w:cs="David"/>
                                  <w:rtl/>
                                </w:rPr>
                              </w:pPr>
                              <w:r>
                                <w:rPr>
                                  <w:rFonts w:cs="David" w:hint="cs"/>
                                  <w:color w:val="auto"/>
                                  <w:sz w:val="24"/>
                                  <w:szCs w:val="24"/>
                                  <w:rtl/>
                                </w:rPr>
                                <w:t xml:space="preserve"> בין שרשרות</w:t>
                              </w:r>
                            </w:p>
                            <w:p w:rsidR="00163D08" w:rsidRDefault="00163D08">
                              <w:pPr>
                                <w:pStyle w:val="8"/>
                                <w:rPr>
                                  <w:rFonts w:cs="David"/>
                                  <w:b w:val="0"/>
                                  <w:bCs w:val="0"/>
                                  <w:sz w:val="24"/>
                                  <w:szCs w:val="24"/>
                                </w:rPr>
                              </w:pPr>
                              <w:r>
                                <w:rPr>
                                  <w:rFonts w:cs="David" w:hint="cs"/>
                                  <w:rtl/>
                                </w:rPr>
                                <w:t xml:space="preserve"> </w:t>
                              </w:r>
                              <w:r>
                                <w:rPr>
                                  <w:rFonts w:cs="David" w:hint="cs"/>
                                  <w:color w:val="auto"/>
                                  <w:sz w:val="24"/>
                                  <w:szCs w:val="24"/>
                                  <w:rtl/>
                                </w:rPr>
                                <w:t>הפולימר</w:t>
                              </w:r>
                            </w:p>
                          </w:txbxContent>
                        </v:textbox>
                      </v:shape>
                    </v:group>
                    <v:group id="_x0000_s11445" style="position:absolute;left:3965;top:8353;width:2442;height:1114" coordorigin="4141,4416" coordsize="2442,1114">
                      <v:roundrect id="_x0000_s11446" style="position:absolute;left:4441;top:4441;width:1841;height:1065" arcsize="10923f" filled="f"/>
                      <v:shape id="_x0000_s11447" type="#_x0000_t202" style="position:absolute;left:4141;top:4416;width:2442;height:1114" filled="f" stroked="f">
                        <v:textbox style="mso-next-textbox:#_x0000_s11447">
                          <w:txbxContent>
                            <w:p w:rsidR="00163D08" w:rsidRDefault="00163D08">
                              <w:pPr>
                                <w:pStyle w:val="8"/>
                                <w:jc w:val="left"/>
                                <w:rPr>
                                  <w:rFonts w:cs="David"/>
                                  <w:color w:val="auto"/>
                                  <w:sz w:val="24"/>
                                  <w:szCs w:val="24"/>
                                  <w:rtl/>
                                </w:rPr>
                              </w:pPr>
                              <w:r>
                                <w:rPr>
                                  <w:rFonts w:cs="David" w:hint="cs"/>
                                  <w:color w:val="auto"/>
                                  <w:sz w:val="24"/>
                                  <w:szCs w:val="24"/>
                                  <w:rtl/>
                                </w:rPr>
                                <w:t>כו        כוחות ון-דר-ואלס</w:t>
                              </w:r>
                            </w:p>
                            <w:p w:rsidR="00163D08" w:rsidRDefault="00163D08">
                              <w:pPr>
                                <w:pStyle w:val="8"/>
                                <w:jc w:val="left"/>
                                <w:rPr>
                                  <w:rFonts w:cs="David"/>
                                  <w:color w:val="auto"/>
                                  <w:sz w:val="24"/>
                                  <w:szCs w:val="24"/>
                                  <w:rtl/>
                                </w:rPr>
                              </w:pPr>
                              <w:r>
                                <w:rPr>
                                  <w:rFonts w:cs="David" w:hint="cs"/>
                                  <w:color w:val="auto"/>
                                  <w:sz w:val="24"/>
                                  <w:szCs w:val="24"/>
                                  <w:rtl/>
                                </w:rPr>
                                <w:t xml:space="preserve">           בין קבוצות צדדיות</w:t>
                              </w:r>
                            </w:p>
                            <w:p w:rsidR="00163D08" w:rsidRDefault="00163D08">
                              <w:pPr>
                                <w:pStyle w:val="8"/>
                                <w:jc w:val="left"/>
                                <w:rPr>
                                  <w:rFonts w:cs="David"/>
                                  <w:color w:val="auto"/>
                                  <w:sz w:val="24"/>
                                  <w:szCs w:val="24"/>
                                  <w:rtl/>
                                </w:rPr>
                              </w:pPr>
                              <w:r>
                                <w:rPr>
                                  <w:rFonts w:cs="David" w:hint="cs"/>
                                  <w:color w:val="auto"/>
                                  <w:sz w:val="24"/>
                                  <w:szCs w:val="24"/>
                                  <w:rtl/>
                                </w:rPr>
                                <w:t xml:space="preserve">           קוטביות בשרשרות</w:t>
                              </w:r>
                            </w:p>
                            <w:p w:rsidR="00163D08" w:rsidRDefault="00163D08">
                              <w:pPr>
                                <w:pStyle w:val="8"/>
                                <w:jc w:val="left"/>
                                <w:rPr>
                                  <w:rFonts w:cs="David"/>
                                  <w:b w:val="0"/>
                                  <w:bCs w:val="0"/>
                                  <w:color w:val="auto"/>
                                  <w:sz w:val="24"/>
                                  <w:szCs w:val="24"/>
                                </w:rPr>
                              </w:pPr>
                              <w:r>
                                <w:rPr>
                                  <w:rFonts w:cs="David" w:hint="cs"/>
                                  <w:color w:val="auto"/>
                                  <w:sz w:val="24"/>
                                  <w:szCs w:val="24"/>
                                  <w:rtl/>
                                </w:rPr>
                                <w:t xml:space="preserve">            הפולימר הסמוכות  </w:t>
                              </w:r>
                            </w:p>
                          </w:txbxContent>
                        </v:textbox>
                      </v:shape>
                    </v:group>
                    <v:group id="_x0000_s11448" style="position:absolute;left:3824;top:10698;width:4471;height:602" coordorigin="3824,6558" coordsize="4471,602">
                      <v:roundrect id="_x0000_s11449" style="position:absolute;left:3880;top:6558;width:4359;height:489" arcsize="10923f" filled="f"/>
                      <v:shape id="_x0000_s11450" type="#_x0000_t202" style="position:absolute;left:3824;top:6609;width:4471;height:551" filled="f" stroked="f">
                        <v:textbox style="mso-next-textbox:#_x0000_s11450">
                          <w:txbxContent>
                            <w:p w:rsidR="00163D08" w:rsidRDefault="00163D08">
                              <w:pPr>
                                <w:pStyle w:val="8"/>
                                <w:rPr>
                                  <w:rFonts w:cs="David"/>
                                  <w:rtl/>
                                </w:rPr>
                              </w:pPr>
                              <w:r>
                                <w:rPr>
                                  <w:rFonts w:cs="David" w:hint="cs"/>
                                  <w:color w:val="auto"/>
                                  <w:sz w:val="24"/>
                                  <w:szCs w:val="24"/>
                                  <w:rtl/>
                                </w:rPr>
                                <w:t>הפרעות לפיתול האקראי של שרשרות</w:t>
                              </w:r>
                              <w:r>
                                <w:rPr>
                                  <w:rFonts w:cs="David" w:hint="cs"/>
                                  <w:rtl/>
                                </w:rPr>
                                <w:t xml:space="preserve"> </w:t>
                              </w:r>
                              <w:r>
                                <w:rPr>
                                  <w:rFonts w:cs="David" w:hint="cs"/>
                                  <w:color w:val="auto"/>
                                  <w:sz w:val="24"/>
                                  <w:szCs w:val="24"/>
                                  <w:rtl/>
                                </w:rPr>
                                <w:t>הפולימר</w:t>
                              </w:r>
                            </w:p>
                          </w:txbxContent>
                        </v:textbox>
                      </v:shape>
                    </v:group>
                    <v:group id="_x0000_s11451" style="position:absolute;left:4513;top:7136;width:2442;height:852" coordorigin="7513,2818" coordsize="2442,852">
                      <v:roundrect id="_x0000_s11452" style="position:absolute;left:7588;top:2843;width:2292;height:777" arcsize="10923f" filled="f"/>
                      <v:shape id="_x0000_s11453" type="#_x0000_t202" style="position:absolute;left:7513;top:2818;width:2442;height:852" filled="f" stroked="f">
                        <v:textbox style="mso-next-textbox:#_x0000_s11453">
                          <w:txbxContent>
                            <w:p w:rsidR="00163D08" w:rsidRDefault="00163D08">
                              <w:pPr>
                                <w:pStyle w:val="8"/>
                                <w:rPr>
                                  <w:rFonts w:cs="David"/>
                                  <w:color w:val="auto"/>
                                  <w:sz w:val="24"/>
                                  <w:szCs w:val="24"/>
                                  <w:rtl/>
                                </w:rPr>
                              </w:pPr>
                              <w:r>
                                <w:rPr>
                                  <w:rFonts w:cs="David" w:hint="cs"/>
                                  <w:color w:val="auto"/>
                                  <w:sz w:val="24"/>
                                  <w:szCs w:val="24"/>
                                  <w:rtl/>
                                </w:rPr>
                                <w:t>אינטראקציות</w:t>
                              </w:r>
                            </w:p>
                            <w:p w:rsidR="00163D08" w:rsidRDefault="00163D08">
                              <w:pPr>
                                <w:pStyle w:val="8"/>
                                <w:rPr>
                                  <w:rFonts w:cs="David"/>
                                  <w:color w:val="auto"/>
                                  <w:sz w:val="24"/>
                                  <w:szCs w:val="24"/>
                                  <w:rtl/>
                                </w:rPr>
                              </w:pPr>
                              <w:r>
                                <w:rPr>
                                  <w:rFonts w:cs="David" w:hint="cs"/>
                                  <w:color w:val="auto"/>
                                  <w:sz w:val="24"/>
                                  <w:szCs w:val="24"/>
                                  <w:rtl/>
                                </w:rPr>
                                <w:t xml:space="preserve"> משמעותיות בין</w:t>
                              </w:r>
                            </w:p>
                            <w:p w:rsidR="00163D08" w:rsidRDefault="00163D08">
                              <w:pPr>
                                <w:pStyle w:val="8"/>
                                <w:rPr>
                                  <w:rFonts w:cs="David"/>
                                  <w:b w:val="0"/>
                                  <w:bCs w:val="0"/>
                                </w:rPr>
                              </w:pPr>
                              <w:r>
                                <w:rPr>
                                  <w:rFonts w:cs="David" w:hint="cs"/>
                                  <w:color w:val="auto"/>
                                  <w:rtl/>
                                </w:rPr>
                                <w:t xml:space="preserve"> </w:t>
                              </w:r>
                              <w:r>
                                <w:rPr>
                                  <w:rFonts w:cs="David" w:hint="cs"/>
                                  <w:color w:val="auto"/>
                                  <w:sz w:val="24"/>
                                  <w:szCs w:val="24"/>
                                  <w:rtl/>
                                </w:rPr>
                                <w:t>שרשרות הפולימר</w:t>
                              </w:r>
                            </w:p>
                          </w:txbxContent>
                        </v:textbox>
                      </v:shape>
                    </v:group>
                    <v:line id="_x0000_s11454" style="position:absolute" from="2919,7922" to="5172,10714">
                      <v:stroke endarrow="block"/>
                    </v:line>
                    <v:line id="_x0000_s11455" style="position:absolute;flip:x" from="6765,7909" to="9043,10714">
                      <v:stroke endarrow="block"/>
                    </v:line>
                    <v:line id="_x0000_s11456" style="position:absolute;flip:x" from="5184,7959" to="5434,8385">
                      <v:stroke endarrow="block"/>
                    </v:line>
                    <v:line id="_x0000_s11457" style="position:absolute" from="6425,7936" to="6675,8362">
                      <v:stroke endarrow="block"/>
                    </v:line>
                    <v:line id="_x0000_s11458" style="position:absolute" from="5259,9462" to="5835,10714">
                      <v:stroke endarrow="block"/>
                    </v:line>
                    <v:line id="_x0000_s11459" style="position:absolute;flip:x" from="6272,9174" to="7024,10714">
                      <v:stroke endarrow="block"/>
                    </v:line>
                  </v:group>
                  <v:group id="_x0000_s11460" style="position:absolute;left:1604;top:7914;width:1904;height:3399" coordorigin="1604,7914" coordsize="1904,3399">
                    <v:group id="_x0000_s11461" style="position:absolute;left:1604;top:10624;width:1904;height:689" coordorigin="9329,5581" coordsize="1904,689">
                      <v:roundrect id="_x0000_s11462" style="position:absolute;left:9329;top:5644;width:1904;height:589" arcsize="10923f" filled="f"/>
                      <v:shape id="_x0000_s11463" type="#_x0000_t202" style="position:absolute;left:9361;top:5581;width:1841;height:689" filled="f" stroked="f">
                        <v:textbox style="mso-next-textbox:#_x0000_s11463">
                          <w:txbxContent>
                            <w:p w:rsidR="00163D08" w:rsidRDefault="00163D08">
                              <w:pPr>
                                <w:pStyle w:val="8"/>
                                <w:rPr>
                                  <w:rFonts w:ascii="Times New Roman" w:hAnsi="Times New Roman" w:cs="David"/>
                                  <w:color w:val="auto"/>
                                  <w:sz w:val="24"/>
                                  <w:szCs w:val="24"/>
                                  <w:rtl/>
                                </w:rPr>
                              </w:pPr>
                              <w:r>
                                <w:rPr>
                                  <w:rFonts w:ascii="Times New Roman" w:hAnsi="Times New Roman" w:cs="David" w:hint="cs"/>
                                  <w:color w:val="auto"/>
                                  <w:sz w:val="24"/>
                                  <w:szCs w:val="24"/>
                                  <w:rtl/>
                                </w:rPr>
                                <w:t xml:space="preserve">ירידה בערך </w:t>
                              </w:r>
                              <w:r>
                                <w:rPr>
                                  <w:rFonts w:ascii="Times New Roman" w:hAnsi="Times New Roman" w:cs="David"/>
                                  <w:color w:val="auto"/>
                                  <w:sz w:val="24"/>
                                  <w:szCs w:val="24"/>
                                </w:rPr>
                                <w:t>Tg</w:t>
                              </w:r>
                              <w:r>
                                <w:rPr>
                                  <w:rFonts w:ascii="Times New Roman" w:hAnsi="Times New Roman" w:cs="David" w:hint="cs"/>
                                  <w:color w:val="auto"/>
                                  <w:sz w:val="24"/>
                                  <w:szCs w:val="24"/>
                                  <w:rtl/>
                                </w:rPr>
                                <w:t xml:space="preserve"> </w:t>
                              </w:r>
                            </w:p>
                            <w:p w:rsidR="00163D08" w:rsidRDefault="00163D08">
                              <w:pPr>
                                <w:pStyle w:val="8"/>
                                <w:rPr>
                                  <w:rFonts w:cs="David"/>
                                  <w:rtl/>
                                </w:rPr>
                              </w:pPr>
                              <w:r>
                                <w:rPr>
                                  <w:rFonts w:ascii="Times New Roman" w:hAnsi="Times New Roman" w:cs="David" w:hint="cs"/>
                                  <w:color w:val="auto"/>
                                  <w:sz w:val="24"/>
                                  <w:szCs w:val="24"/>
                                  <w:rtl/>
                                </w:rPr>
                                <w:t>של הפולימר</w:t>
                              </w:r>
                            </w:p>
                          </w:txbxContent>
                        </v:textbox>
                      </v:shape>
                    </v:group>
                    <v:line id="_x0000_s11464" style="position:absolute;flip:x" from="2404,7914" to="2655,10681">
                      <v:stroke endarrow="block"/>
                    </v:line>
                  </v:group>
                </v:group>
              </v:group>
            </v:group>
            <w10:anchorlock/>
          </v:group>
        </w:pict>
      </w: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226" w:right="-851" w:hanging="327"/>
        <w:jc w:val="left"/>
        <w:rPr>
          <w:rFonts w:ascii="Times New Roman" w:hAnsi="Times New Roman"/>
          <w:b w:val="0"/>
          <w:bCs w:val="0"/>
          <w:sz w:val="24"/>
          <w:szCs w:val="24"/>
          <w:rtl/>
          <w:lang w:eastAsia="en-US"/>
        </w:rPr>
      </w:pPr>
      <w:r>
        <w:rPr>
          <w:rFonts w:ascii="Times New Roman" w:hAnsi="Times New Roman" w:hint="cs"/>
          <w:b w:val="0"/>
          <w:bCs w:val="0"/>
          <w:sz w:val="24"/>
          <w:szCs w:val="24"/>
          <w:rtl/>
          <w:lang w:eastAsia="en-US"/>
        </w:rPr>
        <w:t xml:space="preserve">* </w:t>
      </w:r>
      <w:r>
        <w:rPr>
          <w:rFonts w:ascii="Times New Roman" w:hAnsi="Times New Roman" w:hint="cs"/>
          <w:b w:val="0"/>
          <w:bCs w:val="0"/>
          <w:sz w:val="24"/>
          <w:szCs w:val="24"/>
          <w:rtl/>
          <w:lang w:eastAsia="en-US"/>
        </w:rPr>
        <w:tab/>
        <w:t xml:space="preserve">לנוכחות קבוצות צדדיות גדולות בשרשרות הפולימר יכולה להיות השפעה מנוגדת על ערך </w:t>
      </w:r>
      <w:r>
        <w:rPr>
          <w:rFonts w:ascii="Times New Roman" w:hAnsi="Times New Roman"/>
          <w:b w:val="0"/>
          <w:bCs w:val="0"/>
          <w:sz w:val="24"/>
          <w:szCs w:val="24"/>
          <w:lang w:eastAsia="en-US"/>
        </w:rPr>
        <w:t>Tg</w:t>
      </w:r>
      <w:r>
        <w:rPr>
          <w:rFonts w:ascii="Times New Roman" w:hAnsi="Times New Roman" w:hint="cs"/>
          <w:b w:val="0"/>
          <w:bCs w:val="0"/>
          <w:sz w:val="24"/>
          <w:szCs w:val="24"/>
          <w:rtl/>
          <w:lang w:eastAsia="en-US"/>
        </w:rPr>
        <w:t xml:space="preserve"> של הפולימר. מצד אחד זוהי הפרעה לפיתול אקראי הגורמת לעלייה בערך </w:t>
      </w:r>
      <w:r>
        <w:rPr>
          <w:rFonts w:ascii="Times New Roman" w:hAnsi="Times New Roman"/>
          <w:b w:val="0"/>
          <w:bCs w:val="0"/>
          <w:sz w:val="24"/>
          <w:szCs w:val="24"/>
          <w:lang w:eastAsia="en-US"/>
        </w:rPr>
        <w:t>Tg</w:t>
      </w:r>
      <w:r>
        <w:rPr>
          <w:rFonts w:ascii="Times New Roman" w:hAnsi="Times New Roman" w:hint="cs"/>
          <w:b w:val="0"/>
          <w:bCs w:val="0"/>
          <w:sz w:val="24"/>
          <w:szCs w:val="24"/>
          <w:rtl/>
          <w:lang w:eastAsia="en-US"/>
        </w:rPr>
        <w:t xml:space="preserve"> , אך מצד שני קבוצות            צדדיות גדולות גורמות להרחקת השרשרות ולהחלשת כוחות בין מולקולריים, ולפיכך לירידה                         בערך </w:t>
      </w:r>
      <w:r>
        <w:rPr>
          <w:rFonts w:ascii="Times New Roman" w:hAnsi="Times New Roman"/>
          <w:b w:val="0"/>
          <w:bCs w:val="0"/>
          <w:sz w:val="24"/>
          <w:szCs w:val="24"/>
          <w:lang w:eastAsia="en-US"/>
        </w:rPr>
        <w:t>Tg</w:t>
      </w:r>
      <w:r>
        <w:rPr>
          <w:rFonts w:ascii="Times New Roman" w:hAnsi="Times New Roman" w:hint="cs"/>
          <w:b w:val="0"/>
          <w:bCs w:val="0"/>
          <w:sz w:val="24"/>
          <w:szCs w:val="24"/>
          <w:rtl/>
          <w:lang w:eastAsia="en-US"/>
        </w:rPr>
        <w:t xml:space="preserve"> של הפולימר.</w:t>
      </w:r>
    </w:p>
    <w:p w:rsidR="00163D08" w:rsidRDefault="00FB4068">
      <w:pPr>
        <w:pStyle w:val="a3"/>
        <w:ind w:left="226" w:right="-851" w:hanging="327"/>
        <w:jc w:val="left"/>
        <w:rPr>
          <w:rFonts w:ascii="Times New Roman" w:hAnsi="Times New Roman"/>
          <w:color w:val="FF0000"/>
          <w:rtl/>
          <w:lang w:eastAsia="en-US"/>
        </w:rPr>
      </w:pPr>
      <w:r w:rsidRPr="00FB4068">
        <w:rPr>
          <w:noProof/>
          <w:sz w:val="20"/>
          <w:rtl/>
          <w:lang w:val="he-IL"/>
        </w:rPr>
        <w:lastRenderedPageBreak/>
        <w:pict>
          <v:shape id="_x0000_s11421" type="#_x0000_t98" style="position:absolute;left:0;text-align:left;margin-left:47.2pt;margin-top:12.15pt;width:477.05pt;height:8in;z-index:-13;mso-position-horizontal-relative:page" adj="1060" filled="f" fillcolor="#969696" strokecolor="#f39">
            <v:stroke dashstyle="dash"/>
            <v:textbox inset="1pt,1pt,1pt,1pt"/>
            <w10:wrap anchorx="page"/>
          </v:shape>
        </w:pict>
      </w:r>
    </w:p>
    <w:p w:rsidR="00163D08" w:rsidRDefault="00163D08">
      <w:pPr>
        <w:pStyle w:val="a3"/>
        <w:ind w:left="226" w:right="-851" w:hanging="327"/>
        <w:jc w:val="left"/>
        <w:rPr>
          <w:rFonts w:ascii="Times New Roman" w:hAnsi="Times New Roman"/>
          <w:color w:val="FF0000"/>
          <w:rtl/>
          <w:lang w:eastAsia="en-US"/>
        </w:rPr>
      </w:pPr>
    </w:p>
    <w:p w:rsidR="00163D08" w:rsidRDefault="00163D08">
      <w:pPr>
        <w:tabs>
          <w:tab w:val="left" w:pos="804"/>
        </w:tabs>
        <w:spacing w:line="360" w:lineRule="auto"/>
        <w:ind w:left="-55"/>
        <w:rPr>
          <w:rFonts w:cs="David"/>
          <w:rtl/>
        </w:rPr>
      </w:pPr>
      <w:r>
        <w:rPr>
          <w:rFonts w:cs="David"/>
          <w:rtl/>
        </w:rPr>
        <w:t xml:space="preserve">ערכו של </w:t>
      </w:r>
      <w:r>
        <w:rPr>
          <w:rFonts w:cs="David"/>
        </w:rPr>
        <w:t>Tm</w:t>
      </w:r>
      <w:r>
        <w:rPr>
          <w:rFonts w:cs="David"/>
          <w:rtl/>
        </w:rPr>
        <w:t xml:space="preserve"> תלוי ב</w:t>
      </w:r>
      <w:r>
        <w:rPr>
          <w:rFonts w:cs="David" w:hint="cs"/>
          <w:rtl/>
        </w:rPr>
        <w:t>מידת התארגנות של שרשרות הפולימר באריזה צפופה ומסודרת</w:t>
      </w:r>
      <w:r>
        <w:rPr>
          <w:rFonts w:cs="David"/>
          <w:rtl/>
        </w:rPr>
        <w:t xml:space="preserve">. ככל שהשרשרות </w:t>
      </w:r>
      <w:r>
        <w:rPr>
          <w:rFonts w:cs="David" w:hint="cs"/>
          <w:rtl/>
        </w:rPr>
        <w:t xml:space="preserve">ישירות יותר והאינטראקציות ביניהן חזקות יותר </w:t>
      </w:r>
      <w:r>
        <w:rPr>
          <w:rFonts w:cs="David"/>
          <w:rtl/>
        </w:rPr>
        <w:t xml:space="preserve"> ה-</w:t>
      </w:r>
      <w:r>
        <w:rPr>
          <w:rFonts w:cs="David" w:hint="cs"/>
          <w:rtl/>
        </w:rPr>
        <w:t xml:space="preserve"> </w:t>
      </w:r>
      <w:r>
        <w:rPr>
          <w:rFonts w:cs="David"/>
        </w:rPr>
        <w:t xml:space="preserve"> Tm</w:t>
      </w:r>
      <w:r>
        <w:rPr>
          <w:rFonts w:cs="David" w:hint="cs"/>
          <w:rtl/>
        </w:rPr>
        <w:t>גבוה</w:t>
      </w:r>
      <w:r>
        <w:rPr>
          <w:rFonts w:cs="David"/>
          <w:rtl/>
        </w:rPr>
        <w:t xml:space="preserve"> יותר.</w:t>
      </w:r>
    </w:p>
    <w:p w:rsidR="00163D08" w:rsidRDefault="00163D08">
      <w:pPr>
        <w:tabs>
          <w:tab w:val="left" w:pos="804"/>
        </w:tabs>
        <w:spacing w:line="360" w:lineRule="auto"/>
        <w:ind w:left="-55"/>
        <w:rPr>
          <w:rFonts w:cs="David"/>
        </w:rPr>
      </w:pPr>
      <w:r>
        <w:rPr>
          <w:rFonts w:cs="David" w:hint="cs"/>
          <w:rtl/>
        </w:rPr>
        <w:t xml:space="preserve">אפשר לסכם את הגורמים העיקריים המשפיעים על ערך </w:t>
      </w:r>
      <w:r>
        <w:rPr>
          <w:rFonts w:cs="David"/>
        </w:rPr>
        <w:t>Tm</w:t>
      </w:r>
      <w:r>
        <w:rPr>
          <w:rFonts w:cs="David" w:hint="cs"/>
          <w:rtl/>
        </w:rPr>
        <w:t xml:space="preserve"> בסכמה הבאה:</w:t>
      </w:r>
    </w:p>
    <w:p w:rsidR="00163D08" w:rsidRDefault="00FB4068">
      <w:pPr>
        <w:pStyle w:val="a3"/>
        <w:ind w:left="-101" w:right="-851" w:firstLine="0"/>
        <w:jc w:val="left"/>
        <w:rPr>
          <w:rFonts w:ascii="Times New Roman" w:hAnsi="Times New Roman"/>
          <w:color w:val="FF0000"/>
          <w:rtl/>
          <w:lang w:eastAsia="en-US"/>
        </w:rPr>
      </w:pPr>
      <w:r w:rsidRPr="00FB4068">
        <w:rPr>
          <w:rFonts w:ascii="Times New Roman" w:hAnsi="Times New Roman"/>
          <w:noProof/>
          <w:color w:val="FF0000"/>
          <w:sz w:val="20"/>
          <w:rtl/>
          <w:lang w:val="he-IL"/>
        </w:rPr>
        <w:pict>
          <v:group id="_x0000_s11468" style="position:absolute;left:0;text-align:left;margin-left:-11.05pt;margin-top:7.85pt;width:436.9pt;height:332.5pt;z-index:225" coordorigin="1579,3345" coordsize="8738,6650">
            <v:group id="_x0000_s11469" style="position:absolute;left:1579;top:3345;width:8738;height:6650" coordorigin="1780,7423" coordsize="8738,6650">
              <v:group id="_x0000_s11470" style="position:absolute;left:4362;top:11902;width:3857;height:828" coordorigin="4362,11902" coordsize="3857,828">
                <v:roundrect id="_x0000_s11471" style="position:absolute;left:4581;top:11902;width:3457;height:614" arcsize="10923f" filled="f"/>
                <v:shape id="_x0000_s11472" type="#_x0000_t202" style="position:absolute;left:4362;top:11903;width:3857;height:827" filled="f" stroked="f">
                  <v:textbox style="mso-next-textbox:#_x0000_s11472">
                    <w:txbxContent>
                      <w:p w:rsidR="00163D08" w:rsidRDefault="00163D08">
                        <w:pPr>
                          <w:pStyle w:val="8"/>
                          <w:rPr>
                            <w:rFonts w:cs="David"/>
                            <w:color w:val="auto"/>
                            <w:sz w:val="24"/>
                            <w:szCs w:val="24"/>
                            <w:rtl/>
                          </w:rPr>
                        </w:pPr>
                        <w:r>
                          <w:rPr>
                            <w:rFonts w:cs="David" w:hint="cs"/>
                            <w:color w:val="auto"/>
                            <w:sz w:val="24"/>
                            <w:szCs w:val="24"/>
                            <w:rtl/>
                          </w:rPr>
                          <w:t xml:space="preserve">התארגנות של שרשרות הפולימר </w:t>
                        </w:r>
                      </w:p>
                      <w:p w:rsidR="00163D08" w:rsidRDefault="00163D08">
                        <w:pPr>
                          <w:pStyle w:val="8"/>
                          <w:rPr>
                            <w:rFonts w:cs="David"/>
                            <w:color w:val="auto"/>
                            <w:sz w:val="24"/>
                            <w:szCs w:val="24"/>
                            <w:rtl/>
                          </w:rPr>
                        </w:pPr>
                        <w:r>
                          <w:rPr>
                            <w:rFonts w:cs="David" w:hint="cs"/>
                            <w:color w:val="auto"/>
                            <w:sz w:val="24"/>
                            <w:szCs w:val="24"/>
                            <w:rtl/>
                          </w:rPr>
                          <w:t>באריזה צפופה ומסודרת</w:t>
                        </w:r>
                      </w:p>
                    </w:txbxContent>
                  </v:textbox>
                </v:shape>
              </v:group>
              <v:group id="_x0000_s11473" style="position:absolute;left:1780;top:7423;width:8738;height:6650" coordorigin="1780,7423" coordsize="8738,6650">
                <v:shape id="_x0000_s11474" type="#_x0000_t202" style="position:absolute;left:2716;top:7423;width:6737;height:639" filled="f" stroked="f">
                  <v:textbox style="mso-next-textbox:#_x0000_s11474">
                    <w:txbxContent>
                      <w:p w:rsidR="00163D08" w:rsidRDefault="00163D08">
                        <w:pPr>
                          <w:jc w:val="center"/>
                          <w:rPr>
                            <w:rFonts w:cs="David"/>
                            <w:b/>
                            <w:bCs/>
                            <w:sz w:val="28"/>
                            <w:szCs w:val="28"/>
                          </w:rPr>
                        </w:pPr>
                        <w:r>
                          <w:rPr>
                            <w:rFonts w:cs="David" w:hint="cs"/>
                            <w:b/>
                            <w:bCs/>
                            <w:sz w:val="28"/>
                            <w:szCs w:val="28"/>
                            <w:rtl/>
                          </w:rPr>
                          <w:t xml:space="preserve">גורמים עיקריים המשפיעים על ערכי </w:t>
                        </w:r>
                        <w:r>
                          <w:rPr>
                            <w:rFonts w:cs="David"/>
                            <w:b/>
                            <w:bCs/>
                            <w:sz w:val="28"/>
                            <w:szCs w:val="28"/>
                          </w:rPr>
                          <w:t>Tm</w:t>
                        </w:r>
                        <w:r>
                          <w:rPr>
                            <w:rFonts w:cs="David" w:hint="cs"/>
                            <w:b/>
                            <w:bCs/>
                            <w:sz w:val="28"/>
                            <w:szCs w:val="28"/>
                            <w:rtl/>
                          </w:rPr>
                          <w:t xml:space="preserve"> של פולימרים</w:t>
                        </w:r>
                      </w:p>
                    </w:txbxContent>
                  </v:textbox>
                </v:shape>
                <v:group id="_x0000_s11475" style="position:absolute;left:4223;top:12519;width:4359;height:1554" coordorigin="4198,12381" coordsize="4359,1554">
                  <v:group id="_x0000_s11476" style="position:absolute;left:4198;top:13383;width:4359;height:552" coordorigin="3936,8051" coordsize="4359,552">
                    <v:roundrect id="_x0000_s11477" style="position:absolute;left:3936;top:8051;width:4359;height:489" arcsize="10923f" filled="f"/>
                    <v:shape id="_x0000_s11478" type="#_x0000_t202" style="position:absolute;left:4619;top:8052;width:2868;height:551" filled="f" stroked="f">
                      <v:textbox style="mso-next-textbox:#_x0000_s11478">
                        <w:txbxContent>
                          <w:p w:rsidR="00163D08" w:rsidRDefault="00163D08">
                            <w:pPr>
                              <w:pStyle w:val="8"/>
                              <w:rPr>
                                <w:rFonts w:cs="David"/>
                                <w:color w:val="auto"/>
                                <w:sz w:val="24"/>
                                <w:szCs w:val="24"/>
                                <w:rtl/>
                              </w:rPr>
                            </w:pPr>
                            <w:r>
                              <w:rPr>
                                <w:rFonts w:cs="David" w:hint="cs"/>
                                <w:color w:val="auto"/>
                                <w:sz w:val="24"/>
                                <w:szCs w:val="24"/>
                                <w:rtl/>
                              </w:rPr>
                              <w:t xml:space="preserve">עלייה בערך </w:t>
                            </w:r>
                            <w:r>
                              <w:rPr>
                                <w:rFonts w:ascii="Times New Roman" w:hAnsi="Times New Roman" w:cs="Times New Roman"/>
                                <w:color w:val="auto"/>
                                <w:sz w:val="24"/>
                                <w:szCs w:val="24"/>
                              </w:rPr>
                              <w:t>Tm</w:t>
                            </w:r>
                            <w:r>
                              <w:rPr>
                                <w:rFonts w:cs="David" w:hint="cs"/>
                                <w:color w:val="auto"/>
                                <w:sz w:val="24"/>
                                <w:szCs w:val="24"/>
                                <w:rtl/>
                              </w:rPr>
                              <w:t xml:space="preserve"> של</w:t>
                            </w:r>
                            <w:r>
                              <w:rPr>
                                <w:rFonts w:cs="David" w:hint="cs"/>
                                <w:rtl/>
                              </w:rPr>
                              <w:t xml:space="preserve"> </w:t>
                            </w:r>
                            <w:r>
                              <w:rPr>
                                <w:rFonts w:cs="David" w:hint="cs"/>
                                <w:color w:val="auto"/>
                                <w:sz w:val="24"/>
                                <w:szCs w:val="24"/>
                                <w:rtl/>
                              </w:rPr>
                              <w:t>הפולימר</w:t>
                            </w:r>
                          </w:p>
                        </w:txbxContent>
                      </v:textbox>
                    </v:shape>
                  </v:group>
                  <v:shape id="_x0000_s11479" type="#_x0000_t67" style="position:absolute;left:6235;top:12381;width:143;height:1013"/>
                </v:group>
                <v:line id="_x0000_s11480" style="position:absolute" from="3219,9126" to="5472,11918">
                  <v:stroke endarrow="block"/>
                </v:line>
                <v:line id="_x0000_s11481" style="position:absolute;flip:x" from="7065,9113" to="9343,11918">
                  <v:stroke endarrow="block"/>
                </v:line>
                <v:group id="_x0000_s11482" style="position:absolute;left:1780;top:8287;width:8738;height:2384" coordorigin="1780,8287" coordsize="8738,2384">
                  <v:group id="_x0000_s11483" style="position:absolute;left:8076;top:8287;width:2442;height:852" coordorigin="7513,2818" coordsize="2442,852">
                    <v:roundrect id="_x0000_s11484" style="position:absolute;left:7588;top:2843;width:2292;height:777" arcsize="10923f" filled="f"/>
                    <v:shape id="_x0000_s11485" type="#_x0000_t202" style="position:absolute;left:7513;top:2818;width:2442;height:852" filled="f" stroked="f">
                      <v:textbox style="mso-next-textbox:#_x0000_s11485">
                        <w:txbxContent>
                          <w:p w:rsidR="00163D08" w:rsidRDefault="00163D08">
                            <w:pPr>
                              <w:pStyle w:val="8"/>
                              <w:rPr>
                                <w:rFonts w:cs="David"/>
                                <w:color w:val="auto"/>
                                <w:sz w:val="24"/>
                                <w:szCs w:val="24"/>
                                <w:rtl/>
                              </w:rPr>
                            </w:pPr>
                            <w:r>
                              <w:rPr>
                                <w:rFonts w:cs="David" w:hint="cs"/>
                                <w:color w:val="auto"/>
                                <w:sz w:val="24"/>
                                <w:szCs w:val="24"/>
                                <w:rtl/>
                              </w:rPr>
                              <w:t>נוכחות אזורים קשיחים</w:t>
                            </w:r>
                          </w:p>
                          <w:p w:rsidR="00163D08" w:rsidRDefault="00163D08">
                            <w:pPr>
                              <w:pStyle w:val="8"/>
                              <w:rPr>
                                <w:rFonts w:cs="David"/>
                                <w:color w:val="auto"/>
                                <w:sz w:val="24"/>
                                <w:szCs w:val="24"/>
                                <w:rtl/>
                              </w:rPr>
                            </w:pPr>
                            <w:r>
                              <w:rPr>
                                <w:rFonts w:cs="David" w:hint="cs"/>
                                <w:color w:val="auto"/>
                                <w:sz w:val="24"/>
                                <w:szCs w:val="24"/>
                                <w:rtl/>
                              </w:rPr>
                              <w:t>בעמודי השדרה של</w:t>
                            </w:r>
                          </w:p>
                          <w:p w:rsidR="00163D08" w:rsidRDefault="00163D08">
                            <w:pPr>
                              <w:pStyle w:val="4"/>
                              <w:spacing w:line="240" w:lineRule="auto"/>
                              <w:rPr>
                                <w:rFonts w:eastAsia="Times New Roman"/>
                              </w:rPr>
                            </w:pPr>
                            <w:r>
                              <w:rPr>
                                <w:rFonts w:eastAsia="Times New Roman" w:hint="cs"/>
                                <w:rtl/>
                              </w:rPr>
                              <w:t>שרשרות הפולימר</w:t>
                            </w:r>
                          </w:p>
                        </w:txbxContent>
                      </v:textbox>
                    </v:shape>
                  </v:group>
                  <v:group id="_x0000_s11486" style="position:absolute;left:1780;top:8313;width:2442;height:852" coordorigin="7513,2818" coordsize="2442,852">
                    <v:roundrect id="_x0000_s11487" style="position:absolute;left:7588;top:2843;width:2292;height:777" arcsize="10923f" filled="f"/>
                    <v:shape id="_x0000_s11488" type="#_x0000_t202" style="position:absolute;left:7513;top:2818;width:2442;height:852" filled="f" stroked="f">
                      <v:textbox style="mso-next-textbox:#_x0000_s11488">
                        <w:txbxContent>
                          <w:p w:rsidR="00163D08" w:rsidRDefault="00163D08">
                            <w:pPr>
                              <w:pStyle w:val="8"/>
                              <w:rPr>
                                <w:rFonts w:cs="David"/>
                                <w:color w:val="auto"/>
                                <w:sz w:val="24"/>
                                <w:szCs w:val="24"/>
                                <w:rtl/>
                              </w:rPr>
                            </w:pPr>
                            <w:r>
                              <w:rPr>
                                <w:rFonts w:cs="David" w:hint="cs"/>
                                <w:color w:val="auto"/>
                                <w:sz w:val="24"/>
                                <w:szCs w:val="24"/>
                                <w:rtl/>
                              </w:rPr>
                              <w:t>נוכחות קבוצות</w:t>
                            </w:r>
                          </w:p>
                          <w:p w:rsidR="00163D08" w:rsidRDefault="00163D08">
                            <w:pPr>
                              <w:pStyle w:val="8"/>
                              <w:rPr>
                                <w:rFonts w:cs="David"/>
                                <w:rtl/>
                              </w:rPr>
                            </w:pPr>
                            <w:r>
                              <w:rPr>
                                <w:rFonts w:cs="David" w:hint="cs"/>
                                <w:color w:val="auto"/>
                                <w:sz w:val="24"/>
                                <w:szCs w:val="24"/>
                                <w:rtl/>
                              </w:rPr>
                              <w:t xml:space="preserve"> צדדיות גדולות</w:t>
                            </w:r>
                          </w:p>
                          <w:p w:rsidR="00163D08" w:rsidRDefault="00163D08">
                            <w:pPr>
                              <w:pStyle w:val="8"/>
                              <w:rPr>
                                <w:rFonts w:cs="David"/>
                                <w:b w:val="0"/>
                                <w:bCs w:val="0"/>
                              </w:rPr>
                            </w:pPr>
                            <w:r>
                              <w:rPr>
                                <w:rFonts w:cs="David" w:hint="cs"/>
                                <w:rtl/>
                              </w:rPr>
                              <w:t xml:space="preserve"> </w:t>
                            </w:r>
                            <w:r>
                              <w:rPr>
                                <w:rFonts w:cs="David" w:hint="cs"/>
                                <w:color w:val="auto"/>
                                <w:sz w:val="24"/>
                                <w:szCs w:val="24"/>
                                <w:rtl/>
                              </w:rPr>
                              <w:t>בשרשרות</w:t>
                            </w:r>
                            <w:r>
                              <w:rPr>
                                <w:rFonts w:cs="David" w:hint="cs"/>
                                <w:rtl/>
                              </w:rPr>
                              <w:t xml:space="preserve"> </w:t>
                            </w:r>
                            <w:r>
                              <w:rPr>
                                <w:rFonts w:cs="David" w:hint="cs"/>
                                <w:color w:val="auto"/>
                                <w:sz w:val="24"/>
                                <w:szCs w:val="24"/>
                                <w:rtl/>
                              </w:rPr>
                              <w:t>הפולימר*</w:t>
                            </w:r>
                          </w:p>
                        </w:txbxContent>
                      </v:textbox>
                    </v:shape>
                  </v:group>
                  <v:group id="_x0000_s11489" style="position:absolute;left:6180;top:9557;width:2442;height:852" coordorigin="1059,4176" coordsize="2442,852">
                    <v:roundrect id="_x0000_s11490" style="position:absolute;left:1560;top:4201;width:1391;height:777" arcsize="10923f" filled="f"/>
                    <v:shape id="_x0000_s11491" type="#_x0000_t202" style="position:absolute;left:1059;top:4176;width:2442;height:852" filled="f" stroked="f">
                      <v:textbox style="mso-next-textbox:#_x0000_s11491">
                        <w:txbxContent>
                          <w:p w:rsidR="00163D08" w:rsidRDefault="00163D08">
                            <w:pPr>
                              <w:pStyle w:val="8"/>
                              <w:rPr>
                                <w:rFonts w:cs="David"/>
                                <w:color w:val="auto"/>
                                <w:sz w:val="24"/>
                                <w:szCs w:val="24"/>
                                <w:rtl/>
                              </w:rPr>
                            </w:pPr>
                            <w:r>
                              <w:rPr>
                                <w:rFonts w:cs="David" w:hint="cs"/>
                                <w:color w:val="auto"/>
                                <w:sz w:val="24"/>
                                <w:szCs w:val="24"/>
                                <w:rtl/>
                              </w:rPr>
                              <w:t>קשרי מימן</w:t>
                            </w:r>
                          </w:p>
                          <w:p w:rsidR="00163D08" w:rsidRDefault="00163D08">
                            <w:pPr>
                              <w:pStyle w:val="8"/>
                              <w:rPr>
                                <w:rFonts w:cs="David"/>
                                <w:color w:val="auto"/>
                                <w:rtl/>
                              </w:rPr>
                            </w:pPr>
                            <w:r>
                              <w:rPr>
                                <w:rFonts w:cs="David" w:hint="cs"/>
                                <w:color w:val="auto"/>
                                <w:sz w:val="24"/>
                                <w:szCs w:val="24"/>
                                <w:rtl/>
                              </w:rPr>
                              <w:t xml:space="preserve"> בין שרשרות</w:t>
                            </w:r>
                          </w:p>
                          <w:p w:rsidR="00163D08" w:rsidRDefault="00163D08">
                            <w:pPr>
                              <w:pStyle w:val="8"/>
                              <w:rPr>
                                <w:rFonts w:cs="David"/>
                                <w:b w:val="0"/>
                                <w:bCs w:val="0"/>
                                <w:color w:val="auto"/>
                                <w:sz w:val="24"/>
                                <w:szCs w:val="24"/>
                              </w:rPr>
                            </w:pPr>
                            <w:r>
                              <w:rPr>
                                <w:rFonts w:cs="David" w:hint="cs"/>
                                <w:color w:val="auto"/>
                                <w:rtl/>
                              </w:rPr>
                              <w:t xml:space="preserve"> </w:t>
                            </w:r>
                            <w:r>
                              <w:rPr>
                                <w:rFonts w:cs="David" w:hint="cs"/>
                                <w:color w:val="auto"/>
                                <w:sz w:val="24"/>
                                <w:szCs w:val="24"/>
                                <w:rtl/>
                              </w:rPr>
                              <w:t>הפולימר</w:t>
                            </w:r>
                          </w:p>
                        </w:txbxContent>
                      </v:textbox>
                    </v:shape>
                  </v:group>
                  <v:group id="_x0000_s11492" style="position:absolute;left:4265;top:9557;width:2442;height:1114" coordorigin="4141,4416" coordsize="2442,1114">
                    <v:roundrect id="_x0000_s11493" style="position:absolute;left:4441;top:4441;width:1841;height:1065" arcsize="10923f" filled="f"/>
                    <v:shape id="_x0000_s11494" type="#_x0000_t202" style="position:absolute;left:4141;top:4416;width:2442;height:1114" filled="f" stroked="f">
                      <v:textbox style="mso-next-textbox:#_x0000_s11494">
                        <w:txbxContent>
                          <w:p w:rsidR="00163D08" w:rsidRDefault="00163D08">
                            <w:pPr>
                              <w:pStyle w:val="8"/>
                              <w:jc w:val="left"/>
                              <w:rPr>
                                <w:rFonts w:cs="David"/>
                                <w:color w:val="auto"/>
                                <w:sz w:val="24"/>
                                <w:szCs w:val="24"/>
                                <w:rtl/>
                              </w:rPr>
                            </w:pPr>
                            <w:r>
                              <w:rPr>
                                <w:rFonts w:cs="David" w:hint="cs"/>
                                <w:color w:val="auto"/>
                                <w:sz w:val="24"/>
                                <w:szCs w:val="24"/>
                                <w:rtl/>
                              </w:rPr>
                              <w:t xml:space="preserve">           כוחות ון-דר-ואלס</w:t>
                            </w:r>
                          </w:p>
                          <w:p w:rsidR="00163D08" w:rsidRDefault="00163D08">
                            <w:pPr>
                              <w:pStyle w:val="8"/>
                              <w:jc w:val="left"/>
                              <w:rPr>
                                <w:rFonts w:cs="David"/>
                                <w:color w:val="auto"/>
                                <w:sz w:val="24"/>
                                <w:szCs w:val="24"/>
                                <w:rtl/>
                              </w:rPr>
                            </w:pPr>
                            <w:r>
                              <w:rPr>
                                <w:rFonts w:hint="cs"/>
                                <w:rtl/>
                              </w:rPr>
                              <w:t xml:space="preserve">     </w:t>
                            </w:r>
                            <w:r>
                              <w:rPr>
                                <w:rFonts w:cs="David" w:hint="cs"/>
                                <w:color w:val="auto"/>
                                <w:sz w:val="24"/>
                                <w:szCs w:val="24"/>
                                <w:rtl/>
                              </w:rPr>
                              <w:t>בין קבוצות צדדיות</w:t>
                            </w:r>
                          </w:p>
                          <w:p w:rsidR="00163D08" w:rsidRDefault="00163D08">
                            <w:pPr>
                              <w:pStyle w:val="8"/>
                              <w:jc w:val="left"/>
                              <w:rPr>
                                <w:rFonts w:cs="David"/>
                                <w:color w:val="auto"/>
                                <w:sz w:val="24"/>
                                <w:szCs w:val="24"/>
                                <w:rtl/>
                              </w:rPr>
                            </w:pPr>
                            <w:r>
                              <w:rPr>
                                <w:rFonts w:cs="David" w:hint="cs"/>
                                <w:color w:val="auto"/>
                                <w:sz w:val="24"/>
                                <w:szCs w:val="24"/>
                                <w:rtl/>
                              </w:rPr>
                              <w:t xml:space="preserve">          קוטביות בשרשרות</w:t>
                            </w:r>
                          </w:p>
                          <w:p w:rsidR="00163D08" w:rsidRDefault="00163D08">
                            <w:pPr>
                              <w:pStyle w:val="8"/>
                              <w:jc w:val="left"/>
                              <w:rPr>
                                <w:rFonts w:cs="David"/>
                                <w:color w:val="auto"/>
                                <w:sz w:val="24"/>
                                <w:szCs w:val="24"/>
                              </w:rPr>
                            </w:pPr>
                            <w:r>
                              <w:rPr>
                                <w:rFonts w:cs="David" w:hint="cs"/>
                                <w:color w:val="auto"/>
                                <w:sz w:val="24"/>
                                <w:szCs w:val="24"/>
                                <w:rtl/>
                              </w:rPr>
                              <w:t xml:space="preserve">           הפולימר הסמוכות</w:t>
                            </w:r>
                          </w:p>
                        </w:txbxContent>
                      </v:textbox>
                    </v:shape>
                  </v:group>
                  <v:group id="_x0000_s11495" style="position:absolute;left:4813;top:8340;width:2442;height:852" coordorigin="7513,2818" coordsize="2442,852">
                    <v:roundrect id="_x0000_s11496" style="position:absolute;left:7588;top:2843;width:2292;height:777" arcsize="10923f" filled="f"/>
                    <v:shape id="_x0000_s11497" type="#_x0000_t202" style="position:absolute;left:7513;top:2818;width:2442;height:852" filled="f" stroked="f">
                      <v:textbox style="mso-next-textbox:#_x0000_s11497">
                        <w:txbxContent>
                          <w:p w:rsidR="00163D08" w:rsidRDefault="00163D08">
                            <w:pPr>
                              <w:pStyle w:val="8"/>
                              <w:rPr>
                                <w:rFonts w:cs="David"/>
                                <w:color w:val="auto"/>
                                <w:sz w:val="24"/>
                                <w:szCs w:val="24"/>
                                <w:rtl/>
                              </w:rPr>
                            </w:pPr>
                            <w:r>
                              <w:rPr>
                                <w:rFonts w:cs="David" w:hint="cs"/>
                                <w:color w:val="auto"/>
                                <w:sz w:val="24"/>
                                <w:szCs w:val="24"/>
                                <w:rtl/>
                              </w:rPr>
                              <w:t>אינטראקציות</w:t>
                            </w:r>
                          </w:p>
                          <w:p w:rsidR="00163D08" w:rsidRDefault="00163D08">
                            <w:pPr>
                              <w:pStyle w:val="8"/>
                              <w:rPr>
                                <w:rFonts w:cs="David"/>
                                <w:color w:val="auto"/>
                                <w:sz w:val="24"/>
                                <w:szCs w:val="24"/>
                                <w:rtl/>
                              </w:rPr>
                            </w:pPr>
                            <w:r>
                              <w:rPr>
                                <w:rFonts w:cs="David" w:hint="cs"/>
                                <w:color w:val="auto"/>
                                <w:sz w:val="24"/>
                                <w:szCs w:val="24"/>
                                <w:rtl/>
                              </w:rPr>
                              <w:t xml:space="preserve"> משמעותיות בין</w:t>
                            </w:r>
                          </w:p>
                          <w:p w:rsidR="00163D08" w:rsidRDefault="00163D08">
                            <w:pPr>
                              <w:pStyle w:val="8"/>
                              <w:rPr>
                                <w:rFonts w:cs="David"/>
                                <w:b w:val="0"/>
                                <w:bCs w:val="0"/>
                                <w:color w:val="auto"/>
                                <w:sz w:val="24"/>
                                <w:szCs w:val="24"/>
                              </w:rPr>
                            </w:pPr>
                            <w:r>
                              <w:rPr>
                                <w:rFonts w:cs="David" w:hint="cs"/>
                                <w:color w:val="auto"/>
                                <w:rtl/>
                              </w:rPr>
                              <w:t xml:space="preserve"> </w:t>
                            </w:r>
                            <w:r>
                              <w:rPr>
                                <w:rFonts w:cs="David" w:hint="cs"/>
                                <w:color w:val="auto"/>
                                <w:sz w:val="24"/>
                                <w:szCs w:val="24"/>
                                <w:rtl/>
                              </w:rPr>
                              <w:t>שרשרות הפולימר</w:t>
                            </w:r>
                          </w:p>
                        </w:txbxContent>
                      </v:textbox>
                    </v:shape>
                  </v:group>
                  <v:line id="_x0000_s11498" style="position:absolute;flip:x" from="5484,9163" to="5734,9589">
                    <v:stroke endarrow="block"/>
                  </v:line>
                  <v:line id="_x0000_s11499" style="position:absolute" from="6725,9140" to="6975,9566">
                    <v:stroke endarrow="block"/>
                  </v:line>
                </v:group>
                <v:line id="_x0000_s11500" style="position:absolute" from="5559,10666" to="6135,11918">
                  <v:stroke endarrow="block"/>
                </v:line>
                <v:line id="_x0000_s11501" style="position:absolute;flip:x" from="6572,10378" to="7324,11918">
                  <v:stroke endarrow="block"/>
                </v:line>
                <v:group id="_x0000_s11502" style="position:absolute;left:1904;top:9118;width:1904;height:3399" coordorigin="1604,7914" coordsize="1904,3399">
                  <v:group id="_x0000_s11503" style="position:absolute;left:1604;top:10624;width:1904;height:689" coordorigin="9329,5581" coordsize="1904,689">
                    <v:roundrect id="_x0000_s11504" style="position:absolute;left:9329;top:5644;width:1904;height:589" arcsize="10923f" filled="f"/>
                    <v:shape id="_x0000_s11505" type="#_x0000_t202" style="position:absolute;left:9361;top:5581;width:1841;height:689" filled="f" stroked="f">
                      <v:textbox style="mso-next-textbox:#_x0000_s11505">
                        <w:txbxContent>
                          <w:p w:rsidR="00163D08" w:rsidRDefault="00163D08">
                            <w:pPr>
                              <w:pStyle w:val="8"/>
                              <w:rPr>
                                <w:rFonts w:cs="David"/>
                                <w:color w:val="auto"/>
                                <w:sz w:val="24"/>
                                <w:szCs w:val="24"/>
                                <w:rtl/>
                              </w:rPr>
                            </w:pPr>
                            <w:r>
                              <w:rPr>
                                <w:rFonts w:cs="David" w:hint="cs"/>
                                <w:color w:val="auto"/>
                                <w:sz w:val="24"/>
                                <w:szCs w:val="24"/>
                                <w:rtl/>
                              </w:rPr>
                              <w:t xml:space="preserve">ירידה בערך </w:t>
                            </w:r>
                            <w:r>
                              <w:rPr>
                                <w:rFonts w:ascii="Times New Roman" w:hAnsi="Times New Roman" w:cs="Times New Roman"/>
                                <w:color w:val="auto"/>
                                <w:sz w:val="24"/>
                                <w:szCs w:val="24"/>
                              </w:rPr>
                              <w:t>Tm</w:t>
                            </w:r>
                            <w:r>
                              <w:rPr>
                                <w:rFonts w:cs="David" w:hint="cs"/>
                                <w:color w:val="auto"/>
                                <w:sz w:val="24"/>
                                <w:szCs w:val="24"/>
                                <w:rtl/>
                              </w:rPr>
                              <w:t xml:space="preserve"> </w:t>
                            </w:r>
                          </w:p>
                          <w:p w:rsidR="00163D08" w:rsidRDefault="00163D08">
                            <w:pPr>
                              <w:pStyle w:val="8"/>
                              <w:rPr>
                                <w:rFonts w:cs="David"/>
                                <w:color w:val="auto"/>
                                <w:sz w:val="24"/>
                                <w:szCs w:val="24"/>
                                <w:rtl/>
                              </w:rPr>
                            </w:pPr>
                            <w:r>
                              <w:rPr>
                                <w:rFonts w:cs="David" w:hint="cs"/>
                                <w:color w:val="auto"/>
                                <w:sz w:val="24"/>
                                <w:szCs w:val="24"/>
                                <w:rtl/>
                              </w:rPr>
                              <w:t>של הפולימר</w:t>
                            </w:r>
                          </w:p>
                        </w:txbxContent>
                      </v:textbox>
                    </v:shape>
                  </v:group>
                  <v:line id="_x0000_s11506" style="position:absolute;flip:x" from="2404,7914" to="2655,10681">
                    <v:stroke endarrow="block"/>
                  </v:line>
                </v:group>
              </v:group>
            </v:group>
            <v:group id="_x0000_s11507" style="position:absolute;left:1969;top:6789;width:3518;height:426" coordorigin="1865,9699" coordsize="3518,426">
              <v:shape id="_x0000_s11508" type="#_x0000_t202" style="position:absolute;left:3718;top:9699;width:1665;height:426" filled="f" stroked="f">
                <v:textbox style="mso-next-textbox:#_x0000_s11508">
                  <w:txbxContent>
                    <w:p w:rsidR="00163D08" w:rsidRDefault="00163D08">
                      <w:pPr>
                        <w:pStyle w:val="8"/>
                        <w:rPr>
                          <w:rFonts w:cs="David"/>
                          <w:color w:val="auto"/>
                          <w:sz w:val="24"/>
                          <w:szCs w:val="24"/>
                          <w:rtl/>
                        </w:rPr>
                      </w:pPr>
                      <w:r>
                        <w:rPr>
                          <w:rFonts w:cs="David" w:hint="cs"/>
                          <w:color w:val="auto"/>
                          <w:sz w:val="24"/>
                          <w:szCs w:val="24"/>
                          <w:rtl/>
                        </w:rPr>
                        <w:t>בדרך כלל</w:t>
                      </w:r>
                    </w:p>
                  </w:txbxContent>
                </v:textbox>
              </v:shape>
              <v:shape id="_x0000_s11509" type="#_x0000_t202" style="position:absolute;left:1865;top:9699;width:1190;height:426" filled="f" stroked="f">
                <v:textbox style="mso-next-textbox:#_x0000_s11509">
                  <w:txbxContent>
                    <w:p w:rsidR="00163D08" w:rsidRDefault="00163D08">
                      <w:pPr>
                        <w:pStyle w:val="8"/>
                        <w:rPr>
                          <w:rFonts w:cs="David"/>
                          <w:rtl/>
                        </w:rPr>
                      </w:pPr>
                      <w:r>
                        <w:rPr>
                          <w:rFonts w:cs="David" w:hint="cs"/>
                          <w:color w:val="auto"/>
                          <w:sz w:val="24"/>
                          <w:szCs w:val="24"/>
                          <w:rtl/>
                        </w:rPr>
                        <w:t>לפעמים</w:t>
                      </w:r>
                    </w:p>
                  </w:txbxContent>
                </v:textbox>
              </v:shape>
            </v:group>
            <w10:anchorlock/>
          </v:group>
        </w:pict>
      </w: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101" w:right="-851" w:firstLine="0"/>
        <w:jc w:val="left"/>
        <w:rPr>
          <w:rFonts w:ascii="Times New Roman" w:hAnsi="Times New Roman"/>
          <w:color w:val="FF0000"/>
          <w:rtl/>
          <w:lang w:eastAsia="en-US"/>
        </w:rPr>
      </w:pPr>
    </w:p>
    <w:p w:rsidR="00163D08" w:rsidRDefault="00163D08">
      <w:pPr>
        <w:pStyle w:val="a3"/>
        <w:ind w:left="226" w:right="-851" w:hanging="327"/>
        <w:jc w:val="left"/>
        <w:rPr>
          <w:rFonts w:ascii="Times New Roman" w:hAnsi="Times New Roman"/>
          <w:b w:val="0"/>
          <w:bCs w:val="0"/>
          <w:sz w:val="24"/>
          <w:szCs w:val="24"/>
          <w:rtl/>
          <w:lang w:eastAsia="en-US"/>
        </w:rPr>
      </w:pPr>
      <w:r>
        <w:rPr>
          <w:rFonts w:ascii="Times New Roman" w:hAnsi="Times New Roman" w:hint="cs"/>
          <w:b w:val="0"/>
          <w:bCs w:val="0"/>
          <w:sz w:val="24"/>
          <w:szCs w:val="24"/>
          <w:rtl/>
          <w:lang w:eastAsia="en-US"/>
        </w:rPr>
        <w:t xml:space="preserve">* </w:t>
      </w:r>
      <w:r>
        <w:rPr>
          <w:rFonts w:ascii="Times New Roman" w:hAnsi="Times New Roman" w:hint="cs"/>
          <w:b w:val="0"/>
          <w:bCs w:val="0"/>
          <w:sz w:val="24"/>
          <w:szCs w:val="24"/>
          <w:rtl/>
          <w:lang w:eastAsia="en-US"/>
        </w:rPr>
        <w:tab/>
        <w:t xml:space="preserve">לנוכחות קבוצות צדדיות גדולות בשרשרות הפולימר יכולה להיות השפעה מנוגדת על ערך </w:t>
      </w:r>
      <w:r>
        <w:rPr>
          <w:rFonts w:ascii="Times New Roman" w:hAnsi="Times New Roman"/>
          <w:b w:val="0"/>
          <w:bCs w:val="0"/>
          <w:sz w:val="24"/>
          <w:szCs w:val="24"/>
          <w:lang w:eastAsia="en-US"/>
        </w:rPr>
        <w:t>Tm</w:t>
      </w:r>
      <w:r>
        <w:rPr>
          <w:rFonts w:ascii="Times New Roman" w:hAnsi="Times New Roman" w:hint="cs"/>
          <w:b w:val="0"/>
          <w:bCs w:val="0"/>
          <w:sz w:val="24"/>
          <w:szCs w:val="24"/>
          <w:rtl/>
          <w:lang w:eastAsia="en-US"/>
        </w:rPr>
        <w:t xml:space="preserve"> של הפולימר. מצד אחד נוכחות קבוצות אלה גורמת להתיישרות השרשרות, להתקרבותן ולעלייה                בערך </w:t>
      </w:r>
      <w:r>
        <w:rPr>
          <w:rFonts w:ascii="Times New Roman" w:hAnsi="Times New Roman"/>
          <w:b w:val="0"/>
          <w:bCs w:val="0"/>
          <w:sz w:val="24"/>
          <w:szCs w:val="24"/>
          <w:lang w:eastAsia="en-US"/>
        </w:rPr>
        <w:t>Tm</w:t>
      </w:r>
      <w:r>
        <w:rPr>
          <w:rFonts w:ascii="Times New Roman" w:hAnsi="Times New Roman" w:hint="cs"/>
          <w:b w:val="0"/>
          <w:bCs w:val="0"/>
          <w:sz w:val="24"/>
          <w:szCs w:val="24"/>
          <w:rtl/>
          <w:lang w:eastAsia="en-US"/>
        </w:rPr>
        <w:t xml:space="preserve"> , אך מצד שני קבוצות צדדיות גדולות גורמות להרחקת השרשרות ולהחלשת כוחות בין מולקולריים, ולפיכך לירידה בערך </w:t>
      </w:r>
      <w:r>
        <w:rPr>
          <w:rFonts w:ascii="Times New Roman" w:hAnsi="Times New Roman"/>
          <w:b w:val="0"/>
          <w:bCs w:val="0"/>
          <w:sz w:val="24"/>
          <w:szCs w:val="24"/>
          <w:lang w:eastAsia="en-US"/>
        </w:rPr>
        <w:t>Tm</w:t>
      </w:r>
      <w:r>
        <w:rPr>
          <w:rFonts w:ascii="Times New Roman" w:hAnsi="Times New Roman" w:hint="cs"/>
          <w:b w:val="0"/>
          <w:bCs w:val="0"/>
          <w:sz w:val="24"/>
          <w:szCs w:val="24"/>
          <w:rtl/>
          <w:lang w:eastAsia="en-US"/>
        </w:rPr>
        <w:t xml:space="preserve"> של הפולימר.</w:t>
      </w:r>
    </w:p>
    <w:p w:rsidR="00163D08" w:rsidRDefault="00163D08">
      <w:pPr>
        <w:pStyle w:val="a3"/>
        <w:ind w:left="-101" w:right="-851" w:firstLine="0"/>
        <w:jc w:val="left"/>
        <w:rPr>
          <w:rFonts w:ascii="Times New Roman" w:hAnsi="Times New Roman"/>
          <w:color w:val="FF0000"/>
          <w:rtl/>
          <w:lang w:eastAsia="en-US"/>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163D08">
      <w:pPr>
        <w:spacing w:line="360" w:lineRule="auto"/>
        <w:ind w:left="-58"/>
        <w:rPr>
          <w:rFonts w:cs="David"/>
          <w:noProof/>
          <w:rtl/>
          <w:lang w:val="he-IL"/>
        </w:rPr>
      </w:pPr>
    </w:p>
    <w:p w:rsidR="00163D08" w:rsidRDefault="00FB4068">
      <w:pPr>
        <w:spacing w:line="360" w:lineRule="auto"/>
        <w:ind w:left="-58"/>
        <w:rPr>
          <w:rFonts w:cs="David"/>
          <w:noProof/>
          <w:rtl/>
          <w:lang w:val="he-IL"/>
        </w:rPr>
      </w:pPr>
      <w:r w:rsidRPr="00FB4068">
        <w:rPr>
          <w:rFonts w:cs="David"/>
          <w:noProof/>
          <w:sz w:val="20"/>
          <w:rtl/>
          <w:lang w:val="he-IL"/>
        </w:rPr>
        <w:lastRenderedPageBreak/>
        <w:pict>
          <v:shape id="_x0000_s11552" type="#_x0000_t98" style="position:absolute;left:0;text-align:left;margin-left:44.2pt;margin-top:2.55pt;width:477.05pt;height:652.95pt;z-index:-12;mso-position-horizontal-relative:page" adj="1060" filled="f" fillcolor="#969696" strokecolor="#f39">
            <v:stroke dashstyle="dash"/>
            <v:textbox inset="1pt,1pt,1pt,1pt"/>
            <w10:wrap anchorx="page"/>
          </v:shape>
        </w:pict>
      </w:r>
    </w:p>
    <w:p w:rsidR="00163D08" w:rsidRDefault="00163D08">
      <w:pPr>
        <w:spacing w:line="360" w:lineRule="auto"/>
        <w:ind w:left="-58"/>
        <w:rPr>
          <w:rFonts w:cs="David"/>
          <w:noProof/>
          <w:rtl/>
          <w:lang w:val="he-IL"/>
        </w:rPr>
      </w:pPr>
    </w:p>
    <w:p w:rsidR="00163D08" w:rsidRDefault="00163D08">
      <w:pPr>
        <w:pStyle w:val="22"/>
        <w:rPr>
          <w:rtl/>
        </w:rPr>
      </w:pPr>
      <w:r>
        <w:rPr>
          <w:rFonts w:hint="cs"/>
          <w:rtl/>
        </w:rPr>
        <w:t>מומלץ להיעזר בהוראת הנושא פולימרים במצגות ובהצעות לניסויים, הנמצאות באתר של המרכז הארצי למורי הכימיה, בדף:</w:t>
      </w:r>
    </w:p>
    <w:p w:rsidR="00163D08" w:rsidRDefault="00FB4068">
      <w:pPr>
        <w:bidi w:val="0"/>
        <w:spacing w:line="360" w:lineRule="auto"/>
        <w:ind w:left="-58"/>
        <w:rPr>
          <w:rFonts w:cs="David"/>
          <w:b/>
          <w:bCs/>
          <w:noProof/>
          <w:rtl/>
          <w:lang w:val="he-IL"/>
        </w:rPr>
      </w:pPr>
      <w:hyperlink r:id="rId35" w:history="1">
        <w:r w:rsidR="00163D08">
          <w:rPr>
            <w:rStyle w:val="Hyperlink"/>
            <w:b/>
            <w:bCs/>
            <w:noProof/>
            <w:rtl/>
            <w:lang w:val="he-IL"/>
          </w:rPr>
          <w:t>http://stwww.weizmann.ac.il/chemcenter/Page.asp?id=362</w:t>
        </w:r>
      </w:hyperlink>
    </w:p>
    <w:p w:rsidR="00163D08" w:rsidRDefault="00163D08">
      <w:pPr>
        <w:spacing w:line="360" w:lineRule="auto"/>
        <w:ind w:left="-58"/>
        <w:rPr>
          <w:rFonts w:cs="David"/>
          <w:noProof/>
          <w:rtl/>
          <w:lang w:val="he-IL"/>
        </w:rPr>
      </w:pPr>
      <w:r>
        <w:rPr>
          <w:rFonts w:cs="David"/>
          <w:b/>
          <w:bCs/>
          <w:noProof/>
          <w:rtl/>
          <w:lang w:val="he-IL"/>
        </w:rPr>
        <w:t xml:space="preserve">אילנה זוהר הכינה מצגת סיכום </w:t>
      </w:r>
      <w:r>
        <w:rPr>
          <w:rFonts w:cs="David" w:hint="cs"/>
          <w:b/>
          <w:bCs/>
          <w:noProof/>
          <w:rtl/>
          <w:lang w:val="he-IL"/>
        </w:rPr>
        <w:t xml:space="preserve">על </w:t>
      </w:r>
      <w:r>
        <w:rPr>
          <w:rFonts w:cs="David"/>
          <w:b/>
          <w:bCs/>
          <w:noProof/>
          <w:rtl/>
          <w:lang w:val="he-IL"/>
        </w:rPr>
        <w:t>פי הספר של נאוה מילנר "פולימרים סינ</w:t>
      </w:r>
      <w:r>
        <w:rPr>
          <w:rFonts w:cs="David" w:hint="cs"/>
          <w:b/>
          <w:bCs/>
          <w:noProof/>
          <w:rtl/>
          <w:lang w:val="he-IL"/>
        </w:rPr>
        <w:t>ת</w:t>
      </w:r>
      <w:r>
        <w:rPr>
          <w:rFonts w:cs="David"/>
          <w:b/>
          <w:bCs/>
          <w:noProof/>
          <w:rtl/>
          <w:lang w:val="he-IL"/>
        </w:rPr>
        <w:t>טיים חומרים כבקשתך" בהוצאת מכון ויצמן למדע. המצגת עברה עריכה והרחבה ע</w:t>
      </w:r>
      <w:r>
        <w:rPr>
          <w:rFonts w:cs="David" w:hint="cs"/>
          <w:b/>
          <w:bCs/>
          <w:noProof/>
          <w:rtl/>
          <w:lang w:val="he-IL"/>
        </w:rPr>
        <w:t>ל ידי</w:t>
      </w:r>
      <w:r>
        <w:rPr>
          <w:rFonts w:cs="David"/>
          <w:b/>
          <w:bCs/>
          <w:noProof/>
          <w:rtl/>
          <w:lang w:val="he-IL"/>
        </w:rPr>
        <w:t xml:space="preserve"> ד"ר מלכה יאיון וחולקה למספר מצגות על-פי פרקי הספר. המצגות מתאימות להוראת הנושא בכיתה</w:t>
      </w:r>
      <w:r>
        <w:rPr>
          <w:rFonts w:cs="David" w:hint="cs"/>
          <w:b/>
          <w:bCs/>
          <w:noProof/>
          <w:rtl/>
          <w:lang w:val="he-IL"/>
        </w:rPr>
        <w:t xml:space="preserve"> וכוללות גם קטעי העשרה.</w:t>
      </w:r>
      <w:r>
        <w:rPr>
          <w:rFonts w:cs="David"/>
          <w:b/>
          <w:bCs/>
          <w:noProof/>
          <w:rtl/>
          <w:lang w:val="he-IL"/>
        </w:rPr>
        <w:t xml:space="preserve"> </w:t>
      </w:r>
      <w:r>
        <w:rPr>
          <w:rFonts w:cs="David"/>
          <w:b/>
          <w:bCs/>
          <w:noProof/>
          <w:rtl/>
          <w:lang w:val="he-IL"/>
        </w:rPr>
        <w:br/>
      </w:r>
    </w:p>
    <w:p w:rsidR="00163D08" w:rsidRDefault="00163D08">
      <w:pPr>
        <w:spacing w:line="360" w:lineRule="auto"/>
        <w:ind w:left="-58"/>
        <w:rPr>
          <w:rFonts w:cs="David"/>
          <w:noProof/>
          <w:rtl/>
          <w:lang w:val="he-IL"/>
        </w:rPr>
      </w:pPr>
      <w:r>
        <w:rPr>
          <w:rFonts w:cs="David" w:hint="cs"/>
          <w:noProof/>
          <w:rtl/>
          <w:lang w:val="he-IL"/>
        </w:rPr>
        <w:t>כדי לגשר בין הפערים שהתגלו בשאלות בנושא הפולימרים מומלץ לתת לתלמידים תרגיל מסכם, שיעסוק בקשר בין תכונות הפולימר לבין המבנה שלו ברמת המיקרו. ניתן לבחור מוצר מסוים ולהיעזר בבחינות בגרות שעוסקות באותו מוצר. לאחר התרגיל יש רשימת בחינות הבגרות בציון הנושאים הרלוונטיים לתרגיל.</w:t>
      </w:r>
    </w:p>
    <w:p w:rsidR="00163D08" w:rsidRDefault="00163D08">
      <w:pPr>
        <w:spacing w:line="360" w:lineRule="auto"/>
        <w:jc w:val="center"/>
        <w:rPr>
          <w:rFonts w:cs="David"/>
          <w:b/>
          <w:bCs/>
          <w:sz w:val="16"/>
          <w:szCs w:val="16"/>
          <w:rtl/>
        </w:rPr>
      </w:pPr>
    </w:p>
    <w:p w:rsidR="00163D08" w:rsidRDefault="00163D08">
      <w:pPr>
        <w:spacing w:line="360" w:lineRule="auto"/>
        <w:jc w:val="center"/>
        <w:rPr>
          <w:rFonts w:cs="David"/>
          <w:b/>
          <w:bCs/>
          <w:sz w:val="28"/>
          <w:szCs w:val="28"/>
          <w:rtl/>
        </w:rPr>
      </w:pPr>
      <w:r>
        <w:rPr>
          <w:rFonts w:cs="David" w:hint="eastAsia"/>
          <w:b/>
          <w:bCs/>
          <w:sz w:val="28"/>
          <w:szCs w:val="28"/>
          <w:rtl/>
        </w:rPr>
        <w:t>דף</w:t>
      </w:r>
      <w:r>
        <w:rPr>
          <w:rFonts w:cs="David"/>
          <w:b/>
          <w:bCs/>
          <w:sz w:val="28"/>
          <w:szCs w:val="28"/>
          <w:rtl/>
        </w:rPr>
        <w:t xml:space="preserve"> </w:t>
      </w:r>
      <w:r>
        <w:rPr>
          <w:rFonts w:cs="David" w:hint="eastAsia"/>
          <w:b/>
          <w:bCs/>
          <w:sz w:val="28"/>
          <w:szCs w:val="28"/>
          <w:rtl/>
        </w:rPr>
        <w:t>עבודת</w:t>
      </w:r>
      <w:r>
        <w:rPr>
          <w:rFonts w:cs="David" w:hint="cs"/>
          <w:b/>
          <w:bCs/>
          <w:sz w:val="28"/>
          <w:szCs w:val="28"/>
          <w:rtl/>
        </w:rPr>
        <w:t>:</w:t>
      </w:r>
      <w:r>
        <w:rPr>
          <w:rFonts w:cs="David"/>
          <w:b/>
          <w:bCs/>
          <w:sz w:val="28"/>
          <w:szCs w:val="28"/>
          <w:rtl/>
        </w:rPr>
        <w:t xml:space="preserve"> </w:t>
      </w:r>
      <w:r>
        <w:rPr>
          <w:rFonts w:cs="David" w:hint="eastAsia"/>
          <w:b/>
          <w:bCs/>
          <w:sz w:val="28"/>
          <w:szCs w:val="28"/>
          <w:rtl/>
        </w:rPr>
        <w:t>סיכום</w:t>
      </w:r>
      <w:r>
        <w:rPr>
          <w:rFonts w:cs="David"/>
          <w:b/>
          <w:bCs/>
          <w:sz w:val="28"/>
          <w:szCs w:val="28"/>
          <w:rtl/>
        </w:rPr>
        <w:t xml:space="preserve"> </w:t>
      </w:r>
      <w:r>
        <w:rPr>
          <w:rFonts w:cs="David" w:hint="cs"/>
          <w:b/>
          <w:bCs/>
          <w:sz w:val="28"/>
          <w:szCs w:val="28"/>
          <w:rtl/>
        </w:rPr>
        <w:t>הנושא</w:t>
      </w:r>
      <w:r>
        <w:rPr>
          <w:rFonts w:cs="David"/>
          <w:b/>
          <w:bCs/>
          <w:sz w:val="28"/>
          <w:szCs w:val="28"/>
          <w:rtl/>
        </w:rPr>
        <w:t xml:space="preserve"> </w:t>
      </w:r>
      <w:r>
        <w:rPr>
          <w:rFonts w:cs="David" w:hint="cs"/>
          <w:b/>
          <w:bCs/>
          <w:sz w:val="28"/>
          <w:szCs w:val="28"/>
          <w:rtl/>
        </w:rPr>
        <w:t>"</w:t>
      </w:r>
      <w:r>
        <w:rPr>
          <w:rFonts w:cs="David" w:hint="eastAsia"/>
          <w:b/>
          <w:bCs/>
          <w:sz w:val="28"/>
          <w:szCs w:val="28"/>
          <w:rtl/>
        </w:rPr>
        <w:t>פולימרים</w:t>
      </w:r>
      <w:r>
        <w:rPr>
          <w:rFonts w:cs="David" w:hint="cs"/>
          <w:b/>
          <w:bCs/>
          <w:sz w:val="28"/>
          <w:szCs w:val="28"/>
          <w:rtl/>
        </w:rPr>
        <w:t>"</w:t>
      </w:r>
      <w:r>
        <w:rPr>
          <w:rFonts w:cs="David"/>
          <w:b/>
          <w:bCs/>
          <w:sz w:val="28"/>
          <w:szCs w:val="28"/>
          <w:rtl/>
        </w:rPr>
        <w:t xml:space="preserve"> </w:t>
      </w:r>
      <w:r>
        <w:rPr>
          <w:rFonts w:cs="David" w:hint="cs"/>
          <w:b/>
          <w:bCs/>
          <w:sz w:val="28"/>
          <w:szCs w:val="28"/>
          <w:rtl/>
        </w:rPr>
        <w:t>-</w:t>
      </w:r>
      <w:r>
        <w:rPr>
          <w:rFonts w:cs="David"/>
          <w:b/>
          <w:bCs/>
          <w:sz w:val="28"/>
          <w:szCs w:val="28"/>
          <w:rtl/>
        </w:rPr>
        <w:t xml:space="preserve"> </w:t>
      </w:r>
      <w:r>
        <w:rPr>
          <w:rFonts w:cs="David" w:hint="eastAsia"/>
          <w:b/>
          <w:bCs/>
          <w:sz w:val="28"/>
          <w:szCs w:val="28"/>
          <w:rtl/>
        </w:rPr>
        <w:t>ייצור</w:t>
      </w:r>
      <w:r>
        <w:rPr>
          <w:rFonts w:cs="David"/>
          <w:b/>
          <w:bCs/>
          <w:sz w:val="28"/>
          <w:szCs w:val="28"/>
          <w:rtl/>
        </w:rPr>
        <w:t xml:space="preserve"> </w:t>
      </w:r>
      <w:r>
        <w:rPr>
          <w:rFonts w:cs="David" w:hint="eastAsia"/>
          <w:b/>
          <w:bCs/>
          <w:sz w:val="28"/>
          <w:szCs w:val="28"/>
          <w:rtl/>
        </w:rPr>
        <w:t>מוצר</w:t>
      </w:r>
    </w:p>
    <w:p w:rsidR="00163D08" w:rsidRDefault="00163D08">
      <w:pPr>
        <w:pStyle w:val="a5"/>
        <w:spacing w:line="360" w:lineRule="auto"/>
        <w:ind w:left="0"/>
        <w:rPr>
          <w:rFonts w:cs="David"/>
          <w:rtl/>
        </w:rPr>
      </w:pPr>
      <w:r>
        <w:rPr>
          <w:rFonts w:cs="David" w:hint="eastAsia"/>
          <w:rtl/>
        </w:rPr>
        <w:t>הפעילות</w:t>
      </w:r>
      <w:r>
        <w:rPr>
          <w:rFonts w:cs="David"/>
          <w:rtl/>
        </w:rPr>
        <w:t xml:space="preserve"> </w:t>
      </w:r>
      <w:r>
        <w:rPr>
          <w:rFonts w:cs="David" w:hint="eastAsia"/>
          <w:rtl/>
        </w:rPr>
        <w:t>עוסקת</w:t>
      </w:r>
      <w:r>
        <w:rPr>
          <w:rFonts w:cs="David"/>
          <w:rtl/>
        </w:rPr>
        <w:t xml:space="preserve"> </w:t>
      </w:r>
      <w:r>
        <w:rPr>
          <w:rFonts w:cs="David" w:hint="eastAsia"/>
          <w:rtl/>
        </w:rPr>
        <w:t>בקשר</w:t>
      </w:r>
      <w:r>
        <w:rPr>
          <w:rFonts w:cs="David"/>
          <w:rtl/>
        </w:rPr>
        <w:t xml:space="preserve"> </w:t>
      </w:r>
      <w:r>
        <w:rPr>
          <w:rFonts w:cs="David" w:hint="eastAsia"/>
          <w:rtl/>
        </w:rPr>
        <w:t>בין</w:t>
      </w:r>
      <w:r>
        <w:rPr>
          <w:rFonts w:cs="David"/>
          <w:rtl/>
        </w:rPr>
        <w:t xml:space="preserve"> </w:t>
      </w:r>
      <w:r>
        <w:rPr>
          <w:rFonts w:cs="David" w:hint="eastAsia"/>
          <w:rtl/>
        </w:rPr>
        <w:t>מבנה</w:t>
      </w:r>
      <w:r>
        <w:rPr>
          <w:rFonts w:cs="David"/>
          <w:rtl/>
        </w:rPr>
        <w:t xml:space="preserve"> </w:t>
      </w:r>
      <w:r>
        <w:rPr>
          <w:rFonts w:cs="David" w:hint="eastAsia"/>
          <w:rtl/>
        </w:rPr>
        <w:t>ותכונות</w:t>
      </w:r>
      <w:r>
        <w:rPr>
          <w:rFonts w:cs="David"/>
          <w:rtl/>
        </w:rPr>
        <w:t xml:space="preserve"> </w:t>
      </w:r>
      <w:r>
        <w:rPr>
          <w:rFonts w:cs="David" w:hint="eastAsia"/>
          <w:rtl/>
        </w:rPr>
        <w:t>של</w:t>
      </w:r>
      <w:r>
        <w:rPr>
          <w:rFonts w:cs="David"/>
          <w:rtl/>
        </w:rPr>
        <w:t xml:space="preserve"> </w:t>
      </w:r>
      <w:r>
        <w:rPr>
          <w:rFonts w:cs="David" w:hint="eastAsia"/>
          <w:rtl/>
        </w:rPr>
        <w:t>פולימר</w:t>
      </w:r>
      <w:r>
        <w:rPr>
          <w:rFonts w:cs="David"/>
          <w:rtl/>
        </w:rPr>
        <w:t xml:space="preserve">, </w:t>
      </w:r>
      <w:r>
        <w:rPr>
          <w:rFonts w:cs="David" w:hint="eastAsia"/>
          <w:rtl/>
        </w:rPr>
        <w:t>מתבצעת</w:t>
      </w:r>
      <w:r>
        <w:rPr>
          <w:rFonts w:cs="David"/>
          <w:rtl/>
        </w:rPr>
        <w:t xml:space="preserve"> </w:t>
      </w:r>
      <w:r>
        <w:rPr>
          <w:rFonts w:cs="David" w:hint="eastAsia"/>
          <w:rtl/>
        </w:rPr>
        <w:t>בקבוצה</w:t>
      </w:r>
      <w:r>
        <w:rPr>
          <w:rFonts w:cs="David"/>
          <w:rtl/>
        </w:rPr>
        <w:t xml:space="preserve"> </w:t>
      </w:r>
      <w:r>
        <w:rPr>
          <w:rFonts w:cs="David" w:hint="eastAsia"/>
          <w:rtl/>
        </w:rPr>
        <w:t>של</w:t>
      </w:r>
      <w:r>
        <w:rPr>
          <w:rFonts w:cs="David"/>
          <w:rtl/>
        </w:rPr>
        <w:t xml:space="preserve"> </w:t>
      </w:r>
      <w:r>
        <w:rPr>
          <w:rFonts w:cs="David" w:hint="eastAsia"/>
          <w:rtl/>
        </w:rPr>
        <w:t>שלושה</w:t>
      </w:r>
      <w:r>
        <w:rPr>
          <w:rFonts w:cs="David"/>
          <w:rtl/>
        </w:rPr>
        <w:t xml:space="preserve"> - </w:t>
      </w:r>
      <w:r>
        <w:rPr>
          <w:rFonts w:cs="David" w:hint="eastAsia"/>
          <w:rtl/>
        </w:rPr>
        <w:t>ארבע</w:t>
      </w:r>
      <w:r>
        <w:rPr>
          <w:rFonts w:cs="David" w:hint="cs"/>
          <w:rtl/>
        </w:rPr>
        <w:t>ה</w:t>
      </w:r>
      <w:r>
        <w:rPr>
          <w:rFonts w:cs="David"/>
          <w:rtl/>
        </w:rPr>
        <w:t xml:space="preserve"> </w:t>
      </w:r>
      <w:r>
        <w:rPr>
          <w:rFonts w:cs="David" w:hint="eastAsia"/>
          <w:rtl/>
        </w:rPr>
        <w:t>תלמידים</w:t>
      </w:r>
      <w:r>
        <w:rPr>
          <w:rFonts w:cs="David"/>
          <w:rtl/>
        </w:rPr>
        <w:t xml:space="preserve"> </w:t>
      </w:r>
      <w:r>
        <w:rPr>
          <w:rFonts w:cs="David" w:hint="eastAsia"/>
          <w:rtl/>
        </w:rPr>
        <w:t>כעבודה</w:t>
      </w:r>
      <w:r>
        <w:rPr>
          <w:rFonts w:cs="David"/>
          <w:rtl/>
        </w:rPr>
        <w:t xml:space="preserve"> </w:t>
      </w:r>
      <w:r>
        <w:rPr>
          <w:rFonts w:cs="David" w:hint="eastAsia"/>
          <w:rtl/>
        </w:rPr>
        <w:t>מסכמת</w:t>
      </w:r>
      <w:r>
        <w:rPr>
          <w:rFonts w:cs="David"/>
          <w:rtl/>
        </w:rPr>
        <w:t xml:space="preserve">.                               </w:t>
      </w:r>
    </w:p>
    <w:p w:rsidR="00163D08" w:rsidRDefault="00163D08">
      <w:pPr>
        <w:pStyle w:val="a5"/>
        <w:spacing w:line="360" w:lineRule="auto"/>
        <w:ind w:left="0"/>
        <w:rPr>
          <w:rFonts w:cs="David"/>
          <w:rtl/>
        </w:rPr>
      </w:pPr>
    </w:p>
    <w:p w:rsidR="00163D08" w:rsidRDefault="00163D08">
      <w:pPr>
        <w:spacing w:line="360" w:lineRule="auto"/>
        <w:rPr>
          <w:rFonts w:cs="David"/>
          <w:b/>
          <w:bCs/>
          <w:rtl/>
        </w:rPr>
      </w:pPr>
      <w:r>
        <w:rPr>
          <w:rFonts w:cs="David" w:hint="eastAsia"/>
          <w:b/>
          <w:bCs/>
          <w:rtl/>
        </w:rPr>
        <w:t>רשימת</w:t>
      </w:r>
      <w:r>
        <w:rPr>
          <w:rFonts w:cs="David"/>
          <w:b/>
          <w:bCs/>
          <w:rtl/>
        </w:rPr>
        <w:t xml:space="preserve"> </w:t>
      </w:r>
      <w:r>
        <w:rPr>
          <w:rFonts w:cs="David" w:hint="eastAsia"/>
          <w:b/>
          <w:bCs/>
          <w:rtl/>
        </w:rPr>
        <w:t>מוצרים</w:t>
      </w:r>
      <w:r>
        <w:rPr>
          <w:rFonts w:cs="David"/>
          <w:b/>
          <w:bCs/>
          <w:rtl/>
        </w:rPr>
        <w:t xml:space="preserve"> </w:t>
      </w:r>
      <w:r>
        <w:rPr>
          <w:rFonts w:cs="David" w:hint="eastAsia"/>
          <w:b/>
          <w:bCs/>
          <w:rtl/>
        </w:rPr>
        <w:t>פלסטיים</w:t>
      </w:r>
      <w:r>
        <w:rPr>
          <w:rFonts w:cs="David" w:hint="cs"/>
          <w:b/>
          <w:bCs/>
          <w:rtl/>
        </w:rPr>
        <w:t>:</w:t>
      </w:r>
    </w:p>
    <w:p w:rsidR="00163D08" w:rsidRDefault="00163D08">
      <w:pPr>
        <w:pStyle w:val="a5"/>
        <w:numPr>
          <w:ilvl w:val="1"/>
          <w:numId w:val="5"/>
        </w:numPr>
        <w:spacing w:line="360" w:lineRule="auto"/>
        <w:ind w:left="509" w:right="0" w:hanging="567"/>
        <w:rPr>
          <w:rFonts w:cs="David"/>
          <w:rtl/>
        </w:rPr>
      </w:pPr>
      <w:r>
        <w:rPr>
          <w:rFonts w:cs="David" w:hint="eastAsia"/>
          <w:rtl/>
        </w:rPr>
        <w:t>רהיטי</w:t>
      </w:r>
      <w:r>
        <w:rPr>
          <w:rFonts w:cs="David"/>
          <w:rtl/>
        </w:rPr>
        <w:t xml:space="preserve"> </w:t>
      </w:r>
      <w:r>
        <w:rPr>
          <w:rFonts w:cs="David" w:hint="eastAsia"/>
          <w:rtl/>
        </w:rPr>
        <w:t>גן</w:t>
      </w:r>
      <w:r>
        <w:rPr>
          <w:rFonts w:cs="David"/>
          <w:rtl/>
        </w:rPr>
        <w:t xml:space="preserve"> </w:t>
      </w:r>
    </w:p>
    <w:p w:rsidR="00163D08" w:rsidRDefault="00163D08">
      <w:pPr>
        <w:pStyle w:val="a5"/>
        <w:numPr>
          <w:ilvl w:val="1"/>
          <w:numId w:val="5"/>
        </w:numPr>
        <w:spacing w:line="360" w:lineRule="auto"/>
        <w:ind w:left="509" w:right="0" w:hanging="567"/>
        <w:rPr>
          <w:rFonts w:cs="David"/>
          <w:rtl/>
        </w:rPr>
      </w:pPr>
      <w:r>
        <w:rPr>
          <w:rFonts w:cs="David" w:hint="eastAsia"/>
          <w:rtl/>
        </w:rPr>
        <w:t>חומרים</w:t>
      </w:r>
      <w:r>
        <w:rPr>
          <w:rFonts w:cs="David"/>
          <w:rtl/>
        </w:rPr>
        <w:t xml:space="preserve"> </w:t>
      </w:r>
      <w:r>
        <w:rPr>
          <w:rFonts w:cs="David" w:hint="eastAsia"/>
          <w:rtl/>
        </w:rPr>
        <w:t>לאריזת</w:t>
      </w:r>
      <w:r>
        <w:rPr>
          <w:rFonts w:cs="David"/>
          <w:rtl/>
        </w:rPr>
        <w:t xml:space="preserve"> </w:t>
      </w:r>
      <w:r>
        <w:rPr>
          <w:rFonts w:cs="David" w:hint="eastAsia"/>
          <w:rtl/>
        </w:rPr>
        <w:t>מזון</w:t>
      </w:r>
    </w:p>
    <w:p w:rsidR="00163D08" w:rsidRDefault="00163D08">
      <w:pPr>
        <w:pStyle w:val="a5"/>
        <w:numPr>
          <w:ilvl w:val="1"/>
          <w:numId w:val="5"/>
        </w:numPr>
        <w:spacing w:line="360" w:lineRule="auto"/>
        <w:ind w:left="509" w:right="0" w:hanging="567"/>
        <w:rPr>
          <w:rFonts w:cs="David"/>
          <w:rtl/>
        </w:rPr>
      </w:pPr>
      <w:r>
        <w:rPr>
          <w:rFonts w:cs="David" w:hint="eastAsia"/>
          <w:rtl/>
        </w:rPr>
        <w:t>עדשות</w:t>
      </w:r>
      <w:r>
        <w:rPr>
          <w:rFonts w:cs="David"/>
          <w:rtl/>
        </w:rPr>
        <w:t xml:space="preserve"> </w:t>
      </w:r>
      <w:r>
        <w:rPr>
          <w:rFonts w:cs="David" w:hint="eastAsia"/>
          <w:rtl/>
        </w:rPr>
        <w:t>מגע</w:t>
      </w:r>
    </w:p>
    <w:p w:rsidR="00163D08" w:rsidRDefault="00163D08">
      <w:pPr>
        <w:pStyle w:val="a5"/>
        <w:numPr>
          <w:ilvl w:val="1"/>
          <w:numId w:val="5"/>
        </w:numPr>
        <w:spacing w:line="360" w:lineRule="auto"/>
        <w:ind w:left="509" w:right="0" w:hanging="567"/>
        <w:rPr>
          <w:rFonts w:cs="David"/>
          <w:rtl/>
        </w:rPr>
      </w:pPr>
      <w:r>
        <w:rPr>
          <w:rFonts w:cs="David" w:hint="eastAsia"/>
          <w:rtl/>
        </w:rPr>
        <w:t>פולימרים</w:t>
      </w:r>
      <w:r>
        <w:rPr>
          <w:rFonts w:cs="David"/>
          <w:rtl/>
        </w:rPr>
        <w:t xml:space="preserve"> </w:t>
      </w:r>
      <w:r>
        <w:rPr>
          <w:rFonts w:cs="David" w:hint="eastAsia"/>
          <w:rtl/>
        </w:rPr>
        <w:t>לתיקון</w:t>
      </w:r>
      <w:r>
        <w:rPr>
          <w:rFonts w:cs="David"/>
          <w:rtl/>
        </w:rPr>
        <w:t xml:space="preserve"> </w:t>
      </w:r>
      <w:r>
        <w:rPr>
          <w:rFonts w:cs="David" w:hint="eastAsia"/>
          <w:rtl/>
        </w:rPr>
        <w:t>עצמות</w:t>
      </w:r>
    </w:p>
    <w:p w:rsidR="00163D08" w:rsidRDefault="00163D08">
      <w:pPr>
        <w:pStyle w:val="a5"/>
        <w:numPr>
          <w:ilvl w:val="1"/>
          <w:numId w:val="5"/>
        </w:numPr>
        <w:spacing w:line="360" w:lineRule="auto"/>
        <w:ind w:left="509" w:right="0" w:hanging="567"/>
        <w:rPr>
          <w:rFonts w:cs="David"/>
          <w:rtl/>
        </w:rPr>
      </w:pPr>
      <w:r>
        <w:rPr>
          <w:rFonts w:cs="David" w:hint="eastAsia"/>
          <w:rtl/>
        </w:rPr>
        <w:t>חוטים</w:t>
      </w:r>
      <w:r>
        <w:rPr>
          <w:rFonts w:cs="David"/>
          <w:rtl/>
        </w:rPr>
        <w:t xml:space="preserve"> </w:t>
      </w:r>
      <w:r>
        <w:rPr>
          <w:rFonts w:cs="David" w:hint="eastAsia"/>
          <w:rtl/>
        </w:rPr>
        <w:t>לתפירה</w:t>
      </w:r>
      <w:r>
        <w:rPr>
          <w:rFonts w:cs="David"/>
          <w:rtl/>
        </w:rPr>
        <w:t xml:space="preserve"> </w:t>
      </w:r>
      <w:r>
        <w:rPr>
          <w:rFonts w:cs="David" w:hint="eastAsia"/>
          <w:rtl/>
        </w:rPr>
        <w:t>כירורגית</w:t>
      </w:r>
    </w:p>
    <w:p w:rsidR="00163D08" w:rsidRDefault="00163D08">
      <w:pPr>
        <w:pStyle w:val="a5"/>
        <w:numPr>
          <w:ilvl w:val="1"/>
          <w:numId w:val="5"/>
        </w:numPr>
        <w:spacing w:line="360" w:lineRule="auto"/>
        <w:ind w:left="509" w:right="0" w:hanging="567"/>
        <w:rPr>
          <w:rFonts w:cs="David"/>
          <w:rtl/>
        </w:rPr>
      </w:pPr>
      <w:r>
        <w:rPr>
          <w:rFonts w:cs="David" w:hint="eastAsia"/>
          <w:rtl/>
        </w:rPr>
        <w:t>כבלים</w:t>
      </w:r>
    </w:p>
    <w:p w:rsidR="00163D08" w:rsidRDefault="00163D08">
      <w:pPr>
        <w:pStyle w:val="a5"/>
        <w:numPr>
          <w:ilvl w:val="1"/>
          <w:numId w:val="5"/>
        </w:numPr>
        <w:spacing w:line="360" w:lineRule="auto"/>
        <w:ind w:left="509" w:right="0" w:hanging="567"/>
        <w:rPr>
          <w:rFonts w:cs="David"/>
          <w:rtl/>
        </w:rPr>
      </w:pPr>
      <w:r>
        <w:rPr>
          <w:rFonts w:cs="David" w:hint="eastAsia"/>
          <w:rtl/>
        </w:rPr>
        <w:t>חיתולים</w:t>
      </w:r>
    </w:p>
    <w:p w:rsidR="00163D08" w:rsidRDefault="00163D08">
      <w:pPr>
        <w:pStyle w:val="a5"/>
        <w:spacing w:line="360" w:lineRule="auto"/>
        <w:ind w:left="0"/>
        <w:rPr>
          <w:rFonts w:cs="David"/>
          <w:sz w:val="16"/>
          <w:szCs w:val="16"/>
          <w:rtl/>
        </w:rPr>
      </w:pPr>
    </w:p>
    <w:p w:rsidR="00163D08" w:rsidRDefault="00163D08">
      <w:pPr>
        <w:pStyle w:val="a5"/>
        <w:numPr>
          <w:ilvl w:val="0"/>
          <w:numId w:val="2"/>
        </w:numPr>
        <w:spacing w:line="360" w:lineRule="auto"/>
        <w:ind w:left="509" w:right="0" w:hanging="567"/>
        <w:rPr>
          <w:rFonts w:cs="David"/>
          <w:b/>
          <w:bCs/>
        </w:rPr>
      </w:pPr>
      <w:r>
        <w:rPr>
          <w:rFonts w:cs="David" w:hint="eastAsia"/>
          <w:b/>
          <w:bCs/>
          <w:rtl/>
        </w:rPr>
        <w:t>הנכם</w:t>
      </w:r>
      <w:r>
        <w:rPr>
          <w:rFonts w:cs="David"/>
          <w:b/>
          <w:bCs/>
          <w:rtl/>
        </w:rPr>
        <w:t xml:space="preserve"> </w:t>
      </w:r>
      <w:r>
        <w:rPr>
          <w:rFonts w:cs="David" w:hint="eastAsia"/>
          <w:b/>
          <w:bCs/>
          <w:rtl/>
        </w:rPr>
        <w:t>יצרנים</w:t>
      </w:r>
      <w:r>
        <w:rPr>
          <w:rFonts w:cs="David"/>
          <w:b/>
          <w:bCs/>
          <w:rtl/>
        </w:rPr>
        <w:t xml:space="preserve"> </w:t>
      </w:r>
      <w:r>
        <w:rPr>
          <w:rFonts w:cs="David" w:hint="eastAsia"/>
          <w:b/>
          <w:bCs/>
          <w:rtl/>
        </w:rPr>
        <w:t>של</w:t>
      </w:r>
      <w:r>
        <w:rPr>
          <w:rFonts w:cs="David"/>
          <w:b/>
          <w:bCs/>
          <w:rtl/>
        </w:rPr>
        <w:t xml:space="preserve"> </w:t>
      </w:r>
      <w:r>
        <w:rPr>
          <w:rFonts w:cs="David" w:hint="eastAsia"/>
          <w:b/>
          <w:bCs/>
          <w:rtl/>
        </w:rPr>
        <w:t>מוצרים</w:t>
      </w:r>
      <w:r>
        <w:rPr>
          <w:rFonts w:cs="David"/>
          <w:b/>
          <w:bCs/>
          <w:rtl/>
        </w:rPr>
        <w:t xml:space="preserve"> </w:t>
      </w:r>
      <w:r>
        <w:rPr>
          <w:rFonts w:cs="David" w:hint="eastAsia"/>
          <w:b/>
          <w:bCs/>
          <w:rtl/>
        </w:rPr>
        <w:t>פלסטיים</w:t>
      </w:r>
      <w:r>
        <w:rPr>
          <w:rFonts w:cs="David"/>
          <w:b/>
          <w:bCs/>
          <w:rtl/>
        </w:rPr>
        <w:t xml:space="preserve"> </w:t>
      </w:r>
      <w:r>
        <w:rPr>
          <w:rFonts w:cs="David" w:hint="eastAsia"/>
          <w:b/>
          <w:bCs/>
          <w:rtl/>
        </w:rPr>
        <w:t>ומתמחים</w:t>
      </w:r>
      <w:r>
        <w:rPr>
          <w:rFonts w:cs="David"/>
          <w:b/>
          <w:bCs/>
          <w:rtl/>
        </w:rPr>
        <w:t xml:space="preserve"> </w:t>
      </w:r>
      <w:r>
        <w:rPr>
          <w:rFonts w:cs="David" w:hint="eastAsia"/>
          <w:b/>
          <w:bCs/>
          <w:rtl/>
        </w:rPr>
        <w:t>ביצור</w:t>
      </w:r>
      <w:r>
        <w:rPr>
          <w:rFonts w:cs="David" w:hint="cs"/>
          <w:b/>
          <w:bCs/>
          <w:rtl/>
        </w:rPr>
        <w:t xml:space="preserve"> של</w:t>
      </w:r>
      <w:r>
        <w:rPr>
          <w:rFonts w:cs="David"/>
          <w:b/>
          <w:bCs/>
          <w:rtl/>
        </w:rPr>
        <w:t xml:space="preserve"> </w:t>
      </w:r>
      <w:r>
        <w:rPr>
          <w:rFonts w:cs="David" w:hint="eastAsia"/>
          <w:b/>
          <w:bCs/>
          <w:rtl/>
        </w:rPr>
        <w:t>אחד</w:t>
      </w:r>
      <w:r>
        <w:rPr>
          <w:rFonts w:cs="David"/>
          <w:b/>
          <w:bCs/>
          <w:rtl/>
        </w:rPr>
        <w:t xml:space="preserve"> </w:t>
      </w:r>
      <w:r>
        <w:rPr>
          <w:rFonts w:cs="David" w:hint="eastAsia"/>
          <w:b/>
          <w:bCs/>
          <w:rtl/>
        </w:rPr>
        <w:t>המוצרים</w:t>
      </w:r>
      <w:r>
        <w:rPr>
          <w:rFonts w:cs="David"/>
          <w:b/>
          <w:bCs/>
          <w:rtl/>
        </w:rPr>
        <w:t xml:space="preserve"> </w:t>
      </w:r>
      <w:r>
        <w:rPr>
          <w:rFonts w:cs="David" w:hint="eastAsia"/>
          <w:b/>
          <w:bCs/>
          <w:rtl/>
        </w:rPr>
        <w:t>שברשימה</w:t>
      </w:r>
      <w:r>
        <w:rPr>
          <w:rFonts w:cs="David"/>
          <w:b/>
          <w:bCs/>
          <w:rtl/>
        </w:rPr>
        <w:t xml:space="preserve">. </w:t>
      </w:r>
      <w:r>
        <w:rPr>
          <w:rFonts w:cs="David"/>
          <w:b/>
          <w:bCs/>
          <w:rtl/>
        </w:rPr>
        <w:br/>
      </w:r>
      <w:r>
        <w:rPr>
          <w:rFonts w:cs="David" w:hint="eastAsia"/>
          <w:b/>
          <w:bCs/>
          <w:rtl/>
        </w:rPr>
        <w:t>כדי</w:t>
      </w:r>
      <w:r>
        <w:rPr>
          <w:rFonts w:cs="David"/>
          <w:b/>
          <w:bCs/>
          <w:rtl/>
        </w:rPr>
        <w:t xml:space="preserve"> </w:t>
      </w:r>
      <w:r>
        <w:rPr>
          <w:rFonts w:cs="David" w:hint="eastAsia"/>
          <w:b/>
          <w:bCs/>
          <w:rtl/>
        </w:rPr>
        <w:t>לעמוד</w:t>
      </w:r>
      <w:r>
        <w:rPr>
          <w:rFonts w:cs="David"/>
          <w:b/>
          <w:bCs/>
          <w:rtl/>
        </w:rPr>
        <w:t xml:space="preserve"> </w:t>
      </w:r>
      <w:r>
        <w:rPr>
          <w:rFonts w:cs="David" w:hint="eastAsia"/>
          <w:b/>
          <w:bCs/>
          <w:rtl/>
        </w:rPr>
        <w:t>במ</w:t>
      </w:r>
      <w:r>
        <w:rPr>
          <w:rFonts w:cs="David" w:hint="cs"/>
          <w:b/>
          <w:bCs/>
          <w:rtl/>
        </w:rPr>
        <w:t>טלה</w:t>
      </w:r>
      <w:r>
        <w:rPr>
          <w:rFonts w:cs="David"/>
          <w:b/>
          <w:bCs/>
          <w:rtl/>
        </w:rPr>
        <w:t xml:space="preserve">: </w:t>
      </w:r>
    </w:p>
    <w:p w:rsidR="00163D08" w:rsidRDefault="00163D08">
      <w:pPr>
        <w:pStyle w:val="a5"/>
        <w:numPr>
          <w:ilvl w:val="0"/>
          <w:numId w:val="3"/>
        </w:numPr>
        <w:spacing w:line="360" w:lineRule="auto"/>
        <w:ind w:left="509" w:right="0" w:hanging="567"/>
        <w:rPr>
          <w:rFonts w:cs="David"/>
          <w:rtl/>
        </w:rPr>
      </w:pPr>
      <w:r>
        <w:rPr>
          <w:rFonts w:cs="David" w:hint="eastAsia"/>
          <w:rtl/>
        </w:rPr>
        <w:t>בחרו</w:t>
      </w:r>
      <w:r>
        <w:rPr>
          <w:rFonts w:cs="David"/>
          <w:rtl/>
        </w:rPr>
        <w:t xml:space="preserve"> </w:t>
      </w:r>
      <w:r>
        <w:rPr>
          <w:rFonts w:cs="David" w:hint="eastAsia"/>
          <w:rtl/>
        </w:rPr>
        <w:t>מוצר</w:t>
      </w:r>
      <w:r>
        <w:rPr>
          <w:rFonts w:cs="David"/>
          <w:rtl/>
        </w:rPr>
        <w:t xml:space="preserve"> </w:t>
      </w:r>
      <w:r>
        <w:rPr>
          <w:rFonts w:cs="David" w:hint="eastAsia"/>
          <w:rtl/>
        </w:rPr>
        <w:t>שברצונכם</w:t>
      </w:r>
      <w:r>
        <w:rPr>
          <w:rFonts w:cs="David"/>
          <w:rtl/>
        </w:rPr>
        <w:t xml:space="preserve"> </w:t>
      </w:r>
      <w:r>
        <w:rPr>
          <w:rFonts w:cs="David" w:hint="eastAsia"/>
          <w:rtl/>
        </w:rPr>
        <w:t>לי</w:t>
      </w:r>
      <w:r>
        <w:rPr>
          <w:rFonts w:cs="David" w:hint="cs"/>
          <w:rtl/>
        </w:rPr>
        <w:t>י</w:t>
      </w:r>
      <w:r>
        <w:rPr>
          <w:rFonts w:cs="David" w:hint="eastAsia"/>
          <w:rtl/>
        </w:rPr>
        <w:t>צר</w:t>
      </w:r>
      <w:r>
        <w:rPr>
          <w:rFonts w:cs="David"/>
          <w:rtl/>
        </w:rPr>
        <w:t xml:space="preserve"> (</w:t>
      </w:r>
      <w:r>
        <w:rPr>
          <w:rFonts w:cs="David" w:hint="eastAsia"/>
          <w:rtl/>
        </w:rPr>
        <w:t>יתכן</w:t>
      </w:r>
      <w:r>
        <w:rPr>
          <w:rFonts w:cs="David"/>
          <w:rtl/>
        </w:rPr>
        <w:t xml:space="preserve"> </w:t>
      </w:r>
      <w:r>
        <w:rPr>
          <w:rFonts w:cs="David" w:hint="eastAsia"/>
          <w:rtl/>
        </w:rPr>
        <w:t>שהמוצר</w:t>
      </w:r>
      <w:r>
        <w:rPr>
          <w:rFonts w:cs="David"/>
          <w:rtl/>
        </w:rPr>
        <w:t xml:space="preserve"> </w:t>
      </w:r>
      <w:r>
        <w:rPr>
          <w:rFonts w:cs="David" w:hint="eastAsia"/>
          <w:rtl/>
        </w:rPr>
        <w:t>יהיה</w:t>
      </w:r>
      <w:r>
        <w:rPr>
          <w:rFonts w:cs="David"/>
          <w:rtl/>
        </w:rPr>
        <w:t xml:space="preserve"> </w:t>
      </w:r>
      <w:r>
        <w:rPr>
          <w:rFonts w:cs="David" w:hint="eastAsia"/>
          <w:rtl/>
        </w:rPr>
        <w:t>מורכב</w:t>
      </w:r>
      <w:r>
        <w:rPr>
          <w:rFonts w:cs="David"/>
          <w:rtl/>
        </w:rPr>
        <w:t xml:space="preserve"> </w:t>
      </w:r>
      <w:r>
        <w:rPr>
          <w:rFonts w:cs="David" w:hint="eastAsia"/>
          <w:rtl/>
        </w:rPr>
        <w:t>ממספר</w:t>
      </w:r>
      <w:r>
        <w:rPr>
          <w:rFonts w:cs="David"/>
          <w:rtl/>
        </w:rPr>
        <w:t xml:space="preserve"> </w:t>
      </w:r>
      <w:r>
        <w:rPr>
          <w:rFonts w:cs="David" w:hint="eastAsia"/>
          <w:rtl/>
        </w:rPr>
        <w:t>פולימרים</w:t>
      </w:r>
      <w:r>
        <w:rPr>
          <w:rFonts w:cs="David"/>
          <w:rtl/>
        </w:rPr>
        <w:t>)</w:t>
      </w:r>
      <w:r>
        <w:rPr>
          <w:rFonts w:cs="David" w:hint="cs"/>
          <w:rtl/>
        </w:rPr>
        <w:t>.</w:t>
      </w:r>
    </w:p>
    <w:p w:rsidR="00163D08" w:rsidRDefault="00163D08">
      <w:pPr>
        <w:pStyle w:val="a5"/>
        <w:numPr>
          <w:ilvl w:val="0"/>
          <w:numId w:val="3"/>
        </w:numPr>
        <w:spacing w:line="360" w:lineRule="auto"/>
        <w:ind w:left="509" w:right="0" w:hanging="567"/>
        <w:rPr>
          <w:rFonts w:cs="David"/>
        </w:rPr>
      </w:pPr>
      <w:r>
        <w:rPr>
          <w:rFonts w:cs="David" w:hint="eastAsia"/>
          <w:rtl/>
        </w:rPr>
        <w:t>היעזרו</w:t>
      </w:r>
      <w:r>
        <w:rPr>
          <w:rFonts w:cs="David"/>
          <w:rtl/>
        </w:rPr>
        <w:t xml:space="preserve"> </w:t>
      </w:r>
      <w:r>
        <w:rPr>
          <w:rFonts w:cs="David" w:hint="eastAsia"/>
          <w:rtl/>
        </w:rPr>
        <w:t>בטבלה</w:t>
      </w:r>
      <w:r>
        <w:rPr>
          <w:rFonts w:cs="David"/>
          <w:rtl/>
        </w:rPr>
        <w:t xml:space="preserve"> </w:t>
      </w:r>
      <w:r>
        <w:rPr>
          <w:rFonts w:cs="David" w:hint="eastAsia"/>
          <w:rtl/>
        </w:rPr>
        <w:t>הבאה</w:t>
      </w:r>
      <w:r>
        <w:rPr>
          <w:rFonts w:cs="David"/>
          <w:rtl/>
        </w:rPr>
        <w:t xml:space="preserve"> </w:t>
      </w:r>
      <w:r>
        <w:rPr>
          <w:rFonts w:cs="David" w:hint="eastAsia"/>
          <w:rtl/>
        </w:rPr>
        <w:t>ורשמו</w:t>
      </w:r>
      <w:r>
        <w:rPr>
          <w:rFonts w:cs="David"/>
          <w:rtl/>
        </w:rPr>
        <w:t xml:space="preserve"> </w:t>
      </w:r>
      <w:r>
        <w:rPr>
          <w:rFonts w:cs="David" w:hint="eastAsia"/>
          <w:rtl/>
        </w:rPr>
        <w:t>את</w:t>
      </w:r>
      <w:r>
        <w:rPr>
          <w:rFonts w:cs="David"/>
          <w:rtl/>
        </w:rPr>
        <w:t xml:space="preserve"> </w:t>
      </w:r>
      <w:r>
        <w:rPr>
          <w:rFonts w:cs="David" w:hint="eastAsia"/>
          <w:rtl/>
        </w:rPr>
        <w:t>תכונות</w:t>
      </w:r>
      <w:r>
        <w:rPr>
          <w:rFonts w:cs="David"/>
          <w:rtl/>
        </w:rPr>
        <w:t xml:space="preserve"> </w:t>
      </w:r>
      <w:r>
        <w:rPr>
          <w:rFonts w:cs="David" w:hint="eastAsia"/>
          <w:rtl/>
        </w:rPr>
        <w:t>ברמת</w:t>
      </w:r>
      <w:r>
        <w:rPr>
          <w:rFonts w:cs="David"/>
          <w:rtl/>
        </w:rPr>
        <w:t xml:space="preserve"> </w:t>
      </w:r>
      <w:r>
        <w:rPr>
          <w:rFonts w:cs="David" w:hint="eastAsia"/>
          <w:rtl/>
        </w:rPr>
        <w:t>המאקרו</w:t>
      </w:r>
      <w:r>
        <w:rPr>
          <w:rFonts w:cs="David"/>
          <w:rtl/>
        </w:rPr>
        <w:t xml:space="preserve"> </w:t>
      </w:r>
      <w:r>
        <w:rPr>
          <w:rFonts w:cs="David" w:hint="eastAsia"/>
          <w:rtl/>
        </w:rPr>
        <w:t>ו</w:t>
      </w:r>
      <w:r>
        <w:rPr>
          <w:rFonts w:cs="David" w:hint="cs"/>
          <w:rtl/>
        </w:rPr>
        <w:t xml:space="preserve">ברמת </w:t>
      </w:r>
      <w:r>
        <w:rPr>
          <w:rFonts w:cs="David" w:hint="eastAsia"/>
          <w:rtl/>
        </w:rPr>
        <w:t>המיקרו</w:t>
      </w:r>
      <w:r>
        <w:rPr>
          <w:rFonts w:cs="David"/>
          <w:rtl/>
        </w:rPr>
        <w:t xml:space="preserve"> </w:t>
      </w:r>
      <w:r>
        <w:rPr>
          <w:rFonts w:cs="David" w:hint="eastAsia"/>
          <w:rtl/>
        </w:rPr>
        <w:t>של</w:t>
      </w:r>
      <w:r>
        <w:rPr>
          <w:rFonts w:cs="David"/>
          <w:rtl/>
        </w:rPr>
        <w:t xml:space="preserve"> </w:t>
      </w:r>
      <w:r>
        <w:rPr>
          <w:rFonts w:cs="David" w:hint="eastAsia"/>
          <w:rtl/>
        </w:rPr>
        <w:t>המוצר</w:t>
      </w:r>
      <w:r>
        <w:rPr>
          <w:rFonts w:cs="David"/>
          <w:rtl/>
        </w:rPr>
        <w:t xml:space="preserve"> </w:t>
      </w:r>
      <w:r>
        <w:rPr>
          <w:rFonts w:cs="David" w:hint="eastAsia"/>
          <w:rtl/>
        </w:rPr>
        <w:t>שבחרתם</w:t>
      </w:r>
      <w:r>
        <w:rPr>
          <w:rFonts w:cs="David"/>
          <w:rtl/>
        </w:rPr>
        <w:t xml:space="preserve"> </w:t>
      </w:r>
      <w:r>
        <w:rPr>
          <w:rFonts w:cs="David" w:hint="eastAsia"/>
          <w:rtl/>
        </w:rPr>
        <w:t>לייצר</w:t>
      </w:r>
      <w:r>
        <w:rPr>
          <w:rFonts w:cs="David"/>
          <w:rtl/>
        </w:rPr>
        <w:t>.</w:t>
      </w:r>
      <w:r>
        <w:rPr>
          <w:rFonts w:cs="David"/>
        </w:rPr>
        <w:t xml:space="preserve"> </w:t>
      </w:r>
    </w:p>
    <w:p w:rsidR="00163D08" w:rsidRDefault="00163D08">
      <w:pPr>
        <w:pStyle w:val="a5"/>
        <w:spacing w:line="360" w:lineRule="auto"/>
        <w:ind w:left="-58"/>
        <w:rPr>
          <w:rFonts w:cs="David"/>
          <w:rtl/>
        </w:rPr>
      </w:pPr>
    </w:p>
    <w:p w:rsidR="00163D08" w:rsidRDefault="00163D08">
      <w:pPr>
        <w:pStyle w:val="a5"/>
        <w:spacing w:line="360" w:lineRule="auto"/>
        <w:ind w:left="-58"/>
        <w:rPr>
          <w:rFonts w:cs="David"/>
          <w:rtl/>
        </w:rPr>
      </w:pPr>
    </w:p>
    <w:p w:rsidR="00163D08" w:rsidRDefault="00163D08">
      <w:pPr>
        <w:pStyle w:val="a5"/>
        <w:spacing w:line="360" w:lineRule="auto"/>
        <w:ind w:left="-58"/>
        <w:rPr>
          <w:rFonts w:cs="David"/>
          <w:rtl/>
        </w:rPr>
      </w:pPr>
    </w:p>
    <w:p w:rsidR="00163D08" w:rsidRDefault="00163D08">
      <w:pPr>
        <w:pStyle w:val="a5"/>
        <w:spacing w:line="360" w:lineRule="auto"/>
        <w:ind w:left="-58"/>
        <w:rPr>
          <w:rFonts w:cs="David"/>
          <w:rtl/>
        </w:rPr>
      </w:pPr>
    </w:p>
    <w:p w:rsidR="00163D08" w:rsidRDefault="00163D08">
      <w:pPr>
        <w:pStyle w:val="a5"/>
        <w:spacing w:line="360" w:lineRule="auto"/>
        <w:ind w:left="-58"/>
        <w:rPr>
          <w:rFonts w:cs="David"/>
        </w:rPr>
      </w:pPr>
    </w:p>
    <w:p w:rsidR="00163D08" w:rsidRDefault="00FB4068">
      <w:pPr>
        <w:pStyle w:val="a5"/>
        <w:spacing w:line="360" w:lineRule="auto"/>
        <w:ind w:left="-58"/>
        <w:rPr>
          <w:rFonts w:cs="David"/>
        </w:rPr>
      </w:pPr>
      <w:r w:rsidRPr="00FB4068">
        <w:rPr>
          <w:rFonts w:cs="David"/>
          <w:noProof/>
          <w:sz w:val="20"/>
          <w:lang w:val="he-IL"/>
        </w:rPr>
        <w:pict>
          <v:shape id="_x0000_s11553" type="#_x0000_t98" style="position:absolute;left:0;text-align:left;margin-left:47.5pt;margin-top:-20.5pt;width:477.05pt;height:706.25pt;z-index:-11;mso-position-horizontal-relative:page" adj="1060" filled="f" fillcolor="#969696" strokecolor="#f39">
            <v:stroke dashstyle="dash"/>
            <v:textbox inset="1pt,1pt,1pt,1pt"/>
            <w10:wrap anchorx="page"/>
          </v:shape>
        </w:pict>
      </w:r>
      <w:r w:rsidR="00163D08">
        <w:rPr>
          <w:rFonts w:cs="David"/>
        </w:rPr>
        <w:t xml:space="preserve"> </w:t>
      </w:r>
    </w:p>
    <w:tbl>
      <w:tblPr>
        <w:bidiVisual/>
        <w:tblW w:w="836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4678"/>
      </w:tblGrid>
      <w:tr w:rsidR="00904FE3" w:rsidTr="00904FE3">
        <w:tc>
          <w:tcPr>
            <w:tcW w:w="3686" w:type="dxa"/>
          </w:tcPr>
          <w:p w:rsidR="00904FE3" w:rsidRDefault="00904FE3">
            <w:pPr>
              <w:spacing w:line="360" w:lineRule="auto"/>
              <w:jc w:val="center"/>
              <w:rPr>
                <w:rFonts w:cs="David"/>
                <w:b/>
                <w:bCs/>
                <w:rtl/>
              </w:rPr>
            </w:pPr>
            <w:r>
              <w:rPr>
                <w:rFonts w:cs="David" w:hint="eastAsia"/>
                <w:b/>
                <w:bCs/>
                <w:rtl/>
              </w:rPr>
              <w:t>תכונות</w:t>
            </w:r>
            <w:r>
              <w:rPr>
                <w:rFonts w:cs="David"/>
                <w:b/>
                <w:bCs/>
                <w:rtl/>
              </w:rPr>
              <w:t xml:space="preserve"> </w:t>
            </w:r>
            <w:r>
              <w:rPr>
                <w:rFonts w:cs="David" w:hint="eastAsia"/>
                <w:b/>
                <w:bCs/>
                <w:rtl/>
              </w:rPr>
              <w:t>מ</w:t>
            </w:r>
            <w:r>
              <w:rPr>
                <w:rFonts w:cs="David" w:hint="cs"/>
                <w:b/>
                <w:bCs/>
                <w:rtl/>
              </w:rPr>
              <w:t>א</w:t>
            </w:r>
            <w:r>
              <w:rPr>
                <w:rFonts w:cs="David" w:hint="eastAsia"/>
                <w:b/>
                <w:bCs/>
                <w:rtl/>
              </w:rPr>
              <w:t>קרוסקופיות</w:t>
            </w:r>
            <w:r>
              <w:rPr>
                <w:rFonts w:cs="David"/>
                <w:b/>
                <w:bCs/>
                <w:rtl/>
              </w:rPr>
              <w:t xml:space="preserve"> </w:t>
            </w:r>
            <w:r>
              <w:rPr>
                <w:rFonts w:cs="David" w:hint="eastAsia"/>
                <w:b/>
                <w:bCs/>
                <w:rtl/>
              </w:rPr>
              <w:t>של</w:t>
            </w:r>
            <w:r>
              <w:rPr>
                <w:rFonts w:cs="David"/>
                <w:b/>
                <w:bCs/>
                <w:rtl/>
              </w:rPr>
              <w:t xml:space="preserve"> </w:t>
            </w:r>
            <w:r>
              <w:rPr>
                <w:rFonts w:cs="David" w:hint="eastAsia"/>
                <w:b/>
                <w:bCs/>
                <w:rtl/>
              </w:rPr>
              <w:t>פולימר</w:t>
            </w:r>
          </w:p>
        </w:tc>
        <w:tc>
          <w:tcPr>
            <w:tcW w:w="4678" w:type="dxa"/>
          </w:tcPr>
          <w:p w:rsidR="00904FE3" w:rsidRDefault="00904FE3">
            <w:pPr>
              <w:spacing w:line="360" w:lineRule="auto"/>
              <w:jc w:val="center"/>
              <w:rPr>
                <w:rFonts w:cs="David"/>
                <w:b/>
                <w:bCs/>
                <w:rtl/>
              </w:rPr>
            </w:pPr>
            <w:r>
              <w:rPr>
                <w:rFonts w:cs="David" w:hint="eastAsia"/>
                <w:b/>
                <w:bCs/>
                <w:rtl/>
              </w:rPr>
              <w:t>תכונות</w:t>
            </w:r>
            <w:r>
              <w:rPr>
                <w:rFonts w:cs="David"/>
                <w:b/>
                <w:bCs/>
                <w:rtl/>
              </w:rPr>
              <w:t xml:space="preserve"> </w:t>
            </w:r>
            <w:r>
              <w:rPr>
                <w:rFonts w:cs="David" w:hint="eastAsia"/>
                <w:b/>
                <w:bCs/>
                <w:rtl/>
              </w:rPr>
              <w:t>מיקרוסקופיות</w:t>
            </w:r>
            <w:r>
              <w:rPr>
                <w:rFonts w:cs="David"/>
                <w:b/>
                <w:bCs/>
                <w:rtl/>
              </w:rPr>
              <w:t xml:space="preserve"> </w:t>
            </w:r>
            <w:r>
              <w:rPr>
                <w:rFonts w:cs="David" w:hint="eastAsia"/>
                <w:b/>
                <w:bCs/>
                <w:rtl/>
              </w:rPr>
              <w:t>של</w:t>
            </w:r>
            <w:r>
              <w:rPr>
                <w:rFonts w:cs="David"/>
                <w:b/>
                <w:bCs/>
                <w:rtl/>
              </w:rPr>
              <w:t xml:space="preserve"> </w:t>
            </w:r>
            <w:r>
              <w:rPr>
                <w:rFonts w:cs="David" w:hint="eastAsia"/>
                <w:b/>
                <w:bCs/>
                <w:rtl/>
              </w:rPr>
              <w:t>פולימר</w:t>
            </w:r>
          </w:p>
        </w:tc>
      </w:tr>
      <w:tr w:rsidR="00904FE3" w:rsidTr="00904FE3">
        <w:trPr>
          <w:trHeight w:val="3883"/>
        </w:trPr>
        <w:tc>
          <w:tcPr>
            <w:tcW w:w="3686" w:type="dxa"/>
          </w:tcPr>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קשיחות</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גמישות</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שקיפות</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עבירות</w:t>
            </w:r>
            <w:r>
              <w:rPr>
                <w:rFonts w:cs="David"/>
                <w:rtl/>
              </w:rPr>
              <w:t xml:space="preserve"> </w:t>
            </w:r>
            <w:r>
              <w:rPr>
                <w:rFonts w:cs="David" w:hint="eastAsia"/>
                <w:rtl/>
              </w:rPr>
              <w:t>לגזים</w:t>
            </w:r>
            <w:r>
              <w:rPr>
                <w:rFonts w:cs="David"/>
                <w:rtl/>
              </w:rPr>
              <w:t xml:space="preserve"> </w:t>
            </w:r>
            <w:r>
              <w:rPr>
                <w:rFonts w:cs="David" w:hint="eastAsia"/>
                <w:rtl/>
              </w:rPr>
              <w:t>מסוימים</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מסיסות</w:t>
            </w:r>
            <w:r>
              <w:rPr>
                <w:rFonts w:cs="David"/>
                <w:rtl/>
              </w:rPr>
              <w:t xml:space="preserve"> </w:t>
            </w:r>
            <w:r>
              <w:rPr>
                <w:rFonts w:cs="David" w:hint="eastAsia"/>
                <w:rtl/>
              </w:rPr>
              <w:t>במים</w:t>
            </w:r>
            <w:r>
              <w:rPr>
                <w:rFonts w:cs="David"/>
                <w:rtl/>
              </w:rPr>
              <w:t xml:space="preserve"> / </w:t>
            </w:r>
            <w:r>
              <w:rPr>
                <w:rFonts w:cs="David" w:hint="cs"/>
                <w:rtl/>
              </w:rPr>
              <w:t>ב</w:t>
            </w:r>
            <w:r>
              <w:rPr>
                <w:rFonts w:cs="David" w:hint="eastAsia"/>
                <w:rtl/>
              </w:rPr>
              <w:t>ממסים</w:t>
            </w:r>
            <w:r>
              <w:rPr>
                <w:rFonts w:cs="David"/>
                <w:rtl/>
              </w:rPr>
              <w:t xml:space="preserve"> </w:t>
            </w:r>
            <w:r>
              <w:rPr>
                <w:rFonts w:cs="David" w:hint="eastAsia"/>
                <w:rtl/>
              </w:rPr>
              <w:t>אורגניים</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כושר</w:t>
            </w:r>
            <w:r>
              <w:rPr>
                <w:rFonts w:cs="David"/>
                <w:rtl/>
              </w:rPr>
              <w:t xml:space="preserve"> </w:t>
            </w:r>
            <w:r>
              <w:rPr>
                <w:rFonts w:cs="David" w:hint="eastAsia"/>
                <w:rtl/>
              </w:rPr>
              <w:t>ספיגת</w:t>
            </w:r>
            <w:r>
              <w:rPr>
                <w:rFonts w:cs="David"/>
                <w:rtl/>
              </w:rPr>
              <w:t xml:space="preserve"> </w:t>
            </w:r>
            <w:r>
              <w:rPr>
                <w:rFonts w:cs="David" w:hint="eastAsia"/>
                <w:rtl/>
              </w:rPr>
              <w:t>מים</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hint="eastAsia"/>
                <w:rtl/>
              </w:rPr>
              <w:t>התנהגות</w:t>
            </w:r>
            <w:r>
              <w:rPr>
                <w:rFonts w:cs="David"/>
                <w:rtl/>
              </w:rPr>
              <w:t xml:space="preserve"> </w:t>
            </w:r>
            <w:r>
              <w:rPr>
                <w:rFonts w:cs="David" w:hint="eastAsia"/>
                <w:rtl/>
              </w:rPr>
              <w:t>כימית</w:t>
            </w:r>
            <w:r>
              <w:rPr>
                <w:rFonts w:cs="David"/>
                <w:rtl/>
              </w:rPr>
              <w:t xml:space="preserve"> (</w:t>
            </w:r>
            <w:r>
              <w:rPr>
                <w:rFonts w:cs="David" w:hint="eastAsia"/>
                <w:rtl/>
              </w:rPr>
              <w:t>אדיש</w:t>
            </w:r>
            <w:r>
              <w:rPr>
                <w:rFonts w:cs="David"/>
                <w:rtl/>
              </w:rPr>
              <w:t xml:space="preserve"> </w:t>
            </w:r>
            <w:r>
              <w:rPr>
                <w:rFonts w:cs="David" w:hint="eastAsia"/>
                <w:rtl/>
              </w:rPr>
              <w:t>לחומרים</w:t>
            </w:r>
            <w:r>
              <w:rPr>
                <w:rFonts w:cs="David"/>
                <w:rtl/>
              </w:rPr>
              <w:t xml:space="preserve"> </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hint="eastAsia"/>
                <w:rtl/>
              </w:rPr>
              <w:t>כימיים</w:t>
            </w:r>
            <w:r>
              <w:rPr>
                <w:rFonts w:cs="David"/>
                <w:rtl/>
              </w:rPr>
              <w:t xml:space="preserve"> </w:t>
            </w:r>
            <w:r>
              <w:rPr>
                <w:rFonts w:cs="David" w:hint="eastAsia"/>
                <w:rtl/>
              </w:rPr>
              <w:t>או</w:t>
            </w:r>
            <w:r>
              <w:rPr>
                <w:rFonts w:cs="David"/>
                <w:rtl/>
              </w:rPr>
              <w:t xml:space="preserve"> </w:t>
            </w:r>
            <w:r>
              <w:rPr>
                <w:rFonts w:cs="David" w:hint="eastAsia"/>
                <w:rtl/>
              </w:rPr>
              <w:t>מגיב</w:t>
            </w:r>
            <w:r>
              <w:rPr>
                <w:rFonts w:cs="David"/>
                <w:rtl/>
              </w:rPr>
              <w:t xml:space="preserve"> </w:t>
            </w:r>
            <w:r>
              <w:rPr>
                <w:rFonts w:cs="David" w:hint="eastAsia"/>
                <w:rtl/>
              </w:rPr>
              <w:t>איתם</w:t>
            </w:r>
            <w:r>
              <w:rPr>
                <w:rFonts w:cs="David"/>
                <w:rtl/>
              </w:rPr>
              <w:t>)</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rPr>
              <w:t>Tg</w:t>
            </w:r>
            <w:r>
              <w:rPr>
                <w:rFonts w:cs="David"/>
                <w:rtl/>
              </w:rPr>
              <w:t xml:space="preserve">  </w:t>
            </w:r>
            <w:r>
              <w:rPr>
                <w:rFonts w:cs="David" w:hint="eastAsia"/>
                <w:rtl/>
              </w:rPr>
              <w:t>גבוה</w:t>
            </w:r>
            <w:r>
              <w:rPr>
                <w:rFonts w:cs="David"/>
                <w:rtl/>
              </w:rPr>
              <w:t xml:space="preserve"> </w:t>
            </w:r>
            <w:r>
              <w:rPr>
                <w:rFonts w:cs="David" w:hint="eastAsia"/>
                <w:rtl/>
              </w:rPr>
              <w:t>או</w:t>
            </w:r>
            <w:r>
              <w:rPr>
                <w:rFonts w:cs="David"/>
                <w:rtl/>
              </w:rPr>
              <w:t xml:space="preserve"> </w:t>
            </w:r>
            <w:r>
              <w:rPr>
                <w:rFonts w:cs="David" w:hint="eastAsia"/>
                <w:rtl/>
              </w:rPr>
              <w:t>נמוך</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rPr>
              <w:t xml:space="preserve">Tm </w:t>
            </w:r>
            <w:r>
              <w:rPr>
                <w:rFonts w:cs="David"/>
                <w:rtl/>
              </w:rPr>
              <w:t xml:space="preserve">  </w:t>
            </w:r>
            <w:r>
              <w:rPr>
                <w:rFonts w:cs="David" w:hint="eastAsia"/>
                <w:rtl/>
              </w:rPr>
              <w:t>גבוה</w:t>
            </w:r>
            <w:r>
              <w:rPr>
                <w:rFonts w:cs="David"/>
                <w:rtl/>
              </w:rPr>
              <w:t xml:space="preserve"> </w:t>
            </w:r>
            <w:r>
              <w:rPr>
                <w:rFonts w:cs="David" w:hint="eastAsia"/>
                <w:rtl/>
              </w:rPr>
              <w:t>או</w:t>
            </w:r>
            <w:r>
              <w:rPr>
                <w:rFonts w:cs="David"/>
                <w:rtl/>
              </w:rPr>
              <w:t xml:space="preserve"> </w:t>
            </w:r>
            <w:r>
              <w:rPr>
                <w:rFonts w:cs="David" w:hint="eastAsia"/>
                <w:rtl/>
              </w:rPr>
              <w:t>נמוך</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מתכלה</w:t>
            </w:r>
            <w:r>
              <w:rPr>
                <w:rFonts w:cs="David" w:hint="cs"/>
                <w:rtl/>
              </w:rPr>
              <w:t xml:space="preserve"> </w:t>
            </w:r>
            <w:r>
              <w:rPr>
                <w:rFonts w:cs="David"/>
                <w:rtl/>
              </w:rPr>
              <w:t>/</w:t>
            </w:r>
            <w:r>
              <w:rPr>
                <w:rFonts w:cs="David" w:hint="cs"/>
                <w:rtl/>
              </w:rPr>
              <w:t xml:space="preserve"> </w:t>
            </w:r>
            <w:r>
              <w:rPr>
                <w:rFonts w:cs="David" w:hint="eastAsia"/>
                <w:rtl/>
              </w:rPr>
              <w:t>לא</w:t>
            </w:r>
            <w:r>
              <w:rPr>
                <w:rFonts w:cs="David"/>
                <w:rtl/>
              </w:rPr>
              <w:t xml:space="preserve"> </w:t>
            </w:r>
            <w:r>
              <w:rPr>
                <w:rFonts w:cs="David" w:hint="eastAsia"/>
                <w:rtl/>
              </w:rPr>
              <w:t>מתכלה</w:t>
            </w:r>
          </w:p>
        </w:tc>
        <w:tc>
          <w:tcPr>
            <w:tcW w:w="4678" w:type="dxa"/>
          </w:tcPr>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גבישי</w:t>
            </w:r>
            <w:r>
              <w:rPr>
                <w:rFonts w:cs="David"/>
                <w:rtl/>
              </w:rPr>
              <w:t xml:space="preserve"> (</w:t>
            </w:r>
            <w:r>
              <w:rPr>
                <w:rFonts w:cs="David" w:hint="eastAsia"/>
                <w:rtl/>
              </w:rPr>
              <w:t>אחוז</w:t>
            </w:r>
            <w:r>
              <w:rPr>
                <w:rFonts w:cs="David"/>
                <w:rtl/>
              </w:rPr>
              <w:t xml:space="preserve"> </w:t>
            </w:r>
            <w:r>
              <w:rPr>
                <w:rFonts w:cs="David" w:hint="eastAsia"/>
                <w:rtl/>
              </w:rPr>
              <w:t>גבישיות</w:t>
            </w:r>
            <w:r>
              <w:rPr>
                <w:rFonts w:cs="David"/>
                <w:rtl/>
              </w:rPr>
              <w:t xml:space="preserve"> </w:t>
            </w:r>
            <w:r>
              <w:rPr>
                <w:rFonts w:cs="David" w:hint="eastAsia"/>
                <w:rtl/>
              </w:rPr>
              <w:t>גבוה</w:t>
            </w:r>
            <w:r>
              <w:rPr>
                <w:rFonts w:cs="David"/>
                <w:rtl/>
              </w:rPr>
              <w:t>)</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אמורפי</w:t>
            </w:r>
            <w:r>
              <w:rPr>
                <w:rFonts w:cs="David"/>
                <w:rtl/>
              </w:rPr>
              <w:t xml:space="preserve"> (</w:t>
            </w:r>
            <w:r>
              <w:rPr>
                <w:rFonts w:cs="David" w:hint="eastAsia"/>
                <w:rtl/>
              </w:rPr>
              <w:t>אחוז</w:t>
            </w:r>
            <w:r>
              <w:rPr>
                <w:rFonts w:cs="David"/>
                <w:rtl/>
              </w:rPr>
              <w:t xml:space="preserve"> </w:t>
            </w:r>
            <w:r>
              <w:rPr>
                <w:rFonts w:cs="David" w:hint="eastAsia"/>
                <w:rtl/>
              </w:rPr>
              <w:t>גבישיות</w:t>
            </w:r>
            <w:r>
              <w:rPr>
                <w:rFonts w:cs="David"/>
                <w:rtl/>
              </w:rPr>
              <w:t xml:space="preserve"> </w:t>
            </w:r>
            <w:r>
              <w:rPr>
                <w:rFonts w:cs="David" w:hint="eastAsia"/>
                <w:rtl/>
              </w:rPr>
              <w:t>נמו</w:t>
            </w:r>
            <w:r>
              <w:rPr>
                <w:rFonts w:cs="David" w:hint="cs"/>
                <w:rtl/>
              </w:rPr>
              <w:t>ך</w:t>
            </w:r>
            <w:r>
              <w:rPr>
                <w:rFonts w:cs="David"/>
                <w:rtl/>
              </w:rPr>
              <w:t>)</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hint="eastAsia"/>
                <w:rtl/>
              </w:rPr>
              <w:t>אורך</w:t>
            </w:r>
            <w:r>
              <w:rPr>
                <w:rFonts w:cs="David"/>
                <w:rtl/>
              </w:rPr>
              <w:t xml:space="preserve"> </w:t>
            </w:r>
            <w:r>
              <w:rPr>
                <w:rFonts w:cs="David" w:hint="eastAsia"/>
                <w:rtl/>
              </w:rPr>
              <w:t>שרשרות</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בעל</w:t>
            </w:r>
            <w:r>
              <w:rPr>
                <w:rFonts w:cs="David"/>
                <w:rtl/>
              </w:rPr>
              <w:t xml:space="preserve"> </w:t>
            </w:r>
            <w:r>
              <w:rPr>
                <w:rFonts w:cs="David" w:hint="eastAsia"/>
                <w:rtl/>
              </w:rPr>
              <w:t>הסתעפויות</w:t>
            </w:r>
            <w:r>
              <w:rPr>
                <w:rFonts w:cs="David"/>
                <w:rtl/>
              </w:rPr>
              <w:t xml:space="preserve"> </w:t>
            </w:r>
            <w:r>
              <w:rPr>
                <w:rFonts w:cs="David" w:hint="eastAsia"/>
                <w:rtl/>
              </w:rPr>
              <w:t>בשרשרות</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מידת</w:t>
            </w:r>
            <w:r>
              <w:rPr>
                <w:rFonts w:cs="David"/>
                <w:rtl/>
              </w:rPr>
              <w:t xml:space="preserve"> </w:t>
            </w:r>
            <w:r>
              <w:rPr>
                <w:rFonts w:cs="David" w:hint="eastAsia"/>
                <w:rtl/>
              </w:rPr>
              <w:t>הפיתול</w:t>
            </w:r>
            <w:r>
              <w:rPr>
                <w:rFonts w:cs="David"/>
                <w:rtl/>
              </w:rPr>
              <w:t xml:space="preserve"> </w:t>
            </w:r>
            <w:r>
              <w:rPr>
                <w:rFonts w:cs="David" w:hint="eastAsia"/>
                <w:rtl/>
              </w:rPr>
              <w:t>האקראי</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סדירות</w:t>
            </w:r>
            <w:r>
              <w:rPr>
                <w:rFonts w:cs="David"/>
                <w:rtl/>
              </w:rPr>
              <w:t xml:space="preserve"> </w:t>
            </w:r>
            <w:r>
              <w:rPr>
                <w:rFonts w:cs="David" w:hint="eastAsia"/>
                <w:rtl/>
              </w:rPr>
              <w:t>המבנה</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סוג</w:t>
            </w:r>
            <w:r>
              <w:rPr>
                <w:rFonts w:cs="David"/>
                <w:rtl/>
              </w:rPr>
              <w:t xml:space="preserve"> </w:t>
            </w:r>
            <w:r>
              <w:rPr>
                <w:rFonts w:cs="David" w:hint="eastAsia"/>
                <w:rtl/>
              </w:rPr>
              <w:t>הקשרים</w:t>
            </w:r>
            <w:r>
              <w:rPr>
                <w:rFonts w:cs="David"/>
                <w:rtl/>
              </w:rPr>
              <w:t xml:space="preserve">  </w:t>
            </w:r>
            <w:r>
              <w:rPr>
                <w:rFonts w:cs="David" w:hint="cs"/>
                <w:rtl/>
              </w:rPr>
              <w:t>ה</w:t>
            </w:r>
            <w:r>
              <w:rPr>
                <w:rFonts w:cs="David" w:hint="eastAsia"/>
                <w:rtl/>
              </w:rPr>
              <w:t>בין</w:t>
            </w:r>
            <w:r>
              <w:rPr>
                <w:rFonts w:cs="David"/>
                <w:rtl/>
              </w:rPr>
              <w:t xml:space="preserve"> </w:t>
            </w:r>
            <w:r>
              <w:rPr>
                <w:rFonts w:cs="David" w:hint="eastAsia"/>
                <w:rtl/>
              </w:rPr>
              <w:t>מולקולריים</w:t>
            </w:r>
            <w:r>
              <w:rPr>
                <w:rFonts w:cs="David"/>
                <w:rtl/>
              </w:rPr>
              <w:t xml:space="preserve"> </w:t>
            </w:r>
            <w:r>
              <w:rPr>
                <w:rFonts w:cs="David" w:hint="eastAsia"/>
                <w:rtl/>
              </w:rPr>
              <w:t>בין</w:t>
            </w:r>
            <w:r>
              <w:rPr>
                <w:rFonts w:cs="David"/>
                <w:rtl/>
              </w:rPr>
              <w:t xml:space="preserve"> </w:t>
            </w:r>
            <w:r>
              <w:rPr>
                <w:rFonts w:cs="David" w:hint="cs"/>
                <w:rtl/>
              </w:rPr>
              <w:t>שרשרות</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hint="eastAsia"/>
                <w:rtl/>
              </w:rPr>
              <w:t>קבוצות</w:t>
            </w:r>
            <w:r>
              <w:rPr>
                <w:rFonts w:cs="David"/>
                <w:rtl/>
              </w:rPr>
              <w:t xml:space="preserve"> </w:t>
            </w:r>
            <w:r>
              <w:rPr>
                <w:rFonts w:cs="David" w:hint="eastAsia"/>
                <w:rtl/>
              </w:rPr>
              <w:t>צדדיות</w:t>
            </w:r>
            <w:r>
              <w:rPr>
                <w:rFonts w:cs="David"/>
                <w:rtl/>
              </w:rPr>
              <w:t xml:space="preserve"> </w:t>
            </w:r>
            <w:r>
              <w:rPr>
                <w:rFonts w:cs="David" w:hint="eastAsia"/>
                <w:rtl/>
              </w:rPr>
              <w:t>הידרופיליות</w:t>
            </w:r>
            <w:r>
              <w:rPr>
                <w:rFonts w:cs="David"/>
                <w:rtl/>
              </w:rPr>
              <w:t xml:space="preserve">/ </w:t>
            </w:r>
            <w:r>
              <w:rPr>
                <w:rFonts w:cs="David" w:hint="cs"/>
                <w:rtl/>
              </w:rPr>
              <w:t>הידרופוביו</w:t>
            </w:r>
            <w:r>
              <w:rPr>
                <w:rFonts w:cs="David" w:hint="eastAsia"/>
                <w:rtl/>
              </w:rPr>
              <w:t>ת</w:t>
            </w:r>
            <w:r>
              <w:rPr>
                <w:rFonts w:cs="David"/>
                <w:rtl/>
              </w:rPr>
              <w:t xml:space="preserve">, </w:t>
            </w:r>
            <w:r>
              <w:rPr>
                <w:rFonts w:cs="David" w:hint="cs"/>
                <w:rtl/>
              </w:rPr>
              <w:t xml:space="preserve"> </w:t>
            </w:r>
          </w:p>
          <w:p w:rsidR="00904FE3" w:rsidRDefault="00904FE3">
            <w:pPr>
              <w:pStyle w:val="a5"/>
              <w:numPr>
                <w:ilvl w:val="0"/>
                <w:numId w:val="4"/>
              </w:numPr>
              <w:spacing w:line="360" w:lineRule="auto"/>
              <w:ind w:left="0" w:right="0"/>
              <w:rPr>
                <w:rFonts w:cs="David"/>
                <w:rtl/>
              </w:rPr>
            </w:pPr>
            <w:r>
              <w:rPr>
                <w:rFonts w:cs="David" w:hint="cs"/>
                <w:rtl/>
              </w:rPr>
              <w:t xml:space="preserve">    </w:t>
            </w:r>
            <w:r>
              <w:rPr>
                <w:rFonts w:cs="David" w:hint="eastAsia"/>
                <w:rtl/>
              </w:rPr>
              <w:t>ארוכות</w:t>
            </w:r>
            <w:r>
              <w:rPr>
                <w:rFonts w:cs="David"/>
                <w:rtl/>
              </w:rPr>
              <w:t>/</w:t>
            </w:r>
            <w:r>
              <w:rPr>
                <w:rFonts w:cs="David" w:hint="eastAsia"/>
                <w:rtl/>
              </w:rPr>
              <w:t>קצרות</w:t>
            </w:r>
            <w:r>
              <w:rPr>
                <w:rFonts w:cs="David"/>
                <w:rtl/>
              </w:rPr>
              <w:t xml:space="preserve">, </w:t>
            </w:r>
            <w:r>
              <w:rPr>
                <w:rFonts w:cs="David" w:hint="eastAsia"/>
                <w:rtl/>
              </w:rPr>
              <w:t>נפחיות</w:t>
            </w:r>
            <w:r>
              <w:rPr>
                <w:rFonts w:cs="David"/>
                <w:rtl/>
              </w:rPr>
              <w:t xml:space="preserve"> </w:t>
            </w:r>
          </w:p>
          <w:p w:rsidR="00904FE3" w:rsidRDefault="00904FE3">
            <w:pPr>
              <w:pStyle w:val="a5"/>
              <w:numPr>
                <w:ilvl w:val="0"/>
                <w:numId w:val="4"/>
              </w:numPr>
              <w:spacing w:line="360" w:lineRule="auto"/>
              <w:ind w:left="0" w:right="0"/>
              <w:rPr>
                <w:rFonts w:cs="David"/>
              </w:rPr>
            </w:pPr>
            <w:r>
              <w:rPr>
                <w:rFonts w:cs="David" w:hint="cs"/>
                <w:rtl/>
              </w:rPr>
              <w:t xml:space="preserve">-  </w:t>
            </w:r>
            <w:r>
              <w:rPr>
                <w:rFonts w:cs="David" w:hint="eastAsia"/>
                <w:rtl/>
              </w:rPr>
              <w:t>קשרי</w:t>
            </w:r>
            <w:r>
              <w:rPr>
                <w:rFonts w:cs="David"/>
                <w:rtl/>
              </w:rPr>
              <w:t xml:space="preserve"> </w:t>
            </w:r>
            <w:r>
              <w:rPr>
                <w:rFonts w:cs="David" w:hint="eastAsia"/>
                <w:rtl/>
              </w:rPr>
              <w:t>צ</w:t>
            </w:r>
            <w:r>
              <w:rPr>
                <w:rFonts w:cs="David" w:hint="cs"/>
                <w:rtl/>
              </w:rPr>
              <w:t>י</w:t>
            </w:r>
            <w:r>
              <w:rPr>
                <w:rFonts w:cs="David" w:hint="eastAsia"/>
                <w:rtl/>
              </w:rPr>
              <w:t>לוב</w:t>
            </w:r>
          </w:p>
          <w:p w:rsidR="00904FE3" w:rsidRDefault="00904FE3">
            <w:pPr>
              <w:pStyle w:val="a5"/>
              <w:spacing w:line="360" w:lineRule="auto"/>
              <w:ind w:left="0"/>
              <w:rPr>
                <w:rFonts w:cs="David"/>
                <w:rtl/>
              </w:rPr>
            </w:pPr>
            <w:r>
              <w:rPr>
                <w:rFonts w:cs="David" w:hint="cs"/>
                <w:rtl/>
              </w:rPr>
              <w:t xml:space="preserve">-  </w:t>
            </w:r>
            <w:r>
              <w:rPr>
                <w:rFonts w:cs="David" w:hint="eastAsia"/>
                <w:rtl/>
              </w:rPr>
              <w:t>הידרוליזה</w:t>
            </w:r>
            <w:r>
              <w:rPr>
                <w:rFonts w:cs="David" w:hint="cs"/>
                <w:rtl/>
              </w:rPr>
              <w:t xml:space="preserve"> </w:t>
            </w:r>
            <w:r>
              <w:rPr>
                <w:rFonts w:cs="David"/>
                <w:rtl/>
              </w:rPr>
              <w:t>/</w:t>
            </w:r>
            <w:r>
              <w:rPr>
                <w:rFonts w:cs="David" w:hint="cs"/>
                <w:rtl/>
              </w:rPr>
              <w:t xml:space="preserve"> </w:t>
            </w:r>
            <w:r>
              <w:rPr>
                <w:rFonts w:cs="David" w:hint="eastAsia"/>
                <w:rtl/>
              </w:rPr>
              <w:t>חמצון</w:t>
            </w:r>
            <w:r>
              <w:rPr>
                <w:rFonts w:cs="David" w:hint="cs"/>
                <w:rtl/>
              </w:rPr>
              <w:t xml:space="preserve"> </w:t>
            </w:r>
            <w:r>
              <w:rPr>
                <w:rFonts w:cs="David"/>
                <w:rtl/>
              </w:rPr>
              <w:t>/</w:t>
            </w:r>
            <w:r>
              <w:rPr>
                <w:rFonts w:cs="David" w:hint="cs"/>
                <w:rtl/>
              </w:rPr>
              <w:t xml:space="preserve"> </w:t>
            </w:r>
            <w:r>
              <w:rPr>
                <w:rFonts w:cs="David" w:hint="eastAsia"/>
                <w:rtl/>
              </w:rPr>
              <w:t>תהליך</w:t>
            </w:r>
            <w:r>
              <w:rPr>
                <w:rFonts w:cs="David"/>
                <w:rtl/>
              </w:rPr>
              <w:t xml:space="preserve"> </w:t>
            </w:r>
            <w:r>
              <w:rPr>
                <w:rFonts w:cs="David" w:hint="eastAsia"/>
                <w:rtl/>
              </w:rPr>
              <w:t>אחר</w:t>
            </w:r>
          </w:p>
        </w:tc>
      </w:tr>
    </w:tbl>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pStyle w:val="a5"/>
        <w:spacing w:line="360" w:lineRule="auto"/>
        <w:ind w:left="0"/>
        <w:rPr>
          <w:rFonts w:cs="David"/>
          <w:b/>
          <w:bCs/>
          <w:rtl/>
        </w:rPr>
      </w:pPr>
      <w:r>
        <w:rPr>
          <w:rFonts w:cs="David" w:hint="eastAsia"/>
          <w:b/>
          <w:bCs/>
          <w:rtl/>
        </w:rPr>
        <w:t>חומרים</w:t>
      </w:r>
      <w:r>
        <w:rPr>
          <w:rFonts w:cs="David"/>
          <w:b/>
          <w:bCs/>
          <w:rtl/>
        </w:rPr>
        <w:t xml:space="preserve"> </w:t>
      </w:r>
      <w:r>
        <w:rPr>
          <w:rFonts w:cs="David" w:hint="eastAsia"/>
          <w:b/>
          <w:bCs/>
          <w:rtl/>
        </w:rPr>
        <w:t>העומדים</w:t>
      </w:r>
      <w:r>
        <w:rPr>
          <w:rFonts w:cs="David"/>
          <w:b/>
          <w:bCs/>
          <w:rtl/>
        </w:rPr>
        <w:t xml:space="preserve"> </w:t>
      </w:r>
      <w:r>
        <w:rPr>
          <w:rFonts w:cs="David" w:hint="eastAsia"/>
          <w:b/>
          <w:bCs/>
          <w:rtl/>
        </w:rPr>
        <w:t>לרשותכם</w:t>
      </w:r>
      <w:r>
        <w:rPr>
          <w:rFonts w:cs="David"/>
          <w:b/>
          <w:bCs/>
          <w:rtl/>
        </w:rPr>
        <w:t>:</w:t>
      </w:r>
    </w:p>
    <w:p w:rsidR="00163D08" w:rsidRDefault="00163D08">
      <w:pPr>
        <w:pStyle w:val="a5"/>
        <w:numPr>
          <w:ilvl w:val="0"/>
          <w:numId w:val="6"/>
        </w:numPr>
        <w:spacing w:line="360" w:lineRule="auto"/>
        <w:ind w:left="509" w:right="0" w:hanging="567"/>
        <w:rPr>
          <w:rFonts w:cs="David"/>
          <w:rtl/>
        </w:rPr>
      </w:pPr>
      <w:r>
        <w:rPr>
          <w:rFonts w:cs="David" w:hint="eastAsia"/>
          <w:rtl/>
        </w:rPr>
        <w:t>פוליאתילן</w:t>
      </w:r>
      <w:r>
        <w:rPr>
          <w:rFonts w:cs="David"/>
          <w:rtl/>
        </w:rPr>
        <w:t xml:space="preserve"> </w:t>
      </w:r>
      <w:r>
        <w:rPr>
          <w:rFonts w:cs="David" w:hint="eastAsia"/>
          <w:rtl/>
        </w:rPr>
        <w:t>גבה</w:t>
      </w:r>
      <w:r>
        <w:rPr>
          <w:rFonts w:cs="David"/>
          <w:rtl/>
        </w:rPr>
        <w:t xml:space="preserve"> </w:t>
      </w:r>
      <w:r>
        <w:rPr>
          <w:rFonts w:cs="David" w:hint="eastAsia"/>
          <w:rtl/>
        </w:rPr>
        <w:t>צפיפות</w:t>
      </w:r>
      <w:r>
        <w:rPr>
          <w:rFonts w:cs="David" w:hint="cs"/>
          <w:rtl/>
        </w:rPr>
        <w:t>,</w:t>
      </w:r>
      <w:r>
        <w:rPr>
          <w:rFonts w:cs="David"/>
          <w:rtl/>
        </w:rPr>
        <w:t xml:space="preserve"> </w:t>
      </w:r>
      <w:r>
        <w:rPr>
          <w:rFonts w:cs="David"/>
        </w:rPr>
        <w:t>HDPE</w:t>
      </w:r>
      <w:r>
        <w:rPr>
          <w:rFonts w:cs="David"/>
          <w:rtl/>
        </w:rPr>
        <w:t xml:space="preserve"> </w:t>
      </w:r>
    </w:p>
    <w:p w:rsidR="00163D08" w:rsidRDefault="00163D08">
      <w:pPr>
        <w:pStyle w:val="a5"/>
        <w:numPr>
          <w:ilvl w:val="0"/>
          <w:numId w:val="6"/>
        </w:numPr>
        <w:spacing w:line="360" w:lineRule="auto"/>
        <w:ind w:left="509" w:right="0" w:hanging="567"/>
        <w:rPr>
          <w:rFonts w:cs="David"/>
          <w:rtl/>
        </w:rPr>
      </w:pPr>
      <w:r>
        <w:rPr>
          <w:rFonts w:cs="David" w:hint="eastAsia"/>
          <w:rtl/>
        </w:rPr>
        <w:t>פוליפרופילן</w:t>
      </w:r>
    </w:p>
    <w:p w:rsidR="00163D08" w:rsidRDefault="00163D08">
      <w:pPr>
        <w:pStyle w:val="a5"/>
        <w:numPr>
          <w:ilvl w:val="0"/>
          <w:numId w:val="6"/>
        </w:numPr>
        <w:spacing w:line="360" w:lineRule="auto"/>
        <w:ind w:left="509" w:right="0" w:hanging="567"/>
        <w:rPr>
          <w:rFonts w:cs="David"/>
          <w:rtl/>
        </w:rPr>
      </w:pPr>
      <w:r>
        <w:rPr>
          <w:rFonts w:cs="David" w:hint="eastAsia"/>
          <w:rtl/>
        </w:rPr>
        <w:t>פולימתיל</w:t>
      </w:r>
      <w:r>
        <w:rPr>
          <w:rFonts w:cs="David"/>
          <w:rtl/>
        </w:rPr>
        <w:t xml:space="preserve">  </w:t>
      </w:r>
      <w:r>
        <w:rPr>
          <w:rFonts w:cs="David" w:hint="eastAsia"/>
          <w:rtl/>
        </w:rPr>
        <w:t>מתאקרילט</w:t>
      </w:r>
      <w:r>
        <w:rPr>
          <w:rFonts w:cs="David" w:hint="cs"/>
          <w:rtl/>
        </w:rPr>
        <w:t>,</w:t>
      </w:r>
      <w:r>
        <w:rPr>
          <w:rFonts w:cs="David"/>
        </w:rPr>
        <w:t xml:space="preserve">PMMA </w:t>
      </w:r>
    </w:p>
    <w:p w:rsidR="00163D08" w:rsidRDefault="00163D08">
      <w:pPr>
        <w:pStyle w:val="a5"/>
        <w:numPr>
          <w:ilvl w:val="0"/>
          <w:numId w:val="6"/>
        </w:numPr>
        <w:spacing w:line="360" w:lineRule="auto"/>
        <w:ind w:left="509" w:right="0" w:hanging="567"/>
        <w:rPr>
          <w:rFonts w:cs="David"/>
          <w:rtl/>
        </w:rPr>
      </w:pPr>
      <w:r>
        <w:rPr>
          <w:rFonts w:cs="David" w:hint="eastAsia"/>
          <w:rtl/>
        </w:rPr>
        <w:t>פוליהידרוקסיד</w:t>
      </w:r>
      <w:r>
        <w:rPr>
          <w:rFonts w:cs="David"/>
          <w:rtl/>
        </w:rPr>
        <w:t xml:space="preserve"> </w:t>
      </w:r>
      <w:r>
        <w:rPr>
          <w:rFonts w:cs="David" w:hint="eastAsia"/>
          <w:rtl/>
        </w:rPr>
        <w:t>מתאקרילט</w:t>
      </w:r>
      <w:r>
        <w:rPr>
          <w:rFonts w:cs="David" w:hint="cs"/>
          <w:rtl/>
        </w:rPr>
        <w:t>,</w:t>
      </w:r>
      <w:r>
        <w:rPr>
          <w:rFonts w:cs="David"/>
          <w:rtl/>
        </w:rPr>
        <w:t xml:space="preserve"> </w:t>
      </w:r>
      <w:r>
        <w:rPr>
          <w:rFonts w:cs="David"/>
        </w:rPr>
        <w:t>PHEMA</w:t>
      </w:r>
      <w:r>
        <w:rPr>
          <w:rFonts w:cs="David"/>
          <w:rtl/>
        </w:rPr>
        <w:t xml:space="preserve"> </w:t>
      </w:r>
    </w:p>
    <w:p w:rsidR="00163D08" w:rsidRDefault="00163D08">
      <w:pPr>
        <w:pStyle w:val="a5"/>
        <w:numPr>
          <w:ilvl w:val="0"/>
          <w:numId w:val="6"/>
        </w:numPr>
        <w:spacing w:line="360" w:lineRule="auto"/>
        <w:ind w:left="509" w:right="0" w:hanging="567"/>
        <w:rPr>
          <w:rFonts w:cs="David"/>
          <w:rtl/>
        </w:rPr>
      </w:pPr>
      <w:r>
        <w:rPr>
          <w:rFonts w:cs="David" w:hint="eastAsia"/>
          <w:rtl/>
        </w:rPr>
        <w:t>פוליאתילן</w:t>
      </w:r>
      <w:r>
        <w:rPr>
          <w:rFonts w:cs="David"/>
          <w:rtl/>
        </w:rPr>
        <w:t xml:space="preserve"> </w:t>
      </w:r>
      <w:r>
        <w:rPr>
          <w:rFonts w:cs="David" w:hint="eastAsia"/>
          <w:rtl/>
        </w:rPr>
        <w:t>טרפתלאט</w:t>
      </w:r>
      <w:r>
        <w:rPr>
          <w:rFonts w:cs="David" w:hint="cs"/>
          <w:rtl/>
        </w:rPr>
        <w:t>,</w:t>
      </w:r>
      <w:r>
        <w:rPr>
          <w:rFonts w:cs="David"/>
          <w:rtl/>
        </w:rPr>
        <w:t xml:space="preserve">  </w:t>
      </w:r>
      <w:r>
        <w:rPr>
          <w:rFonts w:cs="David"/>
        </w:rPr>
        <w:t>PET</w:t>
      </w:r>
      <w:r>
        <w:rPr>
          <w:rFonts w:cs="David"/>
          <w:rtl/>
        </w:rPr>
        <w:t xml:space="preserve"> </w:t>
      </w:r>
    </w:p>
    <w:p w:rsidR="00163D08" w:rsidRDefault="00163D08">
      <w:pPr>
        <w:pStyle w:val="a5"/>
        <w:numPr>
          <w:ilvl w:val="0"/>
          <w:numId w:val="6"/>
        </w:numPr>
        <w:spacing w:line="360" w:lineRule="auto"/>
        <w:ind w:left="509" w:right="0" w:hanging="567"/>
        <w:rPr>
          <w:rFonts w:cs="David"/>
          <w:rtl/>
        </w:rPr>
      </w:pPr>
      <w:r>
        <w:rPr>
          <w:rFonts w:cs="David" w:hint="eastAsia"/>
          <w:rtl/>
        </w:rPr>
        <w:t>פוליסטירן</w:t>
      </w:r>
      <w:r>
        <w:rPr>
          <w:rFonts w:cs="David" w:hint="cs"/>
          <w:rtl/>
        </w:rPr>
        <w:t xml:space="preserve">, </w:t>
      </w:r>
      <w:r>
        <w:rPr>
          <w:rFonts w:cs="David"/>
        </w:rPr>
        <w:t>PS</w:t>
      </w:r>
    </w:p>
    <w:p w:rsidR="00163D08" w:rsidRDefault="00163D08">
      <w:pPr>
        <w:pStyle w:val="a5"/>
        <w:numPr>
          <w:ilvl w:val="0"/>
          <w:numId w:val="6"/>
        </w:numPr>
        <w:spacing w:line="360" w:lineRule="auto"/>
        <w:ind w:left="509" w:right="0" w:hanging="567"/>
        <w:rPr>
          <w:rFonts w:cs="David"/>
        </w:rPr>
      </w:pPr>
      <w:r>
        <w:rPr>
          <w:rFonts w:cs="David" w:hint="eastAsia"/>
          <w:rtl/>
        </w:rPr>
        <w:t>פולימר</w:t>
      </w:r>
      <w:r>
        <w:rPr>
          <w:rFonts w:cs="David"/>
          <w:rtl/>
        </w:rPr>
        <w:t xml:space="preserve"> </w:t>
      </w:r>
      <w:r>
        <w:rPr>
          <w:rFonts w:cs="David" w:hint="eastAsia"/>
          <w:rtl/>
        </w:rPr>
        <w:t>ה</w:t>
      </w:r>
      <w:r>
        <w:rPr>
          <w:rFonts w:cs="David" w:hint="cs"/>
          <w:rtl/>
        </w:rPr>
        <w:t>מיוצר</w:t>
      </w:r>
      <w:r>
        <w:rPr>
          <w:rFonts w:cs="David"/>
          <w:rtl/>
        </w:rPr>
        <w:t xml:space="preserve"> </w:t>
      </w:r>
      <w:r>
        <w:rPr>
          <w:rFonts w:cs="David" w:hint="eastAsia"/>
          <w:rtl/>
        </w:rPr>
        <w:t>מהמונומרים</w:t>
      </w:r>
      <w:r>
        <w:rPr>
          <w:rFonts w:cs="David"/>
          <w:rtl/>
        </w:rPr>
        <w:t xml:space="preserve">: </w:t>
      </w:r>
      <w:r>
        <w:rPr>
          <w:rFonts w:cs="David" w:hint="eastAsia"/>
          <w:rtl/>
        </w:rPr>
        <w:t>חומצה</w:t>
      </w:r>
      <w:r>
        <w:rPr>
          <w:rFonts w:cs="David"/>
          <w:rtl/>
        </w:rPr>
        <w:t xml:space="preserve"> </w:t>
      </w:r>
      <w:r>
        <w:rPr>
          <w:rFonts w:cs="David" w:hint="eastAsia"/>
          <w:rtl/>
        </w:rPr>
        <w:t>גליקולית</w:t>
      </w:r>
      <w:r>
        <w:rPr>
          <w:rFonts w:cs="David"/>
        </w:rPr>
        <w:t xml:space="preserve"> HO</w:t>
      </w:r>
      <w:r>
        <w:rPr>
          <w:rFonts w:cs="David"/>
        </w:rPr>
        <w:sym w:font="Symbol" w:char="F02D"/>
      </w:r>
      <w:r>
        <w:rPr>
          <w:rFonts w:cs="David"/>
        </w:rPr>
        <w:t>CH</w:t>
      </w:r>
      <w:r>
        <w:rPr>
          <w:rFonts w:cs="David"/>
          <w:vertAlign w:val="subscript"/>
        </w:rPr>
        <w:t>2</w:t>
      </w:r>
      <w:r>
        <w:rPr>
          <w:rFonts w:cs="David"/>
        </w:rPr>
        <w:sym w:font="Symbol" w:char="F02D"/>
      </w:r>
      <w:r>
        <w:rPr>
          <w:rFonts w:cs="David"/>
        </w:rPr>
        <w:t xml:space="preserve">COOH   </w:t>
      </w:r>
      <w:r>
        <w:rPr>
          <w:rFonts w:cs="David"/>
          <w:rtl/>
        </w:rPr>
        <w:t xml:space="preserve"> </w:t>
      </w:r>
    </w:p>
    <w:p w:rsidR="00163D08" w:rsidRDefault="00163D08">
      <w:pPr>
        <w:pStyle w:val="a5"/>
        <w:spacing w:line="360" w:lineRule="auto"/>
        <w:ind w:left="-58" w:firstLine="567"/>
        <w:rPr>
          <w:rFonts w:cs="David"/>
          <w:rtl/>
        </w:rPr>
      </w:pPr>
      <w:r>
        <w:rPr>
          <w:rFonts w:cs="David" w:hint="cs"/>
          <w:rtl/>
        </w:rPr>
        <w:t xml:space="preserve">                                                  </w:t>
      </w:r>
      <w:r>
        <w:rPr>
          <w:rFonts w:cs="David" w:hint="eastAsia"/>
          <w:rtl/>
        </w:rPr>
        <w:t>וחומצת</w:t>
      </w:r>
      <w:r>
        <w:rPr>
          <w:rFonts w:cs="David"/>
          <w:rtl/>
        </w:rPr>
        <w:t xml:space="preserve"> </w:t>
      </w:r>
      <w:r>
        <w:rPr>
          <w:rFonts w:cs="David" w:hint="eastAsia"/>
          <w:rtl/>
        </w:rPr>
        <w:t>חלב</w:t>
      </w:r>
      <w:r>
        <w:rPr>
          <w:rFonts w:cs="David"/>
          <w:rtl/>
        </w:rPr>
        <w:t xml:space="preserve">  </w:t>
      </w:r>
      <w:r>
        <w:rPr>
          <w:rFonts w:cs="David"/>
        </w:rPr>
        <w:t>CH</w:t>
      </w:r>
      <w:r>
        <w:rPr>
          <w:rFonts w:cs="David"/>
          <w:vertAlign w:val="subscript"/>
        </w:rPr>
        <w:t>3</w:t>
      </w:r>
      <w:r>
        <w:rPr>
          <w:rFonts w:cs="David"/>
        </w:rPr>
        <w:sym w:font="Symbol" w:char="F02D"/>
      </w:r>
      <w:r>
        <w:rPr>
          <w:rFonts w:cs="David"/>
        </w:rPr>
        <w:t>CH(OH)–COOH</w:t>
      </w:r>
    </w:p>
    <w:p w:rsidR="00163D08" w:rsidRDefault="00163D08">
      <w:pPr>
        <w:pStyle w:val="a5"/>
        <w:numPr>
          <w:ilvl w:val="0"/>
          <w:numId w:val="6"/>
        </w:numPr>
        <w:spacing w:line="360" w:lineRule="auto"/>
        <w:ind w:left="509" w:right="0" w:hanging="567"/>
        <w:rPr>
          <w:rFonts w:cs="David"/>
          <w:rtl/>
        </w:rPr>
      </w:pPr>
      <w:r>
        <w:rPr>
          <w:rFonts w:cs="David" w:hint="eastAsia"/>
          <w:rtl/>
        </w:rPr>
        <w:t>פוליאתילן</w:t>
      </w:r>
      <w:r>
        <w:rPr>
          <w:rFonts w:cs="David"/>
          <w:rtl/>
        </w:rPr>
        <w:t xml:space="preserve"> </w:t>
      </w:r>
      <w:r>
        <w:rPr>
          <w:rFonts w:cs="David" w:hint="eastAsia"/>
          <w:rtl/>
        </w:rPr>
        <w:t>נמוך</w:t>
      </w:r>
      <w:r>
        <w:rPr>
          <w:rFonts w:cs="David"/>
          <w:rtl/>
        </w:rPr>
        <w:t xml:space="preserve"> </w:t>
      </w:r>
      <w:r>
        <w:rPr>
          <w:rFonts w:cs="David" w:hint="eastAsia"/>
          <w:rtl/>
        </w:rPr>
        <w:t>צפיפות</w:t>
      </w:r>
      <w:r>
        <w:rPr>
          <w:rFonts w:cs="David" w:hint="cs"/>
          <w:rtl/>
        </w:rPr>
        <w:t>,</w:t>
      </w:r>
      <w:r>
        <w:rPr>
          <w:rFonts w:cs="David"/>
          <w:rtl/>
        </w:rPr>
        <w:t xml:space="preserve"> </w:t>
      </w:r>
      <w:r>
        <w:rPr>
          <w:rFonts w:cs="David"/>
        </w:rPr>
        <w:t>LDPE</w:t>
      </w:r>
      <w:r>
        <w:rPr>
          <w:rFonts w:cs="David"/>
          <w:rtl/>
        </w:rPr>
        <w:t xml:space="preserve"> </w:t>
      </w:r>
    </w:p>
    <w:p w:rsidR="00163D08" w:rsidRDefault="00163D08">
      <w:pPr>
        <w:pStyle w:val="a5"/>
        <w:numPr>
          <w:ilvl w:val="0"/>
          <w:numId w:val="7"/>
        </w:numPr>
        <w:spacing w:line="360" w:lineRule="auto"/>
        <w:ind w:left="509" w:right="0" w:hanging="567"/>
        <w:rPr>
          <w:rFonts w:cs="David"/>
          <w:sz w:val="16"/>
          <w:szCs w:val="16"/>
        </w:rPr>
      </w:pPr>
      <w:r>
        <w:rPr>
          <w:rFonts w:cs="David" w:hint="eastAsia"/>
          <w:rtl/>
        </w:rPr>
        <w:t>נתרן</w:t>
      </w:r>
      <w:r>
        <w:rPr>
          <w:rFonts w:cs="David"/>
          <w:rtl/>
        </w:rPr>
        <w:t xml:space="preserve"> </w:t>
      </w:r>
      <w:r>
        <w:rPr>
          <w:rFonts w:cs="David" w:hint="eastAsia"/>
          <w:rtl/>
        </w:rPr>
        <w:t>פוליאקרילט</w:t>
      </w:r>
      <w:r>
        <w:rPr>
          <w:rFonts w:cs="David"/>
          <w:rtl/>
        </w:rPr>
        <w:t xml:space="preserve"> </w:t>
      </w:r>
      <w:r>
        <w:rPr>
          <w:rFonts w:cs="David" w:hint="cs"/>
          <w:rtl/>
        </w:rPr>
        <w:t xml:space="preserve"> - </w:t>
      </w:r>
      <w:r>
        <w:rPr>
          <w:rFonts w:cs="David" w:hint="eastAsia"/>
          <w:rtl/>
        </w:rPr>
        <w:t>קופולימר</w:t>
      </w:r>
      <w:r>
        <w:rPr>
          <w:rFonts w:cs="David"/>
          <w:rtl/>
        </w:rPr>
        <w:t xml:space="preserve"> </w:t>
      </w:r>
      <w:r>
        <w:rPr>
          <w:rFonts w:cs="David" w:hint="eastAsia"/>
          <w:rtl/>
        </w:rPr>
        <w:t>של</w:t>
      </w:r>
      <w:r>
        <w:rPr>
          <w:rFonts w:cs="David"/>
          <w:rtl/>
        </w:rPr>
        <w:t xml:space="preserve"> </w:t>
      </w:r>
      <w:r>
        <w:rPr>
          <w:rFonts w:cs="David" w:hint="eastAsia"/>
          <w:rtl/>
        </w:rPr>
        <w:t>חומצה</w:t>
      </w:r>
      <w:r>
        <w:rPr>
          <w:rFonts w:cs="David"/>
          <w:rtl/>
        </w:rPr>
        <w:t xml:space="preserve"> </w:t>
      </w:r>
      <w:r>
        <w:rPr>
          <w:rFonts w:cs="David" w:hint="eastAsia"/>
          <w:rtl/>
        </w:rPr>
        <w:t>אקריליט</w:t>
      </w:r>
      <w:r>
        <w:rPr>
          <w:rFonts w:cs="David" w:hint="cs"/>
          <w:rtl/>
        </w:rPr>
        <w:t>,</w:t>
      </w:r>
      <w:r>
        <w:rPr>
          <w:rFonts w:cs="David"/>
          <w:rtl/>
        </w:rPr>
        <w:t xml:space="preserve"> </w:t>
      </w:r>
      <w:r>
        <w:rPr>
          <w:rFonts w:cs="David"/>
        </w:rPr>
        <w:t>CH</w:t>
      </w:r>
      <w:r>
        <w:rPr>
          <w:rFonts w:cs="David"/>
          <w:vertAlign w:val="subscript"/>
        </w:rPr>
        <w:t>2</w:t>
      </w:r>
      <w:r>
        <w:rPr>
          <w:rFonts w:cs="David"/>
        </w:rPr>
        <w:t>CHCOOH</w:t>
      </w:r>
      <w:r>
        <w:rPr>
          <w:rFonts w:cs="David"/>
          <w:rtl/>
        </w:rPr>
        <w:t xml:space="preserve"> </w:t>
      </w:r>
      <w:r>
        <w:rPr>
          <w:rFonts w:cs="David" w:hint="cs"/>
          <w:rtl/>
        </w:rPr>
        <w:t>,</w:t>
      </w:r>
      <w:r>
        <w:rPr>
          <w:rFonts w:cs="David"/>
          <w:rtl/>
        </w:rPr>
        <w:t xml:space="preserve"> </w:t>
      </w:r>
      <w:r>
        <w:rPr>
          <w:rFonts w:cs="David" w:hint="eastAsia"/>
          <w:rtl/>
        </w:rPr>
        <w:t>ונתרן</w:t>
      </w:r>
      <w:r>
        <w:rPr>
          <w:rFonts w:cs="David"/>
          <w:rtl/>
        </w:rPr>
        <w:t xml:space="preserve"> </w:t>
      </w:r>
      <w:r>
        <w:rPr>
          <w:rFonts w:cs="David" w:hint="eastAsia"/>
          <w:rtl/>
        </w:rPr>
        <w:t>אקרילט</w:t>
      </w:r>
      <w:r>
        <w:rPr>
          <w:rFonts w:cs="David"/>
          <w:rtl/>
        </w:rPr>
        <w:t xml:space="preserve"> </w:t>
      </w:r>
      <w:r>
        <w:rPr>
          <w:rFonts w:cs="David"/>
        </w:rPr>
        <w:t>CH</w:t>
      </w:r>
      <w:r>
        <w:rPr>
          <w:rFonts w:cs="David"/>
          <w:vertAlign w:val="subscript"/>
        </w:rPr>
        <w:t>2</w:t>
      </w:r>
      <w:r>
        <w:rPr>
          <w:rFonts w:cs="David"/>
        </w:rPr>
        <w:t>CHCOONa</w:t>
      </w:r>
      <w:r>
        <w:rPr>
          <w:rFonts w:cs="David"/>
          <w:rtl/>
        </w:rPr>
        <w:t xml:space="preserve"> </w:t>
      </w:r>
      <w:r>
        <w:rPr>
          <w:rFonts w:cs="David"/>
          <w:rtl/>
        </w:rPr>
        <w:br/>
      </w:r>
    </w:p>
    <w:p w:rsidR="00163D08" w:rsidRDefault="00163D08">
      <w:pPr>
        <w:pStyle w:val="a5"/>
        <w:numPr>
          <w:ilvl w:val="0"/>
          <w:numId w:val="3"/>
        </w:numPr>
        <w:spacing w:line="360" w:lineRule="auto"/>
        <w:ind w:left="509" w:right="0" w:hanging="567"/>
        <w:rPr>
          <w:rFonts w:cs="David"/>
        </w:rPr>
      </w:pPr>
      <w:r>
        <w:rPr>
          <w:rFonts w:cs="David" w:hint="eastAsia"/>
          <w:rtl/>
        </w:rPr>
        <w:t>רשמו</w:t>
      </w:r>
      <w:r>
        <w:rPr>
          <w:rFonts w:cs="David"/>
          <w:rtl/>
        </w:rPr>
        <w:t xml:space="preserve"> </w:t>
      </w:r>
      <w:r>
        <w:rPr>
          <w:rFonts w:cs="David" w:hint="eastAsia"/>
          <w:rtl/>
        </w:rPr>
        <w:t>נוסחה</w:t>
      </w:r>
      <w:r>
        <w:rPr>
          <w:rFonts w:cs="David"/>
          <w:rtl/>
        </w:rPr>
        <w:t xml:space="preserve"> </w:t>
      </w:r>
      <w:r>
        <w:rPr>
          <w:rFonts w:cs="David" w:hint="eastAsia"/>
          <w:rtl/>
        </w:rPr>
        <w:t>מתאימה</w:t>
      </w:r>
      <w:r>
        <w:rPr>
          <w:rFonts w:cs="David"/>
          <w:rtl/>
        </w:rPr>
        <w:t xml:space="preserve"> </w:t>
      </w:r>
      <w:r>
        <w:rPr>
          <w:rFonts w:cs="David" w:hint="eastAsia"/>
          <w:rtl/>
        </w:rPr>
        <w:t>לפולימרים</w:t>
      </w:r>
      <w:r>
        <w:rPr>
          <w:rFonts w:cs="David"/>
          <w:rtl/>
        </w:rPr>
        <w:t xml:space="preserve"> </w:t>
      </w:r>
      <w:r>
        <w:rPr>
          <w:rFonts w:cs="David" w:hint="eastAsia"/>
          <w:rtl/>
        </w:rPr>
        <w:t>הנתונים</w:t>
      </w:r>
      <w:r>
        <w:rPr>
          <w:rFonts w:cs="David"/>
          <w:rtl/>
        </w:rPr>
        <w:t>.</w:t>
      </w:r>
    </w:p>
    <w:p w:rsidR="00163D08" w:rsidRDefault="00163D08">
      <w:pPr>
        <w:pStyle w:val="a5"/>
        <w:numPr>
          <w:ilvl w:val="0"/>
          <w:numId w:val="3"/>
        </w:numPr>
        <w:spacing w:line="360" w:lineRule="auto"/>
        <w:ind w:left="509" w:right="0" w:hanging="567"/>
        <w:rPr>
          <w:rFonts w:cs="David"/>
        </w:rPr>
      </w:pPr>
      <w:r>
        <w:rPr>
          <w:rFonts w:cs="David" w:hint="eastAsia"/>
          <w:rtl/>
        </w:rPr>
        <w:t>בדקו</w:t>
      </w:r>
      <w:r>
        <w:rPr>
          <w:rFonts w:cs="David"/>
          <w:rtl/>
        </w:rPr>
        <w:t xml:space="preserve"> </w:t>
      </w:r>
      <w:r>
        <w:rPr>
          <w:rFonts w:cs="David" w:hint="eastAsia"/>
          <w:rtl/>
        </w:rPr>
        <w:t>את</w:t>
      </w:r>
      <w:r>
        <w:rPr>
          <w:rFonts w:cs="David"/>
          <w:rtl/>
        </w:rPr>
        <w:t xml:space="preserve"> </w:t>
      </w:r>
      <w:r>
        <w:rPr>
          <w:rFonts w:cs="David" w:hint="eastAsia"/>
          <w:rtl/>
        </w:rPr>
        <w:t>הנתונים</w:t>
      </w:r>
      <w:r>
        <w:rPr>
          <w:rFonts w:cs="David"/>
          <w:rtl/>
        </w:rPr>
        <w:t xml:space="preserve"> </w:t>
      </w:r>
      <w:r>
        <w:rPr>
          <w:rFonts w:cs="David" w:hint="eastAsia"/>
          <w:rtl/>
        </w:rPr>
        <w:t>לגבי</w:t>
      </w:r>
      <w:r>
        <w:rPr>
          <w:rFonts w:cs="David"/>
          <w:rtl/>
        </w:rPr>
        <w:t xml:space="preserve"> </w:t>
      </w:r>
      <w:r>
        <w:rPr>
          <w:rFonts w:cs="David" w:hint="eastAsia"/>
          <w:rtl/>
        </w:rPr>
        <w:t>הפולימרים</w:t>
      </w:r>
      <w:r>
        <w:rPr>
          <w:rFonts w:cs="David"/>
          <w:rtl/>
        </w:rPr>
        <w:t xml:space="preserve"> </w:t>
      </w:r>
      <w:r>
        <w:rPr>
          <w:rFonts w:cs="David" w:hint="eastAsia"/>
          <w:rtl/>
        </w:rPr>
        <w:t>הנתונים</w:t>
      </w:r>
      <w:r>
        <w:rPr>
          <w:rFonts w:cs="David"/>
          <w:rtl/>
        </w:rPr>
        <w:t xml:space="preserve"> </w:t>
      </w:r>
      <w:r>
        <w:rPr>
          <w:rFonts w:cs="David" w:hint="eastAsia"/>
          <w:rtl/>
        </w:rPr>
        <w:t>בטבלה</w:t>
      </w:r>
      <w:r>
        <w:rPr>
          <w:rFonts w:cs="David"/>
          <w:rtl/>
        </w:rPr>
        <w:t xml:space="preserve"> 1 </w:t>
      </w:r>
      <w:r>
        <w:rPr>
          <w:rFonts w:cs="David" w:hint="eastAsia"/>
          <w:rtl/>
        </w:rPr>
        <w:t>בעמ</w:t>
      </w:r>
      <w:r>
        <w:rPr>
          <w:rFonts w:cs="David" w:hint="cs"/>
          <w:rtl/>
        </w:rPr>
        <w:t xml:space="preserve">וד </w:t>
      </w:r>
      <w:r>
        <w:rPr>
          <w:rFonts w:cs="David"/>
          <w:rtl/>
        </w:rPr>
        <w:t xml:space="preserve">183 </w:t>
      </w:r>
      <w:r>
        <w:rPr>
          <w:rFonts w:cs="David" w:hint="eastAsia"/>
          <w:rtl/>
        </w:rPr>
        <w:t>בספר</w:t>
      </w:r>
      <w:r>
        <w:rPr>
          <w:rFonts w:cs="David" w:hint="cs"/>
          <w:rtl/>
        </w:rPr>
        <w:t xml:space="preserve"> הלימוד</w:t>
      </w:r>
      <w:r>
        <w:rPr>
          <w:rFonts w:cs="David"/>
          <w:rtl/>
        </w:rPr>
        <w:t>.</w:t>
      </w:r>
    </w:p>
    <w:p w:rsidR="00163D08" w:rsidRDefault="00163D08">
      <w:pPr>
        <w:pStyle w:val="a5"/>
        <w:numPr>
          <w:ilvl w:val="0"/>
          <w:numId w:val="3"/>
        </w:numPr>
        <w:spacing w:line="360" w:lineRule="auto"/>
        <w:ind w:left="509" w:right="0" w:hanging="567"/>
        <w:rPr>
          <w:rFonts w:cs="David"/>
          <w:rtl/>
        </w:rPr>
      </w:pPr>
      <w:r>
        <w:rPr>
          <w:rFonts w:cs="David" w:hint="eastAsia"/>
          <w:rtl/>
        </w:rPr>
        <w:t>קראו</w:t>
      </w:r>
      <w:r>
        <w:rPr>
          <w:rFonts w:cs="David"/>
          <w:rtl/>
        </w:rPr>
        <w:t xml:space="preserve"> </w:t>
      </w:r>
      <w:r>
        <w:rPr>
          <w:rFonts w:cs="David" w:hint="eastAsia"/>
          <w:rtl/>
        </w:rPr>
        <w:t>את</w:t>
      </w:r>
      <w:r>
        <w:rPr>
          <w:rFonts w:cs="David"/>
          <w:rtl/>
        </w:rPr>
        <w:t xml:space="preserve"> </w:t>
      </w:r>
      <w:r>
        <w:rPr>
          <w:rFonts w:cs="David" w:hint="eastAsia"/>
          <w:rtl/>
        </w:rPr>
        <w:t>הנספח</w:t>
      </w:r>
      <w:r>
        <w:rPr>
          <w:rFonts w:cs="David"/>
          <w:rtl/>
        </w:rPr>
        <w:t xml:space="preserve"> </w:t>
      </w:r>
      <w:r>
        <w:rPr>
          <w:rFonts w:cs="David" w:hint="eastAsia"/>
          <w:rtl/>
        </w:rPr>
        <w:t>לפרק</w:t>
      </w:r>
      <w:r>
        <w:rPr>
          <w:rFonts w:cs="David"/>
          <w:rtl/>
        </w:rPr>
        <w:t xml:space="preserve"> </w:t>
      </w:r>
      <w:r>
        <w:rPr>
          <w:rFonts w:cs="David" w:hint="eastAsia"/>
          <w:rtl/>
        </w:rPr>
        <w:t>ו</w:t>
      </w:r>
      <w:r>
        <w:rPr>
          <w:rFonts w:cs="David" w:hint="cs"/>
          <w:rtl/>
        </w:rPr>
        <w:t>'</w:t>
      </w:r>
      <w:r>
        <w:rPr>
          <w:rFonts w:cs="David"/>
          <w:rtl/>
        </w:rPr>
        <w:t xml:space="preserve"> </w:t>
      </w:r>
      <w:r>
        <w:rPr>
          <w:rFonts w:cs="David" w:hint="eastAsia"/>
          <w:rtl/>
        </w:rPr>
        <w:t>עמ</w:t>
      </w:r>
      <w:r>
        <w:rPr>
          <w:rFonts w:cs="David" w:hint="cs"/>
          <w:rtl/>
        </w:rPr>
        <w:t xml:space="preserve">ודים </w:t>
      </w:r>
      <w:r>
        <w:rPr>
          <w:rFonts w:cs="David"/>
          <w:rtl/>
        </w:rPr>
        <w:t xml:space="preserve">142-159 </w:t>
      </w:r>
      <w:r>
        <w:rPr>
          <w:rFonts w:cs="David" w:hint="eastAsia"/>
          <w:rtl/>
        </w:rPr>
        <w:t>ועמ</w:t>
      </w:r>
      <w:r>
        <w:rPr>
          <w:rFonts w:cs="David" w:hint="cs"/>
          <w:rtl/>
        </w:rPr>
        <w:t>ודים</w:t>
      </w:r>
      <w:r>
        <w:rPr>
          <w:rFonts w:cs="David"/>
          <w:rtl/>
        </w:rPr>
        <w:t xml:space="preserve"> 98-99</w:t>
      </w:r>
      <w:r>
        <w:rPr>
          <w:rFonts w:cs="David" w:hint="cs"/>
          <w:rtl/>
        </w:rPr>
        <w:t>.</w:t>
      </w:r>
    </w:p>
    <w:p w:rsidR="00163D08" w:rsidRDefault="00163D08">
      <w:pPr>
        <w:pStyle w:val="a5"/>
        <w:spacing w:line="360" w:lineRule="auto"/>
        <w:ind w:left="-58"/>
        <w:rPr>
          <w:rFonts w:cs="David"/>
          <w:rtl/>
        </w:rPr>
      </w:pPr>
    </w:p>
    <w:p w:rsidR="00163D08" w:rsidRDefault="00163D08">
      <w:pPr>
        <w:pStyle w:val="a5"/>
        <w:spacing w:line="360" w:lineRule="auto"/>
        <w:ind w:left="-58"/>
        <w:rPr>
          <w:rFonts w:cs="David"/>
          <w:rtl/>
        </w:rPr>
      </w:pPr>
    </w:p>
    <w:p w:rsidR="00163D08" w:rsidRDefault="00FB4068">
      <w:pPr>
        <w:pStyle w:val="a5"/>
        <w:spacing w:line="360" w:lineRule="auto"/>
        <w:ind w:left="-58"/>
        <w:rPr>
          <w:rFonts w:cs="David"/>
        </w:rPr>
      </w:pPr>
      <w:r w:rsidRPr="00FB4068">
        <w:rPr>
          <w:rFonts w:cs="David"/>
          <w:noProof/>
          <w:sz w:val="20"/>
          <w:lang w:val="he-IL"/>
        </w:rPr>
        <w:lastRenderedPageBreak/>
        <w:pict>
          <v:shape id="_x0000_s11554" type="#_x0000_t98" style="position:absolute;left:0;text-align:left;margin-left:47.45pt;margin-top:-10.45pt;width:477.05pt;height:730.45pt;z-index:-10;mso-position-horizontal-relative:page" adj="1060" filled="f" fillcolor="#969696" strokecolor="#f39">
            <v:stroke dashstyle="dash"/>
            <v:textbox inset="1pt,1pt,1pt,1pt"/>
            <w10:wrap anchorx="page"/>
          </v:shape>
        </w:pict>
      </w:r>
    </w:p>
    <w:p w:rsidR="00163D08" w:rsidRDefault="00163D08">
      <w:pPr>
        <w:pStyle w:val="a5"/>
        <w:numPr>
          <w:ilvl w:val="0"/>
          <w:numId w:val="3"/>
        </w:numPr>
        <w:spacing w:line="360" w:lineRule="auto"/>
        <w:ind w:left="509" w:right="0" w:hanging="567"/>
        <w:rPr>
          <w:rFonts w:cs="David"/>
        </w:rPr>
      </w:pPr>
      <w:r>
        <w:rPr>
          <w:rFonts w:cs="David" w:hint="eastAsia"/>
          <w:rtl/>
        </w:rPr>
        <w:t>בחרו</w:t>
      </w:r>
      <w:r>
        <w:rPr>
          <w:rFonts w:cs="David"/>
          <w:rtl/>
        </w:rPr>
        <w:t xml:space="preserve"> </w:t>
      </w:r>
      <w:r>
        <w:rPr>
          <w:rFonts w:cs="David" w:hint="cs"/>
          <w:rtl/>
        </w:rPr>
        <w:t>ב</w:t>
      </w:r>
      <w:r>
        <w:rPr>
          <w:rFonts w:cs="David" w:hint="eastAsia"/>
          <w:rtl/>
        </w:rPr>
        <w:t>פולימר</w:t>
      </w:r>
      <w:r>
        <w:rPr>
          <w:rFonts w:cs="David"/>
          <w:rtl/>
        </w:rPr>
        <w:t xml:space="preserve"> </w:t>
      </w:r>
      <w:r>
        <w:rPr>
          <w:rFonts w:cs="David" w:hint="eastAsia"/>
          <w:rtl/>
        </w:rPr>
        <w:t>שמתאים</w:t>
      </w:r>
      <w:r>
        <w:rPr>
          <w:rFonts w:cs="David"/>
          <w:rtl/>
        </w:rPr>
        <w:t xml:space="preserve"> </w:t>
      </w:r>
      <w:r>
        <w:rPr>
          <w:rFonts w:cs="David" w:hint="eastAsia"/>
          <w:rtl/>
        </w:rPr>
        <w:t>לייצור</w:t>
      </w:r>
      <w:r>
        <w:rPr>
          <w:rFonts w:cs="David"/>
          <w:rtl/>
        </w:rPr>
        <w:t xml:space="preserve"> </w:t>
      </w:r>
      <w:r>
        <w:rPr>
          <w:rFonts w:cs="David" w:hint="eastAsia"/>
          <w:rtl/>
        </w:rPr>
        <w:t>המוצר</w:t>
      </w:r>
      <w:r>
        <w:rPr>
          <w:rFonts w:cs="David"/>
          <w:rtl/>
        </w:rPr>
        <w:t xml:space="preserve"> </w:t>
      </w:r>
      <w:r>
        <w:rPr>
          <w:rFonts w:cs="David" w:hint="eastAsia"/>
          <w:rtl/>
        </w:rPr>
        <w:t>שבחרתם</w:t>
      </w:r>
      <w:r>
        <w:rPr>
          <w:rFonts w:cs="David"/>
          <w:rtl/>
        </w:rPr>
        <w:t xml:space="preserve">. </w:t>
      </w:r>
      <w:r>
        <w:rPr>
          <w:rFonts w:cs="David"/>
          <w:rtl/>
        </w:rPr>
        <w:br/>
      </w:r>
      <w:r>
        <w:rPr>
          <w:rFonts w:cs="David" w:hint="eastAsia"/>
          <w:rtl/>
        </w:rPr>
        <w:t>נמקו</w:t>
      </w:r>
      <w:r>
        <w:rPr>
          <w:rFonts w:cs="David"/>
          <w:rtl/>
        </w:rPr>
        <w:t xml:space="preserve"> </w:t>
      </w:r>
      <w:r>
        <w:rPr>
          <w:rFonts w:cs="David" w:hint="eastAsia"/>
          <w:rtl/>
        </w:rPr>
        <w:t>את</w:t>
      </w:r>
      <w:r>
        <w:rPr>
          <w:rFonts w:cs="David"/>
          <w:rtl/>
        </w:rPr>
        <w:t xml:space="preserve"> </w:t>
      </w:r>
      <w:r>
        <w:rPr>
          <w:rFonts w:cs="David" w:hint="eastAsia"/>
          <w:rtl/>
        </w:rPr>
        <w:t>בחירתכם</w:t>
      </w:r>
      <w:r>
        <w:rPr>
          <w:rFonts w:cs="David" w:hint="cs"/>
          <w:rtl/>
        </w:rPr>
        <w:t>,</w:t>
      </w:r>
      <w:r>
        <w:rPr>
          <w:rFonts w:cs="David"/>
          <w:rtl/>
        </w:rPr>
        <w:t xml:space="preserve"> </w:t>
      </w:r>
      <w:r>
        <w:rPr>
          <w:rFonts w:cs="David" w:hint="eastAsia"/>
          <w:rtl/>
        </w:rPr>
        <w:t>תוך</w:t>
      </w:r>
      <w:r>
        <w:rPr>
          <w:rFonts w:cs="David"/>
          <w:rtl/>
        </w:rPr>
        <w:t xml:space="preserve"> </w:t>
      </w:r>
      <w:r>
        <w:rPr>
          <w:rFonts w:cs="David" w:hint="eastAsia"/>
          <w:rtl/>
        </w:rPr>
        <w:t>התייחסות</w:t>
      </w:r>
      <w:r>
        <w:rPr>
          <w:rFonts w:cs="David"/>
          <w:rtl/>
        </w:rPr>
        <w:t xml:space="preserve"> </w:t>
      </w:r>
      <w:r>
        <w:rPr>
          <w:rFonts w:cs="David" w:hint="eastAsia"/>
          <w:rtl/>
        </w:rPr>
        <w:t>למאפייני</w:t>
      </w:r>
      <w:r>
        <w:rPr>
          <w:rFonts w:cs="David"/>
          <w:rtl/>
        </w:rPr>
        <w:t xml:space="preserve"> </w:t>
      </w:r>
      <w:r>
        <w:rPr>
          <w:rFonts w:cs="David" w:hint="eastAsia"/>
          <w:rtl/>
        </w:rPr>
        <w:t>הפולימר</w:t>
      </w:r>
      <w:r>
        <w:rPr>
          <w:rFonts w:cs="David"/>
          <w:rtl/>
        </w:rPr>
        <w:t xml:space="preserve"> </w:t>
      </w:r>
      <w:r>
        <w:rPr>
          <w:rFonts w:cs="David" w:hint="eastAsia"/>
          <w:rtl/>
        </w:rPr>
        <w:t>הרצוי</w:t>
      </w:r>
      <w:r>
        <w:rPr>
          <w:rFonts w:cs="David" w:hint="cs"/>
          <w:rtl/>
        </w:rPr>
        <w:t>ים</w:t>
      </w:r>
      <w:r>
        <w:rPr>
          <w:rFonts w:cs="David"/>
          <w:rtl/>
        </w:rPr>
        <w:t xml:space="preserve"> </w:t>
      </w:r>
      <w:r>
        <w:rPr>
          <w:rFonts w:cs="David" w:hint="eastAsia"/>
          <w:rtl/>
        </w:rPr>
        <w:t>על</w:t>
      </w:r>
      <w:r>
        <w:rPr>
          <w:rFonts w:cs="David"/>
          <w:rtl/>
        </w:rPr>
        <w:t xml:space="preserve"> </w:t>
      </w:r>
      <w:r>
        <w:rPr>
          <w:rFonts w:cs="David" w:hint="eastAsia"/>
          <w:rtl/>
        </w:rPr>
        <w:t>ידי</w:t>
      </w:r>
      <w:r>
        <w:rPr>
          <w:rFonts w:cs="David"/>
          <w:rtl/>
        </w:rPr>
        <w:t xml:space="preserve"> </w:t>
      </w:r>
      <w:r>
        <w:rPr>
          <w:rFonts w:cs="David" w:hint="eastAsia"/>
          <w:rtl/>
        </w:rPr>
        <w:t>התאמה</w:t>
      </w:r>
      <w:r>
        <w:rPr>
          <w:rFonts w:cs="David"/>
          <w:rtl/>
        </w:rPr>
        <w:t xml:space="preserve"> </w:t>
      </w:r>
      <w:r>
        <w:rPr>
          <w:rFonts w:cs="David" w:hint="eastAsia"/>
          <w:rtl/>
        </w:rPr>
        <w:t>בין</w:t>
      </w:r>
      <w:r>
        <w:rPr>
          <w:rFonts w:cs="David"/>
          <w:rtl/>
        </w:rPr>
        <w:t xml:space="preserve"> </w:t>
      </w:r>
      <w:r>
        <w:rPr>
          <w:rFonts w:cs="David" w:hint="cs"/>
          <w:rtl/>
        </w:rPr>
        <w:t xml:space="preserve"> </w:t>
      </w:r>
      <w:r>
        <w:rPr>
          <w:rFonts w:cs="David" w:hint="eastAsia"/>
          <w:rtl/>
        </w:rPr>
        <w:t>מאפייני</w:t>
      </w:r>
      <w:r>
        <w:rPr>
          <w:rFonts w:cs="David"/>
          <w:rtl/>
        </w:rPr>
        <w:t xml:space="preserve"> </w:t>
      </w:r>
      <w:r>
        <w:rPr>
          <w:rFonts w:cs="David" w:hint="eastAsia"/>
          <w:rtl/>
        </w:rPr>
        <w:t>המבנה</w:t>
      </w:r>
      <w:r>
        <w:rPr>
          <w:rFonts w:cs="David"/>
          <w:rtl/>
        </w:rPr>
        <w:t xml:space="preserve"> </w:t>
      </w:r>
      <w:r>
        <w:rPr>
          <w:rFonts w:cs="David" w:hint="eastAsia"/>
          <w:rtl/>
        </w:rPr>
        <w:t>של</w:t>
      </w:r>
      <w:r>
        <w:rPr>
          <w:rFonts w:cs="David"/>
          <w:rtl/>
        </w:rPr>
        <w:t xml:space="preserve"> </w:t>
      </w:r>
      <w:r>
        <w:rPr>
          <w:rFonts w:cs="David" w:hint="eastAsia"/>
          <w:rtl/>
        </w:rPr>
        <w:t>הפולימר</w:t>
      </w:r>
      <w:r>
        <w:rPr>
          <w:rFonts w:cs="David" w:hint="cs"/>
          <w:rtl/>
        </w:rPr>
        <w:t xml:space="preserve"> </w:t>
      </w:r>
      <w:r>
        <w:rPr>
          <w:rFonts w:cs="David"/>
          <w:rtl/>
        </w:rPr>
        <w:t>/</w:t>
      </w:r>
      <w:r>
        <w:rPr>
          <w:rFonts w:cs="David" w:hint="cs"/>
          <w:rtl/>
        </w:rPr>
        <w:t xml:space="preserve"> ה</w:t>
      </w:r>
      <w:r>
        <w:rPr>
          <w:rFonts w:cs="David" w:hint="eastAsia"/>
          <w:rtl/>
        </w:rPr>
        <w:t>פולימר</w:t>
      </w:r>
      <w:r>
        <w:rPr>
          <w:rFonts w:cs="David" w:hint="cs"/>
          <w:rtl/>
        </w:rPr>
        <w:t>ים</w:t>
      </w:r>
      <w:r>
        <w:rPr>
          <w:rFonts w:cs="David"/>
          <w:rtl/>
        </w:rPr>
        <w:t xml:space="preserve"> </w:t>
      </w:r>
      <w:r>
        <w:rPr>
          <w:rFonts w:cs="David" w:hint="eastAsia"/>
          <w:rtl/>
        </w:rPr>
        <w:t>שבחרתם</w:t>
      </w:r>
      <w:r>
        <w:rPr>
          <w:rFonts w:cs="David"/>
          <w:rtl/>
        </w:rPr>
        <w:t xml:space="preserve"> </w:t>
      </w:r>
      <w:r>
        <w:rPr>
          <w:rFonts w:cs="David" w:hint="eastAsia"/>
          <w:rtl/>
        </w:rPr>
        <w:t>לבין</w:t>
      </w:r>
      <w:r>
        <w:rPr>
          <w:rFonts w:cs="David"/>
          <w:rtl/>
        </w:rPr>
        <w:t xml:space="preserve"> </w:t>
      </w:r>
      <w:r>
        <w:rPr>
          <w:rFonts w:cs="David" w:hint="eastAsia"/>
          <w:rtl/>
        </w:rPr>
        <w:t>תכונות</w:t>
      </w:r>
      <w:r>
        <w:rPr>
          <w:rFonts w:cs="David"/>
          <w:rtl/>
        </w:rPr>
        <w:t xml:space="preserve"> </w:t>
      </w:r>
      <w:r>
        <w:rPr>
          <w:rFonts w:cs="David" w:hint="eastAsia"/>
          <w:rtl/>
        </w:rPr>
        <w:t>שבחרתם</w:t>
      </w:r>
      <w:r>
        <w:rPr>
          <w:rFonts w:cs="David"/>
          <w:rtl/>
        </w:rPr>
        <w:t xml:space="preserve"> </w:t>
      </w:r>
      <w:r>
        <w:rPr>
          <w:rFonts w:cs="David" w:hint="eastAsia"/>
          <w:rtl/>
        </w:rPr>
        <w:t>עבור</w:t>
      </w:r>
      <w:r>
        <w:rPr>
          <w:rFonts w:cs="David"/>
          <w:rtl/>
        </w:rPr>
        <w:t xml:space="preserve"> </w:t>
      </w:r>
      <w:r>
        <w:rPr>
          <w:rFonts w:cs="David" w:hint="eastAsia"/>
          <w:rtl/>
        </w:rPr>
        <w:t>המוצר</w:t>
      </w:r>
      <w:r>
        <w:rPr>
          <w:rFonts w:cs="David"/>
          <w:rtl/>
        </w:rPr>
        <w:t xml:space="preserve"> </w:t>
      </w:r>
      <w:r>
        <w:rPr>
          <w:rFonts w:cs="David" w:hint="eastAsia"/>
          <w:rtl/>
        </w:rPr>
        <w:t>הנבחר</w:t>
      </w:r>
      <w:r>
        <w:rPr>
          <w:rFonts w:cs="David"/>
          <w:rtl/>
        </w:rPr>
        <w:t xml:space="preserve"> .</w:t>
      </w:r>
    </w:p>
    <w:p w:rsidR="00163D08" w:rsidRDefault="00163D08">
      <w:pPr>
        <w:pStyle w:val="a5"/>
        <w:spacing w:line="360" w:lineRule="auto"/>
        <w:ind w:left="509"/>
        <w:rPr>
          <w:rFonts w:cs="David"/>
          <w:b/>
          <w:bCs/>
          <w:rtl/>
        </w:rPr>
      </w:pPr>
      <w:r>
        <w:rPr>
          <w:rFonts w:cs="David" w:hint="eastAsia"/>
          <w:b/>
          <w:bCs/>
          <w:rtl/>
        </w:rPr>
        <w:t>ארגנו</w:t>
      </w:r>
      <w:r>
        <w:rPr>
          <w:rFonts w:cs="David"/>
          <w:b/>
          <w:bCs/>
          <w:rtl/>
        </w:rPr>
        <w:t xml:space="preserve"> </w:t>
      </w:r>
      <w:r>
        <w:rPr>
          <w:rFonts w:cs="David" w:hint="eastAsia"/>
          <w:b/>
          <w:bCs/>
          <w:rtl/>
        </w:rPr>
        <w:t>תשובתכם</w:t>
      </w:r>
      <w:r>
        <w:rPr>
          <w:rFonts w:cs="David"/>
          <w:b/>
          <w:bCs/>
          <w:rtl/>
        </w:rPr>
        <w:t xml:space="preserve"> </w:t>
      </w:r>
      <w:r>
        <w:rPr>
          <w:rFonts w:cs="David" w:hint="eastAsia"/>
          <w:b/>
          <w:bCs/>
          <w:rtl/>
        </w:rPr>
        <w:t>בצורת</w:t>
      </w:r>
      <w:r>
        <w:rPr>
          <w:rFonts w:cs="David"/>
          <w:b/>
          <w:bCs/>
          <w:rtl/>
        </w:rPr>
        <w:t xml:space="preserve"> </w:t>
      </w:r>
      <w:r>
        <w:rPr>
          <w:rFonts w:cs="David" w:hint="eastAsia"/>
          <w:b/>
          <w:bCs/>
          <w:rtl/>
        </w:rPr>
        <w:t>טבלה</w:t>
      </w:r>
      <w:r>
        <w:rPr>
          <w:rFonts w:cs="David"/>
          <w:b/>
          <w:bCs/>
          <w:rtl/>
        </w:rPr>
        <w:t>.</w:t>
      </w:r>
    </w:p>
    <w:p w:rsidR="00163D08" w:rsidRDefault="00163D08">
      <w:pPr>
        <w:spacing w:line="360" w:lineRule="auto"/>
        <w:rPr>
          <w:rFonts w:cs="David"/>
          <w:rtl/>
        </w:rPr>
      </w:pPr>
    </w:p>
    <w:p w:rsidR="00163D08" w:rsidRDefault="00163D08">
      <w:pPr>
        <w:pStyle w:val="a5"/>
        <w:numPr>
          <w:ilvl w:val="0"/>
          <w:numId w:val="2"/>
        </w:numPr>
        <w:spacing w:line="360" w:lineRule="auto"/>
        <w:ind w:left="509" w:right="0" w:hanging="425"/>
        <w:rPr>
          <w:rFonts w:cs="David"/>
          <w:b/>
          <w:bCs/>
          <w:rtl/>
        </w:rPr>
      </w:pPr>
      <w:r>
        <w:rPr>
          <w:rFonts w:cs="David" w:hint="eastAsia"/>
          <w:b/>
          <w:bCs/>
          <w:rtl/>
        </w:rPr>
        <w:t>התייחסו</w:t>
      </w:r>
      <w:r>
        <w:rPr>
          <w:rFonts w:cs="David"/>
          <w:b/>
          <w:bCs/>
          <w:rtl/>
        </w:rPr>
        <w:t xml:space="preserve">  </w:t>
      </w:r>
      <w:r>
        <w:rPr>
          <w:rFonts w:cs="David" w:hint="eastAsia"/>
          <w:b/>
          <w:bCs/>
          <w:rtl/>
        </w:rPr>
        <w:t>לקשייכם</w:t>
      </w:r>
      <w:r>
        <w:rPr>
          <w:rFonts w:cs="David"/>
          <w:b/>
          <w:bCs/>
          <w:rtl/>
        </w:rPr>
        <w:t xml:space="preserve"> </w:t>
      </w:r>
      <w:r>
        <w:rPr>
          <w:rFonts w:cs="David" w:hint="eastAsia"/>
          <w:b/>
          <w:bCs/>
          <w:rtl/>
        </w:rPr>
        <w:t>בהתאמת</w:t>
      </w:r>
      <w:r>
        <w:rPr>
          <w:rFonts w:cs="David"/>
          <w:b/>
          <w:bCs/>
          <w:rtl/>
        </w:rPr>
        <w:t xml:space="preserve"> </w:t>
      </w:r>
      <w:r>
        <w:rPr>
          <w:rFonts w:cs="David" w:hint="eastAsia"/>
          <w:b/>
          <w:bCs/>
          <w:rtl/>
        </w:rPr>
        <w:t>הפולימר</w:t>
      </w:r>
      <w:r>
        <w:rPr>
          <w:rFonts w:cs="David"/>
          <w:b/>
          <w:bCs/>
          <w:rtl/>
        </w:rPr>
        <w:t xml:space="preserve"> </w:t>
      </w:r>
      <w:r>
        <w:rPr>
          <w:rFonts w:cs="David" w:hint="eastAsia"/>
          <w:b/>
          <w:bCs/>
          <w:rtl/>
        </w:rPr>
        <w:t>למוצר</w:t>
      </w:r>
      <w:r>
        <w:rPr>
          <w:rFonts w:cs="David"/>
          <w:b/>
          <w:bCs/>
          <w:rtl/>
        </w:rPr>
        <w:t xml:space="preserve"> </w:t>
      </w:r>
      <w:r>
        <w:rPr>
          <w:rFonts w:cs="David" w:hint="eastAsia"/>
          <w:b/>
          <w:bCs/>
          <w:rtl/>
        </w:rPr>
        <w:t>הדרוש</w:t>
      </w:r>
      <w:r>
        <w:rPr>
          <w:rFonts w:cs="David"/>
          <w:b/>
          <w:bCs/>
          <w:rtl/>
        </w:rPr>
        <w:t>.</w:t>
      </w:r>
    </w:p>
    <w:p w:rsidR="00163D08" w:rsidRDefault="00163D08">
      <w:pPr>
        <w:pStyle w:val="a5"/>
        <w:numPr>
          <w:ilvl w:val="0"/>
          <w:numId w:val="1"/>
        </w:numPr>
        <w:spacing w:line="360" w:lineRule="auto"/>
        <w:ind w:left="509" w:right="-142" w:hanging="425"/>
        <w:rPr>
          <w:rFonts w:cs="David"/>
        </w:rPr>
      </w:pPr>
      <w:r>
        <w:rPr>
          <w:rFonts w:cs="David" w:hint="eastAsia"/>
          <w:rtl/>
        </w:rPr>
        <w:t>אם</w:t>
      </w:r>
      <w:r>
        <w:rPr>
          <w:rFonts w:cs="David"/>
          <w:rtl/>
        </w:rPr>
        <w:t xml:space="preserve"> </w:t>
      </w:r>
      <w:r>
        <w:rPr>
          <w:rFonts w:cs="David" w:hint="eastAsia"/>
          <w:rtl/>
        </w:rPr>
        <w:t>יש</w:t>
      </w:r>
      <w:r>
        <w:rPr>
          <w:rFonts w:cs="David"/>
          <w:rtl/>
        </w:rPr>
        <w:t xml:space="preserve"> </w:t>
      </w:r>
      <w:r>
        <w:rPr>
          <w:rFonts w:cs="David" w:hint="eastAsia"/>
          <w:rtl/>
        </w:rPr>
        <w:t>יותר</w:t>
      </w:r>
      <w:r>
        <w:rPr>
          <w:rFonts w:cs="David"/>
          <w:rtl/>
        </w:rPr>
        <w:t xml:space="preserve"> </w:t>
      </w:r>
      <w:r>
        <w:rPr>
          <w:rFonts w:cs="David" w:hint="eastAsia"/>
          <w:rtl/>
        </w:rPr>
        <w:t>מפולימר</w:t>
      </w:r>
      <w:r>
        <w:rPr>
          <w:rFonts w:cs="David"/>
          <w:rtl/>
        </w:rPr>
        <w:t xml:space="preserve"> </w:t>
      </w:r>
      <w:r>
        <w:rPr>
          <w:rFonts w:cs="David" w:hint="eastAsia"/>
          <w:rtl/>
        </w:rPr>
        <w:t>אחד</w:t>
      </w:r>
      <w:r>
        <w:rPr>
          <w:rFonts w:cs="David"/>
          <w:rtl/>
        </w:rPr>
        <w:t xml:space="preserve"> </w:t>
      </w:r>
      <w:r>
        <w:rPr>
          <w:rFonts w:cs="David" w:hint="eastAsia"/>
          <w:rtl/>
        </w:rPr>
        <w:t>שלפי</w:t>
      </w:r>
      <w:r>
        <w:rPr>
          <w:rFonts w:cs="David"/>
          <w:rtl/>
        </w:rPr>
        <w:t xml:space="preserve"> </w:t>
      </w:r>
      <w:r>
        <w:rPr>
          <w:rFonts w:cs="David" w:hint="eastAsia"/>
          <w:rtl/>
        </w:rPr>
        <w:t>דעתכם</w:t>
      </w:r>
      <w:r>
        <w:rPr>
          <w:rFonts w:cs="David" w:hint="cs"/>
          <w:rtl/>
        </w:rPr>
        <w:t xml:space="preserve"> </w:t>
      </w:r>
      <w:r>
        <w:rPr>
          <w:rFonts w:cs="David" w:hint="eastAsia"/>
          <w:rtl/>
        </w:rPr>
        <w:t>מתאים</w:t>
      </w:r>
      <w:r>
        <w:rPr>
          <w:rFonts w:cs="David"/>
          <w:rtl/>
        </w:rPr>
        <w:t xml:space="preserve"> </w:t>
      </w:r>
      <w:r>
        <w:rPr>
          <w:rFonts w:cs="David" w:hint="eastAsia"/>
          <w:rtl/>
        </w:rPr>
        <w:t>למטרה</w:t>
      </w:r>
      <w:r>
        <w:rPr>
          <w:rFonts w:cs="David" w:hint="cs"/>
          <w:rtl/>
        </w:rPr>
        <w:t>,</w:t>
      </w:r>
      <w:r>
        <w:rPr>
          <w:rFonts w:cs="David"/>
          <w:rtl/>
        </w:rPr>
        <w:t xml:space="preserve"> </w:t>
      </w:r>
      <w:r>
        <w:rPr>
          <w:rFonts w:cs="David" w:hint="eastAsia"/>
          <w:rtl/>
        </w:rPr>
        <w:t>התייחסו</w:t>
      </w:r>
      <w:r>
        <w:rPr>
          <w:rFonts w:cs="David"/>
          <w:rtl/>
        </w:rPr>
        <w:t xml:space="preserve"> </w:t>
      </w:r>
      <w:r>
        <w:rPr>
          <w:rFonts w:cs="David" w:hint="eastAsia"/>
          <w:rtl/>
        </w:rPr>
        <w:t>אליו</w:t>
      </w:r>
      <w:r>
        <w:rPr>
          <w:rFonts w:cs="David"/>
          <w:rtl/>
        </w:rPr>
        <w:t xml:space="preserve"> </w:t>
      </w:r>
      <w:r>
        <w:rPr>
          <w:rFonts w:cs="David" w:hint="eastAsia"/>
          <w:rtl/>
        </w:rPr>
        <w:t>לפי</w:t>
      </w:r>
      <w:r>
        <w:rPr>
          <w:rFonts w:cs="David"/>
          <w:rtl/>
        </w:rPr>
        <w:t xml:space="preserve"> </w:t>
      </w:r>
      <w:r>
        <w:rPr>
          <w:rFonts w:cs="David" w:hint="eastAsia"/>
          <w:rtl/>
        </w:rPr>
        <w:t>אותם</w:t>
      </w:r>
      <w:r>
        <w:rPr>
          <w:rFonts w:cs="David"/>
          <w:rtl/>
        </w:rPr>
        <w:t xml:space="preserve"> </w:t>
      </w:r>
      <w:r>
        <w:rPr>
          <w:rFonts w:cs="David" w:hint="cs"/>
          <w:rtl/>
        </w:rPr>
        <w:t xml:space="preserve">               </w:t>
      </w:r>
      <w:r>
        <w:rPr>
          <w:rFonts w:cs="David" w:hint="eastAsia"/>
          <w:rtl/>
        </w:rPr>
        <w:t>הקריטריונים</w:t>
      </w:r>
      <w:r>
        <w:rPr>
          <w:rFonts w:cs="David"/>
          <w:rtl/>
        </w:rPr>
        <w:t xml:space="preserve"> .</w:t>
      </w:r>
    </w:p>
    <w:p w:rsidR="00163D08" w:rsidRDefault="00163D08">
      <w:pPr>
        <w:pStyle w:val="a5"/>
        <w:numPr>
          <w:ilvl w:val="0"/>
          <w:numId w:val="1"/>
        </w:numPr>
        <w:spacing w:line="360" w:lineRule="auto"/>
        <w:ind w:left="509" w:right="0" w:hanging="425"/>
        <w:rPr>
          <w:rFonts w:cs="David"/>
        </w:rPr>
      </w:pPr>
      <w:r>
        <w:rPr>
          <w:rFonts w:cs="David" w:hint="eastAsia"/>
          <w:rtl/>
        </w:rPr>
        <w:t>אם</w:t>
      </w:r>
      <w:r>
        <w:rPr>
          <w:rFonts w:cs="David"/>
          <w:rtl/>
        </w:rPr>
        <w:t xml:space="preserve"> </w:t>
      </w:r>
      <w:r>
        <w:rPr>
          <w:rFonts w:cs="David" w:hint="eastAsia"/>
          <w:rtl/>
        </w:rPr>
        <w:t>קיימות</w:t>
      </w:r>
      <w:r>
        <w:rPr>
          <w:rFonts w:cs="David"/>
          <w:rtl/>
        </w:rPr>
        <w:t xml:space="preserve"> </w:t>
      </w:r>
      <w:r>
        <w:rPr>
          <w:rFonts w:cs="David" w:hint="eastAsia"/>
          <w:rtl/>
        </w:rPr>
        <w:t>התלבטויות</w:t>
      </w:r>
      <w:r>
        <w:rPr>
          <w:rFonts w:cs="David"/>
          <w:rtl/>
        </w:rPr>
        <w:t xml:space="preserve"> </w:t>
      </w:r>
      <w:r>
        <w:rPr>
          <w:rFonts w:cs="David" w:hint="eastAsia"/>
          <w:rtl/>
        </w:rPr>
        <w:t>שתפו</w:t>
      </w:r>
      <w:r>
        <w:rPr>
          <w:rFonts w:cs="David"/>
          <w:rtl/>
        </w:rPr>
        <w:t xml:space="preserve"> </w:t>
      </w:r>
      <w:r>
        <w:rPr>
          <w:rFonts w:cs="David" w:hint="eastAsia"/>
          <w:rtl/>
        </w:rPr>
        <w:t>א</w:t>
      </w:r>
      <w:r>
        <w:rPr>
          <w:rFonts w:cs="David" w:hint="cs"/>
          <w:rtl/>
        </w:rPr>
        <w:t>ת המורה.</w:t>
      </w:r>
    </w:p>
    <w:p w:rsidR="00163D08" w:rsidRDefault="00163D08">
      <w:pPr>
        <w:pStyle w:val="a5"/>
        <w:numPr>
          <w:ilvl w:val="0"/>
          <w:numId w:val="1"/>
        </w:numPr>
        <w:spacing w:line="360" w:lineRule="auto"/>
        <w:ind w:left="509" w:right="0" w:hanging="425"/>
        <w:rPr>
          <w:rFonts w:cs="David"/>
          <w:sz w:val="16"/>
          <w:szCs w:val="16"/>
        </w:rPr>
      </w:pPr>
      <w:r>
        <w:rPr>
          <w:rFonts w:cs="David" w:hint="eastAsia"/>
          <w:b/>
          <w:bCs/>
          <w:rtl/>
        </w:rPr>
        <w:t>השוו</w:t>
      </w:r>
      <w:r>
        <w:rPr>
          <w:rFonts w:cs="David"/>
          <w:b/>
          <w:bCs/>
          <w:rtl/>
        </w:rPr>
        <w:t xml:space="preserve">  </w:t>
      </w:r>
      <w:r>
        <w:rPr>
          <w:rFonts w:cs="David" w:hint="eastAsia"/>
          <w:b/>
          <w:bCs/>
          <w:rtl/>
        </w:rPr>
        <w:t>בין</w:t>
      </w:r>
      <w:r>
        <w:rPr>
          <w:rFonts w:cs="David"/>
          <w:b/>
          <w:bCs/>
          <w:rtl/>
        </w:rPr>
        <w:t xml:space="preserve"> </w:t>
      </w:r>
      <w:r>
        <w:rPr>
          <w:rFonts w:cs="David" w:hint="eastAsia"/>
          <w:b/>
          <w:bCs/>
          <w:rtl/>
        </w:rPr>
        <w:t>יתרונות</w:t>
      </w:r>
      <w:r>
        <w:rPr>
          <w:rFonts w:cs="David"/>
          <w:b/>
          <w:bCs/>
          <w:rtl/>
        </w:rPr>
        <w:t xml:space="preserve">  </w:t>
      </w:r>
      <w:r>
        <w:rPr>
          <w:rFonts w:cs="David" w:hint="eastAsia"/>
          <w:b/>
          <w:bCs/>
          <w:rtl/>
        </w:rPr>
        <w:t>של</w:t>
      </w:r>
      <w:r>
        <w:rPr>
          <w:rFonts w:cs="David"/>
          <w:b/>
          <w:bCs/>
          <w:rtl/>
        </w:rPr>
        <w:t xml:space="preserve"> </w:t>
      </w:r>
      <w:r>
        <w:rPr>
          <w:rFonts w:cs="David" w:hint="eastAsia"/>
          <w:b/>
          <w:bCs/>
          <w:rtl/>
        </w:rPr>
        <w:t>הפולימר</w:t>
      </w:r>
      <w:r>
        <w:rPr>
          <w:rFonts w:cs="David"/>
          <w:b/>
          <w:bCs/>
          <w:rtl/>
        </w:rPr>
        <w:t xml:space="preserve"> </w:t>
      </w:r>
      <w:r>
        <w:rPr>
          <w:rFonts w:cs="David" w:hint="eastAsia"/>
          <w:b/>
          <w:bCs/>
          <w:rtl/>
        </w:rPr>
        <w:t>לבין</w:t>
      </w:r>
      <w:r>
        <w:rPr>
          <w:rFonts w:cs="David"/>
          <w:b/>
          <w:bCs/>
          <w:rtl/>
        </w:rPr>
        <w:t xml:space="preserve"> </w:t>
      </w:r>
      <w:r>
        <w:rPr>
          <w:rFonts w:cs="David" w:hint="eastAsia"/>
          <w:b/>
          <w:bCs/>
          <w:rtl/>
        </w:rPr>
        <w:t>חסרונותיו</w:t>
      </w:r>
      <w:r>
        <w:rPr>
          <w:rFonts w:cs="David"/>
          <w:b/>
          <w:bCs/>
          <w:rtl/>
        </w:rPr>
        <w:t xml:space="preserve"> </w:t>
      </w:r>
      <w:r>
        <w:rPr>
          <w:rFonts w:cs="David" w:hint="eastAsia"/>
          <w:b/>
          <w:bCs/>
          <w:rtl/>
        </w:rPr>
        <w:t>להתאמתו</w:t>
      </w:r>
      <w:r>
        <w:rPr>
          <w:rFonts w:cs="David"/>
          <w:b/>
          <w:bCs/>
          <w:rtl/>
        </w:rPr>
        <w:t xml:space="preserve"> </w:t>
      </w:r>
      <w:r>
        <w:rPr>
          <w:rFonts w:cs="David" w:hint="eastAsia"/>
          <w:b/>
          <w:bCs/>
          <w:rtl/>
        </w:rPr>
        <w:t>ליצור</w:t>
      </w:r>
      <w:r>
        <w:rPr>
          <w:rFonts w:cs="David"/>
          <w:b/>
          <w:bCs/>
          <w:rtl/>
        </w:rPr>
        <w:t xml:space="preserve"> </w:t>
      </w:r>
      <w:r>
        <w:rPr>
          <w:rFonts w:cs="David" w:hint="eastAsia"/>
          <w:b/>
          <w:bCs/>
          <w:rtl/>
        </w:rPr>
        <w:t>מוצר</w:t>
      </w:r>
      <w:r>
        <w:rPr>
          <w:rFonts w:cs="David"/>
          <w:b/>
          <w:bCs/>
          <w:rtl/>
        </w:rPr>
        <w:t xml:space="preserve"> </w:t>
      </w:r>
      <w:r>
        <w:rPr>
          <w:rFonts w:cs="David" w:hint="eastAsia"/>
          <w:b/>
          <w:bCs/>
          <w:rtl/>
        </w:rPr>
        <w:t>שבחרת</w:t>
      </w:r>
      <w:r>
        <w:rPr>
          <w:rFonts w:cs="David" w:hint="cs"/>
          <w:b/>
          <w:bCs/>
          <w:rtl/>
        </w:rPr>
        <w:t>ם</w:t>
      </w:r>
      <w:r>
        <w:rPr>
          <w:rFonts w:cs="David"/>
          <w:b/>
          <w:bCs/>
          <w:rtl/>
        </w:rPr>
        <w:t xml:space="preserve">. </w:t>
      </w:r>
      <w:r>
        <w:rPr>
          <w:rFonts w:cs="David"/>
          <w:b/>
          <w:bCs/>
          <w:rtl/>
        </w:rPr>
        <w:br/>
      </w:r>
    </w:p>
    <w:p w:rsidR="00163D08" w:rsidRDefault="00163D08">
      <w:pPr>
        <w:pStyle w:val="a5"/>
        <w:spacing w:line="360" w:lineRule="auto"/>
        <w:ind w:left="360"/>
        <w:jc w:val="center"/>
        <w:rPr>
          <w:rFonts w:cs="David"/>
          <w:b/>
          <w:bCs/>
          <w:i/>
          <w:iCs/>
          <w:sz w:val="28"/>
          <w:szCs w:val="28"/>
          <w:rtl/>
        </w:rPr>
      </w:pPr>
      <w:r>
        <w:rPr>
          <w:rFonts w:cs="David" w:hint="eastAsia"/>
          <w:b/>
          <w:bCs/>
          <w:i/>
          <w:iCs/>
          <w:sz w:val="28"/>
          <w:szCs w:val="28"/>
          <w:rtl/>
        </w:rPr>
        <w:t>עבודה</w:t>
      </w:r>
      <w:r>
        <w:rPr>
          <w:rFonts w:cs="David"/>
          <w:b/>
          <w:bCs/>
          <w:i/>
          <w:iCs/>
          <w:sz w:val="28"/>
          <w:szCs w:val="28"/>
          <w:rtl/>
        </w:rPr>
        <w:t xml:space="preserve"> </w:t>
      </w:r>
      <w:r>
        <w:rPr>
          <w:rFonts w:cs="David" w:hint="eastAsia"/>
          <w:b/>
          <w:bCs/>
          <w:i/>
          <w:iCs/>
          <w:sz w:val="28"/>
          <w:szCs w:val="28"/>
          <w:rtl/>
        </w:rPr>
        <w:t>נעימה</w:t>
      </w:r>
      <w:r>
        <w:rPr>
          <w:rFonts w:cs="David"/>
          <w:b/>
          <w:bCs/>
          <w:i/>
          <w:iCs/>
          <w:sz w:val="28"/>
          <w:szCs w:val="28"/>
          <w:rtl/>
        </w:rPr>
        <w:t>!</w:t>
      </w:r>
    </w:p>
    <w:p w:rsidR="00163D08" w:rsidRDefault="00163D08">
      <w:pPr>
        <w:pStyle w:val="a5"/>
        <w:spacing w:line="360" w:lineRule="auto"/>
        <w:ind w:left="509" w:hanging="425"/>
        <w:rPr>
          <w:rFonts w:cs="David"/>
          <w:sz w:val="16"/>
          <w:szCs w:val="16"/>
        </w:rPr>
      </w:pPr>
    </w:p>
    <w:p w:rsidR="00163D08" w:rsidRDefault="00163D08">
      <w:pPr>
        <w:numPr>
          <w:ilvl w:val="0"/>
          <w:numId w:val="1"/>
        </w:numPr>
        <w:spacing w:line="360" w:lineRule="auto"/>
        <w:ind w:left="509" w:right="0" w:hanging="425"/>
        <w:rPr>
          <w:rFonts w:cs="David"/>
          <w:b/>
          <w:bCs/>
        </w:rPr>
      </w:pPr>
      <w:r>
        <w:rPr>
          <w:rFonts w:cs="David" w:hint="eastAsia"/>
          <w:b/>
          <w:bCs/>
          <w:rtl/>
        </w:rPr>
        <w:t>התאמת</w:t>
      </w:r>
      <w:r>
        <w:rPr>
          <w:rFonts w:cs="David"/>
          <w:b/>
          <w:bCs/>
          <w:rtl/>
        </w:rPr>
        <w:t xml:space="preserve"> </w:t>
      </w:r>
      <w:r>
        <w:rPr>
          <w:rFonts w:cs="David" w:hint="eastAsia"/>
          <w:b/>
          <w:bCs/>
          <w:rtl/>
        </w:rPr>
        <w:t>שאלות</w:t>
      </w:r>
      <w:r>
        <w:rPr>
          <w:rFonts w:cs="David"/>
          <w:b/>
          <w:bCs/>
          <w:rtl/>
        </w:rPr>
        <w:t xml:space="preserve"> </w:t>
      </w:r>
      <w:r>
        <w:rPr>
          <w:rFonts w:cs="David" w:hint="cs"/>
          <w:b/>
          <w:bCs/>
          <w:rtl/>
        </w:rPr>
        <w:t>מ</w:t>
      </w:r>
      <w:r>
        <w:rPr>
          <w:rFonts w:cs="David" w:hint="eastAsia"/>
          <w:b/>
          <w:bCs/>
          <w:rtl/>
        </w:rPr>
        <w:t>בחינות</w:t>
      </w:r>
      <w:r>
        <w:rPr>
          <w:rFonts w:cs="David"/>
          <w:b/>
          <w:bCs/>
          <w:rtl/>
        </w:rPr>
        <w:t xml:space="preserve"> </w:t>
      </w:r>
      <w:r>
        <w:rPr>
          <w:rFonts w:cs="David" w:hint="cs"/>
          <w:b/>
          <w:bCs/>
          <w:rtl/>
        </w:rPr>
        <w:t>ה</w:t>
      </w:r>
      <w:r>
        <w:rPr>
          <w:rFonts w:cs="David" w:hint="eastAsia"/>
          <w:b/>
          <w:bCs/>
          <w:rtl/>
        </w:rPr>
        <w:t>בגרות</w:t>
      </w:r>
      <w:r>
        <w:rPr>
          <w:rFonts w:cs="David"/>
          <w:b/>
          <w:bCs/>
          <w:rtl/>
        </w:rPr>
        <w:t xml:space="preserve"> </w:t>
      </w:r>
      <w:r>
        <w:rPr>
          <w:rFonts w:cs="David" w:hint="cs"/>
          <w:b/>
          <w:bCs/>
          <w:rtl/>
        </w:rPr>
        <w:t>על פי שימושים של</w:t>
      </w:r>
      <w:r>
        <w:rPr>
          <w:rFonts w:cs="David"/>
          <w:b/>
          <w:bCs/>
          <w:rtl/>
        </w:rPr>
        <w:t xml:space="preserve"> </w:t>
      </w:r>
      <w:r>
        <w:rPr>
          <w:rFonts w:cs="David" w:hint="eastAsia"/>
          <w:b/>
          <w:bCs/>
          <w:rtl/>
        </w:rPr>
        <w:t>פולימרים</w:t>
      </w:r>
    </w:p>
    <w:tbl>
      <w:tblPr>
        <w:bidiVisu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2455"/>
        <w:gridCol w:w="2693"/>
      </w:tblGrid>
      <w:tr w:rsidR="00904FE3" w:rsidTr="00904FE3">
        <w:tc>
          <w:tcPr>
            <w:tcW w:w="2506" w:type="dxa"/>
          </w:tcPr>
          <w:p w:rsidR="00904FE3" w:rsidRDefault="00904FE3">
            <w:pPr>
              <w:spacing w:line="300" w:lineRule="auto"/>
              <w:ind w:right="-567" w:hanging="482"/>
              <w:jc w:val="center"/>
              <w:rPr>
                <w:rFonts w:ascii="Arial" w:hAnsi="Arial" w:cs="David"/>
                <w:b/>
                <w:bCs/>
                <w:rtl/>
              </w:rPr>
            </w:pPr>
            <w:r>
              <w:rPr>
                <w:rFonts w:ascii="Arial" w:hAnsi="Arial" w:cs="David" w:hint="eastAsia"/>
                <w:b/>
                <w:bCs/>
                <w:rtl/>
              </w:rPr>
              <w:t>שנת</w:t>
            </w:r>
            <w:r>
              <w:rPr>
                <w:rFonts w:ascii="Arial" w:hAnsi="Arial" w:cs="David"/>
                <w:b/>
                <w:bCs/>
                <w:rtl/>
              </w:rPr>
              <w:t xml:space="preserve"> </w:t>
            </w:r>
            <w:r>
              <w:rPr>
                <w:rFonts w:ascii="Arial" w:hAnsi="Arial" w:cs="David" w:hint="eastAsia"/>
                <w:b/>
                <w:bCs/>
                <w:rtl/>
              </w:rPr>
              <w:t>הבגרות</w:t>
            </w:r>
          </w:p>
        </w:tc>
        <w:tc>
          <w:tcPr>
            <w:tcW w:w="2455" w:type="dxa"/>
          </w:tcPr>
          <w:p w:rsidR="00904FE3" w:rsidRDefault="00904FE3">
            <w:pPr>
              <w:spacing w:line="300" w:lineRule="auto"/>
              <w:ind w:right="-567" w:hanging="482"/>
              <w:jc w:val="center"/>
              <w:rPr>
                <w:rFonts w:ascii="Arial" w:hAnsi="Arial" w:cs="David"/>
                <w:b/>
                <w:bCs/>
                <w:rtl/>
              </w:rPr>
            </w:pPr>
            <w:r>
              <w:rPr>
                <w:rFonts w:ascii="Arial" w:hAnsi="Arial" w:cs="David" w:hint="cs"/>
                <w:b/>
                <w:bCs/>
                <w:rtl/>
              </w:rPr>
              <w:t>מספר שאלה</w:t>
            </w:r>
          </w:p>
        </w:tc>
        <w:tc>
          <w:tcPr>
            <w:tcW w:w="2693" w:type="dxa"/>
          </w:tcPr>
          <w:p w:rsidR="00904FE3" w:rsidRDefault="00904FE3">
            <w:pPr>
              <w:spacing w:line="300" w:lineRule="auto"/>
              <w:ind w:right="-567" w:hanging="482"/>
              <w:jc w:val="center"/>
              <w:rPr>
                <w:rFonts w:ascii="Arial" w:hAnsi="Arial" w:cs="David"/>
                <w:b/>
                <w:bCs/>
                <w:rtl/>
              </w:rPr>
            </w:pPr>
            <w:r>
              <w:rPr>
                <w:rFonts w:ascii="Arial" w:hAnsi="Arial" w:cs="David" w:hint="eastAsia"/>
                <w:b/>
                <w:bCs/>
                <w:rtl/>
              </w:rPr>
              <w:t>נושא</w:t>
            </w:r>
          </w:p>
        </w:tc>
      </w:tr>
      <w:tr w:rsidR="00904FE3" w:rsidTr="00904FE3">
        <w:tc>
          <w:tcPr>
            <w:tcW w:w="2506" w:type="dxa"/>
          </w:tcPr>
          <w:p w:rsidR="00904FE3" w:rsidRDefault="00904FE3">
            <w:pPr>
              <w:spacing w:line="276" w:lineRule="auto"/>
              <w:ind w:right="-567" w:hanging="482"/>
              <w:jc w:val="center"/>
              <w:rPr>
                <w:rFonts w:ascii="Arial" w:hAnsi="Arial" w:cs="David"/>
                <w:rtl/>
              </w:rPr>
            </w:pPr>
            <w:r>
              <w:rPr>
                <w:rFonts w:ascii="Arial" w:hAnsi="Arial" w:cs="David" w:hint="cs"/>
                <w:rtl/>
              </w:rPr>
              <w:t>1994</w:t>
            </w:r>
          </w:p>
          <w:p w:rsidR="00904FE3" w:rsidRDefault="00904FE3">
            <w:pPr>
              <w:spacing w:line="276" w:lineRule="auto"/>
              <w:ind w:right="-567" w:hanging="482"/>
              <w:jc w:val="center"/>
              <w:rPr>
                <w:rFonts w:ascii="Arial" w:hAnsi="Arial" w:cs="David"/>
                <w:rtl/>
              </w:rPr>
            </w:pPr>
            <w:r>
              <w:rPr>
                <w:rFonts w:ascii="Arial" w:hAnsi="Arial" w:cs="David" w:hint="cs"/>
                <w:rtl/>
              </w:rPr>
              <w:t>2014</w:t>
            </w:r>
          </w:p>
        </w:tc>
        <w:tc>
          <w:tcPr>
            <w:tcW w:w="2455" w:type="dxa"/>
          </w:tcPr>
          <w:p w:rsidR="00904FE3" w:rsidRDefault="00904FE3">
            <w:pPr>
              <w:spacing w:line="276" w:lineRule="auto"/>
              <w:ind w:right="-567" w:hanging="482"/>
              <w:jc w:val="center"/>
              <w:rPr>
                <w:rFonts w:ascii="Arial" w:hAnsi="Arial" w:cs="David"/>
                <w:rtl/>
              </w:rPr>
            </w:pPr>
            <w:r>
              <w:rPr>
                <w:rFonts w:ascii="Arial" w:hAnsi="Arial" w:cs="David" w:hint="cs"/>
                <w:rtl/>
              </w:rPr>
              <w:t>8</w:t>
            </w:r>
          </w:p>
          <w:p w:rsidR="00904FE3" w:rsidRDefault="00904FE3">
            <w:pPr>
              <w:spacing w:line="276" w:lineRule="auto"/>
              <w:ind w:right="-567" w:hanging="482"/>
              <w:jc w:val="center"/>
              <w:rPr>
                <w:rFonts w:ascii="Arial" w:hAnsi="Arial" w:cs="David"/>
                <w:rtl/>
              </w:rPr>
            </w:pPr>
            <w:r>
              <w:rPr>
                <w:rFonts w:ascii="Arial" w:hAnsi="Arial" w:cs="David" w:hint="cs"/>
                <w:rtl/>
              </w:rPr>
              <w:t>6</w:t>
            </w:r>
          </w:p>
        </w:tc>
        <w:tc>
          <w:tcPr>
            <w:tcW w:w="2693" w:type="dxa"/>
          </w:tcPr>
          <w:p w:rsidR="00904FE3" w:rsidRDefault="00904FE3">
            <w:pPr>
              <w:spacing w:line="276" w:lineRule="auto"/>
              <w:ind w:right="-567" w:hanging="482"/>
              <w:jc w:val="center"/>
              <w:rPr>
                <w:rFonts w:ascii="Arial" w:hAnsi="Arial" w:cs="David"/>
                <w:rtl/>
              </w:rPr>
            </w:pPr>
            <w:r>
              <w:rPr>
                <w:rFonts w:ascii="Arial" w:hAnsi="Arial" w:cs="David" w:hint="cs"/>
                <w:rtl/>
              </w:rPr>
              <w:t>עדשות מגע</w:t>
            </w:r>
          </w:p>
        </w:tc>
      </w:tr>
      <w:tr w:rsidR="00904FE3" w:rsidTr="00904FE3">
        <w:tc>
          <w:tcPr>
            <w:tcW w:w="2506" w:type="dxa"/>
          </w:tcPr>
          <w:p w:rsidR="00904FE3" w:rsidRDefault="00904FE3">
            <w:pPr>
              <w:spacing w:line="276" w:lineRule="auto"/>
              <w:ind w:right="-567" w:hanging="482"/>
              <w:jc w:val="center"/>
              <w:rPr>
                <w:rFonts w:ascii="Arial" w:hAnsi="Arial" w:cs="David"/>
                <w:rtl/>
              </w:rPr>
            </w:pPr>
            <w:r>
              <w:rPr>
                <w:rFonts w:ascii="Arial" w:hAnsi="Arial" w:cs="David"/>
                <w:rtl/>
              </w:rPr>
              <w:t>1995</w:t>
            </w:r>
          </w:p>
          <w:p w:rsidR="00904FE3" w:rsidRDefault="00904FE3">
            <w:pPr>
              <w:spacing w:line="276" w:lineRule="auto"/>
              <w:ind w:right="-567" w:hanging="482"/>
              <w:jc w:val="center"/>
              <w:rPr>
                <w:rFonts w:ascii="Arial" w:hAnsi="Arial" w:cs="David"/>
                <w:rtl/>
              </w:rPr>
            </w:pPr>
            <w:r>
              <w:rPr>
                <w:rFonts w:ascii="Arial" w:hAnsi="Arial" w:cs="David"/>
                <w:rtl/>
              </w:rPr>
              <w:t>2002</w:t>
            </w:r>
          </w:p>
        </w:tc>
        <w:tc>
          <w:tcPr>
            <w:tcW w:w="2455" w:type="dxa"/>
          </w:tcPr>
          <w:p w:rsidR="00904FE3" w:rsidRDefault="00904FE3">
            <w:pPr>
              <w:spacing w:line="276" w:lineRule="auto"/>
              <w:ind w:right="-567" w:hanging="482"/>
              <w:jc w:val="center"/>
              <w:rPr>
                <w:rFonts w:ascii="Arial" w:hAnsi="Arial" w:cs="David"/>
                <w:rtl/>
              </w:rPr>
            </w:pPr>
            <w:r>
              <w:rPr>
                <w:rFonts w:ascii="Arial" w:hAnsi="Arial" w:cs="David"/>
                <w:rtl/>
              </w:rPr>
              <w:t>8</w:t>
            </w:r>
          </w:p>
          <w:p w:rsidR="00904FE3" w:rsidRDefault="00904FE3">
            <w:pPr>
              <w:spacing w:line="276" w:lineRule="auto"/>
              <w:ind w:right="-567" w:hanging="482"/>
              <w:jc w:val="center"/>
              <w:rPr>
                <w:rFonts w:ascii="Arial" w:hAnsi="Arial" w:cs="David"/>
                <w:rtl/>
              </w:rPr>
            </w:pPr>
            <w:r>
              <w:rPr>
                <w:rFonts w:ascii="Arial" w:hAnsi="Arial" w:cs="David"/>
                <w:rtl/>
              </w:rPr>
              <w:t>7</w:t>
            </w:r>
          </w:p>
        </w:tc>
        <w:tc>
          <w:tcPr>
            <w:tcW w:w="2693" w:type="dxa"/>
          </w:tcPr>
          <w:p w:rsidR="00904FE3" w:rsidRDefault="00904FE3">
            <w:pPr>
              <w:spacing w:line="276" w:lineRule="auto"/>
              <w:ind w:right="-567" w:hanging="482"/>
              <w:jc w:val="center"/>
              <w:rPr>
                <w:rFonts w:ascii="Arial" w:hAnsi="Arial" w:cs="David"/>
                <w:rtl/>
              </w:rPr>
            </w:pPr>
            <w:r>
              <w:rPr>
                <w:rFonts w:ascii="Arial" w:hAnsi="Arial" w:cs="David" w:hint="eastAsia"/>
                <w:rtl/>
              </w:rPr>
              <w:t>חוטי</w:t>
            </w:r>
            <w:r>
              <w:rPr>
                <w:rFonts w:ascii="Arial" w:hAnsi="Arial" w:cs="David"/>
                <w:rtl/>
              </w:rPr>
              <w:t xml:space="preserve"> </w:t>
            </w:r>
            <w:r>
              <w:rPr>
                <w:rFonts w:ascii="Arial" w:hAnsi="Arial" w:cs="David" w:hint="eastAsia"/>
                <w:rtl/>
              </w:rPr>
              <w:t>תפירה</w:t>
            </w:r>
            <w:r>
              <w:rPr>
                <w:rFonts w:ascii="Arial" w:hAnsi="Arial" w:cs="David"/>
                <w:rtl/>
              </w:rPr>
              <w:t xml:space="preserve"> </w:t>
            </w:r>
            <w:r>
              <w:rPr>
                <w:rFonts w:ascii="Arial" w:hAnsi="Arial" w:cs="David" w:hint="eastAsia"/>
                <w:rtl/>
              </w:rPr>
              <w:t>כירורגיים</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1996</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7</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סיליקון</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1997</w:t>
            </w:r>
          </w:p>
          <w:p w:rsidR="00904FE3" w:rsidRDefault="00904FE3">
            <w:pPr>
              <w:spacing w:line="300" w:lineRule="auto"/>
              <w:ind w:right="-567" w:hanging="482"/>
              <w:jc w:val="center"/>
              <w:rPr>
                <w:rFonts w:ascii="Arial" w:hAnsi="Arial" w:cs="David"/>
                <w:rtl/>
              </w:rPr>
            </w:pPr>
            <w:r>
              <w:rPr>
                <w:rFonts w:ascii="Arial" w:hAnsi="Arial" w:cs="David"/>
                <w:rtl/>
              </w:rPr>
              <w:t>2001</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8</w:t>
            </w:r>
          </w:p>
          <w:p w:rsidR="00904FE3" w:rsidRDefault="00904FE3">
            <w:pPr>
              <w:spacing w:line="300" w:lineRule="auto"/>
              <w:ind w:right="-567" w:hanging="482"/>
              <w:jc w:val="center"/>
              <w:rPr>
                <w:rFonts w:ascii="Arial" w:hAnsi="Arial" w:cs="David"/>
                <w:rtl/>
              </w:rPr>
            </w:pPr>
            <w:r>
              <w:rPr>
                <w:rFonts w:ascii="Arial" w:hAnsi="Arial" w:cs="David" w:hint="cs"/>
                <w:rtl/>
              </w:rPr>
              <w:t>7</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חיתולים</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2000</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8</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גומי</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2001</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7</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ניילון</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2002</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7</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סיבים</w:t>
            </w:r>
          </w:p>
        </w:tc>
      </w:tr>
      <w:tr w:rsidR="00904FE3" w:rsidTr="00904FE3">
        <w:tc>
          <w:tcPr>
            <w:tcW w:w="2506" w:type="dxa"/>
          </w:tcPr>
          <w:p w:rsidR="00904FE3" w:rsidRDefault="00904FE3">
            <w:pPr>
              <w:spacing w:line="276" w:lineRule="auto"/>
              <w:ind w:right="-567" w:hanging="482"/>
              <w:jc w:val="center"/>
              <w:rPr>
                <w:rFonts w:ascii="Arial" w:hAnsi="Arial" w:cs="David"/>
                <w:rtl/>
              </w:rPr>
            </w:pPr>
            <w:r>
              <w:rPr>
                <w:rFonts w:ascii="Arial" w:hAnsi="Arial" w:cs="David"/>
                <w:rtl/>
              </w:rPr>
              <w:t>2002</w:t>
            </w:r>
          </w:p>
          <w:p w:rsidR="00904FE3" w:rsidRDefault="00904FE3">
            <w:pPr>
              <w:spacing w:line="276" w:lineRule="auto"/>
              <w:ind w:right="-567" w:hanging="482"/>
              <w:jc w:val="center"/>
              <w:rPr>
                <w:rFonts w:ascii="Arial" w:hAnsi="Arial" w:cs="David"/>
                <w:rtl/>
              </w:rPr>
            </w:pPr>
            <w:r>
              <w:rPr>
                <w:rFonts w:ascii="Arial" w:hAnsi="Arial" w:cs="David"/>
                <w:rtl/>
              </w:rPr>
              <w:t>201</w:t>
            </w:r>
            <w:r>
              <w:rPr>
                <w:rFonts w:ascii="Arial" w:hAnsi="Arial" w:cs="David" w:hint="cs"/>
                <w:rtl/>
              </w:rPr>
              <w:t>1</w:t>
            </w:r>
          </w:p>
          <w:p w:rsidR="00904FE3" w:rsidRDefault="00904FE3">
            <w:pPr>
              <w:spacing w:line="276" w:lineRule="auto"/>
              <w:ind w:right="-567" w:hanging="482"/>
              <w:jc w:val="center"/>
              <w:rPr>
                <w:rFonts w:ascii="Arial" w:hAnsi="Arial" w:cs="David"/>
                <w:rtl/>
              </w:rPr>
            </w:pPr>
            <w:r>
              <w:rPr>
                <w:rFonts w:ascii="Arial" w:hAnsi="Arial" w:cs="David" w:hint="cs"/>
                <w:rtl/>
              </w:rPr>
              <w:t>2012</w:t>
            </w:r>
          </w:p>
        </w:tc>
        <w:tc>
          <w:tcPr>
            <w:tcW w:w="2455" w:type="dxa"/>
          </w:tcPr>
          <w:p w:rsidR="00904FE3" w:rsidRDefault="00904FE3">
            <w:pPr>
              <w:spacing w:line="276" w:lineRule="auto"/>
              <w:ind w:right="-567" w:hanging="482"/>
              <w:jc w:val="center"/>
              <w:rPr>
                <w:rFonts w:ascii="Arial" w:hAnsi="Arial" w:cs="David"/>
                <w:rtl/>
              </w:rPr>
            </w:pPr>
            <w:r>
              <w:rPr>
                <w:rFonts w:ascii="Arial" w:hAnsi="Arial" w:cs="David"/>
                <w:rtl/>
              </w:rPr>
              <w:t>7 , 8</w:t>
            </w:r>
          </w:p>
          <w:p w:rsidR="00904FE3" w:rsidRDefault="00904FE3">
            <w:pPr>
              <w:spacing w:line="276" w:lineRule="auto"/>
              <w:ind w:right="-567" w:hanging="482"/>
              <w:jc w:val="center"/>
              <w:rPr>
                <w:rFonts w:ascii="Arial" w:hAnsi="Arial" w:cs="David"/>
                <w:rtl/>
              </w:rPr>
            </w:pPr>
            <w:r>
              <w:rPr>
                <w:rFonts w:ascii="Arial" w:hAnsi="Arial" w:cs="David" w:hint="cs"/>
                <w:rtl/>
              </w:rPr>
              <w:t>6</w:t>
            </w:r>
          </w:p>
          <w:p w:rsidR="00904FE3" w:rsidRDefault="00904FE3">
            <w:pPr>
              <w:spacing w:line="276" w:lineRule="auto"/>
              <w:ind w:right="-567" w:hanging="482"/>
              <w:jc w:val="center"/>
              <w:rPr>
                <w:rFonts w:ascii="Arial" w:hAnsi="Arial" w:cs="David"/>
                <w:rtl/>
              </w:rPr>
            </w:pPr>
            <w:r>
              <w:rPr>
                <w:rFonts w:ascii="Arial" w:hAnsi="Arial" w:cs="David"/>
                <w:rtl/>
              </w:rPr>
              <w:t>6</w:t>
            </w:r>
          </w:p>
        </w:tc>
        <w:tc>
          <w:tcPr>
            <w:tcW w:w="2693" w:type="dxa"/>
          </w:tcPr>
          <w:p w:rsidR="00904FE3" w:rsidRDefault="00904FE3">
            <w:pPr>
              <w:spacing w:line="276" w:lineRule="auto"/>
              <w:ind w:right="-567" w:hanging="482"/>
              <w:jc w:val="center"/>
              <w:rPr>
                <w:rFonts w:ascii="Arial" w:hAnsi="Arial" w:cs="David"/>
                <w:rtl/>
              </w:rPr>
            </w:pPr>
          </w:p>
          <w:p w:rsidR="00904FE3" w:rsidRDefault="00904FE3">
            <w:pPr>
              <w:spacing w:line="276" w:lineRule="auto"/>
              <w:ind w:right="-567" w:hanging="482"/>
              <w:jc w:val="center"/>
              <w:rPr>
                <w:rFonts w:ascii="Arial" w:hAnsi="Arial" w:cs="David"/>
                <w:rtl/>
              </w:rPr>
            </w:pPr>
            <w:r>
              <w:rPr>
                <w:rFonts w:ascii="Arial" w:hAnsi="Arial" w:cs="David" w:hint="eastAsia"/>
                <w:rtl/>
              </w:rPr>
              <w:t>סיבים</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2003</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8</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מרכך</w:t>
            </w:r>
            <w:r>
              <w:rPr>
                <w:rFonts w:ascii="Arial" w:hAnsi="Arial" w:cs="David"/>
                <w:rtl/>
              </w:rPr>
              <w:t xml:space="preserve"> </w:t>
            </w:r>
            <w:r>
              <w:rPr>
                <w:rFonts w:ascii="Arial" w:hAnsi="Arial" w:cs="David" w:hint="eastAsia"/>
                <w:rtl/>
              </w:rPr>
              <w:t>שער</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2005</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8</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סיבים</w:t>
            </w:r>
            <w:r>
              <w:rPr>
                <w:rFonts w:ascii="Arial" w:hAnsi="Arial" w:cs="David"/>
                <w:rtl/>
              </w:rPr>
              <w:t xml:space="preserve"> </w:t>
            </w:r>
            <w:r>
              <w:rPr>
                <w:rFonts w:ascii="Arial" w:hAnsi="Arial" w:cs="David" w:hint="eastAsia"/>
                <w:rtl/>
              </w:rPr>
              <w:t>אלסטיים</w:t>
            </w:r>
          </w:p>
        </w:tc>
      </w:tr>
      <w:tr w:rsidR="00904FE3" w:rsidTr="00904FE3">
        <w:tc>
          <w:tcPr>
            <w:tcW w:w="2506" w:type="dxa"/>
          </w:tcPr>
          <w:p w:rsidR="00904FE3" w:rsidRDefault="00904FE3">
            <w:pPr>
              <w:spacing w:line="276" w:lineRule="auto"/>
              <w:ind w:right="-567" w:hanging="482"/>
              <w:jc w:val="center"/>
              <w:rPr>
                <w:rFonts w:ascii="Arial" w:hAnsi="Arial" w:cs="David"/>
                <w:rtl/>
              </w:rPr>
            </w:pPr>
            <w:r>
              <w:rPr>
                <w:rFonts w:ascii="Arial" w:hAnsi="Arial" w:cs="David"/>
                <w:rtl/>
              </w:rPr>
              <w:t>2006</w:t>
            </w:r>
          </w:p>
          <w:p w:rsidR="00904FE3" w:rsidRDefault="00904FE3">
            <w:pPr>
              <w:spacing w:line="276" w:lineRule="auto"/>
              <w:ind w:right="-567" w:hanging="482"/>
              <w:jc w:val="center"/>
              <w:rPr>
                <w:rFonts w:ascii="Arial" w:hAnsi="Arial" w:cs="David"/>
                <w:rtl/>
              </w:rPr>
            </w:pPr>
            <w:r>
              <w:rPr>
                <w:rFonts w:ascii="Arial" w:hAnsi="Arial" w:cs="David" w:hint="cs"/>
                <w:rtl/>
              </w:rPr>
              <w:t>2014</w:t>
            </w:r>
          </w:p>
        </w:tc>
        <w:tc>
          <w:tcPr>
            <w:tcW w:w="2455" w:type="dxa"/>
          </w:tcPr>
          <w:p w:rsidR="00904FE3" w:rsidRDefault="00904FE3">
            <w:pPr>
              <w:spacing w:line="276" w:lineRule="auto"/>
              <w:ind w:right="-567" w:hanging="482"/>
              <w:jc w:val="center"/>
              <w:rPr>
                <w:rFonts w:ascii="Arial" w:hAnsi="Arial" w:cs="David"/>
                <w:rtl/>
              </w:rPr>
            </w:pPr>
            <w:r>
              <w:rPr>
                <w:rFonts w:ascii="Arial" w:hAnsi="Arial" w:cs="David"/>
                <w:rtl/>
              </w:rPr>
              <w:t>8</w:t>
            </w:r>
          </w:p>
          <w:p w:rsidR="00904FE3" w:rsidRDefault="00904FE3">
            <w:pPr>
              <w:spacing w:line="276" w:lineRule="auto"/>
              <w:ind w:right="-567" w:hanging="482"/>
              <w:jc w:val="center"/>
              <w:rPr>
                <w:rFonts w:ascii="Arial" w:hAnsi="Arial" w:cs="David"/>
                <w:rtl/>
              </w:rPr>
            </w:pPr>
            <w:r>
              <w:rPr>
                <w:rFonts w:ascii="Arial" w:hAnsi="Arial" w:cs="David" w:hint="cs"/>
                <w:rtl/>
              </w:rPr>
              <w:t>5</w:t>
            </w:r>
          </w:p>
        </w:tc>
        <w:tc>
          <w:tcPr>
            <w:tcW w:w="2693" w:type="dxa"/>
          </w:tcPr>
          <w:p w:rsidR="00904FE3" w:rsidRDefault="00904FE3">
            <w:pPr>
              <w:spacing w:line="276" w:lineRule="auto"/>
              <w:ind w:right="-567" w:hanging="482"/>
              <w:jc w:val="center"/>
              <w:rPr>
                <w:rFonts w:ascii="Arial" w:hAnsi="Arial" w:cs="David"/>
                <w:rtl/>
              </w:rPr>
            </w:pPr>
            <w:r>
              <w:rPr>
                <w:rFonts w:ascii="Arial" w:hAnsi="Arial" w:cs="David" w:hint="eastAsia"/>
                <w:rtl/>
              </w:rPr>
              <w:t>פולימרים</w:t>
            </w:r>
            <w:r>
              <w:rPr>
                <w:rFonts w:ascii="Arial" w:hAnsi="Arial" w:cs="David"/>
                <w:rtl/>
              </w:rPr>
              <w:t xml:space="preserve"> </w:t>
            </w:r>
            <w:r>
              <w:rPr>
                <w:rFonts w:ascii="Arial" w:hAnsi="Arial" w:cs="David" w:hint="eastAsia"/>
                <w:rtl/>
              </w:rPr>
              <w:t>מתכלים</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2007</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7</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גומי</w:t>
            </w:r>
            <w:r>
              <w:rPr>
                <w:rFonts w:ascii="Arial" w:hAnsi="Arial" w:cs="David"/>
                <w:rtl/>
              </w:rPr>
              <w:t xml:space="preserve"> </w:t>
            </w:r>
            <w:r>
              <w:rPr>
                <w:rFonts w:ascii="Arial" w:hAnsi="Arial" w:cs="David" w:hint="eastAsia"/>
                <w:rtl/>
              </w:rPr>
              <w:t>לעיסה</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2008</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6</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דבק</w:t>
            </w:r>
            <w:r>
              <w:rPr>
                <w:rFonts w:ascii="Arial" w:hAnsi="Arial" w:cs="David"/>
                <w:rtl/>
              </w:rPr>
              <w:t xml:space="preserve"> </w:t>
            </w:r>
            <w:r>
              <w:rPr>
                <w:rFonts w:ascii="Arial" w:hAnsi="Arial" w:cs="David" w:hint="eastAsia"/>
                <w:rtl/>
              </w:rPr>
              <w:t>סופר</w:t>
            </w:r>
            <w:r>
              <w:rPr>
                <w:rFonts w:ascii="Arial" w:hAnsi="Arial" w:cs="David"/>
                <w:rtl/>
              </w:rPr>
              <w:t xml:space="preserve"> </w:t>
            </w:r>
            <w:r>
              <w:rPr>
                <w:rFonts w:ascii="Arial" w:hAnsi="Arial" w:cs="David" w:hint="eastAsia"/>
                <w:rtl/>
              </w:rPr>
              <w:t>גלו</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2008</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5</w:t>
            </w:r>
          </w:p>
        </w:tc>
        <w:tc>
          <w:tcPr>
            <w:tcW w:w="2693" w:type="dxa"/>
          </w:tcPr>
          <w:p w:rsidR="00904FE3" w:rsidRDefault="00904FE3">
            <w:pPr>
              <w:spacing w:line="300" w:lineRule="auto"/>
              <w:ind w:right="-567" w:hanging="482"/>
              <w:jc w:val="center"/>
              <w:rPr>
                <w:rFonts w:ascii="Arial" w:hAnsi="Arial" w:cs="David"/>
                <w:rtl/>
              </w:rPr>
            </w:pPr>
            <w:r>
              <w:t>PVC</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2009</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5</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צמיג</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2010</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6</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בנית</w:t>
            </w:r>
            <w:r>
              <w:rPr>
                <w:rFonts w:ascii="Arial" w:hAnsi="Arial" w:cs="David"/>
                <w:rtl/>
              </w:rPr>
              <w:t xml:space="preserve"> </w:t>
            </w:r>
            <w:r>
              <w:rPr>
                <w:rFonts w:ascii="Arial" w:hAnsi="Arial" w:cs="David" w:hint="eastAsia"/>
                <w:rtl/>
              </w:rPr>
              <w:t>ציפורניים</w:t>
            </w:r>
          </w:p>
        </w:tc>
      </w:tr>
      <w:tr w:rsidR="00904FE3" w:rsidTr="00904FE3">
        <w:tc>
          <w:tcPr>
            <w:tcW w:w="2506" w:type="dxa"/>
          </w:tcPr>
          <w:p w:rsidR="00904FE3" w:rsidRDefault="00904FE3">
            <w:pPr>
              <w:spacing w:line="300" w:lineRule="auto"/>
              <w:ind w:right="-567" w:hanging="482"/>
              <w:jc w:val="center"/>
              <w:rPr>
                <w:rFonts w:ascii="Arial" w:hAnsi="Arial" w:cs="David"/>
                <w:rtl/>
              </w:rPr>
            </w:pPr>
            <w:r>
              <w:rPr>
                <w:rFonts w:ascii="Arial" w:hAnsi="Arial" w:cs="David"/>
                <w:rtl/>
              </w:rPr>
              <w:t>2011</w:t>
            </w:r>
          </w:p>
        </w:tc>
        <w:tc>
          <w:tcPr>
            <w:tcW w:w="2455" w:type="dxa"/>
          </w:tcPr>
          <w:p w:rsidR="00904FE3" w:rsidRDefault="00904FE3">
            <w:pPr>
              <w:spacing w:line="300" w:lineRule="auto"/>
              <w:ind w:right="-567" w:hanging="482"/>
              <w:jc w:val="center"/>
              <w:rPr>
                <w:rFonts w:ascii="Arial" w:hAnsi="Arial" w:cs="David"/>
                <w:rtl/>
              </w:rPr>
            </w:pPr>
            <w:r>
              <w:rPr>
                <w:rFonts w:ascii="Arial" w:hAnsi="Arial" w:cs="David"/>
                <w:rtl/>
              </w:rPr>
              <w:t>5</w:t>
            </w:r>
          </w:p>
        </w:tc>
        <w:tc>
          <w:tcPr>
            <w:tcW w:w="2693" w:type="dxa"/>
          </w:tcPr>
          <w:p w:rsidR="00904FE3" w:rsidRDefault="00904FE3">
            <w:pPr>
              <w:spacing w:line="300" w:lineRule="auto"/>
              <w:ind w:right="-567" w:hanging="482"/>
              <w:jc w:val="center"/>
              <w:rPr>
                <w:rFonts w:ascii="Arial" w:hAnsi="Arial" w:cs="David"/>
                <w:rtl/>
              </w:rPr>
            </w:pPr>
            <w:r>
              <w:rPr>
                <w:rFonts w:ascii="Arial" w:hAnsi="Arial" w:cs="David" w:hint="eastAsia"/>
                <w:rtl/>
              </w:rPr>
              <w:t>חיתולים</w:t>
            </w:r>
          </w:p>
        </w:tc>
      </w:tr>
    </w:tbl>
    <w:p w:rsidR="00163D08" w:rsidRDefault="00163D08">
      <w:pPr>
        <w:spacing w:line="360" w:lineRule="auto"/>
        <w:rPr>
          <w:rFonts w:cs="David"/>
          <w:rtl/>
        </w:rPr>
      </w:pPr>
    </w:p>
    <w:p w:rsidR="00163D08" w:rsidRDefault="00163D08">
      <w:pPr>
        <w:spacing w:line="360" w:lineRule="auto"/>
        <w:rPr>
          <w:rFonts w:cs="David"/>
          <w:color w:val="0000FF"/>
          <w:rtl/>
        </w:rPr>
      </w:pPr>
    </w:p>
    <w:p w:rsidR="00163D08" w:rsidRDefault="00163D08">
      <w:pPr>
        <w:pStyle w:val="8"/>
        <w:spacing w:line="360" w:lineRule="auto"/>
        <w:ind w:left="0" w:right="0"/>
        <w:rPr>
          <w:rFonts w:cs="David"/>
          <w:color w:val="FF0000"/>
          <w:rtl/>
        </w:rPr>
      </w:pPr>
      <w:r>
        <w:rPr>
          <w:rFonts w:cs="David" w:hint="cs"/>
          <w:color w:val="FF0000"/>
          <w:rtl/>
        </w:rPr>
        <w:lastRenderedPageBreak/>
        <w:t>שאלה 7</w:t>
      </w:r>
    </w:p>
    <w:p w:rsidR="00163D08" w:rsidRDefault="00163D08">
      <w:pPr>
        <w:pStyle w:val="8"/>
        <w:spacing w:line="360" w:lineRule="auto"/>
        <w:ind w:left="0" w:right="0"/>
        <w:rPr>
          <w:rFonts w:cs="David"/>
          <w:color w:val="FF0000"/>
          <w:rtl/>
        </w:rPr>
      </w:pPr>
      <w:r>
        <w:rPr>
          <w:rFonts w:cs="David" w:hint="cs"/>
          <w:color w:val="FF0000"/>
          <w:rtl/>
        </w:rPr>
        <w:t>כימיה פיזיקלית - מרמת הננו למיקרואלקטרוניקה</w:t>
      </w:r>
    </w:p>
    <w:p w:rsidR="00163D08" w:rsidRDefault="00163D08">
      <w:pPr>
        <w:spacing w:line="360" w:lineRule="auto"/>
        <w:rPr>
          <w:rFonts w:cs="David"/>
          <w:b/>
          <w:bCs/>
          <w:color w:val="008000"/>
          <w:sz w:val="28"/>
          <w:szCs w:val="28"/>
          <w:rtl/>
        </w:rPr>
      </w:pPr>
    </w:p>
    <w:tbl>
      <w:tblPr>
        <w:bidiVisual/>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705"/>
      </w:tblGrid>
      <w:tr w:rsidR="00904FE3" w:rsidTr="00904FE3">
        <w:tc>
          <w:tcPr>
            <w:tcW w:w="1228" w:type="dxa"/>
          </w:tcPr>
          <w:p w:rsidR="00904FE3" w:rsidRDefault="00904FE3">
            <w:pPr>
              <w:pStyle w:val="2"/>
              <w:rPr>
                <w:sz w:val="28"/>
                <w:szCs w:val="28"/>
                <w:rtl/>
                <w:lang w:eastAsia="en-US"/>
              </w:rPr>
            </w:pPr>
          </w:p>
        </w:tc>
        <w:tc>
          <w:tcPr>
            <w:tcW w:w="1704"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37201</w:t>
            </w:r>
          </w:p>
        </w:tc>
        <w:tc>
          <w:tcPr>
            <w:tcW w:w="1704"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37202</w:t>
            </w:r>
          </w:p>
        </w:tc>
        <w:tc>
          <w:tcPr>
            <w:tcW w:w="1705"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37203</w:t>
            </w:r>
          </w:p>
        </w:tc>
        <w:tc>
          <w:tcPr>
            <w:tcW w:w="1705" w:type="dxa"/>
          </w:tcPr>
          <w:p w:rsidR="00904FE3" w:rsidRDefault="00904FE3">
            <w:pPr>
              <w:pStyle w:val="8"/>
              <w:bidi w:val="0"/>
              <w:rPr>
                <w:rFonts w:cs="David"/>
                <w:color w:val="auto"/>
                <w:sz w:val="28"/>
                <w:szCs w:val="28"/>
                <w:rtl/>
              </w:rPr>
            </w:pPr>
            <w:r>
              <w:rPr>
                <w:rFonts w:cs="David" w:hint="cs"/>
                <w:color w:val="auto"/>
                <w:sz w:val="28"/>
                <w:szCs w:val="28"/>
                <w:rtl/>
              </w:rPr>
              <w:t>ציון</w:t>
            </w:r>
          </w:p>
          <w:p w:rsidR="00904FE3" w:rsidRDefault="00904FE3">
            <w:pPr>
              <w:pStyle w:val="8"/>
              <w:bidi w:val="0"/>
              <w:rPr>
                <w:rFonts w:cs="David"/>
                <w:color w:val="auto"/>
                <w:sz w:val="28"/>
                <w:szCs w:val="28"/>
                <w:rtl/>
              </w:rPr>
            </w:pPr>
            <w:r>
              <w:rPr>
                <w:rFonts w:cs="David" w:hint="cs"/>
                <w:color w:val="auto"/>
                <w:sz w:val="28"/>
                <w:szCs w:val="28"/>
                <w:rtl/>
              </w:rPr>
              <w:t>משוקלל</w:t>
            </w:r>
          </w:p>
        </w:tc>
      </w:tr>
      <w:tr w:rsidR="00904FE3" w:rsidTr="00904FE3">
        <w:tc>
          <w:tcPr>
            <w:tcW w:w="1228" w:type="dxa"/>
          </w:tcPr>
          <w:p w:rsidR="00904FE3" w:rsidRDefault="00904FE3">
            <w:pPr>
              <w:pStyle w:val="8"/>
              <w:bidi w:val="0"/>
              <w:spacing w:line="360" w:lineRule="auto"/>
              <w:rPr>
                <w:rFonts w:cs="David"/>
                <w:color w:val="auto"/>
                <w:sz w:val="28"/>
                <w:szCs w:val="28"/>
              </w:rPr>
            </w:pPr>
            <w:r>
              <w:rPr>
                <w:rFonts w:cs="David" w:hint="cs"/>
                <w:color w:val="auto"/>
                <w:sz w:val="28"/>
                <w:szCs w:val="28"/>
                <w:rtl/>
              </w:rPr>
              <w:t>ציון</w:t>
            </w:r>
          </w:p>
        </w:tc>
        <w:tc>
          <w:tcPr>
            <w:tcW w:w="1704" w:type="dxa"/>
          </w:tcPr>
          <w:p w:rsidR="00904FE3" w:rsidRDefault="00904FE3">
            <w:pPr>
              <w:bidi w:val="0"/>
              <w:spacing w:line="360" w:lineRule="auto"/>
              <w:jc w:val="center"/>
              <w:rPr>
                <w:b/>
                <w:bCs/>
                <w:sz w:val="32"/>
                <w:szCs w:val="32"/>
                <w:lang w:eastAsia="en-US"/>
              </w:rPr>
            </w:pPr>
            <w:r>
              <w:rPr>
                <w:b/>
                <w:bCs/>
                <w:sz w:val="32"/>
                <w:szCs w:val="32"/>
                <w:lang w:eastAsia="en-US"/>
              </w:rPr>
              <w:t>74</w:t>
            </w:r>
          </w:p>
        </w:tc>
        <w:tc>
          <w:tcPr>
            <w:tcW w:w="1704" w:type="dxa"/>
          </w:tcPr>
          <w:p w:rsidR="00904FE3" w:rsidRDefault="00904FE3">
            <w:pPr>
              <w:bidi w:val="0"/>
              <w:spacing w:line="360" w:lineRule="auto"/>
              <w:jc w:val="center"/>
              <w:rPr>
                <w:b/>
                <w:bCs/>
                <w:sz w:val="32"/>
                <w:szCs w:val="32"/>
                <w:lang w:eastAsia="en-US"/>
              </w:rPr>
            </w:pPr>
            <w:r>
              <w:rPr>
                <w:b/>
                <w:bCs/>
                <w:sz w:val="32"/>
                <w:szCs w:val="32"/>
                <w:lang w:eastAsia="en-US"/>
              </w:rPr>
              <w:t>65</w:t>
            </w:r>
          </w:p>
        </w:tc>
        <w:tc>
          <w:tcPr>
            <w:tcW w:w="1705" w:type="dxa"/>
          </w:tcPr>
          <w:p w:rsidR="00904FE3" w:rsidRDefault="00904FE3">
            <w:pPr>
              <w:bidi w:val="0"/>
              <w:spacing w:line="360" w:lineRule="auto"/>
              <w:jc w:val="center"/>
              <w:rPr>
                <w:b/>
                <w:bCs/>
                <w:sz w:val="32"/>
                <w:szCs w:val="32"/>
                <w:lang w:eastAsia="en-US"/>
              </w:rPr>
            </w:pPr>
            <w:r>
              <w:rPr>
                <w:b/>
                <w:bCs/>
                <w:sz w:val="32"/>
                <w:szCs w:val="32"/>
                <w:lang w:eastAsia="en-US"/>
              </w:rPr>
              <w:t>74</w:t>
            </w:r>
          </w:p>
        </w:tc>
        <w:tc>
          <w:tcPr>
            <w:tcW w:w="1705" w:type="dxa"/>
          </w:tcPr>
          <w:p w:rsidR="00904FE3" w:rsidRDefault="00904FE3">
            <w:pPr>
              <w:bidi w:val="0"/>
              <w:spacing w:line="360" w:lineRule="auto"/>
              <w:jc w:val="center"/>
              <w:rPr>
                <w:b/>
                <w:bCs/>
                <w:sz w:val="32"/>
                <w:szCs w:val="32"/>
                <w:lang w:eastAsia="en-US"/>
              </w:rPr>
            </w:pPr>
            <w:r>
              <w:rPr>
                <w:b/>
                <w:bCs/>
                <w:color w:val="0000FF"/>
                <w:sz w:val="32"/>
                <w:szCs w:val="32"/>
                <w:lang w:eastAsia="en-US"/>
              </w:rPr>
              <w:t>72</w:t>
            </w:r>
          </w:p>
        </w:tc>
      </w:tr>
    </w:tbl>
    <w:p w:rsidR="00163D08" w:rsidRDefault="00163D08">
      <w:pPr>
        <w:spacing w:line="360" w:lineRule="auto"/>
        <w:rPr>
          <w:rFonts w:cs="David"/>
          <w:b/>
          <w:bCs/>
          <w:color w:val="008000"/>
          <w:sz w:val="28"/>
          <w:szCs w:val="28"/>
          <w:rtl/>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72</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8% מהתלמידים</w: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11665" style="position:absolute;left:0;text-align:left;margin-left:243.75pt;margin-top:12.5pt;width:197.85pt;height:156.4pt;z-index:227" coordorigin="6588,6602" coordsize="3957,3128">
            <v:group id="_x0000_s11664" style="position:absolute;left:7094;top:6729;width:2487;height:1079" coordorigin="7094,6729" coordsize="2487,1079">
              <v:rect id="_x0000_s11610" style="position:absolute;left:7094;top:6729;width:480;height:435" o:regroupid="423" filled="f" stroked="f">
                <v:textbox style="mso-next-textbox:#_x0000_s11610" inset="0,0,0,0">
                  <w:txbxContent>
                    <w:p w:rsidR="00163D08" w:rsidRDefault="00163D08">
                      <w:pPr>
                        <w:jc w:val="center"/>
                        <w:rPr>
                          <w:rtl/>
                        </w:rPr>
                      </w:pPr>
                      <w:r>
                        <w:rPr>
                          <w:b/>
                          <w:bCs/>
                          <w:color w:val="0000FF"/>
                          <w:sz w:val="28"/>
                          <w:szCs w:val="28"/>
                          <w:lang w:eastAsia="en-US"/>
                        </w:rPr>
                        <w:t>87</w:t>
                      </w:r>
                    </w:p>
                  </w:txbxContent>
                </v:textbox>
              </v:rect>
              <v:rect id="_x0000_s11611" style="position:absolute;left:7768;top:7016;width:480;height:435" o:regroupid="423" filled="f" stroked="f">
                <v:textbox style="mso-next-textbox:#_x0000_s11611" inset="0,0,0,0">
                  <w:txbxContent>
                    <w:p w:rsidR="00163D08" w:rsidRDefault="00163D08">
                      <w:pPr>
                        <w:jc w:val="center"/>
                        <w:rPr>
                          <w:rtl/>
                        </w:rPr>
                      </w:pPr>
                      <w:r>
                        <w:rPr>
                          <w:b/>
                          <w:bCs/>
                          <w:color w:val="0000FF"/>
                          <w:sz w:val="28"/>
                          <w:szCs w:val="28"/>
                          <w:lang w:eastAsia="en-US"/>
                        </w:rPr>
                        <w:t>76</w:t>
                      </w:r>
                    </w:p>
                  </w:txbxContent>
                </v:textbox>
              </v:rect>
              <v:rect id="_x0000_s11612" style="position:absolute;left:8435;top:7223;width:480;height:435" o:regroupid="423" filled="f" stroked="f">
                <v:textbox style="mso-next-textbox:#_x0000_s11612" inset="0,0,0,0">
                  <w:txbxContent>
                    <w:p w:rsidR="00163D08" w:rsidRDefault="00163D08">
                      <w:pPr>
                        <w:jc w:val="center"/>
                        <w:rPr>
                          <w:rtl/>
                        </w:rPr>
                      </w:pPr>
                      <w:r>
                        <w:rPr>
                          <w:b/>
                          <w:bCs/>
                          <w:color w:val="0000FF"/>
                          <w:sz w:val="28"/>
                          <w:szCs w:val="28"/>
                          <w:lang w:eastAsia="en-US"/>
                        </w:rPr>
                        <w:t>69</w:t>
                      </w:r>
                    </w:p>
                  </w:txbxContent>
                </v:textbox>
              </v:rect>
              <v:rect id="_x0000_s11613" style="position:absolute;left:9126;top:7373;width:455;height:435" o:regroupid="423" filled="f" stroked="f">
                <v:textbox style="mso-next-textbox:#_x0000_s11613" inset="0,0,0,0">
                  <w:txbxContent>
                    <w:p w:rsidR="00163D08" w:rsidRDefault="00163D08">
                      <w:pPr>
                        <w:jc w:val="center"/>
                        <w:rPr>
                          <w:rtl/>
                        </w:rPr>
                      </w:pPr>
                      <w:r>
                        <w:rPr>
                          <w:b/>
                          <w:bCs/>
                          <w:color w:val="0000FF"/>
                          <w:sz w:val="28"/>
                          <w:szCs w:val="28"/>
                          <w:lang w:eastAsia="en-US"/>
                        </w:rPr>
                        <w:t>62</w:t>
                      </w:r>
                    </w:p>
                  </w:txbxContent>
                </v:textbox>
              </v:rect>
            </v:group>
            <v:group id="_x0000_s11663" style="position:absolute;left:6588;top:6602;width:3957;height:3128" coordorigin="6588,6602" coordsize="3957,3128">
              <v:group id="_x0000_s11615" style="position:absolute;left:6588;top:6602;width:3957;height:3128" coordorigin="6675,4515" coordsize="3957,3128" o:regroupid="427">
                <v:group id="_x0000_s11616" style="position:absolute;left:6675;top:4515;width:3840;height:2877" coordorigin="6476,4108" coordsize="3840,2877">
                  <v:line id="_x0000_s11617" style="position:absolute" from="6866,4213" to="6867,6820"/>
                  <v:line id="_x0000_s11618" style="position:absolute" from="6821,6820" to="6866,6821"/>
                  <v:line id="_x0000_s11619" style="position:absolute" from="6821,6566" to="6866,6567"/>
                  <v:line id="_x0000_s11620" style="position:absolute" from="6821,6296" to="6866,6297"/>
                  <v:line id="_x0000_s11621" style="position:absolute" from="6821,6041" to="6866,6042"/>
                  <v:line id="_x0000_s11622" style="position:absolute" from="6821,5771" to="6866,5772"/>
                  <v:line id="_x0000_s11623" style="position:absolute" from="6821,5517" to="6866,5518"/>
                  <v:line id="_x0000_s11624" style="position:absolute" from="6821,5262" to="6866,5263"/>
                  <v:line id="_x0000_s11625" style="position:absolute" from="6821,4992" to="6866,4993"/>
                  <v:line id="_x0000_s11626" style="position:absolute" from="6821,4737" to="6866,4738"/>
                  <v:line id="_x0000_s11627" style="position:absolute" from="6821,4467" to="6866,4468"/>
                  <v:line id="_x0000_s11628" style="position:absolute" from="6821,4213" to="6866,4214"/>
                  <v:line id="_x0000_s11629" style="position:absolute" from="6866,6820" to="10316,6821"/>
                  <v:rect id="_x0000_s11630" style="position:absolute;left:6656;top:6715;width:165;height:270" filled="f" stroked="f">
                    <v:textbox style="mso-next-textbox:#_x0000_s11630" inset="0,0,0,0">
                      <w:txbxContent>
                        <w:p w:rsidR="00163D08" w:rsidRDefault="00163D08">
                          <w:pPr>
                            <w:rPr>
                              <w:rtl/>
                            </w:rPr>
                          </w:pPr>
                          <w:r>
                            <w:rPr>
                              <w:color w:val="000000"/>
                              <w:sz w:val="16"/>
                              <w:szCs w:val="16"/>
                              <w:lang w:eastAsia="en-US"/>
                            </w:rPr>
                            <w:t>0</w:t>
                          </w:r>
                        </w:p>
                      </w:txbxContent>
                    </v:textbox>
                  </v:rect>
                  <v:rect id="_x0000_s11631" style="position:absolute;left:6566;top:6461;width:255;height:270" filled="f" stroked="f">
                    <v:textbox style="mso-next-textbox:#_x0000_s11631" inset="0,0,0,0">
                      <w:txbxContent>
                        <w:p w:rsidR="00163D08" w:rsidRDefault="00163D08">
                          <w:pPr>
                            <w:rPr>
                              <w:rtl/>
                            </w:rPr>
                          </w:pPr>
                          <w:r>
                            <w:rPr>
                              <w:color w:val="000000"/>
                              <w:sz w:val="16"/>
                              <w:szCs w:val="16"/>
                              <w:lang w:eastAsia="en-US"/>
                            </w:rPr>
                            <w:t>10</w:t>
                          </w:r>
                        </w:p>
                      </w:txbxContent>
                    </v:textbox>
                  </v:rect>
                  <v:rect id="_x0000_s11632" style="position:absolute;left:6566;top:6191;width:255;height:270" filled="f" stroked="f">
                    <v:textbox style="mso-next-textbox:#_x0000_s11632" inset="0,0,0,0">
                      <w:txbxContent>
                        <w:p w:rsidR="00163D08" w:rsidRDefault="00163D08">
                          <w:pPr>
                            <w:rPr>
                              <w:rtl/>
                            </w:rPr>
                          </w:pPr>
                          <w:r>
                            <w:rPr>
                              <w:color w:val="000000"/>
                              <w:sz w:val="16"/>
                              <w:szCs w:val="16"/>
                              <w:lang w:eastAsia="en-US"/>
                            </w:rPr>
                            <w:t>20</w:t>
                          </w:r>
                        </w:p>
                      </w:txbxContent>
                    </v:textbox>
                  </v:rect>
                  <v:rect id="_x0000_s11633" style="position:absolute;left:6566;top:5936;width:255;height:270" filled="f" stroked="f">
                    <v:textbox style="mso-next-textbox:#_x0000_s11633" inset="0,0,0,0">
                      <w:txbxContent>
                        <w:p w:rsidR="00163D08" w:rsidRDefault="00163D08">
                          <w:pPr>
                            <w:rPr>
                              <w:rtl/>
                            </w:rPr>
                          </w:pPr>
                          <w:r>
                            <w:rPr>
                              <w:color w:val="000000"/>
                              <w:sz w:val="16"/>
                              <w:szCs w:val="16"/>
                              <w:lang w:eastAsia="en-US"/>
                            </w:rPr>
                            <w:t>30</w:t>
                          </w:r>
                        </w:p>
                      </w:txbxContent>
                    </v:textbox>
                  </v:rect>
                  <v:rect id="_x0000_s11634" style="position:absolute;left:6566;top:5666;width:255;height:270" filled="f" stroked="f">
                    <v:textbox style="mso-next-textbox:#_x0000_s11634" inset="0,0,0,0">
                      <w:txbxContent>
                        <w:p w:rsidR="00163D08" w:rsidRDefault="00163D08">
                          <w:pPr>
                            <w:rPr>
                              <w:rtl/>
                            </w:rPr>
                          </w:pPr>
                          <w:r>
                            <w:rPr>
                              <w:color w:val="000000"/>
                              <w:sz w:val="16"/>
                              <w:szCs w:val="16"/>
                              <w:lang w:eastAsia="en-US"/>
                            </w:rPr>
                            <w:t>40</w:t>
                          </w:r>
                        </w:p>
                      </w:txbxContent>
                    </v:textbox>
                  </v:rect>
                  <v:rect id="_x0000_s11635" style="position:absolute;left:6566;top:5412;width:255;height:270" filled="f" stroked="f">
                    <v:textbox style="mso-next-textbox:#_x0000_s11635" inset="0,0,0,0">
                      <w:txbxContent>
                        <w:p w:rsidR="00163D08" w:rsidRDefault="00163D08">
                          <w:pPr>
                            <w:rPr>
                              <w:rtl/>
                            </w:rPr>
                          </w:pPr>
                          <w:r>
                            <w:rPr>
                              <w:color w:val="000000"/>
                              <w:sz w:val="16"/>
                              <w:szCs w:val="16"/>
                              <w:lang w:eastAsia="en-US"/>
                            </w:rPr>
                            <w:t>50</w:t>
                          </w:r>
                        </w:p>
                      </w:txbxContent>
                    </v:textbox>
                  </v:rect>
                  <v:rect id="_x0000_s11636" style="position:absolute;left:6566;top:5157;width:255;height:270" filled="f" stroked="f">
                    <v:textbox style="mso-next-textbox:#_x0000_s11636" inset="0,0,0,0">
                      <w:txbxContent>
                        <w:p w:rsidR="00163D08" w:rsidRDefault="00163D08">
                          <w:pPr>
                            <w:rPr>
                              <w:rtl/>
                            </w:rPr>
                          </w:pPr>
                          <w:r>
                            <w:rPr>
                              <w:color w:val="000000"/>
                              <w:sz w:val="16"/>
                              <w:szCs w:val="16"/>
                              <w:lang w:eastAsia="en-US"/>
                            </w:rPr>
                            <w:t>60</w:t>
                          </w:r>
                        </w:p>
                      </w:txbxContent>
                    </v:textbox>
                  </v:rect>
                  <v:rect id="_x0000_s11637" style="position:absolute;left:6566;top:4887;width:255;height:270" filled="f" stroked="f">
                    <v:textbox style="mso-next-textbox:#_x0000_s11637" inset="0,0,0,0">
                      <w:txbxContent>
                        <w:p w:rsidR="00163D08" w:rsidRDefault="00163D08">
                          <w:pPr>
                            <w:rPr>
                              <w:rtl/>
                            </w:rPr>
                          </w:pPr>
                          <w:r>
                            <w:rPr>
                              <w:color w:val="000000"/>
                              <w:sz w:val="16"/>
                              <w:szCs w:val="16"/>
                              <w:lang w:eastAsia="en-US"/>
                            </w:rPr>
                            <w:t>70</w:t>
                          </w:r>
                        </w:p>
                      </w:txbxContent>
                    </v:textbox>
                  </v:rect>
                  <v:rect id="_x0000_s11638" style="position:absolute;left:6566;top:4632;width:255;height:270" filled="f" stroked="f">
                    <v:textbox style="mso-next-textbox:#_x0000_s11638" inset="0,0,0,0">
                      <w:txbxContent>
                        <w:p w:rsidR="00163D08" w:rsidRDefault="00163D08">
                          <w:pPr>
                            <w:rPr>
                              <w:rtl/>
                            </w:rPr>
                          </w:pPr>
                          <w:r>
                            <w:rPr>
                              <w:color w:val="000000"/>
                              <w:sz w:val="16"/>
                              <w:szCs w:val="16"/>
                              <w:lang w:eastAsia="en-US"/>
                            </w:rPr>
                            <w:t>80</w:t>
                          </w:r>
                        </w:p>
                      </w:txbxContent>
                    </v:textbox>
                  </v:rect>
                  <v:rect id="_x0000_s11639" style="position:absolute;left:6566;top:4363;width:255;height:270" filled="f" stroked="f">
                    <v:textbox style="mso-next-textbox:#_x0000_s11639" inset="0,0,0,0">
                      <w:txbxContent>
                        <w:p w:rsidR="00163D08" w:rsidRDefault="00163D08">
                          <w:pPr>
                            <w:rPr>
                              <w:rtl/>
                            </w:rPr>
                          </w:pPr>
                          <w:r>
                            <w:rPr>
                              <w:color w:val="000000"/>
                              <w:sz w:val="16"/>
                              <w:szCs w:val="16"/>
                              <w:lang w:eastAsia="en-US"/>
                            </w:rPr>
                            <w:t>90</w:t>
                          </w:r>
                        </w:p>
                      </w:txbxContent>
                    </v:textbox>
                  </v:rect>
                  <v:rect id="_x0000_s11640" style="position:absolute;left:6476;top:4108;width:345;height:270" filled="f" stroked="f">
                    <v:textbox style="mso-next-textbox:#_x0000_s11640" inset="0,0,0,0">
                      <w:txbxContent>
                        <w:p w:rsidR="00163D08" w:rsidRDefault="00163D08">
                          <w:pPr>
                            <w:rPr>
                              <w:rtl/>
                            </w:rPr>
                          </w:pPr>
                          <w:r>
                            <w:rPr>
                              <w:color w:val="000000"/>
                              <w:sz w:val="16"/>
                              <w:szCs w:val="16"/>
                              <w:lang w:eastAsia="en-US"/>
                            </w:rPr>
                            <w:t>100</w:t>
                          </w:r>
                        </w:p>
                      </w:txbxContent>
                    </v:textbox>
                  </v:rect>
                </v:group>
                <v:shape id="_x0000_s11641" type="#_x0000_t202" style="position:absolute;left:6738;top:7180;width:2905;height:463" filled="f" stroked="f">
                  <v:textbox style="mso-next-textbox:#_x0000_s11641">
                    <w:txbxContent>
                      <w:p w:rsidR="00163D08" w:rsidRDefault="00163D08">
                        <w:pPr>
                          <w:pStyle w:val="2"/>
                          <w:bidi w:val="0"/>
                          <w:jc w:val="right"/>
                          <w:rPr>
                            <w:sz w:val="28"/>
                            <w:szCs w:val="28"/>
                            <w:rtl/>
                          </w:rPr>
                        </w:pPr>
                        <w:r>
                          <w:rPr>
                            <w:rFonts w:hint="cs"/>
                            <w:sz w:val="28"/>
                            <w:szCs w:val="28"/>
                            <w:rtl/>
                          </w:rPr>
                          <w:t>ד         ג         ב         א</w:t>
                        </w:r>
                      </w:p>
                    </w:txbxContent>
                  </v:textbox>
                </v:shape>
                <v:rect id="_x0000_s11642" style="position:absolute;left:10005;top:7094;width:627;height:263" stroked="f"/>
              </v:group>
              <v:group id="_x0000_s11662" style="position:absolute;left:7197;top:7051;width:2253;height:2271" coordorigin="7197,7051" coordsize="2253,2271">
                <v:rect id="_x0000_s11644" style="position:absolute;left:7197;top:7051;width:211;height:2260" o:regroupid="429" fillcolor="fuchsia"/>
                <v:rect id="_x0000_s11645" style="position:absolute;left:7904;top:7332;width:210;height:1988" o:regroupid="430" fillcolor="fuchsia"/>
                <v:rect id="_x0000_s11646" style="position:absolute;left:8573;top:7543;width:210;height:1774" o:regroupid="431" fillcolor="fuchsia"/>
                <v:rect id="_x0000_s11647" style="position:absolute;left:9239;top:7686;width:211;height:1636" o:regroupid="432" fillcolor="fuchsia"/>
              </v:group>
            </v:group>
            <w10:anchorlock/>
          </v:group>
        </w:pict>
      </w:r>
      <w:r w:rsidRPr="00FB4068">
        <w:rPr>
          <w:rFonts w:cs="David"/>
          <w:b/>
          <w:bCs/>
          <w:noProof/>
          <w:color w:val="008000"/>
          <w:sz w:val="20"/>
          <w:szCs w:val="28"/>
          <w:rtl/>
          <w:lang w:val="he-IL"/>
        </w:rPr>
        <w:pict>
          <v:group id="_x0000_s11655" style="position:absolute;left:0;text-align:left;margin-left:1pt;margin-top:22.65pt;width:179.9pt;height:144.7pt;z-index:226" coordorigin="1820,6693" coordsize="3598,2894">
            <v:shape id="_x0000_s11558" type="#_x0000_t202" style="position:absolute;left:4258;top:8033;width:1160;height:800" o:regroupid="426" filled="f" stroked="f">
              <v:textbox style="mso-next-textbox:#_x0000_s11558">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9</w:t>
                    </w:r>
                    <w:r>
                      <w:rPr>
                        <w:sz w:val="20"/>
                        <w:szCs w:val="20"/>
                        <w:rtl/>
                      </w:rPr>
                      <w:t>%</w:t>
                    </w:r>
                  </w:p>
                </w:txbxContent>
              </v:textbox>
            </v:shape>
            <v:shape id="_x0000_s11559" type="#_x0000_t202" style="position:absolute;left:3162;top:8787;width:1160;height:800" o:regroupid="426" filled="f" stroked="f">
              <v:textbox style="mso-next-textbox:#_x0000_s11559">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17</w:t>
                    </w:r>
                    <w:r>
                      <w:rPr>
                        <w:sz w:val="20"/>
                        <w:szCs w:val="20"/>
                        <w:rtl/>
                      </w:rPr>
                      <w:t>%</w:t>
                    </w:r>
                  </w:p>
                </w:txbxContent>
              </v:textbox>
            </v:shape>
            <v:shape id="_x0000_s11560" type="#_x0000_t202" style="position:absolute;left:4243;top:6860;width:1160;height:800" o:regroupid="426" filled="f" stroked="f">
              <v:textbox style="mso-next-textbox:#_x0000_s11560">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29</w:t>
                    </w:r>
                    <w:r>
                      <w:rPr>
                        <w:sz w:val="20"/>
                        <w:szCs w:val="20"/>
                        <w:rtl/>
                      </w:rPr>
                      <w:t>%</w:t>
                    </w:r>
                  </w:p>
                </w:txbxContent>
              </v:textbox>
            </v:shape>
            <v:shape id="_x0000_s11561" type="#_x0000_t202" style="position:absolute;left:1820;top:6722;width:1160;height:800" o:regroupid="426" filled="f" stroked="f">
              <v:textbox style="mso-next-textbox:#_x0000_s11561">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45</w:t>
                    </w:r>
                    <w:r>
                      <w:rPr>
                        <w:sz w:val="20"/>
                        <w:szCs w:val="20"/>
                        <w:rtl/>
                      </w:rPr>
                      <w:t>%</w:t>
                    </w:r>
                  </w:p>
                </w:txbxContent>
              </v:textbox>
            </v:shape>
            <v:group id="_x0000_s11654" style="position:absolute;left:2547;top:6693;width:2130;height:2130" coordorigin="5652,10049" coordsize="2130,2130">
              <v:shape id="_x0000_s11650" type="#_x0000_t19" style="position:absolute;left:6702;top:10049;width:1080;height:1312" coordsize="21904,26617" adj="17641837,880216,304" path="wr-21296,,21904,43200,,2,21313,26617nfewr-21296,,21904,43200,,2,21313,26617l304,21600nsxe" filled="t" fillcolor="#9cf">
                <v:path o:connectlocs="0,2;21313,26617;304,21600"/>
              </v:shape>
              <v:shape id="_x0000_s11651" type="#_x0000_t19" style="position:absolute;left:6717;top:11114;width:1036;height:776" coordsize="21009,15738" adj="880216,3065215,,0" path="wr-21600,-21600,21600,21600,21009,5017,14794,15738nfewr-21600,-21600,21600,21600,21009,5017,14794,15738l,nsxe" filled="t" fillcolor="#ff6">
                <v:path o:connectlocs="21009,5017;14794,15738;0,0"/>
              </v:shape>
              <v:shape id="_x0000_s11652" type="#_x0000_t19" style="position:absolute;left:6367;top:11114;width:1080;height:1065" coordsize="21902,21600" adj="3065215,7157362,7108,0" path="wr-14492,-21600,28708,21600,21902,15738,,20397nfewr-14492,-21600,28708,21600,21902,15738,,20397l7108,nsxe" filled="t" fillcolor="black">
                <v:path o:connectlocs="21902,15738;0,20397;7108,0"/>
              </v:shape>
              <v:shape id="_x0000_s11653" type="#_x0000_t19" style="position:absolute;left:5652;top:10049;width:1065;height:2071" coordsize="21600,41995" adj="7157362,17641837,21600,21598" path="wr,-2,43200,43198,14492,41995,21296,nfewr,-2,43200,43198,14492,41995,21296,l21600,21598nsxe" filled="t" fillcolor="#f6f">
                <v:path o:connectlocs="14492,41995;21296,0;21600,21598"/>
              </v:shape>
            </v:group>
            <w10:anchorlock/>
          </v:group>
        </w:pict>
      </w:r>
    </w:p>
    <w:p w:rsidR="00163D08" w:rsidRDefault="00163D08">
      <w:pPr>
        <w:spacing w:line="360" w:lineRule="auto"/>
        <w:rPr>
          <w:rFonts w:cs="David"/>
          <w:b/>
          <w:bCs/>
          <w:color w:val="008000"/>
          <w:sz w:val="28"/>
          <w:szCs w:val="28"/>
          <w:rtl/>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לחשב את האנרגיה של כל אחת מארבע הרמות הראשונות של אטום המימן, על פי הנוסחה הנתונה.</w:t>
      </w:r>
    </w:p>
    <w:p w:rsidR="00163D08" w:rsidRDefault="00163D08">
      <w:pPr>
        <w:spacing w:line="360" w:lineRule="auto"/>
        <w:ind w:left="425" w:hanging="425"/>
        <w:rPr>
          <w:rFonts w:cs="David"/>
          <w:rtl/>
        </w:rPr>
      </w:pPr>
      <w:r>
        <w:rPr>
          <w:rFonts w:cs="David"/>
        </w:rPr>
        <w:sym w:font="Wingdings" w:char="F0D7"/>
      </w:r>
      <w:r>
        <w:rPr>
          <w:rFonts w:cs="David" w:hint="cs"/>
          <w:rtl/>
        </w:rPr>
        <w:tab/>
        <w:t>לסרטט את דיאגרמת רמות האנרגיה עבור ארבע הרמות הראשונות של אטום המימן.</w:t>
      </w:r>
    </w:p>
    <w:p w:rsidR="00163D08" w:rsidRDefault="00163D08">
      <w:pPr>
        <w:spacing w:line="360" w:lineRule="auto"/>
        <w:ind w:left="425" w:hanging="425"/>
        <w:rPr>
          <w:rFonts w:cs="David"/>
          <w:rtl/>
        </w:rPr>
      </w:pPr>
      <w:r>
        <w:rPr>
          <w:rFonts w:cs="David"/>
        </w:rPr>
        <w:sym w:font="Wingdings" w:char="F0D7"/>
      </w:r>
      <w:r>
        <w:rPr>
          <w:rFonts w:cs="David" w:hint="cs"/>
          <w:rtl/>
        </w:rPr>
        <w:tab/>
        <w:t>להסביר מהו אטום מעורר.</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לקשר בין אורך הגל של הקרינה ואנרגיית הפוטון של הקרינה -</w:t>
      </w:r>
      <w:r>
        <w:rPr>
          <w:rFonts w:cs="David"/>
        </w:rPr>
        <w:t xml:space="preserve"> </w:t>
      </w:r>
      <w:r>
        <w:rPr>
          <w:rFonts w:cs="David" w:hint="cs"/>
          <w:rtl/>
        </w:rPr>
        <w:t>לחשב את אנרגיית הפוטון כשנתון אורך גל של הקרינה.</w:t>
      </w:r>
    </w:p>
    <w:p w:rsidR="00163D08" w:rsidRDefault="00163D08">
      <w:pPr>
        <w:spacing w:line="360" w:lineRule="auto"/>
        <w:ind w:left="425" w:hanging="425"/>
        <w:rPr>
          <w:rFonts w:cs="David"/>
          <w:rtl/>
        </w:rPr>
      </w:pPr>
      <w:r>
        <w:rPr>
          <w:rFonts w:cs="David"/>
        </w:rPr>
        <w:sym w:font="Wingdings" w:char="F0D7"/>
      </w:r>
      <w:r>
        <w:rPr>
          <w:rFonts w:cs="David" w:hint="cs"/>
          <w:rtl/>
        </w:rPr>
        <w:tab/>
        <w:t>לחשב את הפער בין רמות האנרגיה.</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לקבוע אם קרינה מסוימת מאפשרת את עירור האלקטרון מרמת היסוד לרמה הנתונה.</w:t>
      </w:r>
    </w:p>
    <w:p w:rsidR="00163D08" w:rsidRDefault="00163D08">
      <w:pPr>
        <w:spacing w:line="360" w:lineRule="auto"/>
        <w:ind w:left="425" w:hanging="425"/>
        <w:rPr>
          <w:rFonts w:cs="David"/>
          <w:rtl/>
        </w:rPr>
      </w:pPr>
      <w:r>
        <w:rPr>
          <w:rFonts w:cs="David"/>
        </w:rPr>
        <w:sym w:font="Wingdings" w:char="F0D7"/>
      </w:r>
      <w:r>
        <w:rPr>
          <w:rFonts w:cs="David" w:hint="cs"/>
          <w:rtl/>
        </w:rPr>
        <w:tab/>
        <w:t>לקשר בין בליעת הקרינה לעירור אלקטרוני של אטומים.</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להבחין בין ספקטרום בליעה לבין ספקטרום פליטה של אטומים.</w:t>
      </w:r>
    </w:p>
    <w:p w:rsidR="00163D08" w:rsidRDefault="00163D08">
      <w:pPr>
        <w:spacing w:line="360" w:lineRule="auto"/>
        <w:ind w:left="425" w:hanging="425"/>
        <w:rPr>
          <w:rFonts w:cs="David"/>
          <w:rtl/>
        </w:rPr>
      </w:pPr>
      <w:r>
        <w:rPr>
          <w:rFonts w:cs="David"/>
        </w:rPr>
        <w:sym w:font="Wingdings" w:char="F0D7"/>
      </w:r>
      <w:r>
        <w:rPr>
          <w:rFonts w:cs="David" w:hint="cs"/>
          <w:rtl/>
        </w:rPr>
        <w:tab/>
        <w:t>לקשר בין ירידה לרמות אנרגיה אלקטרוניות נמוכות יותר לבין פליטה של  קרינה אלקטרומגנטית.</w:t>
      </w:r>
    </w:p>
    <w:p w:rsidR="00163D08" w:rsidRDefault="00163D08">
      <w:pPr>
        <w:spacing w:line="360" w:lineRule="auto"/>
        <w:ind w:left="425" w:hanging="425"/>
        <w:rPr>
          <w:rFonts w:cs="David"/>
          <w:rtl/>
        </w:rPr>
      </w:pPr>
      <w:r>
        <w:rPr>
          <w:rFonts w:cs="David"/>
        </w:rPr>
        <w:sym w:font="Wingdings" w:char="F0D7"/>
      </w:r>
      <w:r>
        <w:rPr>
          <w:rFonts w:cs="David" w:hint="cs"/>
          <w:rtl/>
        </w:rPr>
        <w:tab/>
        <w:t>לקבוע מספר קווים שיכולים להופיע בספקטרום פליטה של אטום מסוים, כשנתון ספקטרום בליעה של אותו אטום.</w:t>
      </w:r>
    </w:p>
    <w:p w:rsidR="00163D08" w:rsidRDefault="00163D08">
      <w:pPr>
        <w:spacing w:line="360" w:lineRule="auto"/>
        <w:ind w:left="425" w:hanging="425"/>
        <w:rPr>
          <w:rFonts w:cs="David"/>
          <w:rtl/>
        </w:rPr>
      </w:pPr>
      <w:r>
        <w:rPr>
          <w:rFonts w:cs="David"/>
        </w:rPr>
        <w:lastRenderedPageBreak/>
        <w:sym w:font="Wingdings" w:char="F0D7"/>
      </w:r>
      <w:r>
        <w:rPr>
          <w:rFonts w:cs="David" w:hint="cs"/>
          <w:rtl/>
        </w:rPr>
        <w:tab/>
        <w:t xml:space="preserve">לקבוע, מבין מעברי האלקטרון האפשריים באטום מסוים, מהו המעבר שעבורו האנרגיה הנפלטת היא הקטנה ביותר. </w:t>
      </w:r>
    </w:p>
    <w:p w:rsidR="00163D08" w:rsidRDefault="00163D08">
      <w:pPr>
        <w:spacing w:line="360" w:lineRule="auto"/>
        <w:ind w:left="425" w:hanging="425"/>
        <w:rPr>
          <w:rFonts w:cs="David"/>
          <w:rtl/>
        </w:rPr>
      </w:pPr>
      <w:r>
        <w:rPr>
          <w:rFonts w:cs="David"/>
        </w:rPr>
        <w:sym w:font="Wingdings" w:char="F0D7"/>
      </w:r>
      <w:r>
        <w:rPr>
          <w:rFonts w:cs="David" w:hint="cs"/>
          <w:rtl/>
        </w:rPr>
        <w:tab/>
        <w:t>לקשר בין אורך הגל של הקרינה הנפלטת לבין צבע האור המתקבל בתחום של האור הנראה.</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לציין באיזו אורביטל מאוכלסים האלקטרונים במולקולה </w:t>
      </w:r>
      <w:r>
        <w:rPr>
          <w:rFonts w:cs="David"/>
        </w:rPr>
        <w:t>H</w:t>
      </w:r>
      <w:r>
        <w:rPr>
          <w:rFonts w:cs="David"/>
          <w:vertAlign w:val="subscript"/>
        </w:rPr>
        <w:t>2</w:t>
      </w:r>
      <w:r>
        <w:rPr>
          <w:rFonts w:cs="David" w:hint="cs"/>
          <w:rtl/>
        </w:rPr>
        <w:t xml:space="preserve"> .</w:t>
      </w:r>
    </w:p>
    <w:p w:rsidR="00163D08" w:rsidRDefault="00163D08">
      <w:pPr>
        <w:spacing w:line="360" w:lineRule="auto"/>
        <w:ind w:left="425" w:hanging="425"/>
        <w:rPr>
          <w:rFonts w:cs="David"/>
          <w:rtl/>
        </w:rPr>
      </w:pPr>
      <w:r>
        <w:rPr>
          <w:rFonts w:cs="David"/>
        </w:rPr>
        <w:sym w:font="Wingdings" w:char="F0D7"/>
      </w:r>
      <w:r>
        <w:rPr>
          <w:rFonts w:cs="David" w:hint="cs"/>
          <w:rtl/>
        </w:rPr>
        <w:tab/>
        <w:t>להשתמש בחישובים במספר אבוגדרו.</w:t>
      </w:r>
    </w:p>
    <w:p w:rsidR="00163D08" w:rsidRDefault="00163D08">
      <w:pPr>
        <w:spacing w:line="360" w:lineRule="auto"/>
        <w:ind w:left="425" w:hanging="425"/>
        <w:rPr>
          <w:rFonts w:cs="David"/>
          <w:rtl/>
        </w:rPr>
      </w:pPr>
      <w:r>
        <w:rPr>
          <w:rFonts w:cs="David"/>
        </w:rPr>
        <w:sym w:font="Wingdings" w:char="F0D7"/>
      </w:r>
      <w:r>
        <w:rPr>
          <w:rFonts w:cs="David" w:hint="cs"/>
          <w:rtl/>
        </w:rPr>
        <w:tab/>
        <w:t>לקשר בין פירוק מולקולה לאנרגיית קשר בין אטומים.</w:t>
      </w:r>
    </w:p>
    <w:p w:rsidR="00163D08" w:rsidRDefault="00163D08">
      <w:pPr>
        <w:spacing w:line="360" w:lineRule="auto"/>
        <w:rPr>
          <w:rFonts w:cs="David"/>
          <w:rtl/>
        </w:rPr>
      </w:pP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134"/>
        <w:gridCol w:w="1134"/>
      </w:tblGrid>
      <w:tr w:rsidR="00163D08">
        <w:tc>
          <w:tcPr>
            <w:tcW w:w="2126" w:type="dxa"/>
          </w:tcPr>
          <w:p w:rsidR="00163D08" w:rsidRDefault="00163D08">
            <w:pPr>
              <w:spacing w:line="360" w:lineRule="auto"/>
              <w:jc w:val="center"/>
              <w:rPr>
                <w:rFonts w:cs="David"/>
                <w:rtl/>
              </w:rPr>
            </w:pPr>
            <w:r>
              <w:rPr>
                <w:rFonts w:cs="David" w:hint="cs"/>
                <w:rtl/>
              </w:rPr>
              <w:t>רמת חשיבה לפי בלום</w:t>
            </w:r>
          </w:p>
        </w:tc>
        <w:tc>
          <w:tcPr>
            <w:tcW w:w="1134" w:type="dxa"/>
          </w:tcPr>
          <w:p w:rsidR="00163D08" w:rsidRDefault="00163D08">
            <w:pPr>
              <w:spacing w:line="360" w:lineRule="auto"/>
              <w:jc w:val="center"/>
              <w:rPr>
                <w:rFonts w:cs="David"/>
                <w:rtl/>
              </w:rPr>
            </w:pPr>
            <w:r>
              <w:rPr>
                <w:rFonts w:cs="David" w:hint="cs"/>
                <w:rtl/>
              </w:rPr>
              <w:t>תת-סעיף</w:t>
            </w:r>
          </w:p>
        </w:tc>
        <w:tc>
          <w:tcPr>
            <w:tcW w:w="1134" w:type="dxa"/>
          </w:tcPr>
          <w:p w:rsidR="00163D08" w:rsidRDefault="00163D08">
            <w:pPr>
              <w:spacing w:line="360" w:lineRule="auto"/>
              <w:jc w:val="center"/>
              <w:rPr>
                <w:rFonts w:cs="David"/>
              </w:rPr>
            </w:pPr>
            <w:r>
              <w:rPr>
                <w:rFonts w:cs="David" w:hint="cs"/>
                <w:rtl/>
              </w:rPr>
              <w:t>סעיף</w:t>
            </w:r>
          </w:p>
        </w:tc>
      </w:tr>
      <w:tr w:rsidR="00163D08">
        <w:trPr>
          <w:cantSplit/>
        </w:trPr>
        <w:tc>
          <w:tcPr>
            <w:tcW w:w="2126" w:type="dxa"/>
          </w:tcPr>
          <w:p w:rsidR="00163D08" w:rsidRDefault="00163D08">
            <w:pPr>
              <w:spacing w:line="360" w:lineRule="auto"/>
              <w:jc w:val="center"/>
              <w:rPr>
                <w:rFonts w:cs="David"/>
                <w:rtl/>
              </w:rPr>
            </w:pPr>
            <w:r>
              <w:rPr>
                <w:rFonts w:cs="David" w:hint="cs"/>
                <w:rtl/>
              </w:rPr>
              <w:t>יישום</w:t>
            </w:r>
          </w:p>
        </w:tc>
        <w:tc>
          <w:tcPr>
            <w:tcW w:w="1134" w:type="dxa"/>
          </w:tcPr>
          <w:p w:rsidR="00163D08" w:rsidRDefault="00163D08">
            <w:pPr>
              <w:spacing w:line="360" w:lineRule="auto"/>
              <w:rPr>
                <w:rFonts w:cs="David"/>
              </w:rPr>
            </w:pPr>
            <w:r>
              <w:rPr>
                <w:rFonts w:cs="David"/>
              </w:rPr>
              <w:t>i</w:t>
            </w:r>
          </w:p>
        </w:tc>
        <w:tc>
          <w:tcPr>
            <w:tcW w:w="1134" w:type="dxa"/>
            <w:vMerge w:val="restart"/>
          </w:tcPr>
          <w:p w:rsidR="00163D08" w:rsidRDefault="00163D08">
            <w:pPr>
              <w:spacing w:line="360" w:lineRule="auto"/>
              <w:rPr>
                <w:rFonts w:cs="David"/>
              </w:rPr>
            </w:pPr>
            <w:r>
              <w:rPr>
                <w:rFonts w:cs="David" w:hint="cs"/>
                <w:rtl/>
              </w:rPr>
              <w:t>א</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tcPr>
          <w:p w:rsidR="00163D08" w:rsidRDefault="00163D08">
            <w:pPr>
              <w:spacing w:line="360" w:lineRule="auto"/>
              <w:rPr>
                <w:rFonts w:cs="David"/>
              </w:rPr>
            </w:pPr>
            <w:r>
              <w:rPr>
                <w:rFonts w:cs="David"/>
              </w:rPr>
              <w:t>ii</w:t>
            </w:r>
          </w:p>
        </w:tc>
        <w:tc>
          <w:tcPr>
            <w:tcW w:w="1134" w:type="dxa"/>
            <w:vMerge/>
          </w:tcPr>
          <w:p w:rsidR="00163D08" w:rsidRDefault="00163D08">
            <w:pPr>
              <w:spacing w:line="360" w:lineRule="auto"/>
              <w:rPr>
                <w:rFonts w:cs="David"/>
              </w:rPr>
            </w:pPr>
          </w:p>
        </w:tc>
      </w:tr>
      <w:tr w:rsidR="00163D08">
        <w:tc>
          <w:tcPr>
            <w:tcW w:w="2126" w:type="dxa"/>
          </w:tcPr>
          <w:p w:rsidR="00163D08" w:rsidRDefault="00163D08">
            <w:pPr>
              <w:spacing w:line="360" w:lineRule="auto"/>
              <w:jc w:val="center"/>
              <w:rPr>
                <w:rFonts w:cs="David"/>
                <w:rtl/>
              </w:rPr>
            </w:pPr>
            <w:r>
              <w:rPr>
                <w:rFonts w:cs="David" w:hint="cs"/>
                <w:rtl/>
              </w:rPr>
              <w:t>אנליזה</w:t>
            </w:r>
          </w:p>
        </w:tc>
        <w:tc>
          <w:tcPr>
            <w:tcW w:w="1134" w:type="dxa"/>
            <w:shd w:val="clear" w:color="auto" w:fill="E6E6E6"/>
          </w:tcPr>
          <w:p w:rsidR="00163D08" w:rsidRDefault="00163D08">
            <w:pPr>
              <w:spacing w:line="360" w:lineRule="auto"/>
              <w:rPr>
                <w:rFonts w:cs="David"/>
                <w:rtl/>
              </w:rPr>
            </w:pPr>
          </w:p>
        </w:tc>
        <w:tc>
          <w:tcPr>
            <w:tcW w:w="1134" w:type="dxa"/>
          </w:tcPr>
          <w:p w:rsidR="00163D08" w:rsidRDefault="00163D08">
            <w:pPr>
              <w:spacing w:line="360" w:lineRule="auto"/>
              <w:rPr>
                <w:rFonts w:cs="David"/>
              </w:rPr>
            </w:pPr>
            <w:r>
              <w:rPr>
                <w:rFonts w:cs="David" w:hint="cs"/>
                <w:rtl/>
              </w:rPr>
              <w:t>ב</w:t>
            </w:r>
          </w:p>
        </w:tc>
      </w:tr>
      <w:tr w:rsidR="00163D08">
        <w:trPr>
          <w:cantSplit/>
        </w:trPr>
        <w:tc>
          <w:tcPr>
            <w:tcW w:w="2126" w:type="dxa"/>
          </w:tcPr>
          <w:p w:rsidR="00163D08" w:rsidRDefault="00163D08">
            <w:pPr>
              <w:spacing w:line="360" w:lineRule="auto"/>
              <w:jc w:val="center"/>
              <w:rPr>
                <w:rFonts w:cs="David"/>
                <w:rtl/>
              </w:rPr>
            </w:pPr>
            <w:r>
              <w:rPr>
                <w:rFonts w:cs="David" w:hint="cs"/>
                <w:rtl/>
              </w:rPr>
              <w:t>הבנה</w:t>
            </w:r>
          </w:p>
        </w:tc>
        <w:tc>
          <w:tcPr>
            <w:tcW w:w="1134" w:type="dxa"/>
          </w:tcPr>
          <w:p w:rsidR="00163D08" w:rsidRDefault="00163D08">
            <w:pPr>
              <w:spacing w:line="360" w:lineRule="auto"/>
              <w:rPr>
                <w:rFonts w:cs="David"/>
              </w:rPr>
            </w:pPr>
            <w:r>
              <w:rPr>
                <w:rFonts w:cs="David"/>
              </w:rPr>
              <w:t>i</w:t>
            </w:r>
          </w:p>
        </w:tc>
        <w:tc>
          <w:tcPr>
            <w:tcW w:w="1134" w:type="dxa"/>
            <w:vMerge w:val="restart"/>
          </w:tcPr>
          <w:p w:rsidR="00163D08" w:rsidRDefault="00163D08">
            <w:pPr>
              <w:spacing w:line="360" w:lineRule="auto"/>
              <w:rPr>
                <w:rFonts w:cs="David"/>
              </w:rPr>
            </w:pPr>
            <w:r>
              <w:rPr>
                <w:rFonts w:cs="David" w:hint="cs"/>
                <w:rtl/>
              </w:rPr>
              <w:t>ג</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spacing w:line="360" w:lineRule="auto"/>
              <w:rPr>
                <w:rFonts w:cs="David"/>
              </w:rPr>
            </w:pPr>
            <w:r>
              <w:rPr>
                <w:rFonts w:cs="David"/>
              </w:rPr>
              <w:t>ii</w:t>
            </w:r>
          </w:p>
        </w:tc>
        <w:tc>
          <w:tcPr>
            <w:tcW w:w="1134"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spacing w:line="360" w:lineRule="auto"/>
              <w:rPr>
                <w:rFonts w:cs="David"/>
              </w:rPr>
            </w:pPr>
            <w:r>
              <w:rPr>
                <w:rFonts w:cs="David"/>
              </w:rPr>
              <w:t>iii</w:t>
            </w:r>
          </w:p>
        </w:tc>
        <w:tc>
          <w:tcPr>
            <w:tcW w:w="1134"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spacing w:line="360" w:lineRule="auto"/>
              <w:rPr>
                <w:rFonts w:cs="David"/>
              </w:rPr>
            </w:pPr>
            <w:r>
              <w:rPr>
                <w:rFonts w:cs="David"/>
              </w:rPr>
              <w:t>iv</w:t>
            </w:r>
          </w:p>
        </w:tc>
        <w:tc>
          <w:tcPr>
            <w:tcW w:w="1134"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tl/>
              </w:rPr>
            </w:pPr>
            <w:r>
              <w:rPr>
                <w:rFonts w:cs="David" w:hint="cs"/>
                <w:rtl/>
              </w:rPr>
              <w:t>הבנה</w:t>
            </w:r>
          </w:p>
        </w:tc>
        <w:tc>
          <w:tcPr>
            <w:tcW w:w="1134" w:type="dxa"/>
          </w:tcPr>
          <w:p w:rsidR="00163D08" w:rsidRDefault="00163D08">
            <w:pPr>
              <w:spacing w:line="360" w:lineRule="auto"/>
              <w:rPr>
                <w:rFonts w:cs="David"/>
              </w:rPr>
            </w:pPr>
            <w:r>
              <w:rPr>
                <w:rFonts w:cs="David"/>
              </w:rPr>
              <w:t>i</w:t>
            </w:r>
          </w:p>
        </w:tc>
        <w:tc>
          <w:tcPr>
            <w:tcW w:w="1134" w:type="dxa"/>
            <w:vMerge w:val="restart"/>
          </w:tcPr>
          <w:p w:rsidR="00163D08" w:rsidRDefault="00163D08">
            <w:pPr>
              <w:spacing w:line="360" w:lineRule="auto"/>
              <w:rPr>
                <w:rFonts w:cs="David"/>
              </w:rPr>
            </w:pPr>
            <w:r>
              <w:rPr>
                <w:rFonts w:cs="David" w:hint="cs"/>
                <w:rtl/>
              </w:rPr>
              <w:t>ד</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spacing w:line="360" w:lineRule="auto"/>
              <w:rPr>
                <w:rFonts w:cs="David"/>
              </w:rPr>
            </w:pPr>
            <w:r>
              <w:rPr>
                <w:rFonts w:cs="David"/>
              </w:rPr>
              <w:t>ii</w:t>
            </w:r>
          </w:p>
        </w:tc>
        <w:tc>
          <w:tcPr>
            <w:tcW w:w="1134" w:type="dxa"/>
            <w:vMerge/>
          </w:tcPr>
          <w:p w:rsidR="00163D08" w:rsidRDefault="00163D08">
            <w:pPr>
              <w:spacing w:line="360" w:lineRule="auto"/>
              <w:rPr>
                <w:rFonts w:cs="David"/>
              </w:rPr>
            </w:pPr>
          </w:p>
        </w:tc>
      </w:tr>
    </w:tbl>
    <w:p w:rsidR="00163D08" w:rsidRDefault="00163D08">
      <w:pPr>
        <w:rPr>
          <w:rtl/>
        </w:rPr>
      </w:pPr>
    </w:p>
    <w:p w:rsidR="00163D08" w:rsidRDefault="00163D08">
      <w:pPr>
        <w:rPr>
          <w:rtl/>
        </w:rPr>
      </w:pPr>
    </w:p>
    <w:p w:rsidR="00163D08" w:rsidRDefault="00163D08">
      <w:pPr>
        <w:rPr>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(הציון</w:t>
      </w:r>
      <w:r>
        <w:rPr>
          <w:rFonts w:cs="David"/>
          <w:b/>
          <w:bCs/>
          <w:color w:val="FF0000"/>
          <w:sz w:val="28"/>
          <w:szCs w:val="28"/>
          <w:lang w:eastAsia="en-US"/>
        </w:rPr>
        <w:t>87</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spacing w:line="360" w:lineRule="auto"/>
        <w:rPr>
          <w:rFonts w:eastAsia="Calibri" w:cs="David"/>
          <w:rtl/>
        </w:rPr>
      </w:pPr>
      <w:r w:rsidRPr="00FB4068">
        <w:rPr>
          <w:rFonts w:eastAsia="Calibri" w:cs="David"/>
          <w:noProof/>
          <w:sz w:val="20"/>
          <w:rtl/>
          <w:lang w:val="he-IL"/>
        </w:rPr>
        <w:pict>
          <v:shape id="_x0000_s2057" type="#_x0000_t64" style="position:absolute;left:0;text-align:left;margin-left:52.2pt;margin-top:-9.1pt;width:468.8pt;height:52.7pt;z-index:135;mso-wrap-edited:f;mso-position-horizontal-relative:page" wrapcoords="2454 0 207 348 -35 697 -35 20903 14723 21600 19146 21600 21220 21600 21635 20903 21635 697 6808 0 2454 0" adj="1070" filled="f" strokecolor="blue">
            <v:stroke dashstyle="dash"/>
            <w10:wrap anchorx="page"/>
            <w10:anchorlock/>
          </v:shape>
        </w:pict>
      </w:r>
      <w:r w:rsidRPr="00FB4068">
        <w:rPr>
          <w:rFonts w:eastAsia="Calibri" w:cs="David"/>
          <w:noProof/>
          <w:sz w:val="20"/>
          <w:rtl/>
          <w:lang w:val="he-IL"/>
        </w:rPr>
        <w:pict>
          <v:group id="_x0000_s2004" style="position:absolute;left:0;text-align:left;margin-left:274pt;margin-top:10.4pt;width:66.6pt;height:37.65pt;z-index:134" coordorigin="7538,2987" coordsize="1332,753">
            <v:shape id="_x0000_s2005" type="#_x0000_t202" style="position:absolute;left:7538;top:3049;width:964;height:526" filled="f" stroked="f">
              <v:textbox>
                <w:txbxContent>
                  <w:p w:rsidR="00163D08" w:rsidRDefault="00163D08">
                    <w:pPr>
                      <w:bidi w:val="0"/>
                      <w:rPr>
                        <w:rtl/>
                      </w:rPr>
                    </w:pPr>
                    <w:r>
                      <w:t>E</w:t>
                    </w:r>
                    <w:r>
                      <w:rPr>
                        <w:vertAlign w:val="subscript"/>
                      </w:rPr>
                      <w:t>n</w:t>
                    </w:r>
                    <w:r>
                      <w:t xml:space="preserve"> = </w:t>
                    </w:r>
                    <w:r>
                      <w:sym w:font="Symbol" w:char="F02D"/>
                    </w:r>
                  </w:p>
                </w:txbxContent>
              </v:textbox>
            </v:shape>
            <v:group id="_x0000_s2006" style="position:absolute;left:8092;top:2987;width:778;height:753" coordorigin="5036,4008" coordsize="778,753">
              <v:shape id="_x0000_s2007" type="#_x0000_t202" style="position:absolute;left:5036;top:4008;width:726;height:526" filled="f" stroked="f">
                <v:textbox>
                  <w:txbxContent>
                    <w:p w:rsidR="00163D08" w:rsidRDefault="00163D08">
                      <w:pPr>
                        <w:bidi w:val="0"/>
                        <w:jc w:val="center"/>
                        <w:rPr>
                          <w:u w:val="single"/>
                          <w:rtl/>
                        </w:rPr>
                      </w:pPr>
                      <w:r>
                        <w:rPr>
                          <w:u w:val="single"/>
                        </w:rPr>
                        <w:t>R</w:t>
                      </w:r>
                    </w:p>
                  </w:txbxContent>
                </v:textbox>
              </v:shape>
              <v:shape id="_x0000_s2008" type="#_x0000_t202" style="position:absolute;left:5088;top:4235;width:726;height:526" filled="f" stroked="f">
                <v:textbox>
                  <w:txbxContent>
                    <w:p w:rsidR="00163D08" w:rsidRDefault="00163D08">
                      <w:pPr>
                        <w:bidi w:val="0"/>
                        <w:jc w:val="center"/>
                        <w:rPr>
                          <w:vertAlign w:val="superscript"/>
                          <w:rtl/>
                        </w:rPr>
                      </w:pPr>
                      <w:r>
                        <w:t>n</w:t>
                      </w:r>
                      <w:r>
                        <w:rPr>
                          <w:vertAlign w:val="superscript"/>
                        </w:rPr>
                        <w:t>2</w:t>
                      </w:r>
                    </w:p>
                  </w:txbxContent>
                </v:textbox>
              </v:shape>
            </v:group>
            <w10:anchorlock/>
          </v:group>
        </w:pict>
      </w:r>
      <w:r w:rsidR="00163D08">
        <w:rPr>
          <w:rFonts w:eastAsia="Calibri" w:cs="David" w:hint="cs"/>
          <w:rtl/>
        </w:rPr>
        <w:t xml:space="preserve">לפי מודל בוהר לאטום המימן, הנוסחה לחישוב האנרגיה של האלקטרון ברמות אנרגיה (במסלולים)  היא:                        .    </w:t>
      </w:r>
      <w:r w:rsidR="00163D08">
        <w:rPr>
          <w:rFonts w:eastAsia="Calibri" w:cs="David"/>
        </w:rPr>
        <w:t>n</w:t>
      </w:r>
      <w:r w:rsidR="00163D08">
        <w:rPr>
          <w:rFonts w:eastAsia="Calibri" w:cs="David" w:hint="cs"/>
          <w:rtl/>
        </w:rPr>
        <w:t xml:space="preserve"> הוא המספר של רמת האנרגיה, </w:t>
      </w:r>
      <w:r w:rsidR="00163D08">
        <w:rPr>
          <w:rFonts w:eastAsia="Calibri" w:cs="David" w:hint="cs"/>
        </w:rPr>
        <w:t>R</w:t>
      </w:r>
      <w:r w:rsidR="00163D08">
        <w:rPr>
          <w:rFonts w:eastAsia="Calibri" w:cs="David" w:hint="cs"/>
          <w:rtl/>
        </w:rPr>
        <w:t xml:space="preserve"> הוא הקבוע במודל בוהר.</w:t>
      </w: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FB4068">
      <w:pPr>
        <w:pStyle w:val="NormalWeb"/>
        <w:bidi/>
        <w:spacing w:before="0" w:beforeAutospacing="0" w:after="0" w:afterAutospacing="0"/>
        <w:rPr>
          <w:rFonts w:eastAsia="Calibri" w:cs="David"/>
          <w:sz w:val="16"/>
          <w:szCs w:val="16"/>
          <w:rtl/>
          <w:lang w:eastAsia="he-IL"/>
        </w:rPr>
      </w:pPr>
      <w:r w:rsidRPr="00FB4068">
        <w:rPr>
          <w:rFonts w:eastAsia="Calibri" w:cs="David"/>
          <w:noProof/>
          <w:sz w:val="20"/>
          <w:szCs w:val="16"/>
          <w:rtl/>
          <w:lang w:val="he-IL" w:eastAsia="he-IL"/>
        </w:rPr>
        <w:pict>
          <v:group id="_x0000_s11838" style="position:absolute;left:0;text-align:left;margin-left:155.35pt;margin-top:-80.9pt;width:131.95pt;height:163.9pt;z-index:229" coordorigin="4619,11645" coordsize="2639,3278">
            <v:rect id="_x0000_s11839" style="position:absolute;left:5974;top:12107;width:480;height:435" filled="f" stroked="f">
              <v:textbox style="mso-next-textbox:#_x0000_s11839" inset="0,0,0,0">
                <w:txbxContent>
                  <w:p w:rsidR="00163D08" w:rsidRDefault="00163D08">
                    <w:pPr>
                      <w:jc w:val="center"/>
                      <w:rPr>
                        <w:rtl/>
                        <w:lang w:eastAsia="en-US"/>
                      </w:rPr>
                    </w:pPr>
                    <w:r>
                      <w:rPr>
                        <w:b/>
                        <w:bCs/>
                        <w:color w:val="0000FF"/>
                        <w:sz w:val="28"/>
                        <w:szCs w:val="28"/>
                        <w:lang w:eastAsia="en-US"/>
                      </w:rPr>
                      <w:t>80</w:t>
                    </w:r>
                  </w:p>
                </w:txbxContent>
              </v:textbox>
            </v:rect>
            <v:rect id="_x0000_s11840" style="position:absolute;left:5274;top:11645;width:480;height:435" filled="f" stroked="f">
              <v:textbox style="mso-next-textbox:#_x0000_s11840" inset="0,0,0,0">
                <w:txbxContent>
                  <w:p w:rsidR="00163D08" w:rsidRDefault="00163D08">
                    <w:pPr>
                      <w:jc w:val="center"/>
                      <w:rPr>
                        <w:rtl/>
                        <w:lang w:eastAsia="en-US"/>
                      </w:rPr>
                    </w:pPr>
                    <w:r>
                      <w:rPr>
                        <w:b/>
                        <w:bCs/>
                        <w:color w:val="0000FF"/>
                        <w:sz w:val="28"/>
                        <w:szCs w:val="28"/>
                        <w:lang w:eastAsia="en-US"/>
                      </w:rPr>
                      <w:t>98</w:t>
                    </w:r>
                  </w:p>
                </w:txbxContent>
              </v:textbox>
            </v:rect>
            <v:group id="_x0000_s11841" style="position:absolute;left:4619;top:11805;width:2639;height:3118" coordorigin="4619,11805" coordsize="2639,3118">
              <v:group id="_x0000_s11842" style="position:absolute;left:4619;top:11805;width:2639;height:3118" coordorigin="7481,8645" coordsize="2639,3118">
                <v:group id="_x0000_s11843" style="position:absolute;left:7481;top:8645;width:2438;height:3118" coordorigin="4837,11317" coordsize="2438,3118">
                  <v:group id="_x0000_s11844" style="position:absolute;left:4837;top:11317;width:2331;height:3118" coordorigin="7308,11646" coordsize="2331,3118">
                    <v:group id="_x0000_s11845" style="position:absolute;left:7308;top:11646;width:391;height:2877" coordorigin="6685,11146" coordsize="391,2877">
                      <v:line id="_x0000_s11846" style="position:absolute" from="7075,11251" to="7076,13858"/>
                      <v:line id="_x0000_s11847" style="position:absolute" from="7030,13858" to="7075,13859"/>
                      <v:line id="_x0000_s11848" style="position:absolute" from="7030,13604" to="7075,13605"/>
                      <v:line id="_x0000_s11849" style="position:absolute" from="7030,13334" to="7075,13335"/>
                      <v:line id="_x0000_s11850" style="position:absolute" from="7030,13079" to="7075,13080"/>
                      <v:line id="_x0000_s11851" style="position:absolute" from="7030,12809" to="7075,12810"/>
                      <v:line id="_x0000_s11852" style="position:absolute" from="7030,12555" to="7075,12556"/>
                      <v:line id="_x0000_s11853" style="position:absolute" from="7030,12300" to="7075,12301"/>
                      <v:line id="_x0000_s11854" style="position:absolute" from="7030,12030" to="7075,12031"/>
                      <v:line id="_x0000_s11855" style="position:absolute" from="7030,11775" to="7075,11776"/>
                      <v:line id="_x0000_s11856" style="position:absolute" from="7030,11505" to="7075,11506"/>
                      <v:line id="_x0000_s11857" style="position:absolute" from="7030,11251" to="7075,11252"/>
                      <v:rect id="_x0000_s11858" style="position:absolute;left:6865;top:13753;width:165;height:270" filled="f" stroked="f">
                        <v:textbox style="mso-next-textbox:#_x0000_s11858" inset="0,0,0,0">
                          <w:txbxContent>
                            <w:p w:rsidR="00163D08" w:rsidRDefault="00163D08">
                              <w:pPr>
                                <w:rPr>
                                  <w:rtl/>
                                  <w:lang w:eastAsia="en-US"/>
                                </w:rPr>
                              </w:pPr>
                              <w:r>
                                <w:rPr>
                                  <w:color w:val="000000"/>
                                  <w:sz w:val="16"/>
                                  <w:szCs w:val="16"/>
                                  <w:lang w:eastAsia="en-US"/>
                                </w:rPr>
                                <w:t>0</w:t>
                              </w:r>
                            </w:p>
                          </w:txbxContent>
                        </v:textbox>
                      </v:rect>
                      <v:rect id="_x0000_s11859" style="position:absolute;left:6775;top:13499;width:255;height:270" filled="f" stroked="f">
                        <v:textbox style="mso-next-textbox:#_x0000_s11859" inset="0,0,0,0">
                          <w:txbxContent>
                            <w:p w:rsidR="00163D08" w:rsidRDefault="00163D08">
                              <w:pPr>
                                <w:rPr>
                                  <w:rtl/>
                                  <w:lang w:eastAsia="en-US"/>
                                </w:rPr>
                              </w:pPr>
                              <w:r>
                                <w:rPr>
                                  <w:color w:val="000000"/>
                                  <w:sz w:val="16"/>
                                  <w:szCs w:val="16"/>
                                  <w:lang w:eastAsia="en-US"/>
                                </w:rPr>
                                <w:t>10</w:t>
                              </w:r>
                            </w:p>
                          </w:txbxContent>
                        </v:textbox>
                      </v:rect>
                      <v:rect id="_x0000_s11860" style="position:absolute;left:6775;top:13229;width:255;height:270" filled="f" stroked="f">
                        <v:textbox style="mso-next-textbox:#_x0000_s11860" inset="0,0,0,0">
                          <w:txbxContent>
                            <w:p w:rsidR="00163D08" w:rsidRDefault="00163D08">
                              <w:pPr>
                                <w:rPr>
                                  <w:rtl/>
                                  <w:lang w:eastAsia="en-US"/>
                                </w:rPr>
                              </w:pPr>
                              <w:r>
                                <w:rPr>
                                  <w:color w:val="000000"/>
                                  <w:sz w:val="16"/>
                                  <w:szCs w:val="16"/>
                                  <w:lang w:eastAsia="en-US"/>
                                </w:rPr>
                                <w:t>20</w:t>
                              </w:r>
                            </w:p>
                          </w:txbxContent>
                        </v:textbox>
                      </v:rect>
                      <v:rect id="_x0000_s11861" style="position:absolute;left:6775;top:12974;width:255;height:270" filled="f" stroked="f">
                        <v:textbox style="mso-next-textbox:#_x0000_s11861" inset="0,0,0,0">
                          <w:txbxContent>
                            <w:p w:rsidR="00163D08" w:rsidRDefault="00163D08">
                              <w:pPr>
                                <w:rPr>
                                  <w:rtl/>
                                  <w:lang w:eastAsia="en-US"/>
                                </w:rPr>
                              </w:pPr>
                              <w:r>
                                <w:rPr>
                                  <w:color w:val="000000"/>
                                  <w:sz w:val="16"/>
                                  <w:szCs w:val="16"/>
                                  <w:lang w:eastAsia="en-US"/>
                                </w:rPr>
                                <w:t>30</w:t>
                              </w:r>
                            </w:p>
                          </w:txbxContent>
                        </v:textbox>
                      </v:rect>
                      <v:rect id="_x0000_s11862" style="position:absolute;left:6775;top:12704;width:255;height:270" filled="f" stroked="f">
                        <v:textbox style="mso-next-textbox:#_x0000_s11862" inset="0,0,0,0">
                          <w:txbxContent>
                            <w:p w:rsidR="00163D08" w:rsidRDefault="00163D08">
                              <w:pPr>
                                <w:rPr>
                                  <w:rtl/>
                                  <w:lang w:eastAsia="en-US"/>
                                </w:rPr>
                              </w:pPr>
                              <w:r>
                                <w:rPr>
                                  <w:color w:val="000000"/>
                                  <w:sz w:val="16"/>
                                  <w:szCs w:val="16"/>
                                  <w:lang w:eastAsia="en-US"/>
                                </w:rPr>
                                <w:t>40</w:t>
                              </w:r>
                            </w:p>
                          </w:txbxContent>
                        </v:textbox>
                      </v:rect>
                      <v:rect id="_x0000_s11863" style="position:absolute;left:6775;top:12450;width:255;height:270" filled="f" stroked="f">
                        <v:textbox style="mso-next-textbox:#_x0000_s11863" inset="0,0,0,0">
                          <w:txbxContent>
                            <w:p w:rsidR="00163D08" w:rsidRDefault="00163D08">
                              <w:pPr>
                                <w:rPr>
                                  <w:rtl/>
                                  <w:lang w:eastAsia="en-US"/>
                                </w:rPr>
                              </w:pPr>
                              <w:r>
                                <w:rPr>
                                  <w:color w:val="000000"/>
                                  <w:sz w:val="16"/>
                                  <w:szCs w:val="16"/>
                                  <w:lang w:eastAsia="en-US"/>
                                </w:rPr>
                                <w:t>50</w:t>
                              </w:r>
                            </w:p>
                          </w:txbxContent>
                        </v:textbox>
                      </v:rect>
                      <v:rect id="_x0000_s11864" style="position:absolute;left:6775;top:12195;width:255;height:270" filled="f" stroked="f">
                        <v:textbox style="mso-next-textbox:#_x0000_s11864" inset="0,0,0,0">
                          <w:txbxContent>
                            <w:p w:rsidR="00163D08" w:rsidRDefault="00163D08">
                              <w:pPr>
                                <w:rPr>
                                  <w:rtl/>
                                  <w:lang w:eastAsia="en-US"/>
                                </w:rPr>
                              </w:pPr>
                              <w:r>
                                <w:rPr>
                                  <w:color w:val="000000"/>
                                  <w:sz w:val="16"/>
                                  <w:szCs w:val="16"/>
                                  <w:lang w:eastAsia="en-US"/>
                                </w:rPr>
                                <w:t>60</w:t>
                              </w:r>
                            </w:p>
                          </w:txbxContent>
                        </v:textbox>
                      </v:rect>
                      <v:rect id="_x0000_s11865" style="position:absolute;left:6775;top:11925;width:255;height:270" filled="f" stroked="f">
                        <v:textbox style="mso-next-textbox:#_x0000_s11865" inset="0,0,0,0">
                          <w:txbxContent>
                            <w:p w:rsidR="00163D08" w:rsidRDefault="00163D08">
                              <w:pPr>
                                <w:rPr>
                                  <w:rtl/>
                                  <w:lang w:eastAsia="en-US"/>
                                </w:rPr>
                              </w:pPr>
                              <w:r>
                                <w:rPr>
                                  <w:color w:val="000000"/>
                                  <w:sz w:val="16"/>
                                  <w:szCs w:val="16"/>
                                  <w:lang w:eastAsia="en-US"/>
                                </w:rPr>
                                <w:t>70</w:t>
                              </w:r>
                            </w:p>
                          </w:txbxContent>
                        </v:textbox>
                      </v:rect>
                      <v:rect id="_x0000_s11866" style="position:absolute;left:6775;top:11670;width:255;height:270" filled="f" stroked="f">
                        <v:textbox style="mso-next-textbox:#_x0000_s11866" inset="0,0,0,0">
                          <w:txbxContent>
                            <w:p w:rsidR="00163D08" w:rsidRDefault="00163D08">
                              <w:pPr>
                                <w:rPr>
                                  <w:rtl/>
                                  <w:lang w:eastAsia="en-US"/>
                                </w:rPr>
                              </w:pPr>
                              <w:r>
                                <w:rPr>
                                  <w:color w:val="000000"/>
                                  <w:sz w:val="16"/>
                                  <w:szCs w:val="16"/>
                                  <w:lang w:eastAsia="en-US"/>
                                </w:rPr>
                                <w:t>80</w:t>
                              </w:r>
                            </w:p>
                          </w:txbxContent>
                        </v:textbox>
                      </v:rect>
                      <v:rect id="_x0000_s11867" style="position:absolute;left:6775;top:11401;width:255;height:270" filled="f" stroked="f">
                        <v:textbox style="mso-next-textbox:#_x0000_s11867" inset="0,0,0,0">
                          <w:txbxContent>
                            <w:p w:rsidR="00163D08" w:rsidRDefault="00163D08">
                              <w:pPr>
                                <w:rPr>
                                  <w:rtl/>
                                  <w:lang w:eastAsia="en-US"/>
                                </w:rPr>
                              </w:pPr>
                              <w:r>
                                <w:rPr>
                                  <w:color w:val="000000"/>
                                  <w:sz w:val="16"/>
                                  <w:szCs w:val="16"/>
                                  <w:lang w:eastAsia="en-US"/>
                                </w:rPr>
                                <w:t>90</w:t>
                              </w:r>
                            </w:p>
                          </w:txbxContent>
                        </v:textbox>
                      </v:rect>
                      <v:rect id="_x0000_s11868" style="position:absolute;left:6685;top:11146;width:345;height:270" filled="f" stroked="f">
                        <v:textbox style="mso-next-textbox:#_x0000_s11868" inset="0,0,0,0">
                          <w:txbxContent>
                            <w:p w:rsidR="00163D08" w:rsidRDefault="00163D08">
                              <w:pPr>
                                <w:rPr>
                                  <w:rtl/>
                                  <w:lang w:eastAsia="en-US"/>
                                </w:rPr>
                              </w:pPr>
                              <w:r>
                                <w:rPr>
                                  <w:color w:val="000000"/>
                                  <w:sz w:val="16"/>
                                  <w:szCs w:val="16"/>
                                  <w:lang w:eastAsia="en-US"/>
                                </w:rPr>
                                <w:t>100</w:t>
                              </w:r>
                            </w:p>
                          </w:txbxContent>
                        </v:textbox>
                      </v:rect>
                    </v:group>
                    <v:shape id="_x0000_s11869" type="#_x0000_t202" style="position:absolute;left:7999;top:14301;width:1640;height:463" filled="f" stroked="f">
                      <v:textbox style="mso-next-textbox:#_x0000_s11869">
                        <w:txbxContent>
                          <w:p w:rsidR="00163D08" w:rsidRDefault="00163D08">
                            <w:pPr>
                              <w:pStyle w:val="2"/>
                              <w:bidi w:val="0"/>
                              <w:jc w:val="left"/>
                              <w:rPr>
                                <w:lang w:eastAsia="en-US"/>
                              </w:rPr>
                            </w:pPr>
                            <w:r>
                              <w:rPr>
                                <w:lang w:eastAsia="en-US"/>
                              </w:rPr>
                              <w:t>i          ii</w:t>
                            </w:r>
                          </w:p>
                        </w:txbxContent>
                      </v:textbox>
                    </v:shape>
                  </v:group>
                  <v:line id="_x0000_s11870" style="position:absolute" from="5234,14024" to="7275,14024"/>
                </v:group>
                <v:rect id="_x0000_s11871" style="position:absolute;left:9606;top:11235;width:514;height:225" stroked="f"/>
              </v:group>
              <v:group id="_x0000_s11872" style="position:absolute;left:5398;top:11961;width:916;height:2551" coordorigin="5398,11961" coordsize="916,2551">
                <v:rect id="_x0000_s11873" style="position:absolute;left:5398;top:11961;width:211;height:2550" fillcolor="fuchsia"/>
                <v:rect id="_x0000_s11874" style="position:absolute;left:6104;top:12430;width:210;height:2082" fillcolor="fuchsia"/>
              </v:group>
            </v:group>
            <w10:anchorlock/>
          </v:group>
        </w:pict>
      </w: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pStyle w:val="NormalWeb"/>
        <w:bidi/>
        <w:spacing w:before="0" w:beforeAutospacing="0" w:after="0" w:afterAutospacing="0"/>
        <w:rPr>
          <w:rFonts w:eastAsia="Calibri" w:cs="David"/>
          <w:sz w:val="16"/>
          <w:szCs w:val="16"/>
          <w:rtl/>
          <w:lang w:eastAsia="he-IL"/>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0000FF"/>
          <w:sz w:val="28"/>
          <w:szCs w:val="28"/>
          <w:rtl/>
          <w:lang w:eastAsia="en-US"/>
        </w:rPr>
        <w:t xml:space="preserve">  (הציון </w:t>
      </w:r>
      <w:r>
        <w:rPr>
          <w:rFonts w:cs="David"/>
          <w:b/>
          <w:bCs/>
          <w:color w:val="FF0000"/>
          <w:sz w:val="28"/>
          <w:szCs w:val="28"/>
          <w:lang w:eastAsia="en-US"/>
        </w:rPr>
        <w:t>98</w:t>
      </w:r>
      <w:r>
        <w:rPr>
          <w:rFonts w:cs="David" w:hint="cs"/>
          <w:b/>
          <w:bCs/>
          <w:color w:val="0000FF"/>
          <w:sz w:val="28"/>
          <w:szCs w:val="28"/>
          <w:rtl/>
          <w:lang w:eastAsia="en-US"/>
        </w:rPr>
        <w:t>)</w:t>
      </w:r>
    </w:p>
    <w:p w:rsidR="00163D08" w:rsidRDefault="00163D08">
      <w:pPr>
        <w:tabs>
          <w:tab w:val="left" w:pos="935"/>
        </w:tabs>
        <w:spacing w:line="360" w:lineRule="auto"/>
        <w:ind w:left="466" w:right="-142" w:hanging="466"/>
        <w:rPr>
          <w:rFonts w:cs="David"/>
          <w:rtl/>
        </w:rPr>
      </w:pPr>
      <w:r>
        <w:rPr>
          <w:rFonts w:cs="David" w:hint="cs"/>
          <w:rtl/>
        </w:rPr>
        <w:t xml:space="preserve">חשב את האנרגיה של כל אחת מארבע הרמות הראשונות של אטום המימן, ביחידות </w:t>
      </w:r>
      <w:r>
        <w:rPr>
          <w:rFonts w:cs="David"/>
        </w:rPr>
        <w:t>eV</w:t>
      </w:r>
      <w:r>
        <w:rPr>
          <w:rFonts w:cs="David" w:hint="cs"/>
          <w:rtl/>
        </w:rPr>
        <w:t xml:space="preserve"> .</w:t>
      </w:r>
    </w:p>
    <w:p w:rsidR="00163D08" w:rsidRDefault="00163D08">
      <w:pPr>
        <w:tabs>
          <w:tab w:val="left" w:pos="935"/>
        </w:tabs>
        <w:spacing w:line="360" w:lineRule="auto"/>
        <w:ind w:left="466" w:right="-142" w:hanging="466"/>
        <w:rPr>
          <w:rFonts w:cs="David"/>
          <w:rtl/>
        </w:rPr>
      </w:pPr>
      <w:r>
        <w:rPr>
          <w:rFonts w:cs="David" w:hint="cs"/>
          <w:rtl/>
        </w:rPr>
        <w:t>היעזר בנוסחה הנתונה.</w:t>
      </w:r>
    </w:p>
    <w:p w:rsidR="00163D08" w:rsidRDefault="00FB4068">
      <w:pPr>
        <w:tabs>
          <w:tab w:val="left" w:pos="935"/>
        </w:tabs>
        <w:spacing w:line="360" w:lineRule="auto"/>
        <w:ind w:left="466" w:hanging="466"/>
        <w:rPr>
          <w:rFonts w:cs="David"/>
          <w:rtl/>
        </w:rPr>
      </w:pPr>
      <w:r w:rsidRPr="00FB4068">
        <w:rPr>
          <w:rFonts w:cs="David"/>
          <w:noProof/>
          <w:sz w:val="20"/>
          <w:rtl/>
          <w:lang w:val="he-IL"/>
        </w:rPr>
        <w:pict>
          <v:shape id="_x0000_s2058" type="#_x0000_t64" style="position:absolute;left:0;text-align:left;margin-left:52.35pt;margin-top:-47pt;width:468.8pt;height:52.7pt;z-index:136;mso-wrap-edited:f;mso-position-horizontal-relative:page" wrapcoords="2454 0 207 348 -35 697 -35 20903 14723 21600 19146 21600 21220 21600 21635 20903 21635 697 6808 0 2454 0" adj="1070" filled="f" strokecolor="blue">
            <v:stroke dashstyle="dash"/>
            <w10:wrap anchorx="page"/>
            <w10:anchorlock/>
          </v:shape>
        </w:pict>
      </w: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73" style="position:absolute;left:0;text-align:left;margin-left:52.35pt;margin-top:16.65pt;width:468.8pt;height:131.95pt;z-index:144;mso-position-horizontal-relative:page" arcsize="9636f" filled="f" strokecolor="fuchsia">
            <v:stroke dashstyle="dash"/>
            <w10:wrap anchorx="page"/>
            <w10:anchorlock/>
          </v:roundrect>
        </w:pict>
      </w:r>
      <w:r w:rsidR="00163D08">
        <w:rPr>
          <w:rFonts w:cs="David" w:hint="cs"/>
          <w:b/>
          <w:bCs/>
          <w:color w:val="FF00FF"/>
          <w:sz w:val="28"/>
          <w:szCs w:val="28"/>
          <w:rtl/>
        </w:rPr>
        <w:t>התשובה:</w:t>
      </w:r>
    </w:p>
    <w:p w:rsidR="00163D08" w:rsidRDefault="00FB4068">
      <w:pPr>
        <w:tabs>
          <w:tab w:val="left" w:pos="935"/>
        </w:tabs>
        <w:spacing w:line="360" w:lineRule="auto"/>
        <w:ind w:left="466" w:hanging="466"/>
        <w:rPr>
          <w:rFonts w:cs="David"/>
          <w:rtl/>
        </w:rPr>
      </w:pPr>
      <w:r w:rsidRPr="00FB4068">
        <w:rPr>
          <w:rFonts w:cs="David"/>
          <w:noProof/>
          <w:sz w:val="20"/>
          <w:rtl/>
          <w:lang w:val="he-IL"/>
        </w:rPr>
        <w:pict>
          <v:group id="_x0000_s2103" style="position:absolute;left:0;text-align:left;margin-left:-2.95pt;margin-top:-1.15pt;width:225.75pt;height:130.4pt;z-index:152" coordorigin="1253,2511" coordsize="4515,2608">
            <v:group id="_x0000_s2104" style="position:absolute;left:1285;top:3147;width:4483;height:816" coordorigin="1804,2761" coordsize="4483,816">
              <v:shape id="_x0000_s2105" type="#_x0000_t202" style="position:absolute;left:1804;top:2899;width:4483;height:526" filled="f" stroked="f">
                <v:textbox style="mso-next-textbox:#_x0000_s2105">
                  <w:txbxContent>
                    <w:p w:rsidR="00163D08" w:rsidRDefault="00163D08">
                      <w:pPr>
                        <w:bidi w:val="0"/>
                        <w:rPr>
                          <w:rtl/>
                        </w:rPr>
                      </w:pPr>
                      <w:r>
                        <w:t>n = 2              E</w:t>
                      </w:r>
                      <w:r>
                        <w:rPr>
                          <w:vertAlign w:val="subscript"/>
                        </w:rPr>
                        <w:t>2</w:t>
                      </w:r>
                      <w:r>
                        <w:t xml:space="preserve"> =                = </w:t>
                      </w:r>
                      <w:r>
                        <w:sym w:font="Symbol" w:char="F02D"/>
                      </w:r>
                      <w:r>
                        <w:t>3.4</w:t>
                      </w:r>
                      <w:r>
                        <w:rPr>
                          <w:sz w:val="16"/>
                          <w:szCs w:val="16"/>
                        </w:rPr>
                        <w:t xml:space="preserve"> </w:t>
                      </w:r>
                      <w:r>
                        <w:t>eV</w:t>
                      </w:r>
                    </w:p>
                  </w:txbxContent>
                </v:textbox>
              </v:shape>
              <v:group id="_x0000_s2106" style="position:absolute;left:3485;top:2761;width:1414;height:816" coordorigin="6051,4766" coordsize="1414,816">
                <v:shape id="_x0000_s2107" type="#_x0000_t202" style="position:absolute;left:6051;top:4766;width:1414;height:526" filled="f" stroked="f">
                  <v:textbox style="mso-next-textbox:#_x0000_s2107">
                    <w:txbxContent>
                      <w:p w:rsidR="00163D08" w:rsidRDefault="00163D08">
                        <w:pPr>
                          <w:bidi w:val="0"/>
                          <w:jc w:val="center"/>
                          <w:rPr>
                            <w:u w:val="single"/>
                            <w:rtl/>
                          </w:rPr>
                        </w:pPr>
                        <w:r>
                          <w:rPr>
                            <w:u w:val="single"/>
                          </w:rPr>
                          <w:sym w:font="Symbol" w:char="F02D"/>
                        </w:r>
                        <w:r>
                          <w:rPr>
                            <w:u w:val="single"/>
                          </w:rPr>
                          <w:t>13.6</w:t>
                        </w:r>
                        <w:r>
                          <w:rPr>
                            <w:sz w:val="16"/>
                            <w:szCs w:val="16"/>
                            <w:u w:val="single"/>
                          </w:rPr>
                          <w:t xml:space="preserve"> </w:t>
                        </w:r>
                        <w:r>
                          <w:rPr>
                            <w:u w:val="single"/>
                          </w:rPr>
                          <w:t>eV</w:t>
                        </w:r>
                      </w:p>
                    </w:txbxContent>
                  </v:textbox>
                </v:shape>
                <v:shape id="_x0000_s2108" type="#_x0000_t202" style="position:absolute;left:6441;top:5056;width:726;height:526" filled="f" stroked="f">
                  <v:textbox style="mso-next-textbox:#_x0000_s2108">
                    <w:txbxContent>
                      <w:p w:rsidR="00163D08" w:rsidRDefault="00163D08">
                        <w:pPr>
                          <w:bidi w:val="0"/>
                          <w:jc w:val="center"/>
                          <w:rPr>
                            <w:vertAlign w:val="superscript"/>
                            <w:rtl/>
                          </w:rPr>
                        </w:pPr>
                        <w:r>
                          <w:t>2</w:t>
                        </w:r>
                        <w:r>
                          <w:rPr>
                            <w:vertAlign w:val="superscript"/>
                          </w:rPr>
                          <w:t>2</w:t>
                        </w:r>
                      </w:p>
                    </w:txbxContent>
                  </v:textbox>
                </v:shape>
              </v:group>
            </v:group>
            <v:group id="_x0000_s2109" style="position:absolute;left:1262;top:3737;width:4483;height:816" coordorigin="1804,2761" coordsize="4483,816">
              <v:shape id="_x0000_s2110" type="#_x0000_t202" style="position:absolute;left:1804;top:2899;width:4483;height:526" filled="f" stroked="f">
                <v:textbox style="mso-next-textbox:#_x0000_s2110">
                  <w:txbxContent>
                    <w:p w:rsidR="00163D08" w:rsidRDefault="00163D08">
                      <w:pPr>
                        <w:bidi w:val="0"/>
                        <w:rPr>
                          <w:rtl/>
                        </w:rPr>
                      </w:pPr>
                      <w:r>
                        <w:t>n = 3              E</w:t>
                      </w:r>
                      <w:r>
                        <w:rPr>
                          <w:vertAlign w:val="subscript"/>
                        </w:rPr>
                        <w:t>3</w:t>
                      </w:r>
                      <w:r>
                        <w:t xml:space="preserve"> =                = </w:t>
                      </w:r>
                      <w:r>
                        <w:sym w:font="Symbol" w:char="F02D"/>
                      </w:r>
                      <w:r>
                        <w:t>1.51</w:t>
                      </w:r>
                      <w:r>
                        <w:rPr>
                          <w:sz w:val="16"/>
                          <w:szCs w:val="16"/>
                        </w:rPr>
                        <w:t xml:space="preserve"> </w:t>
                      </w:r>
                      <w:r>
                        <w:t>eV</w:t>
                      </w:r>
                    </w:p>
                  </w:txbxContent>
                </v:textbox>
              </v:shape>
              <v:group id="_x0000_s2111" style="position:absolute;left:3485;top:2761;width:1414;height:816" coordorigin="6051,4766" coordsize="1414,816">
                <v:shape id="_x0000_s2112" type="#_x0000_t202" style="position:absolute;left:6051;top:4766;width:1414;height:526" filled="f" stroked="f">
                  <v:textbox style="mso-next-textbox:#_x0000_s2112">
                    <w:txbxContent>
                      <w:p w:rsidR="00163D08" w:rsidRDefault="00163D08">
                        <w:pPr>
                          <w:bidi w:val="0"/>
                          <w:jc w:val="center"/>
                          <w:rPr>
                            <w:u w:val="single"/>
                            <w:rtl/>
                          </w:rPr>
                        </w:pPr>
                        <w:r>
                          <w:rPr>
                            <w:u w:val="single"/>
                          </w:rPr>
                          <w:sym w:font="Symbol" w:char="F02D"/>
                        </w:r>
                        <w:r>
                          <w:rPr>
                            <w:u w:val="single"/>
                          </w:rPr>
                          <w:t>13.6</w:t>
                        </w:r>
                        <w:r>
                          <w:rPr>
                            <w:sz w:val="16"/>
                            <w:szCs w:val="16"/>
                            <w:u w:val="single"/>
                          </w:rPr>
                          <w:t xml:space="preserve"> </w:t>
                        </w:r>
                        <w:r>
                          <w:rPr>
                            <w:u w:val="single"/>
                          </w:rPr>
                          <w:t>eV</w:t>
                        </w:r>
                      </w:p>
                    </w:txbxContent>
                  </v:textbox>
                </v:shape>
                <v:shape id="_x0000_s2113" type="#_x0000_t202" style="position:absolute;left:6441;top:5056;width:726;height:526" filled="f" stroked="f">
                  <v:textbox style="mso-next-textbox:#_x0000_s2113">
                    <w:txbxContent>
                      <w:p w:rsidR="00163D08" w:rsidRDefault="00163D08">
                        <w:pPr>
                          <w:bidi w:val="0"/>
                          <w:jc w:val="center"/>
                          <w:rPr>
                            <w:vertAlign w:val="superscript"/>
                            <w:rtl/>
                          </w:rPr>
                        </w:pPr>
                        <w:r>
                          <w:t>3</w:t>
                        </w:r>
                        <w:r>
                          <w:rPr>
                            <w:vertAlign w:val="superscript"/>
                          </w:rPr>
                          <w:t>2</w:t>
                        </w:r>
                      </w:p>
                    </w:txbxContent>
                  </v:textbox>
                </v:shape>
              </v:group>
            </v:group>
            <v:group id="_x0000_s2114" style="position:absolute;left:1253;top:4303;width:4483;height:816" coordorigin="1804,2761" coordsize="4483,816">
              <v:shape id="_x0000_s2115" type="#_x0000_t202" style="position:absolute;left:1804;top:2899;width:4483;height:526" filled="f" stroked="f">
                <v:textbox style="mso-next-textbox:#_x0000_s2115">
                  <w:txbxContent>
                    <w:p w:rsidR="00163D08" w:rsidRDefault="00163D08">
                      <w:pPr>
                        <w:bidi w:val="0"/>
                        <w:rPr>
                          <w:rtl/>
                        </w:rPr>
                      </w:pPr>
                      <w:r>
                        <w:t>n = 4              E</w:t>
                      </w:r>
                      <w:r>
                        <w:rPr>
                          <w:vertAlign w:val="subscript"/>
                        </w:rPr>
                        <w:t>4</w:t>
                      </w:r>
                      <w:r>
                        <w:t xml:space="preserve"> =                = </w:t>
                      </w:r>
                      <w:r>
                        <w:sym w:font="Symbol" w:char="F02D"/>
                      </w:r>
                      <w:r>
                        <w:t>0.85</w:t>
                      </w:r>
                      <w:r>
                        <w:rPr>
                          <w:sz w:val="16"/>
                          <w:szCs w:val="16"/>
                        </w:rPr>
                        <w:t xml:space="preserve"> </w:t>
                      </w:r>
                      <w:r>
                        <w:t>eV</w:t>
                      </w:r>
                    </w:p>
                  </w:txbxContent>
                </v:textbox>
              </v:shape>
              <v:group id="_x0000_s2116" style="position:absolute;left:3485;top:2761;width:1414;height:816" coordorigin="6051,4766" coordsize="1414,816">
                <v:shape id="_x0000_s2117" type="#_x0000_t202" style="position:absolute;left:6051;top:4766;width:1414;height:526" filled="f" stroked="f">
                  <v:textbox style="mso-next-textbox:#_x0000_s2117">
                    <w:txbxContent>
                      <w:p w:rsidR="00163D08" w:rsidRDefault="00163D08">
                        <w:pPr>
                          <w:bidi w:val="0"/>
                          <w:jc w:val="center"/>
                          <w:rPr>
                            <w:u w:val="single"/>
                            <w:rtl/>
                          </w:rPr>
                        </w:pPr>
                        <w:r>
                          <w:rPr>
                            <w:u w:val="single"/>
                          </w:rPr>
                          <w:sym w:font="Symbol" w:char="F02D"/>
                        </w:r>
                        <w:r>
                          <w:rPr>
                            <w:u w:val="single"/>
                          </w:rPr>
                          <w:t>13.6</w:t>
                        </w:r>
                        <w:r>
                          <w:rPr>
                            <w:sz w:val="16"/>
                            <w:szCs w:val="16"/>
                            <w:u w:val="single"/>
                          </w:rPr>
                          <w:t xml:space="preserve"> </w:t>
                        </w:r>
                        <w:r>
                          <w:rPr>
                            <w:u w:val="single"/>
                          </w:rPr>
                          <w:t>eV</w:t>
                        </w:r>
                      </w:p>
                    </w:txbxContent>
                  </v:textbox>
                </v:shape>
                <v:shape id="_x0000_s2118" type="#_x0000_t202" style="position:absolute;left:6441;top:5056;width:726;height:526" filled="f" stroked="f">
                  <v:textbox style="mso-next-textbox:#_x0000_s2118">
                    <w:txbxContent>
                      <w:p w:rsidR="00163D08" w:rsidRDefault="00163D08">
                        <w:pPr>
                          <w:bidi w:val="0"/>
                          <w:jc w:val="center"/>
                          <w:rPr>
                            <w:vertAlign w:val="superscript"/>
                            <w:rtl/>
                          </w:rPr>
                        </w:pPr>
                        <w:r>
                          <w:t>4</w:t>
                        </w:r>
                        <w:r>
                          <w:rPr>
                            <w:vertAlign w:val="superscript"/>
                          </w:rPr>
                          <w:t>2</w:t>
                        </w:r>
                      </w:p>
                    </w:txbxContent>
                  </v:textbox>
                </v:shape>
              </v:group>
            </v:group>
            <v:group id="_x0000_s2119" style="position:absolute;left:1285;top:2511;width:4483;height:816" coordorigin="1804,2761" coordsize="4483,816">
              <v:shape id="_x0000_s2120" type="#_x0000_t202" style="position:absolute;left:1804;top:2899;width:4483;height:526" filled="f" stroked="f">
                <v:textbox style="mso-next-textbox:#_x0000_s2120">
                  <w:txbxContent>
                    <w:p w:rsidR="00163D08" w:rsidRDefault="00163D08">
                      <w:pPr>
                        <w:bidi w:val="0"/>
                        <w:rPr>
                          <w:rtl/>
                        </w:rPr>
                      </w:pPr>
                      <w:r>
                        <w:t>n = 1              E</w:t>
                      </w:r>
                      <w:r>
                        <w:rPr>
                          <w:vertAlign w:val="subscript"/>
                        </w:rPr>
                        <w:t>1</w:t>
                      </w:r>
                      <w:r>
                        <w:t xml:space="preserve"> =                = </w:t>
                      </w:r>
                      <w:r>
                        <w:sym w:font="Symbol" w:char="F02D"/>
                      </w:r>
                      <w:r>
                        <w:t>13.6</w:t>
                      </w:r>
                      <w:r>
                        <w:rPr>
                          <w:sz w:val="16"/>
                          <w:szCs w:val="16"/>
                        </w:rPr>
                        <w:t xml:space="preserve"> </w:t>
                      </w:r>
                      <w:r>
                        <w:t>eV</w:t>
                      </w:r>
                    </w:p>
                  </w:txbxContent>
                </v:textbox>
              </v:shape>
              <v:group id="_x0000_s2121" style="position:absolute;left:3485;top:2761;width:1414;height:816" coordorigin="6051,4766" coordsize="1414,816">
                <v:shape id="_x0000_s2122" type="#_x0000_t202" style="position:absolute;left:6051;top:4766;width:1414;height:526" filled="f" stroked="f">
                  <v:textbox style="mso-next-textbox:#_x0000_s2122">
                    <w:txbxContent>
                      <w:p w:rsidR="00163D08" w:rsidRDefault="00163D08">
                        <w:pPr>
                          <w:bidi w:val="0"/>
                          <w:jc w:val="center"/>
                          <w:rPr>
                            <w:u w:val="single"/>
                            <w:rtl/>
                          </w:rPr>
                        </w:pPr>
                        <w:r>
                          <w:rPr>
                            <w:u w:val="single"/>
                          </w:rPr>
                          <w:sym w:font="Symbol" w:char="F02D"/>
                        </w:r>
                        <w:r>
                          <w:rPr>
                            <w:u w:val="single"/>
                          </w:rPr>
                          <w:t>13.6</w:t>
                        </w:r>
                        <w:r>
                          <w:rPr>
                            <w:sz w:val="16"/>
                            <w:szCs w:val="16"/>
                            <w:u w:val="single"/>
                          </w:rPr>
                          <w:t xml:space="preserve"> </w:t>
                        </w:r>
                        <w:r>
                          <w:rPr>
                            <w:u w:val="single"/>
                          </w:rPr>
                          <w:t>eV</w:t>
                        </w:r>
                      </w:p>
                    </w:txbxContent>
                  </v:textbox>
                </v:shape>
                <v:shape id="_x0000_s2123" type="#_x0000_t202" style="position:absolute;left:6441;top:5056;width:726;height:526" filled="f" stroked="f">
                  <v:textbox style="mso-next-textbox:#_x0000_s2123">
                    <w:txbxContent>
                      <w:p w:rsidR="00163D08" w:rsidRDefault="00163D08">
                        <w:pPr>
                          <w:bidi w:val="0"/>
                          <w:jc w:val="center"/>
                          <w:rPr>
                            <w:vertAlign w:val="superscript"/>
                            <w:rtl/>
                          </w:rPr>
                        </w:pPr>
                        <w:r>
                          <w:t>1</w:t>
                        </w:r>
                        <w:r>
                          <w:rPr>
                            <w:vertAlign w:val="superscript"/>
                          </w:rPr>
                          <w:t>2</w:t>
                        </w:r>
                      </w:p>
                    </w:txbxContent>
                  </v:textbox>
                </v:shape>
              </v:group>
            </v:group>
            <w10:anchorlock/>
          </v:group>
        </w:pict>
      </w:r>
    </w:p>
    <w:p w:rsidR="00163D08" w:rsidRDefault="00163D08">
      <w:pPr>
        <w:tabs>
          <w:tab w:val="left" w:pos="935"/>
        </w:tabs>
        <w:spacing w:line="360" w:lineRule="auto"/>
        <w:ind w:left="466" w:hanging="466"/>
        <w:rPr>
          <w:rFonts w:cs="David"/>
          <w:rtl/>
        </w:rPr>
      </w:pPr>
    </w:p>
    <w:p w:rsidR="00163D08" w:rsidRDefault="00163D08">
      <w:pPr>
        <w:tabs>
          <w:tab w:val="left" w:pos="935"/>
        </w:tabs>
        <w:spacing w:line="360" w:lineRule="auto"/>
        <w:ind w:left="466" w:hanging="466"/>
        <w:rPr>
          <w:rFonts w:cs="David"/>
          <w:rtl/>
        </w:rPr>
      </w:pPr>
    </w:p>
    <w:p w:rsidR="00163D08" w:rsidRDefault="00163D08">
      <w:pPr>
        <w:tabs>
          <w:tab w:val="left" w:pos="935"/>
        </w:tabs>
        <w:spacing w:line="360" w:lineRule="auto"/>
        <w:ind w:left="466" w:hanging="466"/>
        <w:rPr>
          <w:rFonts w:cs="David"/>
          <w:rtl/>
        </w:rPr>
      </w:pPr>
    </w:p>
    <w:p w:rsidR="00163D08" w:rsidRDefault="00163D08">
      <w:pPr>
        <w:tabs>
          <w:tab w:val="left" w:pos="935"/>
        </w:tabs>
        <w:spacing w:line="360" w:lineRule="auto"/>
        <w:ind w:left="466" w:hanging="466"/>
        <w:rPr>
          <w:rFonts w:cs="David"/>
          <w:rtl/>
        </w:rPr>
      </w:pPr>
    </w:p>
    <w:p w:rsidR="00163D08" w:rsidRDefault="00163D08">
      <w:pPr>
        <w:tabs>
          <w:tab w:val="left" w:pos="935"/>
        </w:tabs>
        <w:spacing w:line="360" w:lineRule="auto"/>
        <w:ind w:left="466" w:hanging="466"/>
        <w:rPr>
          <w:rFonts w:cs="David"/>
          <w:rtl/>
        </w:rPr>
      </w:pPr>
    </w:p>
    <w:p w:rsidR="00163D08" w:rsidRDefault="00163D08">
      <w:pPr>
        <w:tabs>
          <w:tab w:val="left" w:pos="935"/>
        </w:tabs>
        <w:spacing w:line="360" w:lineRule="auto"/>
        <w:ind w:left="466" w:hanging="466"/>
        <w:rPr>
          <w:rFonts w:cs="David"/>
          <w:rtl/>
        </w:rPr>
      </w:pPr>
    </w:p>
    <w:p w:rsidR="00163D08" w:rsidRDefault="00163D08">
      <w:pPr>
        <w:spacing w:line="360" w:lineRule="auto"/>
        <w:rPr>
          <w:rFonts w:cs="David"/>
          <w:b/>
          <w:bCs/>
          <w:color w:val="0000FF"/>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eastAsia="Calibri" w:cs="David"/>
          <w:noProof/>
          <w:sz w:val="20"/>
          <w:rtl/>
          <w:lang w:val="he-IL"/>
        </w:rPr>
      </w:pPr>
    </w:p>
    <w:p w:rsidR="00163D08" w:rsidRDefault="00163D08">
      <w:pPr>
        <w:spacing w:line="360" w:lineRule="auto"/>
        <w:rPr>
          <w:rFonts w:eastAsia="Calibri" w:cs="David"/>
          <w:noProof/>
          <w:sz w:val="20"/>
          <w:rtl/>
          <w:lang w:val="he-IL"/>
        </w:rPr>
      </w:pPr>
      <w:r>
        <w:rPr>
          <w:rFonts w:eastAsia="Calibri" w:cs="David" w:hint="cs"/>
          <w:noProof/>
          <w:sz w:val="20"/>
          <w:rtl/>
          <w:lang w:val="he-IL"/>
        </w:rPr>
        <w:t xml:space="preserve">הציון גבוה מאוד. התלמידים ידעו להציב במשוואה את הערכים המתאימים ולחשב </w:t>
      </w:r>
      <w:r>
        <w:rPr>
          <w:rFonts w:cs="David" w:hint="cs"/>
          <w:rtl/>
        </w:rPr>
        <w:t>את האנרגיה של כל אחת מארבע הרמות הראשונות של אטום המימן. כמעט שלא אותרו טעויות. תלמידים בודדים לא רשמו סימן מינוס.</w:t>
      </w:r>
    </w:p>
    <w:p w:rsidR="00163D08" w:rsidRDefault="00163D08">
      <w:pPr>
        <w:spacing w:line="360" w:lineRule="auto"/>
        <w:rPr>
          <w:rFonts w:eastAsia="Calibri" w:cs="David"/>
          <w:noProof/>
          <w:sz w:val="20"/>
          <w:rtl/>
          <w:lang w:val="he-IL"/>
        </w:rPr>
      </w:pPr>
    </w:p>
    <w:p w:rsidR="00163D08" w:rsidRDefault="00163D08">
      <w:pPr>
        <w:tabs>
          <w:tab w:val="left" w:pos="935"/>
        </w:tabs>
        <w:spacing w:line="360" w:lineRule="auto"/>
        <w:ind w:left="466" w:hanging="466"/>
        <w:rPr>
          <w:rFonts w:cs="David"/>
          <w:rtl/>
        </w:rPr>
      </w:pPr>
    </w:p>
    <w:p w:rsidR="00163D08" w:rsidRDefault="00163D08">
      <w:pPr>
        <w:tabs>
          <w:tab w:val="left" w:pos="935"/>
        </w:tabs>
        <w:spacing w:line="360" w:lineRule="auto"/>
        <w:ind w:left="466" w:hanging="466"/>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059" type="#_x0000_t64" style="position:absolute;left:0;text-align:left;margin-left:52.35pt;margin-top:14.75pt;width:468.8pt;height:32.2pt;z-index:137;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80</w:t>
      </w:r>
      <w:r w:rsidR="00163D08">
        <w:rPr>
          <w:rFonts w:cs="David" w:hint="cs"/>
          <w:b/>
          <w:bCs/>
          <w:color w:val="0000FF"/>
          <w:sz w:val="28"/>
          <w:szCs w:val="28"/>
          <w:rtl/>
          <w:lang w:eastAsia="en-US"/>
        </w:rPr>
        <w:t>)</w:t>
      </w:r>
    </w:p>
    <w:p w:rsidR="00163D08" w:rsidRDefault="00163D08">
      <w:pPr>
        <w:tabs>
          <w:tab w:val="left" w:pos="935"/>
        </w:tabs>
        <w:spacing w:line="360" w:lineRule="auto"/>
        <w:ind w:left="466" w:hanging="466"/>
        <w:rPr>
          <w:rFonts w:cs="David"/>
        </w:rPr>
      </w:pPr>
      <w:r>
        <w:rPr>
          <w:rFonts w:cs="David" w:hint="cs"/>
          <w:rtl/>
        </w:rPr>
        <w:t>סרטט את דיאגרמת רמות האנרגיה עבור ארבע הרמות הראשונות של אטום המימן.</w:t>
      </w: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group id="_x0000_s2146" style="position:absolute;left:0;text-align:left;margin-left:-37pt;margin-top:16.65pt;width:468.8pt;height:363pt;z-index:154" coordorigin="1122,3315" coordsize="9376,7260">
            <v:roundrect id="_x0000_s2074" style="position:absolute;left:1122;top:3315;width:9376;height:7260;mso-position-horizontal-relative:page" arcsize="4515f" filled="f" strokecolor="fuchsia">
              <v:stroke dashstyle="dash"/>
            </v:roundrect>
            <v:group id="_x0000_s2126" style="position:absolute;left:2030;top:3527;width:6556;height:6572" coordorigin="1153,1546" coordsize="6556,6572">
              <v:group id="_x0000_s2127" style="position:absolute;left:1153;top:1546;width:6556;height:6572" coordorigin="1153,1546" coordsize="6556,6572">
                <v:line id="_x0000_s2128" style="position:absolute" from="2317,1644" to="2318,8118">
                  <v:stroke startarrow="block"/>
                </v:line>
                <v:shape id="_x0000_s2129" type="#_x0000_t202" style="position:absolute;left:1153;top:1546;width:1139;height:401" filled="f" stroked="f">
                  <v:textbox style="mso-next-textbox:#_x0000_s2129">
                    <w:txbxContent>
                      <w:p w:rsidR="00163D08" w:rsidRDefault="00163D08">
                        <w:pPr>
                          <w:rPr>
                            <w:rFonts w:cs="David"/>
                            <w:rtl/>
                          </w:rPr>
                        </w:pPr>
                        <w:r>
                          <w:rPr>
                            <w:rFonts w:cs="David" w:hint="cs"/>
                            <w:rtl/>
                          </w:rPr>
                          <w:t>אנרגיה</w:t>
                        </w:r>
                      </w:p>
                    </w:txbxContent>
                  </v:textbox>
                </v:shape>
                <v:group id="_x0000_s2130" style="position:absolute;left:2680;top:2323;width:5029;height:439" coordorigin="3469,4356" coordsize="5029,439">
                  <v:shape id="_x0000_s2131" type="#_x0000_t202" style="position:absolute;left:6683;top:4356;width:1815;height:439" filled="f" stroked="f">
                    <v:textbox style="mso-next-textbox:#_x0000_s2131">
                      <w:txbxContent>
                        <w:p w:rsidR="00163D08" w:rsidRDefault="00163D08">
                          <w:pPr>
                            <w:bidi w:val="0"/>
                            <w:rPr>
                              <w:rtl/>
                            </w:rPr>
                          </w:pPr>
                          <w:r>
                            <w:t>(</w:t>
                          </w:r>
                          <w:r>
                            <w:sym w:font="Symbol" w:char="F02D"/>
                          </w:r>
                          <w:r>
                            <w:t>1.51</w:t>
                          </w:r>
                          <w:r>
                            <w:rPr>
                              <w:sz w:val="16"/>
                              <w:szCs w:val="16"/>
                            </w:rPr>
                            <w:t xml:space="preserve"> </w:t>
                          </w:r>
                          <w:r>
                            <w:t xml:space="preserve">eV)               </w:t>
                          </w:r>
                        </w:p>
                      </w:txbxContent>
                    </v:textbox>
                  </v:shape>
                  <v:line id="_x0000_s2132" style="position:absolute" from="3469,4573" to="6687,4573"/>
                </v:group>
                <v:group id="_x0000_s2133" style="position:absolute;left:2680;top:7513;width:4918;height:439" coordorigin="3493,9521" coordsize="4918,439">
                  <v:shape id="_x0000_s2134" type="#_x0000_t202" style="position:absolute;left:6683;top:9521;width:1728;height:439" filled="f" stroked="f">
                    <v:textbox style="mso-next-textbox:#_x0000_s2134">
                      <w:txbxContent>
                        <w:p w:rsidR="00163D08" w:rsidRDefault="00163D08">
                          <w:pPr>
                            <w:bidi w:val="0"/>
                            <w:rPr>
                              <w:rtl/>
                            </w:rPr>
                          </w:pPr>
                          <w:r>
                            <w:t>(</w:t>
                          </w:r>
                          <w:r>
                            <w:sym w:font="Symbol" w:char="F02D"/>
                          </w:r>
                          <w:r>
                            <w:t>13.6</w:t>
                          </w:r>
                          <w:r>
                            <w:rPr>
                              <w:sz w:val="16"/>
                              <w:szCs w:val="16"/>
                            </w:rPr>
                            <w:t xml:space="preserve"> </w:t>
                          </w:r>
                          <w:r>
                            <w:t xml:space="preserve">eV)                </w:t>
                          </w:r>
                        </w:p>
                      </w:txbxContent>
                    </v:textbox>
                  </v:shape>
                  <v:line id="_x0000_s2135" style="position:absolute" from="3493,9750" to="6711,9750"/>
                </v:group>
                <v:group id="_x0000_s2136" style="position:absolute;left:2668;top:2981;width:4905;height:439" coordorigin="3493,6440" coordsize="4905,439">
                  <v:shape id="_x0000_s2137" type="#_x0000_t202" style="position:absolute;left:6683;top:6440;width:1715;height:439" filled="f" stroked="f">
                    <v:textbox style="mso-next-textbox:#_x0000_s2137">
                      <w:txbxContent>
                        <w:p w:rsidR="00163D08" w:rsidRDefault="00163D08">
                          <w:pPr>
                            <w:bidi w:val="0"/>
                            <w:rPr>
                              <w:rtl/>
                            </w:rPr>
                          </w:pPr>
                          <w:r>
                            <w:t>(</w:t>
                          </w:r>
                          <w:r>
                            <w:sym w:font="Symbol" w:char="F02D"/>
                          </w:r>
                          <w:r>
                            <w:t>3.4</w:t>
                          </w:r>
                          <w:r>
                            <w:rPr>
                              <w:sz w:val="16"/>
                              <w:szCs w:val="16"/>
                            </w:rPr>
                            <w:t xml:space="preserve"> </w:t>
                          </w:r>
                          <w:r>
                            <w:t xml:space="preserve">eV)               </w:t>
                          </w:r>
                        </w:p>
                      </w:txbxContent>
                    </v:textbox>
                  </v:shape>
                  <v:line id="_x0000_s2138" style="position:absolute" from="3493,6660" to="6711,6660"/>
                </v:group>
                <v:group id="_x0000_s2139" style="position:absolute;left:2680;top:2073;width:4906;height:439" coordorigin="3493,4130" coordsize="4906,439">
                  <v:shape id="_x0000_s2140" type="#_x0000_t202" style="position:absolute;left:6683;top:4130;width:1716;height:439" filled="f" stroked="f">
                    <v:textbox style="mso-next-textbox:#_x0000_s2140">
                      <w:txbxContent>
                        <w:p w:rsidR="00163D08" w:rsidRDefault="00163D08">
                          <w:pPr>
                            <w:bidi w:val="0"/>
                            <w:rPr>
                              <w:rtl/>
                            </w:rPr>
                          </w:pPr>
                          <w:r>
                            <w:t>(</w:t>
                          </w:r>
                          <w:r>
                            <w:sym w:font="Symbol" w:char="F02D"/>
                          </w:r>
                          <w:r>
                            <w:t>0.85</w:t>
                          </w:r>
                          <w:r>
                            <w:rPr>
                              <w:sz w:val="16"/>
                              <w:szCs w:val="16"/>
                            </w:rPr>
                            <w:t xml:space="preserve"> </w:t>
                          </w:r>
                          <w:r>
                            <w:t xml:space="preserve">eV)                </w:t>
                          </w:r>
                        </w:p>
                      </w:txbxContent>
                    </v:textbox>
                  </v:shape>
                  <v:line id="_x0000_s2141" style="position:absolute" from="3493,4351" to="6711,4351"/>
                </v:group>
              </v:group>
              <v:shape id="_x0000_s2142" type="#_x0000_t202" style="position:absolute;left:1603;top:7540;width:939;height:439" filled="f" stroked="f">
                <v:textbox style="mso-next-textbox:#_x0000_s2142">
                  <w:txbxContent>
                    <w:p w:rsidR="00163D08" w:rsidRDefault="00163D08">
                      <w:pPr>
                        <w:bidi w:val="0"/>
                        <w:rPr>
                          <w:rtl/>
                        </w:rPr>
                      </w:pPr>
                      <w:r>
                        <w:t xml:space="preserve">   E</w:t>
                      </w:r>
                      <w:r>
                        <w:rPr>
                          <w:vertAlign w:val="subscript"/>
                        </w:rPr>
                        <w:t>1</w:t>
                      </w:r>
                      <w:r>
                        <w:t xml:space="preserve">               </w:t>
                      </w:r>
                    </w:p>
                  </w:txbxContent>
                </v:textbox>
              </v:shape>
              <v:shape id="_x0000_s2143" type="#_x0000_t202" style="position:absolute;left:1579;top:2997;width:939;height:439" filled="f" stroked="f">
                <v:textbox style="mso-next-textbox:#_x0000_s2143">
                  <w:txbxContent>
                    <w:p w:rsidR="00163D08" w:rsidRDefault="00163D08">
                      <w:pPr>
                        <w:bidi w:val="0"/>
                        <w:rPr>
                          <w:rtl/>
                        </w:rPr>
                      </w:pPr>
                      <w:r>
                        <w:t xml:space="preserve">   E</w:t>
                      </w:r>
                      <w:r>
                        <w:rPr>
                          <w:vertAlign w:val="subscript"/>
                        </w:rPr>
                        <w:t>2</w:t>
                      </w:r>
                      <w:r>
                        <w:t xml:space="preserve">               </w:t>
                      </w:r>
                    </w:p>
                  </w:txbxContent>
                </v:textbox>
              </v:shape>
              <v:shape id="_x0000_s2144" type="#_x0000_t202" style="position:absolute;left:1591;top:2324;width:939;height:439" filled="f" stroked="f">
                <v:textbox style="mso-next-textbox:#_x0000_s2144">
                  <w:txbxContent>
                    <w:p w:rsidR="00163D08" w:rsidRDefault="00163D08">
                      <w:pPr>
                        <w:bidi w:val="0"/>
                        <w:rPr>
                          <w:rtl/>
                        </w:rPr>
                      </w:pPr>
                      <w:r>
                        <w:t xml:space="preserve">   E</w:t>
                      </w:r>
                      <w:r>
                        <w:rPr>
                          <w:vertAlign w:val="subscript"/>
                        </w:rPr>
                        <w:t>3</w:t>
                      </w:r>
                      <w:r>
                        <w:t xml:space="preserve">               </w:t>
                      </w:r>
                    </w:p>
                  </w:txbxContent>
                </v:textbox>
              </v:shape>
              <v:shape id="_x0000_s2145" type="#_x0000_t202" style="position:absolute;left:1578;top:2051;width:939;height:439" filled="f" stroked="f">
                <v:textbox style="mso-next-textbox:#_x0000_s2145">
                  <w:txbxContent>
                    <w:p w:rsidR="00163D08" w:rsidRDefault="00163D08">
                      <w:pPr>
                        <w:bidi w:val="0"/>
                        <w:rPr>
                          <w:rtl/>
                        </w:rPr>
                      </w:pPr>
                      <w:r>
                        <w:t xml:space="preserve">   E</w:t>
                      </w:r>
                      <w:r>
                        <w:rPr>
                          <w:vertAlign w:val="subscript"/>
                        </w:rPr>
                        <w:t>4</w:t>
                      </w:r>
                      <w:r>
                        <w:t xml:space="preserve">               </w:t>
                      </w:r>
                    </w:p>
                  </w:txbxContent>
                </v:textbox>
              </v:shape>
            </v:group>
            <w10:anchorlock/>
          </v:group>
        </w:pict>
      </w:r>
      <w:r w:rsidR="00163D08">
        <w:rPr>
          <w:rFonts w:cs="David" w:hint="cs"/>
          <w:b/>
          <w:bCs/>
          <w:color w:val="FF00FF"/>
          <w:sz w:val="28"/>
          <w:szCs w:val="28"/>
          <w:rtl/>
        </w:rPr>
        <w:t>התשובה:</w:t>
      </w: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tabs>
          <w:tab w:val="left" w:pos="891"/>
        </w:tabs>
        <w:spacing w:line="360" w:lineRule="auto"/>
        <w:ind w:left="466" w:hanging="466"/>
        <w:rPr>
          <w:rFonts w:cs="David"/>
          <w:sz w:val="16"/>
          <w:szCs w:val="16"/>
          <w:rtl/>
        </w:rPr>
      </w:pPr>
    </w:p>
    <w:p w:rsidR="00163D08" w:rsidRDefault="00163D08">
      <w:pPr>
        <w:spacing w:line="360" w:lineRule="auto"/>
        <w:rPr>
          <w:rFonts w:cs="David"/>
          <w:b/>
          <w:bCs/>
          <w:color w:val="0000FF"/>
          <w:rtl/>
        </w:rPr>
      </w:pPr>
    </w:p>
    <w:p w:rsidR="00163D08" w:rsidRDefault="00163D08">
      <w:pPr>
        <w:spacing w:line="360" w:lineRule="auto"/>
        <w:rPr>
          <w:rFonts w:cs="David"/>
          <w:b/>
          <w:bCs/>
          <w:color w:val="0000FF"/>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eastAsia="Calibri" w:cs="David"/>
          <w:noProof/>
          <w:sz w:val="20"/>
          <w:rtl/>
          <w:lang w:val="he-IL"/>
        </w:rPr>
      </w:pPr>
    </w:p>
    <w:p w:rsidR="00163D08" w:rsidRDefault="00163D08">
      <w:pPr>
        <w:spacing w:line="360" w:lineRule="auto"/>
        <w:rPr>
          <w:rFonts w:eastAsia="Calibri" w:cs="David"/>
          <w:noProof/>
          <w:sz w:val="20"/>
          <w:rtl/>
          <w:lang w:val="he-IL"/>
        </w:rPr>
      </w:pPr>
      <w:r>
        <w:rPr>
          <w:rFonts w:eastAsia="Calibri" w:cs="David" w:hint="cs"/>
          <w:noProof/>
          <w:sz w:val="20"/>
          <w:rtl/>
          <w:lang w:val="he-IL"/>
        </w:rPr>
        <w:t xml:space="preserve">רוב התלמידים הצליחו לסרטט נכון את </w:t>
      </w:r>
      <w:r>
        <w:rPr>
          <w:rFonts w:cs="David" w:hint="cs"/>
          <w:rtl/>
        </w:rPr>
        <w:t>דיאגרמת רמות האנרגיה עבור ארבע הרמות הראשונות של אטום המימן. הטעויות האופייניות שאותרו בתת-סעיף זה הן:</w: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 xml:space="preserve">סרטוט של דיאגרמת רמות אנרגיה עם ציון רמת אנרגיה אפס: </w:t>
      </w:r>
      <w:r>
        <w:rPr>
          <w:rFonts w:cs="David"/>
        </w:rPr>
        <w:t>E</w:t>
      </w:r>
      <w:r>
        <w:rPr>
          <w:rFonts w:cs="David"/>
          <w:vertAlign w:val="superscript"/>
        </w:rPr>
        <w:t>o</w:t>
      </w:r>
      <w:r>
        <w:rPr>
          <w:rFonts w:cs="David"/>
        </w:rPr>
        <w:t>=0</w:t>
      </w:r>
      <w:r>
        <w:rPr>
          <w:rFonts w:cs="David" w:hint="cs"/>
          <w:rtl/>
        </w:rPr>
        <w:t xml:space="preserve"> .</w: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 xml:space="preserve">סרטוט מרווחים שווים שאינם מתאימים לתוצאות החישוב בתת-סעיף א' </w:t>
      </w:r>
      <w:r>
        <w:rPr>
          <w:rFonts w:cs="David"/>
        </w:rPr>
        <w:t>i</w:t>
      </w:r>
      <w:r>
        <w:rPr>
          <w:rFonts w:cs="David" w:hint="cs"/>
          <w:rtl/>
        </w:rPr>
        <w:t xml:space="preserve"> .</w:t>
      </w:r>
    </w:p>
    <w:p w:rsidR="00163D08" w:rsidRDefault="00163D08">
      <w:pPr>
        <w:tabs>
          <w:tab w:val="left" w:pos="935"/>
        </w:tabs>
        <w:spacing w:line="360" w:lineRule="auto"/>
        <w:ind w:left="509" w:right="-142" w:hanging="509"/>
        <w:rPr>
          <w:rFonts w:cs="David"/>
          <w:rtl/>
        </w:rPr>
      </w:pPr>
      <w:r>
        <w:rPr>
          <w:rFonts w:cs="David"/>
        </w:rPr>
        <w:sym w:font="Wingdings" w:char="F077"/>
      </w:r>
      <w:r>
        <w:rPr>
          <w:rFonts w:cs="David" w:hint="cs"/>
          <w:rtl/>
        </w:rPr>
        <w:tab/>
        <w:t>סרטוט ללא סימון של רמות אנרגיה.</w:t>
      </w:r>
    </w:p>
    <w:p w:rsidR="00163D08" w:rsidRDefault="00FB4068">
      <w:pPr>
        <w:spacing w:line="360" w:lineRule="auto"/>
        <w:rPr>
          <w:rFonts w:eastAsia="Calibri" w:cs="David"/>
          <w:noProof/>
          <w:sz w:val="20"/>
          <w:rtl/>
          <w:lang w:val="he-IL"/>
        </w:rPr>
      </w:pPr>
      <w:r w:rsidRPr="00FB4068">
        <w:rPr>
          <w:rFonts w:eastAsia="Calibri" w:cs="David"/>
          <w:noProof/>
          <w:sz w:val="20"/>
          <w:rtl/>
          <w:lang w:val="he-IL"/>
        </w:rPr>
        <w:pict>
          <v:shape id="_x0000_s11919" type="#_x0000_t98" style="position:absolute;left:0;text-align:left;margin-left:53.55pt;margin-top:11.8pt;width:468.25pt;height:86.7pt;z-index:-8;mso-position-horizontal-relative:page" adj="4472" filled="f" fillcolor="#969696" strokecolor="#f39">
            <v:stroke dashstyle="dash"/>
            <v:textbox inset="1pt,1pt,1pt,1pt"/>
            <w10:wrap anchorx="page"/>
          </v:shape>
        </w:pict>
      </w:r>
    </w:p>
    <w:p w:rsidR="00163D08" w:rsidRDefault="00163D08">
      <w:pPr>
        <w:spacing w:line="360" w:lineRule="auto"/>
        <w:rPr>
          <w:rFonts w:eastAsia="Calibri" w:cs="David"/>
          <w:noProof/>
          <w:sz w:val="20"/>
          <w:rtl/>
          <w:lang w:val="he-IL"/>
        </w:rPr>
      </w:pPr>
    </w:p>
    <w:p w:rsidR="00163D08" w:rsidRDefault="00163D08">
      <w:pPr>
        <w:spacing w:line="360" w:lineRule="auto"/>
        <w:rPr>
          <w:rFonts w:eastAsia="Calibri" w:cs="David"/>
          <w:noProof/>
          <w:sz w:val="20"/>
          <w:rtl/>
          <w:lang w:val="he-IL"/>
        </w:rPr>
      </w:pPr>
      <w:r>
        <w:rPr>
          <w:rFonts w:eastAsia="Calibri" w:cs="David" w:hint="cs"/>
          <w:noProof/>
          <w:sz w:val="20"/>
          <w:rtl/>
          <w:lang w:val="he-IL"/>
        </w:rPr>
        <w:t>מומלץ לתרגל בכיתה ייצוג גרפי של רמות אנרגיה. שאלה לדוגמה: סעיף א' משאלה 9 - בחינת בגרות תשס"ט.</w:t>
      </w:r>
    </w:p>
    <w:p w:rsidR="00163D08" w:rsidRDefault="00163D08">
      <w:pPr>
        <w:spacing w:line="360" w:lineRule="auto"/>
        <w:rPr>
          <w:rFonts w:eastAsia="Calibri" w:cs="David"/>
          <w:noProof/>
          <w:sz w:val="20"/>
          <w:rtl/>
          <w:lang w:val="he-IL"/>
        </w:rPr>
      </w:pPr>
    </w:p>
    <w:p w:rsidR="00163D08" w:rsidRDefault="00163D08">
      <w:pPr>
        <w:tabs>
          <w:tab w:val="left" w:pos="891"/>
        </w:tabs>
        <w:spacing w:line="360" w:lineRule="auto"/>
        <w:ind w:left="466" w:right="-709" w:hanging="466"/>
        <w:rPr>
          <w:rFonts w:eastAsia="Calibri" w:cs="David"/>
          <w:noProof/>
          <w:sz w:val="20"/>
          <w:rtl/>
          <w:lang w:val="he-IL"/>
        </w:rPr>
      </w:pPr>
    </w:p>
    <w:p w:rsidR="00163D08" w:rsidRDefault="00163D08">
      <w:pPr>
        <w:tabs>
          <w:tab w:val="left" w:pos="891"/>
        </w:tabs>
        <w:spacing w:line="360" w:lineRule="auto"/>
        <w:ind w:left="466" w:right="-709" w:hanging="466"/>
        <w:rPr>
          <w:rFonts w:eastAsia="Calibri" w:cs="David"/>
          <w:noProof/>
          <w:sz w:val="20"/>
          <w:rtl/>
          <w:lang w:val="he-IL"/>
        </w:rPr>
      </w:pPr>
    </w:p>
    <w:p w:rsidR="00163D08" w:rsidRDefault="00163D08">
      <w:pPr>
        <w:tabs>
          <w:tab w:val="left" w:pos="891"/>
        </w:tabs>
        <w:spacing w:line="360" w:lineRule="auto"/>
        <w:ind w:left="466" w:right="-709" w:hanging="466"/>
        <w:rPr>
          <w:rFonts w:eastAsia="Calibri" w:cs="David"/>
          <w:noProof/>
          <w:sz w:val="20"/>
          <w:rtl/>
          <w:lang w:val="he-IL"/>
        </w:rPr>
      </w:pPr>
    </w:p>
    <w:p w:rsidR="00163D08" w:rsidRDefault="00163D08">
      <w:pPr>
        <w:tabs>
          <w:tab w:val="left" w:pos="891"/>
        </w:tabs>
        <w:spacing w:line="360" w:lineRule="auto"/>
        <w:ind w:left="466" w:right="-709" w:hanging="466"/>
        <w:rPr>
          <w:rFonts w:cs="David"/>
          <w:rtl/>
        </w:rPr>
      </w:pPr>
    </w:p>
    <w:p w:rsidR="00163D08" w:rsidRDefault="00FB4068">
      <w:pPr>
        <w:tabs>
          <w:tab w:val="left" w:pos="891"/>
        </w:tabs>
        <w:spacing w:line="360" w:lineRule="auto"/>
        <w:ind w:left="466" w:right="-709" w:hanging="466"/>
        <w:rPr>
          <w:rFonts w:cs="David"/>
          <w:rtl/>
        </w:rPr>
      </w:pPr>
      <w:r w:rsidRPr="00FB4068">
        <w:rPr>
          <w:rFonts w:cs="David"/>
          <w:noProof/>
          <w:sz w:val="20"/>
          <w:rtl/>
          <w:lang w:val="he-IL"/>
        </w:rPr>
        <w:pict>
          <v:shape id="_x0000_s2125" type="#_x0000_t64" style="position:absolute;left:0;text-align:left;margin-left:52.95pt;margin-top:-9.6pt;width:468.8pt;height:52.7pt;z-index:153;mso-wrap-edited:f;mso-position-horizontal-relative:page" wrapcoords="2454 0 207 348 -35 697 -35 20903 14723 21600 19146 21600 21220 21600 21635 20903 21635 697 6808 0 2454 0" adj="1070" filled="f" strokecolor="blue">
            <v:stroke dashstyle="dash"/>
            <w10:wrap anchorx="page"/>
            <w10:anchorlock/>
          </v:shape>
        </w:pict>
      </w:r>
      <w:r w:rsidRPr="00FB4068">
        <w:rPr>
          <w:rFonts w:cs="David"/>
          <w:noProof/>
          <w:sz w:val="20"/>
          <w:rtl/>
          <w:lang w:val="he-IL"/>
        </w:rPr>
        <w:pict>
          <v:shape id="_x0000_s2124" type="#_x0000_t64" style="position:absolute;left:0;text-align:left;margin-left:52.95pt;margin-top:79.2pt;width:468.8pt;height:52.7pt;z-index:-33;mso-wrap-edited:f;mso-position-horizontal-relative:page" wrapcoords="2246 0 173 309 -35 617 -35 20983 14688 21600 19354 21600 20701 21600 21635 20983 21635 617 6912 0 2246 0" adj="1070" filled="f" strokecolor="blue">
            <v:stroke dashstyle="dash"/>
            <w10:wrap anchorx="page"/>
            <w10:anchorlock/>
          </v:shape>
        </w:pict>
      </w:r>
      <w:r w:rsidR="00163D08">
        <w:rPr>
          <w:rFonts w:cs="David" w:hint="cs"/>
          <w:rtl/>
        </w:rPr>
        <w:t xml:space="preserve">בניסוי העבירו קרינה המכילה את כל אורכי הגל בין </w:t>
      </w:r>
      <w:r w:rsidR="00163D08">
        <w:rPr>
          <w:rFonts w:cs="David"/>
        </w:rPr>
        <w:t>100</w:t>
      </w:r>
      <w:r w:rsidR="00163D08">
        <w:rPr>
          <w:rFonts w:cs="David"/>
          <w:sz w:val="16"/>
          <w:szCs w:val="16"/>
        </w:rPr>
        <w:t xml:space="preserve"> </w:t>
      </w:r>
      <w:r w:rsidR="00163D08">
        <w:rPr>
          <w:rFonts w:cs="David"/>
        </w:rPr>
        <w:t>nm</w:t>
      </w:r>
      <w:r w:rsidR="00163D08">
        <w:rPr>
          <w:rFonts w:cs="David" w:hint="cs"/>
          <w:rtl/>
        </w:rPr>
        <w:t xml:space="preserve"> ל- </w:t>
      </w:r>
      <w:r w:rsidR="00163D08">
        <w:rPr>
          <w:rFonts w:cs="David"/>
        </w:rPr>
        <w:t>150</w:t>
      </w:r>
      <w:r w:rsidR="00163D08">
        <w:rPr>
          <w:rFonts w:cs="David"/>
          <w:sz w:val="16"/>
          <w:szCs w:val="16"/>
        </w:rPr>
        <w:t xml:space="preserve"> </w:t>
      </w:r>
      <w:r w:rsidR="00163D08">
        <w:rPr>
          <w:rFonts w:cs="David"/>
        </w:rPr>
        <w:t>nm</w:t>
      </w:r>
      <w:r w:rsidR="00163D08">
        <w:rPr>
          <w:rFonts w:cs="David" w:hint="cs"/>
          <w:rtl/>
        </w:rPr>
        <w:t xml:space="preserve"> , דרך מכל ובו </w:t>
      </w:r>
      <w:r w:rsidR="00163D08">
        <w:rPr>
          <w:rFonts w:cs="David" w:hint="cs"/>
          <w:u w:val="single"/>
          <w:rtl/>
        </w:rPr>
        <w:t>אטומי</w:t>
      </w:r>
      <w:r w:rsidR="00163D08">
        <w:rPr>
          <w:rFonts w:cs="David" w:hint="cs"/>
          <w:rtl/>
        </w:rPr>
        <w:t xml:space="preserve"> </w:t>
      </w:r>
    </w:p>
    <w:p w:rsidR="00163D08" w:rsidRDefault="00163D08">
      <w:pPr>
        <w:tabs>
          <w:tab w:val="left" w:pos="891"/>
        </w:tabs>
        <w:spacing w:line="360" w:lineRule="auto"/>
        <w:ind w:left="466" w:right="-709" w:hanging="466"/>
        <w:rPr>
          <w:rFonts w:cs="David"/>
          <w:rtl/>
        </w:rPr>
      </w:pPr>
      <w:r>
        <w:rPr>
          <w:rFonts w:cs="David" w:hint="cs"/>
          <w:rtl/>
        </w:rPr>
        <w:t xml:space="preserve">מימן, </w:t>
      </w:r>
      <w:r>
        <w:rPr>
          <w:rFonts w:cs="David"/>
        </w:rPr>
        <w:t>H</w:t>
      </w:r>
      <w:r>
        <w:rPr>
          <w:rFonts w:cs="David"/>
          <w:vertAlign w:val="subscript"/>
        </w:rPr>
        <w:t>(g)</w:t>
      </w:r>
      <w:r>
        <w:rPr>
          <w:rFonts w:cs="David" w:hint="cs"/>
          <w:rtl/>
        </w:rPr>
        <w:t xml:space="preserve"> .</w:t>
      </w: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ב'</w:t>
      </w:r>
      <w:r>
        <w:rPr>
          <w:rFonts w:cs="David" w:hint="cs"/>
          <w:b/>
          <w:bCs/>
          <w:color w:val="0000FF"/>
          <w:sz w:val="28"/>
          <w:szCs w:val="28"/>
          <w:rtl/>
          <w:lang w:eastAsia="en-US"/>
        </w:rPr>
        <w:t xml:space="preserve">  (הציון</w:t>
      </w:r>
      <w:r>
        <w:rPr>
          <w:rFonts w:cs="David"/>
          <w:b/>
          <w:bCs/>
          <w:color w:val="FF0000"/>
          <w:sz w:val="28"/>
          <w:szCs w:val="28"/>
          <w:lang w:eastAsia="en-US"/>
        </w:rPr>
        <w:t>76</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163D08">
      <w:pPr>
        <w:tabs>
          <w:tab w:val="left" w:pos="935"/>
        </w:tabs>
        <w:spacing w:line="360" w:lineRule="auto"/>
        <w:ind w:left="466" w:right="-567" w:hanging="466"/>
        <w:rPr>
          <w:rFonts w:cs="David"/>
          <w:rtl/>
        </w:rPr>
      </w:pPr>
      <w:r>
        <w:rPr>
          <w:rFonts w:cs="David" w:hint="cs"/>
          <w:rtl/>
        </w:rPr>
        <w:t xml:space="preserve">קבע אם הקרינה המועברת מאפשרת את עירור האלקטרון מרמת היסוד לכל אחת מהרמות </w:t>
      </w:r>
      <w:r>
        <w:rPr>
          <w:rFonts w:cs="David"/>
        </w:rPr>
        <w:t>2</w:t>
      </w:r>
      <w:r>
        <w:rPr>
          <w:rFonts w:cs="David" w:hint="cs"/>
          <w:rtl/>
        </w:rPr>
        <w:t xml:space="preserve"> , </w:t>
      </w:r>
      <w:r>
        <w:rPr>
          <w:rFonts w:cs="David"/>
        </w:rPr>
        <w:t>3</w:t>
      </w:r>
      <w:r>
        <w:rPr>
          <w:rFonts w:cs="David" w:hint="cs"/>
          <w:rtl/>
        </w:rPr>
        <w:t xml:space="preserve"> , </w:t>
      </w:r>
      <w:r>
        <w:rPr>
          <w:rFonts w:hint="cs"/>
          <w:rtl/>
        </w:rPr>
        <w:t>4</w:t>
      </w:r>
      <w:r>
        <w:rPr>
          <w:rFonts w:cs="David" w:hint="cs"/>
          <w:rtl/>
        </w:rPr>
        <w:t xml:space="preserve"> .</w:t>
      </w:r>
    </w:p>
    <w:p w:rsidR="00163D08" w:rsidRDefault="00163D08">
      <w:pPr>
        <w:tabs>
          <w:tab w:val="left" w:pos="935"/>
        </w:tabs>
        <w:spacing w:line="360" w:lineRule="auto"/>
        <w:ind w:left="466" w:right="-567" w:hanging="466"/>
        <w:rPr>
          <w:rFonts w:cs="David"/>
          <w:rtl/>
        </w:rPr>
      </w:pPr>
      <w:r>
        <w:rPr>
          <w:rFonts w:cs="David" w:hint="cs"/>
          <w:u w:val="single"/>
          <w:rtl/>
        </w:rPr>
        <w:t>פרט את חישוביך ונמק</w:t>
      </w:r>
      <w:r>
        <w:rPr>
          <w:rFonts w:cs="David" w:hint="cs"/>
          <w:rtl/>
        </w:rPr>
        <w:t>.</w:t>
      </w:r>
    </w:p>
    <w:p w:rsidR="00163D08" w:rsidRDefault="00163D08">
      <w:pPr>
        <w:tabs>
          <w:tab w:val="left" w:pos="935"/>
        </w:tabs>
        <w:spacing w:line="360" w:lineRule="auto"/>
        <w:ind w:left="466" w:right="-142"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75" style="position:absolute;left:0;text-align:left;margin-left:52.95pt;margin-top:16.65pt;width:468.8pt;height:334.8pt;z-index:145;mso-position-horizontal-relative:page" arcsize="4354f" filled="f" strokecolor="fuchsia">
            <v:stroke dashstyle="dash"/>
            <w10:wrap anchorx="page"/>
            <w10:anchorlock/>
          </v:roundrect>
        </w:pict>
      </w:r>
      <w:r w:rsidR="00163D08">
        <w:rPr>
          <w:rFonts w:cs="David" w:hint="cs"/>
          <w:b/>
          <w:bCs/>
          <w:color w:val="FF00FF"/>
          <w:sz w:val="28"/>
          <w:szCs w:val="28"/>
          <w:rtl/>
        </w:rPr>
        <w:t>התשובה:</w:t>
      </w:r>
    </w:p>
    <w:p w:rsidR="00163D08" w:rsidRDefault="00FB4068">
      <w:pPr>
        <w:spacing w:line="360" w:lineRule="auto"/>
        <w:ind w:left="34"/>
        <w:rPr>
          <w:rFonts w:cs="David"/>
          <w:rtl/>
          <w:lang w:eastAsia="en-US"/>
        </w:rPr>
      </w:pPr>
      <w:r w:rsidRPr="00FB4068">
        <w:rPr>
          <w:rFonts w:cs="David"/>
          <w:noProof/>
          <w:sz w:val="20"/>
          <w:rtl/>
          <w:lang w:val="he-IL"/>
        </w:rPr>
        <w:pict>
          <v:group id="_x0000_s2148" style="position:absolute;left:0;text-align:left;margin-left:-4.05pt;margin-top:10.3pt;width:320.7pt;height:143.9pt;z-index:155" coordorigin="1189,3405" coordsize="6414,2878" o:regroupid="19">
            <v:group id="_x0000_s2149" style="position:absolute;left:1371;top:5192;width:6232;height:1091" coordorigin="2015,13483" coordsize="6232,1091">
              <v:shape id="_x0000_s2150" type="#_x0000_t202" style="position:absolute;left:2124;top:13850;width:6123;height:538" filled="f" stroked="f">
                <v:textbox style="mso-next-textbox:#_x0000_s2150">
                  <w:txbxContent>
                    <w:p w:rsidR="00163D08" w:rsidRDefault="00163D08">
                      <w:pPr>
                        <w:bidi w:val="0"/>
                        <w:rPr>
                          <w:rtl/>
                          <w:lang w:eastAsia="en-US"/>
                        </w:rPr>
                      </w:pPr>
                      <w:r>
                        <w:rPr>
                          <w:lang w:eastAsia="en-US"/>
                        </w:rPr>
                        <w:t>E =                                             = 1.326·10</w:t>
                      </w:r>
                      <w:r>
                        <w:rPr>
                          <w:vertAlign w:val="superscript"/>
                        </w:rPr>
                        <w:sym w:font="Symbol" w:char="F02D"/>
                      </w:r>
                      <w:r>
                        <w:rPr>
                          <w:vertAlign w:val="superscript"/>
                          <w:lang w:eastAsia="en-US"/>
                        </w:rPr>
                        <w:t>18</w:t>
                      </w:r>
                      <w:r>
                        <w:rPr>
                          <w:lang w:eastAsia="en-US"/>
                        </w:rPr>
                        <w:t xml:space="preserve"> J = 8.3</w:t>
                      </w:r>
                      <w:r>
                        <w:rPr>
                          <w:sz w:val="16"/>
                          <w:szCs w:val="16"/>
                          <w:lang w:eastAsia="en-US"/>
                        </w:rPr>
                        <w:t xml:space="preserve"> </w:t>
                      </w:r>
                      <w:r>
                        <w:rPr>
                          <w:lang w:eastAsia="en-US"/>
                        </w:rPr>
                        <w:t xml:space="preserve">eV                               </w:t>
                      </w:r>
                    </w:p>
                  </w:txbxContent>
                </v:textbox>
              </v:shape>
              <v:shape id="_x0000_s2151" type="#_x0000_t202" style="position:absolute;left:3153;top:14036;width:1716;height:538" filled="f" stroked="f">
                <v:textbox style="mso-next-textbox:#_x0000_s2151">
                  <w:txbxContent>
                    <w:p w:rsidR="00163D08" w:rsidRDefault="00163D08">
                      <w:pPr>
                        <w:bidi w:val="0"/>
                        <w:rPr>
                          <w:rtl/>
                          <w:lang w:eastAsia="en-US"/>
                        </w:rPr>
                      </w:pPr>
                      <w:r>
                        <w:rPr>
                          <w:rFonts w:cs="David"/>
                          <w:noProof/>
                        </w:rPr>
                        <w:t>150</w:t>
                      </w:r>
                      <w:r>
                        <w:rPr>
                          <w:rFonts w:cs="David"/>
                          <w:noProof/>
                        </w:rPr>
                        <w:sym w:font="Symbol" w:char="F0B4"/>
                      </w:r>
                      <w:r>
                        <w:rPr>
                          <w:rFonts w:cs="David"/>
                          <w:noProof/>
                          <w:lang w:eastAsia="en-US"/>
                        </w:rPr>
                        <w:t>10</w:t>
                      </w:r>
                      <w:r>
                        <w:rPr>
                          <w:rFonts w:cs="David"/>
                          <w:noProof/>
                          <w:vertAlign w:val="superscript"/>
                        </w:rPr>
                        <w:sym w:font="Symbol" w:char="F02D"/>
                      </w:r>
                      <w:r>
                        <w:rPr>
                          <w:rFonts w:cs="David"/>
                          <w:noProof/>
                          <w:vertAlign w:val="superscript"/>
                          <w:lang w:eastAsia="en-US"/>
                        </w:rPr>
                        <w:t>9</w:t>
                      </w:r>
                      <w:r>
                        <w:rPr>
                          <w:rFonts w:cs="David"/>
                          <w:noProof/>
                          <w:lang w:eastAsia="en-US"/>
                        </w:rPr>
                        <w:t xml:space="preserve"> m</w:t>
                      </w:r>
                    </w:p>
                  </w:txbxContent>
                </v:textbox>
              </v:shape>
              <v:group id="_x0000_s2152" style="position:absolute;left:2015;top:13483;width:3444;height:680" coordorigin="4190,1678" coordsize="3444,680">
                <v:group id="_x0000_s2153" style="position:absolute;left:4190;top:1678;width:3444;height:680" coordorigin="4190,1678" coordsize="3444,680">
                  <v:shape id="_x0000_s2154" type="#_x0000_t202" style="position:absolute;left:4190;top:1771;width:3444;height:538" filled="f" stroked="f">
                    <v:textbox style="mso-next-textbox:#_x0000_s2154">
                      <w:txbxContent>
                        <w:p w:rsidR="00163D08" w:rsidRDefault="00163D08">
                          <w:pPr>
                            <w:bidi w:val="0"/>
                            <w:jc w:val="center"/>
                            <w:rPr>
                              <w:rtl/>
                              <w:lang w:eastAsia="en-US"/>
                            </w:rPr>
                          </w:pPr>
                          <w:r>
                            <w:rPr>
                              <w:lang w:eastAsia="en-US"/>
                            </w:rPr>
                            <w:t>6.63·10</w:t>
                          </w:r>
                          <w:r>
                            <w:rPr>
                              <w:vertAlign w:val="superscript"/>
                            </w:rPr>
                            <w:sym w:font="Symbol" w:char="F02D"/>
                          </w:r>
                          <w:r>
                            <w:rPr>
                              <w:vertAlign w:val="superscript"/>
                              <w:lang w:eastAsia="en-US"/>
                            </w:rPr>
                            <w:t>34</w:t>
                          </w:r>
                          <w:r>
                            <w:rPr>
                              <w:lang w:eastAsia="en-US"/>
                            </w:rPr>
                            <w:t xml:space="preserve"> J·sec  </w:t>
                          </w:r>
                          <w:r>
                            <w:sym w:font="Symbol" w:char="F0B4"/>
                          </w:r>
                          <w:r>
                            <w:rPr>
                              <w:lang w:eastAsia="en-US"/>
                            </w:rPr>
                            <w:t xml:space="preserve"> 3·10</w:t>
                          </w:r>
                          <w:r>
                            <w:rPr>
                              <w:vertAlign w:val="superscript"/>
                              <w:lang w:eastAsia="en-US"/>
                            </w:rPr>
                            <w:t>8</w:t>
                          </w:r>
                        </w:p>
                      </w:txbxContent>
                    </v:textbox>
                  </v:shape>
                  <v:group id="_x0000_s2155" style="position:absolute;left:6914;top:1678;width:713;height:680" coordorigin="8830,964" coordsize="713,680">
                    <v:shape id="_x0000_s2156" type="#_x0000_t202" style="position:absolute;left:8853;top:964;width:588;height:426" filled="f" stroked="f">
                      <v:textbox style="mso-next-textbox:#_x0000_s2156">
                        <w:txbxContent>
                          <w:p w:rsidR="00163D08" w:rsidRDefault="00163D08">
                            <w:pPr>
                              <w:bidi w:val="0"/>
                              <w:jc w:val="center"/>
                              <w:rPr>
                                <w:rtl/>
                                <w:lang w:eastAsia="en-US"/>
                              </w:rPr>
                            </w:pPr>
                            <w:r>
                              <w:rPr>
                                <w:lang w:eastAsia="en-US"/>
                              </w:rPr>
                              <w:t>m</w:t>
                            </w:r>
                          </w:p>
                        </w:txbxContent>
                      </v:textbox>
                    </v:shape>
                    <v:group id="_x0000_s2157" style="position:absolute;left:8830;top:1218;width:713;height:426" coordorigin="9043,1605" coordsize="713,426">
                      <v:shape id="_x0000_s2158" type="#_x0000_t202" style="position:absolute;left:9043;top:1605;width:713;height:426" filled="f" stroked="f">
                        <v:textbox style="mso-next-textbox:#_x0000_s2158">
                          <w:txbxContent>
                            <w:p w:rsidR="00163D08" w:rsidRDefault="00163D08">
                              <w:pPr>
                                <w:bidi w:val="0"/>
                                <w:jc w:val="center"/>
                                <w:rPr>
                                  <w:rtl/>
                                  <w:lang w:eastAsia="en-US"/>
                                </w:rPr>
                              </w:pPr>
                              <w:r>
                                <w:rPr>
                                  <w:lang w:eastAsia="en-US"/>
                                </w:rPr>
                                <w:t>sec</w:t>
                              </w:r>
                            </w:p>
                          </w:txbxContent>
                        </v:textbox>
                      </v:shape>
                      <v:line id="_x0000_s2159" style="position:absolute" from="9254,1690" to="9504,1690"/>
                    </v:group>
                  </v:group>
                </v:group>
                <v:line id="_x0000_s2160" style="position:absolute" from="4822,2279" to="7414,2279"/>
              </v:group>
            </v:group>
            <v:group id="_x0000_s2161" style="position:absolute;left:1189;top:3405;width:3818;height:724" coordorigin="1189,3405" coordsize="3818,724">
              <v:group id="_x0000_s2162" style="position:absolute;left:1189;top:3405;width:1464;height:724" coordorigin="2988,5084" coordsize="1464,724">
                <v:shape id="_x0000_s2163" type="#_x0000_t202" style="position:absolute;left:2988;top:5199;width:1464;height:538" filled="f" stroked="f">
                  <v:textbox style="mso-next-textbox:#_x0000_s2163">
                    <w:txbxContent>
                      <w:p w:rsidR="00163D08" w:rsidRDefault="00163D08">
                        <w:pPr>
                          <w:pStyle w:val="5"/>
                          <w:bidi w:val="0"/>
                          <w:ind w:left="142" w:firstLine="0"/>
                          <w:rPr>
                            <w:rtl/>
                            <w:lang w:eastAsia="en-US"/>
                          </w:rPr>
                        </w:pPr>
                        <w:r>
                          <w:rPr>
                            <w:b w:val="0"/>
                            <w:bCs w:val="0"/>
                            <w:szCs w:val="20"/>
                            <w:lang w:eastAsia="en-US"/>
                          </w:rPr>
                          <w:t>(E</w:t>
                        </w:r>
                        <w:r>
                          <w:rPr>
                            <w:rFonts w:cs="Times New Roman"/>
                            <w:szCs w:val="20"/>
                            <w:lang w:eastAsia="en-US"/>
                          </w:rPr>
                          <w:t xml:space="preserve"> =     </w:t>
                        </w:r>
                        <w:r>
                          <w:rPr>
                            <w:rFonts w:cs="Times New Roman"/>
                            <w:b w:val="0"/>
                            <w:bCs w:val="0"/>
                            <w:szCs w:val="20"/>
                            <w:lang w:eastAsia="en-US"/>
                          </w:rPr>
                          <w:t>)</w:t>
                        </w:r>
                      </w:p>
                    </w:txbxContent>
                  </v:textbox>
                </v:shape>
                <v:group id="_x0000_s2164" style="position:absolute;left:3527;top:5084;width:603;height:724" coordorigin="3527,5084" coordsize="603,724">
                  <v:shape id="_x0000_s2165" type="#_x0000_t202" style="position:absolute;left:3527;top:5270;width:601;height:538" filled="f" stroked="f">
                    <v:textbox style="mso-next-textbox:#_x0000_s2165">
                      <w:txbxContent>
                        <w:p w:rsidR="00163D08" w:rsidRDefault="00163D08">
                          <w:pPr>
                            <w:bidi w:val="0"/>
                            <w:jc w:val="center"/>
                            <w:rPr>
                              <w:rtl/>
                              <w:lang w:eastAsia="en-US"/>
                            </w:rPr>
                          </w:pPr>
                          <w:r>
                            <w:sym w:font="Symbol" w:char="F06C"/>
                          </w:r>
                        </w:p>
                      </w:txbxContent>
                    </v:textbox>
                  </v:shape>
                  <v:shape id="_x0000_s2166" type="#_x0000_t202" style="position:absolute;left:3529;top:5084;width:601;height:538" filled="f" stroked="f">
                    <v:textbox style="mso-next-textbox:#_x0000_s2166">
                      <w:txbxContent>
                        <w:p w:rsidR="00163D08" w:rsidRDefault="00163D08">
                          <w:pPr>
                            <w:bidi w:val="0"/>
                            <w:jc w:val="center"/>
                            <w:rPr>
                              <w:u w:val="single"/>
                              <w:rtl/>
                              <w:lang w:eastAsia="en-US"/>
                            </w:rPr>
                          </w:pPr>
                          <w:r>
                            <w:rPr>
                              <w:u w:val="single"/>
                              <w:lang w:eastAsia="en-US"/>
                            </w:rPr>
                            <w:t>hc</w:t>
                          </w:r>
                        </w:p>
                      </w:txbxContent>
                    </v:textbox>
                  </v:shape>
                </v:group>
              </v:group>
              <v:shape id="_x0000_s2167" type="#_x0000_t202" style="position:absolute;left:2479;top:3534;width:2528;height:538" filled="f" stroked="f">
                <v:textbox style="mso-next-textbox:#_x0000_s2167">
                  <w:txbxContent>
                    <w:p w:rsidR="00163D08" w:rsidRDefault="00163D08">
                      <w:pPr>
                        <w:pStyle w:val="5"/>
                        <w:bidi w:val="0"/>
                        <w:ind w:left="142" w:firstLine="0"/>
                        <w:rPr>
                          <w:b w:val="0"/>
                          <w:rtl/>
                          <w:lang w:eastAsia="en-US"/>
                        </w:rPr>
                      </w:pPr>
                      <w:r>
                        <w:rPr>
                          <w:b w:val="0"/>
                          <w:szCs w:val="20"/>
                          <w:lang w:eastAsia="en-US"/>
                        </w:rPr>
                        <w:t>(1</w:t>
                      </w:r>
                      <w:r>
                        <w:rPr>
                          <w:b w:val="0"/>
                          <w:sz w:val="16"/>
                          <w:szCs w:val="16"/>
                          <w:lang w:eastAsia="en-US"/>
                        </w:rPr>
                        <w:t xml:space="preserve"> </w:t>
                      </w:r>
                      <w:r>
                        <w:rPr>
                          <w:b w:val="0"/>
                          <w:szCs w:val="20"/>
                          <w:lang w:eastAsia="en-US"/>
                        </w:rPr>
                        <w:t>eV</w:t>
                      </w:r>
                      <w:r>
                        <w:rPr>
                          <w:rFonts w:cs="Times New Roman"/>
                          <w:b w:val="0"/>
                          <w:szCs w:val="20"/>
                          <w:lang w:eastAsia="en-US"/>
                        </w:rPr>
                        <w:t xml:space="preserve"> = 1</w:t>
                      </w:r>
                      <w:r>
                        <w:rPr>
                          <w:b w:val="0"/>
                          <w:lang w:eastAsia="en-US"/>
                        </w:rPr>
                        <w:t>.6·10</w:t>
                      </w:r>
                      <w:r>
                        <w:rPr>
                          <w:b w:val="0"/>
                          <w:vertAlign w:val="superscript"/>
                        </w:rPr>
                        <w:sym w:font="Symbol" w:char="F02D"/>
                      </w:r>
                      <w:r>
                        <w:rPr>
                          <w:b w:val="0"/>
                          <w:vertAlign w:val="superscript"/>
                        </w:rPr>
                        <w:t>19</w:t>
                      </w:r>
                      <w:r>
                        <w:rPr>
                          <w:b w:val="0"/>
                          <w:lang w:eastAsia="en-US"/>
                        </w:rPr>
                        <w:t xml:space="preserve"> J</w:t>
                      </w:r>
                      <w:r>
                        <w:rPr>
                          <w:rFonts w:cs="Times New Roman"/>
                          <w:b w:val="0"/>
                          <w:szCs w:val="20"/>
                          <w:lang w:eastAsia="en-US"/>
                        </w:rPr>
                        <w:t>)</w:t>
                      </w:r>
                    </w:p>
                  </w:txbxContent>
                </v:textbox>
              </v:shape>
            </v:group>
            <v:group id="_x0000_s2168" style="position:absolute;left:1311;top:4056;width:6232;height:1091" coordorigin="2015,13483" coordsize="6232,1091">
              <v:shape id="_x0000_s2169" type="#_x0000_t202" style="position:absolute;left:2124;top:13850;width:6123;height:538" filled="f" stroked="f">
                <v:textbox style="mso-next-textbox:#_x0000_s2169">
                  <w:txbxContent>
                    <w:p w:rsidR="00163D08" w:rsidRDefault="00163D08">
                      <w:pPr>
                        <w:bidi w:val="0"/>
                        <w:rPr>
                          <w:rtl/>
                          <w:lang w:eastAsia="en-US"/>
                        </w:rPr>
                      </w:pPr>
                      <w:r>
                        <w:rPr>
                          <w:lang w:eastAsia="en-US"/>
                        </w:rPr>
                        <w:t>E =                                             = 2.0·10</w:t>
                      </w:r>
                      <w:r>
                        <w:rPr>
                          <w:vertAlign w:val="superscript"/>
                        </w:rPr>
                        <w:sym w:font="Symbol" w:char="F02D"/>
                      </w:r>
                      <w:r>
                        <w:rPr>
                          <w:vertAlign w:val="superscript"/>
                          <w:lang w:eastAsia="en-US"/>
                        </w:rPr>
                        <w:t>18</w:t>
                      </w:r>
                      <w:r>
                        <w:rPr>
                          <w:lang w:eastAsia="en-US"/>
                        </w:rPr>
                        <w:t xml:space="preserve"> J = 12.5</w:t>
                      </w:r>
                      <w:r>
                        <w:rPr>
                          <w:sz w:val="16"/>
                          <w:szCs w:val="16"/>
                          <w:lang w:eastAsia="en-US"/>
                        </w:rPr>
                        <w:t xml:space="preserve"> </w:t>
                      </w:r>
                      <w:r>
                        <w:rPr>
                          <w:lang w:eastAsia="en-US"/>
                        </w:rPr>
                        <w:t xml:space="preserve">eV                               </w:t>
                      </w:r>
                    </w:p>
                  </w:txbxContent>
                </v:textbox>
              </v:shape>
              <v:shape id="_x0000_s2170" type="#_x0000_t202" style="position:absolute;left:3153;top:14036;width:1716;height:538" filled="f" stroked="f">
                <v:textbox style="mso-next-textbox:#_x0000_s2170">
                  <w:txbxContent>
                    <w:p w:rsidR="00163D08" w:rsidRDefault="00163D08">
                      <w:pPr>
                        <w:bidi w:val="0"/>
                        <w:rPr>
                          <w:rtl/>
                          <w:lang w:eastAsia="en-US"/>
                        </w:rPr>
                      </w:pPr>
                      <w:r>
                        <w:rPr>
                          <w:rFonts w:cs="David"/>
                          <w:noProof/>
                        </w:rPr>
                        <w:t>100</w:t>
                      </w:r>
                      <w:r>
                        <w:rPr>
                          <w:rFonts w:cs="David"/>
                          <w:noProof/>
                        </w:rPr>
                        <w:sym w:font="Symbol" w:char="F0B4"/>
                      </w:r>
                      <w:r>
                        <w:rPr>
                          <w:rFonts w:cs="David"/>
                          <w:noProof/>
                          <w:lang w:eastAsia="en-US"/>
                        </w:rPr>
                        <w:t>10</w:t>
                      </w:r>
                      <w:r>
                        <w:rPr>
                          <w:rFonts w:cs="David"/>
                          <w:noProof/>
                          <w:vertAlign w:val="superscript"/>
                        </w:rPr>
                        <w:sym w:font="Symbol" w:char="F02D"/>
                      </w:r>
                      <w:r>
                        <w:rPr>
                          <w:rFonts w:cs="David"/>
                          <w:noProof/>
                          <w:vertAlign w:val="superscript"/>
                          <w:lang w:eastAsia="en-US"/>
                        </w:rPr>
                        <w:t>9</w:t>
                      </w:r>
                      <w:r>
                        <w:rPr>
                          <w:rFonts w:cs="David"/>
                          <w:noProof/>
                          <w:lang w:eastAsia="en-US"/>
                        </w:rPr>
                        <w:t xml:space="preserve"> m</w:t>
                      </w:r>
                    </w:p>
                  </w:txbxContent>
                </v:textbox>
              </v:shape>
              <v:group id="_x0000_s2171" style="position:absolute;left:2015;top:13483;width:3444;height:680" coordorigin="4190,1678" coordsize="3444,680">
                <v:group id="_x0000_s2172" style="position:absolute;left:4190;top:1678;width:3444;height:680" coordorigin="4190,1678" coordsize="3444,680">
                  <v:shape id="_x0000_s2173" type="#_x0000_t202" style="position:absolute;left:4190;top:1771;width:3444;height:538" filled="f" stroked="f">
                    <v:textbox style="mso-next-textbox:#_x0000_s2173">
                      <w:txbxContent>
                        <w:p w:rsidR="00163D08" w:rsidRDefault="00163D08">
                          <w:pPr>
                            <w:bidi w:val="0"/>
                            <w:jc w:val="center"/>
                            <w:rPr>
                              <w:rtl/>
                              <w:lang w:eastAsia="en-US"/>
                            </w:rPr>
                          </w:pPr>
                          <w:r>
                            <w:rPr>
                              <w:lang w:eastAsia="en-US"/>
                            </w:rPr>
                            <w:t>6.63·10</w:t>
                          </w:r>
                          <w:r>
                            <w:rPr>
                              <w:vertAlign w:val="superscript"/>
                            </w:rPr>
                            <w:sym w:font="Symbol" w:char="F02D"/>
                          </w:r>
                          <w:r>
                            <w:rPr>
                              <w:vertAlign w:val="superscript"/>
                              <w:lang w:eastAsia="en-US"/>
                            </w:rPr>
                            <w:t>34</w:t>
                          </w:r>
                          <w:r>
                            <w:rPr>
                              <w:lang w:eastAsia="en-US"/>
                            </w:rPr>
                            <w:t xml:space="preserve"> J·sec  </w:t>
                          </w:r>
                          <w:r>
                            <w:sym w:font="Symbol" w:char="F0B4"/>
                          </w:r>
                          <w:r>
                            <w:rPr>
                              <w:lang w:eastAsia="en-US"/>
                            </w:rPr>
                            <w:t xml:space="preserve"> 3·10</w:t>
                          </w:r>
                          <w:r>
                            <w:rPr>
                              <w:vertAlign w:val="superscript"/>
                              <w:lang w:eastAsia="en-US"/>
                            </w:rPr>
                            <w:t>8</w:t>
                          </w:r>
                        </w:p>
                      </w:txbxContent>
                    </v:textbox>
                  </v:shape>
                  <v:group id="_x0000_s2174" style="position:absolute;left:6914;top:1678;width:713;height:680" coordorigin="8830,964" coordsize="713,680">
                    <v:shape id="_x0000_s2175" type="#_x0000_t202" style="position:absolute;left:8853;top:964;width:588;height:426" filled="f" stroked="f">
                      <v:textbox style="mso-next-textbox:#_x0000_s2175">
                        <w:txbxContent>
                          <w:p w:rsidR="00163D08" w:rsidRDefault="00163D08">
                            <w:pPr>
                              <w:bidi w:val="0"/>
                              <w:jc w:val="center"/>
                              <w:rPr>
                                <w:rtl/>
                                <w:lang w:eastAsia="en-US"/>
                              </w:rPr>
                            </w:pPr>
                            <w:r>
                              <w:rPr>
                                <w:lang w:eastAsia="en-US"/>
                              </w:rPr>
                              <w:t>m</w:t>
                            </w:r>
                          </w:p>
                        </w:txbxContent>
                      </v:textbox>
                    </v:shape>
                    <v:group id="_x0000_s2176" style="position:absolute;left:8830;top:1218;width:713;height:426" coordorigin="9043,1605" coordsize="713,426">
                      <v:shape id="_x0000_s2177" type="#_x0000_t202" style="position:absolute;left:9043;top:1605;width:713;height:426" filled="f" stroked="f">
                        <v:textbox style="mso-next-textbox:#_x0000_s2177">
                          <w:txbxContent>
                            <w:p w:rsidR="00163D08" w:rsidRDefault="00163D08">
                              <w:pPr>
                                <w:bidi w:val="0"/>
                                <w:jc w:val="center"/>
                                <w:rPr>
                                  <w:rtl/>
                                  <w:lang w:eastAsia="en-US"/>
                                </w:rPr>
                              </w:pPr>
                              <w:r>
                                <w:rPr>
                                  <w:lang w:eastAsia="en-US"/>
                                </w:rPr>
                                <w:t>sec</w:t>
                              </w:r>
                            </w:p>
                          </w:txbxContent>
                        </v:textbox>
                      </v:shape>
                      <v:line id="_x0000_s2178" style="position:absolute" from="9254,1690" to="9504,1690"/>
                    </v:group>
                  </v:group>
                </v:group>
                <v:line id="_x0000_s2179" style="position:absolute" from="4822,2279" to="7414,2279"/>
              </v:group>
            </v:group>
            <w10:anchorlock/>
          </v:group>
        </w:pict>
      </w:r>
      <w:r w:rsidR="00163D08">
        <w:rPr>
          <w:rFonts w:cs="David" w:hint="cs"/>
          <w:rtl/>
          <w:lang w:eastAsia="en-US"/>
        </w:rPr>
        <w:t xml:space="preserve">האנרגיה המתאימה לקצוות של תחום אורכי הגל של הקרינה המועברת: </w:t>
      </w:r>
    </w:p>
    <w:p w:rsidR="00163D08" w:rsidRDefault="00163D08">
      <w:pPr>
        <w:spacing w:line="360" w:lineRule="auto"/>
        <w:ind w:left="34"/>
        <w:rPr>
          <w:rFonts w:cs="David"/>
          <w:rtl/>
          <w:lang w:eastAsia="en-US"/>
        </w:rPr>
      </w:pPr>
    </w:p>
    <w:p w:rsidR="00163D08" w:rsidRDefault="00163D08">
      <w:pPr>
        <w:spacing w:line="360" w:lineRule="auto"/>
        <w:ind w:left="34"/>
        <w:rPr>
          <w:rFonts w:cs="David"/>
          <w:rtl/>
          <w:lang w:eastAsia="en-US"/>
        </w:rPr>
      </w:pPr>
    </w:p>
    <w:p w:rsidR="00163D08" w:rsidRDefault="00163D08">
      <w:pPr>
        <w:spacing w:line="360" w:lineRule="auto"/>
        <w:ind w:left="34"/>
        <w:rPr>
          <w:rFonts w:cs="David"/>
          <w:rtl/>
          <w:lang w:eastAsia="en-US"/>
        </w:rPr>
      </w:pPr>
    </w:p>
    <w:p w:rsidR="00163D08" w:rsidRDefault="00163D08">
      <w:pPr>
        <w:spacing w:line="360" w:lineRule="auto"/>
        <w:ind w:left="34"/>
        <w:rPr>
          <w:rFonts w:cs="David"/>
          <w:rtl/>
          <w:lang w:eastAsia="en-US"/>
        </w:rPr>
      </w:pPr>
    </w:p>
    <w:p w:rsidR="00163D08" w:rsidRDefault="00163D08">
      <w:pPr>
        <w:spacing w:line="360" w:lineRule="auto"/>
        <w:ind w:left="34"/>
        <w:rPr>
          <w:rFonts w:cs="David"/>
          <w:rtl/>
          <w:lang w:eastAsia="en-US"/>
        </w:rPr>
      </w:pPr>
    </w:p>
    <w:p w:rsidR="00163D08" w:rsidRDefault="00163D08">
      <w:pPr>
        <w:spacing w:line="360" w:lineRule="auto"/>
        <w:ind w:left="34"/>
        <w:rPr>
          <w:rFonts w:cs="David"/>
          <w:sz w:val="16"/>
          <w:szCs w:val="16"/>
          <w:rtl/>
          <w:lang w:eastAsia="en-US"/>
        </w:rPr>
      </w:pPr>
    </w:p>
    <w:p w:rsidR="00163D08" w:rsidRDefault="00163D08">
      <w:pPr>
        <w:spacing w:line="360" w:lineRule="auto"/>
        <w:ind w:left="34"/>
        <w:rPr>
          <w:rFonts w:cs="David"/>
          <w:sz w:val="16"/>
          <w:szCs w:val="16"/>
          <w:rtl/>
          <w:lang w:eastAsia="en-US"/>
        </w:rPr>
      </w:pPr>
    </w:p>
    <w:p w:rsidR="00163D08" w:rsidRDefault="00163D08">
      <w:pPr>
        <w:spacing w:line="360" w:lineRule="auto"/>
        <w:ind w:left="34"/>
        <w:rPr>
          <w:rFonts w:cs="David"/>
          <w:rtl/>
          <w:lang w:eastAsia="en-US"/>
        </w:rPr>
      </w:pPr>
      <w:r>
        <w:rPr>
          <w:rFonts w:cs="David" w:hint="cs"/>
          <w:rtl/>
          <w:lang w:eastAsia="en-US"/>
        </w:rPr>
        <w:t>חישוב פערים בין רמות אנרגיה:</w:t>
      </w:r>
    </w:p>
    <w:p w:rsidR="00163D08" w:rsidRDefault="00163D08">
      <w:pPr>
        <w:spacing w:line="360" w:lineRule="auto"/>
        <w:ind w:left="34"/>
        <w:rPr>
          <w:rFonts w:cs="David"/>
          <w:lang w:eastAsia="en-US"/>
        </w:rPr>
      </w:pPr>
      <w:r>
        <w:rPr>
          <w:rFonts w:cs="David" w:hint="cs"/>
          <w:rtl/>
          <w:lang w:eastAsia="en-US"/>
        </w:rPr>
        <w:t xml:space="preserve">הפער בין רמת היסוד לבין רמה 2:  </w:t>
      </w:r>
      <w:r>
        <w:sym w:font="Symbol" w:char="F02D"/>
      </w:r>
      <w:r>
        <w:t>3.4</w:t>
      </w:r>
      <w:r>
        <w:rPr>
          <w:sz w:val="16"/>
          <w:szCs w:val="16"/>
        </w:rPr>
        <w:t xml:space="preserve"> </w:t>
      </w:r>
      <w:r>
        <w:t xml:space="preserve">eV </w:t>
      </w:r>
      <w:r>
        <w:sym w:font="Symbol" w:char="F02D"/>
      </w:r>
      <w:r>
        <w:t xml:space="preserve"> (</w:t>
      </w:r>
      <w:r>
        <w:sym w:font="Symbol" w:char="F02D"/>
      </w:r>
      <w:r>
        <w:t>13.6</w:t>
      </w:r>
      <w:r>
        <w:rPr>
          <w:sz w:val="16"/>
          <w:szCs w:val="16"/>
        </w:rPr>
        <w:t xml:space="preserve"> </w:t>
      </w:r>
      <w:r>
        <w:t>eV) = 10.2</w:t>
      </w:r>
      <w:r>
        <w:rPr>
          <w:sz w:val="16"/>
          <w:szCs w:val="16"/>
        </w:rPr>
        <w:t xml:space="preserve"> </w:t>
      </w:r>
      <w:r>
        <w:t xml:space="preserve">eV                                </w:t>
      </w:r>
      <w:r>
        <w:rPr>
          <w:rFonts w:cs="David" w:hint="cs"/>
          <w:rtl/>
          <w:lang w:eastAsia="en-US"/>
        </w:rPr>
        <w:t xml:space="preserve">         </w:t>
      </w:r>
    </w:p>
    <w:p w:rsidR="00163D08" w:rsidRDefault="00163D08">
      <w:pPr>
        <w:spacing w:line="360" w:lineRule="auto"/>
        <w:ind w:left="34"/>
        <w:rPr>
          <w:rFonts w:cs="David"/>
          <w:rtl/>
          <w:lang w:eastAsia="en-US"/>
        </w:rPr>
      </w:pPr>
      <w:r>
        <w:rPr>
          <w:rFonts w:cs="David" w:hint="cs"/>
          <w:rtl/>
          <w:lang w:eastAsia="en-US"/>
        </w:rPr>
        <w:t xml:space="preserve">הפער בין רמת היסוד לבין רמה 3:                                  </w:t>
      </w:r>
      <w:r>
        <w:sym w:font="Symbol" w:char="F02D"/>
      </w:r>
      <w:r>
        <w:t>1.51</w:t>
      </w:r>
      <w:r>
        <w:rPr>
          <w:sz w:val="16"/>
          <w:szCs w:val="16"/>
        </w:rPr>
        <w:t xml:space="preserve"> </w:t>
      </w:r>
      <w:r>
        <w:t xml:space="preserve">eV </w:t>
      </w:r>
      <w:r>
        <w:sym w:font="Symbol" w:char="F02D"/>
      </w:r>
      <w:r>
        <w:t xml:space="preserve"> (</w:t>
      </w:r>
      <w:r>
        <w:sym w:font="Symbol" w:char="F02D"/>
      </w:r>
      <w:r>
        <w:t>13.6</w:t>
      </w:r>
      <w:r>
        <w:rPr>
          <w:sz w:val="16"/>
          <w:szCs w:val="16"/>
        </w:rPr>
        <w:t xml:space="preserve"> </w:t>
      </w:r>
      <w:r>
        <w:t>eV) = 12.09</w:t>
      </w:r>
      <w:r>
        <w:rPr>
          <w:sz w:val="16"/>
          <w:szCs w:val="16"/>
        </w:rPr>
        <w:t xml:space="preserve"> </w:t>
      </w:r>
      <w:r>
        <w:t>eV</w:t>
      </w:r>
    </w:p>
    <w:p w:rsidR="00163D08" w:rsidRDefault="00163D08">
      <w:pPr>
        <w:spacing w:line="360" w:lineRule="auto"/>
        <w:ind w:left="34"/>
        <w:rPr>
          <w:rFonts w:cs="David"/>
          <w:rtl/>
          <w:lang w:eastAsia="en-US"/>
        </w:rPr>
      </w:pPr>
      <w:r>
        <w:rPr>
          <w:rFonts w:cs="David" w:hint="cs"/>
          <w:rtl/>
          <w:lang w:eastAsia="en-US"/>
        </w:rPr>
        <w:t xml:space="preserve">הפער בין רמת היסוד לבין רמה 4:                                  </w:t>
      </w:r>
      <w:r>
        <w:sym w:font="Symbol" w:char="F02D"/>
      </w:r>
      <w:r>
        <w:t>0.85</w:t>
      </w:r>
      <w:r>
        <w:rPr>
          <w:sz w:val="16"/>
          <w:szCs w:val="16"/>
        </w:rPr>
        <w:t xml:space="preserve"> </w:t>
      </w:r>
      <w:r>
        <w:t xml:space="preserve">eV </w:t>
      </w:r>
      <w:r>
        <w:sym w:font="Symbol" w:char="F02D"/>
      </w:r>
      <w:r>
        <w:t xml:space="preserve"> (</w:t>
      </w:r>
      <w:r>
        <w:sym w:font="Symbol" w:char="F02D"/>
      </w:r>
      <w:r>
        <w:t>13.6</w:t>
      </w:r>
      <w:r>
        <w:rPr>
          <w:sz w:val="16"/>
          <w:szCs w:val="16"/>
        </w:rPr>
        <w:t xml:space="preserve"> </w:t>
      </w:r>
      <w:r>
        <w:t>eV) = 12.75 eV</w:t>
      </w:r>
    </w:p>
    <w:p w:rsidR="00163D08" w:rsidRDefault="00163D08">
      <w:pPr>
        <w:tabs>
          <w:tab w:val="left" w:pos="935"/>
        </w:tabs>
        <w:spacing w:line="360" w:lineRule="auto"/>
        <w:ind w:left="466" w:right="-142" w:hanging="466"/>
        <w:rPr>
          <w:rFonts w:cs="David"/>
          <w:rtl/>
        </w:rPr>
      </w:pPr>
      <w:r>
        <w:rPr>
          <w:rFonts w:cs="David" w:hint="cs"/>
          <w:rtl/>
        </w:rPr>
        <w:t xml:space="preserve">הקרינה המועברת </w:t>
      </w:r>
      <w:r>
        <w:rPr>
          <w:rFonts w:cs="David"/>
        </w:rPr>
        <w:t>(12.5</w:t>
      </w:r>
      <w:r>
        <w:rPr>
          <w:rFonts w:cs="David"/>
          <w:sz w:val="16"/>
          <w:szCs w:val="16"/>
        </w:rPr>
        <w:t xml:space="preserve"> </w:t>
      </w:r>
      <w:r>
        <w:rPr>
          <w:rFonts w:cs="David"/>
        </w:rPr>
        <w:t>eV)</w:t>
      </w:r>
      <w:r>
        <w:rPr>
          <w:rFonts w:cs="David" w:hint="cs"/>
          <w:rtl/>
        </w:rPr>
        <w:t xml:space="preserve"> מאפשרת את עירור האלקטרון:</w:t>
      </w:r>
    </w:p>
    <w:p w:rsidR="00163D08" w:rsidRDefault="00163D08">
      <w:pPr>
        <w:tabs>
          <w:tab w:val="left" w:pos="935"/>
        </w:tabs>
        <w:spacing w:line="360" w:lineRule="auto"/>
        <w:ind w:left="466" w:right="-142" w:hanging="466"/>
        <w:rPr>
          <w:rFonts w:cs="David"/>
          <w:rtl/>
        </w:rPr>
      </w:pPr>
      <w:r>
        <w:rPr>
          <w:rFonts w:cs="David" w:hint="cs"/>
          <w:rtl/>
        </w:rPr>
        <w:t xml:space="preserve">                                                                 מרמה </w:t>
      </w:r>
      <w:r>
        <w:rPr>
          <w:rFonts w:cs="David"/>
        </w:rPr>
        <w:t>1</w:t>
      </w:r>
      <w:r>
        <w:rPr>
          <w:rFonts w:cs="David" w:hint="cs"/>
          <w:rtl/>
        </w:rPr>
        <w:t xml:space="preserve"> לרמה </w:t>
      </w:r>
      <w:r>
        <w:rPr>
          <w:rFonts w:cs="David"/>
        </w:rPr>
        <w:t>2</w:t>
      </w:r>
      <w:r>
        <w:rPr>
          <w:rFonts w:cs="David" w:hint="cs"/>
          <w:rtl/>
        </w:rPr>
        <w:t xml:space="preserve"> </w:t>
      </w:r>
      <w:r>
        <w:rPr>
          <w:rFonts w:cs="David"/>
        </w:rPr>
        <w:t>(10.2</w:t>
      </w:r>
      <w:r>
        <w:rPr>
          <w:rFonts w:cs="David"/>
          <w:sz w:val="16"/>
          <w:szCs w:val="16"/>
        </w:rPr>
        <w:t xml:space="preserve"> </w:t>
      </w:r>
      <w:r>
        <w:rPr>
          <w:rFonts w:cs="David"/>
        </w:rPr>
        <w:t>eV)</w:t>
      </w:r>
      <w:r>
        <w:rPr>
          <w:rFonts w:cs="David" w:hint="cs"/>
          <w:rtl/>
        </w:rPr>
        <w:t xml:space="preserve"> </w:t>
      </w:r>
    </w:p>
    <w:p w:rsidR="00163D08" w:rsidRDefault="00163D08">
      <w:pPr>
        <w:tabs>
          <w:tab w:val="left" w:pos="935"/>
        </w:tabs>
        <w:spacing w:line="360" w:lineRule="auto"/>
        <w:ind w:left="466" w:right="-142" w:hanging="466"/>
        <w:rPr>
          <w:rFonts w:cs="David"/>
          <w:rtl/>
        </w:rPr>
      </w:pPr>
      <w:r>
        <w:rPr>
          <w:rFonts w:cs="David" w:hint="cs"/>
          <w:rtl/>
        </w:rPr>
        <w:t xml:space="preserve">                                                                 מרמה </w:t>
      </w:r>
      <w:r>
        <w:rPr>
          <w:rFonts w:cs="David"/>
        </w:rPr>
        <w:t>1</w:t>
      </w:r>
      <w:r>
        <w:rPr>
          <w:rFonts w:cs="David" w:hint="cs"/>
          <w:rtl/>
        </w:rPr>
        <w:t xml:space="preserve"> לרמה </w:t>
      </w:r>
      <w:r>
        <w:rPr>
          <w:rFonts w:cs="David"/>
        </w:rPr>
        <w:t>3</w:t>
      </w:r>
      <w:r>
        <w:rPr>
          <w:rFonts w:cs="David" w:hint="cs"/>
          <w:rtl/>
        </w:rPr>
        <w:t xml:space="preserve"> </w:t>
      </w:r>
      <w:r>
        <w:rPr>
          <w:rFonts w:cs="David"/>
        </w:rPr>
        <w:t>(12.09</w:t>
      </w:r>
      <w:r>
        <w:rPr>
          <w:rFonts w:cs="David"/>
          <w:sz w:val="16"/>
          <w:szCs w:val="16"/>
        </w:rPr>
        <w:t xml:space="preserve"> </w:t>
      </w:r>
      <w:r>
        <w:rPr>
          <w:rFonts w:cs="David"/>
        </w:rPr>
        <w:t>eV)</w:t>
      </w:r>
      <w:r>
        <w:rPr>
          <w:rFonts w:cs="David" w:hint="cs"/>
          <w:rtl/>
        </w:rPr>
        <w:t xml:space="preserve">, </w:t>
      </w:r>
    </w:p>
    <w:p w:rsidR="00163D08" w:rsidRDefault="00163D08">
      <w:pPr>
        <w:tabs>
          <w:tab w:val="left" w:pos="935"/>
        </w:tabs>
        <w:spacing w:line="360" w:lineRule="auto"/>
        <w:ind w:left="466" w:right="-142" w:hanging="466"/>
        <w:rPr>
          <w:rFonts w:cs="David"/>
          <w:rtl/>
        </w:rPr>
      </w:pPr>
      <w:r>
        <w:rPr>
          <w:rFonts w:cs="David" w:hint="cs"/>
          <w:rtl/>
        </w:rPr>
        <w:t xml:space="preserve">אך אינה מאפשרת את עירור האלקטרון מרמה 1 לרמה 4 </w:t>
      </w:r>
      <w:r>
        <w:rPr>
          <w:rFonts w:cs="David"/>
        </w:rPr>
        <w:t>(12.75</w:t>
      </w:r>
      <w:r>
        <w:rPr>
          <w:rFonts w:cs="David"/>
          <w:sz w:val="16"/>
          <w:szCs w:val="16"/>
        </w:rPr>
        <w:t xml:space="preserve"> </w:t>
      </w:r>
      <w:r>
        <w:rPr>
          <w:rFonts w:cs="David"/>
        </w:rPr>
        <w:t>eV)</w:t>
      </w:r>
      <w:r>
        <w:rPr>
          <w:rFonts w:cs="David" w:hint="cs"/>
          <w:rtl/>
        </w:rPr>
        <w:t xml:space="preserve">. </w:t>
      </w:r>
    </w:p>
    <w:p w:rsidR="00163D08" w:rsidRDefault="00163D08">
      <w:pPr>
        <w:tabs>
          <w:tab w:val="left" w:pos="935"/>
        </w:tabs>
        <w:spacing w:line="360" w:lineRule="auto"/>
        <w:ind w:left="466" w:right="-142" w:hanging="466"/>
        <w:rPr>
          <w:rFonts w:cs="David"/>
          <w:sz w:val="16"/>
          <w:szCs w:val="16"/>
          <w:rtl/>
        </w:rPr>
      </w:pPr>
    </w:p>
    <w:p w:rsidR="00163D08" w:rsidRDefault="00163D08">
      <w:pPr>
        <w:tabs>
          <w:tab w:val="left" w:pos="935"/>
        </w:tabs>
        <w:spacing w:line="360" w:lineRule="auto"/>
        <w:ind w:left="466" w:right="-142" w:hanging="466"/>
        <w:rPr>
          <w:rFonts w:cs="David"/>
          <w:sz w:val="16"/>
          <w:szCs w:val="16"/>
          <w:rtl/>
        </w:rPr>
      </w:pPr>
    </w:p>
    <w:p w:rsidR="00163D08" w:rsidRDefault="00163D08">
      <w:pPr>
        <w:tabs>
          <w:tab w:val="left" w:pos="935"/>
        </w:tabs>
        <w:spacing w:line="360" w:lineRule="auto"/>
        <w:ind w:left="466" w:right="-142" w:hanging="466"/>
        <w:rPr>
          <w:rFonts w:cs="David"/>
          <w:sz w:val="16"/>
          <w:szCs w:val="16"/>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אנליזה</w:t>
      </w:r>
      <w:r>
        <w:rPr>
          <w:rFonts w:cs="David" w:hint="cs"/>
          <w:b/>
          <w:bCs/>
          <w:color w:val="0000FF"/>
          <w:rtl/>
        </w:rPr>
        <w:t>.</w:t>
      </w:r>
    </w:p>
    <w:p w:rsidR="00163D08" w:rsidRDefault="00163D08">
      <w:pPr>
        <w:spacing w:line="360" w:lineRule="auto"/>
        <w:rPr>
          <w:rFonts w:eastAsia="Calibri" w:cs="David"/>
          <w:noProof/>
          <w:sz w:val="20"/>
          <w:rtl/>
          <w:lang w:val="he-IL"/>
        </w:rPr>
      </w:pPr>
    </w:p>
    <w:p w:rsidR="00163D08" w:rsidRDefault="00163D08">
      <w:pPr>
        <w:spacing w:line="360" w:lineRule="auto"/>
        <w:rPr>
          <w:rFonts w:eastAsia="Calibri" w:cs="David"/>
          <w:noProof/>
          <w:sz w:val="20"/>
          <w:rtl/>
          <w:lang w:val="he-IL"/>
        </w:rPr>
      </w:pPr>
      <w:r>
        <w:rPr>
          <w:rFonts w:eastAsia="Calibri" w:cs="David" w:hint="cs"/>
          <w:noProof/>
          <w:sz w:val="20"/>
          <w:rtl/>
          <w:lang w:val="he-IL"/>
        </w:rPr>
        <w:t>המטלה בתת-סעיף זה מורכבת משלושה שלבים:</w:t>
      </w:r>
    </w:p>
    <w:p w:rsidR="00163D08" w:rsidRDefault="00163D08">
      <w:pPr>
        <w:spacing w:line="360" w:lineRule="auto"/>
        <w:ind w:left="509" w:hanging="509"/>
        <w:rPr>
          <w:rFonts w:eastAsia="Calibri" w:cs="David"/>
          <w:noProof/>
          <w:sz w:val="20"/>
          <w:rtl/>
          <w:lang w:val="he-IL"/>
        </w:rPr>
      </w:pPr>
      <w:r>
        <w:rPr>
          <w:rFonts w:eastAsia="Calibri" w:cs="David" w:hint="cs"/>
          <w:noProof/>
          <w:sz w:val="20"/>
          <w:rtl/>
          <w:lang w:val="he-IL"/>
        </w:rPr>
        <w:t>1.</w:t>
      </w:r>
      <w:r>
        <w:rPr>
          <w:rFonts w:eastAsia="Calibri" w:cs="David" w:hint="cs"/>
          <w:noProof/>
          <w:sz w:val="20"/>
          <w:rtl/>
          <w:lang w:val="he-IL"/>
        </w:rPr>
        <w:tab/>
        <w:t>חישוב של אנרגיית הפוטון כשנתון אורך גל.</w:t>
      </w:r>
    </w:p>
    <w:p w:rsidR="00163D08" w:rsidRDefault="00163D08">
      <w:pPr>
        <w:spacing w:line="360" w:lineRule="auto"/>
        <w:ind w:left="509" w:hanging="509"/>
        <w:rPr>
          <w:rFonts w:eastAsia="Calibri" w:cs="David"/>
          <w:noProof/>
          <w:sz w:val="20"/>
          <w:rtl/>
          <w:lang w:val="he-IL"/>
        </w:rPr>
      </w:pPr>
      <w:r>
        <w:rPr>
          <w:rFonts w:eastAsia="Calibri" w:cs="David" w:hint="cs"/>
          <w:noProof/>
          <w:sz w:val="20"/>
          <w:rtl/>
          <w:lang w:val="he-IL"/>
        </w:rPr>
        <w:t>2.</w:t>
      </w:r>
      <w:r>
        <w:rPr>
          <w:rFonts w:eastAsia="Calibri" w:cs="David" w:hint="cs"/>
          <w:noProof/>
          <w:sz w:val="20"/>
          <w:rtl/>
          <w:lang w:val="he-IL"/>
        </w:rPr>
        <w:tab/>
        <w:t>חישוב הפער בין רמות האנרגיה.</w:t>
      </w:r>
    </w:p>
    <w:p w:rsidR="00163D08" w:rsidRDefault="00163D08">
      <w:pPr>
        <w:spacing w:line="360" w:lineRule="auto"/>
        <w:ind w:left="509" w:hanging="509"/>
        <w:rPr>
          <w:rFonts w:eastAsia="Calibri" w:cs="David"/>
          <w:noProof/>
          <w:sz w:val="20"/>
          <w:rtl/>
          <w:lang w:val="he-IL"/>
        </w:rPr>
      </w:pPr>
      <w:r>
        <w:rPr>
          <w:rFonts w:eastAsia="Calibri" w:cs="David" w:hint="cs"/>
          <w:noProof/>
          <w:sz w:val="20"/>
          <w:rtl/>
          <w:lang w:val="he-IL"/>
        </w:rPr>
        <w:t>3.</w:t>
      </w:r>
      <w:r>
        <w:rPr>
          <w:rFonts w:eastAsia="Calibri" w:cs="David" w:hint="cs"/>
          <w:noProof/>
          <w:sz w:val="20"/>
          <w:rtl/>
          <w:lang w:val="he-IL"/>
        </w:rPr>
        <w:tab/>
        <w:t>קביעה אם קרינה מסוימת מאפשרת את עירור האלקטרון מרמת היסוד לרמה הנתונה.</w:t>
      </w:r>
    </w:p>
    <w:p w:rsidR="00163D08" w:rsidRDefault="00163D08">
      <w:pPr>
        <w:spacing w:line="360" w:lineRule="auto"/>
        <w:rPr>
          <w:rFonts w:eastAsia="Calibri" w:cs="David"/>
          <w:noProof/>
          <w:sz w:val="20"/>
          <w:rtl/>
          <w:lang w:val="he-IL"/>
        </w:rPr>
      </w:pPr>
    </w:p>
    <w:p w:rsidR="00163D08" w:rsidRDefault="00163D08">
      <w:pPr>
        <w:spacing w:line="360" w:lineRule="auto"/>
        <w:rPr>
          <w:rFonts w:eastAsia="Calibri" w:cs="David"/>
          <w:noProof/>
          <w:sz w:val="20"/>
          <w:rtl/>
          <w:lang w:val="he-IL"/>
        </w:rPr>
      </w:pPr>
      <w:r>
        <w:rPr>
          <w:rFonts w:eastAsia="Calibri" w:cs="David" w:hint="cs"/>
          <w:noProof/>
          <w:sz w:val="20"/>
          <w:rtl/>
          <w:lang w:val="he-IL"/>
        </w:rPr>
        <w:t>רוב התלמידים הצליחו לבצע נכון את כל שלבי המטלה, אך הופיעו גם טעויות. הטעויות האופייניות הן:</w:t>
      </w:r>
    </w:p>
    <w:p w:rsidR="00163D08" w:rsidRDefault="00163D08">
      <w:pPr>
        <w:spacing w:line="360" w:lineRule="auto"/>
        <w:rPr>
          <w:rFonts w:eastAsia="Calibri" w:cs="David"/>
          <w:noProof/>
          <w:rtl/>
        </w:rPr>
      </w:pPr>
      <w:r>
        <w:rPr>
          <w:rFonts w:eastAsia="Calibri" w:cs="David" w:hint="cs"/>
          <w:noProof/>
          <w:rtl/>
          <w:lang w:val="he-IL"/>
        </w:rPr>
        <w:t xml:space="preserve">בשלב הראשון הופיעו טעויות חישוב ואי-התאמת יחידות - </w:t>
      </w:r>
      <w:r>
        <w:rPr>
          <w:rFonts w:eastAsia="Calibri" w:cs="David"/>
          <w:noProof/>
        </w:rPr>
        <w:t>m</w:t>
      </w:r>
      <w:r>
        <w:rPr>
          <w:rFonts w:eastAsia="Calibri" w:cs="David" w:hint="cs"/>
          <w:noProof/>
          <w:rtl/>
          <w:lang w:val="he-IL"/>
        </w:rPr>
        <w:t xml:space="preserve">  ו- </w:t>
      </w:r>
      <w:r>
        <w:rPr>
          <w:rFonts w:eastAsia="Calibri" w:cs="David"/>
          <w:noProof/>
        </w:rPr>
        <w:t>nm</w:t>
      </w:r>
      <w:r>
        <w:rPr>
          <w:rFonts w:eastAsia="Calibri" w:cs="David" w:hint="cs"/>
          <w:noProof/>
          <w:rtl/>
        </w:rPr>
        <w:t xml:space="preserve"> .</w:t>
      </w:r>
    </w:p>
    <w:p w:rsidR="00163D08" w:rsidRDefault="00163D08">
      <w:pPr>
        <w:spacing w:line="360" w:lineRule="auto"/>
        <w:rPr>
          <w:rFonts w:eastAsia="Calibri" w:cs="David"/>
          <w:noProof/>
          <w:rtl/>
          <w:lang w:val="he-IL"/>
        </w:rPr>
      </w:pPr>
      <w:r>
        <w:rPr>
          <w:rFonts w:eastAsia="Calibri" w:cs="David" w:hint="cs"/>
          <w:noProof/>
          <w:rtl/>
          <w:lang w:val="he-IL"/>
        </w:rPr>
        <w:lastRenderedPageBreak/>
        <w:t>בשלב השני אותרו טעויות בסימנים.</w:t>
      </w:r>
    </w:p>
    <w:p w:rsidR="00163D08" w:rsidRDefault="00163D08">
      <w:pPr>
        <w:spacing w:line="360" w:lineRule="auto"/>
        <w:rPr>
          <w:rFonts w:eastAsia="Calibri" w:cs="David"/>
          <w:noProof/>
          <w:rtl/>
          <w:lang w:val="he-IL"/>
        </w:rPr>
      </w:pPr>
      <w:r>
        <w:rPr>
          <w:rFonts w:eastAsia="Calibri" w:cs="David" w:hint="cs"/>
          <w:noProof/>
          <w:rtl/>
          <w:lang w:val="he-IL"/>
        </w:rPr>
        <w:t xml:space="preserve">בשלב השלישי חלק מהתלמידים התייחסו לאנרגיה של רמת אנרגיה במקום לפער בין רמות אנרגיה. </w:t>
      </w:r>
    </w:p>
    <w:p w:rsidR="00163D08" w:rsidRDefault="00FB4068">
      <w:pPr>
        <w:tabs>
          <w:tab w:val="left" w:pos="935"/>
        </w:tabs>
        <w:spacing w:line="360" w:lineRule="auto"/>
        <w:ind w:left="466" w:right="-142" w:hanging="466"/>
        <w:rPr>
          <w:rFonts w:cs="David"/>
          <w:sz w:val="16"/>
          <w:szCs w:val="16"/>
          <w:rtl/>
        </w:rPr>
      </w:pPr>
      <w:r w:rsidRPr="00FB4068">
        <w:rPr>
          <w:rFonts w:cs="David"/>
          <w:noProof/>
          <w:sz w:val="20"/>
          <w:szCs w:val="16"/>
          <w:rtl/>
          <w:lang w:val="he-IL"/>
        </w:rPr>
        <w:pict>
          <v:shape id="_x0000_s11921" type="#_x0000_t98" style="position:absolute;left:0;text-align:left;margin-left:53.05pt;margin-top:11.6pt;width:468.25pt;height:140.6pt;z-index:-7;mso-position-horizontal-relative:page" adj="3525" filled="f" fillcolor="#969696" strokecolor="#f39">
            <v:stroke dashstyle="dash"/>
            <v:textbox inset="1pt,1pt,1pt,1pt"/>
            <w10:wrap anchorx="page"/>
          </v:shape>
        </w:pict>
      </w:r>
    </w:p>
    <w:p w:rsidR="00163D08" w:rsidRDefault="00163D08">
      <w:pPr>
        <w:spacing w:line="360" w:lineRule="auto"/>
        <w:ind w:left="-58"/>
        <w:rPr>
          <w:rFonts w:cs="David"/>
          <w:rtl/>
        </w:rPr>
      </w:pPr>
    </w:p>
    <w:p w:rsidR="00163D08" w:rsidRDefault="00163D08">
      <w:pPr>
        <w:spacing w:line="360" w:lineRule="auto"/>
        <w:ind w:left="-58"/>
        <w:rPr>
          <w:rFonts w:cs="David"/>
          <w:sz w:val="16"/>
          <w:szCs w:val="16"/>
          <w:rtl/>
        </w:rPr>
      </w:pPr>
    </w:p>
    <w:p w:rsidR="00163D08" w:rsidRDefault="00163D08">
      <w:pPr>
        <w:spacing w:line="360" w:lineRule="auto"/>
        <w:ind w:left="-58"/>
        <w:rPr>
          <w:rFonts w:cs="David"/>
          <w:rtl/>
        </w:rPr>
      </w:pPr>
      <w:r>
        <w:rPr>
          <w:rFonts w:cs="David" w:hint="cs"/>
          <w:rtl/>
        </w:rPr>
        <w:t xml:space="preserve">בנושא כימיה פיזיקלית יש מספר נוסחאות אותן צריך התלמיד להכיר. מומלץ לתרגל חישובים שבהם צריך להשתמש בנוסחאות אלה. למשל לתת לתלמידים תרגילים שבהם יש מעברים מאורך גל של הקרינה לפער אנרגיה ומפער אנרגיה לאורך גל. בכל תרגיל מומלץ לבקש שבתשובה תינתן ביחידות האנרגיה גם ב- </w:t>
      </w:r>
      <w:r>
        <w:rPr>
          <w:rFonts w:cs="David" w:hint="cs"/>
        </w:rPr>
        <w:t>J</w:t>
      </w:r>
      <w:r>
        <w:rPr>
          <w:rFonts w:cs="David" w:hint="cs"/>
          <w:rtl/>
        </w:rPr>
        <w:t xml:space="preserve"> וגם ב- </w:t>
      </w:r>
      <w:r>
        <w:rPr>
          <w:rFonts w:cs="David"/>
        </w:rPr>
        <w:t>eV</w:t>
      </w:r>
      <w:r>
        <w:rPr>
          <w:rFonts w:cs="David" w:hint="cs"/>
          <w:rtl/>
        </w:rPr>
        <w:t xml:space="preserve"> .</w:t>
      </w:r>
    </w:p>
    <w:p w:rsidR="00163D08" w:rsidRDefault="00163D08">
      <w:pPr>
        <w:spacing w:line="360" w:lineRule="auto"/>
        <w:rPr>
          <w:rFonts w:cs="David"/>
          <w:color w:val="FF0000"/>
          <w:rtl/>
        </w:rPr>
      </w:pPr>
    </w:p>
    <w:p w:rsidR="00163D08" w:rsidRDefault="00163D08">
      <w:pPr>
        <w:tabs>
          <w:tab w:val="left" w:pos="935"/>
        </w:tabs>
        <w:spacing w:line="360" w:lineRule="auto"/>
        <w:ind w:left="466" w:right="-142" w:hanging="466"/>
        <w:rPr>
          <w:rFonts w:cs="David"/>
          <w:sz w:val="16"/>
          <w:szCs w:val="16"/>
          <w:rtl/>
        </w:rPr>
      </w:pPr>
    </w:p>
    <w:p w:rsidR="00163D08" w:rsidRDefault="00163D08">
      <w:pPr>
        <w:spacing w:line="360" w:lineRule="auto"/>
        <w:rPr>
          <w:rFonts w:cs="David"/>
          <w:color w:val="FF0000"/>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ג'</w:t>
      </w:r>
      <w:r>
        <w:rPr>
          <w:rFonts w:cs="David" w:hint="cs"/>
          <w:b/>
          <w:bCs/>
          <w:color w:val="0000FF"/>
          <w:sz w:val="28"/>
          <w:szCs w:val="28"/>
          <w:rtl/>
          <w:lang w:eastAsia="en-US"/>
        </w:rPr>
        <w:t xml:space="preserve">  (הציון</w:t>
      </w:r>
      <w:r>
        <w:rPr>
          <w:rFonts w:cs="David"/>
          <w:b/>
          <w:bCs/>
          <w:color w:val="FF0000"/>
          <w:sz w:val="28"/>
          <w:szCs w:val="28"/>
          <w:lang w:eastAsia="en-US"/>
        </w:rPr>
        <w:t>69</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b/>
          <w:bCs/>
          <w:noProof/>
          <w:color w:val="0000FF"/>
          <w:sz w:val="20"/>
          <w:szCs w:val="28"/>
          <w:rtl/>
          <w:lang w:val="he-IL"/>
        </w:rPr>
        <w:pict>
          <v:group id="_x0000_s11717" style="position:absolute;left:0;text-align:left;margin-left:119.3pt;margin-top:-4.7pt;width:197.85pt;height:160.1pt;z-index:228" coordorigin="4223,11363" coordsize="3957,3202">
            <v:group id="_x0000_s11718" style="position:absolute;left:4742;top:11363;width:2449;height:1424" coordorigin="4742,11363" coordsize="2449,1424">
              <v:rect id="_x0000_s11719" style="position:absolute;left:4742;top:11363;width:480;height:435" filled="f" stroked="f">
                <v:textbox style="mso-next-textbox:#_x0000_s11719" inset="0,0,0,0">
                  <w:txbxContent>
                    <w:p w:rsidR="00163D08" w:rsidRDefault="00163D08">
                      <w:pPr>
                        <w:jc w:val="center"/>
                        <w:rPr>
                          <w:rtl/>
                        </w:rPr>
                      </w:pPr>
                      <w:r>
                        <w:rPr>
                          <w:b/>
                          <w:bCs/>
                          <w:color w:val="0000FF"/>
                          <w:sz w:val="28"/>
                          <w:szCs w:val="28"/>
                          <w:lang w:eastAsia="en-US"/>
                        </w:rPr>
                        <w:t>93</w:t>
                      </w:r>
                    </w:p>
                  </w:txbxContent>
                </v:textbox>
              </v:rect>
              <v:rect id="_x0000_s11720" style="position:absolute;left:5416;top:12352;width:480;height:435" filled="f" stroked="f">
                <v:textbox style="mso-next-textbox:#_x0000_s11720" inset="0,0,0,0">
                  <w:txbxContent>
                    <w:p w:rsidR="00163D08" w:rsidRDefault="00163D08">
                      <w:pPr>
                        <w:jc w:val="center"/>
                        <w:rPr>
                          <w:rtl/>
                        </w:rPr>
                      </w:pPr>
                      <w:r>
                        <w:rPr>
                          <w:b/>
                          <w:bCs/>
                          <w:color w:val="0000FF"/>
                          <w:sz w:val="28"/>
                          <w:szCs w:val="28"/>
                          <w:lang w:eastAsia="en-US"/>
                        </w:rPr>
                        <w:t>56</w:t>
                      </w:r>
                    </w:p>
                  </w:txbxContent>
                </v:textbox>
              </v:rect>
              <v:rect id="_x0000_s11721" style="position:absolute;left:6120;top:12083;width:480;height:435" filled="f" stroked="f">
                <v:textbox style="mso-next-textbox:#_x0000_s11721" inset="0,0,0,0">
                  <w:txbxContent>
                    <w:p w:rsidR="00163D08" w:rsidRDefault="00163D08">
                      <w:pPr>
                        <w:jc w:val="center"/>
                        <w:rPr>
                          <w:rtl/>
                        </w:rPr>
                      </w:pPr>
                      <w:r>
                        <w:rPr>
                          <w:b/>
                          <w:bCs/>
                          <w:color w:val="0000FF"/>
                          <w:sz w:val="28"/>
                          <w:szCs w:val="28"/>
                          <w:lang w:eastAsia="en-US"/>
                        </w:rPr>
                        <w:t>67</w:t>
                      </w:r>
                    </w:p>
                  </w:txbxContent>
                </v:textbox>
              </v:rect>
              <v:rect id="_x0000_s11722" style="position:absolute;left:6736;top:12057;width:455;height:435" filled="f" stroked="f">
                <v:textbox style="mso-next-textbox:#_x0000_s11722" inset="0,0,0,0">
                  <w:txbxContent>
                    <w:p w:rsidR="00163D08" w:rsidRDefault="00163D08">
                      <w:pPr>
                        <w:jc w:val="center"/>
                        <w:rPr>
                          <w:rtl/>
                        </w:rPr>
                      </w:pPr>
                      <w:r>
                        <w:rPr>
                          <w:b/>
                          <w:bCs/>
                          <w:color w:val="0000FF"/>
                          <w:sz w:val="28"/>
                          <w:szCs w:val="28"/>
                          <w:lang w:eastAsia="en-US"/>
                        </w:rPr>
                        <w:t>68</w:t>
                      </w:r>
                    </w:p>
                  </w:txbxContent>
                </v:textbox>
              </v:rect>
            </v:group>
            <v:group id="_x0000_s11723" style="position:absolute;left:4223;top:11412;width:3957;height:3153" coordorigin="4223,11412" coordsize="3957,3153">
              <v:group id="_x0000_s11724" style="position:absolute;left:4223;top:11412;width:3957;height:3153" coordorigin="4223,11412" coordsize="3957,3153">
                <v:shape id="_x0000_s11725" type="#_x0000_t202" style="position:absolute;left:4699;top:14102;width:2905;height:463" filled="f" stroked="f">
                  <v:textbox style="mso-next-textbox:#_x0000_s11725">
                    <w:txbxContent>
                      <w:p w:rsidR="00163D08" w:rsidRDefault="00163D08">
                        <w:pPr>
                          <w:pStyle w:val="2"/>
                          <w:bidi w:val="0"/>
                          <w:jc w:val="left"/>
                          <w:rPr>
                            <w:rtl/>
                          </w:rPr>
                        </w:pPr>
                        <w:r>
                          <w:t xml:space="preserve"> i          ii        iii        iv</w:t>
                        </w:r>
                      </w:p>
                    </w:txbxContent>
                  </v:textbox>
                </v:shape>
                <v:group id="_x0000_s11726" style="position:absolute;left:4223;top:11412;width:3957;height:2877" coordorigin="4223,11412" coordsize="3957,2877">
                  <v:group id="_x0000_s11727" style="position:absolute;left:4223;top:11412;width:3840;height:2877" coordorigin="6476,4108" coordsize="3840,2877">
                    <v:line id="_x0000_s11728" style="position:absolute" from="6866,4213" to="6867,6820"/>
                    <v:line id="_x0000_s11729" style="position:absolute" from="6821,6820" to="6866,6821"/>
                    <v:line id="_x0000_s11730" style="position:absolute" from="6821,6566" to="6866,6567"/>
                    <v:line id="_x0000_s11731" style="position:absolute" from="6821,6296" to="6866,6297"/>
                    <v:line id="_x0000_s11732" style="position:absolute" from="6821,6041" to="6866,6042"/>
                    <v:line id="_x0000_s11733" style="position:absolute" from="6821,5771" to="6866,5772"/>
                    <v:line id="_x0000_s11734" style="position:absolute" from="6821,5517" to="6866,5518"/>
                    <v:line id="_x0000_s11735" style="position:absolute" from="6821,5262" to="6866,5263"/>
                    <v:line id="_x0000_s11736" style="position:absolute" from="6821,4992" to="6866,4993"/>
                    <v:line id="_x0000_s11737" style="position:absolute" from="6821,4737" to="6866,4738"/>
                    <v:line id="_x0000_s11738" style="position:absolute" from="6821,4467" to="6866,4468"/>
                    <v:line id="_x0000_s11739" style="position:absolute" from="6821,4213" to="6866,4214"/>
                    <v:line id="_x0000_s11740" style="position:absolute" from="6866,6820" to="10316,6821"/>
                    <v:rect id="_x0000_s11741" style="position:absolute;left:6656;top:6715;width:165;height:270" filled="f" stroked="f">
                      <v:textbox style="mso-next-textbox:#_x0000_s11741" inset="0,0,0,0">
                        <w:txbxContent>
                          <w:p w:rsidR="00163D08" w:rsidRDefault="00163D08">
                            <w:pPr>
                              <w:rPr>
                                <w:rtl/>
                              </w:rPr>
                            </w:pPr>
                            <w:r>
                              <w:rPr>
                                <w:color w:val="000000"/>
                                <w:sz w:val="16"/>
                                <w:szCs w:val="16"/>
                                <w:lang w:eastAsia="en-US"/>
                              </w:rPr>
                              <w:t>0</w:t>
                            </w:r>
                          </w:p>
                        </w:txbxContent>
                      </v:textbox>
                    </v:rect>
                    <v:rect id="_x0000_s11742" style="position:absolute;left:6566;top:6461;width:255;height:270" filled="f" stroked="f">
                      <v:textbox style="mso-next-textbox:#_x0000_s11742" inset="0,0,0,0">
                        <w:txbxContent>
                          <w:p w:rsidR="00163D08" w:rsidRDefault="00163D08">
                            <w:pPr>
                              <w:rPr>
                                <w:rtl/>
                              </w:rPr>
                            </w:pPr>
                            <w:r>
                              <w:rPr>
                                <w:color w:val="000000"/>
                                <w:sz w:val="16"/>
                                <w:szCs w:val="16"/>
                                <w:lang w:eastAsia="en-US"/>
                              </w:rPr>
                              <w:t>10</w:t>
                            </w:r>
                          </w:p>
                        </w:txbxContent>
                      </v:textbox>
                    </v:rect>
                    <v:rect id="_x0000_s11743" style="position:absolute;left:6566;top:6191;width:255;height:270" filled="f" stroked="f">
                      <v:textbox style="mso-next-textbox:#_x0000_s11743" inset="0,0,0,0">
                        <w:txbxContent>
                          <w:p w:rsidR="00163D08" w:rsidRDefault="00163D08">
                            <w:pPr>
                              <w:rPr>
                                <w:rtl/>
                              </w:rPr>
                            </w:pPr>
                            <w:r>
                              <w:rPr>
                                <w:color w:val="000000"/>
                                <w:sz w:val="16"/>
                                <w:szCs w:val="16"/>
                                <w:lang w:eastAsia="en-US"/>
                              </w:rPr>
                              <w:t>20</w:t>
                            </w:r>
                          </w:p>
                        </w:txbxContent>
                      </v:textbox>
                    </v:rect>
                    <v:rect id="_x0000_s11744" style="position:absolute;left:6566;top:5936;width:255;height:270" filled="f" stroked="f">
                      <v:textbox style="mso-next-textbox:#_x0000_s11744" inset="0,0,0,0">
                        <w:txbxContent>
                          <w:p w:rsidR="00163D08" w:rsidRDefault="00163D08">
                            <w:pPr>
                              <w:rPr>
                                <w:rtl/>
                              </w:rPr>
                            </w:pPr>
                            <w:r>
                              <w:rPr>
                                <w:color w:val="000000"/>
                                <w:sz w:val="16"/>
                                <w:szCs w:val="16"/>
                                <w:lang w:eastAsia="en-US"/>
                              </w:rPr>
                              <w:t>30</w:t>
                            </w:r>
                          </w:p>
                        </w:txbxContent>
                      </v:textbox>
                    </v:rect>
                    <v:rect id="_x0000_s11745" style="position:absolute;left:6566;top:5666;width:255;height:270" filled="f" stroked="f">
                      <v:textbox style="mso-next-textbox:#_x0000_s11745" inset="0,0,0,0">
                        <w:txbxContent>
                          <w:p w:rsidR="00163D08" w:rsidRDefault="00163D08">
                            <w:pPr>
                              <w:rPr>
                                <w:rtl/>
                              </w:rPr>
                            </w:pPr>
                            <w:r>
                              <w:rPr>
                                <w:color w:val="000000"/>
                                <w:sz w:val="16"/>
                                <w:szCs w:val="16"/>
                                <w:lang w:eastAsia="en-US"/>
                              </w:rPr>
                              <w:t>40</w:t>
                            </w:r>
                          </w:p>
                        </w:txbxContent>
                      </v:textbox>
                    </v:rect>
                    <v:rect id="_x0000_s11746" style="position:absolute;left:6566;top:5412;width:255;height:270" filled="f" stroked="f">
                      <v:textbox style="mso-next-textbox:#_x0000_s11746" inset="0,0,0,0">
                        <w:txbxContent>
                          <w:p w:rsidR="00163D08" w:rsidRDefault="00163D08">
                            <w:pPr>
                              <w:rPr>
                                <w:rtl/>
                              </w:rPr>
                            </w:pPr>
                            <w:r>
                              <w:rPr>
                                <w:color w:val="000000"/>
                                <w:sz w:val="16"/>
                                <w:szCs w:val="16"/>
                                <w:lang w:eastAsia="en-US"/>
                              </w:rPr>
                              <w:t>50</w:t>
                            </w:r>
                          </w:p>
                        </w:txbxContent>
                      </v:textbox>
                    </v:rect>
                    <v:rect id="_x0000_s11747" style="position:absolute;left:6566;top:5157;width:255;height:270" filled="f" stroked="f">
                      <v:textbox style="mso-next-textbox:#_x0000_s11747" inset="0,0,0,0">
                        <w:txbxContent>
                          <w:p w:rsidR="00163D08" w:rsidRDefault="00163D08">
                            <w:pPr>
                              <w:rPr>
                                <w:rtl/>
                              </w:rPr>
                            </w:pPr>
                            <w:r>
                              <w:rPr>
                                <w:color w:val="000000"/>
                                <w:sz w:val="16"/>
                                <w:szCs w:val="16"/>
                                <w:lang w:eastAsia="en-US"/>
                              </w:rPr>
                              <w:t>60</w:t>
                            </w:r>
                          </w:p>
                        </w:txbxContent>
                      </v:textbox>
                    </v:rect>
                    <v:rect id="_x0000_s11748" style="position:absolute;left:6566;top:4887;width:255;height:270" filled="f" stroked="f">
                      <v:textbox style="mso-next-textbox:#_x0000_s11748" inset="0,0,0,0">
                        <w:txbxContent>
                          <w:p w:rsidR="00163D08" w:rsidRDefault="00163D08">
                            <w:pPr>
                              <w:rPr>
                                <w:rtl/>
                              </w:rPr>
                            </w:pPr>
                            <w:r>
                              <w:rPr>
                                <w:color w:val="000000"/>
                                <w:sz w:val="16"/>
                                <w:szCs w:val="16"/>
                                <w:lang w:eastAsia="en-US"/>
                              </w:rPr>
                              <w:t>70</w:t>
                            </w:r>
                          </w:p>
                        </w:txbxContent>
                      </v:textbox>
                    </v:rect>
                    <v:rect id="_x0000_s11749" style="position:absolute;left:6566;top:4632;width:255;height:270" filled="f" stroked="f">
                      <v:textbox style="mso-next-textbox:#_x0000_s11749" inset="0,0,0,0">
                        <w:txbxContent>
                          <w:p w:rsidR="00163D08" w:rsidRDefault="00163D08">
                            <w:pPr>
                              <w:rPr>
                                <w:rtl/>
                              </w:rPr>
                            </w:pPr>
                            <w:r>
                              <w:rPr>
                                <w:color w:val="000000"/>
                                <w:sz w:val="16"/>
                                <w:szCs w:val="16"/>
                                <w:lang w:eastAsia="en-US"/>
                              </w:rPr>
                              <w:t>80</w:t>
                            </w:r>
                          </w:p>
                        </w:txbxContent>
                      </v:textbox>
                    </v:rect>
                    <v:rect id="_x0000_s11750" style="position:absolute;left:6566;top:4363;width:255;height:270" filled="f" stroked="f">
                      <v:textbox style="mso-next-textbox:#_x0000_s11750" inset="0,0,0,0">
                        <w:txbxContent>
                          <w:p w:rsidR="00163D08" w:rsidRDefault="00163D08">
                            <w:pPr>
                              <w:rPr>
                                <w:rtl/>
                              </w:rPr>
                            </w:pPr>
                            <w:r>
                              <w:rPr>
                                <w:color w:val="000000"/>
                                <w:sz w:val="16"/>
                                <w:szCs w:val="16"/>
                                <w:lang w:eastAsia="en-US"/>
                              </w:rPr>
                              <w:t>90</w:t>
                            </w:r>
                          </w:p>
                        </w:txbxContent>
                      </v:textbox>
                    </v:rect>
                    <v:rect id="_x0000_s11751" style="position:absolute;left:6476;top:4108;width:345;height:270" filled="f" stroked="f">
                      <v:textbox style="mso-next-textbox:#_x0000_s11751" inset="0,0,0,0">
                        <w:txbxContent>
                          <w:p w:rsidR="00163D08" w:rsidRDefault="00163D08">
                            <w:pPr>
                              <w:rPr>
                                <w:rtl/>
                              </w:rPr>
                            </w:pPr>
                            <w:r>
                              <w:rPr>
                                <w:color w:val="000000"/>
                                <w:sz w:val="16"/>
                                <w:szCs w:val="16"/>
                                <w:lang w:eastAsia="en-US"/>
                              </w:rPr>
                              <w:t>100</w:t>
                            </w:r>
                          </w:p>
                        </w:txbxContent>
                      </v:textbox>
                    </v:rect>
                  </v:group>
                  <v:rect id="_x0000_s11752" style="position:absolute;left:7553;top:13991;width:627;height:263" stroked="f"/>
                </v:group>
              </v:group>
              <v:rect id="_x0000_s11753" style="position:absolute;left:4832;top:11686;width:211;height:2434" fillcolor="fuchsia"/>
              <v:rect id="_x0000_s11754" style="position:absolute;left:5539;top:12680;width:210;height:1450" fillcolor="fuchsia"/>
              <v:rect id="_x0000_s11755" style="position:absolute;left:6208;top:12404;width:210;height:1723" fillcolor="fuchsia"/>
              <v:rect id="_x0000_s11756" style="position:absolute;left:6874;top:12383;width:211;height:1749" fillcolor="fuchsia"/>
            </v:group>
            <w10:anchorlock/>
          </v:group>
        </w:pict>
      </w: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935"/>
        </w:tabs>
        <w:spacing w:line="360" w:lineRule="auto"/>
        <w:ind w:left="509" w:hanging="509"/>
        <w:rPr>
          <w:rFonts w:cs="David"/>
          <w:b/>
          <w:bCs/>
          <w:color w:val="0000FF"/>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063" type="#_x0000_t64" style="position:absolute;left:0;text-align:left;margin-left:56.1pt;margin-top:17.25pt;width:468.8pt;height:32.2pt;z-index:138;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93</w:t>
      </w:r>
      <w:r w:rsidR="00163D08">
        <w:rPr>
          <w:rFonts w:cs="David" w:hint="cs"/>
          <w:b/>
          <w:bCs/>
          <w:color w:val="0000FF"/>
          <w:sz w:val="28"/>
          <w:szCs w:val="28"/>
          <w:rtl/>
          <w:lang w:eastAsia="en-US"/>
        </w:rPr>
        <w:t>)</w:t>
      </w:r>
    </w:p>
    <w:p w:rsidR="00163D08" w:rsidRDefault="00163D08">
      <w:pPr>
        <w:tabs>
          <w:tab w:val="left" w:pos="935"/>
        </w:tabs>
        <w:spacing w:line="360" w:lineRule="auto"/>
        <w:ind w:left="466" w:right="-142" w:hanging="466"/>
        <w:rPr>
          <w:rFonts w:cs="David"/>
          <w:rtl/>
        </w:rPr>
      </w:pPr>
      <w:r>
        <w:rPr>
          <w:rFonts w:cs="David" w:hint="cs"/>
          <w:rtl/>
        </w:rPr>
        <w:t xml:space="preserve">אטומי המימן המעוררים שבמכל פולטים אנרגיה. </w:t>
      </w:r>
      <w:r>
        <w:rPr>
          <w:rFonts w:cs="David" w:hint="cs"/>
          <w:u w:val="single"/>
          <w:rtl/>
        </w:rPr>
        <w:t>הסבר מדוע</w:t>
      </w:r>
      <w:r>
        <w:rPr>
          <w:rFonts w:cs="David" w:hint="cs"/>
          <w:rtl/>
        </w:rPr>
        <w:t>.</w:t>
      </w:r>
    </w:p>
    <w:p w:rsidR="00163D08" w:rsidRDefault="00163D08">
      <w:pPr>
        <w:tabs>
          <w:tab w:val="left" w:pos="935"/>
        </w:tabs>
        <w:spacing w:line="360" w:lineRule="auto"/>
        <w:ind w:left="466" w:right="-142"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76" style="position:absolute;left:0;text-align:left;margin-left:56.1pt;margin-top:16.65pt;width:468.8pt;height:44.3pt;z-index:146;mso-position-horizontal-relative:page" arcsize="19233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tabs>
          <w:tab w:val="left" w:pos="935"/>
        </w:tabs>
        <w:spacing w:line="360" w:lineRule="auto"/>
        <w:ind w:left="466" w:right="-142" w:hanging="466"/>
        <w:rPr>
          <w:rFonts w:cs="David"/>
          <w:rtl/>
        </w:rPr>
      </w:pPr>
      <w:r>
        <w:rPr>
          <w:rFonts w:cs="David" w:hint="cs"/>
          <w:rtl/>
        </w:rPr>
        <w:t xml:space="preserve">אטומי מימן מעוררים הם בעלי אנרגיה גבוהה, ולכן אינם יציבים. כדי להגיע למצב יציב אלקטרון </w:t>
      </w:r>
    </w:p>
    <w:p w:rsidR="00163D08" w:rsidRDefault="00163D08">
      <w:pPr>
        <w:tabs>
          <w:tab w:val="left" w:pos="935"/>
        </w:tabs>
        <w:spacing w:line="360" w:lineRule="auto"/>
        <w:ind w:left="466" w:right="-142" w:hanging="466"/>
        <w:rPr>
          <w:rFonts w:cs="David"/>
          <w:rtl/>
        </w:rPr>
      </w:pPr>
      <w:r>
        <w:rPr>
          <w:rFonts w:cs="David" w:hint="cs"/>
          <w:rtl/>
        </w:rPr>
        <w:t>בכל אטום יורד לרמות אנרגיה נמוכות יותר. בתהליך זה נפלטת אנרגיה.</w:t>
      </w:r>
    </w:p>
    <w:p w:rsidR="00163D08" w:rsidRDefault="00163D08">
      <w:pPr>
        <w:tabs>
          <w:tab w:val="left" w:pos="935"/>
        </w:tabs>
        <w:spacing w:line="360" w:lineRule="auto"/>
        <w:ind w:left="466" w:right="-142"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163D08" w:rsidRDefault="00163D08">
      <w:pPr>
        <w:spacing w:line="360" w:lineRule="auto"/>
        <w:ind w:left="-58"/>
        <w:rPr>
          <w:rFonts w:cs="David"/>
          <w:rtl/>
        </w:rPr>
      </w:pPr>
    </w:p>
    <w:p w:rsidR="00163D08" w:rsidRDefault="00163D08">
      <w:pPr>
        <w:spacing w:line="360" w:lineRule="auto"/>
        <w:ind w:left="-58"/>
        <w:rPr>
          <w:rFonts w:cs="David"/>
          <w:rtl/>
        </w:rPr>
      </w:pPr>
      <w:r>
        <w:rPr>
          <w:rFonts w:cs="David" w:hint="cs"/>
          <w:rtl/>
        </w:rPr>
        <w:t>הציון גבוה. התלמידים הצליחו להסביר מדוע אטומים מעוררים פולטים אנרגיה.</w:t>
      </w:r>
    </w:p>
    <w:p w:rsidR="00163D08" w:rsidRDefault="00163D08">
      <w:pPr>
        <w:spacing w:line="360" w:lineRule="auto"/>
        <w:ind w:left="-58"/>
        <w:rPr>
          <w:rFonts w:cs="David"/>
          <w:rtl/>
        </w:rPr>
      </w:pPr>
      <w:r>
        <w:rPr>
          <w:rFonts w:cs="David" w:hint="cs"/>
          <w:rtl/>
        </w:rPr>
        <w:t>הופיעו טעויות מעטות  - הסברים לא ברורים כגון:</w:t>
      </w:r>
    </w:p>
    <w:p w:rsidR="00163D08" w:rsidRDefault="00163D08">
      <w:pPr>
        <w:spacing w:line="360" w:lineRule="auto"/>
        <w:ind w:left="509" w:hanging="509"/>
        <w:rPr>
          <w:rFonts w:cs="Guttman Yad-Brush"/>
          <w:sz w:val="20"/>
          <w:szCs w:val="20"/>
          <w:rtl/>
        </w:rPr>
      </w:pPr>
      <w:r>
        <w:rPr>
          <w:rFonts w:hint="eastAsia"/>
        </w:rPr>
        <w:t>•</w:t>
      </w:r>
      <w:r>
        <w:rPr>
          <w:rFonts w:hint="cs"/>
          <w:rtl/>
        </w:rPr>
        <w:tab/>
      </w:r>
      <w:r>
        <w:rPr>
          <w:rFonts w:cs="Guttman Yad-Brush" w:hint="cs"/>
          <w:sz w:val="20"/>
          <w:szCs w:val="20"/>
          <w:rtl/>
        </w:rPr>
        <w:t>"האטומים בולעים אנרגיה כשהם עוברים מרמת היסוד לרמות מעוררות, ולכן הם פולטים כי על כל אנרגיה שבולעים גם נפלטת אנרגיה."</w:t>
      </w:r>
    </w:p>
    <w:p w:rsidR="00163D08" w:rsidRDefault="00163D08">
      <w:pPr>
        <w:spacing w:line="360" w:lineRule="auto"/>
        <w:ind w:left="-58"/>
        <w:rPr>
          <w:rFonts w:cs="David"/>
          <w:rtl/>
        </w:rPr>
      </w:pPr>
      <w:r>
        <w:rPr>
          <w:rFonts w:cs="David" w:hint="cs"/>
          <w:rtl/>
        </w:rPr>
        <w:t>בעיה נוספת היא חוסר התייחסות לכך שמצב מעורר הוא לא יציב.</w:t>
      </w:r>
    </w:p>
    <w:p w:rsidR="00163D08" w:rsidRDefault="00163D08">
      <w:pPr>
        <w:spacing w:line="360" w:lineRule="auto"/>
        <w:ind w:left="-58"/>
        <w:rPr>
          <w:rFonts w:cs="David"/>
          <w:rtl/>
        </w:rPr>
      </w:pPr>
    </w:p>
    <w:p w:rsidR="00163D08" w:rsidRDefault="00163D08">
      <w:pPr>
        <w:spacing w:line="360" w:lineRule="auto"/>
        <w:ind w:left="-58"/>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064" type="#_x0000_t64" style="position:absolute;left:0;text-align:left;margin-left:52.35pt;margin-top:12.85pt;width:468.8pt;height:32.2pt;z-index:139;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56</w:t>
      </w:r>
      <w:r w:rsidR="00163D08">
        <w:rPr>
          <w:rFonts w:cs="David" w:hint="cs"/>
          <w:b/>
          <w:bCs/>
          <w:color w:val="0000FF"/>
          <w:sz w:val="28"/>
          <w:szCs w:val="28"/>
          <w:rtl/>
          <w:lang w:eastAsia="en-US"/>
        </w:rPr>
        <w:t>)</w:t>
      </w:r>
    </w:p>
    <w:p w:rsidR="00163D08" w:rsidRDefault="00163D08">
      <w:pPr>
        <w:spacing w:line="360" w:lineRule="auto"/>
        <w:ind w:left="-58"/>
        <w:rPr>
          <w:rFonts w:cs="David"/>
          <w:rtl/>
        </w:rPr>
      </w:pPr>
      <w:r>
        <w:rPr>
          <w:rFonts w:cs="David" w:hint="cs"/>
          <w:rtl/>
        </w:rPr>
        <w:t xml:space="preserve">כמה קווים יכולים להופיע בספקטרום הפליטה של אטומי המימן המעוררים שבמכל? </w:t>
      </w:r>
      <w:r>
        <w:rPr>
          <w:rFonts w:cs="David" w:hint="cs"/>
          <w:u w:val="single"/>
          <w:rtl/>
        </w:rPr>
        <w:t>נמק</w:t>
      </w:r>
      <w:r>
        <w:rPr>
          <w:rFonts w:cs="David" w:hint="cs"/>
          <w:rtl/>
        </w:rPr>
        <w:t>.</w:t>
      </w:r>
    </w:p>
    <w:p w:rsidR="00163D08" w:rsidRDefault="00163D08">
      <w:pPr>
        <w:tabs>
          <w:tab w:val="left" w:pos="935"/>
        </w:tabs>
        <w:spacing w:line="360" w:lineRule="auto"/>
        <w:ind w:left="466" w:right="-142"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77" style="position:absolute;left:0;text-align:left;margin-left:52.35pt;margin-top:14.75pt;width:468.8pt;height:105.05pt;z-index:147;mso-position-horizontal-relative:page" arcsize="10916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ind w:left="-58"/>
        <w:rPr>
          <w:rFonts w:cs="David"/>
          <w:rtl/>
        </w:rPr>
      </w:pPr>
      <w:r>
        <w:rPr>
          <w:rFonts w:cs="David" w:hint="cs"/>
          <w:rtl/>
        </w:rPr>
        <w:t>שלושה קווים.</w:t>
      </w:r>
    </w:p>
    <w:p w:rsidR="00163D08" w:rsidRDefault="00163D08">
      <w:pPr>
        <w:spacing w:line="360" w:lineRule="auto"/>
        <w:ind w:left="-58"/>
        <w:rPr>
          <w:rFonts w:cs="David"/>
          <w:rtl/>
        </w:rPr>
      </w:pPr>
      <w:r>
        <w:rPr>
          <w:rFonts w:cs="David" w:hint="cs"/>
          <w:rtl/>
        </w:rPr>
        <w:t xml:space="preserve">על פי הקביעה בסעיף ב, עירור האלקטרון אפשרי לרמה </w:t>
      </w:r>
      <w:r>
        <w:rPr>
          <w:rFonts w:cs="David"/>
        </w:rPr>
        <w:t>2</w:t>
      </w:r>
      <w:r>
        <w:rPr>
          <w:rFonts w:cs="David" w:hint="cs"/>
          <w:rtl/>
        </w:rPr>
        <w:t xml:space="preserve"> ולרמה </w:t>
      </w:r>
      <w:r>
        <w:rPr>
          <w:rFonts w:cs="David"/>
        </w:rPr>
        <w:t>3</w:t>
      </w:r>
      <w:r>
        <w:rPr>
          <w:rFonts w:cs="David" w:hint="cs"/>
          <w:rtl/>
        </w:rPr>
        <w:t>.</w:t>
      </w:r>
    </w:p>
    <w:p w:rsidR="00163D08" w:rsidRDefault="00163D08">
      <w:pPr>
        <w:spacing w:line="360" w:lineRule="auto"/>
        <w:ind w:left="-58"/>
        <w:rPr>
          <w:rFonts w:cs="David"/>
          <w:rtl/>
        </w:rPr>
      </w:pPr>
      <w:r>
        <w:rPr>
          <w:rFonts w:cs="David" w:hint="cs"/>
          <w:rtl/>
        </w:rPr>
        <w:t xml:space="preserve">לכן בתהליך הפליטה המעברים האפשריים הם: </w:t>
      </w:r>
    </w:p>
    <w:p w:rsidR="00163D08" w:rsidRDefault="00163D08">
      <w:pPr>
        <w:spacing w:line="360" w:lineRule="auto"/>
        <w:ind w:left="-58"/>
        <w:rPr>
          <w:rFonts w:cs="David"/>
          <w:rtl/>
        </w:rPr>
      </w:pPr>
      <w:r>
        <w:rPr>
          <w:rFonts w:cs="David" w:hint="cs"/>
          <w:rtl/>
        </w:rPr>
        <w:t xml:space="preserve">מרמה </w:t>
      </w:r>
      <w:r>
        <w:rPr>
          <w:rFonts w:cs="David"/>
        </w:rPr>
        <w:t>2</w:t>
      </w:r>
      <w:r>
        <w:rPr>
          <w:rFonts w:cs="David" w:hint="cs"/>
          <w:rtl/>
        </w:rPr>
        <w:t xml:space="preserve"> לרמה </w:t>
      </w:r>
      <w:r>
        <w:rPr>
          <w:rFonts w:cs="David"/>
        </w:rPr>
        <w:t>1</w:t>
      </w:r>
      <w:r>
        <w:rPr>
          <w:rFonts w:cs="David" w:hint="cs"/>
          <w:rtl/>
        </w:rPr>
        <w:t xml:space="preserve"> ,  מרמה </w:t>
      </w:r>
      <w:r>
        <w:rPr>
          <w:rFonts w:cs="David"/>
        </w:rPr>
        <w:t>3</w:t>
      </w:r>
      <w:r>
        <w:rPr>
          <w:rFonts w:cs="David" w:hint="cs"/>
          <w:rtl/>
        </w:rPr>
        <w:t xml:space="preserve"> לרמה </w:t>
      </w:r>
      <w:r>
        <w:rPr>
          <w:rFonts w:cs="David"/>
        </w:rPr>
        <w:t>1</w:t>
      </w:r>
      <w:r>
        <w:rPr>
          <w:rFonts w:cs="David" w:hint="cs"/>
          <w:rtl/>
        </w:rPr>
        <w:t xml:space="preserve"> ,  מרמה </w:t>
      </w:r>
      <w:r>
        <w:rPr>
          <w:rFonts w:cs="David"/>
        </w:rPr>
        <w:t>3</w:t>
      </w:r>
      <w:r>
        <w:rPr>
          <w:rFonts w:cs="David" w:hint="cs"/>
          <w:rtl/>
        </w:rPr>
        <w:t xml:space="preserve"> לרמה </w:t>
      </w:r>
      <w:r>
        <w:rPr>
          <w:rFonts w:cs="David"/>
        </w:rPr>
        <w:t>2</w:t>
      </w:r>
      <w:r>
        <w:rPr>
          <w:rFonts w:cs="David" w:hint="cs"/>
          <w:rtl/>
        </w:rPr>
        <w:t xml:space="preserve"> .  </w:t>
      </w:r>
    </w:p>
    <w:p w:rsidR="00163D08" w:rsidRDefault="00163D08">
      <w:pPr>
        <w:spacing w:line="360" w:lineRule="auto"/>
        <w:ind w:left="-58"/>
        <w:rPr>
          <w:rFonts w:cs="David"/>
          <w:rtl/>
        </w:rPr>
      </w:pPr>
      <w:r>
        <w:rPr>
          <w:rFonts w:cs="David" w:hint="cs"/>
          <w:rtl/>
        </w:rPr>
        <w:t>לכן בספקטרום הפליטה של אטומי מימן אלה יכולים להופיע שלושה קווים.</w:t>
      </w:r>
    </w:p>
    <w:p w:rsidR="00163D08" w:rsidRDefault="00163D08">
      <w:pPr>
        <w:tabs>
          <w:tab w:val="left" w:pos="935"/>
        </w:tabs>
        <w:spacing w:line="360" w:lineRule="auto"/>
        <w:ind w:left="466" w:right="-142"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left="-58"/>
        <w:rPr>
          <w:rFonts w:cs="David"/>
          <w:rtl/>
        </w:rPr>
      </w:pPr>
    </w:p>
    <w:p w:rsidR="00163D08" w:rsidRDefault="00163D08">
      <w:pPr>
        <w:spacing w:line="360" w:lineRule="auto"/>
        <w:ind w:left="-58"/>
        <w:rPr>
          <w:rFonts w:cs="David"/>
          <w:rtl/>
        </w:rPr>
      </w:pPr>
      <w:r>
        <w:rPr>
          <w:rFonts w:cs="David" w:hint="cs"/>
          <w:rtl/>
        </w:rPr>
        <w:t>הציון נמוך. חלק ניכר מהתלמידים לא הצליחו לקבוע כמה קווים יכולים להופיע בספקטרום פליטה של אטומי מימן על פי הנתונים על ספקטרום בליעה. הטעויות האופייניות הן:</w:t>
      </w:r>
    </w:p>
    <w:p w:rsidR="00163D08" w:rsidRDefault="00163D08">
      <w:pPr>
        <w:pStyle w:val="NormalWeb"/>
        <w:bidi/>
        <w:spacing w:before="0" w:beforeAutospacing="0" w:after="0" w:afterAutospacing="0" w:line="360" w:lineRule="auto"/>
        <w:ind w:left="509" w:hanging="509"/>
        <w:rPr>
          <w:rFonts w:cs="David"/>
          <w:rtl/>
        </w:rPr>
      </w:pPr>
      <w:r>
        <w:rPr>
          <w:rFonts w:cs="David"/>
        </w:rPr>
        <w:sym w:font="Wingdings" w:char="F077"/>
      </w:r>
      <w:r>
        <w:rPr>
          <w:rFonts w:cs="David" w:hint="cs"/>
          <w:rtl/>
        </w:rPr>
        <w:tab/>
        <w:t xml:space="preserve">חוסר התייחסות לנתונים שנקבעו בסעיף ב' וקביעה שבספקטרום יכולים להופיע </w:t>
      </w:r>
      <w:r>
        <w:rPr>
          <w:rFonts w:hint="cs"/>
          <w:rtl/>
        </w:rPr>
        <w:t>6</w:t>
      </w:r>
      <w:r>
        <w:rPr>
          <w:rFonts w:cs="David" w:hint="cs"/>
          <w:rtl/>
        </w:rPr>
        <w:t xml:space="preserve"> קווים:</w:t>
      </w:r>
    </w:p>
    <w:p w:rsidR="00163D08" w:rsidRDefault="00163D08">
      <w:pPr>
        <w:spacing w:line="360" w:lineRule="auto"/>
        <w:ind w:left="509" w:hanging="509"/>
        <w:rPr>
          <w:rFonts w:cs="David"/>
        </w:rPr>
      </w:pPr>
      <w:r>
        <w:rPr>
          <w:rFonts w:cs="David" w:hint="eastAsia"/>
        </w:rPr>
        <w:t>•</w:t>
      </w:r>
      <w:r>
        <w:rPr>
          <w:rFonts w:cs="David" w:hint="cs"/>
          <w:rtl/>
        </w:rPr>
        <w:tab/>
      </w:r>
      <w:r>
        <w:rPr>
          <w:rFonts w:cs="Guttman Yad-Brush" w:hint="cs"/>
          <w:sz w:val="20"/>
          <w:szCs w:val="20"/>
          <w:rtl/>
        </w:rPr>
        <w:t>"</w:t>
      </w:r>
      <w:r>
        <w:rPr>
          <w:rFonts w:cs="Guttman Yad-Brush" w:hint="cs"/>
          <w:sz w:val="16"/>
          <w:szCs w:val="16"/>
          <w:vertAlign w:val="subscript"/>
          <w:rtl/>
        </w:rPr>
        <w:t xml:space="preserve"> </w:t>
      </w:r>
      <w:r>
        <w:rPr>
          <w:rFonts w:hint="cs"/>
          <w:b/>
          <w:bCs/>
          <w:i/>
          <w:iCs/>
          <w:sz w:val="20"/>
          <w:szCs w:val="20"/>
          <w:rtl/>
        </w:rPr>
        <w:t>6</w:t>
      </w:r>
      <w:r>
        <w:rPr>
          <w:rFonts w:cs="Guttman Yad-Brush" w:hint="cs"/>
          <w:sz w:val="20"/>
          <w:szCs w:val="20"/>
          <w:rtl/>
        </w:rPr>
        <w:t xml:space="preserve"> קווים: </w:t>
      </w:r>
      <w:r>
        <w:rPr>
          <w:rFonts w:hint="cs"/>
          <w:b/>
          <w:bCs/>
          <w:i/>
          <w:iCs/>
          <w:sz w:val="20"/>
          <w:szCs w:val="20"/>
          <w:rtl/>
        </w:rPr>
        <w:t xml:space="preserve">4-1 </w:t>
      </w:r>
      <w:r>
        <w:rPr>
          <w:rFonts w:cs="Guttman Yad-Brush" w:hint="cs"/>
          <w:sz w:val="20"/>
          <w:szCs w:val="20"/>
          <w:rtl/>
        </w:rPr>
        <w:t>,</w:t>
      </w:r>
      <w:r>
        <w:rPr>
          <w:rFonts w:hint="cs"/>
          <w:b/>
          <w:bCs/>
          <w:i/>
          <w:iCs/>
          <w:sz w:val="20"/>
          <w:szCs w:val="20"/>
          <w:rtl/>
        </w:rPr>
        <w:t xml:space="preserve"> 4-3 </w:t>
      </w:r>
      <w:r>
        <w:rPr>
          <w:rFonts w:cs="Guttman Yad-Brush" w:hint="cs"/>
          <w:sz w:val="20"/>
          <w:szCs w:val="20"/>
          <w:rtl/>
        </w:rPr>
        <w:t>,</w:t>
      </w:r>
      <w:r>
        <w:rPr>
          <w:rFonts w:hint="cs"/>
          <w:b/>
          <w:bCs/>
          <w:i/>
          <w:iCs/>
          <w:sz w:val="20"/>
          <w:szCs w:val="20"/>
          <w:rtl/>
        </w:rPr>
        <w:t xml:space="preserve"> 4-2 </w:t>
      </w:r>
      <w:r>
        <w:rPr>
          <w:rFonts w:cs="Guttman Yad-Brush" w:hint="cs"/>
          <w:sz w:val="20"/>
          <w:szCs w:val="20"/>
          <w:rtl/>
        </w:rPr>
        <w:t>,</w:t>
      </w:r>
      <w:r>
        <w:rPr>
          <w:rFonts w:hint="cs"/>
          <w:b/>
          <w:bCs/>
          <w:i/>
          <w:iCs/>
          <w:sz w:val="20"/>
          <w:szCs w:val="20"/>
          <w:rtl/>
        </w:rPr>
        <w:t xml:space="preserve"> 3-1 </w:t>
      </w:r>
      <w:r>
        <w:rPr>
          <w:rFonts w:cs="Guttman Yad-Brush" w:hint="cs"/>
          <w:sz w:val="20"/>
          <w:szCs w:val="20"/>
          <w:rtl/>
        </w:rPr>
        <w:t>,</w:t>
      </w:r>
      <w:r>
        <w:rPr>
          <w:rFonts w:hint="cs"/>
          <w:b/>
          <w:bCs/>
          <w:i/>
          <w:iCs/>
          <w:sz w:val="20"/>
          <w:szCs w:val="20"/>
          <w:rtl/>
        </w:rPr>
        <w:t xml:space="preserve"> 3-2 </w:t>
      </w:r>
      <w:r>
        <w:rPr>
          <w:rFonts w:cs="Guttman Yad-Brush" w:hint="cs"/>
          <w:sz w:val="20"/>
          <w:szCs w:val="20"/>
          <w:rtl/>
        </w:rPr>
        <w:t>,</w:t>
      </w:r>
      <w:r>
        <w:rPr>
          <w:rFonts w:hint="cs"/>
          <w:b/>
          <w:bCs/>
          <w:i/>
          <w:iCs/>
          <w:sz w:val="20"/>
          <w:szCs w:val="20"/>
          <w:rtl/>
        </w:rPr>
        <w:t xml:space="preserve"> 2-1 </w:t>
      </w:r>
      <w:r>
        <w:rPr>
          <w:rFonts w:cs="Guttman Yad-Brush" w:hint="cs"/>
          <w:sz w:val="20"/>
          <w:szCs w:val="20"/>
          <w:rtl/>
        </w:rPr>
        <w:t>."</w:t>
      </w:r>
    </w:p>
    <w:p w:rsidR="00163D08" w:rsidRDefault="00163D08">
      <w:pPr>
        <w:spacing w:line="360" w:lineRule="auto"/>
        <w:ind w:left="-58"/>
        <w:rPr>
          <w:rFonts w:cs="David"/>
          <w:sz w:val="16"/>
          <w:szCs w:val="16"/>
          <w:rtl/>
        </w:rPr>
      </w:pPr>
    </w:p>
    <w:p w:rsidR="00163D08" w:rsidRDefault="00163D08">
      <w:pPr>
        <w:pStyle w:val="NormalWeb"/>
        <w:bidi/>
        <w:spacing w:before="0" w:beforeAutospacing="0" w:after="0" w:afterAutospacing="0" w:line="360" w:lineRule="auto"/>
        <w:ind w:left="509" w:hanging="509"/>
        <w:rPr>
          <w:rFonts w:cs="David"/>
          <w:rtl/>
        </w:rPr>
      </w:pPr>
      <w:r>
        <w:rPr>
          <w:rFonts w:cs="David"/>
        </w:rPr>
        <w:sym w:font="Wingdings" w:char="F077"/>
      </w:r>
      <w:r>
        <w:rPr>
          <w:rFonts w:cs="David" w:hint="cs"/>
          <w:rtl/>
        </w:rPr>
        <w:tab/>
        <w:t>חוסר הבחנה בין ספקטרום בליעה לבין ספקטרום פליטה של אותם אטומים:</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 xml:space="preserve">"שני קווים מרמת </w:t>
      </w:r>
      <w:r>
        <w:rPr>
          <w:rFonts w:hint="cs"/>
          <w:b/>
          <w:bCs/>
          <w:i/>
          <w:iCs/>
          <w:sz w:val="20"/>
          <w:szCs w:val="20"/>
          <w:rtl/>
        </w:rPr>
        <w:t>3</w:t>
      </w:r>
      <w:r>
        <w:rPr>
          <w:rFonts w:cs="Guttman Yad-Brush" w:hint="cs"/>
          <w:sz w:val="20"/>
          <w:szCs w:val="20"/>
          <w:rtl/>
        </w:rPr>
        <w:t xml:space="preserve"> ו- </w:t>
      </w:r>
      <w:r>
        <w:rPr>
          <w:rFonts w:hint="cs"/>
          <w:b/>
          <w:bCs/>
          <w:i/>
          <w:iCs/>
          <w:sz w:val="20"/>
          <w:szCs w:val="20"/>
          <w:rtl/>
        </w:rPr>
        <w:t>2</w:t>
      </w:r>
      <w:r>
        <w:rPr>
          <w:rFonts w:cs="Guttman Yad-Brush" w:hint="cs"/>
          <w:sz w:val="20"/>
          <w:szCs w:val="20"/>
          <w:rtl/>
        </w:rPr>
        <w:t xml:space="preserve"> לרמת היסוד."</w:t>
      </w:r>
    </w:p>
    <w:p w:rsidR="00163D08" w:rsidRDefault="00163D08">
      <w:pPr>
        <w:spacing w:line="360" w:lineRule="auto"/>
        <w:ind w:left="509" w:hanging="509"/>
        <w:rPr>
          <w:rFonts w:cs="David"/>
          <w:sz w:val="16"/>
          <w:szCs w:val="16"/>
        </w:rPr>
      </w:pPr>
    </w:p>
    <w:p w:rsidR="00163D08" w:rsidRDefault="00163D08">
      <w:pPr>
        <w:pStyle w:val="NormalWeb"/>
        <w:bidi/>
        <w:spacing w:before="0" w:beforeAutospacing="0" w:after="0" w:afterAutospacing="0" w:line="360" w:lineRule="auto"/>
        <w:ind w:left="509" w:hanging="509"/>
        <w:rPr>
          <w:rFonts w:cs="David"/>
          <w:rtl/>
        </w:rPr>
      </w:pPr>
      <w:r>
        <w:rPr>
          <w:rFonts w:cs="David"/>
        </w:rPr>
        <w:sym w:font="Wingdings" w:char="F077"/>
      </w:r>
      <w:r>
        <w:rPr>
          <w:rFonts w:cs="David" w:hint="cs"/>
          <w:rtl/>
        </w:rPr>
        <w:tab/>
        <w:t>אי-ציון של מספר קווים ומתן הסברים כלליים ולא מדויקים:</w:t>
      </w:r>
    </w:p>
    <w:p w:rsidR="00163D08" w:rsidRDefault="00163D08">
      <w:pPr>
        <w:spacing w:line="360" w:lineRule="auto"/>
        <w:ind w:left="509" w:right="-142" w:hanging="509"/>
        <w:rPr>
          <w:rFonts w:cs="Guttman Yad-Brush"/>
          <w:sz w:val="20"/>
          <w:szCs w:val="20"/>
          <w:rtl/>
        </w:rPr>
      </w:pPr>
      <w:r>
        <w:rPr>
          <w:rFonts w:cs="David" w:hint="eastAsia"/>
        </w:rPr>
        <w:t>•</w:t>
      </w:r>
      <w:r>
        <w:rPr>
          <w:rFonts w:cs="David" w:hint="cs"/>
          <w:rtl/>
        </w:rPr>
        <w:tab/>
      </w:r>
      <w:r>
        <w:rPr>
          <w:rFonts w:cs="Guttman Yad-Brush" w:hint="cs"/>
          <w:sz w:val="20"/>
          <w:szCs w:val="20"/>
          <w:rtl/>
        </w:rPr>
        <w:t>"מכל רמה שבה האלקטרון המעורר נמצא הוא יכול לרדת למטה לאיזו רמה שהיא, תלוי במספר הפוטונים שהוא פולט."</w:t>
      </w:r>
    </w:p>
    <w:p w:rsidR="00163D08" w:rsidRDefault="00163D08">
      <w:pPr>
        <w:spacing w:line="360" w:lineRule="auto"/>
        <w:ind w:left="509" w:right="-142" w:hanging="509"/>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FB4068">
      <w:pPr>
        <w:tabs>
          <w:tab w:val="left" w:pos="935"/>
        </w:tabs>
        <w:spacing w:line="360" w:lineRule="auto"/>
        <w:ind w:left="466" w:right="-142" w:hanging="466"/>
        <w:rPr>
          <w:rFonts w:cs="David"/>
          <w:rtl/>
        </w:rPr>
      </w:pPr>
      <w:r w:rsidRPr="00FB4068">
        <w:rPr>
          <w:rFonts w:cs="David"/>
          <w:noProof/>
          <w:sz w:val="20"/>
          <w:u w:val="single"/>
          <w:rtl/>
          <w:lang w:val="he-IL"/>
        </w:rPr>
        <w:lastRenderedPageBreak/>
        <w:pict>
          <v:shape id="_x0000_s12009" type="#_x0000_t98" style="position:absolute;left:0;text-align:left;margin-left:45.7pt;margin-top:8.15pt;width:477.05pt;height:507.15pt;z-index:-6;mso-position-horizontal-relative:page" adj="973" filled="f" fillcolor="#969696" strokecolor="#f39">
            <v:stroke dashstyle="dash"/>
            <v:textbox inset="1pt,1pt,1pt,1pt"/>
            <w10:wrap anchorx="page"/>
          </v:shape>
        </w:pict>
      </w:r>
    </w:p>
    <w:p w:rsidR="00163D08" w:rsidRDefault="00163D08">
      <w:pPr>
        <w:tabs>
          <w:tab w:val="left" w:pos="935"/>
        </w:tabs>
        <w:spacing w:line="360" w:lineRule="auto"/>
        <w:ind w:left="466" w:right="-142" w:hanging="466"/>
        <w:rPr>
          <w:rFonts w:cs="David"/>
          <w:rtl/>
        </w:rPr>
      </w:pPr>
    </w:p>
    <w:p w:rsidR="00163D08" w:rsidRDefault="00163D08">
      <w:pPr>
        <w:spacing w:line="360" w:lineRule="auto"/>
        <w:ind w:left="-58"/>
        <w:rPr>
          <w:rFonts w:cs="David"/>
          <w:rtl/>
        </w:rPr>
      </w:pPr>
      <w:r>
        <w:rPr>
          <w:rFonts w:cs="David" w:hint="cs"/>
          <w:u w:val="single"/>
          <w:rtl/>
        </w:rPr>
        <w:t>שאלה לתרגול</w:t>
      </w:r>
      <w:r>
        <w:rPr>
          <w:rFonts w:cs="David" w:hint="cs"/>
          <w:rtl/>
        </w:rPr>
        <w:t>:</w:t>
      </w:r>
    </w:p>
    <w:p w:rsidR="00163D08" w:rsidRDefault="00163D08">
      <w:pPr>
        <w:spacing w:line="360" w:lineRule="auto"/>
        <w:ind w:left="-58"/>
        <w:rPr>
          <w:rFonts w:cs="David"/>
          <w:rtl/>
        </w:rPr>
      </w:pPr>
      <w:r>
        <w:rPr>
          <w:rFonts w:cs="David"/>
          <w:rtl/>
        </w:rPr>
        <w:t xml:space="preserve"> יסוד</w:t>
      </w:r>
      <w:r>
        <w:rPr>
          <w:rFonts w:cs="David"/>
        </w:rPr>
        <w:t xml:space="preserve">X </w:t>
      </w:r>
      <w:r>
        <w:rPr>
          <w:rFonts w:cs="David"/>
          <w:rtl/>
        </w:rPr>
        <w:t xml:space="preserve"> בלע פוטון הגורם לעירור אלקטרון מרמת אנרגיה נמוכה </w:t>
      </w:r>
      <w:r>
        <w:rPr>
          <w:rFonts w:cs="David" w:hint="cs"/>
          <w:rtl/>
        </w:rPr>
        <w:t>-</w:t>
      </w:r>
      <w:r>
        <w:rPr>
          <w:rFonts w:cs="David"/>
          <w:rtl/>
        </w:rPr>
        <w:t xml:space="preserve"> רמת </w:t>
      </w:r>
      <w:r>
        <w:rPr>
          <w:rFonts w:cs="David" w:hint="cs"/>
          <w:rtl/>
        </w:rPr>
        <w:t>ה</w:t>
      </w:r>
      <w:r>
        <w:rPr>
          <w:rFonts w:cs="David"/>
          <w:rtl/>
        </w:rPr>
        <w:t xml:space="preserve">יסוד (ראשונה) לרמת </w:t>
      </w:r>
      <w:r>
        <w:rPr>
          <w:rFonts w:cs="David" w:hint="cs"/>
          <w:rtl/>
        </w:rPr>
        <w:t xml:space="preserve">  </w:t>
      </w:r>
    </w:p>
    <w:p w:rsidR="00163D08" w:rsidRDefault="00163D08">
      <w:pPr>
        <w:spacing w:line="360" w:lineRule="auto"/>
        <w:ind w:left="-58"/>
        <w:rPr>
          <w:rFonts w:cs="David"/>
        </w:rPr>
      </w:pPr>
      <w:r>
        <w:rPr>
          <w:rFonts w:cs="David" w:hint="cs"/>
          <w:rtl/>
        </w:rPr>
        <w:t xml:space="preserve"> </w:t>
      </w:r>
      <w:r>
        <w:rPr>
          <w:rFonts w:cs="David"/>
          <w:rtl/>
        </w:rPr>
        <w:t>אנרגיה</w:t>
      </w:r>
      <w:r>
        <w:rPr>
          <w:rFonts w:cs="David" w:hint="cs"/>
          <w:rtl/>
        </w:rPr>
        <w:t xml:space="preserve">  </w:t>
      </w:r>
      <w:r>
        <w:rPr>
          <w:rFonts w:cs="David"/>
          <w:rtl/>
        </w:rPr>
        <w:t>רביעית.</w:t>
      </w:r>
    </w:p>
    <w:p w:rsidR="00163D08" w:rsidRDefault="00163D08">
      <w:pPr>
        <w:spacing w:line="360" w:lineRule="auto"/>
        <w:ind w:left="368" w:hanging="426"/>
        <w:rPr>
          <w:rFonts w:cs="David"/>
          <w:rtl/>
        </w:rPr>
      </w:pPr>
      <w:r>
        <w:rPr>
          <w:rFonts w:cs="David" w:hint="cs"/>
          <w:rtl/>
        </w:rPr>
        <w:t>א.</w:t>
      </w:r>
      <w:r>
        <w:rPr>
          <w:rFonts w:cs="David" w:hint="cs"/>
          <w:rtl/>
        </w:rPr>
        <w:tab/>
        <w:t xml:space="preserve">איזה מן הספקטרה שלפניך, </w:t>
      </w:r>
      <w:r>
        <w:rPr>
          <w:rFonts w:cs="David" w:hint="cs"/>
        </w:rPr>
        <w:t>I</w:t>
      </w:r>
      <w:r>
        <w:rPr>
          <w:rFonts w:cs="David" w:hint="cs"/>
          <w:rtl/>
        </w:rPr>
        <w:t xml:space="preserve"> או </w:t>
      </w:r>
      <w:r>
        <w:rPr>
          <w:rFonts w:cs="David" w:hint="cs"/>
        </w:rPr>
        <w:t>II</w:t>
      </w:r>
      <w:r>
        <w:rPr>
          <w:rFonts w:cs="David" w:hint="cs"/>
          <w:sz w:val="16"/>
          <w:szCs w:val="16"/>
          <w:rtl/>
        </w:rPr>
        <w:t xml:space="preserve"> </w:t>
      </w:r>
      <w:r>
        <w:rPr>
          <w:rFonts w:cs="David" w:hint="cs"/>
          <w:rtl/>
        </w:rPr>
        <w:t xml:space="preserve">, עשוי לתאר נכון את </w:t>
      </w:r>
      <w:r>
        <w:rPr>
          <w:rFonts w:cs="David"/>
          <w:rtl/>
        </w:rPr>
        <w:t>ספקטרום הפליטה של הא</w:t>
      </w:r>
      <w:r>
        <w:rPr>
          <w:rFonts w:cs="David" w:hint="cs"/>
          <w:rtl/>
        </w:rPr>
        <w:t>טום</w:t>
      </w:r>
      <w:r>
        <w:rPr>
          <w:rFonts w:cs="David"/>
          <w:rtl/>
        </w:rPr>
        <w:t xml:space="preserve"> המעורר </w:t>
      </w:r>
      <w:r>
        <w:rPr>
          <w:rFonts w:cs="David" w:hint="cs"/>
          <w:rtl/>
        </w:rPr>
        <w:t xml:space="preserve">של </w:t>
      </w:r>
      <w:r>
        <w:rPr>
          <w:rFonts w:cs="David"/>
          <w:rtl/>
        </w:rPr>
        <w:t xml:space="preserve">יסוד </w:t>
      </w:r>
      <w:r>
        <w:rPr>
          <w:rFonts w:cs="David"/>
        </w:rPr>
        <w:t>X</w:t>
      </w:r>
      <w:r>
        <w:rPr>
          <w:rFonts w:cs="David" w:hint="cs"/>
          <w:sz w:val="16"/>
          <w:szCs w:val="16"/>
          <w:rtl/>
        </w:rPr>
        <w:t xml:space="preserve"> </w:t>
      </w:r>
      <w:r>
        <w:rPr>
          <w:rFonts w:cs="David" w:hint="cs"/>
          <w:rtl/>
        </w:rPr>
        <w:t xml:space="preserve">? </w:t>
      </w:r>
      <w:r>
        <w:rPr>
          <w:rFonts w:cs="David" w:hint="cs"/>
          <w:u w:val="single"/>
          <w:rtl/>
        </w:rPr>
        <w:t>נמק את קביעתך</w:t>
      </w:r>
      <w:r>
        <w:rPr>
          <w:rFonts w:cs="David" w:hint="cs"/>
          <w:rtl/>
        </w:rPr>
        <w:t>.</w:t>
      </w:r>
    </w:p>
    <w:p w:rsidR="00163D08" w:rsidRDefault="00FB4068">
      <w:pPr>
        <w:pStyle w:val="a5"/>
        <w:spacing w:line="360" w:lineRule="auto"/>
        <w:ind w:left="360"/>
        <w:jc w:val="both"/>
        <w:rPr>
          <w:rFonts w:cs="David"/>
          <w:rtl/>
        </w:rPr>
      </w:pPr>
      <w:r w:rsidRPr="00FB4068">
        <w:rPr>
          <w:rFonts w:cs="David"/>
          <w:noProof/>
          <w:sz w:val="20"/>
          <w:rtl/>
          <w:lang w:val="he-IL"/>
        </w:rPr>
        <w:pict>
          <v:group id="_x0000_s12008" style="position:absolute;left:0;text-align:left;margin-left:10.9pt;margin-top:12.95pt;width:405.25pt;height:256.25pt;z-index:232" coordorigin="2018,3419" coordsize="8105,5125">
            <v:group id="_x0000_s12007" style="position:absolute;left:2018;top:3419;width:8105;height:2419" coordorigin="2029,3419" coordsize="8105,2419">
              <v:group id="_x0000_s11972" style="position:absolute;left:2029;top:3419;width:8105;height:2419" coordorigin="2029,3419" coordsize="8105,2419">
                <v:group id="_x0000_s11957" style="position:absolute;left:2029;top:3419;width:8105;height:2419" coordorigin="3231,3369" coordsize="8105,2419">
                  <v:group id="_x0000_s11954" style="position:absolute;left:4045;top:3492;width:7137;height:1871" coordorigin="4045,3492" coordsize="7137,1871">
                    <v:group id="_x0000_s11926" style="position:absolute;left:4045;top:3492;width:7137;height:1829" coordorigin="2855,2216" coordsize="6836,2830">
                      <v:line id="_x0000_s11924" style="position:absolute" from="2867,5046" to="9691,5046">
                        <v:stroke endarrow="block"/>
                      </v:line>
                      <v:line id="_x0000_s11925" style="position:absolute;rotation:-90" from="1440,3631" to="4270,3631">
                        <v:stroke endarrow="block"/>
                      </v:line>
                    </v:group>
                    <v:group id="_x0000_s11953" style="position:absolute;left:4635;top:3997;width:4435;height:1366" coordorigin="4609,4185" coordsize="4435,1366">
                      <v:line id="_x0000_s11927" style="position:absolute" from="4609,4398" to="4609,5551" o:regroupid="452"/>
                      <v:line id="_x0000_s11930" style="position:absolute" from="4762,4461" to="4762,5551" o:regroupid="453"/>
                      <v:line id="_x0000_s11932" style="position:absolute" from="9044,4185" to="9044,5551" o:regroupid="454"/>
                      <v:line id="_x0000_s11928" style="position:absolute" from="7264,4736" to="7264,5551" o:regroupid="455"/>
                    </v:group>
                  </v:group>
                  <v:shape id="_x0000_s11955" type="#_x0000_t202" style="position:absolute;left:3231;top:3369;width:865;height:589" filled="f" stroked="f">
                    <v:textbox>
                      <w:txbxContent>
                        <w:p w:rsidR="00163D08" w:rsidRDefault="00163D08">
                          <w:pPr>
                            <w:jc w:val="center"/>
                            <w:rPr>
                              <w:rFonts w:cs="David"/>
                              <w:sz w:val="20"/>
                              <w:szCs w:val="20"/>
                              <w:rtl/>
                            </w:rPr>
                          </w:pPr>
                          <w:r>
                            <w:rPr>
                              <w:rFonts w:cs="David" w:hint="cs"/>
                              <w:sz w:val="20"/>
                              <w:szCs w:val="20"/>
                              <w:rtl/>
                            </w:rPr>
                            <w:t>עוצמת</w:t>
                          </w:r>
                        </w:p>
                        <w:p w:rsidR="00163D08" w:rsidRDefault="00163D08">
                          <w:pPr>
                            <w:jc w:val="center"/>
                            <w:rPr>
                              <w:rFonts w:cs="David"/>
                              <w:sz w:val="20"/>
                              <w:szCs w:val="20"/>
                              <w:rtl/>
                            </w:rPr>
                          </w:pPr>
                          <w:r>
                            <w:rPr>
                              <w:rFonts w:cs="David" w:hint="cs"/>
                              <w:sz w:val="20"/>
                              <w:szCs w:val="20"/>
                              <w:rtl/>
                            </w:rPr>
                            <w:t>פליטה</w:t>
                          </w:r>
                        </w:p>
                      </w:txbxContent>
                    </v:textbox>
                  </v:shape>
                  <v:shape id="_x0000_s11956" type="#_x0000_t202" style="position:absolute;left:10008;top:5362;width:1328;height:426" filled="f" stroked="f">
                    <v:textbox>
                      <w:txbxContent>
                        <w:p w:rsidR="00163D08" w:rsidRDefault="00163D08">
                          <w:pPr>
                            <w:rPr>
                              <w:rFonts w:cs="David"/>
                              <w:sz w:val="20"/>
                              <w:szCs w:val="20"/>
                            </w:rPr>
                          </w:pPr>
                          <w:r>
                            <w:rPr>
                              <w:rFonts w:cs="David" w:hint="cs"/>
                              <w:sz w:val="20"/>
                              <w:szCs w:val="20"/>
                              <w:rtl/>
                            </w:rPr>
                            <w:t xml:space="preserve">אורך גל </w:t>
                          </w:r>
                          <w:r>
                            <w:rPr>
                              <w:rFonts w:cs="David"/>
                              <w:sz w:val="20"/>
                              <w:szCs w:val="20"/>
                            </w:rPr>
                            <w:t>(nm)</w:t>
                          </w:r>
                        </w:p>
                      </w:txbxContent>
                    </v:textbox>
                  </v:shape>
                </v:group>
                <v:shape id="_x0000_s11971" type="#_x0000_t202" style="position:absolute;left:3092;top:5372;width:5273;height:388" filled="f" stroked="f">
                  <v:textbox>
                    <w:txbxContent>
                      <w:p w:rsidR="00163D08" w:rsidRDefault="00163D08">
                        <w:pPr>
                          <w:pStyle w:val="10"/>
                          <w:bidi w:val="0"/>
                          <w:rPr>
                            <w:rFonts w:ascii="Times New Roman" w:hAnsi="Times New Roman" w:cs="Times New Roman"/>
                            <w:lang w:eastAsia="he-IL"/>
                          </w:rPr>
                        </w:pPr>
                        <w:r>
                          <w:rPr>
                            <w:rFonts w:ascii="Times New Roman" w:hAnsi="Times New Roman" w:cs="Times New Roman"/>
                            <w:lang w:eastAsia="he-IL"/>
                          </w:rPr>
                          <w:t xml:space="preserve">280 310                                                       690                                       950            </w:t>
                        </w:r>
                      </w:p>
                    </w:txbxContent>
                  </v:textbox>
                </v:shape>
              </v:group>
              <v:shape id="_x0000_s12004" type="#_x0000_t202" style="position:absolute;left:5085;top:3794;width:1490;height:601" filled="f" stroked="f">
                <v:textbox>
                  <w:txbxContent>
                    <w:p w:rsidR="00163D08" w:rsidRDefault="00163D08">
                      <w:pPr>
                        <w:jc w:val="center"/>
                        <w:rPr>
                          <w:rFonts w:cs="David"/>
                          <w:rtl/>
                        </w:rPr>
                      </w:pPr>
                      <w:r>
                        <w:rPr>
                          <w:rFonts w:cs="David" w:hint="cs"/>
                          <w:rtl/>
                        </w:rPr>
                        <w:t xml:space="preserve">ספקטרום </w:t>
                      </w:r>
                      <w:r>
                        <w:rPr>
                          <w:rFonts w:cs="David" w:hint="cs"/>
                        </w:rPr>
                        <w:t>I</w:t>
                      </w:r>
                    </w:p>
                  </w:txbxContent>
                </v:textbox>
              </v:shape>
            </v:group>
            <v:group id="_x0000_s12006" style="position:absolute;left:2018;top:6125;width:8105;height:2419" coordorigin="2055,5787" coordsize="8105,2419">
              <v:group id="_x0000_s12003" style="position:absolute;left:2055;top:5787;width:8105;height:2419" coordorigin="2055,5787" coordsize="8105,2419">
                <v:group id="_x0000_s12002" style="position:absolute;left:2055;top:5787;width:8105;height:2419" coordorigin="2055,5787" coordsize="8105,2419">
                  <v:group id="_x0000_s11970" style="position:absolute;left:2055;top:5787;width:8105;height:2419" coordorigin="929,5588" coordsize="8105,2419" o:regroupid="470">
                    <v:group id="_x0000_s11960" style="position:absolute;left:1743;top:5711;width:7137;height:1829" coordorigin="2855,2216" coordsize="6836,2830" o:regroupid="459">
                      <v:line id="_x0000_s11961" style="position:absolute" from="2867,5046" to="9691,5046">
                        <v:stroke endarrow="block"/>
                      </v:line>
                      <v:line id="_x0000_s11962" style="position:absolute;rotation:-90" from="1440,3631" to="4270,3631">
                        <v:stroke endarrow="block"/>
                      </v:line>
                    </v:group>
                    <v:shape id="_x0000_s11968" type="#_x0000_t202" style="position:absolute;left:929;top:5588;width:865;height:589" o:regroupid="458" filled="f" stroked="f">
                      <v:textbox style="mso-next-textbox:#_x0000_s11968">
                        <w:txbxContent>
                          <w:p w:rsidR="00163D08" w:rsidRDefault="00163D08">
                            <w:pPr>
                              <w:jc w:val="center"/>
                              <w:rPr>
                                <w:rFonts w:cs="David"/>
                                <w:sz w:val="20"/>
                                <w:szCs w:val="20"/>
                                <w:rtl/>
                              </w:rPr>
                            </w:pPr>
                            <w:r>
                              <w:rPr>
                                <w:rFonts w:cs="David" w:hint="cs"/>
                                <w:sz w:val="20"/>
                                <w:szCs w:val="20"/>
                                <w:rtl/>
                              </w:rPr>
                              <w:t>עוצמת</w:t>
                            </w:r>
                          </w:p>
                          <w:p w:rsidR="00163D08" w:rsidRDefault="00163D08">
                            <w:pPr>
                              <w:jc w:val="center"/>
                              <w:rPr>
                                <w:rFonts w:cs="David"/>
                                <w:sz w:val="20"/>
                                <w:szCs w:val="20"/>
                                <w:rtl/>
                              </w:rPr>
                            </w:pPr>
                            <w:r>
                              <w:rPr>
                                <w:rFonts w:cs="David" w:hint="cs"/>
                                <w:sz w:val="20"/>
                                <w:szCs w:val="20"/>
                                <w:rtl/>
                              </w:rPr>
                              <w:t>פליטה</w:t>
                            </w:r>
                          </w:p>
                        </w:txbxContent>
                      </v:textbox>
                    </v:shape>
                    <v:shape id="_x0000_s11969" type="#_x0000_t202" style="position:absolute;left:7706;top:7581;width:1328;height:426" o:regroupid="458" filled="f" stroked="f">
                      <v:textbox style="mso-next-textbox:#_x0000_s11969">
                        <w:txbxContent>
                          <w:p w:rsidR="00163D08" w:rsidRDefault="00163D08">
                            <w:pPr>
                              <w:rPr>
                                <w:rFonts w:cs="David"/>
                                <w:sz w:val="20"/>
                                <w:szCs w:val="20"/>
                              </w:rPr>
                            </w:pPr>
                            <w:r>
                              <w:rPr>
                                <w:rFonts w:cs="David" w:hint="cs"/>
                                <w:sz w:val="20"/>
                                <w:szCs w:val="20"/>
                                <w:rtl/>
                              </w:rPr>
                              <w:t xml:space="preserve">אורך גל </w:t>
                            </w:r>
                            <w:r>
                              <w:rPr>
                                <w:rFonts w:cs="David"/>
                                <w:sz w:val="20"/>
                                <w:szCs w:val="20"/>
                              </w:rPr>
                              <w:t>(nm)</w:t>
                            </w:r>
                          </w:p>
                        </w:txbxContent>
                      </v:textbox>
                    </v:shape>
                  </v:group>
                  <v:group id="_x0000_s12000" style="position:absolute;left:3446;top:6422;width:4435;height:1366" coordorigin="3434,5033" coordsize="4435,1366" o:regroupid="470">
                    <v:line id="_x0000_s11964" style="position:absolute" from="3434,5246" to="3434,6399" o:regroupid="467"/>
                    <v:line id="_x0000_s11965" style="position:absolute" from="3587,5309" to="3587,6399" o:regroupid="467"/>
                    <v:line id="_x0000_s11966" style="position:absolute" from="7869,5033" to="7869,6399" o:regroupid="467"/>
                    <v:line id="_x0000_s11975" style="position:absolute" from="4017,5359" to="4017,6399" o:regroupid="467"/>
                    <v:line id="_x0000_s11977" style="position:absolute" from="5005,5772" to="5005,6399" o:regroupid="467"/>
                    <v:line id="_x0000_s11979" style="position:absolute" from="6082,5535" to="6082,6350" o:regroupid="469"/>
                  </v:group>
                </v:group>
                <v:shape id="_x0000_s11994" type="#_x0000_t202" style="position:absolute;left:3107;top:7740;width:5273;height:388" o:regroupid="470" filled="f" stroked="f">
                  <v:textbox>
                    <w:txbxContent>
                      <w:p w:rsidR="00163D08" w:rsidRDefault="00163D08">
                        <w:pPr>
                          <w:pStyle w:val="10"/>
                          <w:bidi w:val="0"/>
                          <w:rPr>
                            <w:rFonts w:ascii="Times New Roman" w:hAnsi="Times New Roman" w:cs="Times New Roman"/>
                            <w:lang w:eastAsia="he-IL"/>
                          </w:rPr>
                        </w:pPr>
                        <w:r>
                          <w:rPr>
                            <w:rFonts w:ascii="Times New Roman" w:hAnsi="Times New Roman" w:cs="Times New Roman"/>
                            <w:lang w:eastAsia="he-IL"/>
                          </w:rPr>
                          <w:t xml:space="preserve">280 310    370                   520                    690                                       950            </w:t>
                        </w:r>
                      </w:p>
                    </w:txbxContent>
                  </v:textbox>
                </v:shape>
              </v:group>
              <v:shape id="_x0000_s12005" type="#_x0000_t202" style="position:absolute;left:5085;top:6138;width:1490;height:601" filled="f" stroked="f">
                <v:textbox>
                  <w:txbxContent>
                    <w:p w:rsidR="00163D08" w:rsidRDefault="00163D08">
                      <w:pPr>
                        <w:jc w:val="center"/>
                        <w:rPr>
                          <w:rFonts w:cs="David"/>
                          <w:rtl/>
                        </w:rPr>
                      </w:pPr>
                      <w:r>
                        <w:rPr>
                          <w:rFonts w:cs="David" w:hint="cs"/>
                          <w:rtl/>
                        </w:rPr>
                        <w:t xml:space="preserve">ספקטרום </w:t>
                      </w:r>
                      <w:r>
                        <w:rPr>
                          <w:rFonts w:cs="David" w:hint="cs"/>
                        </w:rPr>
                        <w:t>I</w:t>
                      </w:r>
                      <w:r>
                        <w:rPr>
                          <w:rFonts w:cs="David"/>
                        </w:rPr>
                        <w:t>I</w:t>
                      </w:r>
                    </w:p>
                  </w:txbxContent>
                </v:textbox>
              </v:shape>
            </v:group>
            <w10:anchorlock/>
          </v:group>
        </w:pict>
      </w: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FB4068">
      <w:pPr>
        <w:pStyle w:val="a5"/>
        <w:spacing w:line="360" w:lineRule="auto"/>
        <w:ind w:left="360"/>
        <w:jc w:val="both"/>
        <w:rPr>
          <w:rFonts w:cs="David"/>
          <w:rtl/>
        </w:rPr>
      </w:pPr>
      <w:r w:rsidRPr="00FB4068">
        <w:rPr>
          <w:rFonts w:cs="David"/>
          <w:noProof/>
          <w:sz w:val="20"/>
          <w:rtl/>
          <w:lang w:val="he-IL"/>
        </w:rPr>
        <w:pict>
          <v:line id="_x0000_s11974" style="position:absolute;left:0;text-align:left;z-index:231" from="590.5pt,244.85pt" to="590.5pt,313.15pt">
            <w10:anchorlock/>
          </v:line>
        </w:pict>
      </w: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pStyle w:val="a5"/>
        <w:spacing w:line="360" w:lineRule="auto"/>
        <w:ind w:left="360"/>
        <w:jc w:val="both"/>
        <w:rPr>
          <w:rFonts w:cs="David"/>
          <w:rtl/>
        </w:rPr>
      </w:pPr>
    </w:p>
    <w:p w:rsidR="00163D08" w:rsidRDefault="00163D08">
      <w:pPr>
        <w:spacing w:line="360" w:lineRule="auto"/>
        <w:ind w:left="368" w:hanging="426"/>
        <w:rPr>
          <w:rFonts w:cs="David"/>
          <w:rtl/>
        </w:rPr>
      </w:pPr>
    </w:p>
    <w:p w:rsidR="00163D08" w:rsidRDefault="00163D08">
      <w:pPr>
        <w:spacing w:line="360" w:lineRule="auto"/>
        <w:ind w:left="368" w:hanging="426"/>
        <w:rPr>
          <w:rFonts w:cs="David"/>
          <w:rtl/>
        </w:rPr>
      </w:pPr>
    </w:p>
    <w:p w:rsidR="00163D08" w:rsidRDefault="00163D08">
      <w:pPr>
        <w:spacing w:line="360" w:lineRule="auto"/>
        <w:ind w:left="368" w:hanging="426"/>
        <w:rPr>
          <w:rFonts w:cs="David"/>
          <w:rtl/>
        </w:rPr>
      </w:pPr>
    </w:p>
    <w:p w:rsidR="00163D08" w:rsidRDefault="00163D08">
      <w:pPr>
        <w:spacing w:line="360" w:lineRule="auto"/>
        <w:ind w:left="368" w:hanging="426"/>
        <w:rPr>
          <w:rFonts w:cs="David"/>
        </w:rPr>
      </w:pPr>
      <w:r>
        <w:rPr>
          <w:rFonts w:cs="David" w:hint="cs"/>
          <w:rtl/>
        </w:rPr>
        <w:t>ב.</w:t>
      </w:r>
      <w:r>
        <w:rPr>
          <w:rFonts w:cs="David" w:hint="cs"/>
          <w:rtl/>
        </w:rPr>
        <w:tab/>
        <w:t>בספקטרום שבחרת, קבע עבור כל אחד מאורכי הגל לאיזה תחום של הספקטרום האלקטרומגנטי הוא שייך.</w:t>
      </w:r>
    </w:p>
    <w:p w:rsidR="00163D08" w:rsidRDefault="00163D08">
      <w:pPr>
        <w:spacing w:line="360" w:lineRule="auto"/>
        <w:ind w:left="368" w:hanging="426"/>
        <w:rPr>
          <w:rFonts w:cs="David"/>
        </w:rPr>
      </w:pPr>
      <w:r>
        <w:rPr>
          <w:rFonts w:cs="David" w:hint="cs"/>
          <w:rtl/>
        </w:rPr>
        <w:t>ג.</w:t>
      </w:r>
      <w:r>
        <w:rPr>
          <w:rFonts w:cs="David" w:hint="cs"/>
          <w:rtl/>
        </w:rPr>
        <w:tab/>
        <w:t xml:space="preserve">איזה מאורכי הגל מתאים למעבר של אלקטרון מרמת האנרגיה הרביעית לרמת היסוד? </w:t>
      </w:r>
      <w:r>
        <w:rPr>
          <w:rFonts w:cs="David" w:hint="cs"/>
          <w:u w:val="single"/>
          <w:rtl/>
        </w:rPr>
        <w:t>נמק</w:t>
      </w:r>
      <w:r>
        <w:rPr>
          <w:rFonts w:cs="David" w:hint="cs"/>
          <w:rtl/>
        </w:rPr>
        <w:t>.</w:t>
      </w:r>
    </w:p>
    <w:p w:rsidR="00163D08" w:rsidRDefault="00163D08">
      <w:pPr>
        <w:spacing w:line="360" w:lineRule="auto"/>
        <w:ind w:left="368" w:hanging="426"/>
        <w:rPr>
          <w:rFonts w:cs="David"/>
        </w:rPr>
      </w:pPr>
    </w:p>
    <w:p w:rsidR="00163D08" w:rsidRDefault="00163D08">
      <w:pPr>
        <w:spacing w:line="360" w:lineRule="auto"/>
        <w:ind w:left="368" w:hanging="426"/>
        <w:rPr>
          <w:rFonts w:cs="David"/>
        </w:rPr>
      </w:pPr>
    </w:p>
    <w:p w:rsidR="00163D08" w:rsidRDefault="00163D08">
      <w:pPr>
        <w:pStyle w:val="a5"/>
        <w:spacing w:line="360" w:lineRule="auto"/>
        <w:ind w:left="360"/>
        <w:jc w:val="center"/>
        <w:rPr>
          <w:rFonts w:cs="David"/>
          <w:b/>
          <w:bCs/>
          <w:noProof/>
          <w:lang w:eastAsia="en-US"/>
        </w:rPr>
      </w:pPr>
    </w:p>
    <w:p w:rsidR="00163D08" w:rsidRDefault="00163D08">
      <w:pPr>
        <w:tabs>
          <w:tab w:val="left" w:pos="935"/>
        </w:tabs>
        <w:spacing w:line="360" w:lineRule="auto"/>
        <w:ind w:left="466" w:right="-142" w:hanging="466"/>
        <w:rPr>
          <w:rFonts w:cs="David"/>
          <w:rtl/>
        </w:rPr>
      </w:pPr>
    </w:p>
    <w:p w:rsidR="00163D08" w:rsidRDefault="00FB4068">
      <w:pPr>
        <w:tabs>
          <w:tab w:val="left" w:pos="849"/>
        </w:tabs>
        <w:spacing w:line="360" w:lineRule="auto"/>
        <w:ind w:left="424" w:hanging="425"/>
        <w:rPr>
          <w:rFonts w:cs="David"/>
          <w:rtl/>
        </w:rPr>
      </w:pPr>
      <w:r w:rsidRPr="00FB4068">
        <w:rPr>
          <w:rFonts w:cs="David"/>
          <w:b/>
          <w:bCs/>
          <w:noProof/>
          <w:color w:val="FF0000"/>
          <w:sz w:val="20"/>
          <w:szCs w:val="28"/>
          <w:rtl/>
          <w:lang w:val="he-IL"/>
        </w:rPr>
        <w:pict>
          <v:shape id="_x0000_s2066" type="#_x0000_t64" style="position:absolute;left:0;text-align:left;margin-left:53.95pt;margin-top:14.95pt;width:468.8pt;height:52.7pt;z-index:140;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67</w:t>
      </w:r>
      <w:r w:rsidR="00163D08">
        <w:rPr>
          <w:rFonts w:cs="David" w:hint="cs"/>
          <w:b/>
          <w:bCs/>
          <w:color w:val="0000FF"/>
          <w:sz w:val="28"/>
          <w:szCs w:val="28"/>
          <w:rtl/>
          <w:lang w:eastAsia="en-US"/>
        </w:rPr>
        <w:t>)</w:t>
      </w:r>
    </w:p>
    <w:p w:rsidR="00163D08" w:rsidRDefault="00163D08">
      <w:pPr>
        <w:tabs>
          <w:tab w:val="left" w:pos="935"/>
        </w:tabs>
        <w:spacing w:line="360" w:lineRule="auto"/>
        <w:ind w:left="466" w:right="-142" w:hanging="466"/>
        <w:rPr>
          <w:rFonts w:cs="David"/>
          <w:rtl/>
        </w:rPr>
      </w:pPr>
      <w:r>
        <w:rPr>
          <w:rFonts w:cs="David" w:hint="cs"/>
          <w:rtl/>
        </w:rPr>
        <w:t>מבין מעברי האלקטרון האפשריים באטומי המימן שבמכל, קבע מהו המעבר שעבורו האנרגיה</w:t>
      </w:r>
    </w:p>
    <w:p w:rsidR="00163D08" w:rsidRDefault="00163D08">
      <w:pPr>
        <w:tabs>
          <w:tab w:val="left" w:pos="935"/>
        </w:tabs>
        <w:spacing w:line="360" w:lineRule="auto"/>
        <w:ind w:left="466" w:right="-142" w:hanging="466"/>
        <w:rPr>
          <w:rFonts w:cs="David"/>
          <w:rtl/>
        </w:rPr>
      </w:pPr>
      <w:r>
        <w:rPr>
          <w:rFonts w:cs="David" w:hint="cs"/>
          <w:rtl/>
        </w:rPr>
        <w:t xml:space="preserve">הנפלטת היא הקטנה ביותר. </w:t>
      </w:r>
    </w:p>
    <w:p w:rsidR="00163D08" w:rsidRDefault="00163D08">
      <w:pPr>
        <w:tabs>
          <w:tab w:val="left" w:pos="935"/>
        </w:tabs>
        <w:spacing w:line="360" w:lineRule="auto"/>
        <w:ind w:left="466" w:right="-142"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78" style="position:absolute;left:0;text-align:left;margin-left:53.95pt;margin-top:16.65pt;width:468.8pt;height:30.5pt;z-index:148;mso-position-horizontal-relative:page" arcsize="19017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tabs>
          <w:tab w:val="left" w:pos="935"/>
        </w:tabs>
        <w:spacing w:line="360" w:lineRule="auto"/>
        <w:ind w:left="466" w:right="-142" w:hanging="466"/>
        <w:rPr>
          <w:rFonts w:cs="David"/>
          <w:rtl/>
        </w:rPr>
      </w:pPr>
      <w:r>
        <w:rPr>
          <w:rFonts w:cs="David" w:hint="cs"/>
          <w:rtl/>
        </w:rPr>
        <w:t xml:space="preserve">המעבר מתרחש מרמה </w:t>
      </w:r>
      <w:r>
        <w:rPr>
          <w:rFonts w:cs="David"/>
        </w:rPr>
        <w:t>3</w:t>
      </w:r>
      <w:r>
        <w:rPr>
          <w:rFonts w:cs="David" w:hint="cs"/>
          <w:rtl/>
        </w:rPr>
        <w:t xml:space="preserve"> לרמה </w:t>
      </w:r>
      <w:r>
        <w:rPr>
          <w:rFonts w:cs="David"/>
        </w:rPr>
        <w:t>2</w:t>
      </w:r>
      <w:r>
        <w:rPr>
          <w:rFonts w:cs="David" w:hint="cs"/>
          <w:rtl/>
        </w:rPr>
        <w:t xml:space="preserve"> .</w:t>
      </w:r>
    </w:p>
    <w:p w:rsidR="00163D08" w:rsidRDefault="00163D08">
      <w:pPr>
        <w:tabs>
          <w:tab w:val="left" w:pos="935"/>
        </w:tabs>
        <w:spacing w:line="360" w:lineRule="auto"/>
        <w:ind w:left="466" w:right="-142" w:hanging="466"/>
        <w:rPr>
          <w:rFonts w:cs="David"/>
          <w:rtl/>
        </w:rPr>
      </w:pPr>
    </w:p>
    <w:p w:rsidR="00163D08" w:rsidRDefault="00163D08">
      <w:pPr>
        <w:spacing w:line="360" w:lineRule="auto"/>
        <w:rPr>
          <w:rFonts w:cs="David"/>
          <w:color w:val="0000FF"/>
        </w:rPr>
      </w:pPr>
      <w:r>
        <w:rPr>
          <w:rFonts w:cs="David" w:hint="eastAsia"/>
          <w:b/>
          <w:bCs/>
          <w:color w:val="0000FF"/>
          <w:rtl/>
        </w:rPr>
        <w:lastRenderedPageBreak/>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left="-58"/>
        <w:rPr>
          <w:rFonts w:cs="David"/>
          <w:rtl/>
        </w:rPr>
      </w:pPr>
    </w:p>
    <w:p w:rsidR="00163D08" w:rsidRDefault="00163D08">
      <w:pPr>
        <w:spacing w:line="360" w:lineRule="auto"/>
        <w:ind w:left="-58"/>
        <w:rPr>
          <w:rFonts w:cs="David"/>
          <w:rtl/>
        </w:rPr>
      </w:pPr>
      <w:r>
        <w:rPr>
          <w:rFonts w:cs="David" w:hint="cs"/>
          <w:rtl/>
        </w:rPr>
        <w:t xml:space="preserve">חלק ניכר מהתלמידים התקשו לקבוע את המעבר שעבורו האנרגיה הנפלטת היא הקטנה ביותר. </w:t>
      </w:r>
    </w:p>
    <w:p w:rsidR="00163D08" w:rsidRDefault="00163D08">
      <w:pPr>
        <w:spacing w:line="360" w:lineRule="auto"/>
        <w:ind w:left="-58"/>
        <w:rPr>
          <w:rFonts w:cs="David"/>
          <w:rtl/>
        </w:rPr>
      </w:pPr>
      <w:r>
        <w:rPr>
          <w:rFonts w:cs="David" w:hint="cs"/>
          <w:rtl/>
        </w:rPr>
        <w:t>הטעות העיקרי</w:t>
      </w:r>
      <w:r>
        <w:rPr>
          <w:rFonts w:cs="David" w:hint="eastAsia"/>
          <w:rtl/>
        </w:rPr>
        <w:t>ת</w:t>
      </w:r>
      <w:r>
        <w:rPr>
          <w:rFonts w:cs="David" w:hint="cs"/>
          <w:rtl/>
        </w:rPr>
        <w:t xml:space="preserve"> בתת-סעיף זה היא חוסר התייחסות לנתונים שבסעיף ב', וכתוצאה מכך קביעה שהמעבר הקטן ביותר הוא מרמה 4 לרמה 3 . </w:t>
      </w:r>
    </w:p>
    <w:p w:rsidR="00163D08" w:rsidRDefault="00163D08">
      <w:pPr>
        <w:spacing w:line="360" w:lineRule="auto"/>
        <w:ind w:left="-58"/>
        <w:rPr>
          <w:rFonts w:cs="David"/>
          <w:rtl/>
        </w:rPr>
      </w:pPr>
    </w:p>
    <w:p w:rsidR="00163D08" w:rsidRDefault="00163D08">
      <w:pPr>
        <w:spacing w:line="360" w:lineRule="auto"/>
        <w:ind w:left="-58"/>
        <w:rPr>
          <w:rFonts w:cs="David"/>
          <w:rtl/>
        </w:rPr>
      </w:pPr>
    </w:p>
    <w:p w:rsidR="00163D08" w:rsidRDefault="00163D08">
      <w:pPr>
        <w:tabs>
          <w:tab w:val="left" w:pos="849"/>
        </w:tabs>
        <w:spacing w:line="360" w:lineRule="auto"/>
        <w:ind w:left="424" w:hanging="425"/>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iv</w:t>
      </w:r>
      <w:r>
        <w:rPr>
          <w:rFonts w:cs="David" w:hint="cs"/>
          <w:b/>
          <w:bCs/>
          <w:color w:val="0000FF"/>
          <w:sz w:val="28"/>
          <w:szCs w:val="28"/>
          <w:rtl/>
          <w:lang w:eastAsia="en-US"/>
        </w:rPr>
        <w:t xml:space="preserve">  (הציון </w:t>
      </w:r>
      <w:r>
        <w:rPr>
          <w:rFonts w:cs="David"/>
          <w:b/>
          <w:bCs/>
          <w:color w:val="FF0000"/>
          <w:sz w:val="28"/>
          <w:szCs w:val="28"/>
          <w:lang w:eastAsia="en-US"/>
        </w:rPr>
        <w:t>68</w:t>
      </w:r>
      <w:r>
        <w:rPr>
          <w:rFonts w:cs="David" w:hint="cs"/>
          <w:b/>
          <w:bCs/>
          <w:color w:val="0000FF"/>
          <w:sz w:val="28"/>
          <w:szCs w:val="28"/>
          <w:rtl/>
          <w:lang w:eastAsia="en-US"/>
        </w:rPr>
        <w:t>)</w:t>
      </w:r>
    </w:p>
    <w:p w:rsidR="00163D08" w:rsidRDefault="00FB4068">
      <w:pPr>
        <w:tabs>
          <w:tab w:val="left" w:pos="935"/>
        </w:tabs>
        <w:spacing w:line="360" w:lineRule="auto"/>
        <w:ind w:left="466" w:right="-142" w:hanging="466"/>
        <w:rPr>
          <w:rFonts w:cs="David"/>
          <w:rtl/>
        </w:rPr>
      </w:pPr>
      <w:r w:rsidRPr="00FB4068">
        <w:rPr>
          <w:rFonts w:cs="David"/>
          <w:noProof/>
          <w:sz w:val="20"/>
          <w:rtl/>
          <w:lang w:val="he-IL"/>
        </w:rPr>
        <w:pict>
          <v:shape id="_x0000_s2067" type="#_x0000_t64" style="position:absolute;left:0;text-align:left;margin-left:53pt;margin-top:-6.9pt;width:468.8pt;height:52.7pt;z-index:141;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rtl/>
        </w:rPr>
        <w:t xml:space="preserve">המעבר שקבעת בתת-סעיף ג </w:t>
      </w:r>
      <w:r w:rsidR="00163D08">
        <w:rPr>
          <w:rFonts w:cs="David"/>
        </w:rPr>
        <w:t>iii</w:t>
      </w:r>
      <w:r w:rsidR="00163D08">
        <w:rPr>
          <w:rFonts w:cs="David" w:hint="cs"/>
          <w:rtl/>
        </w:rPr>
        <w:t xml:space="preserve"> מתאים לפליטת קרינה בתחום הנראה. </w:t>
      </w:r>
    </w:p>
    <w:p w:rsidR="00163D08" w:rsidRDefault="00163D08">
      <w:pPr>
        <w:tabs>
          <w:tab w:val="left" w:pos="935"/>
        </w:tabs>
        <w:spacing w:line="360" w:lineRule="auto"/>
        <w:ind w:left="466" w:right="-142" w:hanging="466"/>
        <w:rPr>
          <w:rFonts w:cs="David"/>
          <w:rtl/>
        </w:rPr>
      </w:pPr>
      <w:r>
        <w:rPr>
          <w:rFonts w:cs="David" w:hint="cs"/>
          <w:rtl/>
        </w:rPr>
        <w:t xml:space="preserve">מהו צבע האור המתקבל? </w:t>
      </w:r>
      <w:r>
        <w:rPr>
          <w:rFonts w:cs="David" w:hint="cs"/>
          <w:u w:val="single"/>
          <w:rtl/>
        </w:rPr>
        <w:t>פרט את חישוביך</w:t>
      </w:r>
      <w:r>
        <w:rPr>
          <w:rFonts w:cs="David" w:hint="cs"/>
          <w:rtl/>
        </w:rPr>
        <w:t>.</w:t>
      </w:r>
    </w:p>
    <w:p w:rsidR="00163D08" w:rsidRDefault="00163D08">
      <w:pPr>
        <w:tabs>
          <w:tab w:val="left" w:pos="935"/>
        </w:tabs>
        <w:spacing w:line="360" w:lineRule="auto"/>
        <w:ind w:left="466" w:right="-142"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79" style="position:absolute;left:0;text-align:left;margin-left:53pt;margin-top:16.65pt;width:468.8pt;height:119.45pt;z-index:149;mso-position-horizontal-relative:page" arcsize="8532f" filled="f" strokecolor="fuchsia">
            <v:stroke dashstyle="dash"/>
            <w10:wrap anchorx="page"/>
            <w10:anchorlock/>
          </v:roundrect>
        </w:pict>
      </w:r>
      <w:r w:rsidR="00163D08">
        <w:rPr>
          <w:rFonts w:cs="David" w:hint="cs"/>
          <w:b/>
          <w:bCs/>
          <w:color w:val="FF00FF"/>
          <w:sz w:val="28"/>
          <w:szCs w:val="28"/>
          <w:rtl/>
        </w:rPr>
        <w:t>התשובה:</w:t>
      </w:r>
    </w:p>
    <w:p w:rsidR="00163D08" w:rsidRDefault="00FB4068">
      <w:pPr>
        <w:bidi w:val="0"/>
        <w:spacing w:line="360" w:lineRule="auto"/>
        <w:ind w:left="34"/>
        <w:rPr>
          <w:rFonts w:cs="David"/>
          <w:rtl/>
        </w:rPr>
      </w:pPr>
      <w:r w:rsidRPr="00FB4068">
        <w:rPr>
          <w:noProof/>
          <w:sz w:val="20"/>
          <w:rtl/>
          <w:lang w:val="he-IL"/>
        </w:rPr>
        <w:pict>
          <v:group id="_x0000_s2196" style="position:absolute;left:0;text-align:left;margin-left:-.45pt;margin-top:15.1pt;width:319.9pt;height:82.95pt;z-index:156" coordorigin="1791,9078" coordsize="6398,1659">
            <v:group id="_x0000_s2182" style="position:absolute;left:1798;top:9078;width:1226;height:787" coordorigin="4299,10967" coordsize="1226,787" o:regroupid="20">
              <v:shape id="_x0000_s2183" type="#_x0000_t202" style="position:absolute;left:4299;top:11082;width:1226;height:538" filled="f" stroked="f">
                <v:textbox style="mso-next-textbox:#_x0000_s2183">
                  <w:txbxContent>
                    <w:p w:rsidR="00163D08" w:rsidRDefault="00163D08">
                      <w:pPr>
                        <w:pStyle w:val="5"/>
                        <w:bidi w:val="0"/>
                        <w:rPr>
                          <w:rFonts w:cs="Times New Roman"/>
                          <w:b w:val="0"/>
                          <w:bCs w:val="0"/>
                          <w:rtl/>
                          <w:lang w:eastAsia="en-US"/>
                        </w:rPr>
                      </w:pPr>
                      <w:r>
                        <w:rPr>
                          <w:rFonts w:cs="Times New Roman"/>
                          <w:b w:val="0"/>
                          <w:bCs w:val="0"/>
                          <w:lang w:eastAsia="en-US"/>
                        </w:rPr>
                        <w:t>(</w:t>
                      </w:r>
                      <w:r>
                        <w:rPr>
                          <w:b w:val="0"/>
                          <w:bCs w:val="0"/>
                        </w:rPr>
                        <w:sym w:font="Symbol" w:char="F06C"/>
                      </w:r>
                      <w:r>
                        <w:rPr>
                          <w:rFonts w:cs="Times New Roman"/>
                          <w:b w:val="0"/>
                          <w:bCs w:val="0"/>
                          <w:lang w:eastAsia="en-US"/>
                        </w:rPr>
                        <w:t>=       )</w:t>
                      </w:r>
                    </w:p>
                  </w:txbxContent>
                </v:textbox>
              </v:shape>
              <v:shape id="_x0000_s2184" type="#_x0000_t202" style="position:absolute;left:4751;top:11216;width:601;height:538" filled="f" stroked="f">
                <v:textbox style="mso-next-textbox:#_x0000_s2184">
                  <w:txbxContent>
                    <w:p w:rsidR="00163D08" w:rsidRDefault="00163D08">
                      <w:pPr>
                        <w:bidi w:val="0"/>
                        <w:jc w:val="center"/>
                        <w:rPr>
                          <w:rtl/>
                        </w:rPr>
                      </w:pPr>
                      <w:r>
                        <w:t xml:space="preserve">E </w:t>
                      </w:r>
                    </w:p>
                  </w:txbxContent>
                </v:textbox>
              </v:shape>
              <v:shape id="_x0000_s2185" type="#_x0000_t202" style="position:absolute;left:4778;top:10967;width:601;height:538" filled="f" stroked="f">
                <v:textbox style="mso-next-textbox:#_x0000_s2185">
                  <w:txbxContent>
                    <w:p w:rsidR="00163D08" w:rsidRDefault="00163D08">
                      <w:pPr>
                        <w:bidi w:val="0"/>
                        <w:jc w:val="center"/>
                        <w:rPr>
                          <w:u w:val="single"/>
                          <w:rtl/>
                        </w:rPr>
                      </w:pPr>
                      <w:r>
                        <w:rPr>
                          <w:u w:val="single"/>
                        </w:rPr>
                        <w:t>hc</w:t>
                      </w:r>
                    </w:p>
                  </w:txbxContent>
                </v:textbox>
              </v:shape>
            </v:group>
            <v:group id="_x0000_s2186" style="position:absolute;left:1791;top:9651;width:6398;height:1086" coordorigin="2410,5644" coordsize="6398,1086" o:regroupid="20">
              <v:group id="_x0000_s2187" style="position:absolute;left:2410;top:5644;width:6398;height:1086" coordorigin="4063,9177" coordsize="6398,1086">
                <v:shape id="_x0000_s2188" type="#_x0000_t202" style="position:absolute;left:4063;top:9490;width:6398;height:538" filled="f" stroked="f">
                  <v:textbox style="mso-next-textbox:#_x0000_s2188">
                    <w:txbxContent>
                      <w:p w:rsidR="00163D08" w:rsidRDefault="00163D08">
                        <w:pPr>
                          <w:bidi w:val="0"/>
                          <w:rPr>
                            <w:rtl/>
                          </w:rPr>
                        </w:pPr>
                        <w:r>
                          <w:sym w:font="Symbol" w:char="F06C"/>
                        </w:r>
                        <w:r>
                          <w:t xml:space="preserve"> =                                                 = 6.59·10</w:t>
                        </w:r>
                        <w:r>
                          <w:rPr>
                            <w:vertAlign w:val="superscript"/>
                          </w:rPr>
                          <w:sym w:font="Symbol" w:char="F02D"/>
                        </w:r>
                        <w:r>
                          <w:rPr>
                            <w:vertAlign w:val="superscript"/>
                          </w:rPr>
                          <w:t>7</w:t>
                        </w:r>
                        <w:r>
                          <w:t xml:space="preserve"> m = 659 nm                              </w:t>
                        </w:r>
                      </w:p>
                    </w:txbxContent>
                  </v:textbox>
                </v:shape>
                <v:shape id="_x0000_s2189" type="#_x0000_t202" style="position:absolute;left:5193;top:9725;width:1754;height:538" filled="f" stroked="f">
                  <v:textbox style="mso-next-textbox:#_x0000_s2189">
                    <w:txbxContent>
                      <w:p w:rsidR="00163D08" w:rsidRDefault="00163D08">
                        <w:pPr>
                          <w:bidi w:val="0"/>
                          <w:rPr>
                            <w:rtl/>
                          </w:rPr>
                        </w:pPr>
                        <w:r>
                          <w:t xml:space="preserve"> 3</w:t>
                        </w:r>
                        <w:r>
                          <w:rPr>
                            <w:rFonts w:cs="David"/>
                          </w:rPr>
                          <w:t>.024</w:t>
                        </w:r>
                        <w:r>
                          <w:t>·</w:t>
                        </w:r>
                        <w:r>
                          <w:rPr>
                            <w:rFonts w:cs="David"/>
                          </w:rPr>
                          <w:t>10</w:t>
                        </w:r>
                        <w:r>
                          <w:rPr>
                            <w:rFonts w:cs="David"/>
                            <w:vertAlign w:val="superscript"/>
                          </w:rPr>
                          <w:sym w:font="Symbol" w:char="F02D"/>
                        </w:r>
                        <w:r>
                          <w:rPr>
                            <w:rFonts w:cs="David"/>
                            <w:vertAlign w:val="superscript"/>
                          </w:rPr>
                          <w:t>19</w:t>
                        </w:r>
                        <w:r>
                          <w:rPr>
                            <w:rFonts w:cs="David"/>
                          </w:rPr>
                          <w:t xml:space="preserve"> J</w:t>
                        </w:r>
                      </w:p>
                    </w:txbxContent>
                  </v:textbox>
                </v:shape>
                <v:shape id="_x0000_s2190" type="#_x0000_t202" style="position:absolute;left:4530;top:9302;width:3444;height:538" filled="f" stroked="f">
                  <v:textbox style="mso-next-textbox:#_x0000_s2190">
                    <w:txbxContent>
                      <w:p w:rsidR="00163D08" w:rsidRDefault="00163D08">
                        <w:pPr>
                          <w:bidi w:val="0"/>
                          <w:rPr>
                            <w:rtl/>
                          </w:rPr>
                        </w:pPr>
                        <w:r>
                          <w:t>6.63·10</w:t>
                        </w:r>
                        <w:r>
                          <w:rPr>
                            <w:vertAlign w:val="superscript"/>
                          </w:rPr>
                          <w:sym w:font="Symbol" w:char="F02D"/>
                        </w:r>
                        <w:r>
                          <w:rPr>
                            <w:vertAlign w:val="superscript"/>
                          </w:rPr>
                          <w:t>34</w:t>
                        </w:r>
                        <w:r>
                          <w:t xml:space="preserve"> J·sec  </w:t>
                        </w:r>
                        <w:r>
                          <w:sym w:font="Symbol" w:char="F0B4"/>
                        </w:r>
                        <w:r>
                          <w:t xml:space="preserve"> 3·10</w:t>
                        </w:r>
                        <w:r>
                          <w:rPr>
                            <w:vertAlign w:val="superscript"/>
                          </w:rPr>
                          <w:t>8</w:t>
                        </w:r>
                      </w:p>
                    </w:txbxContent>
                  </v:textbox>
                </v:shape>
                <v:group id="_x0000_s2191" style="position:absolute;left:6859;top:9177;width:625;height:737" coordorigin="3599,6125" coordsize="625,737">
                  <v:shape id="_x0000_s2192" type="#_x0000_t202" style="position:absolute;left:3623;top:6324;width:601;height:538" filled="f" stroked="f">
                    <v:textbox style="mso-next-textbox:#_x0000_s2192">
                      <w:txbxContent>
                        <w:p w:rsidR="00163D08" w:rsidRDefault="00163D08">
                          <w:pPr>
                            <w:bidi w:val="0"/>
                            <w:jc w:val="center"/>
                            <w:rPr>
                              <w:rtl/>
                            </w:rPr>
                          </w:pPr>
                          <w:r>
                            <w:t>sec</w:t>
                          </w:r>
                        </w:p>
                      </w:txbxContent>
                    </v:textbox>
                  </v:shape>
                  <v:shape id="_x0000_s2193" type="#_x0000_t202" style="position:absolute;left:3599;top:6125;width:601;height:538" filled="f" stroked="f">
                    <v:textbox style="mso-next-textbox:#_x0000_s2193">
                      <w:txbxContent>
                        <w:p w:rsidR="00163D08" w:rsidRDefault="00163D08">
                          <w:pPr>
                            <w:bidi w:val="0"/>
                            <w:jc w:val="center"/>
                            <w:rPr>
                              <w:u w:val="single"/>
                              <w:rtl/>
                            </w:rPr>
                          </w:pPr>
                          <w:r>
                            <w:rPr>
                              <w:u w:val="single"/>
                            </w:rPr>
                            <w:t>m</w:t>
                          </w:r>
                        </w:p>
                      </w:txbxContent>
                    </v:textbox>
                  </v:shape>
                </v:group>
              </v:group>
              <v:line id="_x0000_s2194" style="position:absolute" from="2947,6209" to="5788,6209"/>
            </v:group>
            <w10:anchorlock/>
          </v:group>
        </w:pict>
      </w:r>
      <w:r w:rsidR="00163D08">
        <w:sym w:font="Symbol" w:char="F02D"/>
      </w:r>
      <w:r w:rsidR="00163D08">
        <w:t>1.51</w:t>
      </w:r>
      <w:r w:rsidR="00163D08">
        <w:rPr>
          <w:sz w:val="16"/>
          <w:szCs w:val="16"/>
        </w:rPr>
        <w:t xml:space="preserve"> </w:t>
      </w:r>
      <w:r w:rsidR="00163D08">
        <w:t xml:space="preserve">eV </w:t>
      </w:r>
      <w:r w:rsidR="00163D08">
        <w:sym w:font="Symbol" w:char="F02D"/>
      </w:r>
      <w:r w:rsidR="00163D08">
        <w:t xml:space="preserve"> (</w:t>
      </w:r>
      <w:r w:rsidR="00163D08">
        <w:sym w:font="Symbol" w:char="F02D"/>
      </w:r>
      <w:r w:rsidR="00163D08">
        <w:t>3.4</w:t>
      </w:r>
      <w:r w:rsidR="00163D08">
        <w:rPr>
          <w:sz w:val="16"/>
          <w:szCs w:val="16"/>
        </w:rPr>
        <w:t xml:space="preserve"> </w:t>
      </w:r>
      <w:r w:rsidR="00163D08">
        <w:t xml:space="preserve">eV) = </w:t>
      </w:r>
      <w:r w:rsidR="00163D08">
        <w:rPr>
          <w:rFonts w:cs="David"/>
        </w:rPr>
        <w:t>1.89 eV = 3.024</w:t>
      </w:r>
      <w:r w:rsidR="00163D08">
        <w:rPr>
          <w:lang w:eastAsia="en-US"/>
        </w:rPr>
        <w:t>·10</w:t>
      </w:r>
      <w:r w:rsidR="00163D08">
        <w:rPr>
          <w:vertAlign w:val="superscript"/>
        </w:rPr>
        <w:sym w:font="Symbol" w:char="F02D"/>
      </w:r>
      <w:r w:rsidR="00163D08">
        <w:rPr>
          <w:vertAlign w:val="superscript"/>
          <w:lang w:eastAsia="en-US"/>
        </w:rPr>
        <w:t>19</w:t>
      </w:r>
      <w:r w:rsidR="00163D08">
        <w:rPr>
          <w:lang w:eastAsia="en-US"/>
        </w:rPr>
        <w:t xml:space="preserve"> J</w:t>
      </w:r>
    </w:p>
    <w:p w:rsidR="00163D08" w:rsidRDefault="00163D08">
      <w:pPr>
        <w:spacing w:line="360" w:lineRule="auto"/>
        <w:ind w:left="34"/>
        <w:rPr>
          <w:rFonts w:cs="David"/>
          <w:rtl/>
        </w:rPr>
      </w:pPr>
    </w:p>
    <w:p w:rsidR="00163D08" w:rsidRDefault="00163D08">
      <w:pPr>
        <w:spacing w:line="360" w:lineRule="auto"/>
        <w:ind w:left="34"/>
        <w:rPr>
          <w:rFonts w:cs="David"/>
          <w:rtl/>
        </w:rPr>
      </w:pPr>
    </w:p>
    <w:p w:rsidR="00163D08" w:rsidRDefault="00163D08">
      <w:pPr>
        <w:spacing w:line="360" w:lineRule="auto"/>
        <w:ind w:left="34"/>
        <w:rPr>
          <w:rFonts w:cs="David"/>
          <w:sz w:val="28"/>
          <w:szCs w:val="28"/>
          <w:rtl/>
        </w:rPr>
      </w:pPr>
    </w:p>
    <w:p w:rsidR="00163D08" w:rsidRDefault="00163D08">
      <w:pPr>
        <w:spacing w:line="360" w:lineRule="auto"/>
        <w:ind w:left="34"/>
        <w:rPr>
          <w:rFonts w:cs="David"/>
          <w:rtl/>
        </w:rPr>
      </w:pPr>
      <w:r>
        <w:rPr>
          <w:rFonts w:cs="David" w:hint="cs"/>
          <w:rtl/>
        </w:rPr>
        <w:t xml:space="preserve">       צבע האור - אדום.</w:t>
      </w: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sz w:val="16"/>
          <w:szCs w:val="16"/>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left="-58"/>
        <w:rPr>
          <w:rFonts w:cs="David"/>
          <w:rtl/>
        </w:rPr>
      </w:pPr>
    </w:p>
    <w:p w:rsidR="00163D08" w:rsidRDefault="00163D08">
      <w:pPr>
        <w:spacing w:line="360" w:lineRule="auto"/>
        <w:ind w:left="-58"/>
        <w:rPr>
          <w:rFonts w:cs="David"/>
          <w:rtl/>
        </w:rPr>
      </w:pPr>
      <w:r>
        <w:rPr>
          <w:rFonts w:cs="David" w:hint="cs"/>
          <w:rtl/>
        </w:rPr>
        <w:t>הבעיה העיקרית בתת-סעיף זה היא חישוב האנרגיה שנפלטת במעבר הנבחר. טעויות נוספות הן טעויות חישוב ואי-התאמת יחידות בחישוב של אורך הגל.</w:t>
      </w:r>
    </w:p>
    <w:p w:rsidR="00163D08" w:rsidRDefault="00163D08">
      <w:pPr>
        <w:spacing w:line="360" w:lineRule="auto"/>
        <w:ind w:left="-58"/>
        <w:rPr>
          <w:rFonts w:cs="David"/>
          <w:rtl/>
        </w:rPr>
      </w:pPr>
    </w:p>
    <w:p w:rsidR="00163D08" w:rsidRDefault="00FB4068">
      <w:pPr>
        <w:tabs>
          <w:tab w:val="left" w:pos="935"/>
        </w:tabs>
        <w:spacing w:line="360" w:lineRule="auto"/>
        <w:ind w:left="466" w:right="-142" w:hanging="466"/>
        <w:rPr>
          <w:rFonts w:cs="David"/>
          <w:b/>
          <w:bCs/>
          <w:color w:val="0000FF"/>
          <w:sz w:val="28"/>
          <w:szCs w:val="28"/>
          <w:rtl/>
          <w:lang w:eastAsia="en-US"/>
        </w:rPr>
      </w:pPr>
      <w:r w:rsidRPr="00FB4068">
        <w:rPr>
          <w:rFonts w:cs="David"/>
          <w:noProof/>
          <w:sz w:val="20"/>
          <w:rtl/>
          <w:lang w:val="he-IL"/>
        </w:rPr>
        <w:pict>
          <v:shape id="_x0000_s2197" type="#_x0000_t64" style="position:absolute;left:0;text-align:left;margin-left:53pt;margin-top:18.05pt;width:468.8pt;height:52.7pt;z-index:157;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b/>
          <w:bCs/>
          <w:color w:val="FF0000"/>
          <w:sz w:val="28"/>
          <w:szCs w:val="28"/>
          <w:rtl/>
          <w:lang w:eastAsia="en-US"/>
        </w:rPr>
        <w:t>סעיף ד'</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62</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tabs>
          <w:tab w:val="left" w:pos="935"/>
        </w:tabs>
        <w:spacing w:line="360" w:lineRule="auto"/>
        <w:ind w:left="466" w:right="-142" w:hanging="466"/>
        <w:rPr>
          <w:rFonts w:cs="David"/>
          <w:rtl/>
        </w:rPr>
      </w:pPr>
      <w:r>
        <w:rPr>
          <w:rFonts w:cs="David" w:hint="cs"/>
          <w:rtl/>
        </w:rPr>
        <w:t xml:space="preserve">בניסוי אחר מועברת קרינה באותו תחום של אורכי גל </w:t>
      </w:r>
      <w:r>
        <w:rPr>
          <w:rFonts w:cs="David"/>
        </w:rPr>
        <w:t>(150</w:t>
      </w:r>
      <w:r>
        <w:rPr>
          <w:rFonts w:cs="David"/>
          <w:sz w:val="16"/>
          <w:szCs w:val="16"/>
        </w:rPr>
        <w:t xml:space="preserve"> </w:t>
      </w:r>
      <w:r>
        <w:rPr>
          <w:rFonts w:cs="David"/>
        </w:rPr>
        <w:t>nm - 100</w:t>
      </w:r>
      <w:r>
        <w:rPr>
          <w:rFonts w:cs="David"/>
          <w:sz w:val="16"/>
          <w:szCs w:val="16"/>
        </w:rPr>
        <w:t xml:space="preserve"> </w:t>
      </w:r>
      <w:r>
        <w:rPr>
          <w:rFonts w:cs="David"/>
        </w:rPr>
        <w:t>nm)</w:t>
      </w:r>
      <w:r>
        <w:rPr>
          <w:rFonts w:cs="David" w:hint="cs"/>
          <w:rtl/>
        </w:rPr>
        <w:t xml:space="preserve"> דרך מכל שבו</w:t>
      </w:r>
    </w:p>
    <w:p w:rsidR="00163D08" w:rsidRDefault="00163D08">
      <w:pPr>
        <w:tabs>
          <w:tab w:val="left" w:pos="935"/>
        </w:tabs>
        <w:spacing w:line="360" w:lineRule="auto"/>
        <w:ind w:left="466" w:right="-142" w:hanging="466"/>
        <w:rPr>
          <w:rFonts w:cs="David"/>
          <w:rtl/>
        </w:rPr>
      </w:pPr>
      <w:r>
        <w:rPr>
          <w:rFonts w:cs="David" w:hint="cs"/>
          <w:u w:val="single"/>
          <w:rtl/>
        </w:rPr>
        <w:t>מולקולות</w:t>
      </w:r>
      <w:r>
        <w:rPr>
          <w:rFonts w:cs="David" w:hint="cs"/>
          <w:rtl/>
        </w:rPr>
        <w:t xml:space="preserve"> מימן, </w:t>
      </w:r>
      <w:r>
        <w:rPr>
          <w:rFonts w:cs="David"/>
        </w:rPr>
        <w:t>H</w:t>
      </w:r>
      <w:r>
        <w:rPr>
          <w:rFonts w:cs="David"/>
          <w:vertAlign w:val="subscript"/>
        </w:rPr>
        <w:t>2(g)</w:t>
      </w:r>
      <w:r>
        <w:rPr>
          <w:rFonts w:cs="David" w:hint="cs"/>
          <w:rtl/>
        </w:rPr>
        <w:t xml:space="preserve"> .</w:t>
      </w: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FB4068">
      <w:pPr>
        <w:tabs>
          <w:tab w:val="left" w:pos="935"/>
        </w:tabs>
        <w:spacing w:line="360" w:lineRule="auto"/>
        <w:ind w:left="466" w:right="-142" w:hanging="466"/>
        <w:rPr>
          <w:rFonts w:cs="David"/>
          <w:rtl/>
        </w:rPr>
      </w:pPr>
      <w:r w:rsidRPr="00FB4068">
        <w:rPr>
          <w:rFonts w:cs="David"/>
          <w:noProof/>
          <w:sz w:val="20"/>
          <w:rtl/>
          <w:lang w:val="he-IL"/>
        </w:rPr>
        <w:pict>
          <v:group id="_x0000_s11882" style="position:absolute;left:0;text-align:left;margin-left:153.2pt;margin-top:-104.95pt;width:131.95pt;height:155.9pt;z-index:230" coordorigin="4897,11906" coordsize="2639,3118">
            <v:rect id="_x0000_s11883" style="position:absolute;left:6265;top:12584;width:480;height:435" filled="f" stroked="f">
              <v:textbox style="mso-next-textbox:#_x0000_s11883" inset="0,0,0,0">
                <w:txbxContent>
                  <w:p w:rsidR="00163D08" w:rsidRDefault="00163D08">
                    <w:pPr>
                      <w:jc w:val="center"/>
                      <w:rPr>
                        <w:rtl/>
                        <w:lang w:eastAsia="en-US"/>
                      </w:rPr>
                    </w:pPr>
                    <w:r>
                      <w:rPr>
                        <w:b/>
                        <w:bCs/>
                        <w:color w:val="0000FF"/>
                        <w:sz w:val="28"/>
                        <w:szCs w:val="28"/>
                        <w:lang w:eastAsia="en-US"/>
                      </w:rPr>
                      <w:t>66</w:t>
                    </w:r>
                  </w:p>
                </w:txbxContent>
              </v:textbox>
            </v:rect>
            <v:rect id="_x0000_s11884" style="position:absolute;left:5577;top:12885;width:480;height:435" filled="f" stroked="f">
              <v:textbox style="mso-next-textbox:#_x0000_s11884" inset="0,0,0,0">
                <w:txbxContent>
                  <w:p w:rsidR="00163D08" w:rsidRDefault="00163D08">
                    <w:pPr>
                      <w:jc w:val="center"/>
                      <w:rPr>
                        <w:rtl/>
                        <w:lang w:eastAsia="en-US"/>
                      </w:rPr>
                    </w:pPr>
                    <w:r>
                      <w:rPr>
                        <w:b/>
                        <w:bCs/>
                        <w:color w:val="0000FF"/>
                        <w:sz w:val="28"/>
                        <w:szCs w:val="28"/>
                        <w:lang w:eastAsia="en-US"/>
                      </w:rPr>
                      <w:t>53</w:t>
                    </w:r>
                  </w:p>
                </w:txbxContent>
              </v:textbox>
            </v:rect>
            <v:group id="_x0000_s11885" style="position:absolute;left:4897;top:11906;width:2639;height:3118" coordorigin="4897,11906" coordsize="2639,3118">
              <v:group id="_x0000_s11886" style="position:absolute;left:4897;top:11906;width:2639;height:3118" coordorigin="7481,8645" coordsize="2639,3118">
                <v:group id="_x0000_s11887" style="position:absolute;left:7481;top:8645;width:2438;height:3118" coordorigin="4837,11317" coordsize="2438,3118">
                  <v:group id="_x0000_s11888" style="position:absolute;left:4837;top:11317;width:2331;height:3118" coordorigin="7308,11646" coordsize="2331,3118">
                    <v:group id="_x0000_s11889" style="position:absolute;left:7308;top:11646;width:391;height:2877" coordorigin="6685,11146" coordsize="391,2877">
                      <v:line id="_x0000_s11890" style="position:absolute" from="7075,11251" to="7076,13858"/>
                      <v:line id="_x0000_s11891" style="position:absolute" from="7030,13858" to="7075,13859"/>
                      <v:line id="_x0000_s11892" style="position:absolute" from="7030,13604" to="7075,13605"/>
                      <v:line id="_x0000_s11893" style="position:absolute" from="7030,13334" to="7075,13335"/>
                      <v:line id="_x0000_s11894" style="position:absolute" from="7030,13079" to="7075,13080"/>
                      <v:line id="_x0000_s11895" style="position:absolute" from="7030,12809" to="7075,12810"/>
                      <v:line id="_x0000_s11896" style="position:absolute" from="7030,12555" to="7075,12556"/>
                      <v:line id="_x0000_s11897" style="position:absolute" from="7030,12300" to="7075,12301"/>
                      <v:line id="_x0000_s11898" style="position:absolute" from="7030,12030" to="7075,12031"/>
                      <v:line id="_x0000_s11899" style="position:absolute" from="7030,11775" to="7075,11776"/>
                      <v:line id="_x0000_s11900" style="position:absolute" from="7030,11505" to="7075,11506"/>
                      <v:line id="_x0000_s11901" style="position:absolute" from="7030,11251" to="7075,11252"/>
                      <v:rect id="_x0000_s11902" style="position:absolute;left:6865;top:13753;width:165;height:270" filled="f" stroked="f">
                        <v:textbox style="mso-next-textbox:#_x0000_s11902" inset="0,0,0,0">
                          <w:txbxContent>
                            <w:p w:rsidR="00163D08" w:rsidRDefault="00163D08">
                              <w:pPr>
                                <w:rPr>
                                  <w:rtl/>
                                  <w:lang w:eastAsia="en-US"/>
                                </w:rPr>
                              </w:pPr>
                              <w:r>
                                <w:rPr>
                                  <w:color w:val="000000"/>
                                  <w:sz w:val="16"/>
                                  <w:szCs w:val="16"/>
                                  <w:lang w:eastAsia="en-US"/>
                                </w:rPr>
                                <w:t>0</w:t>
                              </w:r>
                            </w:p>
                          </w:txbxContent>
                        </v:textbox>
                      </v:rect>
                      <v:rect id="_x0000_s11903" style="position:absolute;left:6775;top:13499;width:255;height:270" filled="f" stroked="f">
                        <v:textbox style="mso-next-textbox:#_x0000_s11903" inset="0,0,0,0">
                          <w:txbxContent>
                            <w:p w:rsidR="00163D08" w:rsidRDefault="00163D08">
                              <w:pPr>
                                <w:rPr>
                                  <w:rtl/>
                                  <w:lang w:eastAsia="en-US"/>
                                </w:rPr>
                              </w:pPr>
                              <w:r>
                                <w:rPr>
                                  <w:color w:val="000000"/>
                                  <w:sz w:val="16"/>
                                  <w:szCs w:val="16"/>
                                  <w:lang w:eastAsia="en-US"/>
                                </w:rPr>
                                <w:t>10</w:t>
                              </w:r>
                            </w:p>
                          </w:txbxContent>
                        </v:textbox>
                      </v:rect>
                      <v:rect id="_x0000_s11904" style="position:absolute;left:6775;top:13229;width:255;height:270" filled="f" stroked="f">
                        <v:textbox style="mso-next-textbox:#_x0000_s11904" inset="0,0,0,0">
                          <w:txbxContent>
                            <w:p w:rsidR="00163D08" w:rsidRDefault="00163D08">
                              <w:pPr>
                                <w:rPr>
                                  <w:rtl/>
                                  <w:lang w:eastAsia="en-US"/>
                                </w:rPr>
                              </w:pPr>
                              <w:r>
                                <w:rPr>
                                  <w:color w:val="000000"/>
                                  <w:sz w:val="16"/>
                                  <w:szCs w:val="16"/>
                                  <w:lang w:eastAsia="en-US"/>
                                </w:rPr>
                                <w:t>20</w:t>
                              </w:r>
                            </w:p>
                          </w:txbxContent>
                        </v:textbox>
                      </v:rect>
                      <v:rect id="_x0000_s11905" style="position:absolute;left:6775;top:12974;width:255;height:270" filled="f" stroked="f">
                        <v:textbox style="mso-next-textbox:#_x0000_s11905" inset="0,0,0,0">
                          <w:txbxContent>
                            <w:p w:rsidR="00163D08" w:rsidRDefault="00163D08">
                              <w:pPr>
                                <w:rPr>
                                  <w:rtl/>
                                  <w:lang w:eastAsia="en-US"/>
                                </w:rPr>
                              </w:pPr>
                              <w:r>
                                <w:rPr>
                                  <w:color w:val="000000"/>
                                  <w:sz w:val="16"/>
                                  <w:szCs w:val="16"/>
                                  <w:lang w:eastAsia="en-US"/>
                                </w:rPr>
                                <w:t>30</w:t>
                              </w:r>
                            </w:p>
                          </w:txbxContent>
                        </v:textbox>
                      </v:rect>
                      <v:rect id="_x0000_s11906" style="position:absolute;left:6775;top:12704;width:255;height:270" filled="f" stroked="f">
                        <v:textbox style="mso-next-textbox:#_x0000_s11906" inset="0,0,0,0">
                          <w:txbxContent>
                            <w:p w:rsidR="00163D08" w:rsidRDefault="00163D08">
                              <w:pPr>
                                <w:rPr>
                                  <w:rtl/>
                                  <w:lang w:eastAsia="en-US"/>
                                </w:rPr>
                              </w:pPr>
                              <w:r>
                                <w:rPr>
                                  <w:color w:val="000000"/>
                                  <w:sz w:val="16"/>
                                  <w:szCs w:val="16"/>
                                  <w:lang w:eastAsia="en-US"/>
                                </w:rPr>
                                <w:t>40</w:t>
                              </w:r>
                            </w:p>
                          </w:txbxContent>
                        </v:textbox>
                      </v:rect>
                      <v:rect id="_x0000_s11907" style="position:absolute;left:6775;top:12450;width:255;height:270" filled="f" stroked="f">
                        <v:textbox style="mso-next-textbox:#_x0000_s11907" inset="0,0,0,0">
                          <w:txbxContent>
                            <w:p w:rsidR="00163D08" w:rsidRDefault="00163D08">
                              <w:pPr>
                                <w:rPr>
                                  <w:rtl/>
                                  <w:lang w:eastAsia="en-US"/>
                                </w:rPr>
                              </w:pPr>
                              <w:r>
                                <w:rPr>
                                  <w:color w:val="000000"/>
                                  <w:sz w:val="16"/>
                                  <w:szCs w:val="16"/>
                                  <w:lang w:eastAsia="en-US"/>
                                </w:rPr>
                                <w:t>50</w:t>
                              </w:r>
                            </w:p>
                          </w:txbxContent>
                        </v:textbox>
                      </v:rect>
                      <v:rect id="_x0000_s11908" style="position:absolute;left:6775;top:12195;width:255;height:270" filled="f" stroked="f">
                        <v:textbox style="mso-next-textbox:#_x0000_s11908" inset="0,0,0,0">
                          <w:txbxContent>
                            <w:p w:rsidR="00163D08" w:rsidRDefault="00163D08">
                              <w:pPr>
                                <w:rPr>
                                  <w:rtl/>
                                  <w:lang w:eastAsia="en-US"/>
                                </w:rPr>
                              </w:pPr>
                              <w:r>
                                <w:rPr>
                                  <w:color w:val="000000"/>
                                  <w:sz w:val="16"/>
                                  <w:szCs w:val="16"/>
                                  <w:lang w:eastAsia="en-US"/>
                                </w:rPr>
                                <w:t>60</w:t>
                              </w:r>
                            </w:p>
                          </w:txbxContent>
                        </v:textbox>
                      </v:rect>
                      <v:rect id="_x0000_s11909" style="position:absolute;left:6775;top:11925;width:255;height:270" filled="f" stroked="f">
                        <v:textbox style="mso-next-textbox:#_x0000_s11909" inset="0,0,0,0">
                          <w:txbxContent>
                            <w:p w:rsidR="00163D08" w:rsidRDefault="00163D08">
                              <w:pPr>
                                <w:rPr>
                                  <w:rtl/>
                                  <w:lang w:eastAsia="en-US"/>
                                </w:rPr>
                              </w:pPr>
                              <w:r>
                                <w:rPr>
                                  <w:color w:val="000000"/>
                                  <w:sz w:val="16"/>
                                  <w:szCs w:val="16"/>
                                  <w:lang w:eastAsia="en-US"/>
                                </w:rPr>
                                <w:t>70</w:t>
                              </w:r>
                            </w:p>
                          </w:txbxContent>
                        </v:textbox>
                      </v:rect>
                      <v:rect id="_x0000_s11910" style="position:absolute;left:6775;top:11670;width:255;height:270" filled="f" stroked="f">
                        <v:textbox style="mso-next-textbox:#_x0000_s11910" inset="0,0,0,0">
                          <w:txbxContent>
                            <w:p w:rsidR="00163D08" w:rsidRDefault="00163D08">
                              <w:pPr>
                                <w:rPr>
                                  <w:rtl/>
                                  <w:lang w:eastAsia="en-US"/>
                                </w:rPr>
                              </w:pPr>
                              <w:r>
                                <w:rPr>
                                  <w:color w:val="000000"/>
                                  <w:sz w:val="16"/>
                                  <w:szCs w:val="16"/>
                                  <w:lang w:eastAsia="en-US"/>
                                </w:rPr>
                                <w:t>80</w:t>
                              </w:r>
                            </w:p>
                          </w:txbxContent>
                        </v:textbox>
                      </v:rect>
                      <v:rect id="_x0000_s11911" style="position:absolute;left:6775;top:11401;width:255;height:270" filled="f" stroked="f">
                        <v:textbox style="mso-next-textbox:#_x0000_s11911" inset="0,0,0,0">
                          <w:txbxContent>
                            <w:p w:rsidR="00163D08" w:rsidRDefault="00163D08">
                              <w:pPr>
                                <w:rPr>
                                  <w:rtl/>
                                  <w:lang w:eastAsia="en-US"/>
                                </w:rPr>
                              </w:pPr>
                              <w:r>
                                <w:rPr>
                                  <w:color w:val="000000"/>
                                  <w:sz w:val="16"/>
                                  <w:szCs w:val="16"/>
                                  <w:lang w:eastAsia="en-US"/>
                                </w:rPr>
                                <w:t>90</w:t>
                              </w:r>
                            </w:p>
                          </w:txbxContent>
                        </v:textbox>
                      </v:rect>
                      <v:rect id="_x0000_s11912" style="position:absolute;left:6685;top:11146;width:345;height:270" filled="f" stroked="f">
                        <v:textbox style="mso-next-textbox:#_x0000_s11912" inset="0,0,0,0">
                          <w:txbxContent>
                            <w:p w:rsidR="00163D08" w:rsidRDefault="00163D08">
                              <w:pPr>
                                <w:rPr>
                                  <w:rtl/>
                                  <w:lang w:eastAsia="en-US"/>
                                </w:rPr>
                              </w:pPr>
                              <w:r>
                                <w:rPr>
                                  <w:color w:val="000000"/>
                                  <w:sz w:val="16"/>
                                  <w:szCs w:val="16"/>
                                  <w:lang w:eastAsia="en-US"/>
                                </w:rPr>
                                <w:t>100</w:t>
                              </w:r>
                            </w:p>
                          </w:txbxContent>
                        </v:textbox>
                      </v:rect>
                    </v:group>
                    <v:shape id="_x0000_s11913" type="#_x0000_t202" style="position:absolute;left:7999;top:14301;width:1640;height:463" filled="f" stroked="f">
                      <v:textbox style="mso-next-textbox:#_x0000_s11913">
                        <w:txbxContent>
                          <w:p w:rsidR="00163D08" w:rsidRDefault="00163D08">
                            <w:pPr>
                              <w:pStyle w:val="2"/>
                              <w:bidi w:val="0"/>
                              <w:jc w:val="left"/>
                              <w:rPr>
                                <w:lang w:eastAsia="en-US"/>
                              </w:rPr>
                            </w:pPr>
                            <w:r>
                              <w:rPr>
                                <w:lang w:eastAsia="en-US"/>
                              </w:rPr>
                              <w:t>i          ii</w:t>
                            </w:r>
                          </w:p>
                        </w:txbxContent>
                      </v:textbox>
                    </v:shape>
                  </v:group>
                  <v:line id="_x0000_s11914" style="position:absolute" from="5234,14024" to="7275,14024"/>
                </v:group>
                <v:rect id="_x0000_s11915" style="position:absolute;left:9606;top:11235;width:514;height:225" stroked="f"/>
              </v:group>
              <v:group id="_x0000_s11916" style="position:absolute;left:5676;top:12894;width:916;height:1719" coordorigin="5676,12894" coordsize="916,1719">
                <v:rect id="_x0000_s11917" style="position:absolute;left:5676;top:13214;width:211;height:1398" fillcolor="fuchsia"/>
                <v:rect id="_x0000_s11918" style="position:absolute;left:6382;top:12894;width:210;height:1719" fillcolor="fuchsia"/>
              </v:group>
            </v:group>
            <w10:anchorlock/>
          </v:group>
        </w:pict>
      </w: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070" type="#_x0000_t64" style="position:absolute;left:0;text-align:left;margin-left:61.1pt;margin-top:14.75pt;width:468.8pt;height:32.2pt;z-index:142;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53</w:t>
      </w:r>
      <w:r w:rsidR="00163D08">
        <w:rPr>
          <w:rFonts w:cs="David" w:hint="cs"/>
          <w:b/>
          <w:bCs/>
          <w:color w:val="0000FF"/>
          <w:sz w:val="28"/>
          <w:szCs w:val="28"/>
          <w:rtl/>
          <w:lang w:eastAsia="en-US"/>
        </w:rPr>
        <w:t>)</w:t>
      </w:r>
    </w:p>
    <w:p w:rsidR="00163D08" w:rsidRDefault="00163D08">
      <w:pPr>
        <w:tabs>
          <w:tab w:val="left" w:pos="935"/>
        </w:tabs>
        <w:spacing w:line="360" w:lineRule="auto"/>
        <w:ind w:left="466" w:right="-142" w:hanging="466"/>
        <w:rPr>
          <w:rFonts w:cs="David"/>
          <w:rtl/>
        </w:rPr>
      </w:pPr>
      <w:r>
        <w:rPr>
          <w:rFonts w:cs="David" w:hint="cs"/>
          <w:rtl/>
        </w:rPr>
        <w:t xml:space="preserve">רשום באיזה אורביטל / באילו אורביטלים מאוכלסים האלקטרונים במולקולה </w:t>
      </w:r>
      <w:r>
        <w:rPr>
          <w:rFonts w:cs="David"/>
        </w:rPr>
        <w:t>H</w:t>
      </w:r>
      <w:r>
        <w:rPr>
          <w:rFonts w:cs="David"/>
          <w:vertAlign w:val="subscript"/>
        </w:rPr>
        <w:t>2</w:t>
      </w:r>
      <w:r>
        <w:rPr>
          <w:rFonts w:cs="David" w:hint="cs"/>
          <w:rtl/>
        </w:rPr>
        <w:t xml:space="preserve"> .</w:t>
      </w:r>
    </w:p>
    <w:p w:rsidR="00163D08" w:rsidRDefault="00163D08">
      <w:pPr>
        <w:tabs>
          <w:tab w:val="left" w:pos="935"/>
        </w:tabs>
        <w:spacing w:line="360" w:lineRule="auto"/>
        <w:ind w:left="466" w:right="-142"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80" style="position:absolute;left:0;text-align:left;margin-left:61.1pt;margin-top:16.65pt;width:468.8pt;height:32.4pt;z-index:150;mso-position-horizontal-relative:page" arcsize="17497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tabs>
          <w:tab w:val="left" w:pos="935"/>
        </w:tabs>
        <w:spacing w:line="360" w:lineRule="auto"/>
        <w:ind w:left="466" w:right="-142" w:hanging="466"/>
        <w:rPr>
          <w:rFonts w:cs="David"/>
          <w:rtl/>
        </w:rPr>
      </w:pPr>
      <w:r>
        <w:rPr>
          <w:rFonts w:cs="David"/>
          <w:lang w:eastAsia="en-US"/>
        </w:rPr>
        <w:sym w:font="Symbol" w:char="F073"/>
      </w:r>
      <w:r>
        <w:rPr>
          <w:rFonts w:cs="David"/>
          <w:vertAlign w:val="subscript"/>
          <w:lang w:eastAsia="en-US"/>
        </w:rPr>
        <w:t>1s</w:t>
      </w:r>
    </w:p>
    <w:p w:rsidR="00163D08" w:rsidRDefault="00163D08">
      <w:pPr>
        <w:tabs>
          <w:tab w:val="left" w:pos="935"/>
        </w:tabs>
        <w:spacing w:line="360" w:lineRule="auto"/>
        <w:ind w:left="466" w:right="-142"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163D08" w:rsidRDefault="00163D08">
      <w:pPr>
        <w:spacing w:line="360" w:lineRule="auto"/>
        <w:ind w:left="-58"/>
        <w:rPr>
          <w:rFonts w:cs="David"/>
          <w:rtl/>
        </w:rPr>
      </w:pPr>
    </w:p>
    <w:p w:rsidR="00163D08" w:rsidRDefault="00163D08">
      <w:pPr>
        <w:spacing w:line="360" w:lineRule="auto"/>
        <w:ind w:left="-58"/>
        <w:rPr>
          <w:rFonts w:cs="David"/>
          <w:rtl/>
        </w:rPr>
      </w:pPr>
      <w:r>
        <w:rPr>
          <w:rFonts w:cs="David" w:hint="cs"/>
          <w:rtl/>
        </w:rPr>
        <w:t xml:space="preserve">הציון נמוך. תלמידים רבים לא הצליחו לקבוע באיזו אורביטל מאוכלסים אלקטרונים </w:t>
      </w:r>
    </w:p>
    <w:p w:rsidR="00163D08" w:rsidRDefault="00163D08">
      <w:pPr>
        <w:spacing w:line="360" w:lineRule="auto"/>
        <w:ind w:left="-58"/>
        <w:rPr>
          <w:rFonts w:cs="David"/>
          <w:rtl/>
        </w:rPr>
      </w:pPr>
      <w:r>
        <w:rPr>
          <w:rFonts w:cs="David" w:hint="cs"/>
          <w:rtl/>
        </w:rPr>
        <w:t xml:space="preserve">במולקולה </w:t>
      </w:r>
      <w:r>
        <w:rPr>
          <w:rFonts w:cs="David"/>
        </w:rPr>
        <w:t>H</w:t>
      </w:r>
      <w:r>
        <w:rPr>
          <w:rFonts w:cs="David"/>
          <w:vertAlign w:val="subscript"/>
        </w:rPr>
        <w:t>2</w:t>
      </w:r>
      <w:r>
        <w:rPr>
          <w:rFonts w:cs="David" w:hint="cs"/>
          <w:rtl/>
        </w:rPr>
        <w:t xml:space="preserve"> . רוב הטעויות שאותרו נובעות מחוסר הבחנה בין אורביטלים אטומיים לבין אורביטלים מולקולריים:</w:t>
      </w:r>
    </w:p>
    <w:p w:rsidR="00163D08" w:rsidRDefault="00163D08">
      <w:pPr>
        <w:bidi w:val="0"/>
        <w:spacing w:line="360" w:lineRule="auto"/>
        <w:ind w:left="-58"/>
        <w:rPr>
          <w:rFonts w:cs="David"/>
          <w:b/>
          <w:bCs/>
          <w:i/>
          <w:iCs/>
          <w:sz w:val="20"/>
          <w:szCs w:val="20"/>
        </w:rPr>
      </w:pPr>
      <w:r>
        <w:rPr>
          <w:rFonts w:cs="David"/>
        </w:rPr>
        <w:t xml:space="preserve"> </w:t>
      </w:r>
      <w:r>
        <w:rPr>
          <w:rFonts w:cs="David"/>
        </w:rPr>
        <w:tab/>
      </w:r>
      <w:r>
        <w:rPr>
          <w:rFonts w:cs="David" w:hint="eastAsia"/>
        </w:rPr>
        <w:t>•</w:t>
      </w:r>
      <w:r>
        <w:rPr>
          <w:rFonts w:cs="David"/>
        </w:rPr>
        <w:t xml:space="preserve">     </w:t>
      </w:r>
      <w:r>
        <w:rPr>
          <w:rFonts w:cs="David"/>
          <w:b/>
          <w:bCs/>
          <w:i/>
          <w:iCs/>
          <w:sz w:val="20"/>
          <w:szCs w:val="20"/>
        </w:rPr>
        <w:t>1S</w:t>
      </w:r>
    </w:p>
    <w:p w:rsidR="00163D08" w:rsidRDefault="00163D08">
      <w:pPr>
        <w:spacing w:line="360" w:lineRule="auto"/>
        <w:ind w:left="-58"/>
        <w:rPr>
          <w:rFonts w:cs="David"/>
          <w:rtl/>
        </w:rPr>
      </w:pPr>
      <w:r>
        <w:rPr>
          <w:rFonts w:cs="David" w:hint="cs"/>
          <w:rtl/>
        </w:rPr>
        <w:t>טעות נוספת היא תשובה חלקית:</w:t>
      </w:r>
    </w:p>
    <w:p w:rsidR="00163D08" w:rsidRDefault="00163D08">
      <w:pPr>
        <w:bidi w:val="0"/>
        <w:spacing w:line="360" w:lineRule="auto"/>
        <w:ind w:left="-58" w:firstLine="58"/>
        <w:rPr>
          <w:rFonts w:cs="David"/>
          <w:b/>
          <w:bCs/>
          <w:i/>
          <w:iCs/>
          <w:sz w:val="20"/>
          <w:szCs w:val="20"/>
        </w:rPr>
      </w:pPr>
      <w:r>
        <w:rPr>
          <w:rFonts w:cs="David"/>
        </w:rPr>
        <w:tab/>
      </w:r>
      <w:r>
        <w:rPr>
          <w:rFonts w:cs="David" w:hint="eastAsia"/>
        </w:rPr>
        <w:t>•</w:t>
      </w:r>
      <w:r>
        <w:rPr>
          <w:rFonts w:cs="David"/>
        </w:rPr>
        <w:t xml:space="preserve">     </w:t>
      </w:r>
      <w:r>
        <w:rPr>
          <w:rFonts w:cs="David"/>
          <w:b/>
          <w:bCs/>
          <w:i/>
          <w:iCs/>
          <w:sz w:val="20"/>
          <w:szCs w:val="20"/>
          <w:lang w:eastAsia="en-US"/>
        </w:rPr>
        <w:sym w:font="Symbol" w:char="F073"/>
      </w:r>
    </w:p>
    <w:p w:rsidR="00163D08" w:rsidRDefault="00163D08">
      <w:pPr>
        <w:spacing w:line="360" w:lineRule="auto"/>
        <w:ind w:left="-58"/>
        <w:rPr>
          <w:rFonts w:cs="David"/>
          <w:rtl/>
        </w:rPr>
      </w:pPr>
    </w:p>
    <w:p w:rsidR="00163D08" w:rsidRDefault="00163D08">
      <w:pPr>
        <w:tabs>
          <w:tab w:val="left" w:pos="849"/>
        </w:tabs>
        <w:spacing w:line="360" w:lineRule="auto"/>
        <w:ind w:left="424" w:hanging="425"/>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(הציון </w:t>
      </w:r>
      <w:r>
        <w:rPr>
          <w:rFonts w:cs="David"/>
          <w:b/>
          <w:bCs/>
          <w:color w:val="FF0000"/>
          <w:sz w:val="28"/>
          <w:szCs w:val="28"/>
          <w:lang w:eastAsia="en-US"/>
        </w:rPr>
        <w:t>66</w:t>
      </w:r>
      <w:r>
        <w:rPr>
          <w:rFonts w:cs="David" w:hint="cs"/>
          <w:b/>
          <w:bCs/>
          <w:color w:val="0000FF"/>
          <w:sz w:val="28"/>
          <w:szCs w:val="28"/>
          <w:rtl/>
          <w:lang w:eastAsia="en-US"/>
        </w:rPr>
        <w:t>)</w:t>
      </w:r>
    </w:p>
    <w:p w:rsidR="00163D08" w:rsidRDefault="00FB4068">
      <w:pPr>
        <w:tabs>
          <w:tab w:val="left" w:pos="935"/>
        </w:tabs>
        <w:spacing w:line="360" w:lineRule="auto"/>
        <w:ind w:left="466" w:right="-142" w:hanging="466"/>
        <w:rPr>
          <w:rFonts w:cs="David"/>
        </w:rPr>
      </w:pPr>
      <w:r w:rsidRPr="00FB4068">
        <w:rPr>
          <w:rFonts w:cs="David"/>
          <w:noProof/>
          <w:sz w:val="20"/>
          <w:lang w:val="he-IL"/>
        </w:rPr>
        <w:pict>
          <v:shape id="_x0000_s2072" type="#_x0000_t64" style="position:absolute;left:0;text-align:left;margin-left:53.6pt;margin-top:-9.45pt;width:468.8pt;height:89.65pt;z-index:143;mso-wrap-edited:f;mso-position-horizontal-relative:page" adj="663" filled="f" strokecolor="blue">
            <v:stroke dashstyle="dash"/>
            <w10:wrap anchorx="page"/>
            <w10:anchorlock/>
          </v:shape>
        </w:pict>
      </w:r>
      <w:r w:rsidR="00163D08">
        <w:rPr>
          <w:rFonts w:cs="David" w:hint="cs"/>
          <w:rtl/>
        </w:rPr>
        <w:t xml:space="preserve">האנרגיה הדרושה לפירוק מול מולקולות מימן היא          </w:t>
      </w:r>
      <w:r w:rsidR="00163D08">
        <w:rPr>
          <w:rFonts w:cs="David"/>
        </w:rPr>
        <w:t>436</w:t>
      </w:r>
      <w:r w:rsidR="00163D08">
        <w:rPr>
          <w:rFonts w:cs="David" w:hint="cs"/>
          <w:rtl/>
        </w:rPr>
        <w:t xml:space="preserve"> .</w:t>
      </w:r>
    </w:p>
    <w:p w:rsidR="00163D08" w:rsidRDefault="00163D08">
      <w:pPr>
        <w:tabs>
          <w:tab w:val="left" w:pos="935"/>
        </w:tabs>
        <w:spacing w:line="360" w:lineRule="auto"/>
        <w:ind w:left="466" w:right="-142" w:hanging="466"/>
        <w:rPr>
          <w:rFonts w:cs="David"/>
          <w:rtl/>
        </w:rPr>
      </w:pPr>
      <w:r>
        <w:rPr>
          <w:rFonts w:cs="David" w:hint="cs"/>
          <w:rtl/>
        </w:rPr>
        <w:t xml:space="preserve">התבסס על חישוביך בסעיף ב וקבע אם בקרינה המועברת דרך המכל יש פוטונים שיש להם </w:t>
      </w:r>
    </w:p>
    <w:p w:rsidR="00163D08" w:rsidRDefault="00163D08">
      <w:pPr>
        <w:tabs>
          <w:tab w:val="left" w:pos="935"/>
        </w:tabs>
        <w:spacing w:line="360" w:lineRule="auto"/>
        <w:ind w:left="466" w:right="-142" w:hanging="466"/>
        <w:rPr>
          <w:rFonts w:cs="David"/>
          <w:rtl/>
        </w:rPr>
      </w:pPr>
      <w:r>
        <w:rPr>
          <w:rFonts w:cs="David" w:hint="cs"/>
          <w:rtl/>
        </w:rPr>
        <w:t xml:space="preserve">אנרגיה מספקת לפירוק מולקולה </w:t>
      </w:r>
      <w:r>
        <w:rPr>
          <w:rFonts w:cs="David" w:hint="cs"/>
          <w:u w:val="single"/>
          <w:rtl/>
        </w:rPr>
        <w:t>אחת</w:t>
      </w:r>
      <w:r>
        <w:rPr>
          <w:rFonts w:cs="David" w:hint="cs"/>
          <w:rtl/>
        </w:rPr>
        <w:t xml:space="preserve"> של מימן. </w:t>
      </w:r>
      <w:r>
        <w:rPr>
          <w:rFonts w:cs="David" w:hint="cs"/>
          <w:u w:val="single"/>
          <w:rtl/>
        </w:rPr>
        <w:t>פרט את חישוביך ונמק</w:t>
      </w:r>
      <w:r>
        <w:rPr>
          <w:rFonts w:cs="David" w:hint="cs"/>
          <w:rtl/>
        </w:rPr>
        <w:t>.</w:t>
      </w:r>
    </w:p>
    <w:p w:rsidR="00163D08" w:rsidRDefault="00FB4068">
      <w:pPr>
        <w:tabs>
          <w:tab w:val="left" w:pos="935"/>
        </w:tabs>
        <w:spacing w:line="360" w:lineRule="auto"/>
        <w:ind w:left="466" w:right="-142" w:hanging="466"/>
        <w:rPr>
          <w:rFonts w:cs="David"/>
          <w:rtl/>
        </w:rPr>
      </w:pPr>
      <w:r w:rsidRPr="00FB4068">
        <w:rPr>
          <w:rFonts w:cs="David"/>
          <w:noProof/>
          <w:sz w:val="20"/>
          <w:rtl/>
          <w:lang w:val="he-IL"/>
        </w:rPr>
        <w:pict>
          <v:group id="_x0000_s2009" style="position:absolute;left:0;text-align:left;margin-left:165.3pt;margin-top:-65.05pt;width:37.05pt;height:37.05pt;z-index:-34" coordorigin="6466,11119" coordsize="741,741" wrapcoords="0 0 21600 0 21600 21600 0 21600 0 0">
            <v:shape id="_x0000_s2010" type="#_x0000_t202" style="position:absolute;left:6466;top:11119;width:726;height:526" filled="f" stroked="f">
              <v:textbox style="mso-next-textbox:#_x0000_s2010">
                <w:txbxContent>
                  <w:p w:rsidR="00163D08" w:rsidRDefault="00163D08">
                    <w:pPr>
                      <w:bidi w:val="0"/>
                      <w:jc w:val="center"/>
                      <w:rPr>
                        <w:u w:val="single"/>
                        <w:rtl/>
                      </w:rPr>
                    </w:pPr>
                    <w:r>
                      <w:rPr>
                        <w:u w:val="single"/>
                      </w:rPr>
                      <w:t>kJ</w:t>
                    </w:r>
                  </w:p>
                </w:txbxContent>
              </v:textbox>
            </v:shape>
            <v:shape id="_x0000_s2011" type="#_x0000_t202" style="position:absolute;left:6481;top:11334;width:726;height:526" filled="f" stroked="f">
              <v:textbox style="mso-next-textbox:#_x0000_s2011">
                <w:txbxContent>
                  <w:p w:rsidR="00163D08" w:rsidRDefault="00163D08">
                    <w:pPr>
                      <w:bidi w:val="0"/>
                      <w:jc w:val="center"/>
                      <w:rPr>
                        <w:rtl/>
                      </w:rPr>
                    </w:pPr>
                    <w:r>
                      <w:t>mol</w:t>
                    </w:r>
                  </w:p>
                </w:txbxContent>
              </v:textbox>
            </v:shape>
            <w10:anchorlock/>
          </v:group>
        </w:pict>
      </w:r>
      <w:r w:rsidR="00163D08">
        <w:rPr>
          <w:rFonts w:cs="David" w:hint="cs"/>
          <w:rtl/>
        </w:rPr>
        <w:t xml:space="preserve">נתון: מול מולקולות מכיל </w:t>
      </w:r>
      <w:r w:rsidR="00163D08">
        <w:rPr>
          <w:rFonts w:cs="David"/>
        </w:rPr>
        <w:t>6.02</w:t>
      </w:r>
      <w:r w:rsidR="00163D08">
        <w:t>·</w:t>
      </w:r>
      <w:r w:rsidR="00163D08">
        <w:rPr>
          <w:rFonts w:cs="David"/>
        </w:rPr>
        <w:t>10</w:t>
      </w:r>
      <w:r w:rsidR="00163D08">
        <w:rPr>
          <w:rFonts w:cs="David"/>
          <w:vertAlign w:val="superscript"/>
        </w:rPr>
        <w:t>23</w:t>
      </w:r>
      <w:r w:rsidR="00163D08">
        <w:rPr>
          <w:rFonts w:cs="David" w:hint="cs"/>
          <w:rtl/>
        </w:rPr>
        <w:t xml:space="preserve"> מולקולות.</w:t>
      </w:r>
    </w:p>
    <w:p w:rsidR="00163D08" w:rsidRDefault="00163D08">
      <w:pPr>
        <w:tabs>
          <w:tab w:val="left" w:pos="793"/>
        </w:tabs>
        <w:spacing w:line="360" w:lineRule="auto"/>
        <w:ind w:left="368" w:hanging="368"/>
        <w:rPr>
          <w:rFonts w:cs="David"/>
          <w:b/>
          <w:bCs/>
          <w:color w:val="FF00FF"/>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081" style="position:absolute;left:0;text-align:left;margin-left:53.6pt;margin-top:14.75pt;width:468.8pt;height:127.55pt;z-index:151;mso-position-horizontal-relative:page" arcsize="8080f" filled="f" strokecolor="fuchsia">
            <v:stroke dashstyle="dash"/>
            <w10:wrap anchorx="page"/>
            <w10:anchorlock/>
          </v:roundrect>
        </w:pict>
      </w:r>
      <w:r w:rsidR="00163D08">
        <w:rPr>
          <w:rFonts w:cs="David" w:hint="cs"/>
          <w:b/>
          <w:bCs/>
          <w:color w:val="FF00FF"/>
          <w:sz w:val="28"/>
          <w:szCs w:val="28"/>
          <w:rtl/>
        </w:rPr>
        <w:t>התשובה:</w:t>
      </w:r>
    </w:p>
    <w:p w:rsidR="00163D08" w:rsidRDefault="00FB4068">
      <w:pPr>
        <w:spacing w:line="360" w:lineRule="auto"/>
        <w:ind w:left="34"/>
        <w:rPr>
          <w:rFonts w:cs="David"/>
          <w:rtl/>
          <w:lang w:eastAsia="en-US"/>
        </w:rPr>
      </w:pPr>
      <w:r w:rsidRPr="00FB4068">
        <w:rPr>
          <w:rFonts w:cs="David"/>
          <w:noProof/>
          <w:sz w:val="20"/>
          <w:rtl/>
          <w:lang w:val="he-IL"/>
        </w:rPr>
        <w:pict>
          <v:group id="_x0000_s2198" style="position:absolute;left:0;text-align:left;margin-left:4.8pt;margin-top:17.9pt;width:224.35pt;height:38.25pt;z-index:158" coordorigin="1553,3870" coordsize="4487,765">
            <v:group id="_x0000_s2199" style="position:absolute;left:1553;top:3870;width:1778;height:765" coordorigin="3181,9542" coordsize="1778,765">
              <v:shape id="_x0000_s2200" type="#_x0000_t202" style="position:absolute;left:3181;top:9542;width:1778;height:563" filled="f" stroked="f">
                <v:textbox>
                  <w:txbxContent>
                    <w:p w:rsidR="00163D08" w:rsidRDefault="00163D08">
                      <w:pPr>
                        <w:bidi w:val="0"/>
                        <w:jc w:val="center"/>
                        <w:rPr>
                          <w:u w:val="single"/>
                          <w:rtl/>
                        </w:rPr>
                      </w:pPr>
                      <w:r>
                        <w:rPr>
                          <w:u w:val="single"/>
                        </w:rPr>
                        <w:t xml:space="preserve">436 </w:t>
                      </w:r>
                      <w:r>
                        <w:rPr>
                          <w:u w:val="single"/>
                        </w:rPr>
                        <w:sym w:font="Symbol" w:char="F0B4"/>
                      </w:r>
                      <w:r>
                        <w:rPr>
                          <w:u w:val="single"/>
                        </w:rPr>
                        <w:t xml:space="preserve"> 1000 J</w:t>
                      </w:r>
                    </w:p>
                  </w:txbxContent>
                </v:textbox>
              </v:shape>
              <v:shape id="_x0000_s2201" type="#_x0000_t202" style="position:absolute;left:3358;top:9845;width:1440;height:462" filled="f" stroked="f">
                <v:textbox>
                  <w:txbxContent>
                    <w:p w:rsidR="00163D08" w:rsidRDefault="00163D08">
                      <w:pPr>
                        <w:bidi w:val="0"/>
                        <w:jc w:val="center"/>
                        <w:rPr>
                          <w:rtl/>
                        </w:rPr>
                      </w:pPr>
                      <w:r>
                        <w:rPr>
                          <w:rFonts w:cs="David"/>
                        </w:rPr>
                        <w:t>6.02</w:t>
                      </w:r>
                      <w:r>
                        <w:t>·</w:t>
                      </w:r>
                      <w:r>
                        <w:rPr>
                          <w:rFonts w:cs="David"/>
                        </w:rPr>
                        <w:t>10</w:t>
                      </w:r>
                      <w:r>
                        <w:rPr>
                          <w:rFonts w:cs="David"/>
                          <w:vertAlign w:val="superscript"/>
                        </w:rPr>
                        <w:t>23</w:t>
                      </w:r>
                      <w:r>
                        <w:rPr>
                          <w:rFonts w:cs="David" w:hint="cs"/>
                          <w:rtl/>
                        </w:rPr>
                        <w:t xml:space="preserve"> </w:t>
                      </w:r>
                      <w:r>
                        <w:t xml:space="preserve"> </w:t>
                      </w:r>
                    </w:p>
                  </w:txbxContent>
                </v:textbox>
              </v:shape>
            </v:group>
            <v:shape id="_x0000_s2202" type="#_x0000_t202" style="position:absolute;left:2996;top:3988;width:3044;height:462" filled="f" stroked="f">
              <v:textbox>
                <w:txbxContent>
                  <w:p w:rsidR="00163D08" w:rsidRDefault="00163D08">
                    <w:pPr>
                      <w:bidi w:val="0"/>
                      <w:rPr>
                        <w:rtl/>
                      </w:rPr>
                    </w:pPr>
                    <w:r>
                      <w:rPr>
                        <w:rFonts w:cs="David"/>
                      </w:rPr>
                      <w:t>= 7.24</w:t>
                    </w:r>
                    <w:r>
                      <w:t>·10</w:t>
                    </w:r>
                    <w:r>
                      <w:rPr>
                        <w:vertAlign w:val="superscript"/>
                      </w:rPr>
                      <w:sym w:font="Symbol" w:char="F02D"/>
                    </w:r>
                    <w:r>
                      <w:rPr>
                        <w:vertAlign w:val="superscript"/>
                        <w:lang w:eastAsia="en-US"/>
                      </w:rPr>
                      <w:t>19</w:t>
                    </w:r>
                    <w:r>
                      <w:rPr>
                        <w:lang w:eastAsia="en-US"/>
                      </w:rPr>
                      <w:t xml:space="preserve"> J = 4.525 eV</w:t>
                    </w:r>
                    <w:r>
                      <w:rPr>
                        <w:rFonts w:cs="David" w:hint="cs"/>
                        <w:rtl/>
                      </w:rPr>
                      <w:t xml:space="preserve"> </w:t>
                    </w:r>
                    <w:r>
                      <w:t xml:space="preserve"> </w:t>
                    </w:r>
                  </w:p>
                </w:txbxContent>
              </v:textbox>
            </v:shape>
            <w10:anchorlock/>
          </v:group>
        </w:pict>
      </w:r>
      <w:r w:rsidR="00163D08">
        <w:rPr>
          <w:rFonts w:cs="David" w:hint="cs"/>
          <w:rtl/>
        </w:rPr>
        <w:t>האנרגיה הדרושה לפירוק מולקולה אחת של מימן:</w:t>
      </w:r>
    </w:p>
    <w:p w:rsidR="00163D08" w:rsidRDefault="00163D08">
      <w:pPr>
        <w:spacing w:line="360" w:lineRule="auto"/>
        <w:ind w:left="34"/>
        <w:rPr>
          <w:rFonts w:cs="David"/>
          <w:rtl/>
          <w:lang w:eastAsia="en-US"/>
        </w:rPr>
      </w:pPr>
    </w:p>
    <w:p w:rsidR="00163D08" w:rsidRDefault="00163D08">
      <w:pPr>
        <w:spacing w:line="360" w:lineRule="auto"/>
        <w:ind w:left="34"/>
        <w:rPr>
          <w:rFonts w:cs="David"/>
          <w:rtl/>
          <w:lang w:eastAsia="en-US"/>
        </w:rPr>
      </w:pPr>
    </w:p>
    <w:p w:rsidR="00163D08" w:rsidRDefault="00163D08">
      <w:pPr>
        <w:spacing w:line="360" w:lineRule="auto"/>
        <w:ind w:left="34"/>
        <w:rPr>
          <w:rFonts w:cs="David"/>
          <w:rtl/>
          <w:lang w:eastAsia="en-US"/>
        </w:rPr>
      </w:pPr>
      <w:r>
        <w:rPr>
          <w:rFonts w:cs="David" w:hint="cs"/>
          <w:rtl/>
          <w:lang w:eastAsia="en-US"/>
        </w:rPr>
        <w:t xml:space="preserve">אנרגיית הפוטונים של הקרינה היא מ- </w:t>
      </w:r>
      <w:r>
        <w:rPr>
          <w:rFonts w:cs="David"/>
          <w:lang w:eastAsia="en-US"/>
        </w:rPr>
        <w:t>8.3</w:t>
      </w:r>
      <w:r>
        <w:rPr>
          <w:rFonts w:cs="David"/>
          <w:sz w:val="16"/>
          <w:szCs w:val="16"/>
          <w:lang w:eastAsia="en-US"/>
        </w:rPr>
        <w:t xml:space="preserve"> </w:t>
      </w:r>
      <w:r>
        <w:rPr>
          <w:rFonts w:cs="David"/>
          <w:lang w:eastAsia="en-US"/>
        </w:rPr>
        <w:t>eV</w:t>
      </w:r>
      <w:r>
        <w:rPr>
          <w:rFonts w:cs="David" w:hint="cs"/>
          <w:rtl/>
          <w:lang w:eastAsia="en-US"/>
        </w:rPr>
        <w:t xml:space="preserve"> עד </w:t>
      </w:r>
      <w:r>
        <w:rPr>
          <w:rFonts w:cs="David"/>
          <w:lang w:eastAsia="en-US"/>
        </w:rPr>
        <w:t>12.5</w:t>
      </w:r>
      <w:r>
        <w:rPr>
          <w:rFonts w:cs="David"/>
          <w:sz w:val="16"/>
          <w:szCs w:val="16"/>
          <w:lang w:eastAsia="en-US"/>
        </w:rPr>
        <w:t xml:space="preserve"> </w:t>
      </w:r>
      <w:r>
        <w:rPr>
          <w:rFonts w:cs="David"/>
          <w:lang w:eastAsia="en-US"/>
        </w:rPr>
        <w:t>eV</w:t>
      </w:r>
      <w:r>
        <w:rPr>
          <w:rFonts w:cs="David" w:hint="cs"/>
          <w:rtl/>
          <w:lang w:eastAsia="en-US"/>
        </w:rPr>
        <w:t xml:space="preserve">  </w:t>
      </w:r>
      <w:r>
        <w:rPr>
          <w:rFonts w:cs="David"/>
          <w:lang w:eastAsia="en-US"/>
        </w:rPr>
        <w:t>)</w:t>
      </w:r>
      <w:r>
        <w:rPr>
          <w:rFonts w:cs="David" w:hint="cs"/>
          <w:rtl/>
          <w:lang w:eastAsia="en-US"/>
        </w:rPr>
        <w:t xml:space="preserve">מ- </w:t>
      </w:r>
      <w:r>
        <w:rPr>
          <w:lang w:eastAsia="en-US"/>
        </w:rPr>
        <w:t>1.326·10</w:t>
      </w:r>
      <w:r>
        <w:rPr>
          <w:vertAlign w:val="superscript"/>
        </w:rPr>
        <w:sym w:font="Symbol" w:char="F02D"/>
      </w:r>
      <w:r>
        <w:rPr>
          <w:vertAlign w:val="superscript"/>
          <w:lang w:eastAsia="en-US"/>
        </w:rPr>
        <w:t>18</w:t>
      </w:r>
      <w:r>
        <w:rPr>
          <w:sz w:val="16"/>
          <w:szCs w:val="16"/>
          <w:lang w:eastAsia="en-US"/>
        </w:rPr>
        <w:t xml:space="preserve"> </w:t>
      </w:r>
      <w:r>
        <w:rPr>
          <w:lang w:eastAsia="en-US"/>
        </w:rPr>
        <w:t>J</w:t>
      </w:r>
      <w:r>
        <w:rPr>
          <w:rFonts w:cs="David" w:hint="cs"/>
          <w:rtl/>
          <w:lang w:eastAsia="en-US"/>
        </w:rPr>
        <w:t xml:space="preserve"> עד </w:t>
      </w:r>
      <w:r>
        <w:rPr>
          <w:lang w:eastAsia="en-US"/>
        </w:rPr>
        <w:t>2.0·10</w:t>
      </w:r>
      <w:r>
        <w:rPr>
          <w:vertAlign w:val="superscript"/>
        </w:rPr>
        <w:sym w:font="Symbol" w:char="F02D"/>
      </w:r>
      <w:r>
        <w:rPr>
          <w:vertAlign w:val="superscript"/>
          <w:lang w:eastAsia="en-US"/>
        </w:rPr>
        <w:t>18</w:t>
      </w:r>
      <w:r>
        <w:rPr>
          <w:sz w:val="16"/>
          <w:szCs w:val="16"/>
          <w:lang w:eastAsia="en-US"/>
        </w:rPr>
        <w:t xml:space="preserve"> </w:t>
      </w:r>
      <w:r>
        <w:rPr>
          <w:lang w:eastAsia="en-US"/>
        </w:rPr>
        <w:t>J</w:t>
      </w:r>
      <w:r>
        <w:rPr>
          <w:rFonts w:hint="cs"/>
          <w:rtl/>
          <w:lang w:eastAsia="en-US"/>
        </w:rPr>
        <w:t>).</w:t>
      </w:r>
    </w:p>
    <w:p w:rsidR="00163D08" w:rsidRDefault="00163D08">
      <w:pPr>
        <w:spacing w:line="360" w:lineRule="auto"/>
        <w:ind w:left="34"/>
        <w:rPr>
          <w:rFonts w:cs="David"/>
          <w:rtl/>
          <w:lang w:eastAsia="en-US"/>
        </w:rPr>
      </w:pPr>
      <w:r>
        <w:rPr>
          <w:rFonts w:cs="David" w:hint="cs"/>
          <w:rtl/>
          <w:lang w:eastAsia="en-US"/>
        </w:rPr>
        <w:t>אנרגיה של כל אחד מהפוטונים של הקרינה גדולה מהאנרגיה הדרושה לפירוק מולקולה אחת של מימן. לכן כל אחד מהפוטונים של הקרינה יכול לפרק מולקולת מימן.</w:t>
      </w:r>
    </w:p>
    <w:p w:rsidR="00163D08" w:rsidRDefault="00163D08">
      <w:pPr>
        <w:tabs>
          <w:tab w:val="left" w:pos="935"/>
        </w:tabs>
        <w:spacing w:line="360" w:lineRule="auto"/>
        <w:ind w:left="466" w:right="-142"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left="-58"/>
        <w:rPr>
          <w:rFonts w:cs="David"/>
          <w:rtl/>
        </w:rPr>
      </w:pPr>
    </w:p>
    <w:p w:rsidR="00163D08" w:rsidRDefault="00163D08">
      <w:pPr>
        <w:spacing w:line="360" w:lineRule="auto"/>
        <w:ind w:left="-58"/>
        <w:rPr>
          <w:rFonts w:cs="David"/>
          <w:rtl/>
        </w:rPr>
      </w:pPr>
      <w:r>
        <w:rPr>
          <w:rFonts w:cs="David" w:hint="cs"/>
          <w:rtl/>
        </w:rPr>
        <w:t>הציון נמוך יחסית. הפתרון של תת-סעיף זה מכיל שני שלבים:</w:t>
      </w:r>
    </w:p>
    <w:p w:rsidR="00163D08" w:rsidRDefault="00163D08">
      <w:pPr>
        <w:spacing w:line="360" w:lineRule="auto"/>
        <w:ind w:left="368" w:hanging="426"/>
        <w:rPr>
          <w:rFonts w:cs="David"/>
          <w:rtl/>
        </w:rPr>
      </w:pPr>
      <w:r>
        <w:rPr>
          <w:rFonts w:cs="David" w:hint="cs"/>
          <w:rtl/>
        </w:rPr>
        <w:t>1.</w:t>
      </w:r>
      <w:r>
        <w:rPr>
          <w:rFonts w:cs="David" w:hint="cs"/>
          <w:rtl/>
        </w:rPr>
        <w:tab/>
        <w:t>חישוב האנרגיה הדרושה לפירוק מולקולה אחת של מימן.</w:t>
      </w:r>
    </w:p>
    <w:p w:rsidR="00163D08" w:rsidRDefault="00163D08">
      <w:pPr>
        <w:spacing w:line="360" w:lineRule="auto"/>
        <w:ind w:left="368" w:hanging="426"/>
        <w:rPr>
          <w:rFonts w:cs="David"/>
          <w:rtl/>
        </w:rPr>
      </w:pPr>
      <w:r>
        <w:rPr>
          <w:rFonts w:cs="David" w:hint="cs"/>
          <w:rtl/>
        </w:rPr>
        <w:t>2.</w:t>
      </w:r>
      <w:r>
        <w:rPr>
          <w:rFonts w:cs="David" w:hint="cs"/>
          <w:rtl/>
        </w:rPr>
        <w:tab/>
        <w:t>השוואה בין אנרגיה זו לבין טווח האנרגיה של הפוטונים של הקרינה, שחושב בסעיף ב', והקביעה.</w:t>
      </w:r>
    </w:p>
    <w:p w:rsidR="00163D08" w:rsidRDefault="00163D08">
      <w:pPr>
        <w:spacing w:line="360" w:lineRule="auto"/>
        <w:ind w:left="-58"/>
        <w:rPr>
          <w:rFonts w:cs="David"/>
          <w:rtl/>
        </w:rPr>
      </w:pPr>
      <w:r>
        <w:rPr>
          <w:rFonts w:cs="David" w:hint="cs"/>
          <w:rtl/>
        </w:rPr>
        <w:lastRenderedPageBreak/>
        <w:t>הטעויות האופייניות הן:</w:t>
      </w:r>
    </w:p>
    <w:p w:rsidR="00163D08" w:rsidRDefault="00163D08">
      <w:pPr>
        <w:spacing w:line="360" w:lineRule="auto"/>
        <w:ind w:left="368" w:hanging="426"/>
        <w:rPr>
          <w:rFonts w:cs="David"/>
          <w:rtl/>
        </w:rPr>
      </w:pPr>
      <w:r>
        <w:rPr>
          <w:rFonts w:cs="David"/>
        </w:rPr>
        <w:sym w:font="Wingdings" w:char="F077"/>
      </w:r>
      <w:r>
        <w:rPr>
          <w:rFonts w:cs="David" w:hint="cs"/>
          <w:rtl/>
        </w:rPr>
        <w:tab/>
        <w:t>דילוג על השלב הראשון - התייחסות לאנרגיה הדרושה לפירוק מול מולקולות מימן כאל אנרגיה הדרושה לפירוק של מולקולה אחת.</w:t>
      </w:r>
    </w:p>
    <w:p w:rsidR="00163D08" w:rsidRDefault="00163D08">
      <w:pPr>
        <w:spacing w:line="360" w:lineRule="auto"/>
        <w:ind w:left="368" w:hanging="426"/>
        <w:rPr>
          <w:rFonts w:cs="David"/>
          <w:rtl/>
        </w:rPr>
      </w:pPr>
      <w:r>
        <w:rPr>
          <w:rFonts w:cs="David"/>
        </w:rPr>
        <w:sym w:font="Wingdings" w:char="F077"/>
      </w:r>
      <w:r>
        <w:rPr>
          <w:rFonts w:cs="David" w:hint="cs"/>
          <w:rtl/>
        </w:rPr>
        <w:tab/>
        <w:t>חישוב נכון של אנרגיה הדרושה לפירוק של מולקולה אחת של מימן, אך טעויות בהשוואה בין אנרגיה זו לבין טווח האנרגיה של הפוטונים של הקרינה.</w:t>
      </w:r>
    </w:p>
    <w:p w:rsidR="00163D08" w:rsidRDefault="00163D08">
      <w:pPr>
        <w:spacing w:line="360" w:lineRule="auto"/>
        <w:ind w:left="-58"/>
        <w:rPr>
          <w:rFonts w:cs="David"/>
          <w:rtl/>
        </w:rPr>
      </w:pPr>
    </w:p>
    <w:p w:rsidR="00163D08" w:rsidRDefault="00163D08">
      <w:pPr>
        <w:spacing w:line="360" w:lineRule="auto"/>
        <w:ind w:left="-58"/>
        <w:rPr>
          <w:rFonts w:cs="David"/>
          <w:rtl/>
        </w:rPr>
      </w:pPr>
    </w:p>
    <w:p w:rsidR="00163D08" w:rsidRDefault="00163D08">
      <w:pPr>
        <w:spacing w:line="360" w:lineRule="auto"/>
        <w:ind w:left="-58"/>
        <w:rPr>
          <w:rFonts w:cs="David"/>
          <w:rtl/>
        </w:rPr>
      </w:pPr>
    </w:p>
    <w:p w:rsidR="00163D08" w:rsidRDefault="00163D08">
      <w:pPr>
        <w:spacing w:line="360" w:lineRule="auto"/>
        <w:ind w:left="-58"/>
        <w:rPr>
          <w:rFonts w:cs="David"/>
          <w:rtl/>
        </w:rPr>
      </w:pPr>
    </w:p>
    <w:p w:rsidR="00163D08" w:rsidRDefault="00FB4068">
      <w:pPr>
        <w:rPr>
          <w:rtl/>
        </w:rPr>
      </w:pPr>
      <w:r w:rsidRPr="00FB4068">
        <w:rPr>
          <w:rFonts w:cs="David"/>
          <w:noProof/>
          <w:sz w:val="20"/>
          <w:rtl/>
          <w:lang w:val="he-IL"/>
        </w:rPr>
        <w:pict>
          <v:shape id="_x0000_s12791" type="#_x0000_t98" style="position:absolute;left:0;text-align:left;margin-left:57.1pt;margin-top:-7.05pt;width:468.25pt;height:363.35pt;z-index:-3;mso-position-horizontal-relative:page" adj="1721" filled="f" fillcolor="#969696" strokecolor="#f39">
            <v:stroke dashstyle="dash"/>
            <v:textbox inset="1pt,1pt,1pt,1pt"/>
            <w10:wrap anchorx="page"/>
          </v:shape>
        </w:pict>
      </w:r>
    </w:p>
    <w:p w:rsidR="00163D08" w:rsidRDefault="00163D08">
      <w:pPr>
        <w:spacing w:line="360" w:lineRule="auto"/>
        <w:ind w:left="-1" w:right="-284"/>
        <w:rPr>
          <w:rFonts w:cs="David"/>
          <w:rtl/>
        </w:rPr>
      </w:pPr>
    </w:p>
    <w:p w:rsidR="00163D08" w:rsidRDefault="00163D08">
      <w:pPr>
        <w:spacing w:line="360" w:lineRule="auto"/>
        <w:ind w:left="-1" w:right="-284"/>
        <w:rPr>
          <w:rFonts w:cs="David"/>
        </w:rPr>
      </w:pPr>
      <w:r>
        <w:rPr>
          <w:rFonts w:cs="David" w:hint="cs"/>
          <w:rtl/>
        </w:rPr>
        <w:t xml:space="preserve">מומלץ לעמוד על ההבדל בין תהליכי סף, כגון ניתוק קשר קוולנטי במולקולה על ידי קרינה אלקטרומגנטית, לבין תהליכים רזונטיביים, כגון עירור אלקטרוני. </w:t>
      </w:r>
    </w:p>
    <w:p w:rsidR="00163D08" w:rsidRDefault="00163D08">
      <w:pPr>
        <w:spacing w:line="360" w:lineRule="auto"/>
        <w:ind w:left="-1"/>
        <w:rPr>
          <w:rFonts w:cs="David"/>
          <w:rtl/>
        </w:rPr>
      </w:pPr>
      <w:r>
        <w:rPr>
          <w:rFonts w:cs="David" w:hint="cs"/>
          <w:rtl/>
        </w:rPr>
        <w:t>תהליכי סף: יינון, אפקט פוטואלקטרי, ניתוק קשר קוולנטי במולקולה, צילום.</w:t>
      </w:r>
    </w:p>
    <w:p w:rsidR="00163D08" w:rsidRDefault="00163D08">
      <w:pPr>
        <w:spacing w:line="360" w:lineRule="auto"/>
        <w:ind w:left="-1"/>
        <w:rPr>
          <w:rFonts w:cs="David"/>
          <w:rtl/>
        </w:rPr>
      </w:pPr>
      <w:r>
        <w:rPr>
          <w:rFonts w:cs="David" w:hint="cs"/>
          <w:rtl/>
        </w:rPr>
        <w:t>התרחשות תהליך סף תלויה בלעדית באנרגיה של פוטון בודד - היא צריכה להיות שווה או גדולה מהאנרגיה הדרושה לתהליך.</w:t>
      </w:r>
    </w:p>
    <w:p w:rsidR="00163D08" w:rsidRDefault="00163D08">
      <w:pPr>
        <w:spacing w:line="360" w:lineRule="auto"/>
        <w:ind w:left="-1"/>
        <w:rPr>
          <w:rFonts w:cs="David"/>
          <w:rtl/>
        </w:rPr>
      </w:pPr>
      <w:r>
        <w:rPr>
          <w:rFonts w:cs="David" w:hint="cs"/>
          <w:rtl/>
        </w:rPr>
        <w:t>תהליכים רזונטיביים: בליעה ופליטה של פוטונים. התהליך יתרחש רק אם אנרגיה של פוטון תהיה שווה לאנרגיה הדרושה לתהליך (לא קטנה יותר ולא גדולה יותר).</w:t>
      </w:r>
    </w:p>
    <w:p w:rsidR="00163D08" w:rsidRDefault="00163D08">
      <w:pPr>
        <w:spacing w:line="360" w:lineRule="auto"/>
        <w:ind w:left="-1" w:right="-284"/>
        <w:rPr>
          <w:rFonts w:cs="David"/>
          <w:sz w:val="16"/>
          <w:szCs w:val="16"/>
          <w:rtl/>
        </w:rPr>
      </w:pPr>
    </w:p>
    <w:p w:rsidR="00163D08" w:rsidRDefault="00163D08">
      <w:pPr>
        <w:spacing w:line="360" w:lineRule="auto"/>
        <w:ind w:left="-58"/>
        <w:rPr>
          <w:rFonts w:cs="David"/>
          <w:rtl/>
        </w:rPr>
      </w:pPr>
      <w:r>
        <w:rPr>
          <w:rFonts w:cs="David" w:hint="cs"/>
          <w:rtl/>
        </w:rPr>
        <w:t>בשל טעויות בחישובים הנדרשים בשאלה זו, מומלץ:</w:t>
      </w:r>
    </w:p>
    <w:p w:rsidR="00163D08" w:rsidRDefault="00163D08">
      <w:pPr>
        <w:spacing w:line="360" w:lineRule="auto"/>
        <w:ind w:left="368" w:hanging="426"/>
        <w:rPr>
          <w:rFonts w:cs="David"/>
          <w:rtl/>
        </w:rPr>
      </w:pPr>
      <w:r>
        <w:rPr>
          <w:rFonts w:cs="David"/>
        </w:rPr>
        <w:sym w:font="Wingdings" w:char="F09F"/>
      </w:r>
      <w:r>
        <w:rPr>
          <w:rFonts w:cs="David" w:hint="cs"/>
          <w:rtl/>
        </w:rPr>
        <w:tab/>
        <w:t xml:space="preserve">לתרגל חישובים עם חזקות שבהם מתקשים חלק מהתלמידים. לעיתים התלמידים אינם יודעים להקליד מספרים עם חזקות במחשבון ולעיתים מעתיקים לא נכון את התשובה המתקבלת במחשבון. למשל רושמים </w:t>
      </w:r>
      <w:r>
        <w:rPr>
          <w:rFonts w:cs="David"/>
        </w:rPr>
        <w:t>5.45</w:t>
      </w:r>
      <w:r>
        <w:rPr>
          <w:rFonts w:cs="David"/>
          <w:vertAlign w:val="superscript"/>
        </w:rPr>
        <w:sym w:font="Symbol" w:char="F02D"/>
      </w:r>
      <w:r>
        <w:rPr>
          <w:rFonts w:cs="David"/>
          <w:vertAlign w:val="superscript"/>
        </w:rPr>
        <w:t>19</w:t>
      </w:r>
      <w:r>
        <w:rPr>
          <w:rFonts w:cs="David" w:hint="cs"/>
          <w:rtl/>
        </w:rPr>
        <w:t xml:space="preserve"> במקום </w:t>
      </w:r>
      <w:r>
        <w:rPr>
          <w:rFonts w:cs="David"/>
        </w:rPr>
        <w:t>5.45</w:t>
      </w:r>
      <w:r>
        <w:rPr>
          <w:rFonts w:cs="David"/>
        </w:rPr>
        <w:sym w:font="Wingdings" w:char="F09F"/>
      </w:r>
      <w:r>
        <w:rPr>
          <w:rFonts w:cs="David"/>
        </w:rPr>
        <w:t>10</w:t>
      </w:r>
      <w:r>
        <w:rPr>
          <w:rFonts w:cs="David"/>
          <w:vertAlign w:val="superscript"/>
        </w:rPr>
        <w:sym w:font="Symbol" w:char="F02D"/>
      </w:r>
      <w:r>
        <w:rPr>
          <w:rFonts w:cs="David"/>
          <w:vertAlign w:val="superscript"/>
        </w:rPr>
        <w:t>19</w:t>
      </w:r>
      <w:r>
        <w:rPr>
          <w:rFonts w:cs="David" w:hint="cs"/>
          <w:rtl/>
        </w:rPr>
        <w:t xml:space="preserve"> .</w:t>
      </w:r>
    </w:p>
    <w:p w:rsidR="00163D08" w:rsidRDefault="00163D08">
      <w:pPr>
        <w:spacing w:line="360" w:lineRule="auto"/>
        <w:ind w:left="368" w:hanging="426"/>
        <w:rPr>
          <w:rFonts w:cs="David"/>
          <w:rtl/>
        </w:rPr>
      </w:pPr>
      <w:r>
        <w:rPr>
          <w:rFonts w:cs="David" w:hint="cs"/>
          <w:rtl/>
        </w:rPr>
        <w:tab/>
        <w:t>מומלץ לבדוק אם תלמידי הכיתה יודעים להשתמש נכון במחשבון.</w:t>
      </w:r>
    </w:p>
    <w:p w:rsidR="00163D08" w:rsidRDefault="00163D08">
      <w:pPr>
        <w:spacing w:line="360" w:lineRule="auto"/>
        <w:ind w:left="368" w:hanging="426"/>
        <w:rPr>
          <w:rFonts w:cs="David"/>
          <w:rtl/>
        </w:rPr>
      </w:pPr>
      <w:r>
        <w:rPr>
          <w:rFonts w:cs="David"/>
        </w:rPr>
        <w:sym w:font="Wingdings" w:char="F09F"/>
      </w:r>
      <w:r>
        <w:rPr>
          <w:rFonts w:cs="David" w:hint="cs"/>
          <w:rtl/>
        </w:rPr>
        <w:tab/>
        <w:t>לתרגל חישוב של אנרגיית הקרינה הנבלעת או הנפלטת לפי אורך הגל של הקרינה.</w:t>
      </w:r>
    </w:p>
    <w:p w:rsidR="00163D08" w:rsidRDefault="00163D08">
      <w:pPr>
        <w:spacing w:line="360" w:lineRule="auto"/>
        <w:ind w:left="368" w:hanging="426"/>
        <w:rPr>
          <w:rFonts w:cs="David"/>
          <w:rtl/>
        </w:rPr>
      </w:pPr>
      <w:r>
        <w:rPr>
          <w:rFonts w:cs="David"/>
        </w:rPr>
        <w:sym w:font="Wingdings" w:char="F09F"/>
      </w:r>
      <w:r>
        <w:rPr>
          <w:rFonts w:cs="David" w:hint="cs"/>
          <w:rtl/>
        </w:rPr>
        <w:tab/>
        <w:t>לתרגל חישוב האנרגיה של רמות אנרגיה על פי הנוסחה הנתונה בתחילת השאלה.</w:t>
      </w:r>
    </w:p>
    <w:p w:rsidR="00163D08" w:rsidRDefault="00163D08">
      <w:pPr>
        <w:tabs>
          <w:tab w:val="left" w:pos="935"/>
        </w:tabs>
        <w:spacing w:line="360" w:lineRule="auto"/>
        <w:ind w:left="466" w:right="-142" w:hanging="466"/>
        <w:rPr>
          <w:rFonts w:cs="David"/>
          <w:rtl/>
        </w:rPr>
      </w:pPr>
    </w:p>
    <w:p w:rsidR="00163D08" w:rsidRDefault="00163D08">
      <w:pPr>
        <w:pStyle w:val="a8"/>
        <w:spacing w:line="360" w:lineRule="auto"/>
        <w:rPr>
          <w:rFonts w:cs="David"/>
          <w:color w:val="FF0000"/>
          <w:rtl/>
          <w:lang w:eastAsia="en-US"/>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tabs>
          <w:tab w:val="left" w:pos="935"/>
        </w:tabs>
        <w:spacing w:line="360" w:lineRule="auto"/>
        <w:ind w:left="466" w:right="-142" w:hanging="466"/>
        <w:rPr>
          <w:rFonts w:cs="David"/>
          <w:rtl/>
        </w:rPr>
      </w:pPr>
    </w:p>
    <w:p w:rsidR="00163D08" w:rsidRDefault="00163D08">
      <w:pPr>
        <w:pStyle w:val="8"/>
        <w:spacing w:line="360" w:lineRule="auto"/>
        <w:ind w:left="0" w:right="0"/>
        <w:rPr>
          <w:rFonts w:cs="David"/>
          <w:color w:val="FF0000"/>
          <w:rtl/>
        </w:rPr>
      </w:pPr>
      <w:r>
        <w:rPr>
          <w:rFonts w:cs="David" w:hint="cs"/>
          <w:color w:val="FF0000"/>
          <w:rtl/>
        </w:rPr>
        <w:lastRenderedPageBreak/>
        <w:t>שאלה 8</w:t>
      </w:r>
    </w:p>
    <w:p w:rsidR="00163D08" w:rsidRDefault="00163D08">
      <w:pPr>
        <w:pStyle w:val="8"/>
        <w:spacing w:line="360" w:lineRule="auto"/>
        <w:ind w:left="0" w:right="0"/>
        <w:rPr>
          <w:rFonts w:cs="David"/>
          <w:color w:val="FF0000"/>
          <w:rtl/>
        </w:rPr>
      </w:pPr>
      <w:r>
        <w:rPr>
          <w:rFonts w:cs="David" w:hint="cs"/>
          <w:color w:val="FF0000"/>
          <w:rtl/>
        </w:rPr>
        <w:t>כימיה פיזיקלית - מרמת הננו למיקרואלקטרוניקה</w:t>
      </w:r>
    </w:p>
    <w:p w:rsidR="00163D08" w:rsidRDefault="00163D08">
      <w:pPr>
        <w:rPr>
          <w:rtl/>
        </w:rPr>
      </w:pPr>
    </w:p>
    <w:tbl>
      <w:tblPr>
        <w:bidiVisual/>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704"/>
        <w:gridCol w:w="1704"/>
        <w:gridCol w:w="1705"/>
        <w:gridCol w:w="1705"/>
      </w:tblGrid>
      <w:tr w:rsidR="00904FE3" w:rsidTr="00904FE3">
        <w:tc>
          <w:tcPr>
            <w:tcW w:w="1228" w:type="dxa"/>
          </w:tcPr>
          <w:p w:rsidR="00904FE3" w:rsidRDefault="00904FE3">
            <w:pPr>
              <w:pStyle w:val="2"/>
              <w:rPr>
                <w:sz w:val="28"/>
                <w:szCs w:val="28"/>
                <w:rtl/>
                <w:lang w:eastAsia="en-US"/>
              </w:rPr>
            </w:pPr>
          </w:p>
        </w:tc>
        <w:tc>
          <w:tcPr>
            <w:tcW w:w="1704"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37201</w:t>
            </w:r>
          </w:p>
        </w:tc>
        <w:tc>
          <w:tcPr>
            <w:tcW w:w="1704"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37202</w:t>
            </w:r>
          </w:p>
        </w:tc>
        <w:tc>
          <w:tcPr>
            <w:tcW w:w="1705" w:type="dxa"/>
          </w:tcPr>
          <w:p w:rsidR="00904FE3" w:rsidRDefault="00904FE3">
            <w:pPr>
              <w:bidi w:val="0"/>
              <w:jc w:val="center"/>
              <w:rPr>
                <w:rFonts w:cs="David"/>
                <w:b/>
                <w:bCs/>
                <w:sz w:val="28"/>
                <w:szCs w:val="28"/>
                <w:rtl/>
                <w:lang w:eastAsia="en-US"/>
              </w:rPr>
            </w:pPr>
            <w:r>
              <w:rPr>
                <w:rFonts w:cs="David" w:hint="cs"/>
                <w:b/>
                <w:bCs/>
                <w:sz w:val="28"/>
                <w:szCs w:val="28"/>
                <w:rtl/>
                <w:lang w:eastAsia="en-US"/>
              </w:rPr>
              <w:t>שאלון</w:t>
            </w:r>
          </w:p>
          <w:p w:rsidR="00904FE3" w:rsidRDefault="00904FE3">
            <w:pPr>
              <w:bidi w:val="0"/>
              <w:jc w:val="center"/>
              <w:rPr>
                <w:rFonts w:cs="David"/>
                <w:b/>
                <w:bCs/>
                <w:sz w:val="28"/>
                <w:szCs w:val="28"/>
                <w:lang w:eastAsia="en-US"/>
              </w:rPr>
            </w:pPr>
            <w:r>
              <w:rPr>
                <w:rFonts w:cs="David"/>
                <w:b/>
                <w:bCs/>
                <w:sz w:val="28"/>
                <w:szCs w:val="28"/>
                <w:lang w:eastAsia="en-US"/>
              </w:rPr>
              <w:t>37203</w:t>
            </w:r>
          </w:p>
        </w:tc>
        <w:tc>
          <w:tcPr>
            <w:tcW w:w="1705" w:type="dxa"/>
          </w:tcPr>
          <w:p w:rsidR="00904FE3" w:rsidRDefault="00904FE3">
            <w:pPr>
              <w:pStyle w:val="8"/>
              <w:bidi w:val="0"/>
              <w:rPr>
                <w:rFonts w:cs="David"/>
                <w:color w:val="auto"/>
                <w:sz w:val="28"/>
                <w:szCs w:val="28"/>
                <w:rtl/>
              </w:rPr>
            </w:pPr>
            <w:r>
              <w:rPr>
                <w:rFonts w:cs="David" w:hint="cs"/>
                <w:color w:val="auto"/>
                <w:sz w:val="28"/>
                <w:szCs w:val="28"/>
                <w:rtl/>
              </w:rPr>
              <w:t>ציון</w:t>
            </w:r>
          </w:p>
          <w:p w:rsidR="00904FE3" w:rsidRDefault="00904FE3">
            <w:pPr>
              <w:pStyle w:val="8"/>
              <w:bidi w:val="0"/>
              <w:rPr>
                <w:rFonts w:cs="David"/>
                <w:color w:val="auto"/>
                <w:sz w:val="28"/>
                <w:szCs w:val="28"/>
                <w:rtl/>
              </w:rPr>
            </w:pPr>
            <w:r>
              <w:rPr>
                <w:rFonts w:cs="David" w:hint="cs"/>
                <w:color w:val="auto"/>
                <w:sz w:val="28"/>
                <w:szCs w:val="28"/>
                <w:rtl/>
              </w:rPr>
              <w:t>משוקלל</w:t>
            </w:r>
          </w:p>
        </w:tc>
      </w:tr>
      <w:tr w:rsidR="00904FE3" w:rsidTr="00904FE3">
        <w:tc>
          <w:tcPr>
            <w:tcW w:w="1228" w:type="dxa"/>
          </w:tcPr>
          <w:p w:rsidR="00904FE3" w:rsidRDefault="00904FE3">
            <w:pPr>
              <w:pStyle w:val="8"/>
              <w:bidi w:val="0"/>
              <w:spacing w:line="360" w:lineRule="auto"/>
              <w:rPr>
                <w:rFonts w:cs="David"/>
                <w:color w:val="auto"/>
                <w:sz w:val="28"/>
                <w:szCs w:val="28"/>
              </w:rPr>
            </w:pPr>
            <w:r>
              <w:rPr>
                <w:rFonts w:cs="David" w:hint="cs"/>
                <w:color w:val="auto"/>
                <w:sz w:val="28"/>
                <w:szCs w:val="28"/>
                <w:rtl/>
              </w:rPr>
              <w:t>ציון</w:t>
            </w:r>
          </w:p>
        </w:tc>
        <w:tc>
          <w:tcPr>
            <w:tcW w:w="1704" w:type="dxa"/>
          </w:tcPr>
          <w:p w:rsidR="00904FE3" w:rsidRDefault="00904FE3">
            <w:pPr>
              <w:bidi w:val="0"/>
              <w:spacing w:line="360" w:lineRule="auto"/>
              <w:jc w:val="center"/>
              <w:rPr>
                <w:b/>
                <w:bCs/>
                <w:sz w:val="32"/>
                <w:szCs w:val="32"/>
                <w:lang w:eastAsia="en-US"/>
              </w:rPr>
            </w:pPr>
            <w:r>
              <w:rPr>
                <w:b/>
                <w:bCs/>
                <w:sz w:val="32"/>
                <w:szCs w:val="32"/>
                <w:lang w:eastAsia="en-US"/>
              </w:rPr>
              <w:t>74</w:t>
            </w:r>
          </w:p>
        </w:tc>
        <w:tc>
          <w:tcPr>
            <w:tcW w:w="1704" w:type="dxa"/>
          </w:tcPr>
          <w:p w:rsidR="00904FE3" w:rsidRDefault="00904FE3">
            <w:pPr>
              <w:bidi w:val="0"/>
              <w:spacing w:line="360" w:lineRule="auto"/>
              <w:jc w:val="center"/>
              <w:rPr>
                <w:b/>
                <w:bCs/>
                <w:sz w:val="32"/>
                <w:szCs w:val="32"/>
                <w:lang w:eastAsia="en-US"/>
              </w:rPr>
            </w:pPr>
            <w:r>
              <w:rPr>
                <w:b/>
                <w:bCs/>
                <w:sz w:val="32"/>
                <w:szCs w:val="32"/>
                <w:lang w:eastAsia="en-US"/>
              </w:rPr>
              <w:t>74</w:t>
            </w:r>
          </w:p>
        </w:tc>
        <w:tc>
          <w:tcPr>
            <w:tcW w:w="1705" w:type="dxa"/>
          </w:tcPr>
          <w:p w:rsidR="00904FE3" w:rsidRDefault="00904FE3">
            <w:pPr>
              <w:bidi w:val="0"/>
              <w:spacing w:line="360" w:lineRule="auto"/>
              <w:jc w:val="center"/>
              <w:rPr>
                <w:b/>
                <w:bCs/>
                <w:sz w:val="32"/>
                <w:szCs w:val="32"/>
                <w:lang w:eastAsia="en-US"/>
              </w:rPr>
            </w:pPr>
            <w:r>
              <w:rPr>
                <w:b/>
                <w:bCs/>
                <w:sz w:val="32"/>
                <w:szCs w:val="32"/>
                <w:lang w:eastAsia="en-US"/>
              </w:rPr>
              <w:t>72</w:t>
            </w:r>
          </w:p>
        </w:tc>
        <w:tc>
          <w:tcPr>
            <w:tcW w:w="1705" w:type="dxa"/>
          </w:tcPr>
          <w:p w:rsidR="00904FE3" w:rsidRDefault="00904FE3">
            <w:pPr>
              <w:bidi w:val="0"/>
              <w:spacing w:line="360" w:lineRule="auto"/>
              <w:jc w:val="center"/>
              <w:rPr>
                <w:b/>
                <w:bCs/>
                <w:sz w:val="32"/>
                <w:szCs w:val="32"/>
                <w:lang w:eastAsia="en-US"/>
              </w:rPr>
            </w:pPr>
            <w:r>
              <w:rPr>
                <w:b/>
                <w:bCs/>
                <w:color w:val="0000FF"/>
                <w:sz w:val="32"/>
                <w:szCs w:val="32"/>
                <w:lang w:eastAsia="en-US"/>
              </w:rPr>
              <w:t>73</w:t>
            </w:r>
          </w:p>
        </w:tc>
      </w:tr>
    </w:tbl>
    <w:p w:rsidR="00163D08" w:rsidRDefault="00163D08">
      <w:pPr>
        <w:spacing w:line="360" w:lineRule="auto"/>
        <w:rPr>
          <w:rFonts w:cs="David"/>
          <w:b/>
          <w:bCs/>
          <w:color w:val="008000"/>
          <w:sz w:val="28"/>
          <w:szCs w:val="28"/>
          <w:rtl/>
        </w:rPr>
      </w:pPr>
    </w:p>
    <w:p w:rsidR="00163D08" w:rsidRDefault="00163D08">
      <w:pPr>
        <w:spacing w:line="300" w:lineRule="auto"/>
        <w:ind w:right="-426"/>
        <w:rPr>
          <w:rFonts w:cs="David"/>
          <w:b/>
          <w:bCs/>
          <w:rtl/>
          <w:lang w:eastAsia="en-US"/>
        </w:rPr>
      </w:pPr>
      <w:r>
        <w:rPr>
          <w:rFonts w:cs="David"/>
          <w:b/>
          <w:bCs/>
          <w:color w:val="000080"/>
          <w:sz w:val="28"/>
          <w:szCs w:val="28"/>
          <w:rtl/>
          <w:lang w:eastAsia="en-US"/>
        </w:rPr>
        <w:t>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73</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163D08" w:rsidRDefault="00163D08">
      <w:pPr>
        <w:spacing w:line="300" w:lineRule="auto"/>
        <w:rPr>
          <w:rFonts w:cs="David"/>
          <w:rtl/>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t>בחרו בשאלה 18% מהתלמידים</w: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12122" style="position:absolute;left:0;text-align:left;margin-left:229.55pt;margin-top:-2.2pt;width:193.2pt;height:159.45pt;z-index:234" coordorigin="6316,5951" coordsize="3864,3189">
            <v:rect id="_x0000_s12015" style="position:absolute;left:6813;top:6315;width:480;height:435" o:regroupid="473" filled="f" stroked="f">
              <v:textbox style="mso-next-textbox:#_x0000_s12015" inset="0,0,0,0">
                <w:txbxContent>
                  <w:p w:rsidR="00163D08" w:rsidRDefault="00163D08">
                    <w:pPr>
                      <w:jc w:val="center"/>
                      <w:rPr>
                        <w:rtl/>
                      </w:rPr>
                    </w:pPr>
                    <w:r>
                      <w:rPr>
                        <w:b/>
                        <w:bCs/>
                        <w:color w:val="0000FF"/>
                        <w:sz w:val="28"/>
                        <w:szCs w:val="28"/>
                        <w:lang w:eastAsia="en-US"/>
                      </w:rPr>
                      <w:t>78</w:t>
                    </w:r>
                  </w:p>
                </w:txbxContent>
              </v:textbox>
            </v:rect>
            <v:rect id="_x0000_s12016" style="position:absolute;left:7523;top:6503;width:480;height:435" o:regroupid="473" filled="f" stroked="f">
              <v:textbox style="mso-next-textbox:#_x0000_s12016" inset="0,0,0,0">
                <w:txbxContent>
                  <w:p w:rsidR="00163D08" w:rsidRDefault="00163D08">
                    <w:pPr>
                      <w:jc w:val="center"/>
                      <w:rPr>
                        <w:rtl/>
                      </w:rPr>
                    </w:pPr>
                    <w:r>
                      <w:rPr>
                        <w:b/>
                        <w:bCs/>
                        <w:color w:val="0000FF"/>
                        <w:sz w:val="28"/>
                        <w:szCs w:val="28"/>
                        <w:lang w:eastAsia="en-US"/>
                      </w:rPr>
                      <w:t>71</w:t>
                    </w:r>
                  </w:p>
                </w:txbxContent>
              </v:textbox>
            </v:rect>
            <v:rect id="_x0000_s12017" style="position:absolute;left:8201;top:6494;width:480;height:435" o:regroupid="473" filled="f" stroked="f">
              <v:textbox style="mso-next-textbox:#_x0000_s12017" inset="0,0,0,0">
                <w:txbxContent>
                  <w:p w:rsidR="00163D08" w:rsidRDefault="00163D08">
                    <w:pPr>
                      <w:jc w:val="center"/>
                      <w:rPr>
                        <w:rtl/>
                      </w:rPr>
                    </w:pPr>
                    <w:r>
                      <w:rPr>
                        <w:b/>
                        <w:bCs/>
                        <w:color w:val="0000FF"/>
                        <w:sz w:val="28"/>
                        <w:szCs w:val="28"/>
                        <w:lang w:eastAsia="en-US"/>
                      </w:rPr>
                      <w:t>71</w:t>
                    </w:r>
                  </w:p>
                </w:txbxContent>
              </v:textbox>
            </v:rect>
            <v:rect id="_x0000_s12018" style="position:absolute;left:8842;top:6634;width:455;height:435" o:regroupid="473" filled="f" stroked="f">
              <v:textbox style="mso-next-textbox:#_x0000_s12018" inset="0,0,0,0">
                <w:txbxContent>
                  <w:p w:rsidR="00163D08" w:rsidRDefault="00163D08">
                    <w:pPr>
                      <w:jc w:val="center"/>
                      <w:rPr>
                        <w:rtl/>
                      </w:rPr>
                    </w:pPr>
                    <w:r>
                      <w:rPr>
                        <w:b/>
                        <w:bCs/>
                        <w:color w:val="0000FF"/>
                        <w:sz w:val="28"/>
                        <w:szCs w:val="28"/>
                        <w:lang w:eastAsia="en-US"/>
                      </w:rPr>
                      <w:t>66</w:t>
                    </w:r>
                  </w:p>
                </w:txbxContent>
              </v:textbox>
            </v:rect>
            <v:rect id="_x0000_s12019" style="position:absolute;left:9495;top:6147;width:455;height:435" o:regroupid="473" filled="f" stroked="f">
              <v:textbox style="mso-next-textbox:#_x0000_s12019" inset="0,0,0,0">
                <w:txbxContent>
                  <w:p w:rsidR="00163D08" w:rsidRDefault="00163D08">
                    <w:pPr>
                      <w:jc w:val="center"/>
                      <w:rPr>
                        <w:rtl/>
                      </w:rPr>
                    </w:pPr>
                    <w:r>
                      <w:rPr>
                        <w:b/>
                        <w:bCs/>
                        <w:color w:val="0000FF"/>
                        <w:sz w:val="28"/>
                        <w:szCs w:val="28"/>
                        <w:lang w:eastAsia="en-US"/>
                      </w:rPr>
                      <w:t>84</w:t>
                    </w:r>
                  </w:p>
                </w:txbxContent>
              </v:textbox>
            </v:rect>
            <v:group id="_x0000_s12121" style="position:absolute;left:6316;top:5951;width:3864;height:3189" coordorigin="6316,5951" coordsize="3864,3189">
              <v:group id="_x0000_s12021" style="position:absolute;left:6316;top:5951;width:3864;height:3189" coordorigin="6691,3823" coordsize="3864,3189" o:regroupid="474">
                <v:line id="_x0000_s12022" style="position:absolute" from="7081,6535" to="10555,6536"/>
                <v:group id="_x0000_s12023" style="position:absolute;left:6691;top:3823;width:3631;height:3189" coordorigin="6691,3823" coordsize="3631,3189">
                  <v:group id="_x0000_s12024" style="position:absolute;left:6691;top:3823;width:391;height:2877" coordorigin="6501,4218" coordsize="391,2877">
                    <v:line id="_x0000_s12025" style="position:absolute" from="6891,4323" to="6892,6930"/>
                    <v:line id="_x0000_s12026" style="position:absolute" from="6846,6930" to="6891,6931"/>
                    <v:line id="_x0000_s12027" style="position:absolute" from="6846,6676" to="6891,6677"/>
                    <v:line id="_x0000_s12028" style="position:absolute" from="6846,6406" to="6891,6407"/>
                    <v:line id="_x0000_s12029" style="position:absolute" from="6846,6151" to="6891,6152"/>
                    <v:line id="_x0000_s12030" style="position:absolute" from="6846,5881" to="6891,5882"/>
                    <v:line id="_x0000_s12031" style="position:absolute" from="6846,5627" to="6891,5628"/>
                    <v:line id="_x0000_s12032" style="position:absolute" from="6846,5372" to="6891,5373"/>
                    <v:line id="_x0000_s12033" style="position:absolute" from="6846,5102" to="6891,5103"/>
                    <v:line id="_x0000_s12034" style="position:absolute" from="6846,4847" to="6891,4848"/>
                    <v:line id="_x0000_s12035" style="position:absolute" from="6846,4577" to="6891,4578"/>
                    <v:line id="_x0000_s12036" style="position:absolute" from="6846,4323" to="6891,4324"/>
                    <v:rect id="_x0000_s12037" style="position:absolute;left:6681;top:6825;width:165;height:270" filled="f" stroked="f">
                      <v:textbox style="mso-next-textbox:#_x0000_s12037" inset="0,0,0,0">
                        <w:txbxContent>
                          <w:p w:rsidR="00163D08" w:rsidRDefault="00163D08">
                            <w:pPr>
                              <w:rPr>
                                <w:rtl/>
                              </w:rPr>
                            </w:pPr>
                            <w:r>
                              <w:rPr>
                                <w:color w:val="000000"/>
                                <w:sz w:val="16"/>
                                <w:szCs w:val="16"/>
                                <w:lang w:eastAsia="en-US"/>
                              </w:rPr>
                              <w:t>0</w:t>
                            </w:r>
                          </w:p>
                        </w:txbxContent>
                      </v:textbox>
                    </v:rect>
                    <v:rect id="_x0000_s12038" style="position:absolute;left:6591;top:6571;width:255;height:270" filled="f" stroked="f">
                      <v:textbox style="mso-next-textbox:#_x0000_s12038" inset="0,0,0,0">
                        <w:txbxContent>
                          <w:p w:rsidR="00163D08" w:rsidRDefault="00163D08">
                            <w:pPr>
                              <w:rPr>
                                <w:rtl/>
                              </w:rPr>
                            </w:pPr>
                            <w:r>
                              <w:rPr>
                                <w:color w:val="000000"/>
                                <w:sz w:val="16"/>
                                <w:szCs w:val="16"/>
                                <w:lang w:eastAsia="en-US"/>
                              </w:rPr>
                              <w:t>10</w:t>
                            </w:r>
                          </w:p>
                        </w:txbxContent>
                      </v:textbox>
                    </v:rect>
                    <v:rect id="_x0000_s12039" style="position:absolute;left:6591;top:6301;width:255;height:270" filled="f" stroked="f">
                      <v:textbox style="mso-next-textbox:#_x0000_s12039" inset="0,0,0,0">
                        <w:txbxContent>
                          <w:p w:rsidR="00163D08" w:rsidRDefault="00163D08">
                            <w:pPr>
                              <w:rPr>
                                <w:rtl/>
                              </w:rPr>
                            </w:pPr>
                            <w:r>
                              <w:rPr>
                                <w:color w:val="000000"/>
                                <w:sz w:val="16"/>
                                <w:szCs w:val="16"/>
                                <w:lang w:eastAsia="en-US"/>
                              </w:rPr>
                              <w:t>20</w:t>
                            </w:r>
                          </w:p>
                        </w:txbxContent>
                      </v:textbox>
                    </v:rect>
                    <v:rect id="_x0000_s12040" style="position:absolute;left:6591;top:6046;width:255;height:270" filled="f" stroked="f">
                      <v:textbox style="mso-next-textbox:#_x0000_s12040" inset="0,0,0,0">
                        <w:txbxContent>
                          <w:p w:rsidR="00163D08" w:rsidRDefault="00163D08">
                            <w:pPr>
                              <w:rPr>
                                <w:rtl/>
                              </w:rPr>
                            </w:pPr>
                            <w:r>
                              <w:rPr>
                                <w:color w:val="000000"/>
                                <w:sz w:val="16"/>
                                <w:szCs w:val="16"/>
                                <w:lang w:eastAsia="en-US"/>
                              </w:rPr>
                              <w:t>30</w:t>
                            </w:r>
                          </w:p>
                        </w:txbxContent>
                      </v:textbox>
                    </v:rect>
                    <v:rect id="_x0000_s12041" style="position:absolute;left:6591;top:5776;width:255;height:270" filled="f" stroked="f">
                      <v:textbox style="mso-next-textbox:#_x0000_s12041" inset="0,0,0,0">
                        <w:txbxContent>
                          <w:p w:rsidR="00163D08" w:rsidRDefault="00163D08">
                            <w:pPr>
                              <w:rPr>
                                <w:rtl/>
                              </w:rPr>
                            </w:pPr>
                            <w:r>
                              <w:rPr>
                                <w:color w:val="000000"/>
                                <w:sz w:val="16"/>
                                <w:szCs w:val="16"/>
                                <w:lang w:eastAsia="en-US"/>
                              </w:rPr>
                              <w:t>40</w:t>
                            </w:r>
                          </w:p>
                        </w:txbxContent>
                      </v:textbox>
                    </v:rect>
                    <v:rect id="_x0000_s12042" style="position:absolute;left:6591;top:5522;width:255;height:270" filled="f" stroked="f">
                      <v:textbox style="mso-next-textbox:#_x0000_s12042" inset="0,0,0,0">
                        <w:txbxContent>
                          <w:p w:rsidR="00163D08" w:rsidRDefault="00163D08">
                            <w:pPr>
                              <w:rPr>
                                <w:rtl/>
                              </w:rPr>
                            </w:pPr>
                            <w:r>
                              <w:rPr>
                                <w:color w:val="000000"/>
                                <w:sz w:val="16"/>
                                <w:szCs w:val="16"/>
                                <w:lang w:eastAsia="en-US"/>
                              </w:rPr>
                              <w:t>50</w:t>
                            </w:r>
                          </w:p>
                        </w:txbxContent>
                      </v:textbox>
                    </v:rect>
                    <v:rect id="_x0000_s12043" style="position:absolute;left:6591;top:5267;width:255;height:270" filled="f" stroked="f">
                      <v:textbox style="mso-next-textbox:#_x0000_s12043" inset="0,0,0,0">
                        <w:txbxContent>
                          <w:p w:rsidR="00163D08" w:rsidRDefault="00163D08">
                            <w:pPr>
                              <w:rPr>
                                <w:rtl/>
                              </w:rPr>
                            </w:pPr>
                            <w:r>
                              <w:rPr>
                                <w:color w:val="000000"/>
                                <w:sz w:val="16"/>
                                <w:szCs w:val="16"/>
                                <w:lang w:eastAsia="en-US"/>
                              </w:rPr>
                              <w:t>60</w:t>
                            </w:r>
                          </w:p>
                        </w:txbxContent>
                      </v:textbox>
                    </v:rect>
                    <v:rect id="_x0000_s12044" style="position:absolute;left:6591;top:4997;width:255;height:270" filled="f" stroked="f">
                      <v:textbox style="mso-next-textbox:#_x0000_s12044" inset="0,0,0,0">
                        <w:txbxContent>
                          <w:p w:rsidR="00163D08" w:rsidRDefault="00163D08">
                            <w:pPr>
                              <w:rPr>
                                <w:rtl/>
                              </w:rPr>
                            </w:pPr>
                            <w:r>
                              <w:rPr>
                                <w:color w:val="000000"/>
                                <w:sz w:val="16"/>
                                <w:szCs w:val="16"/>
                                <w:lang w:eastAsia="en-US"/>
                              </w:rPr>
                              <w:t>70</w:t>
                            </w:r>
                          </w:p>
                        </w:txbxContent>
                      </v:textbox>
                    </v:rect>
                    <v:rect id="_x0000_s12045" style="position:absolute;left:6591;top:4742;width:255;height:270" filled="f" stroked="f">
                      <v:textbox style="mso-next-textbox:#_x0000_s12045" inset="0,0,0,0">
                        <w:txbxContent>
                          <w:p w:rsidR="00163D08" w:rsidRDefault="00163D08">
                            <w:pPr>
                              <w:rPr>
                                <w:rtl/>
                              </w:rPr>
                            </w:pPr>
                            <w:r>
                              <w:rPr>
                                <w:color w:val="000000"/>
                                <w:sz w:val="16"/>
                                <w:szCs w:val="16"/>
                                <w:lang w:eastAsia="en-US"/>
                              </w:rPr>
                              <w:t>80</w:t>
                            </w:r>
                          </w:p>
                        </w:txbxContent>
                      </v:textbox>
                    </v:rect>
                    <v:rect id="_x0000_s12046" style="position:absolute;left:6591;top:4473;width:255;height:270" filled="f" stroked="f">
                      <v:textbox style="mso-next-textbox:#_x0000_s12046" inset="0,0,0,0">
                        <w:txbxContent>
                          <w:p w:rsidR="00163D08" w:rsidRDefault="00163D08">
                            <w:pPr>
                              <w:rPr>
                                <w:rtl/>
                              </w:rPr>
                            </w:pPr>
                            <w:r>
                              <w:rPr>
                                <w:color w:val="000000"/>
                                <w:sz w:val="16"/>
                                <w:szCs w:val="16"/>
                                <w:lang w:eastAsia="en-US"/>
                              </w:rPr>
                              <w:t>90</w:t>
                            </w:r>
                          </w:p>
                        </w:txbxContent>
                      </v:textbox>
                    </v:rect>
                    <v:rect id="_x0000_s12047" style="position:absolute;left:6501;top:4218;width:345;height:270" filled="f" stroked="f">
                      <v:textbox style="mso-next-textbox:#_x0000_s12047" inset="0,0,0,0">
                        <w:txbxContent>
                          <w:p w:rsidR="00163D08" w:rsidRDefault="00163D08">
                            <w:pPr>
                              <w:rPr>
                                <w:rtl/>
                              </w:rPr>
                            </w:pPr>
                            <w:r>
                              <w:rPr>
                                <w:color w:val="000000"/>
                                <w:sz w:val="16"/>
                                <w:szCs w:val="16"/>
                                <w:lang w:eastAsia="en-US"/>
                              </w:rPr>
                              <w:t>100</w:t>
                            </w:r>
                          </w:p>
                        </w:txbxContent>
                      </v:textbox>
                    </v:rect>
                  </v:group>
                  <v:shape id="_x0000_s12048" type="#_x0000_t202" style="position:absolute;left:6866;top:6549;width:3456;height:463" filled="f" stroked="f">
                    <v:textbox style="mso-next-textbox:#_x0000_s12048">
                      <w:txbxContent>
                        <w:p w:rsidR="00163D08" w:rsidRDefault="00163D08">
                          <w:pPr>
                            <w:pStyle w:val="2"/>
                            <w:jc w:val="left"/>
                            <w:rPr>
                              <w:sz w:val="28"/>
                              <w:szCs w:val="28"/>
                              <w:rtl/>
                            </w:rPr>
                          </w:pPr>
                          <w:r>
                            <w:rPr>
                              <w:rFonts w:hint="cs"/>
                              <w:sz w:val="28"/>
                              <w:szCs w:val="28"/>
                              <w:rtl/>
                            </w:rPr>
                            <w:t xml:space="preserve">ה        ד     </w:t>
                          </w:r>
                          <w:r>
                            <w:rPr>
                              <w:rFonts w:hint="cs"/>
                              <w:sz w:val="32"/>
                              <w:szCs w:val="32"/>
                              <w:rtl/>
                            </w:rPr>
                            <w:t xml:space="preserve">  </w:t>
                          </w:r>
                          <w:r>
                            <w:rPr>
                              <w:rFonts w:hint="cs"/>
                              <w:sz w:val="28"/>
                              <w:szCs w:val="28"/>
                              <w:rtl/>
                            </w:rPr>
                            <w:t xml:space="preserve"> ג         ב         א</w:t>
                          </w:r>
                        </w:p>
                      </w:txbxContent>
                    </v:textbox>
                  </v:shape>
                </v:group>
              </v:group>
              <v:group id="_x0000_s12120" style="position:absolute;left:6925;top:6461;width:2900;height:2209" coordorigin="6925,6461" coordsize="2900,2209">
                <v:rect id="_x0000_s12050" style="position:absolute;left:6925;top:6635;width:211;height:2031" o:regroupid="476" fillcolor="fuchsia"/>
                <v:rect id="_x0000_s12051" style="position:absolute;left:7632;top:6815;width:210;height:1854" o:regroupid="477" fillcolor="fuchsia"/>
                <v:rect id="_x0000_s12052" style="position:absolute;left:8314;top:6809;width:210;height:1855" o:regroupid="478" fillcolor="fuchsia"/>
                <v:rect id="_x0000_s12053" style="position:absolute;left:8967;top:6961;width:211;height:1709" o:regroupid="479" fillcolor="fuchsia"/>
                <v:rect id="_x0000_s12054" style="position:absolute;left:9615;top:6461;width:210;height:2205" o:regroupid="480" fillcolor="fuchsia"/>
              </v:group>
            </v:group>
            <w10:anchorlock/>
          </v:group>
        </w:pict>
      </w:r>
    </w:p>
    <w:p w:rsidR="00163D08" w:rsidRDefault="00FB4068">
      <w:pPr>
        <w:spacing w:line="360" w:lineRule="auto"/>
        <w:rPr>
          <w:rFonts w:cs="David"/>
          <w:b/>
          <w:bCs/>
          <w:color w:val="008000"/>
          <w:sz w:val="28"/>
          <w:szCs w:val="28"/>
          <w:rtl/>
        </w:rPr>
      </w:pPr>
      <w:r w:rsidRPr="00FB4068">
        <w:rPr>
          <w:rFonts w:cs="David"/>
          <w:b/>
          <w:bCs/>
          <w:noProof/>
          <w:color w:val="008000"/>
          <w:sz w:val="20"/>
          <w:szCs w:val="28"/>
          <w:rtl/>
          <w:lang w:val="he-IL"/>
        </w:rPr>
        <w:pict>
          <v:group id="_x0000_s12112" style="position:absolute;left:0;text-align:left;margin-left:1pt;margin-top:-.05pt;width:179.15pt;height:144.35pt;z-index:233" coordorigin="1820,6239" coordsize="3583,2887">
            <v:group id="_x0000_s12110" style="position:absolute;left:2521;top:6253;width:2130;height:2130" coordorigin="2910,10172" coordsize="2130,2130">
              <v:shape id="_x0000_s12106" type="#_x0000_t19" style="position:absolute;left:3883;top:10172;width:1157;height:2130" coordsize="23471,43200" adj="17641837,6223937,1871" path="wr-19729,,23471,43200,1567,2,,43119nfewr-19729,,23471,43200,1567,2,,43119l1871,21600nsxe" filled="t" fillcolor="#9cf">
                <v:path o:connectlocs="1567,2;0,43119;1871,21600"/>
              </v:shape>
              <v:shape id="_x0000_s12107" type="#_x0000_t19" style="position:absolute;left:3336;top:11237;width:639;height:1061" coordsize="12960,21519" adj="6223937,8314546,12960,0" path="wr-8640,-21600,34560,21600,11089,21519,,17280nfewr-8640,-21600,34560,21600,11089,21519,,17280l12960,nsxe" filled="t" fillcolor="#ff6">
                <v:path o:connectlocs="11089,21519;0,17280;12960,0"/>
              </v:shape>
              <v:shape id="_x0000_s12108" type="#_x0000_t19" style="position:absolute;left:3005;top:11237;width:970;height:852" coordsize="19674,17280" adj="8314546,10198944,19674,0" path="wr-1926,-21600,41274,21600,6714,17280,,8915nfewr-1926,-21600,41274,21600,6714,17280,,8915l19674,nsxe" filled="t" fillcolor="black">
                <v:path o:connectlocs="6714,17280;0,8915;19674,0"/>
              </v:shape>
              <v:shape id="_x0000_s12109" type="#_x0000_t19" style="position:absolute;left:2910;top:10172;width:1065;height:1504" coordsize="21600,30513" adj="10198944,17641837,21600,21598" path="wr,-2,43200,43198,1926,30513,21296,nfewr,-2,43200,43198,1926,30513,21296,l21600,21598nsxe" filled="t" fillcolor="#f6f">
                <v:path o:connectlocs="1926,30513;21296,0;21600,21598"/>
              </v:shape>
            </v:group>
            <v:group id="_x0000_s12111" style="position:absolute;left:1820;top:6239;width:3583;height:2887" coordorigin="1820,6239" coordsize="3583,2887">
              <v:shape id="_x0000_s12056" type="#_x0000_t202" style="position:absolute;left:2555;top:8326;width:1160;height:800" o:regroupid="471" filled="f" stroked="f">
                <v:textbox style="mso-next-textbox:#_x0000_s12056">
                  <w:txbxContent>
                    <w:p w:rsidR="00163D08" w:rsidRDefault="00163D08">
                      <w:pPr>
                        <w:jc w:val="center"/>
                        <w:rPr>
                          <w:sz w:val="20"/>
                          <w:szCs w:val="20"/>
                          <w:rtl/>
                        </w:rPr>
                      </w:pPr>
                      <w:r>
                        <w:rPr>
                          <w:sz w:val="20"/>
                          <w:szCs w:val="20"/>
                          <w:rtl/>
                        </w:rPr>
                        <w:t>41-54</w:t>
                      </w:r>
                    </w:p>
                    <w:p w:rsidR="00163D08" w:rsidRDefault="00163D08">
                      <w:pPr>
                        <w:pStyle w:val="a6"/>
                        <w:tabs>
                          <w:tab w:val="clear" w:pos="4153"/>
                          <w:tab w:val="clear" w:pos="8306"/>
                        </w:tabs>
                        <w:jc w:val="center"/>
                        <w:rPr>
                          <w:sz w:val="20"/>
                          <w:szCs w:val="20"/>
                          <w:rtl/>
                        </w:rPr>
                      </w:pPr>
                      <w:r>
                        <w:rPr>
                          <w:rFonts w:hint="cs"/>
                          <w:sz w:val="20"/>
                          <w:szCs w:val="20"/>
                          <w:rtl/>
                        </w:rPr>
                        <w:t>9</w:t>
                      </w:r>
                      <w:r>
                        <w:rPr>
                          <w:sz w:val="20"/>
                          <w:szCs w:val="20"/>
                          <w:rtl/>
                        </w:rPr>
                        <w:t>%</w:t>
                      </w:r>
                    </w:p>
                  </w:txbxContent>
                </v:textbox>
              </v:shape>
              <v:shape id="_x0000_s12057" type="#_x0000_t202" style="position:absolute;left:1872;top:7866;width:1160;height:800" o:regroupid="471" filled="f" stroked="f">
                <v:textbox style="mso-next-textbox:#_x0000_s12057">
                  <w:txbxContent>
                    <w:p w:rsidR="00163D08" w:rsidRDefault="00163D08">
                      <w:pPr>
                        <w:jc w:val="center"/>
                        <w:rPr>
                          <w:sz w:val="20"/>
                          <w:szCs w:val="20"/>
                          <w:rtl/>
                        </w:rPr>
                      </w:pPr>
                      <w:r>
                        <w:rPr>
                          <w:sz w:val="20"/>
                          <w:szCs w:val="20"/>
                          <w:rtl/>
                        </w:rPr>
                        <w:t>0-40</w:t>
                      </w:r>
                    </w:p>
                    <w:p w:rsidR="00163D08" w:rsidRDefault="00163D08">
                      <w:pPr>
                        <w:jc w:val="center"/>
                        <w:rPr>
                          <w:sz w:val="20"/>
                          <w:szCs w:val="20"/>
                          <w:rtl/>
                        </w:rPr>
                      </w:pPr>
                      <w:r>
                        <w:rPr>
                          <w:rFonts w:hint="cs"/>
                          <w:sz w:val="20"/>
                          <w:szCs w:val="20"/>
                          <w:rtl/>
                        </w:rPr>
                        <w:t>8</w:t>
                      </w:r>
                      <w:r>
                        <w:rPr>
                          <w:sz w:val="20"/>
                          <w:szCs w:val="20"/>
                          <w:rtl/>
                        </w:rPr>
                        <w:t>%</w:t>
                      </w:r>
                    </w:p>
                  </w:txbxContent>
                </v:textbox>
              </v:shape>
              <v:shape id="_x0000_s12058" type="#_x0000_t202" style="position:absolute;left:4243;top:6377;width:1160;height:800" o:regroupid="471" filled="f" stroked="f">
                <v:textbox style="mso-next-textbox:#_x0000_s12058">
                  <w:txbxContent>
                    <w:p w:rsidR="00163D08" w:rsidRDefault="00163D08">
                      <w:pPr>
                        <w:jc w:val="center"/>
                        <w:rPr>
                          <w:sz w:val="20"/>
                          <w:szCs w:val="20"/>
                          <w:rtl/>
                        </w:rPr>
                      </w:pPr>
                      <w:r>
                        <w:rPr>
                          <w:sz w:val="20"/>
                          <w:szCs w:val="20"/>
                          <w:rtl/>
                        </w:rPr>
                        <w:t>55-84</w:t>
                      </w:r>
                    </w:p>
                    <w:p w:rsidR="00163D08" w:rsidRDefault="00163D08">
                      <w:pPr>
                        <w:pStyle w:val="a6"/>
                        <w:tabs>
                          <w:tab w:val="clear" w:pos="4153"/>
                          <w:tab w:val="clear" w:pos="8306"/>
                        </w:tabs>
                        <w:jc w:val="center"/>
                        <w:rPr>
                          <w:sz w:val="20"/>
                          <w:szCs w:val="20"/>
                          <w:rtl/>
                        </w:rPr>
                      </w:pPr>
                      <w:r>
                        <w:rPr>
                          <w:rFonts w:hint="cs"/>
                          <w:sz w:val="20"/>
                          <w:szCs w:val="20"/>
                          <w:rtl/>
                        </w:rPr>
                        <w:t>51</w:t>
                      </w:r>
                      <w:r>
                        <w:rPr>
                          <w:sz w:val="20"/>
                          <w:szCs w:val="20"/>
                          <w:rtl/>
                        </w:rPr>
                        <w:t>%</w:t>
                      </w:r>
                    </w:p>
                  </w:txbxContent>
                </v:textbox>
              </v:shape>
              <v:shape id="_x0000_s12059" type="#_x0000_t202" style="position:absolute;left:1820;top:6239;width:1160;height:800" o:regroupid="471" filled="f" stroked="f">
                <v:textbox style="mso-next-textbox:#_x0000_s12059">
                  <w:txbxContent>
                    <w:p w:rsidR="00163D08" w:rsidRDefault="00163D08">
                      <w:pPr>
                        <w:jc w:val="center"/>
                        <w:rPr>
                          <w:sz w:val="20"/>
                          <w:szCs w:val="20"/>
                          <w:rtl/>
                        </w:rPr>
                      </w:pPr>
                      <w:r>
                        <w:rPr>
                          <w:sz w:val="20"/>
                          <w:szCs w:val="20"/>
                          <w:rtl/>
                        </w:rPr>
                        <w:t>85-100</w:t>
                      </w:r>
                    </w:p>
                    <w:p w:rsidR="00163D08" w:rsidRDefault="00163D08">
                      <w:pPr>
                        <w:pStyle w:val="a6"/>
                        <w:tabs>
                          <w:tab w:val="clear" w:pos="4153"/>
                          <w:tab w:val="clear" w:pos="8306"/>
                        </w:tabs>
                        <w:jc w:val="center"/>
                        <w:rPr>
                          <w:sz w:val="20"/>
                          <w:szCs w:val="20"/>
                          <w:rtl/>
                        </w:rPr>
                      </w:pPr>
                      <w:r>
                        <w:rPr>
                          <w:rFonts w:hint="cs"/>
                          <w:sz w:val="20"/>
                          <w:szCs w:val="20"/>
                          <w:rtl/>
                        </w:rPr>
                        <w:t>32</w:t>
                      </w:r>
                      <w:r>
                        <w:rPr>
                          <w:sz w:val="20"/>
                          <w:szCs w:val="20"/>
                          <w:rtl/>
                        </w:rPr>
                        <w:t>%</w:t>
                      </w:r>
                    </w:p>
                  </w:txbxContent>
                </v:textbox>
              </v:shape>
            </v:group>
            <w10:anchorlock/>
          </v:group>
        </w:pict>
      </w: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rPr>
          <w:rFonts w:cs="David"/>
          <w:rtl/>
        </w:rPr>
      </w:pPr>
    </w:p>
    <w:p w:rsidR="00163D08" w:rsidRDefault="00163D08">
      <w:pPr>
        <w:spacing w:line="360" w:lineRule="auto"/>
        <w:rPr>
          <w:rFonts w:cs="David"/>
          <w:b/>
          <w:bCs/>
          <w:color w:val="008000"/>
          <w:sz w:val="28"/>
          <w:szCs w:val="28"/>
          <w:rtl/>
        </w:rPr>
      </w:pPr>
    </w:p>
    <w:p w:rsidR="00163D08" w:rsidRDefault="00163D08">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להסביר את ההבדל בין אטום במצב יסודי לבין אטום במצב מעורר.</w:t>
      </w:r>
    </w:p>
    <w:p w:rsidR="00163D08" w:rsidRDefault="00163D08">
      <w:pPr>
        <w:spacing w:line="360" w:lineRule="auto"/>
        <w:ind w:left="425" w:hanging="425"/>
        <w:rPr>
          <w:rFonts w:cs="David"/>
          <w:rtl/>
        </w:rPr>
      </w:pPr>
      <w:r>
        <w:rPr>
          <w:rFonts w:cs="David"/>
        </w:rPr>
        <w:sym w:font="Wingdings" w:char="F0D7"/>
      </w:r>
      <w:r>
        <w:rPr>
          <w:rFonts w:cs="David" w:hint="cs"/>
          <w:rtl/>
        </w:rPr>
        <w:tab/>
        <w:t>לרשום היערכות אלקטרונים של אטום במצב יסודי ושל אטום במצב מעורר.</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לקשר בין אורך גל של פוטון הקרינה לצבע האור המתקבל.</w:t>
      </w:r>
    </w:p>
    <w:p w:rsidR="00163D08" w:rsidRDefault="00163D08">
      <w:pPr>
        <w:spacing w:line="360" w:lineRule="auto"/>
        <w:ind w:left="425" w:hanging="425"/>
        <w:rPr>
          <w:rFonts w:cs="David"/>
        </w:rPr>
      </w:pPr>
      <w:r>
        <w:rPr>
          <w:rFonts w:cs="David"/>
        </w:rPr>
        <w:sym w:font="Wingdings" w:char="F0D7"/>
      </w:r>
      <w:r>
        <w:rPr>
          <w:rFonts w:cs="David" w:hint="cs"/>
          <w:rtl/>
        </w:rPr>
        <w:tab/>
        <w:t>להעביר יחידות של אורכי גל ממטר לננומטר.</w:t>
      </w:r>
    </w:p>
    <w:p w:rsidR="00163D08" w:rsidRDefault="00163D08">
      <w:pPr>
        <w:spacing w:line="360" w:lineRule="auto"/>
        <w:ind w:left="425" w:hanging="425"/>
        <w:rPr>
          <w:rFonts w:cs="David"/>
          <w:rtl/>
        </w:rPr>
      </w:pPr>
      <w:r>
        <w:rPr>
          <w:rFonts w:cs="David"/>
        </w:rPr>
        <w:sym w:font="Wingdings" w:char="F0D7"/>
      </w:r>
      <w:r>
        <w:rPr>
          <w:rFonts w:cs="David" w:hint="cs"/>
          <w:rtl/>
        </w:rPr>
        <w:tab/>
        <w:t>לזהות תחומים של אורכי גל השייכים לאור הנראה, אולטרא-סגול ואינפרא-אדום.</w:t>
      </w:r>
    </w:p>
    <w:p w:rsidR="00163D08" w:rsidRDefault="00163D08">
      <w:pPr>
        <w:spacing w:line="360" w:lineRule="auto"/>
        <w:ind w:left="425" w:hanging="425"/>
        <w:rPr>
          <w:rFonts w:cs="David"/>
          <w:rtl/>
        </w:rPr>
      </w:pPr>
      <w:r>
        <w:rPr>
          <w:rFonts w:cs="David"/>
        </w:rPr>
        <w:sym w:font="Wingdings" w:char="F0D7"/>
      </w:r>
      <w:r>
        <w:rPr>
          <w:rFonts w:cs="David" w:hint="cs"/>
          <w:rtl/>
        </w:rPr>
        <w:t xml:space="preserve"> </w:t>
      </w:r>
      <w:r>
        <w:rPr>
          <w:rFonts w:cs="David"/>
        </w:rPr>
        <w:t xml:space="preserve">   </w:t>
      </w:r>
      <w:r>
        <w:rPr>
          <w:rFonts w:cs="David" w:hint="cs"/>
          <w:rtl/>
        </w:rPr>
        <w:t>לתאר את המבנה הבסיסי של  דיודה פולטת אור.</w:t>
      </w:r>
    </w:p>
    <w:p w:rsidR="00163D08" w:rsidRDefault="00163D08">
      <w:pPr>
        <w:spacing w:line="360" w:lineRule="auto"/>
        <w:ind w:left="425" w:hanging="425"/>
        <w:rPr>
          <w:rFonts w:cs="David"/>
          <w:rtl/>
        </w:rPr>
      </w:pPr>
      <w:r>
        <w:rPr>
          <w:rFonts w:cs="David"/>
        </w:rPr>
        <w:sym w:font="Wingdings" w:char="F0D7"/>
      </w:r>
      <w:r>
        <w:rPr>
          <w:rFonts w:cs="David" w:hint="cs"/>
          <w:rtl/>
        </w:rPr>
        <w:tab/>
        <w:t>לקשר בין המבנה הבסיסי של  דיודה פולטת אור לאופן פעולתה.</w:t>
      </w:r>
    </w:p>
    <w:p w:rsidR="00163D08" w:rsidRDefault="00163D08">
      <w:pPr>
        <w:spacing w:line="360" w:lineRule="auto"/>
        <w:ind w:left="425" w:hanging="425"/>
        <w:rPr>
          <w:rFonts w:cs="David"/>
          <w:rtl/>
        </w:rPr>
      </w:pPr>
      <w:r>
        <w:rPr>
          <w:rFonts w:cs="David"/>
        </w:rPr>
        <w:sym w:font="Wingdings" w:char="F0D7"/>
      </w:r>
      <w:r>
        <w:rPr>
          <w:rFonts w:cs="David" w:hint="cs"/>
          <w:rtl/>
        </w:rPr>
        <w:tab/>
        <w:t>לקבוע מהם סוגי החומרים המתאימים להכנת דיודה פולטת אור.</w:t>
      </w:r>
    </w:p>
    <w:p w:rsidR="00163D08" w:rsidRDefault="00163D08">
      <w:pPr>
        <w:spacing w:line="360" w:lineRule="auto"/>
        <w:ind w:left="425" w:hanging="425"/>
        <w:rPr>
          <w:rFonts w:cs="David"/>
          <w:rtl/>
        </w:rPr>
      </w:pPr>
      <w:r>
        <w:rPr>
          <w:rFonts w:cs="David"/>
        </w:rPr>
        <w:sym w:font="Wingdings" w:char="F0D7"/>
      </w:r>
      <w:r>
        <w:rPr>
          <w:rFonts w:cs="David" w:hint="cs"/>
          <w:rtl/>
        </w:rPr>
        <w:tab/>
        <w:t xml:space="preserve">להסביר את הקשר בין מבנה המולקולות ואורך הכרומופור לבין צבע החומר. ההסבר צריך לכלול: אורך כרומופור, מספר קשרים כפולים מצומדים, השפעת מספר הקשרים הכפולים המצומדים על המרווח בין </w:t>
      </w:r>
      <w:r>
        <w:rPr>
          <w:rFonts w:cs="David" w:hint="cs"/>
        </w:rPr>
        <w:t>HOMO</w:t>
      </w:r>
      <w:r>
        <w:rPr>
          <w:rFonts w:cs="David" w:hint="cs"/>
          <w:rtl/>
        </w:rPr>
        <w:t xml:space="preserve"> ל- </w:t>
      </w:r>
      <w:r>
        <w:rPr>
          <w:rFonts w:cs="David" w:hint="cs"/>
        </w:rPr>
        <w:t>LUMO</w:t>
      </w:r>
      <w:r>
        <w:rPr>
          <w:rFonts w:cs="David" w:hint="cs"/>
          <w:rtl/>
        </w:rPr>
        <w:t xml:space="preserve"> , השפעת המרווח האנרגטי על תדירות או אורך הגל של הפוטון הנבלע וקביעת אור מפוזר כאור שלא נבלע.</w:t>
      </w:r>
    </w:p>
    <w:p w:rsidR="00163D08" w:rsidRDefault="00163D08">
      <w:pPr>
        <w:spacing w:line="360" w:lineRule="auto"/>
        <w:ind w:left="425" w:hanging="425"/>
        <w:rPr>
          <w:rFonts w:cs="David"/>
        </w:rPr>
      </w:pPr>
      <w:r>
        <w:rPr>
          <w:rFonts w:cs="David"/>
        </w:rPr>
        <w:sym w:font="Wingdings" w:char="F0D7"/>
      </w:r>
      <w:r>
        <w:rPr>
          <w:rFonts w:cs="David" w:hint="cs"/>
          <w:rtl/>
        </w:rPr>
        <w:t xml:space="preserve">    לקשר בין צבע החומר לבין תחום אורכי הגל שבו החומר בולע.</w:t>
      </w:r>
    </w:p>
    <w:p w:rsidR="00163D08" w:rsidRDefault="00163D08">
      <w:pPr>
        <w:spacing w:line="360" w:lineRule="auto"/>
        <w:ind w:left="425" w:hanging="425"/>
        <w:rPr>
          <w:rFonts w:cs="David"/>
        </w:rPr>
      </w:pPr>
      <w:r>
        <w:rPr>
          <w:rFonts w:cs="David"/>
        </w:rPr>
        <w:sym w:font="Wingdings" w:char="F0D7"/>
      </w:r>
      <w:r>
        <w:rPr>
          <w:rFonts w:cs="David" w:hint="cs"/>
          <w:rtl/>
        </w:rPr>
        <w:t xml:space="preserve"> </w:t>
      </w:r>
      <w:r>
        <w:rPr>
          <w:rFonts w:cs="David" w:hint="cs"/>
          <w:rtl/>
        </w:rPr>
        <w:tab/>
        <w:t>להסביר את הקשר בין שינוי באורך הכרומופור לשינוי בצבע החומר.</w:t>
      </w:r>
    </w:p>
    <w:p w:rsidR="00163D08" w:rsidRDefault="00163D08">
      <w:pPr>
        <w:spacing w:line="360" w:lineRule="auto"/>
        <w:ind w:left="425" w:hanging="425"/>
        <w:rPr>
          <w:rFonts w:cs="David"/>
          <w:rtl/>
        </w:rPr>
      </w:pPr>
      <w:r>
        <w:rPr>
          <w:rFonts w:cs="David"/>
        </w:rPr>
        <w:sym w:font="Wingdings" w:char="F0D7"/>
      </w:r>
      <w:r>
        <w:rPr>
          <w:rFonts w:cs="David" w:hint="cs"/>
          <w:rtl/>
        </w:rPr>
        <w:t xml:space="preserve">     לנתח ספקטרום בליעה נתון, ולהתאים חומר לספקטרום.</w:t>
      </w:r>
    </w:p>
    <w:p w:rsidR="00163D08" w:rsidRDefault="00163D08">
      <w:pPr>
        <w:spacing w:line="360" w:lineRule="auto"/>
        <w:ind w:left="425" w:hanging="425"/>
        <w:rPr>
          <w:rFonts w:cs="David"/>
        </w:rPr>
      </w:pPr>
    </w:p>
    <w:p w:rsidR="00163D08" w:rsidRDefault="00163D08">
      <w:pPr>
        <w:spacing w:line="360" w:lineRule="auto"/>
        <w:rPr>
          <w:rFonts w:cs="David"/>
          <w:rtl/>
        </w:rPr>
      </w:pPr>
    </w:p>
    <w:p w:rsidR="00163D08" w:rsidRDefault="00163D08">
      <w:pPr>
        <w:spacing w:line="360" w:lineRule="auto"/>
        <w:jc w:val="center"/>
        <w:rPr>
          <w:rFonts w:cs="David"/>
          <w:b/>
          <w:bCs/>
          <w:color w:val="0000FF"/>
          <w:sz w:val="28"/>
          <w:szCs w:val="28"/>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163D08" w:rsidRDefault="00163D08">
      <w:pPr>
        <w:spacing w:line="360" w:lineRule="auto"/>
        <w:jc w:val="center"/>
        <w:rPr>
          <w:rFonts w:cs="David"/>
          <w:sz w:val="16"/>
          <w:szCs w:val="16"/>
          <w:rtl/>
        </w:rPr>
      </w:pPr>
    </w:p>
    <w:tbl>
      <w:tblPr>
        <w:tblW w:w="439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134"/>
        <w:gridCol w:w="1134"/>
      </w:tblGrid>
      <w:tr w:rsidR="00163D08">
        <w:tc>
          <w:tcPr>
            <w:tcW w:w="2126" w:type="dxa"/>
          </w:tcPr>
          <w:p w:rsidR="00163D08" w:rsidRDefault="00163D08">
            <w:pPr>
              <w:spacing w:line="360" w:lineRule="auto"/>
              <w:jc w:val="center"/>
              <w:rPr>
                <w:rFonts w:cs="David"/>
              </w:rPr>
            </w:pPr>
            <w:r>
              <w:rPr>
                <w:rFonts w:cs="David" w:hint="cs"/>
                <w:rtl/>
              </w:rPr>
              <w:t>רמת חשיבה לפי בלום</w:t>
            </w:r>
          </w:p>
        </w:tc>
        <w:tc>
          <w:tcPr>
            <w:tcW w:w="1134" w:type="dxa"/>
          </w:tcPr>
          <w:p w:rsidR="00163D08" w:rsidRDefault="00163D08">
            <w:pPr>
              <w:spacing w:line="360" w:lineRule="auto"/>
              <w:jc w:val="center"/>
              <w:rPr>
                <w:rFonts w:cs="David"/>
              </w:rPr>
            </w:pPr>
            <w:r>
              <w:rPr>
                <w:rFonts w:cs="David" w:hint="cs"/>
                <w:rtl/>
              </w:rPr>
              <w:t>תת-סעיף</w:t>
            </w:r>
          </w:p>
        </w:tc>
        <w:tc>
          <w:tcPr>
            <w:tcW w:w="1134" w:type="dxa"/>
          </w:tcPr>
          <w:p w:rsidR="00163D08" w:rsidRDefault="00163D08">
            <w:pPr>
              <w:spacing w:line="360" w:lineRule="auto"/>
              <w:jc w:val="center"/>
              <w:rPr>
                <w:rFonts w:cs="David"/>
              </w:rPr>
            </w:pPr>
            <w:r>
              <w:rPr>
                <w:rFonts w:cs="David" w:hint="cs"/>
                <w:rtl/>
              </w:rPr>
              <w:t>סעיף</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w:t>
            </w:r>
          </w:p>
        </w:tc>
        <w:tc>
          <w:tcPr>
            <w:tcW w:w="1134" w:type="dxa"/>
            <w:vMerge w:val="restart"/>
          </w:tcPr>
          <w:p w:rsidR="00163D08" w:rsidRDefault="00163D08">
            <w:pPr>
              <w:spacing w:line="360" w:lineRule="auto"/>
              <w:rPr>
                <w:rFonts w:cs="David"/>
              </w:rPr>
            </w:pPr>
            <w:r>
              <w:rPr>
                <w:rFonts w:cs="David" w:hint="cs"/>
                <w:rtl/>
              </w:rPr>
              <w:t>א</w:t>
            </w:r>
          </w:p>
        </w:tc>
      </w:tr>
      <w:tr w:rsidR="00163D08">
        <w:trPr>
          <w:cantSplit/>
        </w:trPr>
        <w:tc>
          <w:tcPr>
            <w:tcW w:w="2126" w:type="dxa"/>
          </w:tcPr>
          <w:p w:rsidR="00163D08" w:rsidRDefault="00163D08">
            <w:pPr>
              <w:spacing w:line="360" w:lineRule="auto"/>
              <w:jc w:val="center"/>
              <w:rPr>
                <w:rFonts w:cs="David"/>
              </w:rPr>
            </w:pPr>
            <w:r>
              <w:rPr>
                <w:rFonts w:cs="David" w:hint="cs"/>
                <w:rtl/>
              </w:rPr>
              <w:t>הבנה</w:t>
            </w:r>
          </w:p>
        </w:tc>
        <w:tc>
          <w:tcPr>
            <w:tcW w:w="1134" w:type="dxa"/>
          </w:tcPr>
          <w:p w:rsidR="00163D08" w:rsidRDefault="00163D08">
            <w:pPr>
              <w:bidi w:val="0"/>
              <w:spacing w:line="360" w:lineRule="auto"/>
              <w:jc w:val="right"/>
              <w:rPr>
                <w:rFonts w:cs="David"/>
              </w:rPr>
            </w:pPr>
            <w:r>
              <w:rPr>
                <w:rFonts w:cs="David"/>
              </w:rPr>
              <w:t>ii</w:t>
            </w:r>
          </w:p>
        </w:tc>
        <w:tc>
          <w:tcPr>
            <w:tcW w:w="1134"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הבנה</w:t>
            </w:r>
          </w:p>
        </w:tc>
        <w:tc>
          <w:tcPr>
            <w:tcW w:w="1134" w:type="dxa"/>
          </w:tcPr>
          <w:p w:rsidR="00163D08" w:rsidRDefault="00163D08">
            <w:pPr>
              <w:bidi w:val="0"/>
              <w:spacing w:line="360" w:lineRule="auto"/>
              <w:jc w:val="right"/>
              <w:rPr>
                <w:rFonts w:cs="David"/>
              </w:rPr>
            </w:pPr>
            <w:r>
              <w:rPr>
                <w:rFonts w:cs="David"/>
              </w:rPr>
              <w:t>i</w:t>
            </w:r>
          </w:p>
        </w:tc>
        <w:tc>
          <w:tcPr>
            <w:tcW w:w="1134" w:type="dxa"/>
            <w:vMerge w:val="restart"/>
          </w:tcPr>
          <w:p w:rsidR="00163D08" w:rsidRDefault="00163D08">
            <w:pPr>
              <w:spacing w:line="360" w:lineRule="auto"/>
              <w:rPr>
                <w:rFonts w:cs="David"/>
              </w:rPr>
            </w:pPr>
            <w:r>
              <w:rPr>
                <w:rFonts w:cs="David" w:hint="cs"/>
                <w:rtl/>
              </w:rPr>
              <w:t>ב</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ii</w:t>
            </w:r>
          </w:p>
        </w:tc>
        <w:tc>
          <w:tcPr>
            <w:tcW w:w="1134" w:type="dxa"/>
            <w:vMerge/>
          </w:tcPr>
          <w:p w:rsidR="00163D08" w:rsidRDefault="00163D08">
            <w:pPr>
              <w:spacing w:line="360" w:lineRule="auto"/>
              <w:rPr>
                <w:rFonts w:cs="David"/>
              </w:rPr>
            </w:pPr>
          </w:p>
        </w:tc>
      </w:tr>
      <w:tr w:rsidR="00163D08">
        <w:trPr>
          <w:cantSplit/>
        </w:trPr>
        <w:tc>
          <w:tcPr>
            <w:tcW w:w="2126" w:type="dxa"/>
          </w:tcPr>
          <w:p w:rsidR="00163D08" w:rsidRDefault="00163D08">
            <w:pPr>
              <w:spacing w:line="360" w:lineRule="auto"/>
              <w:jc w:val="center"/>
              <w:rPr>
                <w:rFonts w:cs="David"/>
              </w:rPr>
            </w:pPr>
            <w:r>
              <w:rPr>
                <w:rFonts w:cs="David" w:hint="cs"/>
                <w:rtl/>
              </w:rPr>
              <w:t>אנליזה</w:t>
            </w:r>
          </w:p>
        </w:tc>
        <w:tc>
          <w:tcPr>
            <w:tcW w:w="1134" w:type="dxa"/>
          </w:tcPr>
          <w:p w:rsidR="00163D08" w:rsidRDefault="00163D08">
            <w:pPr>
              <w:bidi w:val="0"/>
              <w:spacing w:line="360" w:lineRule="auto"/>
              <w:jc w:val="right"/>
              <w:rPr>
                <w:rFonts w:cs="David"/>
              </w:rPr>
            </w:pPr>
            <w:r>
              <w:rPr>
                <w:rFonts w:cs="David"/>
              </w:rPr>
              <w:t>iii</w:t>
            </w:r>
          </w:p>
        </w:tc>
        <w:tc>
          <w:tcPr>
            <w:tcW w:w="1134" w:type="dxa"/>
            <w:vMerge/>
          </w:tcPr>
          <w:p w:rsidR="00163D08" w:rsidRDefault="00163D08">
            <w:pPr>
              <w:spacing w:line="360" w:lineRule="auto"/>
              <w:rPr>
                <w:rFonts w:cs="David"/>
              </w:rPr>
            </w:pPr>
          </w:p>
        </w:tc>
      </w:tr>
      <w:tr w:rsidR="00163D08">
        <w:tc>
          <w:tcPr>
            <w:tcW w:w="2126" w:type="dxa"/>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shd w:val="clear" w:color="auto" w:fill="E6E6E6"/>
          </w:tcPr>
          <w:p w:rsidR="00163D08" w:rsidRDefault="00163D08">
            <w:pPr>
              <w:bidi w:val="0"/>
              <w:spacing w:line="360" w:lineRule="auto"/>
              <w:rPr>
                <w:rFonts w:cs="David"/>
              </w:rPr>
            </w:pPr>
          </w:p>
        </w:tc>
        <w:tc>
          <w:tcPr>
            <w:tcW w:w="1134" w:type="dxa"/>
          </w:tcPr>
          <w:p w:rsidR="00163D08" w:rsidRDefault="00163D08">
            <w:pPr>
              <w:spacing w:line="360" w:lineRule="auto"/>
              <w:rPr>
                <w:rFonts w:cs="David"/>
              </w:rPr>
            </w:pPr>
            <w:r>
              <w:rPr>
                <w:rFonts w:cs="David" w:hint="cs"/>
                <w:rtl/>
              </w:rPr>
              <w:t>ג</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w:t>
            </w:r>
          </w:p>
        </w:tc>
        <w:tc>
          <w:tcPr>
            <w:tcW w:w="1134" w:type="dxa"/>
            <w:vMerge w:val="restart"/>
          </w:tcPr>
          <w:p w:rsidR="00163D08" w:rsidRDefault="00163D08">
            <w:pPr>
              <w:spacing w:line="360" w:lineRule="auto"/>
              <w:rPr>
                <w:rFonts w:cs="David"/>
              </w:rPr>
            </w:pPr>
            <w:r>
              <w:rPr>
                <w:rFonts w:cs="David" w:hint="cs"/>
                <w:rtl/>
              </w:rPr>
              <w:t>ד</w:t>
            </w:r>
          </w:p>
        </w:tc>
      </w:tr>
      <w:tr w:rsidR="00163D08">
        <w:trPr>
          <w:cantSplit/>
        </w:trPr>
        <w:tc>
          <w:tcPr>
            <w:tcW w:w="2126" w:type="dxa"/>
          </w:tcPr>
          <w:p w:rsidR="00163D08" w:rsidRDefault="00163D08">
            <w:pPr>
              <w:spacing w:line="360" w:lineRule="auto"/>
              <w:jc w:val="center"/>
              <w:rPr>
                <w:rFonts w:cs="David"/>
              </w:rPr>
            </w:pPr>
            <w:r>
              <w:rPr>
                <w:rFonts w:cs="David" w:hint="cs"/>
                <w:rtl/>
              </w:rPr>
              <w:t>יישום</w:t>
            </w:r>
          </w:p>
        </w:tc>
        <w:tc>
          <w:tcPr>
            <w:tcW w:w="1134" w:type="dxa"/>
          </w:tcPr>
          <w:p w:rsidR="00163D08" w:rsidRDefault="00163D08">
            <w:pPr>
              <w:bidi w:val="0"/>
              <w:spacing w:line="360" w:lineRule="auto"/>
              <w:jc w:val="right"/>
              <w:rPr>
                <w:rFonts w:cs="David"/>
              </w:rPr>
            </w:pPr>
            <w:r>
              <w:rPr>
                <w:rFonts w:cs="David"/>
              </w:rPr>
              <w:t>ii</w:t>
            </w:r>
          </w:p>
        </w:tc>
        <w:tc>
          <w:tcPr>
            <w:tcW w:w="1134" w:type="dxa"/>
            <w:vMerge/>
          </w:tcPr>
          <w:p w:rsidR="00163D08" w:rsidRDefault="00163D08">
            <w:pPr>
              <w:spacing w:line="360" w:lineRule="auto"/>
              <w:rPr>
                <w:rFonts w:cs="David"/>
              </w:rPr>
            </w:pPr>
          </w:p>
        </w:tc>
      </w:tr>
      <w:tr w:rsidR="00163D08">
        <w:tc>
          <w:tcPr>
            <w:tcW w:w="2126" w:type="dxa"/>
          </w:tcPr>
          <w:p w:rsidR="00163D08" w:rsidRDefault="00163D08">
            <w:pPr>
              <w:spacing w:line="360" w:lineRule="auto"/>
              <w:jc w:val="center"/>
              <w:rPr>
                <w:rFonts w:cs="David"/>
              </w:rPr>
            </w:pPr>
            <w:r>
              <w:rPr>
                <w:rFonts w:cs="David" w:hint="cs"/>
                <w:rtl/>
              </w:rPr>
              <w:t>יישום</w:t>
            </w:r>
          </w:p>
        </w:tc>
        <w:tc>
          <w:tcPr>
            <w:tcW w:w="1134" w:type="dxa"/>
            <w:tcBorders>
              <w:bottom w:val="single" w:sz="4" w:space="0" w:color="auto"/>
            </w:tcBorders>
            <w:shd w:val="clear" w:color="auto" w:fill="E6E6E6"/>
          </w:tcPr>
          <w:p w:rsidR="00163D08" w:rsidRDefault="00163D08">
            <w:pPr>
              <w:bidi w:val="0"/>
              <w:spacing w:line="360" w:lineRule="auto"/>
              <w:rPr>
                <w:rFonts w:cs="David"/>
              </w:rPr>
            </w:pPr>
          </w:p>
        </w:tc>
        <w:tc>
          <w:tcPr>
            <w:tcW w:w="1134" w:type="dxa"/>
          </w:tcPr>
          <w:p w:rsidR="00163D08" w:rsidRDefault="00163D08">
            <w:pPr>
              <w:spacing w:line="360" w:lineRule="auto"/>
              <w:rPr>
                <w:rFonts w:cs="David"/>
              </w:rPr>
            </w:pPr>
            <w:r>
              <w:rPr>
                <w:rFonts w:cs="David" w:hint="cs"/>
                <w:rtl/>
              </w:rPr>
              <w:t>ה</w:t>
            </w:r>
          </w:p>
        </w:tc>
      </w:tr>
    </w:tbl>
    <w:p w:rsidR="00163D08" w:rsidRDefault="00163D08">
      <w:pPr>
        <w:spacing w:line="360" w:lineRule="auto"/>
        <w:jc w:val="center"/>
        <w:rPr>
          <w:rFonts w:cs="David"/>
          <w:rtl/>
        </w:rPr>
      </w:pPr>
    </w:p>
    <w:p w:rsidR="00163D08" w:rsidRDefault="00163D08">
      <w:pPr>
        <w:spacing w:line="360" w:lineRule="auto"/>
        <w:jc w:val="center"/>
        <w:rPr>
          <w:rFonts w:cs="David"/>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(הציון </w:t>
      </w:r>
      <w:r>
        <w:rPr>
          <w:rFonts w:cs="David"/>
          <w:b/>
          <w:bCs/>
          <w:color w:val="FF0000"/>
          <w:sz w:val="28"/>
          <w:szCs w:val="28"/>
          <w:lang w:eastAsia="en-US"/>
        </w:rPr>
        <w:t>78</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pStyle w:val="a5"/>
        <w:spacing w:line="360" w:lineRule="auto"/>
        <w:ind w:left="466" w:hanging="466"/>
        <w:rPr>
          <w:rFonts w:cs="David"/>
          <w:rtl/>
        </w:rPr>
      </w:pPr>
      <w:r w:rsidRPr="00FB4068">
        <w:rPr>
          <w:rFonts w:cs="David"/>
          <w:noProof/>
          <w:sz w:val="20"/>
          <w:rtl/>
          <w:lang w:val="he-IL"/>
        </w:rPr>
        <w:pict>
          <v:shape id="_x0000_s2204" type="#_x0000_t64" style="position:absolute;left:0;text-align:left;margin-left:51.8pt;margin-top:-6.15pt;width:468.8pt;height:77.75pt;z-index:160;mso-wrap-edited:f;mso-position-horizontal-relative:page" adj="903" filled="f" strokecolor="blue">
            <v:stroke dashstyle="dash"/>
            <w10:wrap anchorx="page"/>
            <w10:anchorlock/>
          </v:shape>
        </w:pict>
      </w:r>
      <w:r w:rsidR="00163D08">
        <w:rPr>
          <w:rFonts w:cs="David" w:hint="cs"/>
          <w:rtl/>
        </w:rPr>
        <w:t xml:space="preserve">מנורות נתרן, המכילות </w:t>
      </w:r>
      <w:r w:rsidR="00163D08">
        <w:rPr>
          <w:rFonts w:cs="David"/>
        </w:rPr>
        <w:t>Na</w:t>
      </w:r>
      <w:r w:rsidR="00163D08">
        <w:rPr>
          <w:rFonts w:cs="David"/>
          <w:vertAlign w:val="subscript"/>
        </w:rPr>
        <w:t>(g)</w:t>
      </w:r>
      <w:r w:rsidR="00163D08">
        <w:rPr>
          <w:rFonts w:cs="David" w:hint="cs"/>
          <w:rtl/>
        </w:rPr>
        <w:t xml:space="preserve"> , משמשות לתאורת רחובות, גשרים ומנהרות. </w:t>
      </w:r>
    </w:p>
    <w:p w:rsidR="00163D08" w:rsidRDefault="00163D08">
      <w:pPr>
        <w:pStyle w:val="a5"/>
        <w:spacing w:line="360" w:lineRule="auto"/>
        <w:ind w:left="466" w:hanging="466"/>
        <w:rPr>
          <w:rFonts w:cs="David"/>
          <w:rtl/>
        </w:rPr>
      </w:pPr>
      <w:r>
        <w:rPr>
          <w:rFonts w:cs="David" w:hint="cs"/>
          <w:rtl/>
        </w:rPr>
        <w:t xml:space="preserve">בספקטרום הפליטה של נתרן בתחום הנראה יש קו עיקרי באורך גל </w:t>
      </w:r>
      <w:r>
        <w:rPr>
          <w:rFonts w:cs="David"/>
        </w:rPr>
        <w:t xml:space="preserve"> 589 nm</w:t>
      </w:r>
      <w:r>
        <w:rPr>
          <w:rFonts w:cs="David" w:hint="cs"/>
          <w:rtl/>
        </w:rPr>
        <w:t xml:space="preserve">. </w:t>
      </w:r>
    </w:p>
    <w:p w:rsidR="00163D08" w:rsidRDefault="00163D08">
      <w:pPr>
        <w:pStyle w:val="a5"/>
        <w:spacing w:line="360" w:lineRule="auto"/>
        <w:ind w:left="466" w:hanging="466"/>
        <w:rPr>
          <w:rFonts w:cs="David"/>
        </w:rPr>
      </w:pPr>
      <w:r>
        <w:rPr>
          <w:rFonts w:cs="David" w:hint="cs"/>
          <w:rtl/>
        </w:rPr>
        <w:t xml:space="preserve">ההסבר לכך הוא מעבר אלקטרון באטום הנתרן מאורביטל </w:t>
      </w:r>
      <w:r>
        <w:rPr>
          <w:rFonts w:cs="David"/>
        </w:rPr>
        <w:t>3p</w:t>
      </w:r>
      <w:r>
        <w:rPr>
          <w:rFonts w:cs="David" w:hint="cs"/>
          <w:rtl/>
        </w:rPr>
        <w:t xml:space="preserve"> אל אורביטל </w:t>
      </w:r>
      <w:r>
        <w:rPr>
          <w:rFonts w:cs="David"/>
        </w:rPr>
        <w:t xml:space="preserve">3s </w:t>
      </w:r>
      <w:r>
        <w:rPr>
          <w:rFonts w:cs="David" w:hint="cs"/>
          <w:rtl/>
        </w:rPr>
        <w:t xml:space="preserve">. </w:t>
      </w: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FB4068">
      <w:pPr>
        <w:pStyle w:val="a5"/>
        <w:tabs>
          <w:tab w:val="left" w:pos="891"/>
        </w:tabs>
        <w:spacing w:line="360" w:lineRule="auto"/>
        <w:ind w:left="466" w:hanging="466"/>
        <w:rPr>
          <w:rFonts w:cs="David"/>
          <w:rtl/>
        </w:rPr>
      </w:pPr>
      <w:r w:rsidRPr="00FB4068">
        <w:rPr>
          <w:rFonts w:cs="David"/>
          <w:noProof/>
          <w:sz w:val="20"/>
          <w:rtl/>
          <w:lang w:val="he-IL"/>
        </w:rPr>
        <w:pict>
          <v:group id="_x0000_s12434" style="position:absolute;left:0;text-align:left;margin-left:155.25pt;margin-top:-147.8pt;width:131.95pt;height:161.5pt;z-index:235" coordorigin="5022,3944" coordsize="2639,3230">
            <v:rect id="_x0000_s12236" style="position:absolute;left:5689;top:4611;width:480;height:435" o:regroupid="498" filled="f" stroked="f">
              <v:textbox style="mso-next-textbox:#_x0000_s12236" inset="0,0,0,0">
                <w:txbxContent>
                  <w:p w:rsidR="00163D08" w:rsidRDefault="00163D08">
                    <w:pPr>
                      <w:jc w:val="center"/>
                      <w:rPr>
                        <w:rtl/>
                        <w:lang w:eastAsia="en-US"/>
                      </w:rPr>
                    </w:pPr>
                    <w:r>
                      <w:rPr>
                        <w:b/>
                        <w:bCs/>
                        <w:color w:val="0000FF"/>
                        <w:sz w:val="28"/>
                        <w:szCs w:val="28"/>
                        <w:lang w:eastAsia="en-US"/>
                      </w:rPr>
                      <w:t>70</w:t>
                    </w:r>
                  </w:p>
                </w:txbxContent>
              </v:textbox>
            </v:rect>
            <v:group id="_x0000_s12433" style="position:absolute;left:5022;top:3944;width:2639;height:3230" coordorigin="5022,3944" coordsize="2639,3230">
              <v:group id="_x0000_s12204" style="position:absolute;left:5022;top:4056;width:2639;height:3118" coordorigin="7481,8645" coordsize="2639,3118" o:regroupid="497">
                <v:group id="_x0000_s12205" style="position:absolute;left:7481;top:8645;width:2438;height:3118" coordorigin="4837,11317" coordsize="2438,3118">
                  <v:group id="_x0000_s12206" style="position:absolute;left:4837;top:11317;width:2331;height:3118" coordorigin="7308,11646" coordsize="2331,3118">
                    <v:group id="_x0000_s12207" style="position:absolute;left:7308;top:11646;width:391;height:2877" coordorigin="6685,11146" coordsize="391,2877">
                      <v:line id="_x0000_s12208" style="position:absolute" from="7075,11251" to="7076,13858"/>
                      <v:line id="_x0000_s12209" style="position:absolute" from="7030,13858" to="7075,13859"/>
                      <v:line id="_x0000_s12210" style="position:absolute" from="7030,13604" to="7075,13605"/>
                      <v:line id="_x0000_s12211" style="position:absolute" from="7030,13334" to="7075,13335"/>
                      <v:line id="_x0000_s12212" style="position:absolute" from="7030,13079" to="7075,13080"/>
                      <v:line id="_x0000_s12213" style="position:absolute" from="7030,12809" to="7075,12810"/>
                      <v:line id="_x0000_s12214" style="position:absolute" from="7030,12555" to="7075,12556"/>
                      <v:line id="_x0000_s12215" style="position:absolute" from="7030,12300" to="7075,12301"/>
                      <v:line id="_x0000_s12216" style="position:absolute" from="7030,12030" to="7075,12031"/>
                      <v:line id="_x0000_s12217" style="position:absolute" from="7030,11775" to="7075,11776"/>
                      <v:line id="_x0000_s12218" style="position:absolute" from="7030,11505" to="7075,11506"/>
                      <v:line id="_x0000_s12219" style="position:absolute" from="7030,11251" to="7075,11252"/>
                      <v:rect id="_x0000_s12220" style="position:absolute;left:6865;top:13753;width:165;height:270" filled="f" stroked="f">
                        <v:textbox style="mso-next-textbox:#_x0000_s12220" inset="0,0,0,0">
                          <w:txbxContent>
                            <w:p w:rsidR="00163D08" w:rsidRDefault="00163D08">
                              <w:pPr>
                                <w:rPr>
                                  <w:rtl/>
                                  <w:lang w:eastAsia="en-US"/>
                                </w:rPr>
                              </w:pPr>
                              <w:r>
                                <w:rPr>
                                  <w:color w:val="000000"/>
                                  <w:sz w:val="16"/>
                                  <w:szCs w:val="16"/>
                                  <w:lang w:eastAsia="en-US"/>
                                </w:rPr>
                                <w:t>0</w:t>
                              </w:r>
                            </w:p>
                          </w:txbxContent>
                        </v:textbox>
                      </v:rect>
                      <v:rect id="_x0000_s12221" style="position:absolute;left:6775;top:13499;width:255;height:270" filled="f" stroked="f">
                        <v:textbox style="mso-next-textbox:#_x0000_s12221" inset="0,0,0,0">
                          <w:txbxContent>
                            <w:p w:rsidR="00163D08" w:rsidRDefault="00163D08">
                              <w:pPr>
                                <w:rPr>
                                  <w:rtl/>
                                  <w:lang w:eastAsia="en-US"/>
                                </w:rPr>
                              </w:pPr>
                              <w:r>
                                <w:rPr>
                                  <w:color w:val="000000"/>
                                  <w:sz w:val="16"/>
                                  <w:szCs w:val="16"/>
                                  <w:lang w:eastAsia="en-US"/>
                                </w:rPr>
                                <w:t>10</w:t>
                              </w:r>
                            </w:p>
                          </w:txbxContent>
                        </v:textbox>
                      </v:rect>
                      <v:rect id="_x0000_s12222" style="position:absolute;left:6775;top:13229;width:255;height:270" filled="f" stroked="f">
                        <v:textbox style="mso-next-textbox:#_x0000_s12222" inset="0,0,0,0">
                          <w:txbxContent>
                            <w:p w:rsidR="00163D08" w:rsidRDefault="00163D08">
                              <w:pPr>
                                <w:rPr>
                                  <w:rtl/>
                                  <w:lang w:eastAsia="en-US"/>
                                </w:rPr>
                              </w:pPr>
                              <w:r>
                                <w:rPr>
                                  <w:color w:val="000000"/>
                                  <w:sz w:val="16"/>
                                  <w:szCs w:val="16"/>
                                  <w:lang w:eastAsia="en-US"/>
                                </w:rPr>
                                <w:t>20</w:t>
                              </w:r>
                            </w:p>
                          </w:txbxContent>
                        </v:textbox>
                      </v:rect>
                      <v:rect id="_x0000_s12223" style="position:absolute;left:6775;top:12974;width:255;height:270" filled="f" stroked="f">
                        <v:textbox style="mso-next-textbox:#_x0000_s12223" inset="0,0,0,0">
                          <w:txbxContent>
                            <w:p w:rsidR="00163D08" w:rsidRDefault="00163D08">
                              <w:pPr>
                                <w:rPr>
                                  <w:rtl/>
                                  <w:lang w:eastAsia="en-US"/>
                                </w:rPr>
                              </w:pPr>
                              <w:r>
                                <w:rPr>
                                  <w:color w:val="000000"/>
                                  <w:sz w:val="16"/>
                                  <w:szCs w:val="16"/>
                                  <w:lang w:eastAsia="en-US"/>
                                </w:rPr>
                                <w:t>30</w:t>
                              </w:r>
                            </w:p>
                          </w:txbxContent>
                        </v:textbox>
                      </v:rect>
                      <v:rect id="_x0000_s12224" style="position:absolute;left:6775;top:12704;width:255;height:270" filled="f" stroked="f">
                        <v:textbox style="mso-next-textbox:#_x0000_s12224" inset="0,0,0,0">
                          <w:txbxContent>
                            <w:p w:rsidR="00163D08" w:rsidRDefault="00163D08">
                              <w:pPr>
                                <w:rPr>
                                  <w:rtl/>
                                  <w:lang w:eastAsia="en-US"/>
                                </w:rPr>
                              </w:pPr>
                              <w:r>
                                <w:rPr>
                                  <w:color w:val="000000"/>
                                  <w:sz w:val="16"/>
                                  <w:szCs w:val="16"/>
                                  <w:lang w:eastAsia="en-US"/>
                                </w:rPr>
                                <w:t>40</w:t>
                              </w:r>
                            </w:p>
                          </w:txbxContent>
                        </v:textbox>
                      </v:rect>
                      <v:rect id="_x0000_s12225" style="position:absolute;left:6775;top:12450;width:255;height:270" filled="f" stroked="f">
                        <v:textbox style="mso-next-textbox:#_x0000_s12225" inset="0,0,0,0">
                          <w:txbxContent>
                            <w:p w:rsidR="00163D08" w:rsidRDefault="00163D08">
                              <w:pPr>
                                <w:rPr>
                                  <w:rtl/>
                                  <w:lang w:eastAsia="en-US"/>
                                </w:rPr>
                              </w:pPr>
                              <w:r>
                                <w:rPr>
                                  <w:color w:val="000000"/>
                                  <w:sz w:val="16"/>
                                  <w:szCs w:val="16"/>
                                  <w:lang w:eastAsia="en-US"/>
                                </w:rPr>
                                <w:t>50</w:t>
                              </w:r>
                            </w:p>
                          </w:txbxContent>
                        </v:textbox>
                      </v:rect>
                      <v:rect id="_x0000_s12226" style="position:absolute;left:6775;top:12195;width:255;height:270" filled="f" stroked="f">
                        <v:textbox style="mso-next-textbox:#_x0000_s12226" inset="0,0,0,0">
                          <w:txbxContent>
                            <w:p w:rsidR="00163D08" w:rsidRDefault="00163D08">
                              <w:pPr>
                                <w:rPr>
                                  <w:rtl/>
                                  <w:lang w:eastAsia="en-US"/>
                                </w:rPr>
                              </w:pPr>
                              <w:r>
                                <w:rPr>
                                  <w:color w:val="000000"/>
                                  <w:sz w:val="16"/>
                                  <w:szCs w:val="16"/>
                                  <w:lang w:eastAsia="en-US"/>
                                </w:rPr>
                                <w:t>60</w:t>
                              </w:r>
                            </w:p>
                          </w:txbxContent>
                        </v:textbox>
                      </v:rect>
                      <v:rect id="_x0000_s12227" style="position:absolute;left:6775;top:11925;width:255;height:270" filled="f" stroked="f">
                        <v:textbox style="mso-next-textbox:#_x0000_s12227" inset="0,0,0,0">
                          <w:txbxContent>
                            <w:p w:rsidR="00163D08" w:rsidRDefault="00163D08">
                              <w:pPr>
                                <w:rPr>
                                  <w:rtl/>
                                  <w:lang w:eastAsia="en-US"/>
                                </w:rPr>
                              </w:pPr>
                              <w:r>
                                <w:rPr>
                                  <w:color w:val="000000"/>
                                  <w:sz w:val="16"/>
                                  <w:szCs w:val="16"/>
                                  <w:lang w:eastAsia="en-US"/>
                                </w:rPr>
                                <w:t>70</w:t>
                              </w:r>
                            </w:p>
                          </w:txbxContent>
                        </v:textbox>
                      </v:rect>
                      <v:rect id="_x0000_s12228" style="position:absolute;left:6775;top:11670;width:255;height:270" filled="f" stroked="f">
                        <v:textbox style="mso-next-textbox:#_x0000_s12228" inset="0,0,0,0">
                          <w:txbxContent>
                            <w:p w:rsidR="00163D08" w:rsidRDefault="00163D08">
                              <w:pPr>
                                <w:rPr>
                                  <w:rtl/>
                                  <w:lang w:eastAsia="en-US"/>
                                </w:rPr>
                              </w:pPr>
                              <w:r>
                                <w:rPr>
                                  <w:color w:val="000000"/>
                                  <w:sz w:val="16"/>
                                  <w:szCs w:val="16"/>
                                  <w:lang w:eastAsia="en-US"/>
                                </w:rPr>
                                <w:t>80</w:t>
                              </w:r>
                            </w:p>
                          </w:txbxContent>
                        </v:textbox>
                      </v:rect>
                      <v:rect id="_x0000_s12229" style="position:absolute;left:6775;top:11401;width:255;height:270" filled="f" stroked="f">
                        <v:textbox style="mso-next-textbox:#_x0000_s12229" inset="0,0,0,0">
                          <w:txbxContent>
                            <w:p w:rsidR="00163D08" w:rsidRDefault="00163D08">
                              <w:pPr>
                                <w:rPr>
                                  <w:rtl/>
                                  <w:lang w:eastAsia="en-US"/>
                                </w:rPr>
                              </w:pPr>
                              <w:r>
                                <w:rPr>
                                  <w:color w:val="000000"/>
                                  <w:sz w:val="16"/>
                                  <w:szCs w:val="16"/>
                                  <w:lang w:eastAsia="en-US"/>
                                </w:rPr>
                                <w:t>90</w:t>
                              </w:r>
                            </w:p>
                          </w:txbxContent>
                        </v:textbox>
                      </v:rect>
                      <v:rect id="_x0000_s12230" style="position:absolute;left:6685;top:11146;width:345;height:270" filled="f" stroked="f">
                        <v:textbox style="mso-next-textbox:#_x0000_s12230" inset="0,0,0,0">
                          <w:txbxContent>
                            <w:p w:rsidR="00163D08" w:rsidRDefault="00163D08">
                              <w:pPr>
                                <w:rPr>
                                  <w:rtl/>
                                  <w:lang w:eastAsia="en-US"/>
                                </w:rPr>
                              </w:pPr>
                              <w:r>
                                <w:rPr>
                                  <w:color w:val="000000"/>
                                  <w:sz w:val="16"/>
                                  <w:szCs w:val="16"/>
                                  <w:lang w:eastAsia="en-US"/>
                                </w:rPr>
                                <w:t>100</w:t>
                              </w:r>
                            </w:p>
                          </w:txbxContent>
                        </v:textbox>
                      </v:rect>
                    </v:group>
                    <v:shape id="_x0000_s12231" type="#_x0000_t202" style="position:absolute;left:7999;top:14301;width:1640;height:463" filled="f" stroked="f">
                      <v:textbox style="mso-next-textbox:#_x0000_s12231">
                        <w:txbxContent>
                          <w:p w:rsidR="00163D08" w:rsidRDefault="00163D08">
                            <w:pPr>
                              <w:pStyle w:val="2"/>
                              <w:bidi w:val="0"/>
                              <w:jc w:val="left"/>
                              <w:rPr>
                                <w:lang w:eastAsia="en-US"/>
                              </w:rPr>
                            </w:pPr>
                            <w:r>
                              <w:rPr>
                                <w:lang w:eastAsia="en-US"/>
                              </w:rPr>
                              <w:t>i          ii</w:t>
                            </w:r>
                          </w:p>
                        </w:txbxContent>
                      </v:textbox>
                    </v:shape>
                  </v:group>
                  <v:line id="_x0000_s12232" style="position:absolute" from="5234,14024" to="7275,14024"/>
                </v:group>
                <v:rect id="_x0000_s12233" style="position:absolute;left:9606;top:11235;width:514;height:225" stroked="f"/>
              </v:group>
              <v:group id="_x0000_s12432" style="position:absolute;left:5801;top:3944;width:1069;height:2819" coordorigin="5801,3944" coordsize="1069,2819">
                <v:rect id="_x0000_s12235" style="position:absolute;left:6390;top:3944;width:480;height:435" o:regroupid="498" filled="f" stroked="f">
                  <v:textbox style="mso-next-textbox:#_x0000_s12235" inset="0,0,0,0">
                    <w:txbxContent>
                      <w:p w:rsidR="00163D08" w:rsidRDefault="00163D08">
                        <w:pPr>
                          <w:jc w:val="center"/>
                          <w:rPr>
                            <w:rtl/>
                            <w:lang w:eastAsia="en-US"/>
                          </w:rPr>
                        </w:pPr>
                        <w:r>
                          <w:rPr>
                            <w:b/>
                            <w:bCs/>
                            <w:color w:val="0000FF"/>
                            <w:sz w:val="28"/>
                            <w:szCs w:val="28"/>
                            <w:lang w:eastAsia="en-US"/>
                          </w:rPr>
                          <w:t>97</w:t>
                        </w:r>
                      </w:p>
                    </w:txbxContent>
                  </v:textbox>
                </v:rect>
                <v:rect id="_x0000_s12237" style="position:absolute;left:5801;top:4938;width:211;height:1824" o:regroupid="498" fillcolor="fuchsia"/>
                <v:rect id="_x0000_s12238" style="position:absolute;left:6507;top:4268;width:210;height:2495" o:regroupid="498" fillcolor="fuchsia"/>
              </v:group>
            </v:group>
            <w10:anchorlock/>
          </v:group>
        </w:pict>
      </w:r>
    </w:p>
    <w:p w:rsidR="00163D08" w:rsidRDefault="00163D08">
      <w:pPr>
        <w:pStyle w:val="a5"/>
        <w:tabs>
          <w:tab w:val="left" w:pos="891"/>
        </w:tabs>
        <w:spacing w:line="360" w:lineRule="auto"/>
        <w:ind w:left="466" w:hanging="466"/>
        <w:rPr>
          <w:rFonts w:cs="David"/>
          <w:rtl/>
        </w:rPr>
      </w:pPr>
    </w:p>
    <w:p w:rsidR="00163D08" w:rsidRDefault="00FB4068">
      <w:pPr>
        <w:tabs>
          <w:tab w:val="left" w:pos="849"/>
        </w:tabs>
        <w:spacing w:line="360" w:lineRule="auto"/>
        <w:ind w:left="424" w:hanging="425"/>
        <w:rPr>
          <w:rFonts w:cs="David"/>
          <w:rtl/>
        </w:rPr>
      </w:pPr>
      <w:r w:rsidRPr="00FB4068">
        <w:rPr>
          <w:rFonts w:cs="David"/>
          <w:b/>
          <w:bCs/>
          <w:noProof/>
          <w:color w:val="FF0000"/>
          <w:sz w:val="20"/>
          <w:szCs w:val="28"/>
          <w:rtl/>
          <w:lang w:val="he-IL"/>
        </w:rPr>
        <w:pict>
          <v:shape id="_x0000_s12514" type="#_x0000_t64" style="position:absolute;left:0;text-align:left;margin-left:51.3pt;margin-top:15.9pt;width:468.8pt;height:65.25pt;z-index:239;mso-wrap-edited:f;mso-position-horizontal-relative:page" adj="903" filled="f" strokecolor="blue">
            <v:stroke dashstyle="dash"/>
            <w10:wrap anchorx="page"/>
            <w10:anchorlock/>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70</w:t>
      </w:r>
      <w:r w:rsidR="00163D08">
        <w:rPr>
          <w:rFonts w:cs="David" w:hint="cs"/>
          <w:b/>
          <w:bCs/>
          <w:color w:val="0000FF"/>
          <w:sz w:val="28"/>
          <w:szCs w:val="28"/>
          <w:rtl/>
          <w:lang w:eastAsia="en-US"/>
        </w:rPr>
        <w:t>)</w:t>
      </w:r>
    </w:p>
    <w:p w:rsidR="00163D08" w:rsidRDefault="00163D08">
      <w:pPr>
        <w:pStyle w:val="a5"/>
        <w:tabs>
          <w:tab w:val="left" w:pos="891"/>
        </w:tabs>
        <w:spacing w:line="360" w:lineRule="auto"/>
        <w:ind w:left="466" w:hanging="466"/>
        <w:rPr>
          <w:rFonts w:cs="David"/>
          <w:rtl/>
        </w:rPr>
      </w:pPr>
      <w:r>
        <w:rPr>
          <w:rFonts w:cs="David" w:hint="cs"/>
          <w:rtl/>
        </w:rPr>
        <w:t>רשום את היערכות האלקטרונים:</w:t>
      </w:r>
    </w:p>
    <w:p w:rsidR="00163D08" w:rsidRDefault="00163D08">
      <w:pPr>
        <w:pStyle w:val="a5"/>
        <w:tabs>
          <w:tab w:val="left" w:pos="891"/>
        </w:tabs>
        <w:spacing w:line="360" w:lineRule="auto"/>
        <w:ind w:left="466" w:hanging="466"/>
        <w:rPr>
          <w:rFonts w:cs="David"/>
          <w:rtl/>
        </w:rPr>
      </w:pPr>
      <w:r>
        <w:rPr>
          <w:rFonts w:cs="David" w:hint="cs"/>
          <w:rtl/>
        </w:rPr>
        <w:t>-    באטום נתרן במצב אלקטרוני יסודי.</w:t>
      </w:r>
    </w:p>
    <w:p w:rsidR="00163D08" w:rsidRDefault="00163D08">
      <w:pPr>
        <w:pStyle w:val="a5"/>
        <w:tabs>
          <w:tab w:val="left" w:pos="891"/>
        </w:tabs>
        <w:spacing w:line="360" w:lineRule="auto"/>
        <w:ind w:left="466" w:hanging="466"/>
        <w:rPr>
          <w:rFonts w:cs="David"/>
        </w:rPr>
      </w:pPr>
      <w:r>
        <w:rPr>
          <w:rFonts w:cs="David" w:hint="cs"/>
          <w:rtl/>
        </w:rPr>
        <w:t xml:space="preserve">-    באטום נתרן במצב אלקטרוני מעורר. </w:t>
      </w:r>
    </w:p>
    <w:p w:rsidR="00163D08" w:rsidRDefault="00163D08">
      <w:pPr>
        <w:pStyle w:val="a5"/>
        <w:tabs>
          <w:tab w:val="left" w:pos="891"/>
        </w:tabs>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lastRenderedPageBreak/>
        <w:pict>
          <v:roundrect id="_x0000_s2427" style="position:absolute;left:0;text-align:left;margin-left:51.3pt;margin-top:17.25pt;width:468.8pt;height:52.45pt;z-index:172;mso-position-horizontal-relative:page" arcsize="13668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ind w:right="-426"/>
        <w:rPr>
          <w:rFonts w:cs="David"/>
          <w:rtl/>
        </w:rPr>
      </w:pPr>
      <w:r>
        <w:rPr>
          <w:rFonts w:cs="David" w:hint="cs"/>
          <w:rtl/>
        </w:rPr>
        <w:t xml:space="preserve">היערכות האלקטרונים באטום הנתרן במצב יסודי:                                       </w:t>
      </w:r>
      <w:r>
        <w:rPr>
          <w:rFonts w:cs="David"/>
        </w:rPr>
        <w:t>1s</w:t>
      </w:r>
      <w:r>
        <w:rPr>
          <w:rFonts w:cs="David"/>
          <w:vertAlign w:val="superscript"/>
        </w:rPr>
        <w:t>2</w:t>
      </w:r>
      <w:r>
        <w:rPr>
          <w:rFonts w:cs="David"/>
        </w:rPr>
        <w:t>2s</w:t>
      </w:r>
      <w:r>
        <w:rPr>
          <w:rFonts w:cs="David"/>
          <w:vertAlign w:val="superscript"/>
        </w:rPr>
        <w:t>2</w:t>
      </w:r>
      <w:r>
        <w:rPr>
          <w:rFonts w:cs="David"/>
        </w:rPr>
        <w:t>2p</w:t>
      </w:r>
      <w:r>
        <w:rPr>
          <w:rFonts w:cs="David"/>
          <w:vertAlign w:val="superscript"/>
        </w:rPr>
        <w:t>2</w:t>
      </w:r>
      <w:r>
        <w:rPr>
          <w:rFonts w:cs="David"/>
          <w:vertAlign w:val="subscript"/>
        </w:rPr>
        <w:t>x</w:t>
      </w:r>
      <w:r>
        <w:rPr>
          <w:rFonts w:cs="David"/>
        </w:rPr>
        <w:t>2p</w:t>
      </w:r>
      <w:r>
        <w:rPr>
          <w:rFonts w:cs="David"/>
          <w:vertAlign w:val="superscript"/>
        </w:rPr>
        <w:t>2</w:t>
      </w:r>
      <w:r>
        <w:rPr>
          <w:rFonts w:cs="David"/>
          <w:vertAlign w:val="subscript"/>
        </w:rPr>
        <w:t>y</w:t>
      </w:r>
      <w:r>
        <w:rPr>
          <w:rFonts w:cs="David"/>
        </w:rPr>
        <w:t>2p</w:t>
      </w:r>
      <w:r>
        <w:rPr>
          <w:rFonts w:cs="David"/>
          <w:vertAlign w:val="superscript"/>
        </w:rPr>
        <w:t>2</w:t>
      </w:r>
      <w:r>
        <w:rPr>
          <w:rFonts w:cs="David"/>
          <w:vertAlign w:val="subscript"/>
        </w:rPr>
        <w:t>z</w:t>
      </w:r>
      <w:r>
        <w:rPr>
          <w:rFonts w:cs="David"/>
        </w:rPr>
        <w:t>3s</w:t>
      </w:r>
      <w:r>
        <w:rPr>
          <w:rFonts w:cs="David"/>
          <w:vertAlign w:val="superscript"/>
        </w:rPr>
        <w:t>1</w:t>
      </w:r>
      <w:r>
        <w:rPr>
          <w:rFonts w:cs="David" w:hint="cs"/>
          <w:rtl/>
        </w:rPr>
        <w:t xml:space="preserve">               </w:t>
      </w:r>
    </w:p>
    <w:p w:rsidR="00163D08" w:rsidRDefault="00163D08">
      <w:pPr>
        <w:spacing w:line="360" w:lineRule="auto"/>
        <w:ind w:right="-426"/>
        <w:rPr>
          <w:rtl/>
        </w:rPr>
      </w:pPr>
      <w:r>
        <w:rPr>
          <w:rFonts w:cs="David" w:hint="cs"/>
          <w:rtl/>
        </w:rPr>
        <w:t>היערכות האלקטרונים באטום הנתרן במצב מעורר (על פי הנתון בשאלה):</w:t>
      </w:r>
      <w:r>
        <w:rPr>
          <w:rFonts w:hint="cs"/>
          <w:rtl/>
        </w:rPr>
        <w:t xml:space="preserve"> </w:t>
      </w:r>
      <w:r>
        <w:t xml:space="preserve"> 1s</w:t>
      </w:r>
      <w:r>
        <w:rPr>
          <w:vertAlign w:val="superscript"/>
        </w:rPr>
        <w:t>2</w:t>
      </w:r>
      <w:r>
        <w:t>2s</w:t>
      </w:r>
      <w:r>
        <w:rPr>
          <w:vertAlign w:val="superscript"/>
        </w:rPr>
        <w:t>2</w:t>
      </w:r>
      <w:r>
        <w:t>2p</w:t>
      </w:r>
      <w:r>
        <w:rPr>
          <w:vertAlign w:val="superscript"/>
        </w:rPr>
        <w:t>2</w:t>
      </w:r>
      <w:r>
        <w:rPr>
          <w:vertAlign w:val="subscript"/>
        </w:rPr>
        <w:t>x</w:t>
      </w:r>
      <w:r>
        <w:t>2p</w:t>
      </w:r>
      <w:r>
        <w:rPr>
          <w:vertAlign w:val="superscript"/>
        </w:rPr>
        <w:t>2</w:t>
      </w:r>
      <w:r>
        <w:rPr>
          <w:vertAlign w:val="subscript"/>
        </w:rPr>
        <w:t>y</w:t>
      </w:r>
      <w:r>
        <w:t>2p</w:t>
      </w:r>
      <w:r>
        <w:rPr>
          <w:vertAlign w:val="superscript"/>
        </w:rPr>
        <w:t>2</w:t>
      </w:r>
      <w:r>
        <w:rPr>
          <w:vertAlign w:val="subscript"/>
        </w:rPr>
        <w:t>z</w:t>
      </w:r>
      <w:r>
        <w:t>3p</w:t>
      </w:r>
      <w:r>
        <w:rPr>
          <w:vertAlign w:val="superscript"/>
        </w:rPr>
        <w:t>1</w:t>
      </w:r>
      <w:r>
        <w:rPr>
          <w:vertAlign w:val="subscript"/>
        </w:rPr>
        <w:t>x</w:t>
      </w:r>
    </w:p>
    <w:p w:rsidR="00163D08" w:rsidRDefault="00163D08">
      <w:pPr>
        <w:pStyle w:val="a5"/>
        <w:tabs>
          <w:tab w:val="left" w:pos="891"/>
        </w:tabs>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ind w:right="-426"/>
        <w:rPr>
          <w:rFonts w:cs="David"/>
          <w:rtl/>
        </w:rPr>
      </w:pPr>
    </w:p>
    <w:p w:rsidR="00163D08" w:rsidRDefault="00163D08">
      <w:pPr>
        <w:spacing w:line="360" w:lineRule="auto"/>
        <w:ind w:right="-426"/>
        <w:rPr>
          <w:rFonts w:cs="David"/>
          <w:rtl/>
        </w:rPr>
      </w:pPr>
      <w:r>
        <w:rPr>
          <w:rFonts w:cs="David" w:hint="cs"/>
          <w:rtl/>
        </w:rPr>
        <w:t>הציון בינוני. הטעויות האופייניות שאותרו הן:</w:t>
      </w:r>
    </w:p>
    <w:p w:rsidR="00163D08" w:rsidRDefault="00163D08">
      <w:pPr>
        <w:spacing w:line="360" w:lineRule="auto"/>
        <w:ind w:left="368" w:hanging="368"/>
        <w:rPr>
          <w:rFonts w:cs="David"/>
          <w:rtl/>
        </w:rPr>
      </w:pPr>
      <w:r>
        <w:rPr>
          <w:rFonts w:cs="David"/>
        </w:rPr>
        <w:sym w:font="Wingdings" w:char="F077"/>
      </w:r>
      <w:r>
        <w:rPr>
          <w:rFonts w:cs="David" w:hint="cs"/>
          <w:rtl/>
        </w:rPr>
        <w:tab/>
        <w:t>צורת כתיבה שגויה:</w:t>
      </w:r>
    </w:p>
    <w:p w:rsidR="00163D08" w:rsidRDefault="00163D08">
      <w:pPr>
        <w:bidi w:val="0"/>
        <w:spacing w:line="360" w:lineRule="auto"/>
        <w:ind w:left="368" w:hanging="368"/>
      </w:pPr>
      <w:r>
        <w:rPr>
          <w:rFonts w:cs="David" w:hint="eastAsia"/>
        </w:rPr>
        <w:t>•</w:t>
      </w:r>
      <w:r>
        <w:rPr>
          <w:rFonts w:cs="David"/>
        </w:rPr>
        <w:tab/>
      </w:r>
      <w:r>
        <w:rPr>
          <w:rFonts w:cs="David"/>
          <w:b/>
          <w:bCs/>
          <w:i/>
          <w:iCs/>
          <w:sz w:val="20"/>
          <w:szCs w:val="20"/>
        </w:rPr>
        <w:t>s</w:t>
      </w:r>
      <w:r>
        <w:rPr>
          <w:rFonts w:cs="David"/>
          <w:b/>
          <w:bCs/>
          <w:i/>
          <w:iCs/>
          <w:sz w:val="20"/>
          <w:szCs w:val="20"/>
          <w:vertAlign w:val="subscript"/>
        </w:rPr>
        <w:t>1</w:t>
      </w:r>
      <w:r>
        <w:rPr>
          <w:rFonts w:cs="David"/>
          <w:b/>
          <w:bCs/>
          <w:i/>
          <w:iCs/>
          <w:sz w:val="20"/>
          <w:szCs w:val="20"/>
          <w:vertAlign w:val="superscript"/>
        </w:rPr>
        <w:t>2</w:t>
      </w:r>
      <w:r>
        <w:rPr>
          <w:rFonts w:cs="David"/>
          <w:b/>
          <w:bCs/>
          <w:i/>
          <w:iCs/>
          <w:sz w:val="20"/>
          <w:szCs w:val="20"/>
        </w:rPr>
        <w:t>s</w:t>
      </w:r>
      <w:r>
        <w:rPr>
          <w:rFonts w:cs="David"/>
          <w:b/>
          <w:bCs/>
          <w:i/>
          <w:iCs/>
          <w:sz w:val="20"/>
          <w:szCs w:val="20"/>
          <w:vertAlign w:val="subscript"/>
        </w:rPr>
        <w:t>2</w:t>
      </w:r>
      <w:r>
        <w:rPr>
          <w:rFonts w:cs="David"/>
          <w:b/>
          <w:bCs/>
          <w:i/>
          <w:iCs/>
          <w:sz w:val="20"/>
          <w:szCs w:val="20"/>
          <w:vertAlign w:val="superscript"/>
        </w:rPr>
        <w:t>2</w:t>
      </w:r>
      <w:r>
        <w:rPr>
          <w:rFonts w:cs="David"/>
          <w:b/>
          <w:bCs/>
          <w:i/>
          <w:iCs/>
          <w:sz w:val="20"/>
          <w:szCs w:val="20"/>
        </w:rPr>
        <w:t>p</w:t>
      </w:r>
      <w:r>
        <w:rPr>
          <w:rFonts w:cs="David"/>
          <w:b/>
          <w:bCs/>
          <w:i/>
          <w:iCs/>
          <w:sz w:val="20"/>
          <w:szCs w:val="20"/>
          <w:vertAlign w:val="subscript"/>
        </w:rPr>
        <w:t>2</w:t>
      </w:r>
      <w:r>
        <w:rPr>
          <w:rFonts w:cs="David"/>
          <w:b/>
          <w:bCs/>
          <w:i/>
          <w:iCs/>
          <w:sz w:val="20"/>
          <w:szCs w:val="20"/>
          <w:vertAlign w:val="superscript"/>
        </w:rPr>
        <w:t>6</w:t>
      </w:r>
      <w:r>
        <w:rPr>
          <w:rFonts w:cs="David"/>
          <w:b/>
          <w:bCs/>
          <w:i/>
          <w:iCs/>
          <w:sz w:val="20"/>
          <w:szCs w:val="20"/>
        </w:rPr>
        <w:t>s</w:t>
      </w:r>
      <w:r>
        <w:rPr>
          <w:rFonts w:cs="David"/>
          <w:b/>
          <w:bCs/>
          <w:i/>
          <w:iCs/>
          <w:sz w:val="20"/>
          <w:szCs w:val="20"/>
          <w:vertAlign w:val="subscript"/>
        </w:rPr>
        <w:t>3</w:t>
      </w:r>
      <w:r>
        <w:rPr>
          <w:rFonts w:cs="David"/>
          <w:b/>
          <w:bCs/>
          <w:i/>
          <w:iCs/>
          <w:sz w:val="20"/>
          <w:szCs w:val="20"/>
          <w:vertAlign w:val="superscript"/>
        </w:rPr>
        <w:t>1</w:t>
      </w:r>
    </w:p>
    <w:p w:rsidR="00163D08" w:rsidRDefault="00163D08">
      <w:pPr>
        <w:bidi w:val="0"/>
        <w:spacing w:line="360" w:lineRule="auto"/>
        <w:ind w:left="368" w:hanging="368"/>
      </w:pPr>
      <w:r>
        <w:rPr>
          <w:rFonts w:cs="David" w:hint="eastAsia"/>
        </w:rPr>
        <w:t>•</w:t>
      </w:r>
      <w:r>
        <w:rPr>
          <w:rFonts w:cs="David"/>
        </w:rPr>
        <w:tab/>
      </w:r>
      <w:r>
        <w:rPr>
          <w:rFonts w:cs="David"/>
          <w:b/>
          <w:bCs/>
          <w:i/>
          <w:iCs/>
          <w:sz w:val="20"/>
          <w:szCs w:val="20"/>
        </w:rPr>
        <w:t>s</w:t>
      </w:r>
      <w:r>
        <w:rPr>
          <w:rFonts w:cs="David"/>
          <w:b/>
          <w:bCs/>
          <w:i/>
          <w:iCs/>
          <w:sz w:val="20"/>
          <w:szCs w:val="20"/>
          <w:vertAlign w:val="subscript"/>
        </w:rPr>
        <w:t>1</w:t>
      </w:r>
      <w:r>
        <w:rPr>
          <w:rFonts w:cs="David"/>
          <w:b/>
          <w:bCs/>
          <w:i/>
          <w:iCs/>
          <w:sz w:val="20"/>
          <w:szCs w:val="20"/>
          <w:vertAlign w:val="superscript"/>
        </w:rPr>
        <w:t>2</w:t>
      </w:r>
      <w:r>
        <w:rPr>
          <w:rFonts w:cs="David"/>
          <w:b/>
          <w:bCs/>
          <w:i/>
          <w:iCs/>
          <w:sz w:val="20"/>
          <w:szCs w:val="20"/>
        </w:rPr>
        <w:t>s</w:t>
      </w:r>
      <w:r>
        <w:rPr>
          <w:rFonts w:cs="David"/>
          <w:b/>
          <w:bCs/>
          <w:i/>
          <w:iCs/>
          <w:sz w:val="20"/>
          <w:szCs w:val="20"/>
          <w:vertAlign w:val="subscript"/>
        </w:rPr>
        <w:t>2</w:t>
      </w:r>
      <w:r>
        <w:rPr>
          <w:rFonts w:cs="David"/>
          <w:b/>
          <w:bCs/>
          <w:i/>
          <w:iCs/>
          <w:sz w:val="20"/>
          <w:szCs w:val="20"/>
          <w:vertAlign w:val="superscript"/>
        </w:rPr>
        <w:t>2</w:t>
      </w:r>
      <w:r>
        <w:rPr>
          <w:rFonts w:cs="David"/>
          <w:b/>
          <w:bCs/>
          <w:i/>
          <w:iCs/>
          <w:sz w:val="20"/>
          <w:szCs w:val="20"/>
        </w:rPr>
        <w:t>p</w:t>
      </w:r>
      <w:r>
        <w:rPr>
          <w:rFonts w:cs="David"/>
          <w:b/>
          <w:bCs/>
          <w:i/>
          <w:iCs/>
          <w:sz w:val="20"/>
          <w:szCs w:val="20"/>
          <w:vertAlign w:val="subscript"/>
        </w:rPr>
        <w:t>2</w:t>
      </w:r>
      <w:r>
        <w:rPr>
          <w:rFonts w:cs="David"/>
          <w:b/>
          <w:bCs/>
          <w:i/>
          <w:iCs/>
          <w:sz w:val="20"/>
          <w:szCs w:val="20"/>
          <w:vertAlign w:val="superscript"/>
        </w:rPr>
        <w:t>6</w:t>
      </w:r>
      <w:r>
        <w:rPr>
          <w:rFonts w:cs="David"/>
          <w:b/>
          <w:bCs/>
          <w:i/>
          <w:iCs/>
          <w:sz w:val="20"/>
          <w:szCs w:val="20"/>
        </w:rPr>
        <w:t>s</w:t>
      </w:r>
      <w:r>
        <w:rPr>
          <w:rFonts w:cs="David"/>
          <w:b/>
          <w:bCs/>
          <w:i/>
          <w:iCs/>
          <w:sz w:val="20"/>
          <w:szCs w:val="20"/>
          <w:vertAlign w:val="subscript"/>
        </w:rPr>
        <w:t>3</w:t>
      </w:r>
      <w:r>
        <w:rPr>
          <w:rFonts w:cs="David"/>
          <w:b/>
          <w:bCs/>
          <w:i/>
          <w:iCs/>
          <w:sz w:val="20"/>
          <w:szCs w:val="20"/>
          <w:vertAlign w:val="superscript"/>
        </w:rPr>
        <w:t>2</w:t>
      </w:r>
    </w:p>
    <w:p w:rsidR="00163D08" w:rsidRDefault="00163D08">
      <w:pPr>
        <w:spacing w:line="360" w:lineRule="auto"/>
        <w:ind w:left="368" w:hanging="368"/>
        <w:rPr>
          <w:rFonts w:cs="David"/>
          <w:rtl/>
        </w:rPr>
      </w:pPr>
      <w:r>
        <w:rPr>
          <w:rFonts w:cs="David"/>
        </w:rPr>
        <w:sym w:font="Wingdings" w:char="F077"/>
      </w:r>
      <w:r>
        <w:rPr>
          <w:rFonts w:cs="David" w:hint="cs"/>
          <w:rtl/>
        </w:rPr>
        <w:tab/>
        <w:t>רישום של היערכות אלקטרונים ללא ההיערכות באורביטלים המנוונים:</w:t>
      </w:r>
    </w:p>
    <w:p w:rsidR="00163D08" w:rsidRDefault="00163D08">
      <w:pPr>
        <w:bidi w:val="0"/>
        <w:spacing w:line="360" w:lineRule="auto"/>
        <w:ind w:left="368" w:hanging="368"/>
      </w:pPr>
      <w:r>
        <w:rPr>
          <w:rFonts w:cs="David" w:hint="eastAsia"/>
        </w:rPr>
        <w:t>•</w:t>
      </w:r>
      <w:r>
        <w:rPr>
          <w:rFonts w:cs="David"/>
        </w:rPr>
        <w:tab/>
      </w:r>
      <w:r>
        <w:rPr>
          <w:rFonts w:cs="David"/>
          <w:b/>
          <w:bCs/>
          <w:i/>
          <w:iCs/>
          <w:sz w:val="20"/>
          <w:szCs w:val="20"/>
        </w:rPr>
        <w:t>1s</w:t>
      </w:r>
      <w:r>
        <w:rPr>
          <w:rFonts w:cs="David"/>
          <w:b/>
          <w:bCs/>
          <w:i/>
          <w:iCs/>
          <w:sz w:val="20"/>
          <w:szCs w:val="20"/>
          <w:vertAlign w:val="superscript"/>
        </w:rPr>
        <w:t>2</w:t>
      </w:r>
      <w:r>
        <w:rPr>
          <w:rFonts w:cs="David"/>
          <w:b/>
          <w:bCs/>
          <w:i/>
          <w:iCs/>
          <w:sz w:val="20"/>
          <w:szCs w:val="20"/>
        </w:rPr>
        <w:t>2s</w:t>
      </w:r>
      <w:r>
        <w:rPr>
          <w:rFonts w:cs="David"/>
          <w:b/>
          <w:bCs/>
          <w:i/>
          <w:iCs/>
          <w:sz w:val="20"/>
          <w:szCs w:val="20"/>
          <w:vertAlign w:val="superscript"/>
        </w:rPr>
        <w:t>2</w:t>
      </w:r>
      <w:r>
        <w:rPr>
          <w:rFonts w:cs="David"/>
          <w:b/>
          <w:bCs/>
          <w:i/>
          <w:iCs/>
          <w:sz w:val="20"/>
          <w:szCs w:val="20"/>
        </w:rPr>
        <w:t>2p</w:t>
      </w:r>
      <w:r>
        <w:rPr>
          <w:rFonts w:cs="David"/>
          <w:b/>
          <w:bCs/>
          <w:i/>
          <w:iCs/>
          <w:sz w:val="20"/>
          <w:szCs w:val="20"/>
          <w:vertAlign w:val="superscript"/>
        </w:rPr>
        <w:t>6</w:t>
      </w:r>
      <w:r>
        <w:rPr>
          <w:rFonts w:cs="David"/>
          <w:b/>
          <w:bCs/>
          <w:i/>
          <w:iCs/>
          <w:sz w:val="20"/>
          <w:szCs w:val="20"/>
        </w:rPr>
        <w:t>3s</w:t>
      </w:r>
      <w:r>
        <w:rPr>
          <w:rFonts w:cs="David"/>
          <w:b/>
          <w:bCs/>
          <w:i/>
          <w:iCs/>
          <w:sz w:val="20"/>
          <w:szCs w:val="20"/>
          <w:vertAlign w:val="superscript"/>
        </w:rPr>
        <w:t>1</w:t>
      </w:r>
    </w:p>
    <w:p w:rsidR="00163D08" w:rsidRDefault="00163D08">
      <w:pPr>
        <w:spacing w:line="360" w:lineRule="auto"/>
        <w:ind w:left="368" w:hanging="368"/>
        <w:rPr>
          <w:rFonts w:cs="David"/>
          <w:rtl/>
        </w:rPr>
      </w:pPr>
      <w:r>
        <w:rPr>
          <w:rFonts w:cs="David"/>
        </w:rPr>
        <w:sym w:font="Wingdings" w:char="F077"/>
      </w:r>
      <w:r>
        <w:rPr>
          <w:rFonts w:cs="David" w:hint="cs"/>
          <w:rtl/>
        </w:rPr>
        <w:tab/>
        <w:t>רישום היערכות אלקטרונים שגויה במצב מעורר:</w:t>
      </w:r>
    </w:p>
    <w:p w:rsidR="00163D08" w:rsidRDefault="00163D08">
      <w:pPr>
        <w:bidi w:val="0"/>
        <w:spacing w:line="360" w:lineRule="auto"/>
        <w:ind w:left="368" w:hanging="368"/>
        <w:rPr>
          <w:b/>
          <w:bCs/>
          <w:i/>
          <w:iCs/>
          <w:sz w:val="20"/>
          <w:szCs w:val="20"/>
        </w:rPr>
      </w:pPr>
      <w:r>
        <w:rPr>
          <w:rFonts w:cs="David" w:hint="eastAsia"/>
          <w:sz w:val="20"/>
          <w:szCs w:val="20"/>
        </w:rPr>
        <w:t>•</w:t>
      </w:r>
      <w:r>
        <w:rPr>
          <w:rFonts w:cs="David"/>
          <w:sz w:val="20"/>
          <w:szCs w:val="20"/>
        </w:rPr>
        <w:tab/>
      </w:r>
      <w:r>
        <w:rPr>
          <w:rFonts w:cs="David"/>
          <w:b/>
          <w:bCs/>
          <w:i/>
          <w:iCs/>
          <w:sz w:val="20"/>
          <w:szCs w:val="20"/>
        </w:rPr>
        <w:t>1s</w:t>
      </w:r>
      <w:r>
        <w:rPr>
          <w:rFonts w:cs="David"/>
          <w:b/>
          <w:bCs/>
          <w:i/>
          <w:iCs/>
          <w:sz w:val="20"/>
          <w:szCs w:val="20"/>
          <w:vertAlign w:val="superscript"/>
        </w:rPr>
        <w:t>2</w:t>
      </w:r>
      <w:r>
        <w:rPr>
          <w:rFonts w:cs="David"/>
          <w:b/>
          <w:bCs/>
          <w:i/>
          <w:iCs/>
          <w:sz w:val="20"/>
          <w:szCs w:val="20"/>
        </w:rPr>
        <w:t>2s</w:t>
      </w:r>
      <w:r>
        <w:rPr>
          <w:rFonts w:cs="David"/>
          <w:b/>
          <w:bCs/>
          <w:i/>
          <w:iCs/>
          <w:sz w:val="20"/>
          <w:szCs w:val="20"/>
          <w:vertAlign w:val="superscript"/>
        </w:rPr>
        <w:t>2</w:t>
      </w:r>
      <w:r>
        <w:rPr>
          <w:rFonts w:cs="David"/>
          <w:b/>
          <w:bCs/>
          <w:i/>
          <w:iCs/>
          <w:sz w:val="20"/>
          <w:szCs w:val="20"/>
        </w:rPr>
        <w:t>2p</w:t>
      </w:r>
      <w:r>
        <w:rPr>
          <w:rFonts w:cs="David"/>
          <w:b/>
          <w:bCs/>
          <w:i/>
          <w:iCs/>
          <w:sz w:val="20"/>
          <w:szCs w:val="20"/>
          <w:vertAlign w:val="superscript"/>
        </w:rPr>
        <w:t>2</w:t>
      </w:r>
      <w:r>
        <w:rPr>
          <w:rFonts w:cs="David"/>
          <w:b/>
          <w:bCs/>
          <w:i/>
          <w:iCs/>
          <w:sz w:val="20"/>
          <w:szCs w:val="20"/>
          <w:vertAlign w:val="subscript"/>
        </w:rPr>
        <w:t>x</w:t>
      </w:r>
      <w:r>
        <w:rPr>
          <w:rFonts w:cs="David"/>
          <w:b/>
          <w:bCs/>
          <w:i/>
          <w:iCs/>
          <w:sz w:val="20"/>
          <w:szCs w:val="20"/>
        </w:rPr>
        <w:t>2p</w:t>
      </w:r>
      <w:r>
        <w:rPr>
          <w:rFonts w:cs="David"/>
          <w:b/>
          <w:bCs/>
          <w:i/>
          <w:iCs/>
          <w:sz w:val="20"/>
          <w:szCs w:val="20"/>
          <w:vertAlign w:val="superscript"/>
        </w:rPr>
        <w:t>2</w:t>
      </w:r>
      <w:r>
        <w:rPr>
          <w:rFonts w:cs="David"/>
          <w:b/>
          <w:bCs/>
          <w:i/>
          <w:iCs/>
          <w:sz w:val="20"/>
          <w:szCs w:val="20"/>
          <w:vertAlign w:val="subscript"/>
        </w:rPr>
        <w:t>y</w:t>
      </w:r>
      <w:r>
        <w:rPr>
          <w:rFonts w:cs="David"/>
          <w:b/>
          <w:bCs/>
          <w:i/>
          <w:iCs/>
          <w:sz w:val="20"/>
          <w:szCs w:val="20"/>
        </w:rPr>
        <w:t>2p</w:t>
      </w:r>
      <w:r>
        <w:rPr>
          <w:rFonts w:cs="David"/>
          <w:b/>
          <w:bCs/>
          <w:i/>
          <w:iCs/>
          <w:sz w:val="20"/>
          <w:szCs w:val="20"/>
          <w:vertAlign w:val="superscript"/>
        </w:rPr>
        <w:t>2</w:t>
      </w:r>
      <w:r>
        <w:rPr>
          <w:rFonts w:cs="David"/>
          <w:b/>
          <w:bCs/>
          <w:i/>
          <w:iCs/>
          <w:sz w:val="20"/>
          <w:szCs w:val="20"/>
          <w:vertAlign w:val="subscript"/>
        </w:rPr>
        <w:t>z</w:t>
      </w:r>
      <w:r>
        <w:rPr>
          <w:rFonts w:cs="David"/>
          <w:b/>
          <w:bCs/>
          <w:i/>
          <w:iCs/>
          <w:sz w:val="20"/>
          <w:szCs w:val="20"/>
        </w:rPr>
        <w:t>3s</w:t>
      </w:r>
      <w:r>
        <w:rPr>
          <w:rFonts w:cs="David"/>
          <w:b/>
          <w:bCs/>
          <w:i/>
          <w:iCs/>
          <w:sz w:val="20"/>
          <w:szCs w:val="20"/>
          <w:vertAlign w:val="superscript"/>
        </w:rPr>
        <w:t>2</w:t>
      </w:r>
    </w:p>
    <w:p w:rsidR="00163D08" w:rsidRDefault="00163D08">
      <w:pPr>
        <w:rPr>
          <w:rtl/>
        </w:rPr>
      </w:pPr>
    </w:p>
    <w:p w:rsidR="00163D08" w:rsidRDefault="00163D08">
      <w:pPr>
        <w:spacing w:line="360" w:lineRule="auto"/>
        <w:ind w:left="368" w:hanging="368"/>
        <w:rPr>
          <w:rFonts w:cs="David"/>
          <w:rtl/>
        </w:rPr>
      </w:pPr>
      <w:r>
        <w:rPr>
          <w:rFonts w:cs="David"/>
        </w:rPr>
        <w:sym w:font="Wingdings" w:char="F077"/>
      </w:r>
      <w:r>
        <w:rPr>
          <w:rFonts w:cs="David" w:hint="cs"/>
          <w:rtl/>
        </w:rPr>
        <w:t xml:space="preserve">    רישום היערכות של יון חיובי ויון שלילי במקום אטום במצב יסודי ואטום במצב מעורר.</w:t>
      </w:r>
    </w:p>
    <w:p w:rsidR="00163D08" w:rsidRDefault="00163D08">
      <w:pPr>
        <w:spacing w:line="360" w:lineRule="auto"/>
        <w:ind w:left="368" w:hanging="368"/>
        <w:rPr>
          <w:rFonts w:cs="David"/>
          <w:rtl/>
        </w:rPr>
      </w:pPr>
      <w:r>
        <w:rPr>
          <w:rFonts w:cs="David"/>
        </w:rPr>
        <w:sym w:font="Wingdings" w:char="F077"/>
      </w:r>
      <w:r>
        <w:rPr>
          <w:rFonts w:cs="David" w:hint="cs"/>
          <w:rtl/>
        </w:rPr>
        <w:t xml:space="preserve">    רישום היערכות לפי הנלמד ברמה של 3 יח"ל:</w:t>
      </w:r>
    </w:p>
    <w:p w:rsidR="00163D08" w:rsidRDefault="00163D08">
      <w:pPr>
        <w:pStyle w:val="a5"/>
        <w:tabs>
          <w:tab w:val="left" w:pos="891"/>
        </w:tabs>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"במצב יסודי: </w:t>
      </w:r>
      <w:r>
        <w:rPr>
          <w:rFonts w:hint="cs"/>
          <w:b/>
          <w:bCs/>
          <w:i/>
          <w:iCs/>
          <w:sz w:val="20"/>
          <w:szCs w:val="20"/>
          <w:rtl/>
        </w:rPr>
        <w:t>2,8,1</w:t>
      </w:r>
      <w:r>
        <w:rPr>
          <w:rFonts w:cs="Guttman Yad-Brush" w:hint="cs"/>
          <w:sz w:val="20"/>
          <w:szCs w:val="20"/>
          <w:rtl/>
        </w:rPr>
        <w:t xml:space="preserve"> ובמצב מעורר: </w:t>
      </w:r>
      <w:r>
        <w:rPr>
          <w:rFonts w:hint="cs"/>
          <w:b/>
          <w:bCs/>
          <w:i/>
          <w:iCs/>
          <w:sz w:val="20"/>
          <w:szCs w:val="20"/>
          <w:rtl/>
        </w:rPr>
        <w:t>2,8,2</w:t>
      </w:r>
      <w:r>
        <w:rPr>
          <w:rFonts w:hint="cs"/>
          <w:sz w:val="20"/>
          <w:szCs w:val="20"/>
          <w:rtl/>
        </w:rPr>
        <w:t xml:space="preserve"> </w:t>
      </w:r>
      <w:r>
        <w:rPr>
          <w:rFonts w:cs="Guttman Yad-Brush" w:hint="cs"/>
          <w:sz w:val="20"/>
          <w:szCs w:val="20"/>
          <w:rtl/>
        </w:rPr>
        <w:t>."</w:t>
      </w:r>
    </w:p>
    <w:p w:rsidR="00163D08" w:rsidRDefault="00163D08">
      <w:pPr>
        <w:spacing w:line="360" w:lineRule="auto"/>
        <w:ind w:left="368" w:hanging="368"/>
        <w:rPr>
          <w:rFonts w:cs="David"/>
          <w:rtl/>
        </w:rPr>
      </w:pPr>
      <w:r>
        <w:rPr>
          <w:rFonts w:cs="David"/>
        </w:rPr>
        <w:sym w:font="Wingdings" w:char="F077"/>
      </w:r>
      <w:r>
        <w:rPr>
          <w:rFonts w:cs="David" w:hint="cs"/>
          <w:rtl/>
        </w:rPr>
        <w:tab/>
        <w:t>רישום נכון של אכלוס אלקטרונים אבל בדיאגרמת רמות אנרגיה.</w:t>
      </w:r>
    </w:p>
    <w:p w:rsidR="00163D08" w:rsidRDefault="00163D08">
      <w:pPr>
        <w:pStyle w:val="a5"/>
        <w:tabs>
          <w:tab w:val="left" w:pos="891"/>
        </w:tabs>
        <w:spacing w:line="360" w:lineRule="auto"/>
        <w:rPr>
          <w:rFonts w:cs="David"/>
          <w:sz w:val="16"/>
          <w:szCs w:val="16"/>
          <w:rtl/>
        </w:rPr>
      </w:pPr>
    </w:p>
    <w:p w:rsidR="00163D08" w:rsidRDefault="00163D08">
      <w:pPr>
        <w:spacing w:line="360" w:lineRule="auto"/>
        <w:ind w:left="368" w:hanging="368"/>
        <w:rPr>
          <w:rFonts w:cs="David"/>
          <w:rtl/>
        </w:rPr>
      </w:pPr>
      <w:r>
        <w:rPr>
          <w:rFonts w:cs="David" w:hint="cs"/>
          <w:rtl/>
        </w:rPr>
        <w:t>היו תלמידים שרשמו  חיצים בתוך משבצות כפי שמופיע בספר הלימוד:</w:t>
      </w:r>
    </w:p>
    <w:p w:rsidR="00163D08" w:rsidRDefault="00163D08">
      <w:pPr>
        <w:spacing w:line="360" w:lineRule="auto"/>
        <w:ind w:left="368" w:hanging="368"/>
        <w:rPr>
          <w:rFonts w:cs="David"/>
          <w:rtl/>
        </w:rPr>
      </w:pPr>
    </w:p>
    <w:p w:rsidR="00163D08" w:rsidRDefault="00163D08">
      <w:pPr>
        <w:spacing w:line="360" w:lineRule="auto"/>
        <w:ind w:right="-426"/>
        <w:rPr>
          <w:rFonts w:cs="David"/>
          <w:rtl/>
        </w:rPr>
      </w:pPr>
    </w:p>
    <w:p w:rsidR="00163D08" w:rsidRDefault="00FB4068">
      <w:pPr>
        <w:pStyle w:val="a5"/>
        <w:tabs>
          <w:tab w:val="left" w:pos="891"/>
        </w:tabs>
        <w:spacing w:line="360" w:lineRule="auto"/>
        <w:ind w:left="466" w:hanging="466"/>
        <w:rPr>
          <w:rFonts w:cs="David"/>
          <w:rtl/>
        </w:rPr>
      </w:pPr>
      <w:r w:rsidRPr="00FB4068">
        <w:rPr>
          <w:rFonts w:cs="David"/>
          <w:noProof/>
          <w:sz w:val="20"/>
          <w:rtl/>
          <w:lang w:val="he-IL"/>
        </w:rPr>
        <w:pict>
          <v:group id="_x0000_s12512" style="position:absolute;left:0;text-align:left;margin-left:98.6pt;margin-top:-35.55pt;width:214.65pt;height:39.4pt;z-index:237" coordorigin="4097,4897" coordsize="4293,788">
            <v:group id="_x0000_s12489" style="position:absolute;left:4120;top:4909;width:4270;height:776" coordorigin="4120,4909" coordsize="4270,776">
              <v:group id="_x0000_s12487" style="position:absolute;left:4135;top:4909;width:4024;height:741" coordorigin="4135,4909" coordsize="4024,741">
                <v:group id="_x0000_s12469" style="position:absolute;left:4135;top:4909;width:477;height:741" coordorigin="4135,4909" coordsize="477,741">
                  <v:rect id="_x0000_s12467" style="position:absolute;left:4135;top:4909;width:477;height:376"/>
                  <v:rect id="_x0000_s12468" style="position:absolute;left:4135;top:5274;width:477;height:376"/>
                </v:group>
                <v:group id="_x0000_s12470" style="position:absolute;left:5014;top:4909;width:477;height:741" coordorigin="4135,4909" coordsize="477,741">
                  <v:rect id="_x0000_s12471" style="position:absolute;left:4135;top:4909;width:477;height:376"/>
                  <v:rect id="_x0000_s12472" style="position:absolute;left:4135;top:5274;width:477;height:376"/>
                </v:group>
                <v:group id="_x0000_s12482" style="position:absolute;left:5880;top:4909;width:1420;height:741" coordorigin="5667,4969" coordsize="1420,741">
                  <v:group id="_x0000_s12473" style="position:absolute;left:5667;top:4969;width:477;height:741" coordorigin="4135,4909" coordsize="477,741">
                    <v:rect id="_x0000_s12474" style="position:absolute;left:4135;top:4909;width:477;height:376"/>
                    <v:rect id="_x0000_s12475" style="position:absolute;left:4135;top:5274;width:477;height:376"/>
                  </v:group>
                  <v:group id="_x0000_s12476" style="position:absolute;left:6145;top:4969;width:477;height:741" coordorigin="4135,4909" coordsize="477,741">
                    <v:rect id="_x0000_s12477" style="position:absolute;left:4135;top:4909;width:477;height:376"/>
                    <v:rect id="_x0000_s12478" style="position:absolute;left:4135;top:5274;width:477;height:376"/>
                  </v:group>
                  <v:group id="_x0000_s12479" style="position:absolute;left:6610;top:4969;width:477;height:741" coordorigin="4135,4909" coordsize="477,741">
                    <v:rect id="_x0000_s12480" style="position:absolute;left:4135;top:4909;width:477;height:376"/>
                    <v:rect id="_x0000_s12481" style="position:absolute;left:4135;top:5274;width:477;height:376"/>
                  </v:group>
                </v:group>
                <v:group id="_x0000_s12483" style="position:absolute;left:7682;top:4909;width:477;height:741" coordorigin="4135,4909" coordsize="477,741">
                  <v:rect id="_x0000_s12484" style="position:absolute;left:4135;top:4909;width:477;height:376"/>
                  <v:rect id="_x0000_s12485" style="position:absolute;left:4135;top:5274;width:477;height:376"/>
                </v:group>
              </v:group>
              <v:shape id="_x0000_s12488" type="#_x0000_t202" style="position:absolute;left:4120;top:5234;width:4270;height:451" filled="f" stroked="f">
                <v:textbox>
                  <w:txbxContent>
                    <w:p w:rsidR="00163D08" w:rsidRDefault="00163D08">
                      <w:pPr>
                        <w:bidi w:val="0"/>
                      </w:pPr>
                      <w:r>
                        <w:t xml:space="preserve">1s         </w:t>
                      </w:r>
                      <w:r>
                        <w:rPr>
                          <w:sz w:val="20"/>
                          <w:szCs w:val="20"/>
                        </w:rPr>
                        <w:t xml:space="preserve">  </w:t>
                      </w:r>
                      <w:r>
                        <w:t>2s           p</w:t>
                      </w:r>
                      <w:r>
                        <w:rPr>
                          <w:vertAlign w:val="subscript"/>
                        </w:rPr>
                        <w:t>x</w:t>
                      </w:r>
                      <w:r>
                        <w:t xml:space="preserve">  </w:t>
                      </w:r>
                      <w:r>
                        <w:rPr>
                          <w:sz w:val="20"/>
                          <w:szCs w:val="20"/>
                        </w:rPr>
                        <w:t xml:space="preserve"> </w:t>
                      </w:r>
                      <w:r>
                        <w:rPr>
                          <w:sz w:val="22"/>
                          <w:szCs w:val="22"/>
                        </w:rPr>
                        <w:t xml:space="preserve">  </w:t>
                      </w:r>
                      <w:r>
                        <w:t>p</w:t>
                      </w:r>
                      <w:r>
                        <w:rPr>
                          <w:vertAlign w:val="subscript"/>
                        </w:rPr>
                        <w:t xml:space="preserve">y        </w:t>
                      </w:r>
                      <w:r>
                        <w:t>p</w:t>
                      </w:r>
                      <w:r>
                        <w:rPr>
                          <w:vertAlign w:val="subscript"/>
                        </w:rPr>
                        <w:t>z</w:t>
                      </w:r>
                      <w:r>
                        <w:t xml:space="preserve">          3s </w:t>
                      </w:r>
                    </w:p>
                  </w:txbxContent>
                </v:textbox>
              </v:shape>
            </v:group>
            <v:shape id="_x0000_s12511" type="#_x0000_t202" style="position:absolute;left:4097;top:4897;width:4270;height:451" o:regroupid="499" filled="f" stroked="f">
              <v:textbox>
                <w:txbxContent>
                  <w:p w:rsidR="00163D08" w:rsidRDefault="00163D08">
                    <w:pPr>
                      <w:bidi w:val="0"/>
                    </w:pPr>
                    <w:r>
                      <w:sym w:font="Symbol" w:char="F0AD"/>
                    </w:r>
                    <w:r>
                      <w:sym w:font="Symbol" w:char="F0AF"/>
                    </w:r>
                    <w:r>
                      <w:t xml:space="preserve">  </w:t>
                    </w:r>
                    <w:r>
                      <w:rPr>
                        <w:sz w:val="20"/>
                        <w:szCs w:val="20"/>
                      </w:rPr>
                      <w:t xml:space="preserve">   </w:t>
                    </w:r>
                    <w:r>
                      <w:t xml:space="preserve">     </w:t>
                    </w:r>
                    <w:r>
                      <w:sym w:font="Symbol" w:char="F0AD"/>
                    </w:r>
                    <w:r>
                      <w:sym w:font="Symbol" w:char="F0AF"/>
                    </w:r>
                    <w:r>
                      <w:t xml:space="preserve">    </w:t>
                    </w:r>
                    <w:r>
                      <w:rPr>
                        <w:sz w:val="20"/>
                        <w:szCs w:val="20"/>
                      </w:rPr>
                      <w:t xml:space="preserve">  </w:t>
                    </w:r>
                    <w:r>
                      <w:t xml:space="preserve">    </w:t>
                    </w:r>
                    <w:r>
                      <w:sym w:font="Symbol" w:char="F0AD"/>
                    </w:r>
                    <w:r>
                      <w:sym w:font="Symbol" w:char="F0AF"/>
                    </w:r>
                    <w:r>
                      <w:t xml:space="preserve">   </w:t>
                    </w:r>
                    <w:r>
                      <w:sym w:font="Symbol" w:char="F0AD"/>
                    </w:r>
                    <w:r>
                      <w:sym w:font="Symbol" w:char="F0AF"/>
                    </w:r>
                    <w:r>
                      <w:t xml:space="preserve">   </w:t>
                    </w:r>
                    <w:r>
                      <w:sym w:font="Symbol" w:char="F0AD"/>
                    </w:r>
                    <w:r>
                      <w:sym w:font="Symbol" w:char="F0AF"/>
                    </w:r>
                    <w:r>
                      <w:t xml:space="preserve">     </w:t>
                    </w:r>
                    <w:r>
                      <w:rPr>
                        <w:sz w:val="28"/>
                        <w:szCs w:val="28"/>
                      </w:rPr>
                      <w:t xml:space="preserve">  </w:t>
                    </w:r>
                    <w:r>
                      <w:t xml:space="preserve">  </w:t>
                    </w:r>
                    <w:r>
                      <w:sym w:font="Symbol" w:char="F0AD"/>
                    </w:r>
                    <w:r>
                      <w:sym w:font="Symbol" w:char="F0AF"/>
                    </w:r>
                    <w:r>
                      <w:t xml:space="preserve">    </w:t>
                    </w:r>
                    <w:r>
                      <w:rPr>
                        <w:sz w:val="20"/>
                        <w:szCs w:val="20"/>
                      </w:rPr>
                      <w:t xml:space="preserve">  </w:t>
                    </w:r>
                    <w:r>
                      <w:t xml:space="preserve"> </w:t>
                    </w:r>
                  </w:p>
                </w:txbxContent>
              </v:textbox>
            </v:shape>
            <w10:anchorlock/>
          </v:group>
        </w:pict>
      </w:r>
    </w:p>
    <w:p w:rsidR="00163D08" w:rsidRDefault="00163D08">
      <w:pPr>
        <w:pStyle w:val="a5"/>
        <w:tabs>
          <w:tab w:val="left" w:pos="891"/>
        </w:tabs>
        <w:spacing w:line="360" w:lineRule="auto"/>
        <w:ind w:left="466" w:hanging="466"/>
        <w:jc w:val="center"/>
        <w:rPr>
          <w:rFonts w:cs="David"/>
          <w:rtl/>
        </w:rPr>
      </w:pPr>
    </w:p>
    <w:p w:rsidR="00163D08" w:rsidRDefault="00163D08">
      <w:pPr>
        <w:pStyle w:val="a5"/>
        <w:tabs>
          <w:tab w:val="left" w:pos="891"/>
        </w:tabs>
        <w:spacing w:line="360" w:lineRule="auto"/>
        <w:ind w:left="466" w:hanging="466"/>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203" type="#_x0000_t64" style="position:absolute;left:0;text-align:left;margin-left:52.55pt;margin-top:16.5pt;width:468.8pt;height:32.2pt;z-index:159;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97</w:t>
      </w:r>
      <w:r w:rsidR="00163D08">
        <w:rPr>
          <w:rFonts w:cs="David" w:hint="cs"/>
          <w:b/>
          <w:bCs/>
          <w:color w:val="0000FF"/>
          <w:sz w:val="28"/>
          <w:szCs w:val="28"/>
          <w:rtl/>
          <w:lang w:eastAsia="en-US"/>
        </w:rPr>
        <w:t>)</w:t>
      </w:r>
    </w:p>
    <w:p w:rsidR="00163D08" w:rsidRDefault="00163D08">
      <w:pPr>
        <w:pStyle w:val="a5"/>
        <w:tabs>
          <w:tab w:val="left" w:pos="891"/>
        </w:tabs>
        <w:spacing w:line="360" w:lineRule="auto"/>
        <w:ind w:left="466" w:hanging="466"/>
        <w:rPr>
          <w:rFonts w:cs="David"/>
        </w:rPr>
      </w:pPr>
      <w:r>
        <w:rPr>
          <w:rFonts w:cs="David" w:hint="cs"/>
          <w:rtl/>
        </w:rPr>
        <w:t>מהו צבע האור המתקבל ממנורות נתרן?</w:t>
      </w:r>
    </w:p>
    <w:p w:rsidR="00163D08" w:rsidRDefault="00163D08">
      <w:pPr>
        <w:pStyle w:val="a5"/>
        <w:spacing w:line="360" w:lineRule="auto"/>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28" style="position:absolute;left:0;text-align:left;margin-left:52.55pt;margin-top:17.3pt;width:468.8pt;height:29.9pt;z-index:173;mso-position-horizontal-relative:page" arcsize="20495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צבע האור המתקבל ממנורות נתרן הוא צהוב. </w:t>
      </w:r>
    </w:p>
    <w:p w:rsidR="00163D08" w:rsidRDefault="00163D08">
      <w:pPr>
        <w:pStyle w:val="a5"/>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163D08" w:rsidRDefault="00163D08">
      <w:pPr>
        <w:spacing w:line="360" w:lineRule="auto"/>
        <w:ind w:right="-426"/>
        <w:rPr>
          <w:rFonts w:cs="David"/>
          <w:rtl/>
        </w:rPr>
      </w:pPr>
    </w:p>
    <w:p w:rsidR="00163D08" w:rsidRDefault="00163D08">
      <w:pPr>
        <w:pStyle w:val="a5"/>
        <w:spacing w:line="360" w:lineRule="auto"/>
        <w:ind w:left="0"/>
        <w:rPr>
          <w:rFonts w:cs="David"/>
          <w:rtl/>
        </w:rPr>
      </w:pPr>
      <w:r>
        <w:rPr>
          <w:rFonts w:cs="David" w:hint="cs"/>
          <w:rtl/>
        </w:rPr>
        <w:t xml:space="preserve">הציון גבוה מאוד. התלמידים לא התקשו לקבוע את צבע האור המתקבל על פי אורך גל של הקו העיקרי בספקטרום הפליטה של נתרן בתחום הנראה. אותרו טעויות בודדות: </w:t>
      </w:r>
    </w:p>
    <w:p w:rsidR="00163D08" w:rsidRDefault="00163D08">
      <w:pPr>
        <w:pStyle w:val="a5"/>
        <w:spacing w:line="360" w:lineRule="auto"/>
        <w:ind w:left="0"/>
        <w:rPr>
          <w:rFonts w:cs="David"/>
          <w:rtl/>
        </w:rPr>
      </w:pPr>
    </w:p>
    <w:p w:rsidR="00163D08" w:rsidRDefault="00163D08">
      <w:pPr>
        <w:spacing w:line="360" w:lineRule="auto"/>
        <w:rPr>
          <w:rFonts w:cs="David"/>
          <w:rtl/>
        </w:rPr>
      </w:pPr>
      <w:r>
        <w:rPr>
          <w:rFonts w:cs="David"/>
        </w:rPr>
        <w:lastRenderedPageBreak/>
        <w:sym w:font="Wingdings" w:char="F077"/>
      </w:r>
      <w:r>
        <w:rPr>
          <w:rFonts w:cs="David" w:hint="cs"/>
          <w:rtl/>
        </w:rPr>
        <w:t xml:space="preserve">      קביעה כי מתקבל אור כתום.</w:t>
      </w: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כי מתקבל אור כחול שהוא ההופכי של כתום.</w:t>
      </w:r>
    </w:p>
    <w:p w:rsidR="00163D08" w:rsidRDefault="00163D08">
      <w:pPr>
        <w:spacing w:line="360" w:lineRule="auto"/>
        <w:ind w:left="368" w:hanging="368"/>
        <w:rPr>
          <w:rFonts w:cs="David"/>
          <w:rtl/>
        </w:rPr>
      </w:pPr>
    </w:p>
    <w:p w:rsidR="00163D08" w:rsidRDefault="00163D08">
      <w:pPr>
        <w:pStyle w:val="a5"/>
        <w:spacing w:line="360" w:lineRule="auto"/>
        <w:ind w:left="466" w:hanging="466"/>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b/>
          <w:bCs/>
          <w:noProof/>
          <w:color w:val="FF0000"/>
          <w:sz w:val="20"/>
          <w:szCs w:val="28"/>
          <w:rtl/>
          <w:lang w:val="he-IL"/>
        </w:rPr>
        <w:pict>
          <v:shape id="_x0000_s12513" type="#_x0000_t64" style="position:absolute;left:0;text-align:left;margin-left:52.55pt;margin-top:17.7pt;width:468.8pt;height:117.8pt;z-index:238;mso-wrap-edited:f;mso-position-horizontal-relative:page" adj="440" filled="f" strokecolor="blue">
            <v:stroke dashstyle="dash"/>
            <w10:wrap anchorx="page"/>
            <w10:anchorlock/>
          </v:shape>
        </w:pict>
      </w:r>
      <w:r w:rsidR="00163D08">
        <w:rPr>
          <w:rFonts w:cs="David" w:hint="cs"/>
          <w:b/>
          <w:bCs/>
          <w:color w:val="FF0000"/>
          <w:sz w:val="28"/>
          <w:szCs w:val="28"/>
          <w:rtl/>
          <w:lang w:eastAsia="en-US"/>
        </w:rPr>
        <w:t>סעיף ב'</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71</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pStyle w:val="a5"/>
        <w:spacing w:line="360" w:lineRule="auto"/>
        <w:ind w:left="466" w:hanging="466"/>
        <w:rPr>
          <w:rFonts w:cs="David"/>
          <w:rtl/>
        </w:rPr>
      </w:pPr>
      <w:r>
        <w:rPr>
          <w:rFonts w:cs="David" w:hint="cs"/>
          <w:rtl/>
        </w:rPr>
        <w:t>בניסוי הכינו שלוש דיודות פולטות אור</w:t>
      </w:r>
      <w:r>
        <w:rPr>
          <w:rFonts w:cs="David"/>
        </w:rPr>
        <w:t xml:space="preserve">LED) </w:t>
      </w:r>
      <w:r>
        <w:rPr>
          <w:rFonts w:cs="David" w:hint="cs"/>
          <w:rtl/>
        </w:rPr>
        <w:t xml:space="preserve">) השונות בהרכבן ובפערי האנרגיה שלהן. </w:t>
      </w:r>
    </w:p>
    <w:p w:rsidR="00163D08" w:rsidRDefault="00163D08">
      <w:pPr>
        <w:pStyle w:val="a5"/>
        <w:ind w:left="465" w:hanging="465"/>
        <w:rPr>
          <w:rFonts w:cs="David"/>
          <w:sz w:val="16"/>
          <w:szCs w:val="16"/>
          <w:rtl/>
        </w:rPr>
      </w:pPr>
    </w:p>
    <w:tbl>
      <w:tblPr>
        <w:tblW w:w="7516" w:type="dxa"/>
        <w:jc w:val="righ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879"/>
        <w:gridCol w:w="1879"/>
        <w:gridCol w:w="1879"/>
      </w:tblGrid>
      <w:tr w:rsidR="00163D08">
        <w:trPr>
          <w:jc w:val="right"/>
        </w:trPr>
        <w:tc>
          <w:tcPr>
            <w:tcW w:w="1879" w:type="dxa"/>
          </w:tcPr>
          <w:p w:rsidR="00163D08" w:rsidRDefault="00163D08">
            <w:pPr>
              <w:bidi w:val="0"/>
              <w:spacing w:line="360" w:lineRule="auto"/>
              <w:jc w:val="center"/>
              <w:rPr>
                <w:rFonts w:eastAsia="Calibri"/>
                <w:rtl/>
              </w:rPr>
            </w:pPr>
            <w:r>
              <w:rPr>
                <w:rFonts w:eastAsia="Calibri"/>
              </w:rPr>
              <w:t>III</w:t>
            </w:r>
          </w:p>
        </w:tc>
        <w:tc>
          <w:tcPr>
            <w:tcW w:w="1879" w:type="dxa"/>
          </w:tcPr>
          <w:p w:rsidR="00163D08" w:rsidRDefault="00163D08">
            <w:pPr>
              <w:bidi w:val="0"/>
              <w:spacing w:line="360" w:lineRule="auto"/>
              <w:jc w:val="center"/>
              <w:rPr>
                <w:rFonts w:eastAsia="Calibri"/>
                <w:rtl/>
              </w:rPr>
            </w:pPr>
            <w:r>
              <w:rPr>
                <w:rFonts w:eastAsia="Calibri"/>
              </w:rPr>
              <w:t>II</w:t>
            </w:r>
          </w:p>
        </w:tc>
        <w:tc>
          <w:tcPr>
            <w:tcW w:w="1879" w:type="dxa"/>
          </w:tcPr>
          <w:p w:rsidR="00163D08" w:rsidRDefault="00163D08">
            <w:pPr>
              <w:bidi w:val="0"/>
              <w:spacing w:line="360" w:lineRule="auto"/>
              <w:jc w:val="center"/>
              <w:rPr>
                <w:rFonts w:eastAsia="Calibri"/>
                <w:rtl/>
              </w:rPr>
            </w:pPr>
            <w:r>
              <w:rPr>
                <w:rFonts w:eastAsia="Calibri"/>
              </w:rPr>
              <w:t>I</w:t>
            </w:r>
          </w:p>
        </w:tc>
        <w:tc>
          <w:tcPr>
            <w:tcW w:w="1879" w:type="dxa"/>
          </w:tcPr>
          <w:p w:rsidR="00163D08" w:rsidRDefault="00163D08">
            <w:pPr>
              <w:pStyle w:val="6"/>
              <w:bidi/>
              <w:spacing w:line="360" w:lineRule="auto"/>
              <w:rPr>
                <w:rFonts w:eastAsia="Calibri" w:cs="David"/>
                <w:rtl/>
              </w:rPr>
            </w:pPr>
            <w:r>
              <w:rPr>
                <w:rFonts w:eastAsia="Calibri" w:cs="David" w:hint="cs"/>
                <w:rtl/>
              </w:rPr>
              <w:t>דיודה פולטת אור</w:t>
            </w:r>
          </w:p>
        </w:tc>
      </w:tr>
      <w:tr w:rsidR="00163D08">
        <w:trPr>
          <w:jc w:val="right"/>
        </w:trPr>
        <w:tc>
          <w:tcPr>
            <w:tcW w:w="1879" w:type="dxa"/>
          </w:tcPr>
          <w:p w:rsidR="00163D08" w:rsidRDefault="00163D08">
            <w:pPr>
              <w:bidi w:val="0"/>
              <w:spacing w:line="360" w:lineRule="auto"/>
              <w:jc w:val="center"/>
              <w:rPr>
                <w:rFonts w:eastAsia="Calibri"/>
                <w:rtl/>
              </w:rPr>
            </w:pPr>
            <w:r>
              <w:rPr>
                <w:rFonts w:eastAsia="Calibri" w:hint="cs"/>
                <w:rtl/>
              </w:rPr>
              <w:t>4.0</w:t>
            </w:r>
          </w:p>
        </w:tc>
        <w:tc>
          <w:tcPr>
            <w:tcW w:w="1879" w:type="dxa"/>
          </w:tcPr>
          <w:p w:rsidR="00163D08" w:rsidRDefault="00163D08">
            <w:pPr>
              <w:bidi w:val="0"/>
              <w:spacing w:line="360" w:lineRule="auto"/>
              <w:jc w:val="center"/>
              <w:rPr>
                <w:rFonts w:eastAsia="Calibri"/>
                <w:rtl/>
              </w:rPr>
            </w:pPr>
            <w:r>
              <w:rPr>
                <w:rFonts w:eastAsia="Calibri"/>
              </w:rPr>
              <w:t>2.1</w:t>
            </w:r>
          </w:p>
        </w:tc>
        <w:tc>
          <w:tcPr>
            <w:tcW w:w="1879" w:type="dxa"/>
          </w:tcPr>
          <w:p w:rsidR="00163D08" w:rsidRDefault="00163D08">
            <w:pPr>
              <w:bidi w:val="0"/>
              <w:spacing w:line="360" w:lineRule="auto"/>
              <w:jc w:val="center"/>
              <w:rPr>
                <w:rFonts w:eastAsia="Calibri"/>
                <w:rtl/>
              </w:rPr>
            </w:pPr>
            <w:r>
              <w:rPr>
                <w:rFonts w:eastAsia="Calibri"/>
              </w:rPr>
              <w:t>1.6</w:t>
            </w:r>
          </w:p>
        </w:tc>
        <w:tc>
          <w:tcPr>
            <w:tcW w:w="1879" w:type="dxa"/>
          </w:tcPr>
          <w:p w:rsidR="00163D08" w:rsidRDefault="00163D08">
            <w:pPr>
              <w:spacing w:line="360" w:lineRule="auto"/>
              <w:rPr>
                <w:rFonts w:eastAsia="Calibri" w:cs="David"/>
                <w:rtl/>
              </w:rPr>
            </w:pPr>
            <w:r>
              <w:rPr>
                <w:rFonts w:eastAsia="Calibri" w:cs="David" w:hint="cs"/>
                <w:b/>
                <w:bCs/>
                <w:rtl/>
              </w:rPr>
              <w:t xml:space="preserve">פער אנרגיה </w:t>
            </w:r>
            <w:r>
              <w:rPr>
                <w:rFonts w:eastAsia="Calibri" w:cs="David"/>
              </w:rPr>
              <w:t xml:space="preserve">(eV) </w:t>
            </w:r>
          </w:p>
        </w:tc>
      </w:tr>
      <w:tr w:rsidR="00163D08">
        <w:trPr>
          <w:jc w:val="right"/>
        </w:trPr>
        <w:tc>
          <w:tcPr>
            <w:tcW w:w="1879" w:type="dxa"/>
          </w:tcPr>
          <w:p w:rsidR="00163D08" w:rsidRDefault="00163D08">
            <w:pPr>
              <w:bidi w:val="0"/>
              <w:spacing w:line="360" w:lineRule="auto"/>
              <w:jc w:val="center"/>
              <w:rPr>
                <w:rFonts w:eastAsia="Calibri"/>
                <w:rtl/>
              </w:rPr>
            </w:pPr>
            <w:r>
              <w:t>3.10·10</w:t>
            </w:r>
            <w:r>
              <w:rPr>
                <w:vertAlign w:val="superscript"/>
              </w:rPr>
              <w:sym w:font="Symbol" w:char="F02D"/>
            </w:r>
            <w:r>
              <w:rPr>
                <w:vertAlign w:val="superscript"/>
              </w:rPr>
              <w:t>7</w:t>
            </w:r>
          </w:p>
        </w:tc>
        <w:tc>
          <w:tcPr>
            <w:tcW w:w="1879" w:type="dxa"/>
          </w:tcPr>
          <w:p w:rsidR="00163D08" w:rsidRDefault="00163D08">
            <w:pPr>
              <w:bidi w:val="0"/>
              <w:spacing w:line="360" w:lineRule="auto"/>
              <w:jc w:val="center"/>
              <w:rPr>
                <w:rFonts w:eastAsia="Calibri"/>
              </w:rPr>
            </w:pPr>
            <w:r>
              <w:t>5.91·10</w:t>
            </w:r>
            <w:r>
              <w:rPr>
                <w:vertAlign w:val="superscript"/>
              </w:rPr>
              <w:sym w:font="Symbol" w:char="F02D"/>
            </w:r>
            <w:r>
              <w:rPr>
                <w:vertAlign w:val="superscript"/>
              </w:rPr>
              <w:t>7</w:t>
            </w:r>
          </w:p>
        </w:tc>
        <w:tc>
          <w:tcPr>
            <w:tcW w:w="1879" w:type="dxa"/>
          </w:tcPr>
          <w:p w:rsidR="00163D08" w:rsidRDefault="00163D08">
            <w:pPr>
              <w:bidi w:val="0"/>
              <w:spacing w:line="360" w:lineRule="auto"/>
              <w:jc w:val="center"/>
              <w:rPr>
                <w:rFonts w:eastAsia="Calibri"/>
              </w:rPr>
            </w:pPr>
            <w:r>
              <w:t>8.28·10</w:t>
            </w:r>
            <w:r>
              <w:rPr>
                <w:vertAlign w:val="superscript"/>
              </w:rPr>
              <w:sym w:font="Symbol" w:char="F02D"/>
            </w:r>
            <w:r>
              <w:rPr>
                <w:vertAlign w:val="superscript"/>
              </w:rPr>
              <w:t>7</w:t>
            </w:r>
          </w:p>
        </w:tc>
        <w:tc>
          <w:tcPr>
            <w:tcW w:w="1879" w:type="dxa"/>
          </w:tcPr>
          <w:p w:rsidR="00163D08" w:rsidRDefault="00163D08">
            <w:pPr>
              <w:spacing w:line="360" w:lineRule="auto"/>
              <w:rPr>
                <w:rFonts w:eastAsia="Calibri" w:cs="David"/>
              </w:rPr>
            </w:pPr>
            <w:r>
              <w:rPr>
                <w:rFonts w:eastAsia="Calibri" w:cs="David" w:hint="cs"/>
                <w:b/>
                <w:bCs/>
                <w:rtl/>
              </w:rPr>
              <w:t>אורך גל</w:t>
            </w:r>
            <w:r>
              <w:rPr>
                <w:rFonts w:eastAsia="Calibri" w:cs="David" w:hint="cs"/>
                <w:rtl/>
              </w:rPr>
              <w:t xml:space="preserve">   </w:t>
            </w:r>
            <w:r>
              <w:rPr>
                <w:rFonts w:eastAsia="Calibri" w:cs="David"/>
              </w:rPr>
              <w:t>(m)</w:t>
            </w:r>
          </w:p>
        </w:tc>
      </w:tr>
    </w:tbl>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FB4068">
      <w:pPr>
        <w:tabs>
          <w:tab w:val="left" w:pos="849"/>
        </w:tabs>
        <w:spacing w:line="360" w:lineRule="auto"/>
        <w:ind w:left="424" w:hanging="425"/>
        <w:rPr>
          <w:rFonts w:cs="David"/>
          <w:b/>
          <w:bCs/>
          <w:color w:val="FF0000"/>
          <w:sz w:val="28"/>
          <w:szCs w:val="28"/>
          <w:rtl/>
          <w:lang w:eastAsia="en-US"/>
        </w:rPr>
      </w:pPr>
      <w:r w:rsidRPr="00FB4068">
        <w:rPr>
          <w:rFonts w:cs="David"/>
          <w:b/>
          <w:bCs/>
          <w:noProof/>
          <w:color w:val="FF0000"/>
          <w:sz w:val="20"/>
          <w:szCs w:val="28"/>
          <w:rtl/>
          <w:lang w:val="he-IL"/>
        </w:rPr>
        <w:pict>
          <v:group id="_x0000_s12521" style="position:absolute;left:0;text-align:left;margin-left:152.45pt;margin-top:-110.85pt;width:146.6pt;height:156.55pt;z-index:240" coordorigin="4984,3239" coordsize="2932,3131">
            <v:group id="_x0000_s12516" style="position:absolute;left:4984;top:3239;width:2932;height:3131" coordorigin="4984,3239" coordsize="2932,3131">
              <v:group id="_x0000_s12361" style="position:absolute;left:4984;top:3239;width:2932;height:3131" coordorigin="7647,5612" coordsize="2932,3131" o:regroupid="500">
                <v:group id="_x0000_s12362" style="position:absolute;left:7647;top:5612;width:2900;height:2877" coordorigin="7647,5612" coordsize="2900,2877">
                  <v:line id="_x0000_s12363" style="position:absolute" from="8037,8324" to="10547,8326"/>
                  <v:group id="_x0000_s12364" style="position:absolute;left:7647;top:5612;width:391;height:2877" coordorigin="6685,11146" coordsize="391,2877">
                    <v:line id="_x0000_s12365" style="position:absolute" from="7075,11251" to="7076,13858"/>
                    <v:line id="_x0000_s12366" style="position:absolute" from="7030,13858" to="7075,13859"/>
                    <v:line id="_x0000_s12367" style="position:absolute" from="7030,13604" to="7075,13605"/>
                    <v:line id="_x0000_s12368" style="position:absolute" from="7030,13334" to="7075,13335"/>
                    <v:line id="_x0000_s12369" style="position:absolute" from="7030,13079" to="7075,13080"/>
                    <v:line id="_x0000_s12370" style="position:absolute" from="7030,12809" to="7075,12810"/>
                    <v:line id="_x0000_s12371" style="position:absolute" from="7030,12555" to="7075,12556"/>
                    <v:line id="_x0000_s12372" style="position:absolute" from="7030,12300" to="7075,12301"/>
                    <v:line id="_x0000_s12373" style="position:absolute" from="7030,12030" to="7075,12031"/>
                    <v:line id="_x0000_s12374" style="position:absolute" from="7030,11775" to="7075,11776"/>
                    <v:line id="_x0000_s12375" style="position:absolute" from="7030,11505" to="7075,11506"/>
                    <v:line id="_x0000_s12376" style="position:absolute" from="7030,11251" to="7075,11252"/>
                    <v:rect id="_x0000_s12377" style="position:absolute;left:6865;top:13753;width:165;height:270" filled="f" stroked="f">
                      <v:textbox style="mso-next-textbox:#_x0000_s12377" inset="0,0,0,0">
                        <w:txbxContent>
                          <w:p w:rsidR="00163D08" w:rsidRDefault="00163D08">
                            <w:pPr>
                              <w:rPr>
                                <w:rtl/>
                              </w:rPr>
                            </w:pPr>
                            <w:r>
                              <w:rPr>
                                <w:color w:val="000000"/>
                                <w:sz w:val="16"/>
                                <w:szCs w:val="16"/>
                                <w:lang w:eastAsia="en-US"/>
                              </w:rPr>
                              <w:t>0</w:t>
                            </w:r>
                          </w:p>
                        </w:txbxContent>
                      </v:textbox>
                    </v:rect>
                    <v:rect id="_x0000_s12378" style="position:absolute;left:6775;top:13499;width:255;height:270" filled="f" stroked="f">
                      <v:textbox style="mso-next-textbox:#_x0000_s12378" inset="0,0,0,0">
                        <w:txbxContent>
                          <w:p w:rsidR="00163D08" w:rsidRDefault="00163D08">
                            <w:pPr>
                              <w:rPr>
                                <w:rtl/>
                              </w:rPr>
                            </w:pPr>
                            <w:r>
                              <w:rPr>
                                <w:color w:val="000000"/>
                                <w:sz w:val="16"/>
                                <w:szCs w:val="16"/>
                                <w:lang w:eastAsia="en-US"/>
                              </w:rPr>
                              <w:t>10</w:t>
                            </w:r>
                          </w:p>
                        </w:txbxContent>
                      </v:textbox>
                    </v:rect>
                    <v:rect id="_x0000_s12379" style="position:absolute;left:6775;top:13229;width:255;height:270" filled="f" stroked="f">
                      <v:textbox style="mso-next-textbox:#_x0000_s12379" inset="0,0,0,0">
                        <w:txbxContent>
                          <w:p w:rsidR="00163D08" w:rsidRDefault="00163D08">
                            <w:pPr>
                              <w:rPr>
                                <w:rtl/>
                              </w:rPr>
                            </w:pPr>
                            <w:r>
                              <w:rPr>
                                <w:color w:val="000000"/>
                                <w:sz w:val="16"/>
                                <w:szCs w:val="16"/>
                                <w:lang w:eastAsia="en-US"/>
                              </w:rPr>
                              <w:t>20</w:t>
                            </w:r>
                          </w:p>
                        </w:txbxContent>
                      </v:textbox>
                    </v:rect>
                    <v:rect id="_x0000_s12380" style="position:absolute;left:6775;top:12974;width:255;height:270" filled="f" stroked="f">
                      <v:textbox style="mso-next-textbox:#_x0000_s12380" inset="0,0,0,0">
                        <w:txbxContent>
                          <w:p w:rsidR="00163D08" w:rsidRDefault="00163D08">
                            <w:pPr>
                              <w:rPr>
                                <w:rtl/>
                              </w:rPr>
                            </w:pPr>
                            <w:r>
                              <w:rPr>
                                <w:color w:val="000000"/>
                                <w:sz w:val="16"/>
                                <w:szCs w:val="16"/>
                                <w:lang w:eastAsia="en-US"/>
                              </w:rPr>
                              <w:t>30</w:t>
                            </w:r>
                          </w:p>
                        </w:txbxContent>
                      </v:textbox>
                    </v:rect>
                    <v:rect id="_x0000_s12381" style="position:absolute;left:6775;top:12704;width:255;height:270" filled="f" stroked="f">
                      <v:textbox style="mso-next-textbox:#_x0000_s12381" inset="0,0,0,0">
                        <w:txbxContent>
                          <w:p w:rsidR="00163D08" w:rsidRDefault="00163D08">
                            <w:pPr>
                              <w:rPr>
                                <w:rtl/>
                              </w:rPr>
                            </w:pPr>
                            <w:r>
                              <w:rPr>
                                <w:color w:val="000000"/>
                                <w:sz w:val="16"/>
                                <w:szCs w:val="16"/>
                                <w:lang w:eastAsia="en-US"/>
                              </w:rPr>
                              <w:t>40</w:t>
                            </w:r>
                          </w:p>
                        </w:txbxContent>
                      </v:textbox>
                    </v:rect>
                    <v:rect id="_x0000_s12382" style="position:absolute;left:6775;top:12450;width:255;height:270" filled="f" stroked="f">
                      <v:textbox style="mso-next-textbox:#_x0000_s12382" inset="0,0,0,0">
                        <w:txbxContent>
                          <w:p w:rsidR="00163D08" w:rsidRDefault="00163D08">
                            <w:pPr>
                              <w:rPr>
                                <w:rtl/>
                              </w:rPr>
                            </w:pPr>
                            <w:r>
                              <w:rPr>
                                <w:color w:val="000000"/>
                                <w:sz w:val="16"/>
                                <w:szCs w:val="16"/>
                                <w:lang w:eastAsia="en-US"/>
                              </w:rPr>
                              <w:t>50</w:t>
                            </w:r>
                          </w:p>
                        </w:txbxContent>
                      </v:textbox>
                    </v:rect>
                    <v:rect id="_x0000_s12383" style="position:absolute;left:6775;top:12195;width:255;height:270" filled="f" stroked="f">
                      <v:textbox style="mso-next-textbox:#_x0000_s12383" inset="0,0,0,0">
                        <w:txbxContent>
                          <w:p w:rsidR="00163D08" w:rsidRDefault="00163D08">
                            <w:pPr>
                              <w:rPr>
                                <w:rtl/>
                              </w:rPr>
                            </w:pPr>
                            <w:r>
                              <w:rPr>
                                <w:color w:val="000000"/>
                                <w:sz w:val="16"/>
                                <w:szCs w:val="16"/>
                                <w:lang w:eastAsia="en-US"/>
                              </w:rPr>
                              <w:t>60</w:t>
                            </w:r>
                          </w:p>
                        </w:txbxContent>
                      </v:textbox>
                    </v:rect>
                    <v:rect id="_x0000_s12384" style="position:absolute;left:6775;top:11925;width:255;height:270" filled="f" stroked="f">
                      <v:textbox style="mso-next-textbox:#_x0000_s12384" inset="0,0,0,0">
                        <w:txbxContent>
                          <w:p w:rsidR="00163D08" w:rsidRDefault="00163D08">
                            <w:pPr>
                              <w:rPr>
                                <w:rtl/>
                              </w:rPr>
                            </w:pPr>
                            <w:r>
                              <w:rPr>
                                <w:color w:val="000000"/>
                                <w:sz w:val="16"/>
                                <w:szCs w:val="16"/>
                                <w:lang w:eastAsia="en-US"/>
                              </w:rPr>
                              <w:t>70</w:t>
                            </w:r>
                          </w:p>
                        </w:txbxContent>
                      </v:textbox>
                    </v:rect>
                    <v:rect id="_x0000_s12385" style="position:absolute;left:6775;top:11670;width:255;height:270" filled="f" stroked="f">
                      <v:textbox style="mso-next-textbox:#_x0000_s12385" inset="0,0,0,0">
                        <w:txbxContent>
                          <w:p w:rsidR="00163D08" w:rsidRDefault="00163D08">
                            <w:pPr>
                              <w:rPr>
                                <w:rtl/>
                              </w:rPr>
                            </w:pPr>
                            <w:r>
                              <w:rPr>
                                <w:color w:val="000000"/>
                                <w:sz w:val="16"/>
                                <w:szCs w:val="16"/>
                                <w:lang w:eastAsia="en-US"/>
                              </w:rPr>
                              <w:t>80</w:t>
                            </w:r>
                          </w:p>
                        </w:txbxContent>
                      </v:textbox>
                    </v:rect>
                    <v:rect id="_x0000_s12386" style="position:absolute;left:6775;top:11401;width:255;height:270" filled="f" stroked="f">
                      <v:textbox style="mso-next-textbox:#_x0000_s12386" inset="0,0,0,0">
                        <w:txbxContent>
                          <w:p w:rsidR="00163D08" w:rsidRDefault="00163D08">
                            <w:pPr>
                              <w:rPr>
                                <w:rtl/>
                              </w:rPr>
                            </w:pPr>
                            <w:r>
                              <w:rPr>
                                <w:color w:val="000000"/>
                                <w:sz w:val="16"/>
                                <w:szCs w:val="16"/>
                                <w:lang w:eastAsia="en-US"/>
                              </w:rPr>
                              <w:t>90</w:t>
                            </w:r>
                          </w:p>
                        </w:txbxContent>
                      </v:textbox>
                    </v:rect>
                    <v:rect id="_x0000_s12387" style="position:absolute;left:6685;top:11146;width:345;height:270" filled="f" stroked="f">
                      <v:textbox style="mso-next-textbox:#_x0000_s12387" inset="0,0,0,0">
                        <w:txbxContent>
                          <w:p w:rsidR="00163D08" w:rsidRDefault="00163D08">
                            <w:pPr>
                              <w:rPr>
                                <w:rtl/>
                              </w:rPr>
                            </w:pPr>
                            <w:r>
                              <w:rPr>
                                <w:color w:val="000000"/>
                                <w:sz w:val="16"/>
                                <w:szCs w:val="16"/>
                                <w:lang w:eastAsia="en-US"/>
                              </w:rPr>
                              <w:t>100</w:t>
                            </w:r>
                          </w:p>
                        </w:txbxContent>
                      </v:textbox>
                    </v:rect>
                  </v:group>
                </v:group>
                <v:shape id="_x0000_s12388" type="#_x0000_t202" style="position:absolute;left:8238;top:8280;width:2341;height:463" filled="f" stroked="f">
                  <v:textbox style="mso-next-textbox:#_x0000_s12388">
                    <w:txbxContent>
                      <w:p w:rsidR="00163D08" w:rsidRDefault="00163D08">
                        <w:pPr>
                          <w:pStyle w:val="2"/>
                          <w:bidi w:val="0"/>
                          <w:jc w:val="left"/>
                        </w:pPr>
                        <w:r>
                          <w:t>i          ii          iii</w:t>
                        </w:r>
                      </w:p>
                    </w:txbxContent>
                  </v:textbox>
                </v:shape>
              </v:group>
              <v:group id="_x0000_s12515" style="position:absolute;left:5529;top:3368;width:1241;height:2588" coordorigin="5529,3368" coordsize="1241,2588">
                <v:rect id="_x0000_s12390" style="position:absolute;left:5529;top:3681;width:480;height:435" o:regroupid="501" filled="f" stroked="f">
                  <v:textbox style="mso-next-textbox:#_x0000_s12390" inset="0,0,0,0">
                    <w:txbxContent>
                      <w:p w:rsidR="00163D08" w:rsidRDefault="00163D08">
                        <w:pPr>
                          <w:jc w:val="center"/>
                          <w:rPr>
                            <w:rtl/>
                          </w:rPr>
                        </w:pPr>
                        <w:r>
                          <w:rPr>
                            <w:b/>
                            <w:bCs/>
                            <w:color w:val="0000FF"/>
                            <w:sz w:val="28"/>
                            <w:szCs w:val="28"/>
                            <w:lang w:eastAsia="en-US"/>
                          </w:rPr>
                          <w:t>75</w:t>
                        </w:r>
                      </w:p>
                    </w:txbxContent>
                  </v:textbox>
                </v:rect>
                <v:rect id="_x0000_s12391" style="position:absolute;left:6290;top:3368;width:480;height:435" o:regroupid="501" filled="f" stroked="f">
                  <v:textbox style="mso-next-textbox:#_x0000_s12391" inset="0,0,0,0">
                    <w:txbxContent>
                      <w:p w:rsidR="00163D08" w:rsidRDefault="00163D08">
                        <w:pPr>
                          <w:jc w:val="center"/>
                          <w:rPr>
                            <w:rtl/>
                          </w:rPr>
                        </w:pPr>
                        <w:r>
                          <w:rPr>
                            <w:b/>
                            <w:bCs/>
                            <w:color w:val="0000FF"/>
                            <w:sz w:val="28"/>
                            <w:szCs w:val="28"/>
                            <w:lang w:eastAsia="en-US"/>
                          </w:rPr>
                          <w:t>88</w:t>
                        </w:r>
                      </w:p>
                    </w:txbxContent>
                  </v:textbox>
                </v:rect>
                <v:rect id="_x0000_s12393" style="position:absolute;left:5659;top:3990;width:211;height:1966" o:regroupid="501" fillcolor="fuchsia"/>
                <v:rect id="_x0000_s12394" style="position:absolute;left:6391;top:3670;width:210;height:2286" o:regroupid="501" fillcolor="fuchsia"/>
              </v:group>
            </v:group>
            <v:group id="_x0000_s12520" style="position:absolute;left:7020;top:4034;width:480;height:1922" coordorigin="7020,4034" coordsize="480,1922">
              <v:rect id="_x0000_s12392" style="position:absolute;left:7020;top:4034;width:480;height:435" o:regroupid="501" filled="f" stroked="f">
                <v:textbox style="mso-next-textbox:#_x0000_s12392" inset="0,0,0,0">
                  <w:txbxContent>
                    <w:p w:rsidR="00163D08" w:rsidRDefault="00163D08">
                      <w:pPr>
                        <w:jc w:val="center"/>
                        <w:rPr>
                          <w:rtl/>
                        </w:rPr>
                      </w:pPr>
                      <w:r>
                        <w:rPr>
                          <w:b/>
                          <w:bCs/>
                          <w:color w:val="0000FF"/>
                          <w:sz w:val="28"/>
                          <w:szCs w:val="28"/>
                          <w:lang w:eastAsia="en-US"/>
                        </w:rPr>
                        <w:t>62</w:t>
                      </w:r>
                    </w:p>
                  </w:txbxContent>
                </v:textbox>
              </v:rect>
              <v:rect id="_x0000_s12395" style="position:absolute;left:7147;top:4350;width:210;height:1606" o:regroupid="502" fillcolor="fuchsia"/>
            </v:group>
            <w10:anchorlock/>
          </v:group>
        </w:pict>
      </w: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163D08">
      <w:pPr>
        <w:tabs>
          <w:tab w:val="left" w:pos="849"/>
        </w:tabs>
        <w:spacing w:line="360" w:lineRule="auto"/>
        <w:ind w:left="424" w:hanging="425"/>
        <w:rPr>
          <w:rFonts w:cs="David"/>
          <w:b/>
          <w:bCs/>
          <w:color w:val="FF0000"/>
          <w:sz w:val="28"/>
          <w:szCs w:val="28"/>
          <w:rtl/>
          <w:lang w:eastAsia="en-US"/>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206" type="#_x0000_t64" style="position:absolute;left:0;text-align:left;margin-left:51.85pt;margin-top:15.85pt;width:468.8pt;height:32.2pt;z-index:161;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75</w:t>
      </w:r>
      <w:r w:rsidR="00163D08">
        <w:rPr>
          <w:rFonts w:cs="David" w:hint="cs"/>
          <w:b/>
          <w:bCs/>
          <w:color w:val="0000FF"/>
          <w:sz w:val="28"/>
          <w:szCs w:val="28"/>
          <w:rtl/>
          <w:lang w:eastAsia="en-US"/>
        </w:rPr>
        <w:t>)</w:t>
      </w:r>
    </w:p>
    <w:p w:rsidR="00163D08" w:rsidRDefault="00163D08">
      <w:pPr>
        <w:pStyle w:val="a5"/>
        <w:tabs>
          <w:tab w:val="left" w:pos="891"/>
        </w:tabs>
        <w:spacing w:line="360" w:lineRule="auto"/>
        <w:ind w:left="466" w:hanging="466"/>
        <w:rPr>
          <w:rFonts w:cs="David"/>
          <w:rtl/>
        </w:rPr>
      </w:pPr>
      <w:r>
        <w:rPr>
          <w:rFonts w:cs="David" w:hint="cs"/>
          <w:rtl/>
        </w:rPr>
        <w:t xml:space="preserve">קבע איזו מהדיודות </w:t>
      </w:r>
      <w:r>
        <w:rPr>
          <w:rFonts w:cs="David" w:hint="cs"/>
        </w:rPr>
        <w:t>I</w:t>
      </w:r>
      <w:r>
        <w:rPr>
          <w:rFonts w:cs="David" w:hint="cs"/>
          <w:rtl/>
        </w:rPr>
        <w:t>-</w:t>
      </w:r>
      <w:r>
        <w:rPr>
          <w:rFonts w:cs="David" w:hint="cs"/>
        </w:rPr>
        <w:t>I</w:t>
      </w:r>
      <w:r>
        <w:rPr>
          <w:rFonts w:cs="David"/>
        </w:rPr>
        <w:t>I</w:t>
      </w:r>
      <w:r>
        <w:rPr>
          <w:rFonts w:cs="David" w:hint="cs"/>
        </w:rPr>
        <w:t>I</w:t>
      </w:r>
      <w:r>
        <w:rPr>
          <w:rFonts w:cs="David" w:hint="cs"/>
          <w:rtl/>
        </w:rPr>
        <w:t xml:space="preserve"> פולטת קרינה בתחום האור הנראה. </w:t>
      </w:r>
      <w:r>
        <w:rPr>
          <w:rFonts w:cs="David" w:hint="cs"/>
          <w:u w:val="single"/>
          <w:rtl/>
        </w:rPr>
        <w:t>נמק</w:t>
      </w:r>
      <w:r>
        <w:rPr>
          <w:rFonts w:cs="David" w:hint="cs"/>
          <w:rtl/>
        </w:rPr>
        <w:t>.</w:t>
      </w:r>
    </w:p>
    <w:p w:rsidR="00163D08" w:rsidRDefault="00163D08">
      <w:pPr>
        <w:pStyle w:val="a5"/>
        <w:tabs>
          <w:tab w:val="left" w:pos="891"/>
        </w:tabs>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29" style="position:absolute;left:0;text-align:left;margin-left:51.85pt;margin-top:16.65pt;width:468.8pt;height:115.7pt;z-index:174;mso-position-horizontal-relative:page" arcsize="9430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דיודה </w:t>
      </w:r>
      <w:r>
        <w:rPr>
          <w:rFonts w:cs="David" w:hint="cs"/>
          <w:lang w:eastAsia="en-US"/>
        </w:rPr>
        <w:t>II</w:t>
      </w:r>
      <w:r>
        <w:rPr>
          <w:rFonts w:cs="David" w:hint="cs"/>
          <w:rtl/>
          <w:lang w:eastAsia="en-US"/>
        </w:rPr>
        <w:t xml:space="preserve"> .                                                                                                          </w:t>
      </w:r>
    </w:p>
    <w:p w:rsidR="00163D08" w:rsidRDefault="00163D08">
      <w:pPr>
        <w:spacing w:line="360" w:lineRule="auto"/>
        <w:ind w:left="720" w:firstLine="720"/>
        <w:rPr>
          <w:rFonts w:cs="David"/>
          <w:rtl/>
          <w:lang w:eastAsia="en-US"/>
        </w:rPr>
      </w:pPr>
      <w:r>
        <w:rPr>
          <w:rFonts w:cs="David" w:hint="cs"/>
          <w:rtl/>
          <w:lang w:eastAsia="en-US"/>
        </w:rPr>
        <w:t xml:space="preserve">כאשר </w:t>
      </w:r>
      <w:r>
        <w:rPr>
          <w:rFonts w:cs="David"/>
          <w:lang w:eastAsia="en-US"/>
        </w:rPr>
        <w:t>E = 1.6</w:t>
      </w:r>
      <w:r>
        <w:rPr>
          <w:rFonts w:cs="David"/>
          <w:sz w:val="16"/>
          <w:szCs w:val="16"/>
          <w:lang w:eastAsia="en-US"/>
        </w:rPr>
        <w:t xml:space="preserve"> </w:t>
      </w:r>
      <w:r>
        <w:rPr>
          <w:rFonts w:cs="David"/>
          <w:lang w:eastAsia="en-US"/>
        </w:rPr>
        <w:t>eV</w:t>
      </w:r>
      <w:r>
        <w:rPr>
          <w:rFonts w:cs="David" w:hint="cs"/>
          <w:rtl/>
          <w:lang w:eastAsia="en-US"/>
        </w:rPr>
        <w:t xml:space="preserve"> :                </w:t>
      </w:r>
      <w:r>
        <w:rPr>
          <w:rFonts w:cs="David"/>
          <w:lang w:eastAsia="en-US"/>
        </w:rPr>
        <w:t xml:space="preserve">  </w:t>
      </w:r>
      <w:r>
        <w:rPr>
          <w:rFonts w:cs="David" w:hint="cs"/>
          <w:rtl/>
          <w:lang w:eastAsia="en-US"/>
        </w:rPr>
        <w:t xml:space="preserve">  </w:t>
      </w:r>
      <w:r>
        <w:rPr>
          <w:rFonts w:cs="David"/>
          <w:lang w:eastAsia="en-US"/>
        </w:rPr>
        <w:t xml:space="preserve">  </w:t>
      </w:r>
      <w:r>
        <w:t>8.28·10</w:t>
      </w:r>
      <w:r>
        <w:rPr>
          <w:vertAlign w:val="superscript"/>
        </w:rPr>
        <w:sym w:font="Symbol" w:char="F02D"/>
      </w:r>
      <w:r>
        <w:rPr>
          <w:vertAlign w:val="superscript"/>
        </w:rPr>
        <w:t>7</w:t>
      </w:r>
      <w:r>
        <w:t xml:space="preserve"> m = 828</w:t>
      </w:r>
      <w:r>
        <w:rPr>
          <w:sz w:val="16"/>
          <w:szCs w:val="16"/>
        </w:rPr>
        <w:t xml:space="preserve"> </w:t>
      </w:r>
      <w:r>
        <w:t>nm</w:t>
      </w:r>
      <w:r>
        <w:rPr>
          <w:rFonts w:hint="cs"/>
          <w:rtl/>
        </w:rPr>
        <w:t xml:space="preserve">                       </w:t>
      </w:r>
    </w:p>
    <w:p w:rsidR="00163D08" w:rsidRDefault="00163D08">
      <w:pPr>
        <w:spacing w:line="360" w:lineRule="auto"/>
        <w:ind w:left="720" w:firstLine="720"/>
        <w:rPr>
          <w:rtl/>
        </w:rPr>
      </w:pPr>
      <w:r>
        <w:rPr>
          <w:rFonts w:cs="David" w:hint="cs"/>
          <w:rtl/>
          <w:lang w:eastAsia="en-US"/>
        </w:rPr>
        <w:t xml:space="preserve">כאשר </w:t>
      </w:r>
      <w:r>
        <w:rPr>
          <w:rFonts w:cs="David"/>
          <w:lang w:eastAsia="en-US"/>
        </w:rPr>
        <w:t>E = 2.1</w:t>
      </w:r>
      <w:r>
        <w:rPr>
          <w:rFonts w:cs="David"/>
          <w:sz w:val="16"/>
          <w:szCs w:val="16"/>
          <w:lang w:eastAsia="en-US"/>
        </w:rPr>
        <w:t xml:space="preserve"> </w:t>
      </w:r>
      <w:r>
        <w:rPr>
          <w:rFonts w:cs="David"/>
          <w:lang w:eastAsia="en-US"/>
        </w:rPr>
        <w:t>eV</w:t>
      </w:r>
      <w:r>
        <w:rPr>
          <w:rFonts w:cs="David" w:hint="cs"/>
          <w:rtl/>
          <w:lang w:eastAsia="en-US"/>
        </w:rPr>
        <w:t xml:space="preserve"> :                    </w:t>
      </w:r>
      <w:r>
        <w:t>5.91·10</w:t>
      </w:r>
      <w:r>
        <w:rPr>
          <w:vertAlign w:val="superscript"/>
        </w:rPr>
        <w:sym w:font="Symbol" w:char="F02D"/>
      </w:r>
      <w:r>
        <w:rPr>
          <w:vertAlign w:val="superscript"/>
        </w:rPr>
        <w:t>7</w:t>
      </w:r>
      <w:r>
        <w:t xml:space="preserve"> m = 591</w:t>
      </w:r>
      <w:r>
        <w:rPr>
          <w:sz w:val="16"/>
          <w:szCs w:val="16"/>
        </w:rPr>
        <w:t xml:space="preserve"> </w:t>
      </w:r>
      <w:r>
        <w:t>nm</w:t>
      </w:r>
      <w:r>
        <w:rPr>
          <w:rFonts w:hint="cs"/>
          <w:rtl/>
        </w:rPr>
        <w:t xml:space="preserve">                         </w:t>
      </w:r>
    </w:p>
    <w:p w:rsidR="00163D08" w:rsidRDefault="00163D08">
      <w:pPr>
        <w:spacing w:line="360" w:lineRule="auto"/>
        <w:ind w:left="720" w:firstLine="720"/>
        <w:rPr>
          <w:rtl/>
        </w:rPr>
      </w:pPr>
      <w:r>
        <w:rPr>
          <w:rFonts w:cs="David" w:hint="cs"/>
          <w:rtl/>
          <w:lang w:eastAsia="en-US"/>
        </w:rPr>
        <w:t xml:space="preserve">כאשר      </w:t>
      </w:r>
      <w:r>
        <w:rPr>
          <w:rFonts w:cs="David"/>
          <w:lang w:eastAsia="en-US"/>
        </w:rPr>
        <w:t>E=4</w:t>
      </w:r>
      <w:r>
        <w:rPr>
          <w:rFonts w:cs="David"/>
          <w:sz w:val="16"/>
          <w:szCs w:val="16"/>
          <w:lang w:eastAsia="en-US"/>
        </w:rPr>
        <w:t xml:space="preserve"> </w:t>
      </w:r>
      <w:r>
        <w:rPr>
          <w:rFonts w:cs="David"/>
          <w:lang w:eastAsia="en-US"/>
        </w:rPr>
        <w:t>eV</w:t>
      </w:r>
      <w:r>
        <w:rPr>
          <w:rFonts w:cs="David" w:hint="cs"/>
          <w:rtl/>
          <w:lang w:eastAsia="en-US"/>
        </w:rPr>
        <w:t xml:space="preserve"> :                     </w:t>
      </w:r>
      <w:r>
        <w:t>3.10·10</w:t>
      </w:r>
      <w:r>
        <w:rPr>
          <w:vertAlign w:val="superscript"/>
        </w:rPr>
        <w:sym w:font="Symbol" w:char="F02D"/>
      </w:r>
      <w:r>
        <w:rPr>
          <w:vertAlign w:val="superscript"/>
        </w:rPr>
        <w:t>7</w:t>
      </w:r>
      <w:r>
        <w:t xml:space="preserve"> m = 310</w:t>
      </w:r>
      <w:r>
        <w:rPr>
          <w:sz w:val="16"/>
          <w:szCs w:val="16"/>
        </w:rPr>
        <w:t xml:space="preserve"> </w:t>
      </w:r>
      <w:r>
        <w:t>nm</w:t>
      </w:r>
      <w:r>
        <w:rPr>
          <w:rFonts w:hint="cs"/>
          <w:rtl/>
        </w:rPr>
        <w:t xml:space="preserve">                         </w:t>
      </w:r>
    </w:p>
    <w:p w:rsidR="00163D08" w:rsidRDefault="00163D08">
      <w:pPr>
        <w:pStyle w:val="a5"/>
        <w:tabs>
          <w:tab w:val="left" w:pos="891"/>
        </w:tabs>
        <w:spacing w:line="360" w:lineRule="auto"/>
        <w:ind w:left="466" w:hanging="466"/>
        <w:rPr>
          <w:rFonts w:cs="David"/>
          <w:rtl/>
        </w:rPr>
      </w:pPr>
      <w:r>
        <w:rPr>
          <w:rFonts w:cs="David" w:hint="cs"/>
          <w:rtl/>
          <w:lang w:eastAsia="en-US"/>
        </w:rPr>
        <w:t xml:space="preserve">אורך הגל </w:t>
      </w:r>
      <w:r>
        <w:rPr>
          <w:rFonts w:cs="David"/>
          <w:lang w:eastAsia="en-US"/>
        </w:rPr>
        <w:t>591</w:t>
      </w:r>
      <w:r>
        <w:rPr>
          <w:rFonts w:cs="David"/>
          <w:sz w:val="16"/>
          <w:szCs w:val="16"/>
          <w:lang w:eastAsia="en-US"/>
        </w:rPr>
        <w:t xml:space="preserve"> </w:t>
      </w:r>
      <w:r>
        <w:rPr>
          <w:rFonts w:cs="David"/>
          <w:lang w:eastAsia="en-US"/>
        </w:rPr>
        <w:t>nm</w:t>
      </w:r>
      <w:r>
        <w:rPr>
          <w:rFonts w:cs="David" w:hint="cs"/>
          <w:rtl/>
          <w:lang w:eastAsia="en-US"/>
        </w:rPr>
        <w:t xml:space="preserve"> הוא היחיד המתאים לתחום האור הנראה.</w:t>
      </w:r>
    </w:p>
    <w:p w:rsidR="00163D08" w:rsidRDefault="00163D08">
      <w:pPr>
        <w:pStyle w:val="a5"/>
        <w:tabs>
          <w:tab w:val="left" w:pos="891"/>
        </w:tabs>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163D08" w:rsidRDefault="00163D08">
      <w:pPr>
        <w:pStyle w:val="a5"/>
        <w:spacing w:line="360" w:lineRule="auto"/>
        <w:ind w:left="0"/>
        <w:rPr>
          <w:rFonts w:cs="David"/>
          <w:rtl/>
        </w:rPr>
      </w:pPr>
    </w:p>
    <w:p w:rsidR="00163D08" w:rsidRDefault="00163D08">
      <w:pPr>
        <w:spacing w:line="360" w:lineRule="auto"/>
        <w:ind w:left="425" w:hanging="425"/>
        <w:rPr>
          <w:rFonts w:cs="David"/>
          <w:rtl/>
        </w:rPr>
      </w:pPr>
      <w:r>
        <w:rPr>
          <w:rFonts w:cs="David" w:hint="cs"/>
          <w:rtl/>
        </w:rPr>
        <w:t>הציון בינוני. חלק מהתלמידים לא הצליחו לזהות את תחום האור הנראה על פי אורך גל.</w:t>
      </w:r>
    </w:p>
    <w:p w:rsidR="00163D08" w:rsidRDefault="00163D08">
      <w:pPr>
        <w:pStyle w:val="a5"/>
        <w:spacing w:line="360" w:lineRule="auto"/>
        <w:ind w:left="0"/>
        <w:rPr>
          <w:rFonts w:cs="David"/>
          <w:rtl/>
        </w:rPr>
      </w:pPr>
      <w:r>
        <w:rPr>
          <w:rFonts w:cs="David" w:hint="cs"/>
          <w:rtl/>
        </w:rPr>
        <w:t>הטעויות האופייניות הן:</w:t>
      </w:r>
    </w:p>
    <w:p w:rsidR="00163D08" w:rsidRDefault="00163D08">
      <w:pPr>
        <w:spacing w:line="360" w:lineRule="auto"/>
        <w:rPr>
          <w:rFonts w:cs="David"/>
          <w:rtl/>
        </w:rPr>
      </w:pPr>
      <w:r>
        <w:rPr>
          <w:rFonts w:cs="David"/>
        </w:rPr>
        <w:lastRenderedPageBreak/>
        <w:sym w:font="Wingdings" w:char="F077"/>
      </w:r>
      <w:r>
        <w:rPr>
          <w:rFonts w:cs="David" w:hint="cs"/>
          <w:rtl/>
        </w:rPr>
        <w:t xml:space="preserve">      קביעה נכונה ללא נימוק או עם נימוק חלקי.</w:t>
      </w: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שגויה ללא נימוק.</w:t>
      </w:r>
    </w:p>
    <w:p w:rsidR="00163D08" w:rsidRDefault="00163D08">
      <w:pPr>
        <w:pStyle w:val="a5"/>
        <w:tabs>
          <w:tab w:val="left" w:pos="891"/>
        </w:tabs>
        <w:spacing w:line="360" w:lineRule="auto"/>
        <w:ind w:left="466" w:hanging="466"/>
        <w:rPr>
          <w:rFonts w:cs="David"/>
          <w:rtl/>
        </w:rPr>
      </w:pPr>
      <w:r>
        <w:rPr>
          <w:rFonts w:cs="David"/>
        </w:rPr>
        <w:sym w:font="Wingdings" w:char="F077"/>
      </w:r>
      <w:r>
        <w:rPr>
          <w:rFonts w:cs="David" w:hint="cs"/>
          <w:rtl/>
        </w:rPr>
        <w:tab/>
        <w:t>חישוב אורך גל מתאים לדיודה אחת בלבד - זו שבחרו, מבלי להתייחס לדיודות האחרות.</w:t>
      </w: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207" type="#_x0000_t64" style="position:absolute;left:0;text-align:left;margin-left:52.5pt;margin-top:15.85pt;width:468.8pt;height:32.2pt;z-index:162;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88</w:t>
      </w:r>
      <w:r w:rsidR="00163D08">
        <w:rPr>
          <w:rFonts w:cs="David" w:hint="cs"/>
          <w:b/>
          <w:bCs/>
          <w:color w:val="0000FF"/>
          <w:sz w:val="28"/>
          <w:szCs w:val="28"/>
          <w:rtl/>
          <w:lang w:eastAsia="en-US"/>
        </w:rPr>
        <w:t>)</w:t>
      </w:r>
    </w:p>
    <w:p w:rsidR="00163D08" w:rsidRDefault="00163D08">
      <w:pPr>
        <w:pStyle w:val="a5"/>
        <w:tabs>
          <w:tab w:val="left" w:pos="891"/>
        </w:tabs>
        <w:spacing w:line="360" w:lineRule="auto"/>
        <w:ind w:left="466" w:hanging="466"/>
        <w:rPr>
          <w:rFonts w:cs="David"/>
          <w:rtl/>
        </w:rPr>
      </w:pPr>
      <w:r>
        <w:rPr>
          <w:rFonts w:cs="David" w:hint="cs"/>
          <w:rtl/>
        </w:rPr>
        <w:t xml:space="preserve">מהו הצבע של האור הנפלט מהדיודה שקבעת בתת-סעיף ב </w:t>
      </w:r>
      <w:r>
        <w:rPr>
          <w:rFonts w:cs="David"/>
        </w:rPr>
        <w:t>i</w:t>
      </w:r>
      <w:r>
        <w:rPr>
          <w:rFonts w:cs="David" w:hint="cs"/>
          <w:rtl/>
        </w:rPr>
        <w:t xml:space="preserve"> ?</w:t>
      </w:r>
    </w:p>
    <w:p w:rsidR="00163D08" w:rsidRDefault="00163D08">
      <w:pPr>
        <w:tabs>
          <w:tab w:val="left" w:pos="793"/>
        </w:tabs>
        <w:spacing w:line="360" w:lineRule="auto"/>
        <w:ind w:left="368" w:hanging="368"/>
        <w:rPr>
          <w:rFonts w:cs="David"/>
          <w:b/>
          <w:bCs/>
          <w:color w:val="FF00FF"/>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31" style="position:absolute;left:0;text-align:left;margin-left:52.5pt;margin-top:16.65pt;width:468.8pt;height:28.05pt;z-index:176;mso-position-horizontal-relative:page" arcsize="19509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a5"/>
        <w:tabs>
          <w:tab w:val="left" w:pos="891"/>
        </w:tabs>
        <w:spacing w:line="360" w:lineRule="auto"/>
        <w:ind w:left="466" w:hanging="466"/>
        <w:rPr>
          <w:rFonts w:cs="David"/>
          <w:rtl/>
        </w:rPr>
      </w:pPr>
      <w:r>
        <w:rPr>
          <w:rFonts w:cs="David" w:hint="cs"/>
          <w:rtl/>
        </w:rPr>
        <w:t>הצבע  של האור הנפלט הוא צהוב.</w:t>
      </w:r>
    </w:p>
    <w:p w:rsidR="00163D08" w:rsidRDefault="00163D08">
      <w:pPr>
        <w:pStyle w:val="a5"/>
        <w:tabs>
          <w:tab w:val="left" w:pos="891"/>
        </w:tabs>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163D08" w:rsidRDefault="00163D08">
      <w:pPr>
        <w:pStyle w:val="a5"/>
        <w:spacing w:line="360" w:lineRule="auto"/>
        <w:ind w:left="0"/>
        <w:rPr>
          <w:rFonts w:cs="David"/>
          <w:rtl/>
        </w:rPr>
      </w:pPr>
    </w:p>
    <w:p w:rsidR="00163D08" w:rsidRDefault="00163D08">
      <w:pPr>
        <w:pStyle w:val="a5"/>
        <w:spacing w:line="360" w:lineRule="auto"/>
        <w:ind w:left="0"/>
        <w:rPr>
          <w:rFonts w:cs="David"/>
          <w:rtl/>
        </w:rPr>
      </w:pPr>
      <w:r>
        <w:rPr>
          <w:rFonts w:cs="David" w:hint="cs"/>
          <w:rtl/>
        </w:rPr>
        <w:t>הציון גבוה. רוב התלמידים לא התקשו לקבוע את צבע האור הנפלט מהדיודה.</w:t>
      </w:r>
    </w:p>
    <w:p w:rsidR="00163D08" w:rsidRDefault="00163D08">
      <w:pPr>
        <w:pStyle w:val="a5"/>
        <w:spacing w:line="360" w:lineRule="auto"/>
        <w:ind w:left="0"/>
        <w:rPr>
          <w:rFonts w:cs="David"/>
          <w:rtl/>
        </w:rPr>
      </w:pPr>
      <w:r>
        <w:rPr>
          <w:rFonts w:cs="David" w:hint="cs"/>
          <w:rtl/>
        </w:rPr>
        <w:t>הופיעו קביעות שגויות מעטות:</w:t>
      </w:r>
    </w:p>
    <w:p w:rsidR="00163D08" w:rsidRDefault="00163D08">
      <w:pPr>
        <w:pStyle w:val="a5"/>
        <w:tabs>
          <w:tab w:val="left" w:pos="891"/>
        </w:tabs>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"הצבע הנפלט הוא כתום."</w:t>
      </w:r>
    </w:p>
    <w:p w:rsidR="00163D08" w:rsidRDefault="00163D08">
      <w:pPr>
        <w:pStyle w:val="a5"/>
        <w:tabs>
          <w:tab w:val="left" w:pos="891"/>
        </w:tabs>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"הצבע הנפלט הוא סגול - בולע צהוב ופולט סגול."</w:t>
      </w:r>
    </w:p>
    <w:p w:rsidR="00163D08" w:rsidRDefault="00163D08">
      <w:pPr>
        <w:pStyle w:val="a5"/>
        <w:spacing w:line="360" w:lineRule="auto"/>
        <w:ind w:left="0"/>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tabs>
          <w:tab w:val="left" w:pos="849"/>
        </w:tabs>
        <w:spacing w:line="360" w:lineRule="auto"/>
        <w:ind w:left="424" w:hanging="425"/>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iii</w:t>
      </w:r>
      <w:r>
        <w:rPr>
          <w:rFonts w:cs="David" w:hint="cs"/>
          <w:b/>
          <w:bCs/>
          <w:color w:val="0000FF"/>
          <w:sz w:val="28"/>
          <w:szCs w:val="28"/>
          <w:rtl/>
          <w:lang w:eastAsia="en-US"/>
        </w:rPr>
        <w:t xml:space="preserve">  (הציון </w:t>
      </w:r>
      <w:r>
        <w:rPr>
          <w:rFonts w:cs="David"/>
          <w:b/>
          <w:bCs/>
          <w:color w:val="FF0000"/>
          <w:sz w:val="28"/>
          <w:szCs w:val="28"/>
          <w:lang w:eastAsia="en-US"/>
        </w:rPr>
        <w:t>62</w:t>
      </w:r>
      <w:r>
        <w:rPr>
          <w:rFonts w:cs="David" w:hint="cs"/>
          <w:b/>
          <w:bCs/>
          <w:color w:val="0000FF"/>
          <w:sz w:val="28"/>
          <w:szCs w:val="28"/>
          <w:rtl/>
          <w:lang w:eastAsia="en-US"/>
        </w:rPr>
        <w:t>)</w:t>
      </w:r>
    </w:p>
    <w:p w:rsidR="00163D08" w:rsidRDefault="00FB4068">
      <w:pPr>
        <w:pStyle w:val="a5"/>
        <w:tabs>
          <w:tab w:val="left" w:pos="891"/>
        </w:tabs>
        <w:spacing w:line="360" w:lineRule="auto"/>
        <w:ind w:left="466" w:hanging="466"/>
        <w:rPr>
          <w:rFonts w:cs="David"/>
          <w:rtl/>
        </w:rPr>
      </w:pPr>
      <w:r w:rsidRPr="00FB4068">
        <w:rPr>
          <w:rFonts w:cs="David"/>
          <w:noProof/>
          <w:sz w:val="20"/>
          <w:rtl/>
          <w:lang w:val="he-IL"/>
        </w:rPr>
        <w:pict>
          <v:shape id="_x0000_s2430" type="#_x0000_t64" style="position:absolute;left:0;text-align:left;margin-left:52.5pt;margin-top:-7.35pt;width:468.8pt;height:77.75pt;z-index:175;mso-wrap-edited:f;mso-position-horizontal-relative:page" adj="903" filled="f" strokecolor="blue">
            <v:stroke dashstyle="dash"/>
            <w10:wrap anchorx="page"/>
            <w10:anchorlock/>
          </v:shape>
        </w:pict>
      </w:r>
      <w:r w:rsidR="00163D08">
        <w:rPr>
          <w:rFonts w:cs="David" w:hint="cs"/>
          <w:rtl/>
        </w:rPr>
        <w:t xml:space="preserve">עבור </w:t>
      </w:r>
      <w:r w:rsidR="00163D08">
        <w:rPr>
          <w:rFonts w:cs="David" w:hint="cs"/>
          <w:u w:val="single"/>
          <w:rtl/>
        </w:rPr>
        <w:t>כל אחד</w:t>
      </w:r>
      <w:r w:rsidR="00163D08">
        <w:rPr>
          <w:rFonts w:cs="David" w:hint="cs"/>
          <w:rtl/>
        </w:rPr>
        <w:t xml:space="preserve"> מן ההיגדים </w:t>
      </w:r>
      <w:r w:rsidR="00163D08">
        <w:rPr>
          <w:rFonts w:cs="David"/>
        </w:rPr>
        <w:t>b-a</w:t>
      </w:r>
      <w:r w:rsidR="00163D08">
        <w:rPr>
          <w:rFonts w:cs="David" w:hint="cs"/>
          <w:rtl/>
        </w:rPr>
        <w:t xml:space="preserve"> שלפניך קבע אם הוא נכון או לא נכון. </w:t>
      </w:r>
      <w:r w:rsidR="00163D08">
        <w:rPr>
          <w:rFonts w:cs="David" w:hint="cs"/>
          <w:u w:val="single"/>
          <w:rtl/>
        </w:rPr>
        <w:t>נמק כל קביעה</w:t>
      </w:r>
      <w:r w:rsidR="00163D08">
        <w:rPr>
          <w:rFonts w:cs="David" w:hint="cs"/>
          <w:rtl/>
        </w:rPr>
        <w:t xml:space="preserve">. </w:t>
      </w:r>
    </w:p>
    <w:p w:rsidR="00163D08" w:rsidRDefault="00163D08">
      <w:pPr>
        <w:pStyle w:val="a5"/>
        <w:spacing w:line="360" w:lineRule="auto"/>
        <w:ind w:left="466" w:hanging="466"/>
        <w:rPr>
          <w:rFonts w:cs="David"/>
          <w:rtl/>
        </w:rPr>
      </w:pPr>
      <w:r>
        <w:rPr>
          <w:rFonts w:cs="David"/>
        </w:rPr>
        <w:t>.a</w:t>
      </w:r>
      <w:r>
        <w:rPr>
          <w:rFonts w:cs="David" w:hint="cs"/>
          <w:rtl/>
        </w:rPr>
        <w:t xml:space="preserve"> </w:t>
      </w:r>
      <w:r>
        <w:rPr>
          <w:rFonts w:cs="David" w:hint="cs"/>
          <w:rtl/>
        </w:rPr>
        <w:tab/>
        <w:t xml:space="preserve">בכל דיודה פולטת אור יש מוליך למחצה מסוג </w:t>
      </w:r>
      <w:r>
        <w:rPr>
          <w:rFonts w:cs="David"/>
        </w:rPr>
        <w:t>N</w:t>
      </w:r>
      <w:r>
        <w:rPr>
          <w:rFonts w:cs="David" w:hint="cs"/>
          <w:rtl/>
        </w:rPr>
        <w:t xml:space="preserve"> ומוליך למחצה מסוג </w:t>
      </w:r>
      <w:r>
        <w:rPr>
          <w:rFonts w:cs="David"/>
        </w:rPr>
        <w:t>P</w:t>
      </w:r>
      <w:r>
        <w:rPr>
          <w:rFonts w:cs="David" w:hint="cs"/>
          <w:rtl/>
        </w:rPr>
        <w:t xml:space="preserve"> .</w:t>
      </w:r>
    </w:p>
    <w:p w:rsidR="00163D08" w:rsidRDefault="00163D08">
      <w:pPr>
        <w:pStyle w:val="a5"/>
        <w:spacing w:line="360" w:lineRule="auto"/>
        <w:ind w:left="466" w:hanging="466"/>
        <w:rPr>
          <w:rFonts w:cs="David"/>
          <w:rtl/>
        </w:rPr>
      </w:pPr>
      <w:r>
        <w:rPr>
          <w:rFonts w:cs="David"/>
        </w:rPr>
        <w:t>.b</w:t>
      </w:r>
      <w:r>
        <w:rPr>
          <w:rFonts w:cs="David" w:hint="cs"/>
          <w:rtl/>
        </w:rPr>
        <w:t xml:space="preserve"> </w:t>
      </w:r>
      <w:r>
        <w:rPr>
          <w:rFonts w:cs="David" w:hint="cs"/>
          <w:rtl/>
        </w:rPr>
        <w:tab/>
        <w:t xml:space="preserve">נתרן הוא המרכיב העיקרי בדיודה שקבעת בתת-סעיף ב </w:t>
      </w:r>
      <w:r>
        <w:rPr>
          <w:rFonts w:cs="David"/>
        </w:rPr>
        <w:t>i</w:t>
      </w:r>
      <w:r>
        <w:rPr>
          <w:rFonts w:cs="David" w:hint="cs"/>
          <w:rtl/>
        </w:rPr>
        <w:t xml:space="preserve"> .</w:t>
      </w:r>
    </w:p>
    <w:p w:rsidR="00163D08" w:rsidRDefault="00163D08">
      <w:pPr>
        <w:pStyle w:val="a5"/>
        <w:tabs>
          <w:tab w:val="left" w:pos="891"/>
          <w:tab w:val="left" w:pos="1317"/>
        </w:tabs>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32" style="position:absolute;left:0;text-align:left;margin-left:52.5pt;margin-top:16.65pt;width:468.8pt;height:111.3pt;z-index:177;mso-position-horizontal-relative:page" arcsize="9597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rPr>
          <w:rFonts w:cs="David"/>
          <w:rtl/>
          <w:lang w:eastAsia="en-US"/>
        </w:rPr>
      </w:pPr>
      <w:r>
        <w:rPr>
          <w:rFonts w:cs="David" w:hint="cs"/>
          <w:rtl/>
          <w:lang w:eastAsia="en-US"/>
        </w:rPr>
        <w:t xml:space="preserve">היגד </w:t>
      </w:r>
      <w:r>
        <w:rPr>
          <w:rFonts w:cs="David"/>
          <w:lang w:eastAsia="en-US"/>
        </w:rPr>
        <w:t>a</w:t>
      </w:r>
      <w:r>
        <w:rPr>
          <w:rFonts w:cs="David" w:hint="cs"/>
          <w:rtl/>
          <w:lang w:eastAsia="en-US"/>
        </w:rPr>
        <w:t xml:space="preserve"> - נכון.</w:t>
      </w:r>
    </w:p>
    <w:p w:rsidR="00163D08" w:rsidRDefault="00163D08">
      <w:pPr>
        <w:spacing w:line="360" w:lineRule="auto"/>
        <w:rPr>
          <w:rFonts w:cs="David"/>
          <w:rtl/>
          <w:lang w:eastAsia="en-US"/>
        </w:rPr>
      </w:pPr>
      <w:r>
        <w:rPr>
          <w:rFonts w:cs="David" w:hint="cs"/>
          <w:rtl/>
          <w:lang w:eastAsia="en-US"/>
        </w:rPr>
        <w:t>בכל דיודה פולטת אור קיימים גבישים מסוג</w:t>
      </w:r>
      <w:r>
        <w:rPr>
          <w:rFonts w:cs="David"/>
          <w:lang w:eastAsia="en-US"/>
        </w:rPr>
        <w:t xml:space="preserve">N </w:t>
      </w:r>
      <w:r>
        <w:rPr>
          <w:rFonts w:cs="David" w:hint="cs"/>
          <w:rtl/>
          <w:lang w:eastAsia="en-US"/>
        </w:rPr>
        <w:t xml:space="preserve"> ומסוג </w:t>
      </w:r>
      <w:r>
        <w:rPr>
          <w:rFonts w:cs="David"/>
          <w:lang w:eastAsia="en-US"/>
        </w:rPr>
        <w:t>P</w:t>
      </w:r>
      <w:r>
        <w:rPr>
          <w:rFonts w:cs="David" w:hint="cs"/>
          <w:rtl/>
          <w:lang w:eastAsia="en-US"/>
        </w:rPr>
        <w:t xml:space="preserve"> . האור נפלט כאשר אלקטרונים הנמצאים בפס ההולכה (גביש </w:t>
      </w:r>
      <w:r>
        <w:rPr>
          <w:rFonts w:cs="David"/>
          <w:lang w:eastAsia="en-US"/>
        </w:rPr>
        <w:t>N</w:t>
      </w:r>
      <w:r>
        <w:rPr>
          <w:rFonts w:cs="David" w:hint="cs"/>
          <w:rtl/>
          <w:lang w:eastAsia="en-US"/>
        </w:rPr>
        <w:t xml:space="preserve">) עוברים אל חורים בפס הערכיות (גביש </w:t>
      </w:r>
      <w:r>
        <w:rPr>
          <w:rFonts w:cs="David"/>
          <w:lang w:eastAsia="en-US"/>
        </w:rPr>
        <w:t>P</w:t>
      </w:r>
      <w:r>
        <w:rPr>
          <w:rFonts w:cs="David" w:hint="cs"/>
          <w:rtl/>
          <w:lang w:eastAsia="en-US"/>
        </w:rPr>
        <w:t xml:space="preserve">). </w:t>
      </w:r>
    </w:p>
    <w:p w:rsidR="00163D08" w:rsidRDefault="00163D08">
      <w:pPr>
        <w:spacing w:line="360" w:lineRule="auto"/>
        <w:rPr>
          <w:rFonts w:cs="David"/>
          <w:rtl/>
          <w:lang w:eastAsia="en-US"/>
        </w:rPr>
      </w:pPr>
      <w:r>
        <w:rPr>
          <w:rFonts w:cs="David" w:hint="cs"/>
          <w:rtl/>
          <w:lang w:eastAsia="en-US"/>
        </w:rPr>
        <w:t xml:space="preserve">היגד </w:t>
      </w:r>
      <w:r>
        <w:rPr>
          <w:rFonts w:cs="David"/>
          <w:lang w:eastAsia="en-US"/>
        </w:rPr>
        <w:t>b</w:t>
      </w:r>
      <w:r>
        <w:rPr>
          <w:rFonts w:cs="David" w:hint="cs"/>
          <w:rtl/>
          <w:lang w:eastAsia="en-US"/>
        </w:rPr>
        <w:t xml:space="preserve"> - לא נכון.     </w:t>
      </w:r>
    </w:p>
    <w:p w:rsidR="00163D08" w:rsidRDefault="00163D08">
      <w:pPr>
        <w:spacing w:line="360" w:lineRule="auto"/>
        <w:rPr>
          <w:rFonts w:cs="David"/>
          <w:rtl/>
          <w:lang w:eastAsia="en-US"/>
        </w:rPr>
      </w:pPr>
      <w:r>
        <w:rPr>
          <w:rFonts w:cs="David" w:hint="cs"/>
          <w:rtl/>
          <w:lang w:eastAsia="en-US"/>
        </w:rPr>
        <w:t xml:space="preserve">נתרן הוא מתכת מוליכה ולא מל"מ. </w:t>
      </w:r>
    </w:p>
    <w:p w:rsidR="00163D08" w:rsidRDefault="00163D08">
      <w:pPr>
        <w:pStyle w:val="a5"/>
        <w:tabs>
          <w:tab w:val="left" w:pos="891"/>
          <w:tab w:val="left" w:pos="1317"/>
        </w:tabs>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אנליזה</w:t>
      </w:r>
      <w:r>
        <w:rPr>
          <w:rFonts w:cs="David" w:hint="cs"/>
          <w:b/>
          <w:bCs/>
          <w:color w:val="0000FF"/>
          <w:rtl/>
        </w:rPr>
        <w:t>.</w:t>
      </w: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tabs>
          <w:tab w:val="left" w:pos="891"/>
          <w:tab w:val="left" w:pos="1317"/>
        </w:tabs>
        <w:spacing w:line="360" w:lineRule="auto"/>
        <w:ind w:left="466" w:hanging="466"/>
        <w:rPr>
          <w:rFonts w:cs="David"/>
          <w:rtl/>
        </w:rPr>
      </w:pPr>
      <w:r>
        <w:rPr>
          <w:rFonts w:cs="David" w:hint="cs"/>
          <w:rtl/>
        </w:rPr>
        <w:t xml:space="preserve">הציון נמוך. חלק ניכר מהתלמידים התקשו לקבוע אם ההיגדים נכונים, במיוחד היגד </w:t>
      </w:r>
      <w:r>
        <w:rPr>
          <w:rFonts w:cs="David"/>
        </w:rPr>
        <w:t>b</w:t>
      </w:r>
      <w:r>
        <w:rPr>
          <w:rFonts w:cs="David" w:hint="cs"/>
          <w:rtl/>
        </w:rPr>
        <w:t xml:space="preserve"> .</w:t>
      </w:r>
    </w:p>
    <w:p w:rsidR="00163D08" w:rsidRDefault="00163D08">
      <w:pPr>
        <w:pStyle w:val="a5"/>
        <w:tabs>
          <w:tab w:val="left" w:pos="891"/>
          <w:tab w:val="left" w:pos="1317"/>
        </w:tabs>
        <w:spacing w:line="360" w:lineRule="auto"/>
        <w:ind w:left="466" w:hanging="466"/>
        <w:rPr>
          <w:rFonts w:cs="David"/>
          <w:rtl/>
        </w:rPr>
      </w:pPr>
      <w:r>
        <w:rPr>
          <w:rFonts w:cs="David" w:hint="cs"/>
          <w:rtl/>
        </w:rPr>
        <w:lastRenderedPageBreak/>
        <w:t>הטעויות האופיניות שאותרו הן:</w:t>
      </w:r>
    </w:p>
    <w:p w:rsidR="00163D08" w:rsidRDefault="00163D08">
      <w:pPr>
        <w:pStyle w:val="a5"/>
        <w:tabs>
          <w:tab w:val="left" w:pos="891"/>
          <w:tab w:val="left" w:pos="1317"/>
        </w:tabs>
        <w:spacing w:line="360" w:lineRule="auto"/>
        <w:ind w:left="466" w:hanging="466"/>
        <w:rPr>
          <w:rFonts w:cs="David"/>
          <w:b/>
          <w:bCs/>
          <w:u w:val="single"/>
          <w:rtl/>
        </w:rPr>
      </w:pPr>
      <w:r>
        <w:rPr>
          <w:rFonts w:cs="David" w:hint="cs"/>
          <w:b/>
          <w:bCs/>
          <w:u w:val="single"/>
          <w:rtl/>
        </w:rPr>
        <w:t xml:space="preserve">לגבי היגד </w:t>
      </w:r>
      <w:r>
        <w:rPr>
          <w:rFonts w:cs="David"/>
          <w:b/>
          <w:bCs/>
          <w:u w:val="single"/>
        </w:rPr>
        <w:t>a</w:t>
      </w:r>
      <w:r>
        <w:rPr>
          <w:rFonts w:cs="David" w:hint="cs"/>
          <w:b/>
          <w:bCs/>
          <w:u w:val="single"/>
          <w:rtl/>
        </w:rPr>
        <w:t>:</w:t>
      </w: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שגויה וניסיון להסבירה:</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"מל"מ </w:t>
      </w:r>
      <w:r>
        <w:rPr>
          <w:rFonts w:cs="Guttman Yad-Brush" w:hint="cs"/>
          <w:b/>
          <w:bCs/>
          <w:i/>
          <w:iCs/>
          <w:sz w:val="20"/>
          <w:szCs w:val="20"/>
        </w:rPr>
        <w:t>N</w:t>
      </w:r>
      <w:r>
        <w:rPr>
          <w:rFonts w:cs="Guttman Yad-Brush" w:hint="cs"/>
          <w:sz w:val="20"/>
          <w:szCs w:val="20"/>
          <w:rtl/>
        </w:rPr>
        <w:t xml:space="preserve"> ו- </w:t>
      </w:r>
      <w:r>
        <w:rPr>
          <w:rFonts w:cs="Guttman Yad-Brush" w:hint="cs"/>
          <w:b/>
          <w:bCs/>
          <w:i/>
          <w:iCs/>
          <w:sz w:val="20"/>
          <w:szCs w:val="20"/>
        </w:rPr>
        <w:t>P</w:t>
      </w:r>
      <w:r>
        <w:rPr>
          <w:rFonts w:cs="Guttman Yad-Brush" w:hint="cs"/>
          <w:sz w:val="20"/>
          <w:szCs w:val="20"/>
          <w:rtl/>
        </w:rPr>
        <w:t xml:space="preserve"> נועדו ליצירת צומת </w:t>
      </w:r>
      <w:r>
        <w:rPr>
          <w:rFonts w:cs="Guttman Yad-Brush" w:hint="cs"/>
          <w:b/>
          <w:bCs/>
          <w:i/>
          <w:iCs/>
          <w:sz w:val="20"/>
          <w:szCs w:val="20"/>
        </w:rPr>
        <w:t>PN</w:t>
      </w:r>
      <w:r>
        <w:rPr>
          <w:rFonts w:cs="Guttman Yad-Brush" w:hint="cs"/>
          <w:sz w:val="20"/>
          <w:szCs w:val="20"/>
          <w:rtl/>
        </w:rPr>
        <w:t xml:space="preserve"> ולהעברת אנרגיה בצורה נכונה.</w:t>
      </w:r>
    </w:p>
    <w:p w:rsidR="00163D08" w:rsidRDefault="00163D08">
      <w:pPr>
        <w:pStyle w:val="a5"/>
        <w:spacing w:line="360" w:lineRule="auto"/>
        <w:ind w:left="466"/>
        <w:rPr>
          <w:rFonts w:cs="Guttman Yad-Brush"/>
          <w:sz w:val="20"/>
          <w:szCs w:val="20"/>
          <w:rtl/>
        </w:rPr>
      </w:pPr>
      <w:r>
        <w:rPr>
          <w:rFonts w:cs="Cambria" w:hint="cs"/>
          <w:b/>
          <w:bCs/>
          <w:i/>
          <w:iCs/>
          <w:sz w:val="20"/>
          <w:szCs w:val="20"/>
        </w:rPr>
        <w:t>P</w:t>
      </w:r>
      <w:r>
        <w:rPr>
          <w:rFonts w:cs="Cambria" w:hint="cs"/>
          <w:b/>
          <w:bCs/>
          <w:i/>
          <w:iCs/>
          <w:sz w:val="20"/>
          <w:szCs w:val="20"/>
          <w:rtl/>
        </w:rPr>
        <w:t xml:space="preserve"> </w:t>
      </w:r>
      <w:r>
        <w:rPr>
          <w:rFonts w:cs="Guttman Yad-Brush" w:hint="cs"/>
          <w:sz w:val="20"/>
          <w:szCs w:val="20"/>
          <w:rtl/>
        </w:rPr>
        <w:t xml:space="preserve"> ו- </w:t>
      </w:r>
      <w:r>
        <w:rPr>
          <w:rFonts w:cs="Cambria" w:hint="cs"/>
          <w:b/>
          <w:bCs/>
          <w:i/>
          <w:iCs/>
          <w:sz w:val="20"/>
          <w:szCs w:val="20"/>
        </w:rPr>
        <w:t>N</w:t>
      </w:r>
      <w:r>
        <w:rPr>
          <w:rFonts w:cs="Guttman Yad-Brush" w:hint="cs"/>
          <w:sz w:val="20"/>
          <w:szCs w:val="20"/>
          <w:rtl/>
        </w:rPr>
        <w:t xml:space="preserve"> הם מזהמים הגורמים להסממה בחומרים מוליכים למחצה."</w:t>
      </w:r>
    </w:p>
    <w:p w:rsidR="00163D08" w:rsidRDefault="00163D08">
      <w:pPr>
        <w:pStyle w:val="a5"/>
        <w:spacing w:line="360" w:lineRule="auto"/>
        <w:ind w:left="466"/>
        <w:rPr>
          <w:sz w:val="16"/>
          <w:szCs w:val="16"/>
          <w:rtl/>
        </w:rPr>
      </w:pP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נכונה ללא נימוק.</w:t>
      </w: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נכונה עם נימוק חלקי:</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"מל"מ </w:t>
      </w:r>
      <w:r>
        <w:rPr>
          <w:rFonts w:cs="Guttman Yad-Brush" w:hint="cs"/>
          <w:b/>
          <w:bCs/>
          <w:i/>
          <w:iCs/>
          <w:sz w:val="20"/>
          <w:szCs w:val="20"/>
        </w:rPr>
        <w:t>P</w:t>
      </w:r>
      <w:r>
        <w:rPr>
          <w:rFonts w:cs="Guttman Yad-Brush" w:hint="cs"/>
          <w:sz w:val="20"/>
          <w:szCs w:val="20"/>
          <w:rtl/>
        </w:rPr>
        <w:t xml:space="preserve"> ומל"מ </w:t>
      </w:r>
      <w:r>
        <w:rPr>
          <w:rFonts w:cs="Guttman Yad-Brush" w:hint="cs"/>
          <w:b/>
          <w:bCs/>
          <w:i/>
          <w:iCs/>
          <w:sz w:val="20"/>
          <w:szCs w:val="20"/>
        </w:rPr>
        <w:t>N</w:t>
      </w:r>
      <w:r>
        <w:rPr>
          <w:rFonts w:cs="Guttman Yad-Brush" w:hint="cs"/>
          <w:sz w:val="20"/>
          <w:szCs w:val="20"/>
          <w:rtl/>
        </w:rPr>
        <w:t xml:space="preserve"> הפוכים במטענם ועקב המשיכה זה של זה הם מוליכים חשמל."</w:t>
      </w:r>
    </w:p>
    <w:p w:rsidR="00163D08" w:rsidRDefault="00163D08">
      <w:pPr>
        <w:pStyle w:val="a5"/>
        <w:spacing w:line="360" w:lineRule="auto"/>
        <w:ind w:left="466"/>
        <w:rPr>
          <w:sz w:val="16"/>
          <w:szCs w:val="16"/>
          <w:rtl/>
        </w:rPr>
      </w:pP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נכונה עם נימוק כללי:</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"בכל דיודה יש מל"מ </w:t>
      </w:r>
      <w:r>
        <w:rPr>
          <w:rFonts w:cs="Guttman Yad-Brush" w:hint="cs"/>
          <w:b/>
          <w:bCs/>
          <w:i/>
          <w:iCs/>
          <w:sz w:val="20"/>
          <w:szCs w:val="20"/>
        </w:rPr>
        <w:t>N</w:t>
      </w:r>
      <w:r>
        <w:rPr>
          <w:rFonts w:cs="Guttman Yad-Brush" w:hint="cs"/>
          <w:sz w:val="20"/>
          <w:szCs w:val="20"/>
          <w:rtl/>
        </w:rPr>
        <w:t xml:space="preserve"> ומלמ </w:t>
      </w:r>
      <w:r>
        <w:rPr>
          <w:rFonts w:cs="Guttman Yad-Brush" w:hint="cs"/>
          <w:b/>
          <w:bCs/>
          <w:i/>
          <w:iCs/>
          <w:sz w:val="20"/>
          <w:szCs w:val="20"/>
        </w:rPr>
        <w:t>P</w:t>
      </w:r>
      <w:r>
        <w:rPr>
          <w:rFonts w:cs="Guttman Yad-Brush" w:hint="cs"/>
          <w:sz w:val="16"/>
          <w:szCs w:val="16"/>
          <w:rtl/>
        </w:rPr>
        <w:t xml:space="preserve"> </w:t>
      </w:r>
      <w:r>
        <w:rPr>
          <w:rFonts w:cs="Guttman Yad-Brush" w:hint="cs"/>
          <w:sz w:val="20"/>
          <w:szCs w:val="20"/>
          <w:rtl/>
        </w:rPr>
        <w:t xml:space="preserve">." </w:t>
      </w:r>
    </w:p>
    <w:p w:rsidR="00163D08" w:rsidRDefault="00163D08">
      <w:pPr>
        <w:pStyle w:val="a5"/>
        <w:tabs>
          <w:tab w:val="left" w:pos="891"/>
          <w:tab w:val="left" w:pos="1317"/>
        </w:tabs>
        <w:spacing w:line="360" w:lineRule="auto"/>
        <w:ind w:left="466" w:hanging="466"/>
        <w:rPr>
          <w:rFonts w:cs="David"/>
          <w:sz w:val="16"/>
          <w:szCs w:val="16"/>
          <w:rtl/>
        </w:rPr>
      </w:pPr>
    </w:p>
    <w:p w:rsidR="00163D08" w:rsidRDefault="00163D08">
      <w:pPr>
        <w:pStyle w:val="a5"/>
        <w:spacing w:line="360" w:lineRule="auto"/>
        <w:ind w:left="466" w:hanging="466"/>
        <w:rPr>
          <w:rFonts w:cs="David"/>
          <w:b/>
          <w:bCs/>
          <w:u w:val="single"/>
        </w:rPr>
      </w:pPr>
      <w:r>
        <w:rPr>
          <w:rFonts w:cs="David" w:hint="cs"/>
          <w:b/>
          <w:bCs/>
          <w:u w:val="single"/>
          <w:rtl/>
        </w:rPr>
        <w:t xml:space="preserve">לגבי היגד </w:t>
      </w:r>
      <w:r>
        <w:rPr>
          <w:rFonts w:cs="David"/>
          <w:b/>
          <w:bCs/>
          <w:u w:val="single"/>
        </w:rPr>
        <w:t>b</w:t>
      </w:r>
      <w:r>
        <w:rPr>
          <w:rFonts w:cs="David" w:hint="cs"/>
          <w:b/>
          <w:bCs/>
          <w:u w:val="single"/>
          <w:rtl/>
        </w:rPr>
        <w:t>:</w:t>
      </w: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שגויה וניסיו</w:t>
      </w:r>
      <w:r>
        <w:rPr>
          <w:rFonts w:cs="David" w:hint="eastAsia"/>
          <w:rtl/>
        </w:rPr>
        <w:t>ן</w:t>
      </w:r>
      <w:r>
        <w:rPr>
          <w:rFonts w:cs="David" w:hint="cs"/>
          <w:rtl/>
        </w:rPr>
        <w:t xml:space="preserve"> לנמקה:</w:t>
      </w:r>
    </w:p>
    <w:p w:rsidR="00163D08" w:rsidRDefault="00163D08">
      <w:pPr>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"האור הנפלט נראה צהוב וגם הצבע המתקבל ממנורת נתרן הוא צהוב."</w:t>
      </w:r>
    </w:p>
    <w:p w:rsidR="00163D08" w:rsidRDefault="00163D08">
      <w:pPr>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"לנתרן מוסיפים מזהם בכמות קטנה לעומת כמות הנתרן על מנת שיהפוך למוליך."</w:t>
      </w:r>
    </w:p>
    <w:p w:rsidR="00163D08" w:rsidRDefault="00163D08">
      <w:pPr>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Na</w:t>
      </w:r>
      <w:r>
        <w:rPr>
          <w:rFonts w:cs="Guttman Yad-Brush" w:hint="cs"/>
          <w:b/>
          <w:bCs/>
          <w:i/>
          <w:iCs/>
          <w:sz w:val="20"/>
          <w:szCs w:val="20"/>
          <w:rtl/>
        </w:rPr>
        <w:t xml:space="preserve"> </w:t>
      </w:r>
      <w:r>
        <w:rPr>
          <w:rFonts w:cs="Guttman Yad-Brush" w:hint="cs"/>
          <w:sz w:val="20"/>
          <w:szCs w:val="20"/>
          <w:rtl/>
        </w:rPr>
        <w:t xml:space="preserve">מל"מ מסוג </w:t>
      </w:r>
      <w:r>
        <w:rPr>
          <w:rFonts w:cs="Guttman Yad-Brush" w:hint="cs"/>
          <w:b/>
          <w:bCs/>
          <w:i/>
          <w:iCs/>
          <w:sz w:val="20"/>
          <w:szCs w:val="20"/>
        </w:rPr>
        <w:t>N</w:t>
      </w:r>
      <w:r>
        <w:rPr>
          <w:rFonts w:cs="Guttman Yad-Brush" w:hint="cs"/>
          <w:sz w:val="20"/>
          <w:szCs w:val="20"/>
          <w:rtl/>
        </w:rPr>
        <w:t xml:space="preserve"> כי יש בו עודף של אלקטרונים."</w:t>
      </w:r>
    </w:p>
    <w:p w:rsidR="00163D08" w:rsidRDefault="00163D08">
      <w:pPr>
        <w:spacing w:line="360" w:lineRule="auto"/>
        <w:ind w:left="466" w:hanging="466"/>
        <w:rPr>
          <w:rFonts w:cs="Guttman Yad-Brush"/>
          <w:sz w:val="16"/>
          <w:szCs w:val="16"/>
          <w:rtl/>
        </w:rPr>
      </w:pP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נכונה ללא נימוק.</w:t>
      </w:r>
    </w:p>
    <w:p w:rsidR="00163D08" w:rsidRDefault="00163D08">
      <w:pPr>
        <w:pStyle w:val="a5"/>
        <w:spacing w:line="360" w:lineRule="auto"/>
        <w:ind w:left="466" w:hanging="466"/>
        <w:rPr>
          <w:rFonts w:cs="David"/>
          <w:rtl/>
        </w:rPr>
      </w:pPr>
      <w:r>
        <w:rPr>
          <w:rFonts w:cs="David"/>
        </w:rPr>
        <w:sym w:font="Wingdings" w:char="F077"/>
      </w:r>
      <w:r>
        <w:rPr>
          <w:rFonts w:cs="David" w:hint="cs"/>
          <w:rtl/>
        </w:rPr>
        <w:tab/>
        <w:t>קביעה נכונה עם נימוק שגוי:</w:t>
      </w:r>
    </w:p>
    <w:p w:rsidR="00163D08" w:rsidRDefault="00163D08">
      <w:pPr>
        <w:pStyle w:val="a5"/>
        <w:spacing w:line="360" w:lineRule="auto"/>
        <w:ind w:left="466"/>
        <w:rPr>
          <w:rFonts w:cs="David"/>
          <w:rtl/>
        </w:rPr>
      </w:pPr>
      <w:r>
        <w:rPr>
          <w:rFonts w:cs="David" w:hint="cs"/>
          <w:rtl/>
        </w:rPr>
        <w:t>-    נימוק המתייחס למבנה הדיודה:</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"נתרן שייך לטור </w:t>
      </w:r>
      <w:r>
        <w:rPr>
          <w:rFonts w:hint="cs"/>
          <w:b/>
          <w:bCs/>
          <w:i/>
          <w:iCs/>
          <w:sz w:val="20"/>
          <w:szCs w:val="20"/>
          <w:rtl/>
        </w:rPr>
        <w:t>1</w:t>
      </w:r>
      <w:r>
        <w:rPr>
          <w:rFonts w:cs="Guttman Yad-Brush" w:hint="cs"/>
          <w:sz w:val="20"/>
          <w:szCs w:val="20"/>
          <w:rtl/>
        </w:rPr>
        <w:t xml:space="preserve"> בטבלה המחזורית ולכן יכול לשמש מוליך למחצה מסוג </w:t>
      </w:r>
      <w:r>
        <w:rPr>
          <w:rFonts w:hint="cs"/>
          <w:b/>
          <w:bCs/>
          <w:i/>
          <w:iCs/>
          <w:sz w:val="20"/>
          <w:szCs w:val="20"/>
        </w:rPr>
        <w:t>P</w:t>
      </w:r>
      <w:r>
        <w:rPr>
          <w:rFonts w:cs="Guttman Yad-Brush" w:hint="cs"/>
          <w:sz w:val="20"/>
          <w:szCs w:val="20"/>
          <w:rtl/>
        </w:rPr>
        <w:t xml:space="preserve"> בלבד, כלומר חסר מל"מ מסוג </w:t>
      </w:r>
      <w:r>
        <w:rPr>
          <w:rFonts w:cs="Guttman Yad-Brush"/>
          <w:sz w:val="20"/>
          <w:szCs w:val="20"/>
        </w:rPr>
        <w:t xml:space="preserve"> </w:t>
      </w:r>
      <w:r>
        <w:rPr>
          <w:rFonts w:cs="Guttman Yad-Brush" w:hint="cs"/>
          <w:b/>
          <w:bCs/>
          <w:i/>
          <w:iCs/>
          <w:sz w:val="20"/>
          <w:szCs w:val="20"/>
        </w:rPr>
        <w:t>N</w:t>
      </w:r>
      <w:r>
        <w:rPr>
          <w:rFonts w:cs="Guttman Yad-Brush" w:hint="cs"/>
          <w:sz w:val="20"/>
          <w:szCs w:val="20"/>
          <w:rtl/>
        </w:rPr>
        <w:t>."</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"נתרן לא המרכיב העיקרי, כי כדי ליצור מל"מ </w:t>
      </w:r>
      <w:r>
        <w:rPr>
          <w:rFonts w:cs="Guttman Yad-Brush" w:hint="cs"/>
          <w:b/>
          <w:bCs/>
          <w:i/>
          <w:iCs/>
          <w:sz w:val="20"/>
          <w:szCs w:val="20"/>
        </w:rPr>
        <w:t>N</w:t>
      </w:r>
      <w:r>
        <w:rPr>
          <w:rFonts w:cs="Guttman Yad-Brush" w:hint="cs"/>
          <w:sz w:val="20"/>
          <w:szCs w:val="20"/>
          <w:rtl/>
        </w:rPr>
        <w:t xml:space="preserve"> ו- </w:t>
      </w:r>
      <w:r>
        <w:rPr>
          <w:rFonts w:cs="Guttman Yad-Brush" w:hint="cs"/>
          <w:b/>
          <w:bCs/>
          <w:i/>
          <w:iCs/>
          <w:sz w:val="20"/>
          <w:szCs w:val="20"/>
        </w:rPr>
        <w:t>P</w:t>
      </w:r>
      <w:r>
        <w:rPr>
          <w:rFonts w:cs="Guttman Yad-Brush" w:hint="cs"/>
          <w:sz w:val="20"/>
          <w:szCs w:val="20"/>
          <w:rtl/>
        </w:rPr>
        <w:t xml:space="preserve"> יש צורך במרכיבים נוספים מטור </w:t>
      </w:r>
      <w:r>
        <w:rPr>
          <w:rFonts w:cs="Guttman Yad-Brush"/>
          <w:b/>
          <w:bCs/>
          <w:i/>
          <w:iCs/>
          <w:sz w:val="20"/>
          <w:szCs w:val="20"/>
        </w:rPr>
        <w:t>3</w:t>
      </w:r>
      <w:r>
        <w:rPr>
          <w:rFonts w:cs="Guttman Yad-Brush" w:hint="cs"/>
          <w:sz w:val="20"/>
          <w:szCs w:val="20"/>
          <w:rtl/>
        </w:rPr>
        <w:t xml:space="preserve"> או </w:t>
      </w:r>
      <w:r>
        <w:rPr>
          <w:rFonts w:cs="Guttman Yad-Brush"/>
          <w:b/>
          <w:bCs/>
          <w:i/>
          <w:iCs/>
          <w:sz w:val="20"/>
          <w:szCs w:val="20"/>
        </w:rPr>
        <w:t>5</w:t>
      </w:r>
      <w:r>
        <w:rPr>
          <w:rFonts w:cs="Guttman Yad-Brush" w:hint="cs"/>
          <w:sz w:val="16"/>
          <w:szCs w:val="16"/>
          <w:rtl/>
        </w:rPr>
        <w:t xml:space="preserve"> </w:t>
      </w:r>
      <w:r>
        <w:rPr>
          <w:rFonts w:cs="Guttman Yad-Brush" w:hint="cs"/>
          <w:sz w:val="20"/>
          <w:szCs w:val="20"/>
          <w:rtl/>
        </w:rPr>
        <w:t>."</w:t>
      </w:r>
    </w:p>
    <w:p w:rsidR="00163D08" w:rsidRDefault="00163D08">
      <w:pPr>
        <w:pStyle w:val="a5"/>
        <w:spacing w:line="360" w:lineRule="auto"/>
        <w:ind w:left="466"/>
        <w:rPr>
          <w:rFonts w:cs="David"/>
          <w:rtl/>
        </w:rPr>
      </w:pPr>
      <w:r>
        <w:rPr>
          <w:rFonts w:cs="David" w:hint="cs"/>
          <w:rtl/>
        </w:rPr>
        <w:t>-    נימוק המתייחס לאורך הגל של הקרינה הנפלטת</w:t>
      </w:r>
      <w:r>
        <w:rPr>
          <w:rFonts w:hint="cs"/>
          <w:rtl/>
        </w:rPr>
        <w:t xml:space="preserve">. </w:t>
      </w:r>
      <w:r>
        <w:rPr>
          <w:rFonts w:cs="David" w:hint="cs"/>
          <w:rtl/>
        </w:rPr>
        <w:t xml:space="preserve">הצבע הצהוב  הודגש בשאלה והדבר </w:t>
      </w:r>
    </w:p>
    <w:p w:rsidR="00163D08" w:rsidRDefault="00163D08">
      <w:pPr>
        <w:pStyle w:val="a5"/>
        <w:spacing w:line="360" w:lineRule="auto"/>
        <w:ind w:left="466"/>
        <w:rPr>
          <w:rFonts w:cs="David"/>
          <w:rtl/>
        </w:rPr>
      </w:pPr>
      <w:r>
        <w:rPr>
          <w:rFonts w:cs="David" w:hint="cs"/>
          <w:rtl/>
        </w:rPr>
        <w:tab/>
        <w:t>תרם לכך התלמידים לא שמו לב לכך שנתרן בעצם מוליך:</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"הנתרן אחראי רק על צבע הדיודה (על פליטת האנרגיה), ולא על מבנה הדיודה כולה."</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 xml:space="preserve">"אילו נתרן היה המרכיב העיקרי, אז הדיודה הייתה פולטת בדיוק ב- </w:t>
      </w:r>
      <w:r>
        <w:rPr>
          <w:rFonts w:hint="cs"/>
          <w:b/>
          <w:bCs/>
          <w:i/>
          <w:iCs/>
          <w:sz w:val="20"/>
          <w:szCs w:val="20"/>
          <w:rtl/>
        </w:rPr>
        <w:t xml:space="preserve">589 </w:t>
      </w:r>
      <w:r>
        <w:rPr>
          <w:rFonts w:cs="Guttman Yad-Brush" w:hint="cs"/>
          <w:sz w:val="20"/>
          <w:szCs w:val="20"/>
          <w:rtl/>
        </w:rPr>
        <w:t xml:space="preserve"> ננומטר. קו הפליטה הבא של נתרן גבוה מ- </w:t>
      </w:r>
      <w:r>
        <w:rPr>
          <w:rFonts w:hint="cs"/>
          <w:b/>
          <w:bCs/>
          <w:i/>
          <w:iCs/>
          <w:sz w:val="20"/>
          <w:szCs w:val="20"/>
          <w:rtl/>
        </w:rPr>
        <w:t>589</w:t>
      </w:r>
      <w:r>
        <w:rPr>
          <w:rFonts w:cs="Guttman Yad-Brush" w:hint="cs"/>
          <w:sz w:val="20"/>
          <w:szCs w:val="20"/>
          <w:rtl/>
        </w:rPr>
        <w:t xml:space="preserve"> , ולכן מעברי רמות אנרגיה אחרות לא יכולות להסביר קיום אור שונה בדיודה."</w:t>
      </w:r>
    </w:p>
    <w:p w:rsidR="00163D08" w:rsidRDefault="00FB4068">
      <w:pPr>
        <w:spacing w:line="360" w:lineRule="auto"/>
        <w:ind w:left="368" w:hanging="368"/>
        <w:rPr>
          <w:rFonts w:cs="David"/>
          <w:rtl/>
        </w:rPr>
      </w:pPr>
      <w:r w:rsidRPr="00FB4068">
        <w:rPr>
          <w:rFonts w:cs="David"/>
          <w:noProof/>
          <w:sz w:val="20"/>
          <w:rtl/>
          <w:lang w:val="he-IL"/>
        </w:rPr>
        <w:lastRenderedPageBreak/>
        <w:pict>
          <v:shape id="_x0000_s12790" type="#_x0000_t98" style="position:absolute;left:0;text-align:left;margin-left:53pt;margin-top:-6.7pt;width:468.25pt;height:283.45pt;z-index:-4;mso-position-horizontal-relative:page" adj="2101" filled="f" fillcolor="#969696" strokecolor="#f39">
            <v:stroke dashstyle="dash"/>
            <v:textbox inset="1pt,1pt,1pt,1pt"/>
            <w10:wrap anchorx="page"/>
          </v:shape>
        </w:pict>
      </w:r>
    </w:p>
    <w:p w:rsidR="00163D08" w:rsidRDefault="00163D08">
      <w:pPr>
        <w:spacing w:line="360" w:lineRule="auto"/>
        <w:ind w:left="368" w:hanging="368"/>
        <w:rPr>
          <w:rFonts w:cs="David"/>
          <w:rtl/>
        </w:rPr>
      </w:pPr>
    </w:p>
    <w:p w:rsidR="00163D08" w:rsidRDefault="00163D08">
      <w:pPr>
        <w:spacing w:line="360" w:lineRule="auto"/>
        <w:rPr>
          <w:rFonts w:cs="David"/>
          <w:rtl/>
        </w:rPr>
      </w:pPr>
      <w:r>
        <w:rPr>
          <w:rFonts w:cs="David" w:hint="cs"/>
          <w:rtl/>
        </w:rPr>
        <w:t>מומלץ להבהיר לתלמידים שדרך החוטים יכולים לזרום רק אלקטרונים. החורים אינם זורמים. "תנועתם" היא לא תנועה אמיתית אלא שינוי מיקום הנובע מתנועת אלקטרונים.</w:t>
      </w:r>
    </w:p>
    <w:p w:rsidR="00163D08" w:rsidRDefault="00163D08">
      <w:pPr>
        <w:spacing w:line="360" w:lineRule="auto"/>
        <w:rPr>
          <w:rFonts w:cs="David"/>
          <w:rtl/>
        </w:rPr>
      </w:pPr>
      <w:r>
        <w:rPr>
          <w:rFonts w:cs="David" w:hint="cs"/>
          <w:rtl/>
        </w:rPr>
        <w:t xml:space="preserve">כדאי להראות לתלמידים מעגל חשמלי רגיל עם מנורה ולהשוותו למעגל חשמלי עם דיודה, כדי להסביר את ההיבט המאקרוסקופי. </w:t>
      </w:r>
    </w:p>
    <w:p w:rsidR="00163D08" w:rsidRDefault="00163D08">
      <w:pPr>
        <w:spacing w:line="360" w:lineRule="auto"/>
        <w:rPr>
          <w:rFonts w:cs="David"/>
          <w:rtl/>
        </w:rPr>
      </w:pPr>
      <w:r>
        <w:rPr>
          <w:rFonts w:cs="David" w:hint="cs"/>
          <w:rtl/>
        </w:rPr>
        <w:t>הסרטוט שבשאלה הוא הבסיס להבנת המל"מ. כדאי לתרגל בניית סרטוט בצורות שונות. למשל, להעתיק את הסרטוט תוך השמטת חלקים, ולבקש מהתלמידים להשלים את החלק החסר ולהסביר את תפקידו. למשל השלמת המטענים בסוללה.</w:t>
      </w:r>
    </w:p>
    <w:p w:rsidR="00163D08" w:rsidRDefault="00163D08">
      <w:pPr>
        <w:spacing w:line="360" w:lineRule="auto"/>
        <w:ind w:left="43" w:right="-284"/>
        <w:rPr>
          <w:rFonts w:cs="David"/>
          <w:rtl/>
        </w:rPr>
      </w:pPr>
      <w:r>
        <w:rPr>
          <w:rFonts w:cs="David" w:hint="cs"/>
          <w:rtl/>
        </w:rPr>
        <w:t>מומלץ להציג לתלמידים סרטונים על דיודות פולטות אור:</w:t>
      </w:r>
    </w:p>
    <w:p w:rsidR="00163D08" w:rsidRDefault="00FB4068">
      <w:pPr>
        <w:bidi w:val="0"/>
        <w:spacing w:line="360" w:lineRule="auto"/>
        <w:ind w:left="709" w:right="-284"/>
        <w:rPr>
          <w:rFonts w:cs="David"/>
        </w:rPr>
      </w:pPr>
      <w:hyperlink r:id="rId36" w:history="1">
        <w:r w:rsidR="00163D08">
          <w:rPr>
            <w:rStyle w:val="Hyperlink"/>
            <w:rFonts w:cs="David"/>
          </w:rPr>
          <w:t>https://www.youtube.com/watch?v=BH9LI973H8w</w:t>
        </w:r>
      </w:hyperlink>
    </w:p>
    <w:p w:rsidR="00163D08" w:rsidRDefault="00FB4068">
      <w:pPr>
        <w:bidi w:val="0"/>
        <w:spacing w:line="360" w:lineRule="auto"/>
        <w:ind w:left="709" w:right="-284"/>
        <w:rPr>
          <w:rFonts w:cs="David"/>
        </w:rPr>
      </w:pPr>
      <w:hyperlink r:id="rId37" w:history="1">
        <w:r w:rsidR="00163D08">
          <w:rPr>
            <w:rStyle w:val="Hyperlink"/>
            <w:rFonts w:cs="David"/>
          </w:rPr>
          <w:t>https://www.youtube.com/watch?v=WjvUVjuHRtc</w:t>
        </w:r>
      </w:hyperlink>
    </w:p>
    <w:p w:rsidR="00163D08" w:rsidRDefault="00FB4068">
      <w:pPr>
        <w:bidi w:val="0"/>
        <w:spacing w:line="360" w:lineRule="auto"/>
        <w:ind w:left="709" w:right="-284"/>
        <w:rPr>
          <w:rFonts w:cs="David"/>
        </w:rPr>
      </w:pPr>
      <w:hyperlink r:id="rId38" w:history="1">
        <w:r w:rsidR="00163D08">
          <w:rPr>
            <w:rStyle w:val="Hyperlink"/>
            <w:rFonts w:cs="David"/>
          </w:rPr>
          <w:t>https://www.youtube.com/watch?v=GodkGafZsh4</w:t>
        </w:r>
      </w:hyperlink>
    </w:p>
    <w:p w:rsidR="00163D08" w:rsidRDefault="00163D08">
      <w:pPr>
        <w:tabs>
          <w:tab w:val="left" w:pos="793"/>
        </w:tabs>
        <w:spacing w:line="360" w:lineRule="auto"/>
        <w:ind w:left="368" w:hanging="481"/>
        <w:rPr>
          <w:rFonts w:cs="David"/>
          <w:rtl/>
        </w:rPr>
      </w:pPr>
    </w:p>
    <w:p w:rsidR="00163D08" w:rsidRDefault="00163D08">
      <w:pPr>
        <w:rPr>
          <w:rtl/>
        </w:rPr>
      </w:pPr>
    </w:p>
    <w:p w:rsidR="00163D08" w:rsidRDefault="00163D08">
      <w:pPr>
        <w:pStyle w:val="a5"/>
        <w:tabs>
          <w:tab w:val="left" w:pos="891"/>
          <w:tab w:val="left" w:pos="1317"/>
        </w:tabs>
        <w:spacing w:line="360" w:lineRule="auto"/>
        <w:ind w:left="466" w:hanging="466"/>
        <w:rPr>
          <w:rFonts w:cs="David"/>
          <w:rtl/>
        </w:rPr>
      </w:pPr>
    </w:p>
    <w:p w:rsidR="00163D08" w:rsidRDefault="00FB4068">
      <w:pPr>
        <w:pStyle w:val="a5"/>
        <w:tabs>
          <w:tab w:val="left" w:pos="891"/>
          <w:tab w:val="left" w:pos="1317"/>
        </w:tabs>
        <w:spacing w:line="360" w:lineRule="auto"/>
        <w:ind w:left="466" w:hanging="466"/>
        <w:rPr>
          <w:rFonts w:cs="David"/>
          <w:rtl/>
        </w:rPr>
      </w:pPr>
      <w:r w:rsidRPr="00FB4068">
        <w:rPr>
          <w:rFonts w:cs="David"/>
          <w:noProof/>
          <w:sz w:val="20"/>
          <w:rtl/>
          <w:lang w:val="he-IL"/>
        </w:rPr>
        <w:pict>
          <v:shape id="_x0000_s2415" type="#_x0000_t64" style="position:absolute;left:0;text-align:left;margin-left:49.95pt;margin-top:3.65pt;width:471.3pt;height:339.35pt;z-index:165;mso-position-horizontal-relative:page" adj="261" filled="f" strokecolor="blue">
            <v:stroke dashstyle="dash"/>
            <w10:wrap anchorx="page"/>
          </v:shape>
        </w:pict>
      </w:r>
    </w:p>
    <w:p w:rsidR="00163D08" w:rsidRDefault="00163D08">
      <w:pPr>
        <w:pStyle w:val="a5"/>
        <w:tabs>
          <w:tab w:val="left" w:pos="891"/>
          <w:tab w:val="left" w:pos="1317"/>
        </w:tabs>
        <w:spacing w:line="360" w:lineRule="auto"/>
        <w:ind w:left="466" w:hanging="466"/>
        <w:rPr>
          <w:rFonts w:cs="David"/>
          <w:rtl/>
        </w:rPr>
      </w:pPr>
      <w:r>
        <w:rPr>
          <w:rFonts w:cs="David" w:hint="cs"/>
          <w:rtl/>
        </w:rPr>
        <w:t>לפניך נוסחאות המבנה של שני חומרים צבעוניים: בטא קרוטן וכלורופיל.</w:t>
      </w:r>
    </w:p>
    <w:p w:rsidR="00163D08" w:rsidRDefault="00FB4068">
      <w:pPr>
        <w:pStyle w:val="a5"/>
        <w:tabs>
          <w:tab w:val="left" w:pos="891"/>
          <w:tab w:val="left" w:pos="1317"/>
        </w:tabs>
        <w:spacing w:line="360" w:lineRule="auto"/>
        <w:ind w:left="466" w:hanging="466"/>
        <w:rPr>
          <w:rFonts w:cs="David"/>
          <w:rtl/>
        </w:rPr>
      </w:pPr>
      <w:r w:rsidRPr="00FB4068">
        <w:rPr>
          <w:rFonts w:cs="David"/>
          <w:noProof/>
          <w:sz w:val="20"/>
          <w:rtl/>
          <w:lang w:val="he-IL"/>
        </w:rPr>
        <w:pict>
          <v:group id="_x0000_s2426" style="position:absolute;left:0;text-align:left;margin-left:13.65pt;margin-top:13.8pt;width:407.2pt;height:266.25pt;z-index:171" coordorigin="2073,2490" coordsize="8144,5325">
            <v:group id="_x0000_s2414" style="position:absolute;left:2073;top:2490;width:8144;height:5325" coordorigin="2073,2490" coordsize="8144,5325">
              <v:shape id="_x0000_s2015" type="#_x0000_t202" style="position:absolute;left:4960;top:2490;width:1616;height:426" o:regroupid="21" filled="f" stroked="f">
                <v:textbox style="mso-next-textbox:#_x0000_s2015">
                  <w:txbxContent>
                    <w:p w:rsidR="00163D08" w:rsidRDefault="00163D08">
                      <w:pPr>
                        <w:bidi w:val="0"/>
                        <w:jc w:val="center"/>
                        <w:rPr>
                          <w:rFonts w:cs="David"/>
                          <w:b/>
                          <w:bCs/>
                          <w:rtl/>
                        </w:rPr>
                      </w:pPr>
                      <w:r>
                        <w:rPr>
                          <w:rFonts w:cs="David" w:hint="cs"/>
                          <w:b/>
                          <w:bCs/>
                          <w:rtl/>
                        </w:rPr>
                        <w:t>בטא קרוטן</w:t>
                      </w:r>
                    </w:p>
                  </w:txbxContent>
                </v:textbox>
              </v:shape>
              <v:shape id="_x0000_s2016" type="#_x0000_t202" style="position:absolute;left:4959;top:4596;width:1616;height:426" o:regroupid="21" filled="f" stroked="f">
                <v:textbox style="mso-next-textbox:#_x0000_s2016">
                  <w:txbxContent>
                    <w:p w:rsidR="00163D08" w:rsidRDefault="00163D08">
                      <w:pPr>
                        <w:jc w:val="center"/>
                        <w:rPr>
                          <w:rFonts w:cs="David"/>
                          <w:b/>
                          <w:bCs/>
                          <w:rtl/>
                        </w:rPr>
                      </w:pPr>
                      <w:r>
                        <w:rPr>
                          <w:rFonts w:cs="David" w:hint="cs"/>
                          <w:b/>
                          <w:bCs/>
                          <w:rtl/>
                        </w:rPr>
                        <w:t>כלורופיל</w:t>
                      </w:r>
                    </w:p>
                  </w:txbxContent>
                </v:textbox>
              </v:shape>
              <v:shape id="_x0000_s2211" type="#_x0000_t75" style="position:absolute;left:2418;top:2625;width:6673;height:1470">
                <v:imagedata r:id="rId39" o:title=""/>
              </v:shape>
              <v:group id="_x0000_s2413" style="position:absolute;left:2073;top:5020;width:8144;height:2795" coordorigin="2499,5570" coordsize="8144,2795">
                <v:group id="_x0000_s2412" style="position:absolute;left:2579;top:5570;width:8064;height:2795" coordorigin="2579,5557" coordsize="8064,2795">
                  <v:group id="_x0000_s2410" style="position:absolute;left:2579;top:5557;width:8064;height:2795" coordorigin="2579,5557" coordsize="8064,2795">
                    <v:group id="_x0000_s2408" style="position:absolute;left:2579;top:5557;width:8064;height:2795" coordorigin="2579,5557" coordsize="8064,2795">
                      <v:group id="_x0000_s2403" style="position:absolute;left:2579;top:5557;width:8064;height:2795" coordorigin="2579,5557" coordsize="8064,2795">
                        <v:group id="_x0000_s2401" style="position:absolute;left:2579;top:5557;width:8064;height:2795" coordorigin="2579,5557" coordsize="8064,2795">
                          <v:group id="_x0000_s2393" style="position:absolute;left:2579;top:5557;width:8064;height:2795" coordorigin="2579,5557" coordsize="8064,2795">
                            <v:group id="_x0000_s2375" style="position:absolute;left:2579;top:5557;width:8064;height:2795" coordorigin="2579,5557" coordsize="8064,2795">
                              <v:group id="_x0000_s2227" style="position:absolute;left:2579;top:5557;width:8064;height:2795" coordorigin="2855,7485" coordsize="8064,2795">
                                <v:group id="_x0000_s2219" style="position:absolute;left:2855;top:7485;width:8064;height:2579" coordorigin="2855,7485" coordsize="8064,2579">
                                  <v:group id="_x0000_s2218" style="position:absolute;left:2855;top:7485;width:4433;height:2579" coordorigin="2855,7485" coordsize="4433,2579">
                                    <v:shape id="_x0000_s2212" type="#_x0000_t75" style="position:absolute;left:2855;top:7485;width:4319;height:2579">
                                      <v:imagedata r:id="rId40" o:title="" croptop="14210f" cropleft="8305f" cropright="23137f"/>
                                    </v:shape>
                                    <v:rect id="_x0000_s2217" style="position:absolute;left:5735;top:9379;width:1553;height:325" stroked="f"/>
                                  </v:group>
                                  <v:shape id="_x0000_s2216" type="#_x0000_t202" style="position:absolute;left:5548;top:9241;width:5371;height:626" filled="f" stroked="f">
                                    <v:textbox style="mso-next-textbox:#_x0000_s2216">
                                      <w:txbxContent>
                                        <w:p w:rsidR="00163D08" w:rsidRDefault="00163D08">
                                          <w:pPr>
                                            <w:bidi w:val="0"/>
                                            <w:rPr>
                                              <w:sz w:val="22"/>
                                              <w:szCs w:val="22"/>
                                              <w:vertAlign w:val="subscript"/>
                                              <w:rtl/>
                                            </w:rPr>
                                          </w:pPr>
                                          <w:r>
                                            <w:rPr>
                                              <w:sz w:val="22"/>
                                              <w:szCs w:val="22"/>
                                            </w:rPr>
                                            <w:t>CH</w:t>
                                          </w:r>
                                          <w:r>
                                            <w:rPr>
                                              <w:sz w:val="22"/>
                                              <w:szCs w:val="22"/>
                                              <w:vertAlign w:val="subscript"/>
                                            </w:rPr>
                                            <w:t>2</w:t>
                                          </w:r>
                                          <w:r>
                                            <w:rPr>
                                              <w:sz w:val="22"/>
                                              <w:szCs w:val="22"/>
                                            </w:rPr>
                                            <w:t>CH</w:t>
                                          </w:r>
                                          <w:r>
                                            <w:rPr>
                                              <w:sz w:val="22"/>
                                              <w:szCs w:val="22"/>
                                              <w:vertAlign w:val="subscript"/>
                                            </w:rPr>
                                            <w:t>2</w:t>
                                          </w:r>
                                          <w:r>
                                            <w:rPr>
                                              <w:sz w:val="22"/>
                                              <w:szCs w:val="22"/>
                                            </w:rPr>
                                            <w:t>COOCH</w:t>
                                          </w:r>
                                          <w:r>
                                            <w:rPr>
                                              <w:sz w:val="22"/>
                                              <w:szCs w:val="22"/>
                                              <w:vertAlign w:val="subscript"/>
                                            </w:rPr>
                                            <w:t>2</w:t>
                                          </w:r>
                                          <w:r>
                                            <w:rPr>
                                              <w:sz w:val="22"/>
                                              <w:szCs w:val="22"/>
                                            </w:rPr>
                                            <w:t>CH=C(CH</w:t>
                                          </w:r>
                                          <w:r>
                                            <w:rPr>
                                              <w:sz w:val="22"/>
                                              <w:szCs w:val="22"/>
                                              <w:vertAlign w:val="subscript"/>
                                            </w:rPr>
                                            <w:t>2</w:t>
                                          </w:r>
                                          <w:r>
                                            <w:rPr>
                                              <w:sz w:val="22"/>
                                              <w:szCs w:val="22"/>
                                            </w:rPr>
                                            <w:t>CH</w:t>
                                          </w:r>
                                          <w:r>
                                            <w:rPr>
                                              <w:sz w:val="22"/>
                                              <w:szCs w:val="22"/>
                                              <w:vertAlign w:val="subscript"/>
                                            </w:rPr>
                                            <w:t>2</w:t>
                                          </w:r>
                                          <w:r>
                                            <w:rPr>
                                              <w:sz w:val="22"/>
                                              <w:szCs w:val="22"/>
                                            </w:rPr>
                                            <w:t>CH</w:t>
                                          </w:r>
                                          <w:r>
                                            <w:rPr>
                                              <w:sz w:val="22"/>
                                              <w:szCs w:val="22"/>
                                              <w:vertAlign w:val="subscript"/>
                                            </w:rPr>
                                            <w:t>2</w:t>
                                          </w:r>
                                          <w:r>
                                            <w:rPr>
                                              <w:sz w:val="22"/>
                                              <w:szCs w:val="22"/>
                                            </w:rPr>
                                            <w:t>CH)</w:t>
                                          </w:r>
                                          <w:r>
                                            <w:rPr>
                                              <w:sz w:val="22"/>
                                              <w:szCs w:val="22"/>
                                              <w:vertAlign w:val="subscript"/>
                                            </w:rPr>
                                            <w:t>3</w:t>
                                          </w:r>
                                          <w:r>
                                            <w:rPr>
                                              <w:sz w:val="22"/>
                                              <w:szCs w:val="22"/>
                                            </w:rPr>
                                            <w:t>CH</w:t>
                                          </w:r>
                                          <w:r>
                                            <w:rPr>
                                              <w:sz w:val="22"/>
                                              <w:szCs w:val="22"/>
                                              <w:vertAlign w:val="subscript"/>
                                            </w:rPr>
                                            <w:t>3</w:t>
                                          </w:r>
                                        </w:p>
                                      </w:txbxContent>
                                    </v:textbox>
                                  </v:shape>
                                </v:group>
                                <v:group id="_x0000_s2223" style="position:absolute;left:7563;top:9569;width:840;height:711" coordorigin="7563,9569" coordsize="840,711">
                                  <v:shape id="_x0000_s2221" type="#_x0000_t202" style="position:absolute;left:7563;top:9717;width:840;height:563" filled="f" stroked="f">
                                    <v:textbox style="mso-next-textbox:#_x0000_s2221">
                                      <w:txbxContent>
                                        <w:p w:rsidR="00163D08" w:rsidRDefault="00163D08">
                                          <w:pPr>
                                            <w:bidi w:val="0"/>
                                            <w:rPr>
                                              <w:sz w:val="22"/>
                                              <w:szCs w:val="22"/>
                                              <w:vertAlign w:val="subscript"/>
                                              <w:rtl/>
                                            </w:rPr>
                                          </w:pPr>
                                          <w:r>
                                            <w:rPr>
                                              <w:sz w:val="22"/>
                                              <w:szCs w:val="22"/>
                                            </w:rPr>
                                            <w:t>CH</w:t>
                                          </w:r>
                                          <w:r>
                                            <w:rPr>
                                              <w:sz w:val="22"/>
                                              <w:szCs w:val="22"/>
                                              <w:vertAlign w:val="subscript"/>
                                            </w:rPr>
                                            <w:t>3</w:t>
                                          </w:r>
                                        </w:p>
                                      </w:txbxContent>
                                    </v:textbox>
                                  </v:shape>
                                  <v:line id="_x0000_s2222" style="position:absolute" from="7789,9569" to="7790,9807"/>
                                </v:group>
                                <v:group id="_x0000_s2224" style="position:absolute;left:8918;top:9559;width:840;height:711" coordorigin="7563,9569" coordsize="840,711">
                                  <v:shape id="_x0000_s2225" type="#_x0000_t202" style="position:absolute;left:7563;top:9717;width:840;height:563" filled="f" stroked="f">
                                    <v:textbox style="mso-next-textbox:#_x0000_s2225">
                                      <w:txbxContent>
                                        <w:p w:rsidR="00163D08" w:rsidRDefault="00163D08">
                                          <w:pPr>
                                            <w:bidi w:val="0"/>
                                            <w:rPr>
                                              <w:sz w:val="22"/>
                                              <w:szCs w:val="22"/>
                                              <w:vertAlign w:val="subscript"/>
                                              <w:rtl/>
                                            </w:rPr>
                                          </w:pPr>
                                          <w:r>
                                            <w:rPr>
                                              <w:sz w:val="22"/>
                                              <w:szCs w:val="22"/>
                                            </w:rPr>
                                            <w:t>CH</w:t>
                                          </w:r>
                                          <w:r>
                                            <w:rPr>
                                              <w:sz w:val="22"/>
                                              <w:szCs w:val="22"/>
                                              <w:vertAlign w:val="subscript"/>
                                            </w:rPr>
                                            <w:t>3</w:t>
                                          </w:r>
                                        </w:p>
                                      </w:txbxContent>
                                    </v:textbox>
                                  </v:shape>
                                  <v:line id="_x0000_s2226" style="position:absolute" from="7789,9569" to="7790,9807"/>
                                </v:group>
                              </v:group>
                              <v:rect id="_x0000_s2371" style="position:absolute;left:4996;top:5573;width:551;height:387" stroked="f"/>
                              <v:rect id="_x0000_s2372" style="position:absolute;left:3020;top:6214;width:576;height:387" stroked="f"/>
                              <v:rect id="_x0000_s2373" style="position:absolute;left:3774;top:7832;width:551;height:387" stroked="f"/>
                              <v:rect id="_x0000_s2374" style="position:absolute;left:4628;top:7834;width:589;height:387" stroked="f"/>
                            </v:group>
                            <v:shape id="_x0000_s2356" type="#_x0000_t202" style="position:absolute;left:4787;top:5651;width:840;height:563" o:regroupid="50" filled="f" stroked="f">
                              <v:textbox style="mso-next-textbox:#_x0000_s2356">
                                <w:txbxContent>
                                  <w:p w:rsidR="00163D08" w:rsidRDefault="00163D08">
                                    <w:pPr>
                                      <w:bidi w:val="0"/>
                                      <w:jc w:val="center"/>
                                      <w:rPr>
                                        <w:sz w:val="22"/>
                                        <w:szCs w:val="22"/>
                                        <w:vertAlign w:val="subscript"/>
                                        <w:rtl/>
                                      </w:rPr>
                                    </w:pPr>
                                    <w:r>
                                      <w:rPr>
                                        <w:sz w:val="22"/>
                                        <w:szCs w:val="22"/>
                                      </w:rPr>
                                      <w:t>CH</w:t>
                                    </w:r>
                                    <w:r>
                                      <w:rPr>
                                        <w:sz w:val="22"/>
                                        <w:szCs w:val="22"/>
                                        <w:vertAlign w:val="subscript"/>
                                      </w:rPr>
                                      <w:t>3</w:t>
                                    </w:r>
                                  </w:p>
                                </w:txbxContent>
                              </v:textbox>
                            </v:shape>
                            <v:shape id="_x0000_s2360" type="#_x0000_t202" style="position:absolute;left:2962;top:6142;width:840;height:563" filled="f" stroked="f">
                              <v:textbox style="mso-next-textbox:#_x0000_s2360">
                                <w:txbxContent>
                                  <w:p w:rsidR="00163D08" w:rsidRDefault="00163D08">
                                    <w:pPr>
                                      <w:bidi w:val="0"/>
                                      <w:jc w:val="center"/>
                                      <w:rPr>
                                        <w:sz w:val="22"/>
                                        <w:szCs w:val="22"/>
                                        <w:rtl/>
                                      </w:rPr>
                                    </w:pPr>
                                    <w:r>
                                      <w:rPr>
                                        <w:sz w:val="22"/>
                                        <w:szCs w:val="22"/>
                                      </w:rPr>
                                      <w:t>H</w:t>
                                    </w:r>
                                    <w:r>
                                      <w:rPr>
                                        <w:sz w:val="22"/>
                                        <w:szCs w:val="22"/>
                                        <w:vertAlign w:val="subscript"/>
                                      </w:rPr>
                                      <w:t>3</w:t>
                                    </w:r>
                                    <w:r>
                                      <w:rPr>
                                        <w:sz w:val="22"/>
                                        <w:szCs w:val="22"/>
                                      </w:rPr>
                                      <w:t>C</w:t>
                                    </w:r>
                                  </w:p>
                                </w:txbxContent>
                              </v:textbox>
                            </v:shape>
                            <v:shape id="_x0000_s2361" type="#_x0000_t202" style="position:absolute;left:3616;top:7722;width:840;height:563" filled="f" stroked="f">
                              <v:textbox style="mso-next-textbox:#_x0000_s2361">
                                <w:txbxContent>
                                  <w:p w:rsidR="00163D08" w:rsidRDefault="00163D08">
                                    <w:pPr>
                                      <w:bidi w:val="0"/>
                                      <w:jc w:val="center"/>
                                      <w:rPr>
                                        <w:sz w:val="22"/>
                                        <w:szCs w:val="22"/>
                                        <w:vertAlign w:val="subscript"/>
                                        <w:rtl/>
                                      </w:rPr>
                                    </w:pPr>
                                    <w:r>
                                      <w:rPr>
                                        <w:sz w:val="22"/>
                                        <w:szCs w:val="22"/>
                                      </w:rPr>
                                      <w:t>CH</w:t>
                                    </w:r>
                                    <w:r>
                                      <w:rPr>
                                        <w:sz w:val="22"/>
                                        <w:szCs w:val="22"/>
                                        <w:vertAlign w:val="subscript"/>
                                      </w:rPr>
                                      <w:t>3</w:t>
                                    </w:r>
                                  </w:p>
                                </w:txbxContent>
                              </v:textbox>
                            </v:shape>
                            <v:shape id="_x0000_s2362" type="#_x0000_t202" style="position:absolute;left:4591;top:7722;width:840;height:563" filled="f" stroked="f">
                              <v:textbox style="mso-next-textbox:#_x0000_s2362">
                                <w:txbxContent>
                                  <w:p w:rsidR="00163D08" w:rsidRDefault="00163D08">
                                    <w:pPr>
                                      <w:bidi w:val="0"/>
                                      <w:jc w:val="center"/>
                                      <w:rPr>
                                        <w:sz w:val="22"/>
                                        <w:szCs w:val="22"/>
                                        <w:vertAlign w:val="subscript"/>
                                        <w:rtl/>
                                      </w:rPr>
                                    </w:pPr>
                                    <w:r>
                                      <w:rPr>
                                        <w:sz w:val="22"/>
                                        <w:szCs w:val="22"/>
                                      </w:rPr>
                                      <w:t>CH</w:t>
                                    </w:r>
                                    <w:r>
                                      <w:rPr>
                                        <w:sz w:val="22"/>
                                        <w:szCs w:val="22"/>
                                        <w:vertAlign w:val="subscript"/>
                                      </w:rPr>
                                      <w:t>3</w:t>
                                    </w:r>
                                  </w:p>
                                </w:txbxContent>
                              </v:textbox>
                            </v:shape>
                          </v:group>
                          <v:group id="_x0000_s2400" style="position:absolute;left:3382;top:5560;width:2487;height:2658" coordorigin="3382,5560" coordsize="2487,2658">
                            <v:rect id="_x0000_s2395" style="position:absolute;left:4294;top:5560;width:389;height:513" stroked="f"/>
                            <v:rect id="_x0000_s2396" style="position:absolute;left:3382;top:6601;width:389;height:513" stroked="f"/>
                            <v:rect id="_x0000_s2397" style="position:absolute;left:4336;top:7705;width:389;height:513" stroked="f"/>
                            <v:rect id="_x0000_s2398" style="position:absolute;left:5227;top:7694;width:364;height:337" stroked="f"/>
                            <v:rect id="_x0000_s2399" style="position:absolute;left:5442;top:7032;width:427;height:362" stroked="f"/>
                          </v:group>
                        </v:group>
                        <v:group id="_x0000_s2402" style="position:absolute;left:4866;top:6924;width:1219;height:1209" coordorigin="4866,6924" coordsize="1219,1209">
                          <v:shape id="_x0000_s2358" type="#_x0000_t202" style="position:absolute;left:4866;top:7570;width:840;height:563" filled="f" stroked="f">
                            <v:textbox style="mso-next-textbox:#_x0000_s2358">
                              <w:txbxContent>
                                <w:p w:rsidR="00163D08" w:rsidRDefault="00163D08">
                                  <w:pPr>
                                    <w:bidi w:val="0"/>
                                    <w:jc w:val="center"/>
                                    <w:rPr>
                                      <w:sz w:val="22"/>
                                      <w:szCs w:val="22"/>
                                      <w:vertAlign w:val="subscript"/>
                                      <w:rtl/>
                                    </w:rPr>
                                  </w:pPr>
                                  <w:r>
                                    <w:rPr>
                                      <w:sz w:val="22"/>
                                      <w:szCs w:val="22"/>
                                    </w:rPr>
                                    <w:t>H</w:t>
                                  </w:r>
                                </w:p>
                              </w:txbxContent>
                            </v:textbox>
                          </v:shape>
                          <v:shape id="_x0000_s2363" type="#_x0000_t202" style="position:absolute;left:5081;top:7083;width:840;height:563" filled="f" stroked="f">
                            <v:textbox style="mso-next-textbox:#_x0000_s2363">
                              <w:txbxContent>
                                <w:p w:rsidR="00163D08" w:rsidRDefault="00163D08">
                                  <w:pPr>
                                    <w:bidi w:val="0"/>
                                    <w:jc w:val="center"/>
                                    <w:rPr>
                                      <w:sz w:val="22"/>
                                      <w:szCs w:val="22"/>
                                      <w:vertAlign w:val="subscript"/>
                                      <w:rtl/>
                                    </w:rPr>
                                  </w:pPr>
                                  <w:r>
                                    <w:rPr>
                                      <w:sz w:val="22"/>
                                      <w:szCs w:val="22"/>
                                    </w:rPr>
                                    <w:t>H</w:t>
                                  </w:r>
                                </w:p>
                              </w:txbxContent>
                            </v:textbox>
                          </v:shape>
                          <v:shape id="_x0000_s2364" type="#_x0000_t202" style="position:absolute;left:5245;top:6924;width:840;height:563" filled="f" stroked="f">
                            <v:textbox style="mso-next-textbox:#_x0000_s2364">
                              <w:txbxContent>
                                <w:p w:rsidR="00163D08" w:rsidRDefault="00163D08">
                                  <w:pPr>
                                    <w:bidi w:val="0"/>
                                    <w:jc w:val="center"/>
                                    <w:rPr>
                                      <w:sz w:val="22"/>
                                      <w:szCs w:val="22"/>
                                      <w:vertAlign w:val="subscript"/>
                                      <w:rtl/>
                                    </w:rPr>
                                  </w:pPr>
                                  <w:r>
                                    <w:rPr>
                                      <w:sz w:val="22"/>
                                      <w:szCs w:val="22"/>
                                    </w:rPr>
                                    <w:t>H</w:t>
                                  </w:r>
                                </w:p>
                              </w:txbxContent>
                            </v:textbox>
                          </v:shape>
                        </v:group>
                      </v:group>
                      <v:group id="_x0000_s2407" style="position:absolute;left:3897;top:5662;width:2982;height:1367" coordorigin="3897,5662" coordsize="2982,1367">
                        <v:rect id="_x0000_s2404" style="position:absolute;left:5785;top:6198;width:250;height:263" stroked="f"/>
                        <v:rect id="_x0000_s2405" style="position:absolute;left:3897;top:5662;width:426;height:276" stroked="f"/>
                        <v:rect id="_x0000_s2406" style="position:absolute;left:5915;top:6754;width:964;height:275" stroked="f"/>
                      </v:group>
                    </v:group>
                    <v:shape id="_x0000_s2369" type="#_x0000_t202" style="position:absolute;left:5431;top:6170;width:840;height:563" filled="f" stroked="f">
                      <v:textbox style="mso-next-textbox:#_x0000_s2369">
                        <w:txbxContent>
                          <w:p w:rsidR="00163D08" w:rsidRDefault="00163D08">
                            <w:pPr>
                              <w:bidi w:val="0"/>
                              <w:jc w:val="center"/>
                              <w:rPr>
                                <w:sz w:val="22"/>
                                <w:szCs w:val="22"/>
                                <w:vertAlign w:val="subscript"/>
                                <w:rtl/>
                              </w:rPr>
                            </w:pPr>
                            <w:r>
                              <w:rPr>
                                <w:sz w:val="22"/>
                                <w:szCs w:val="22"/>
                              </w:rPr>
                              <w:t>O</w:t>
                            </w:r>
                          </w:p>
                        </w:txbxContent>
                      </v:textbox>
                    </v:shape>
                    <v:shape id="_x0000_s2359" type="#_x0000_t202" style="position:absolute;left:3676;top:5629;width:1177;height:563" filled="f" stroked="f">
                      <v:textbox style="mso-next-textbox:#_x0000_s2359">
                        <w:txbxContent>
                          <w:p w:rsidR="00163D08" w:rsidRDefault="00163D08">
                            <w:pPr>
                              <w:bidi w:val="0"/>
                              <w:jc w:val="center"/>
                              <w:rPr>
                                <w:sz w:val="22"/>
                                <w:szCs w:val="22"/>
                                <w:vertAlign w:val="subscript"/>
                                <w:rtl/>
                              </w:rPr>
                            </w:pPr>
                            <w:r>
                              <w:rPr>
                                <w:sz w:val="22"/>
                                <w:szCs w:val="22"/>
                              </w:rPr>
                              <w:t>CH</w:t>
                            </w:r>
                            <w:r>
                              <w:rPr>
                                <w:sz w:val="22"/>
                                <w:szCs w:val="22"/>
                                <w:vertAlign w:val="subscript"/>
                              </w:rPr>
                              <w:t>2</w:t>
                            </w:r>
                            <w:r>
                              <w:rPr>
                                <w:sz w:val="22"/>
                                <w:szCs w:val="22"/>
                              </w:rPr>
                              <w:t>CH</w:t>
                            </w:r>
                            <w:r>
                              <w:rPr>
                                <w:sz w:val="22"/>
                                <w:szCs w:val="22"/>
                                <w:vertAlign w:val="subscript"/>
                              </w:rPr>
                              <w:t>3</w:t>
                            </w:r>
                          </w:p>
                        </w:txbxContent>
                      </v:textbox>
                    </v:shape>
                    <v:shape id="_x0000_s2368" type="#_x0000_t202" style="position:absolute;left:5591;top:6666;width:1441;height:563" filled="f" stroked="f">
                      <v:textbox style="mso-next-textbox:#_x0000_s2368">
                        <w:txbxContent>
                          <w:p w:rsidR="00163D08" w:rsidRDefault="00163D08">
                            <w:pPr>
                              <w:bidi w:val="0"/>
                              <w:jc w:val="center"/>
                              <w:rPr>
                                <w:sz w:val="22"/>
                                <w:szCs w:val="22"/>
                                <w:vertAlign w:val="subscript"/>
                                <w:rtl/>
                              </w:rPr>
                            </w:pPr>
                            <w:r>
                              <w:rPr>
                                <w:sz w:val="22"/>
                                <w:szCs w:val="22"/>
                              </w:rPr>
                              <w:t>COOCH</w:t>
                            </w:r>
                            <w:r>
                              <w:rPr>
                                <w:sz w:val="22"/>
                                <w:szCs w:val="22"/>
                                <w:vertAlign w:val="subscript"/>
                              </w:rPr>
                              <w:t>3</w:t>
                            </w:r>
                          </w:p>
                        </w:txbxContent>
                      </v:textbox>
                    </v:shape>
                  </v:group>
                  <v:rect id="_x0000_s2411" style="position:absolute;left:2642;top:7187;width:927;height:364" stroked="f"/>
                </v:group>
                <v:shape id="_x0000_s2370" type="#_x0000_t202" style="position:absolute;left:2499;top:7143;width:1254;height:563" filled="f" stroked="f">
                  <v:textbox style="mso-next-textbox:#_x0000_s2370">
                    <w:txbxContent>
                      <w:p w:rsidR="00163D08" w:rsidRDefault="00163D08">
                        <w:pPr>
                          <w:bidi w:val="0"/>
                          <w:jc w:val="center"/>
                          <w:rPr>
                            <w:sz w:val="22"/>
                            <w:szCs w:val="22"/>
                            <w:rtl/>
                          </w:rPr>
                        </w:pPr>
                        <w:r>
                          <w:rPr>
                            <w:sz w:val="22"/>
                            <w:szCs w:val="22"/>
                          </w:rPr>
                          <w:t>H</w:t>
                        </w:r>
                        <w:r>
                          <w:rPr>
                            <w:sz w:val="22"/>
                            <w:szCs w:val="22"/>
                            <w:vertAlign w:val="subscript"/>
                          </w:rPr>
                          <w:t>2</w:t>
                        </w:r>
                        <w:r>
                          <w:rPr>
                            <w:sz w:val="22"/>
                            <w:szCs w:val="22"/>
                          </w:rPr>
                          <w:t>C=CH</w:t>
                        </w:r>
                      </w:p>
                    </w:txbxContent>
                  </v:textbox>
                </v:shape>
              </v:group>
            </v:group>
            <v:rect id="_x0000_s2425" style="position:absolute;left:3606;top:5397;width:250;height:88" stroked="f"/>
            <w10:anchorlock/>
          </v:group>
        </w:pict>
      </w: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tabs>
          <w:tab w:val="left" w:pos="891"/>
          <w:tab w:val="left" w:pos="1317"/>
        </w:tabs>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2416" type="#_x0000_t64" style="position:absolute;left:0;text-align:left;margin-left:51.1pt;margin-top:16.75pt;width:468.8pt;height:32.2pt;z-index:166;mso-position-horizontal-relative:page" adj="1672" filled="f" strokecolor="blue">
            <v:stroke dashstyle="dash"/>
            <w10:wrap anchorx="page"/>
          </v:shape>
        </w:pict>
      </w:r>
      <w:r w:rsidR="00163D08">
        <w:rPr>
          <w:rFonts w:cs="David" w:hint="cs"/>
          <w:b/>
          <w:bCs/>
          <w:color w:val="FF0000"/>
          <w:sz w:val="28"/>
          <w:szCs w:val="28"/>
          <w:rtl/>
          <w:lang w:eastAsia="en-US"/>
        </w:rPr>
        <w:t>סעיף ג'</w:t>
      </w:r>
      <w:r w:rsidR="00163D08">
        <w:rPr>
          <w:rFonts w:cs="David" w:hint="cs"/>
          <w:b/>
          <w:bCs/>
          <w:color w:val="0000FF"/>
          <w:sz w:val="28"/>
          <w:szCs w:val="28"/>
          <w:rtl/>
          <w:lang w:eastAsia="en-US"/>
        </w:rPr>
        <w:t xml:space="preserve">  (הציון</w:t>
      </w:r>
      <w:r w:rsidR="00163D08">
        <w:rPr>
          <w:rFonts w:cs="David"/>
          <w:b/>
          <w:bCs/>
          <w:color w:val="FF0000"/>
          <w:sz w:val="28"/>
          <w:szCs w:val="28"/>
          <w:lang w:eastAsia="en-US"/>
        </w:rPr>
        <w:t>71</w:t>
      </w:r>
      <w:r w:rsidR="00163D08">
        <w:rPr>
          <w:rFonts w:cs="David"/>
          <w:b/>
          <w:bCs/>
          <w:color w:val="0000FF"/>
          <w:sz w:val="28"/>
          <w:szCs w:val="28"/>
          <w:lang w:eastAsia="en-US"/>
        </w:rPr>
        <w:t xml:space="preserve"> </w:t>
      </w:r>
      <w:r w:rsidR="00163D08">
        <w:rPr>
          <w:rFonts w:cs="David" w:hint="cs"/>
          <w:b/>
          <w:bCs/>
          <w:color w:val="0000FF"/>
          <w:sz w:val="28"/>
          <w:szCs w:val="28"/>
          <w:rtl/>
          <w:lang w:eastAsia="en-US"/>
        </w:rPr>
        <w:t>)</w:t>
      </w:r>
    </w:p>
    <w:p w:rsidR="00163D08" w:rsidRDefault="00163D08">
      <w:pPr>
        <w:pStyle w:val="a5"/>
        <w:spacing w:line="360" w:lineRule="auto"/>
        <w:ind w:left="466" w:hanging="466"/>
        <w:rPr>
          <w:rFonts w:cs="David"/>
          <w:rtl/>
        </w:rPr>
      </w:pPr>
      <w:r>
        <w:rPr>
          <w:rFonts w:cs="David" w:hint="cs"/>
          <w:rtl/>
        </w:rPr>
        <w:t>התייחס למבנה המולקולות של בטא קרוטן וכלורופיל, והסבר מדוע שני החומרים הם צבעוניים.</w:t>
      </w:r>
    </w:p>
    <w:p w:rsidR="00163D08" w:rsidRDefault="00163D08">
      <w:pPr>
        <w:pStyle w:val="a5"/>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33" style="position:absolute;left:0;text-align:left;margin-left:51.1pt;margin-top:17.25pt;width:468.8pt;height:66.85pt;z-index:178;mso-position-horizontal-relative:page" arcsize="13668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spacing w:line="360" w:lineRule="auto"/>
        <w:rPr>
          <w:rFonts w:cs="David"/>
          <w:rtl/>
        </w:rPr>
      </w:pPr>
      <w:r>
        <w:rPr>
          <w:rFonts w:cs="David" w:hint="cs"/>
          <w:rtl/>
        </w:rPr>
        <w:t xml:space="preserve">במולקולות של בטא קרוטן וכלורופיל יש רצף ארוך של קשרי </w:t>
      </w:r>
      <w:r>
        <w:rPr>
          <w:rFonts w:cs="David"/>
        </w:rPr>
        <w:t>C=C</w:t>
      </w:r>
      <w:r>
        <w:rPr>
          <w:rFonts w:cs="David" w:hint="cs"/>
          <w:rtl/>
        </w:rPr>
        <w:t xml:space="preserve"> מצומדים הגורמים לצמצום הפער האנרגטי בין אורביטלי</w:t>
      </w:r>
      <w:r>
        <w:rPr>
          <w:rFonts w:cs="David"/>
        </w:rPr>
        <w:t xml:space="preserve">HOMO </w:t>
      </w:r>
      <w:r>
        <w:rPr>
          <w:rFonts w:cs="David" w:hint="cs"/>
          <w:rtl/>
        </w:rPr>
        <w:t xml:space="preserve"> לאורביטלי</w:t>
      </w:r>
      <w:r>
        <w:rPr>
          <w:rFonts w:cs="David"/>
        </w:rPr>
        <w:t xml:space="preserve">LUMO </w:t>
      </w:r>
      <w:r>
        <w:rPr>
          <w:rFonts w:cs="David" w:hint="cs"/>
          <w:rtl/>
        </w:rPr>
        <w:t xml:space="preserve"> , נדרשת פחות אנרגיה לעירור אלקטרון, לכן האור הנבלע יכול להיות בתחום האור הנראה.</w:t>
      </w:r>
    </w:p>
    <w:p w:rsidR="00163D08" w:rsidRDefault="00163D08">
      <w:pPr>
        <w:pStyle w:val="a5"/>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הציון בינוני. חלק ניכר מהתלמידים לא הצליחו להסביר את הקשר בין מבנה המולקולות ואורך הכרומופור לבין צבע החומר. הטעויות האופייניות שאותרו הן:</w:t>
      </w:r>
    </w:p>
    <w:p w:rsidR="00163D08" w:rsidRDefault="00163D08">
      <w:pPr>
        <w:pStyle w:val="a5"/>
        <w:spacing w:line="360" w:lineRule="auto"/>
        <w:ind w:left="466" w:hanging="466"/>
        <w:rPr>
          <w:rFonts w:cs="Guttman Yad-Brush"/>
          <w:sz w:val="20"/>
          <w:szCs w:val="20"/>
          <w:rtl/>
        </w:rPr>
      </w:pPr>
      <w:r>
        <w:rPr>
          <w:rFonts w:cs="David"/>
        </w:rPr>
        <w:sym w:font="Wingdings" w:char="F077"/>
      </w:r>
      <w:r>
        <w:rPr>
          <w:rFonts w:cs="David" w:hint="cs"/>
          <w:rtl/>
        </w:rPr>
        <w:tab/>
        <w:t>הסברים שגויים, לדוגמה:</w:t>
      </w:r>
    </w:p>
    <w:p w:rsidR="00163D08" w:rsidRDefault="00163D08">
      <w:pPr>
        <w:pStyle w:val="a5"/>
        <w:spacing w:line="360" w:lineRule="auto"/>
        <w:ind w:left="466" w:hanging="466"/>
        <w:rPr>
          <w:rFonts w:cs="David"/>
          <w:rtl/>
        </w:rPr>
      </w:pPr>
      <w:r>
        <w:rPr>
          <w:rFonts w:cs="David" w:hint="eastAsia"/>
        </w:rPr>
        <w:t>•</w:t>
      </w:r>
      <w:r>
        <w:rPr>
          <w:rFonts w:cs="David" w:hint="cs"/>
          <w:rtl/>
        </w:rPr>
        <w:tab/>
      </w:r>
      <w:r>
        <w:rPr>
          <w:rFonts w:cs="Guttman Yad-Brush" w:hint="cs"/>
          <w:sz w:val="20"/>
          <w:szCs w:val="20"/>
          <w:rtl/>
        </w:rPr>
        <w:t xml:space="preserve">"המולקולות מצומדות. ככל שהמולקולה יותר מצומדת הפער בין </w:t>
      </w:r>
      <w:r>
        <w:rPr>
          <w:rFonts w:cs="Guttman Yad-Brush" w:hint="cs"/>
          <w:b/>
          <w:bCs/>
          <w:i/>
          <w:iCs/>
          <w:sz w:val="20"/>
          <w:szCs w:val="20"/>
        </w:rPr>
        <w:t>HOMO</w:t>
      </w:r>
      <w:r>
        <w:rPr>
          <w:rFonts w:cs="Guttman Yad-Brush" w:hint="cs"/>
          <w:sz w:val="20"/>
          <w:szCs w:val="20"/>
          <w:rtl/>
        </w:rPr>
        <w:t xml:space="preserve">              ל- </w:t>
      </w:r>
      <w:r>
        <w:rPr>
          <w:rFonts w:cs="Guttman Yad-Brush" w:hint="cs"/>
          <w:b/>
          <w:bCs/>
          <w:i/>
          <w:iCs/>
          <w:sz w:val="20"/>
          <w:szCs w:val="20"/>
        </w:rPr>
        <w:t>LUMO</w:t>
      </w:r>
      <w:r>
        <w:rPr>
          <w:rFonts w:cs="Guttman Yad-Brush" w:hint="cs"/>
          <w:sz w:val="20"/>
          <w:szCs w:val="20"/>
          <w:rtl/>
        </w:rPr>
        <w:t xml:space="preserve"> קטן ואז פוטון יכול לעבור בקלות לבלוע או לפלוט קרינה בתחום הנראה. כלומר קרינה בתחום הנראה מספיקה כדי להעביר פוטון מ- </w:t>
      </w:r>
      <w:r>
        <w:rPr>
          <w:rFonts w:cs="Guttman Yad-Brush" w:hint="cs"/>
          <w:b/>
          <w:bCs/>
          <w:i/>
          <w:iCs/>
          <w:sz w:val="20"/>
          <w:szCs w:val="20"/>
        </w:rPr>
        <w:t>HOMO</w:t>
      </w:r>
      <w:r>
        <w:rPr>
          <w:rFonts w:cs="Guttman Yad-Brush" w:hint="cs"/>
          <w:sz w:val="20"/>
          <w:szCs w:val="20"/>
          <w:rtl/>
        </w:rPr>
        <w:t xml:space="preserve">          ל- </w:t>
      </w:r>
      <w:r>
        <w:rPr>
          <w:rFonts w:cs="Guttman Yad-Brush" w:hint="cs"/>
          <w:b/>
          <w:bCs/>
          <w:i/>
          <w:iCs/>
          <w:sz w:val="20"/>
          <w:szCs w:val="20"/>
        </w:rPr>
        <w:t>LUMO</w:t>
      </w:r>
      <w:r>
        <w:rPr>
          <w:rFonts w:cs="Guttman Yad-Brush" w:hint="cs"/>
          <w:sz w:val="20"/>
          <w:szCs w:val="20"/>
          <w:rtl/>
        </w:rPr>
        <w:t xml:space="preserve"> ולהיפך."</w:t>
      </w:r>
    </w:p>
    <w:p w:rsidR="00163D08" w:rsidRDefault="00163D08">
      <w:pPr>
        <w:pStyle w:val="a5"/>
        <w:spacing w:line="360" w:lineRule="auto"/>
        <w:ind w:left="466" w:hanging="466"/>
        <w:rPr>
          <w:rFonts w:cs="David"/>
          <w:rtl/>
        </w:rPr>
      </w:pPr>
      <w:r>
        <w:rPr>
          <w:rFonts w:cs="David" w:hint="eastAsia"/>
        </w:rPr>
        <w:t>•</w:t>
      </w:r>
      <w:r>
        <w:rPr>
          <w:rFonts w:cs="David" w:hint="cs"/>
          <w:rtl/>
        </w:rPr>
        <w:tab/>
      </w:r>
      <w:r>
        <w:rPr>
          <w:rFonts w:cs="Guttman Yad-Brush" w:hint="cs"/>
          <w:sz w:val="20"/>
          <w:szCs w:val="20"/>
          <w:rtl/>
        </w:rPr>
        <w:t>" מכיוו</w:t>
      </w:r>
      <w:r>
        <w:rPr>
          <w:rFonts w:cs="Guttman Yad-Brush" w:hint="eastAsia"/>
          <w:sz w:val="20"/>
          <w:szCs w:val="20"/>
          <w:rtl/>
        </w:rPr>
        <w:t>ן</w:t>
      </w:r>
      <w:r>
        <w:rPr>
          <w:rFonts w:cs="Guttman Yad-Brush" w:hint="cs"/>
          <w:sz w:val="20"/>
          <w:szCs w:val="20"/>
          <w:rtl/>
        </w:rPr>
        <w:t xml:space="preserve"> שבשני החומרים קיימים אטומי פחמן מחוברים בקשרים כפולים ויחידים לחילופין והמבנה הזה מאפשר פליטת קרינה באור נראה."</w:t>
      </w:r>
    </w:p>
    <w:p w:rsidR="00163D08" w:rsidRDefault="00163D08">
      <w:pPr>
        <w:pStyle w:val="a5"/>
        <w:spacing w:line="360" w:lineRule="auto"/>
        <w:ind w:left="466" w:hanging="466"/>
        <w:rPr>
          <w:rFonts w:cs="Guttman Yad-Brush"/>
          <w:sz w:val="16"/>
          <w:szCs w:val="16"/>
          <w:rtl/>
        </w:rPr>
      </w:pPr>
    </w:p>
    <w:p w:rsidR="00163D08" w:rsidRDefault="00163D08">
      <w:pPr>
        <w:pStyle w:val="a5"/>
        <w:spacing w:line="360" w:lineRule="auto"/>
        <w:ind w:left="466" w:hanging="466"/>
        <w:rPr>
          <w:rFonts w:cs="Guttman Yad-Brush"/>
          <w:sz w:val="20"/>
          <w:szCs w:val="20"/>
          <w:rtl/>
        </w:rPr>
      </w:pPr>
      <w:r>
        <w:rPr>
          <w:rFonts w:cs="David"/>
        </w:rPr>
        <w:sym w:font="Wingdings" w:char="F077"/>
      </w:r>
      <w:r>
        <w:rPr>
          <w:rFonts w:cs="David" w:hint="cs"/>
          <w:rtl/>
        </w:rPr>
        <w:tab/>
        <w:t>הסברים חלקיים:</w:t>
      </w:r>
    </w:p>
    <w:p w:rsidR="00163D08" w:rsidRDefault="00163D08">
      <w:pPr>
        <w:pStyle w:val="a5"/>
        <w:spacing w:line="360" w:lineRule="auto"/>
        <w:ind w:left="466" w:hanging="466"/>
        <w:rPr>
          <w:rFonts w:cs="David"/>
          <w:rtl/>
        </w:rPr>
      </w:pPr>
      <w:r>
        <w:rPr>
          <w:rFonts w:cs="David" w:hint="eastAsia"/>
        </w:rPr>
        <w:t>•</w:t>
      </w:r>
      <w:r>
        <w:rPr>
          <w:rFonts w:cs="David" w:hint="cs"/>
          <w:rtl/>
        </w:rPr>
        <w:tab/>
      </w:r>
      <w:r>
        <w:rPr>
          <w:rFonts w:cs="Guttman Yad-Brush" w:hint="cs"/>
          <w:sz w:val="20"/>
          <w:szCs w:val="20"/>
          <w:rtl/>
        </w:rPr>
        <w:t>"מכיל כרומופורים ארוכים."</w:t>
      </w:r>
      <w:r>
        <w:rPr>
          <w:rFonts w:cs="David" w:hint="cs"/>
          <w:rtl/>
        </w:rPr>
        <w:t xml:space="preserve"> </w:t>
      </w:r>
    </w:p>
    <w:p w:rsidR="00163D08" w:rsidRDefault="00163D08">
      <w:pPr>
        <w:pStyle w:val="a5"/>
        <w:spacing w:line="360" w:lineRule="auto"/>
        <w:ind w:left="466" w:hanging="466"/>
        <w:rPr>
          <w:rFonts w:cs="David"/>
          <w:rtl/>
        </w:rPr>
      </w:pPr>
      <w:r>
        <w:rPr>
          <w:rFonts w:cs="David" w:hint="eastAsia"/>
        </w:rPr>
        <w:t>•</w:t>
      </w:r>
      <w:r>
        <w:rPr>
          <w:rFonts w:cs="David" w:hint="cs"/>
          <w:rtl/>
        </w:rPr>
        <w:tab/>
      </w:r>
      <w:r>
        <w:rPr>
          <w:rFonts w:cs="Guttman Yad-Brush" w:hint="cs"/>
          <w:sz w:val="20"/>
          <w:szCs w:val="20"/>
          <w:rtl/>
        </w:rPr>
        <w:t xml:space="preserve">"מכיל קשרים כפולים מצומדים מקרבים את המרחק בין </w:t>
      </w:r>
      <w:r>
        <w:rPr>
          <w:rFonts w:cs="Guttman Yad-Brush"/>
          <w:sz w:val="20"/>
          <w:szCs w:val="20"/>
        </w:rPr>
        <w:t xml:space="preserve"> </w:t>
      </w:r>
      <w:r>
        <w:rPr>
          <w:rFonts w:cs="Guttman Yad-Brush" w:hint="cs"/>
          <w:b/>
          <w:bCs/>
          <w:i/>
          <w:iCs/>
          <w:sz w:val="20"/>
          <w:szCs w:val="20"/>
        </w:rPr>
        <w:t>HOMO</w:t>
      </w:r>
      <w:r>
        <w:rPr>
          <w:rFonts w:cs="Guttman Yad-Brush" w:hint="cs"/>
          <w:sz w:val="20"/>
          <w:szCs w:val="20"/>
        </w:rPr>
        <w:t xml:space="preserve"> </w:t>
      </w:r>
      <w:r>
        <w:rPr>
          <w:rFonts w:cs="Guttman Yad-Brush" w:hint="cs"/>
          <w:sz w:val="20"/>
          <w:szCs w:val="20"/>
          <w:rtl/>
        </w:rPr>
        <w:t xml:space="preserve">ל- </w:t>
      </w:r>
      <w:r>
        <w:rPr>
          <w:rFonts w:cs="Guttman Yad-Brush" w:hint="cs"/>
          <w:b/>
          <w:bCs/>
          <w:i/>
          <w:iCs/>
          <w:sz w:val="20"/>
          <w:szCs w:val="20"/>
        </w:rPr>
        <w:t>LUMO</w:t>
      </w:r>
      <w:r>
        <w:rPr>
          <w:rFonts w:cs="Guttman Yad-Brush" w:hint="cs"/>
          <w:sz w:val="16"/>
          <w:szCs w:val="16"/>
          <w:rtl/>
        </w:rPr>
        <w:t xml:space="preserve"> </w:t>
      </w:r>
      <w:r>
        <w:rPr>
          <w:rFonts w:cs="Guttman Yad-Brush" w:hint="cs"/>
          <w:sz w:val="20"/>
          <w:szCs w:val="20"/>
          <w:rtl/>
        </w:rPr>
        <w:t>."</w:t>
      </w:r>
    </w:p>
    <w:p w:rsidR="00163D08" w:rsidRDefault="00163D08">
      <w:pPr>
        <w:pStyle w:val="a5"/>
        <w:spacing w:line="360" w:lineRule="auto"/>
        <w:ind w:left="466" w:hanging="466"/>
        <w:rPr>
          <w:rFonts w:cs="David"/>
          <w:sz w:val="16"/>
          <w:szCs w:val="16"/>
          <w:rtl/>
        </w:rPr>
      </w:pPr>
    </w:p>
    <w:p w:rsidR="00163D08" w:rsidRDefault="00163D08">
      <w:pPr>
        <w:pStyle w:val="a5"/>
        <w:spacing w:line="360" w:lineRule="auto"/>
        <w:ind w:left="466" w:hanging="466"/>
        <w:rPr>
          <w:rFonts w:cs="David"/>
          <w:rtl/>
        </w:rPr>
      </w:pPr>
      <w:r>
        <w:rPr>
          <w:rFonts w:cs="David"/>
        </w:rPr>
        <w:sym w:font="Wingdings" w:char="F077"/>
      </w:r>
      <w:r>
        <w:rPr>
          <w:rFonts w:cs="David" w:hint="cs"/>
          <w:rtl/>
        </w:rPr>
        <w:tab/>
        <w:t>התייחסות למבנה המולקולה בלבד ללא הסבר:</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"חומר צבעוני, כי הוא מכיל יותר מחמישה קשרים כפולים מצומדים."</w:t>
      </w:r>
    </w:p>
    <w:p w:rsidR="00163D08" w:rsidRDefault="00163D08">
      <w:pPr>
        <w:pStyle w:val="a5"/>
        <w:spacing w:line="360" w:lineRule="auto"/>
        <w:ind w:left="466" w:hanging="466"/>
        <w:rPr>
          <w:rFonts w:cs="David"/>
          <w:sz w:val="16"/>
          <w:szCs w:val="16"/>
          <w:rtl/>
        </w:rPr>
      </w:pPr>
    </w:p>
    <w:p w:rsidR="00163D08" w:rsidRDefault="00163D08">
      <w:pPr>
        <w:pStyle w:val="a5"/>
        <w:spacing w:line="360" w:lineRule="auto"/>
        <w:ind w:left="466" w:hanging="466"/>
        <w:rPr>
          <w:rFonts w:cs="David"/>
          <w:rtl/>
        </w:rPr>
      </w:pPr>
      <w:r>
        <w:rPr>
          <w:rFonts w:cs="David"/>
        </w:rPr>
        <w:sym w:font="Wingdings" w:char="F077"/>
      </w:r>
      <w:r>
        <w:rPr>
          <w:rFonts w:cs="David" w:hint="cs"/>
          <w:rtl/>
        </w:rPr>
        <w:tab/>
        <w:t xml:space="preserve">חלק התלמידים כתבו "קשרים כפולים </w:t>
      </w:r>
      <w:r>
        <w:rPr>
          <w:rFonts w:cs="David" w:hint="cs"/>
          <w:b/>
          <w:bCs/>
          <w:u w:val="single"/>
          <w:rtl/>
        </w:rPr>
        <w:t>ו</w:t>
      </w:r>
      <w:r>
        <w:rPr>
          <w:rFonts w:cs="David" w:hint="cs"/>
          <w:rtl/>
        </w:rPr>
        <w:t>מצומדים" - דבר המעיד על כך שהמושג  "קשרים כפולים מצומדים" אינו ברור להם.</w:t>
      </w:r>
    </w:p>
    <w:p w:rsidR="00163D08" w:rsidRDefault="00163D08">
      <w:pPr>
        <w:pStyle w:val="a5"/>
        <w:spacing w:line="360" w:lineRule="auto"/>
        <w:ind w:left="466" w:hanging="466"/>
        <w:rPr>
          <w:rFonts w:cs="David"/>
          <w:rtl/>
        </w:rPr>
      </w:pPr>
    </w:p>
    <w:p w:rsidR="00163D08" w:rsidRDefault="00163D08">
      <w:pPr>
        <w:pStyle w:val="a5"/>
        <w:spacing w:line="360" w:lineRule="auto"/>
        <w:ind w:left="466" w:hanging="466"/>
        <w:rPr>
          <w:rFonts w:cs="David"/>
          <w:rtl/>
        </w:rPr>
      </w:pPr>
    </w:p>
    <w:p w:rsidR="00163D08" w:rsidRDefault="00FB4068">
      <w:pPr>
        <w:pStyle w:val="a5"/>
        <w:spacing w:line="360" w:lineRule="auto"/>
        <w:ind w:left="466" w:hanging="466"/>
        <w:rPr>
          <w:rFonts w:cs="David"/>
          <w:rtl/>
        </w:rPr>
      </w:pPr>
      <w:r w:rsidRPr="00FB4068">
        <w:rPr>
          <w:rFonts w:cs="David"/>
          <w:noProof/>
          <w:sz w:val="20"/>
          <w:rtl/>
          <w:lang w:val="he-IL"/>
        </w:rPr>
        <w:pict>
          <v:shape id="_x0000_s2418" type="#_x0000_t64" style="position:absolute;left:0;text-align:left;margin-left:51.25pt;margin-top:10.05pt;width:468.8pt;height:52.7pt;z-index:167;mso-wrap-edited:f;mso-position-horizontal-relative:page" wrapcoords="2454 0 207 348 -35 697 -35 20903 14723 21600 19146 21600 21220 21600 21635 20903 21635 697 6808 0 2454 0" adj="1070" filled="f" strokecolor="blue">
            <v:stroke dashstyle="dash"/>
            <w10:wrap anchorx="page"/>
            <w10:anchorlock/>
          </v:shape>
        </w:pict>
      </w:r>
    </w:p>
    <w:p w:rsidR="00163D08" w:rsidRDefault="00163D08">
      <w:pPr>
        <w:pStyle w:val="a5"/>
        <w:spacing w:line="360" w:lineRule="auto"/>
        <w:ind w:left="466" w:hanging="466"/>
        <w:rPr>
          <w:rFonts w:cs="David"/>
          <w:rtl/>
        </w:rPr>
      </w:pPr>
      <w:r>
        <w:rPr>
          <w:rFonts w:cs="David" w:hint="cs"/>
          <w:rtl/>
        </w:rPr>
        <w:t xml:space="preserve">קליפות של בננות מכילות צבענים (פיגמנטים) המשפיעים על הצבע שלהן: כלורופיל - ירוק, </w:t>
      </w:r>
    </w:p>
    <w:p w:rsidR="00163D08" w:rsidRDefault="00163D08">
      <w:pPr>
        <w:pStyle w:val="a5"/>
        <w:tabs>
          <w:tab w:val="left" w:pos="891"/>
          <w:tab w:val="left" w:pos="1317"/>
        </w:tabs>
        <w:spacing w:line="360" w:lineRule="auto"/>
        <w:ind w:left="466" w:hanging="466"/>
        <w:rPr>
          <w:rFonts w:cs="David"/>
          <w:rtl/>
        </w:rPr>
      </w:pPr>
      <w:r>
        <w:rPr>
          <w:rFonts w:cs="David" w:hint="cs"/>
          <w:rtl/>
        </w:rPr>
        <w:t>משפחת הקרוטנואידים - צהוב-כתום. בטא קרוטן הוא צבען ממשפחת הקרוטנואידים.</w:t>
      </w:r>
    </w:p>
    <w:p w:rsidR="00163D08" w:rsidRDefault="00163D08">
      <w:pPr>
        <w:pStyle w:val="a5"/>
        <w:spacing w:line="360" w:lineRule="auto"/>
        <w:ind w:left="466" w:hanging="466"/>
        <w:rPr>
          <w:rFonts w:cs="David"/>
          <w:sz w:val="20"/>
          <w:szCs w:val="20"/>
          <w:rtl/>
        </w:rPr>
      </w:pPr>
    </w:p>
    <w:p w:rsidR="00163D08" w:rsidRDefault="00163D08">
      <w:pPr>
        <w:pStyle w:val="a5"/>
        <w:spacing w:line="360" w:lineRule="auto"/>
        <w:ind w:left="466" w:hanging="466"/>
        <w:rPr>
          <w:rFonts w:cs="David"/>
          <w:sz w:val="20"/>
          <w:szCs w:val="20"/>
          <w:rtl/>
        </w:rPr>
      </w:pPr>
    </w:p>
    <w:p w:rsidR="00163D08" w:rsidRDefault="00163D08">
      <w:pPr>
        <w:pStyle w:val="a5"/>
        <w:spacing w:line="360" w:lineRule="auto"/>
        <w:ind w:left="466" w:hanging="466"/>
        <w:rPr>
          <w:rFonts w:cs="David"/>
          <w:sz w:val="20"/>
          <w:szCs w:val="20"/>
          <w:rtl/>
        </w:rPr>
      </w:pPr>
    </w:p>
    <w:p w:rsidR="00163D08" w:rsidRDefault="00163D08">
      <w:pPr>
        <w:pStyle w:val="a5"/>
        <w:spacing w:line="360" w:lineRule="auto"/>
        <w:ind w:left="466" w:hanging="466"/>
        <w:rPr>
          <w:rFonts w:cs="David"/>
          <w:sz w:val="20"/>
          <w:szCs w:val="20"/>
          <w:rtl/>
        </w:rPr>
      </w:pPr>
    </w:p>
    <w:p w:rsidR="00163D08" w:rsidRDefault="00163D08">
      <w:pPr>
        <w:pStyle w:val="a5"/>
        <w:spacing w:line="360" w:lineRule="auto"/>
        <w:ind w:left="466" w:hanging="466"/>
        <w:rPr>
          <w:rFonts w:cs="David"/>
          <w:sz w:val="20"/>
          <w:szCs w:val="20"/>
          <w:rtl/>
        </w:rPr>
      </w:pPr>
    </w:p>
    <w:p w:rsidR="00163D08" w:rsidRDefault="00163D08">
      <w:pPr>
        <w:pStyle w:val="a5"/>
        <w:spacing w:line="360" w:lineRule="auto"/>
        <w:ind w:left="466" w:hanging="466"/>
        <w:rPr>
          <w:rFonts w:cs="David"/>
          <w:sz w:val="20"/>
          <w:szCs w:val="20"/>
          <w:rtl/>
        </w:rPr>
      </w:pPr>
    </w:p>
    <w:p w:rsidR="00163D08" w:rsidRDefault="00163D08">
      <w:pPr>
        <w:pStyle w:val="a5"/>
        <w:spacing w:line="360" w:lineRule="auto"/>
        <w:ind w:left="466" w:hanging="466"/>
        <w:rPr>
          <w:rFonts w:cs="David"/>
          <w:sz w:val="20"/>
          <w:szCs w:val="20"/>
          <w:rtl/>
        </w:rPr>
      </w:pPr>
    </w:p>
    <w:p w:rsidR="00163D08" w:rsidRDefault="00163D08">
      <w:pPr>
        <w:tabs>
          <w:tab w:val="left" w:pos="935"/>
        </w:tabs>
        <w:spacing w:line="360" w:lineRule="auto"/>
        <w:ind w:left="509" w:hanging="509"/>
        <w:rPr>
          <w:rFonts w:cs="David"/>
          <w:b/>
          <w:bCs/>
          <w:color w:val="0000FF"/>
          <w:sz w:val="28"/>
          <w:szCs w:val="28"/>
          <w:rtl/>
          <w:lang w:eastAsia="en-US"/>
        </w:rPr>
      </w:pPr>
      <w:r>
        <w:rPr>
          <w:rFonts w:cs="David" w:hint="cs"/>
          <w:b/>
          <w:bCs/>
          <w:color w:val="FF0000"/>
          <w:sz w:val="28"/>
          <w:szCs w:val="28"/>
          <w:rtl/>
          <w:lang w:eastAsia="en-US"/>
        </w:rPr>
        <w:t>סעיף ד'</w:t>
      </w:r>
      <w:r>
        <w:rPr>
          <w:rFonts w:cs="David" w:hint="cs"/>
          <w:b/>
          <w:bCs/>
          <w:color w:val="0000FF"/>
          <w:sz w:val="28"/>
          <w:szCs w:val="28"/>
          <w:rtl/>
          <w:lang w:eastAsia="en-US"/>
        </w:rPr>
        <w:t xml:space="preserve">  (הציון</w:t>
      </w:r>
      <w:r>
        <w:rPr>
          <w:rFonts w:cs="David"/>
          <w:b/>
          <w:bCs/>
          <w:color w:val="FF0000"/>
          <w:sz w:val="28"/>
          <w:szCs w:val="28"/>
          <w:lang w:eastAsia="en-US"/>
        </w:rPr>
        <w:t>66</w:t>
      </w:r>
      <w:r>
        <w:rPr>
          <w:rFonts w:cs="David"/>
          <w:b/>
          <w:bCs/>
          <w:color w:val="0000FF"/>
          <w:sz w:val="28"/>
          <w:szCs w:val="28"/>
          <w:lang w:eastAsia="en-US"/>
        </w:rPr>
        <w:t xml:space="preserve"> </w:t>
      </w:r>
      <w:r>
        <w:rPr>
          <w:rFonts w:cs="David" w:hint="cs"/>
          <w:b/>
          <w:bCs/>
          <w:color w:val="0000FF"/>
          <w:sz w:val="28"/>
          <w:szCs w:val="28"/>
          <w:rtl/>
          <w:lang w:eastAsia="en-US"/>
        </w:rPr>
        <w:t>)</w:t>
      </w:r>
    </w:p>
    <w:p w:rsidR="00163D08" w:rsidRDefault="00FB4068">
      <w:pPr>
        <w:pStyle w:val="a5"/>
        <w:spacing w:line="360" w:lineRule="auto"/>
        <w:ind w:left="466" w:hanging="466"/>
        <w:rPr>
          <w:rFonts w:cs="David"/>
          <w:rtl/>
        </w:rPr>
      </w:pPr>
      <w:r>
        <w:rPr>
          <w:rFonts w:cs="David"/>
          <w:noProof/>
          <w:rtl/>
          <w:lang w:eastAsia="en-US"/>
        </w:rPr>
        <w:pict>
          <v:shape id="_x0000_s12792" type="#_x0000_t64" style="position:absolute;left:0;text-align:left;margin-left:51.25pt;margin-top:-7.75pt;width:468.8pt;height:47.7pt;z-index:243;mso-wrap-edited:f;mso-position-horizontal-relative:page" wrapcoords="2454 0 207 348 -35 697 -35 20903 14723 21600 19146 21600 21220 21600 21635 20903 21635 697 6808 0 2454 0" adj="1070" filled="f" strokecolor="blue">
            <v:stroke dashstyle="dash"/>
            <w10:wrap anchorx="page"/>
            <w10:anchorlock/>
          </v:shape>
        </w:pict>
      </w:r>
      <w:r w:rsidR="00163D08">
        <w:rPr>
          <w:rFonts w:cs="David" w:hint="cs"/>
          <w:rtl/>
        </w:rPr>
        <w:t>בתהליך ההבשלה קליפת הבננה משנה את צבעה מירוק לצהוב. נמצא שבמהלך ההבשלה</w:t>
      </w:r>
    </w:p>
    <w:p w:rsidR="00163D08" w:rsidRDefault="00163D08">
      <w:pPr>
        <w:pStyle w:val="a5"/>
        <w:spacing w:line="360" w:lineRule="auto"/>
        <w:ind w:left="466" w:hanging="466"/>
        <w:rPr>
          <w:rFonts w:cs="David"/>
          <w:rtl/>
        </w:rPr>
      </w:pPr>
      <w:r>
        <w:rPr>
          <w:rFonts w:cs="David" w:hint="cs"/>
          <w:rtl/>
        </w:rPr>
        <w:t>הכלורופיל הירוק הופך לחומר חסר צבע.</w:t>
      </w: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FB4068">
      <w:pPr>
        <w:pStyle w:val="a5"/>
        <w:tabs>
          <w:tab w:val="left" w:pos="891"/>
        </w:tabs>
        <w:spacing w:line="360" w:lineRule="auto"/>
        <w:ind w:left="466" w:hanging="466"/>
        <w:rPr>
          <w:rFonts w:cs="David"/>
          <w:rtl/>
        </w:rPr>
      </w:pPr>
      <w:r w:rsidRPr="00FB4068">
        <w:rPr>
          <w:rFonts w:cs="David"/>
          <w:noProof/>
          <w:sz w:val="20"/>
          <w:rtl/>
          <w:lang w:val="he-IL"/>
        </w:rPr>
        <w:pict>
          <v:group id="_x0000_s12244" style="position:absolute;left:0;text-align:left;margin-left:145.5pt;margin-top:-21.45pt;width:131.95pt;height:155.9pt;z-index:236" coordorigin="4109,12000" coordsize="2639,3118">
            <v:group id="_x0000_s12245" style="position:absolute;left:4109;top:12000;width:2639;height:3118" coordorigin="7481,8645" coordsize="2639,3118">
              <v:group id="_x0000_s12246" style="position:absolute;left:7481;top:8645;width:2438;height:3118" coordorigin="4837,11317" coordsize="2438,3118">
                <v:group id="_x0000_s12247" style="position:absolute;left:4837;top:11317;width:2331;height:3118" coordorigin="7308,11646" coordsize="2331,3118">
                  <v:group id="_x0000_s12248" style="position:absolute;left:7308;top:11646;width:391;height:2877" coordorigin="6685,11146" coordsize="391,2877">
                    <v:line id="_x0000_s12249" style="position:absolute" from="7075,11251" to="7076,13858"/>
                    <v:line id="_x0000_s12250" style="position:absolute" from="7030,13858" to="7075,13859"/>
                    <v:line id="_x0000_s12251" style="position:absolute" from="7030,13604" to="7075,13605"/>
                    <v:line id="_x0000_s12252" style="position:absolute" from="7030,13334" to="7075,13335"/>
                    <v:line id="_x0000_s12253" style="position:absolute" from="7030,13079" to="7075,13080"/>
                    <v:line id="_x0000_s12254" style="position:absolute" from="7030,12809" to="7075,12810"/>
                    <v:line id="_x0000_s12255" style="position:absolute" from="7030,12555" to="7075,12556"/>
                    <v:line id="_x0000_s12256" style="position:absolute" from="7030,12300" to="7075,12301"/>
                    <v:line id="_x0000_s12257" style="position:absolute" from="7030,12030" to="7075,12031"/>
                    <v:line id="_x0000_s12258" style="position:absolute" from="7030,11775" to="7075,11776"/>
                    <v:line id="_x0000_s12259" style="position:absolute" from="7030,11505" to="7075,11506"/>
                    <v:line id="_x0000_s12260" style="position:absolute" from="7030,11251" to="7075,11252"/>
                    <v:rect id="_x0000_s12261" style="position:absolute;left:6865;top:13753;width:165;height:270" filled="f" stroked="f">
                      <v:textbox style="mso-next-textbox:#_x0000_s12261" inset="0,0,0,0">
                        <w:txbxContent>
                          <w:p w:rsidR="00163D08" w:rsidRDefault="00163D08">
                            <w:pPr>
                              <w:rPr>
                                <w:rtl/>
                                <w:lang w:eastAsia="en-US"/>
                              </w:rPr>
                            </w:pPr>
                            <w:r>
                              <w:rPr>
                                <w:color w:val="000000"/>
                                <w:sz w:val="16"/>
                                <w:szCs w:val="16"/>
                                <w:lang w:eastAsia="en-US"/>
                              </w:rPr>
                              <w:t>0</w:t>
                            </w:r>
                          </w:p>
                        </w:txbxContent>
                      </v:textbox>
                    </v:rect>
                    <v:rect id="_x0000_s12262" style="position:absolute;left:6775;top:13499;width:255;height:270" filled="f" stroked="f">
                      <v:textbox style="mso-next-textbox:#_x0000_s12262" inset="0,0,0,0">
                        <w:txbxContent>
                          <w:p w:rsidR="00163D08" w:rsidRDefault="00163D08">
                            <w:pPr>
                              <w:rPr>
                                <w:rtl/>
                                <w:lang w:eastAsia="en-US"/>
                              </w:rPr>
                            </w:pPr>
                            <w:r>
                              <w:rPr>
                                <w:color w:val="000000"/>
                                <w:sz w:val="16"/>
                                <w:szCs w:val="16"/>
                                <w:lang w:eastAsia="en-US"/>
                              </w:rPr>
                              <w:t>10</w:t>
                            </w:r>
                          </w:p>
                        </w:txbxContent>
                      </v:textbox>
                    </v:rect>
                    <v:rect id="_x0000_s12263" style="position:absolute;left:6775;top:13229;width:255;height:270" filled="f" stroked="f">
                      <v:textbox style="mso-next-textbox:#_x0000_s12263" inset="0,0,0,0">
                        <w:txbxContent>
                          <w:p w:rsidR="00163D08" w:rsidRDefault="00163D08">
                            <w:pPr>
                              <w:rPr>
                                <w:rtl/>
                                <w:lang w:eastAsia="en-US"/>
                              </w:rPr>
                            </w:pPr>
                            <w:r>
                              <w:rPr>
                                <w:color w:val="000000"/>
                                <w:sz w:val="16"/>
                                <w:szCs w:val="16"/>
                                <w:lang w:eastAsia="en-US"/>
                              </w:rPr>
                              <w:t>20</w:t>
                            </w:r>
                          </w:p>
                        </w:txbxContent>
                      </v:textbox>
                    </v:rect>
                    <v:rect id="_x0000_s12264" style="position:absolute;left:6775;top:12974;width:255;height:270" filled="f" stroked="f">
                      <v:textbox style="mso-next-textbox:#_x0000_s12264" inset="0,0,0,0">
                        <w:txbxContent>
                          <w:p w:rsidR="00163D08" w:rsidRDefault="00163D08">
                            <w:pPr>
                              <w:rPr>
                                <w:rtl/>
                                <w:lang w:eastAsia="en-US"/>
                              </w:rPr>
                            </w:pPr>
                            <w:r>
                              <w:rPr>
                                <w:color w:val="000000"/>
                                <w:sz w:val="16"/>
                                <w:szCs w:val="16"/>
                                <w:lang w:eastAsia="en-US"/>
                              </w:rPr>
                              <w:t>30</w:t>
                            </w:r>
                          </w:p>
                        </w:txbxContent>
                      </v:textbox>
                    </v:rect>
                    <v:rect id="_x0000_s12265" style="position:absolute;left:6775;top:12704;width:255;height:270" filled="f" stroked="f">
                      <v:textbox style="mso-next-textbox:#_x0000_s12265" inset="0,0,0,0">
                        <w:txbxContent>
                          <w:p w:rsidR="00163D08" w:rsidRDefault="00163D08">
                            <w:pPr>
                              <w:rPr>
                                <w:rtl/>
                                <w:lang w:eastAsia="en-US"/>
                              </w:rPr>
                            </w:pPr>
                            <w:r>
                              <w:rPr>
                                <w:color w:val="000000"/>
                                <w:sz w:val="16"/>
                                <w:szCs w:val="16"/>
                                <w:lang w:eastAsia="en-US"/>
                              </w:rPr>
                              <w:t>40</w:t>
                            </w:r>
                          </w:p>
                        </w:txbxContent>
                      </v:textbox>
                    </v:rect>
                    <v:rect id="_x0000_s12266" style="position:absolute;left:6775;top:12450;width:255;height:270" filled="f" stroked="f">
                      <v:textbox style="mso-next-textbox:#_x0000_s12266" inset="0,0,0,0">
                        <w:txbxContent>
                          <w:p w:rsidR="00163D08" w:rsidRDefault="00163D08">
                            <w:pPr>
                              <w:rPr>
                                <w:rtl/>
                                <w:lang w:eastAsia="en-US"/>
                              </w:rPr>
                            </w:pPr>
                            <w:r>
                              <w:rPr>
                                <w:color w:val="000000"/>
                                <w:sz w:val="16"/>
                                <w:szCs w:val="16"/>
                                <w:lang w:eastAsia="en-US"/>
                              </w:rPr>
                              <w:t>50</w:t>
                            </w:r>
                          </w:p>
                        </w:txbxContent>
                      </v:textbox>
                    </v:rect>
                    <v:rect id="_x0000_s12267" style="position:absolute;left:6775;top:12195;width:255;height:270" filled="f" stroked="f">
                      <v:textbox style="mso-next-textbox:#_x0000_s12267" inset="0,0,0,0">
                        <w:txbxContent>
                          <w:p w:rsidR="00163D08" w:rsidRDefault="00163D08">
                            <w:pPr>
                              <w:rPr>
                                <w:rtl/>
                                <w:lang w:eastAsia="en-US"/>
                              </w:rPr>
                            </w:pPr>
                            <w:r>
                              <w:rPr>
                                <w:color w:val="000000"/>
                                <w:sz w:val="16"/>
                                <w:szCs w:val="16"/>
                                <w:lang w:eastAsia="en-US"/>
                              </w:rPr>
                              <w:t>60</w:t>
                            </w:r>
                          </w:p>
                        </w:txbxContent>
                      </v:textbox>
                    </v:rect>
                    <v:rect id="_x0000_s12268" style="position:absolute;left:6775;top:11925;width:255;height:270" filled="f" stroked="f">
                      <v:textbox style="mso-next-textbox:#_x0000_s12268" inset="0,0,0,0">
                        <w:txbxContent>
                          <w:p w:rsidR="00163D08" w:rsidRDefault="00163D08">
                            <w:pPr>
                              <w:rPr>
                                <w:rtl/>
                                <w:lang w:eastAsia="en-US"/>
                              </w:rPr>
                            </w:pPr>
                            <w:r>
                              <w:rPr>
                                <w:color w:val="000000"/>
                                <w:sz w:val="16"/>
                                <w:szCs w:val="16"/>
                                <w:lang w:eastAsia="en-US"/>
                              </w:rPr>
                              <w:t>70</w:t>
                            </w:r>
                          </w:p>
                        </w:txbxContent>
                      </v:textbox>
                    </v:rect>
                    <v:rect id="_x0000_s12269" style="position:absolute;left:6775;top:11670;width:255;height:270" filled="f" stroked="f">
                      <v:textbox style="mso-next-textbox:#_x0000_s12269" inset="0,0,0,0">
                        <w:txbxContent>
                          <w:p w:rsidR="00163D08" w:rsidRDefault="00163D08">
                            <w:pPr>
                              <w:rPr>
                                <w:rtl/>
                                <w:lang w:eastAsia="en-US"/>
                              </w:rPr>
                            </w:pPr>
                            <w:r>
                              <w:rPr>
                                <w:color w:val="000000"/>
                                <w:sz w:val="16"/>
                                <w:szCs w:val="16"/>
                                <w:lang w:eastAsia="en-US"/>
                              </w:rPr>
                              <w:t>80</w:t>
                            </w:r>
                          </w:p>
                        </w:txbxContent>
                      </v:textbox>
                    </v:rect>
                    <v:rect id="_x0000_s12270" style="position:absolute;left:6775;top:11401;width:255;height:270" filled="f" stroked="f">
                      <v:textbox style="mso-next-textbox:#_x0000_s12270" inset="0,0,0,0">
                        <w:txbxContent>
                          <w:p w:rsidR="00163D08" w:rsidRDefault="00163D08">
                            <w:pPr>
                              <w:rPr>
                                <w:rtl/>
                                <w:lang w:eastAsia="en-US"/>
                              </w:rPr>
                            </w:pPr>
                            <w:r>
                              <w:rPr>
                                <w:color w:val="000000"/>
                                <w:sz w:val="16"/>
                                <w:szCs w:val="16"/>
                                <w:lang w:eastAsia="en-US"/>
                              </w:rPr>
                              <w:t>90</w:t>
                            </w:r>
                          </w:p>
                        </w:txbxContent>
                      </v:textbox>
                    </v:rect>
                    <v:rect id="_x0000_s12271" style="position:absolute;left:6685;top:11146;width:345;height:270" filled="f" stroked="f">
                      <v:textbox style="mso-next-textbox:#_x0000_s12271" inset="0,0,0,0">
                        <w:txbxContent>
                          <w:p w:rsidR="00163D08" w:rsidRDefault="00163D08">
                            <w:pPr>
                              <w:rPr>
                                <w:rtl/>
                                <w:lang w:eastAsia="en-US"/>
                              </w:rPr>
                            </w:pPr>
                            <w:r>
                              <w:rPr>
                                <w:color w:val="000000"/>
                                <w:sz w:val="16"/>
                                <w:szCs w:val="16"/>
                                <w:lang w:eastAsia="en-US"/>
                              </w:rPr>
                              <w:t>100</w:t>
                            </w:r>
                          </w:p>
                        </w:txbxContent>
                      </v:textbox>
                    </v:rect>
                  </v:group>
                  <v:shape id="_x0000_s12272" type="#_x0000_t202" style="position:absolute;left:7999;top:14301;width:1640;height:463" filled="f" stroked="f">
                    <v:textbox style="mso-next-textbox:#_x0000_s12272">
                      <w:txbxContent>
                        <w:p w:rsidR="00163D08" w:rsidRDefault="00163D08">
                          <w:pPr>
                            <w:pStyle w:val="2"/>
                            <w:bidi w:val="0"/>
                            <w:jc w:val="left"/>
                            <w:rPr>
                              <w:lang w:eastAsia="en-US"/>
                            </w:rPr>
                          </w:pPr>
                          <w:r>
                            <w:rPr>
                              <w:lang w:eastAsia="en-US"/>
                            </w:rPr>
                            <w:t>i          ii</w:t>
                          </w:r>
                        </w:p>
                      </w:txbxContent>
                    </v:textbox>
                  </v:shape>
                </v:group>
                <v:line id="_x0000_s12273" style="position:absolute" from="5234,14024" to="7275,14024"/>
              </v:group>
              <v:rect id="_x0000_s12274" style="position:absolute;left:9606;top:11235;width:514;height:225" stroked="f"/>
            </v:group>
            <v:group id="_x0000_s12275" style="position:absolute;left:4765;top:12430;width:1192;height:2277" coordorigin="4765,12430" coordsize="1192,2277">
              <v:rect id="_x0000_s12276" style="position:absolute;left:5477;top:13015;width:480;height:435" filled="f" stroked="f">
                <v:textbox style="mso-next-textbox:#_x0000_s12276" inset="0,0,0,0">
                  <w:txbxContent>
                    <w:p w:rsidR="00163D08" w:rsidRDefault="00163D08">
                      <w:pPr>
                        <w:jc w:val="center"/>
                        <w:rPr>
                          <w:rtl/>
                          <w:lang w:eastAsia="en-US"/>
                        </w:rPr>
                      </w:pPr>
                      <w:r>
                        <w:rPr>
                          <w:b/>
                          <w:bCs/>
                          <w:color w:val="0000FF"/>
                          <w:sz w:val="28"/>
                          <w:szCs w:val="28"/>
                          <w:lang w:eastAsia="en-US"/>
                        </w:rPr>
                        <w:t>53</w:t>
                      </w:r>
                    </w:p>
                  </w:txbxContent>
                </v:textbox>
              </v:rect>
              <v:rect id="_x0000_s12277" style="position:absolute;left:4765;top:12430;width:480;height:435" filled="f" stroked="f">
                <v:textbox style="mso-next-textbox:#_x0000_s12277" inset="0,0,0,0">
                  <w:txbxContent>
                    <w:p w:rsidR="00163D08" w:rsidRDefault="00163D08">
                      <w:pPr>
                        <w:jc w:val="center"/>
                        <w:rPr>
                          <w:rtl/>
                          <w:lang w:eastAsia="en-US"/>
                        </w:rPr>
                      </w:pPr>
                      <w:r>
                        <w:rPr>
                          <w:b/>
                          <w:bCs/>
                          <w:color w:val="0000FF"/>
                          <w:sz w:val="28"/>
                          <w:szCs w:val="28"/>
                          <w:lang w:eastAsia="en-US"/>
                        </w:rPr>
                        <w:t>75</w:t>
                      </w:r>
                    </w:p>
                  </w:txbxContent>
                </v:textbox>
              </v:rect>
              <v:rect id="_x0000_s12278" style="position:absolute;left:4888;top:12758;width:211;height:1948" fillcolor="fuchsia"/>
              <v:rect id="_x0000_s12279" style="position:absolute;left:5594;top:13326;width:210;height:1381" fillcolor="fuchsia"/>
            </v:group>
            <w10:anchorlock/>
          </v:group>
        </w:pict>
      </w: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163D08">
      <w:pPr>
        <w:pStyle w:val="a5"/>
        <w:tabs>
          <w:tab w:val="left" w:pos="891"/>
        </w:tabs>
        <w:spacing w:line="360" w:lineRule="auto"/>
        <w:ind w:left="466" w:hanging="466"/>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pict>
          <v:shape id="_x0000_s2420" type="#_x0000_t64" style="position:absolute;left:0;text-align:left;margin-left:51.25pt;margin-top:16.5pt;width:468.8pt;height:32.2pt;z-index:168;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75</w:t>
      </w:r>
      <w:r w:rsidR="00163D08">
        <w:rPr>
          <w:rFonts w:cs="David" w:hint="cs"/>
          <w:b/>
          <w:bCs/>
          <w:color w:val="0000FF"/>
          <w:sz w:val="28"/>
          <w:szCs w:val="28"/>
          <w:rtl/>
          <w:lang w:eastAsia="en-US"/>
        </w:rPr>
        <w:t>)</w:t>
      </w:r>
    </w:p>
    <w:p w:rsidR="00163D08" w:rsidRDefault="00163D08">
      <w:pPr>
        <w:pStyle w:val="a5"/>
        <w:tabs>
          <w:tab w:val="left" w:pos="891"/>
        </w:tabs>
        <w:spacing w:line="360" w:lineRule="auto"/>
        <w:ind w:left="466" w:hanging="466"/>
        <w:rPr>
          <w:rFonts w:cs="David"/>
          <w:rtl/>
        </w:rPr>
      </w:pPr>
      <w:r>
        <w:rPr>
          <w:rFonts w:cs="David" w:hint="cs"/>
          <w:rtl/>
        </w:rPr>
        <w:t>איזה שינוי במבנה של מולקולות הכלורופיל גורם להפיכתן למולקולות של חומר חסר צבע?</w:t>
      </w:r>
    </w:p>
    <w:p w:rsidR="00163D08" w:rsidRDefault="00163D08">
      <w:pPr>
        <w:pStyle w:val="a5"/>
        <w:tabs>
          <w:tab w:val="left" w:pos="891"/>
        </w:tabs>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35" style="position:absolute;left:0;text-align:left;margin-left:51.25pt;margin-top:17.3pt;width:468.8pt;height:30.5pt;z-index:179;mso-position-horizontal-relative:page" arcsize="20304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a5"/>
        <w:spacing w:line="360" w:lineRule="auto"/>
        <w:ind w:left="0"/>
        <w:rPr>
          <w:rFonts w:cs="David"/>
          <w:rtl/>
        </w:rPr>
      </w:pPr>
      <w:r>
        <w:rPr>
          <w:rFonts w:cs="David" w:hint="cs"/>
          <w:rtl/>
        </w:rPr>
        <w:t xml:space="preserve">מספר קשרי </w:t>
      </w:r>
      <w:r>
        <w:rPr>
          <w:rFonts w:cs="David"/>
        </w:rPr>
        <w:t>C=C</w:t>
      </w:r>
      <w:r>
        <w:rPr>
          <w:rFonts w:cs="David" w:hint="cs"/>
          <w:rtl/>
        </w:rPr>
        <w:t xml:space="preserve"> המצומדים ירד.</w:t>
      </w:r>
    </w:p>
    <w:p w:rsidR="00163D08" w:rsidRDefault="00163D08">
      <w:pPr>
        <w:pStyle w:val="a5"/>
        <w:tabs>
          <w:tab w:val="left" w:pos="891"/>
        </w:tabs>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spacing w:line="360" w:lineRule="auto"/>
        <w:rPr>
          <w:rFonts w:cs="David"/>
          <w:rtl/>
          <w:lang w:eastAsia="en-US"/>
        </w:rPr>
      </w:pPr>
    </w:p>
    <w:p w:rsidR="00163D08" w:rsidRDefault="00163D08">
      <w:pPr>
        <w:spacing w:line="360" w:lineRule="auto"/>
        <w:rPr>
          <w:rFonts w:cs="David"/>
          <w:rtl/>
          <w:lang w:eastAsia="en-US"/>
        </w:rPr>
      </w:pPr>
      <w:r>
        <w:rPr>
          <w:rFonts w:cs="David" w:hint="cs"/>
          <w:rtl/>
          <w:lang w:eastAsia="en-US"/>
        </w:rPr>
        <w:t xml:space="preserve">הציון בינוני. הבעיה העיקרית בתת-סעיף זה היא חוסר יכולת של חלק מהתלמידים לקשר בין </w:t>
      </w:r>
      <w:r>
        <w:rPr>
          <w:rFonts w:cs="David" w:hint="cs"/>
          <w:rtl/>
        </w:rPr>
        <w:t xml:space="preserve"> שינוי באורך הכרומופור לשינוי בצבע החומר. הופיעו הצעות לא מתאימות:</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"שבירת קשרים."</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"שבירת קשרי מימן כפולים והפיכתם ליחידים."</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"יצירת קשרים כפולים שיגרמו לאורך הגל הנבלע לגדול עד שיגיע לתחום אינפרא-אדום."</w:t>
      </w:r>
    </w:p>
    <w:p w:rsidR="00163D08" w:rsidRDefault="00163D08">
      <w:pPr>
        <w:spacing w:line="360" w:lineRule="auto"/>
        <w:rPr>
          <w:rFonts w:cs="David"/>
          <w:rtl/>
          <w:lang w:eastAsia="en-US"/>
        </w:rPr>
      </w:pPr>
      <w:r>
        <w:rPr>
          <w:rFonts w:cs="David" w:hint="cs"/>
          <w:rtl/>
          <w:lang w:eastAsia="en-US"/>
        </w:rPr>
        <w:t xml:space="preserve">אותרו גם הצעות הכוללות רעיונות הגיוניים, אך חלקיות ולא מדויקות: </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"מולקולות הכלורופיל מתקצרות."</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"שינוי במספר הקשרים הכפולים מצומדים נובע מכך שהקשרים הכפולים משנים את מקומם וכעת הם לא מצומדים."</w:t>
      </w:r>
    </w:p>
    <w:p w:rsidR="00163D08" w:rsidRDefault="00163D08">
      <w:pPr>
        <w:pStyle w:val="a5"/>
        <w:tabs>
          <w:tab w:val="left" w:pos="891"/>
        </w:tabs>
        <w:spacing w:line="360" w:lineRule="auto"/>
        <w:ind w:left="466" w:hanging="466"/>
        <w:rPr>
          <w:rFonts w:cs="David"/>
          <w:rtl/>
        </w:rPr>
      </w:pPr>
    </w:p>
    <w:p w:rsidR="00163D08" w:rsidRDefault="00FB4068">
      <w:pPr>
        <w:tabs>
          <w:tab w:val="left" w:pos="849"/>
        </w:tabs>
        <w:spacing w:line="360" w:lineRule="auto"/>
        <w:ind w:left="424" w:hanging="425"/>
        <w:rPr>
          <w:rFonts w:cs="David"/>
          <w:rtl/>
        </w:rPr>
      </w:pPr>
      <w:r w:rsidRPr="00FB4068">
        <w:rPr>
          <w:rFonts w:cs="David"/>
          <w:noProof/>
          <w:sz w:val="20"/>
          <w:rtl/>
          <w:lang w:val="he-IL"/>
        </w:rPr>
        <w:lastRenderedPageBreak/>
        <w:pict>
          <v:shape id="_x0000_s2422" type="#_x0000_t64" style="position:absolute;left:0;text-align:left;margin-left:51.3pt;margin-top:18.35pt;width:468.8pt;height:32.2pt;z-index:169;mso-position-horizontal-relative:page" adj="1672" filled="f" strokecolor="blue">
            <v:stroke dashstyle="dash"/>
            <w10:wrap anchorx="page"/>
          </v:shape>
        </w:pict>
      </w:r>
      <w:r w:rsidR="00163D08">
        <w:rPr>
          <w:rFonts w:cs="David" w:hint="cs"/>
          <w:b/>
          <w:bCs/>
          <w:color w:val="FF0000"/>
          <w:sz w:val="28"/>
          <w:szCs w:val="28"/>
          <w:rtl/>
          <w:lang w:eastAsia="en-US"/>
        </w:rPr>
        <w:t xml:space="preserve">תת-סעיף </w:t>
      </w:r>
      <w:r w:rsidR="00163D08">
        <w:rPr>
          <w:rFonts w:cs="David"/>
          <w:b/>
          <w:bCs/>
          <w:color w:val="FF0000"/>
          <w:sz w:val="28"/>
          <w:szCs w:val="28"/>
          <w:lang w:eastAsia="en-US"/>
        </w:rPr>
        <w:t>ii</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53</w:t>
      </w:r>
      <w:r w:rsidR="00163D08">
        <w:rPr>
          <w:rFonts w:cs="David" w:hint="cs"/>
          <w:b/>
          <w:bCs/>
          <w:color w:val="0000FF"/>
          <w:sz w:val="28"/>
          <w:szCs w:val="28"/>
          <w:rtl/>
          <w:lang w:eastAsia="en-US"/>
        </w:rPr>
        <w:t>)</w:t>
      </w:r>
    </w:p>
    <w:p w:rsidR="00163D08" w:rsidRDefault="00163D08">
      <w:pPr>
        <w:pStyle w:val="a5"/>
        <w:tabs>
          <w:tab w:val="left" w:pos="891"/>
        </w:tabs>
        <w:spacing w:line="360" w:lineRule="auto"/>
        <w:ind w:left="466" w:hanging="466"/>
        <w:rPr>
          <w:rFonts w:cs="David"/>
        </w:rPr>
      </w:pPr>
      <w:r>
        <w:rPr>
          <w:rFonts w:cs="David" w:hint="cs"/>
          <w:rtl/>
        </w:rPr>
        <w:t>הסבר מדוע צבע הקליפה משתנה במהלך הבשלת הבננות.</w:t>
      </w:r>
    </w:p>
    <w:p w:rsidR="00163D08" w:rsidRDefault="00163D08">
      <w:pPr>
        <w:pStyle w:val="a5"/>
        <w:tabs>
          <w:tab w:val="left" w:pos="891"/>
        </w:tabs>
        <w:spacing w:line="360" w:lineRule="auto"/>
        <w:ind w:left="466" w:hanging="466"/>
        <w:rPr>
          <w:rFonts w:cs="David"/>
          <w:sz w:val="16"/>
          <w:szCs w:val="16"/>
          <w:rtl/>
        </w:rPr>
      </w:pPr>
    </w:p>
    <w:p w:rsidR="00163D08" w:rsidRDefault="00FB4068">
      <w:pPr>
        <w:tabs>
          <w:tab w:val="left" w:pos="793"/>
        </w:tabs>
        <w:spacing w:line="360" w:lineRule="auto"/>
        <w:ind w:left="368" w:hanging="368"/>
        <w:rPr>
          <w:rFonts w:cs="David"/>
          <w:rtl/>
        </w:rPr>
      </w:pPr>
      <w:r w:rsidRPr="00FB4068">
        <w:rPr>
          <w:rFonts w:cs="David"/>
          <w:b/>
          <w:bCs/>
          <w:noProof/>
          <w:color w:val="FF00FF"/>
          <w:sz w:val="20"/>
          <w:szCs w:val="28"/>
          <w:rtl/>
          <w:lang w:val="he-IL"/>
        </w:rPr>
        <w:pict>
          <v:roundrect id="_x0000_s2436" style="position:absolute;left:0;text-align:left;margin-left:51.3pt;margin-top:19.15pt;width:468.8pt;height:44.3pt;z-index:180;mso-position-horizontal-relative:page" arcsize="18071f" filled="f" strokecolor="fuchsia">
            <v:stroke dashstyle="dash"/>
            <w10:wrap anchorx="page"/>
            <w10:anchorlock/>
          </v:roundrect>
        </w:pict>
      </w:r>
      <w:r w:rsidR="00163D08">
        <w:rPr>
          <w:rFonts w:cs="David" w:hint="cs"/>
          <w:b/>
          <w:bCs/>
          <w:color w:val="FF00FF"/>
          <w:sz w:val="28"/>
          <w:szCs w:val="28"/>
          <w:rtl/>
        </w:rPr>
        <w:t>התשובה:</w:t>
      </w:r>
    </w:p>
    <w:p w:rsidR="00163D08" w:rsidRDefault="00163D08">
      <w:pPr>
        <w:pStyle w:val="a5"/>
        <w:spacing w:line="360" w:lineRule="auto"/>
        <w:ind w:left="0"/>
        <w:rPr>
          <w:rFonts w:cs="David"/>
          <w:rtl/>
        </w:rPr>
      </w:pPr>
      <w:r>
        <w:rPr>
          <w:rFonts w:cs="David" w:hint="cs"/>
          <w:rtl/>
        </w:rPr>
        <w:t xml:space="preserve">מולקולות הכלורופיל משתנות למולקולות של חומר חסר צבע, לכן הצבע של בטא קרוטן </w:t>
      </w:r>
    </w:p>
    <w:p w:rsidR="00163D08" w:rsidRDefault="00163D08">
      <w:pPr>
        <w:spacing w:line="360" w:lineRule="auto"/>
        <w:rPr>
          <w:rFonts w:cs="David"/>
          <w:rtl/>
        </w:rPr>
      </w:pPr>
      <w:r>
        <w:rPr>
          <w:rFonts w:cs="David" w:hint="cs"/>
          <w:rtl/>
        </w:rPr>
        <w:t>(</w:t>
      </w:r>
      <w:r>
        <w:rPr>
          <w:rFonts w:cs="David" w:hint="cs"/>
          <w:u w:val="single"/>
          <w:rtl/>
        </w:rPr>
        <w:t>או</w:t>
      </w:r>
      <w:r>
        <w:rPr>
          <w:rFonts w:cs="David" w:hint="cs"/>
          <w:rtl/>
        </w:rPr>
        <w:t>: קרוטנואידים) קובע את הצבע של קליפות הבננות.</w:t>
      </w:r>
    </w:p>
    <w:p w:rsidR="00163D08" w:rsidRDefault="00163D08">
      <w:pPr>
        <w:pStyle w:val="a5"/>
        <w:spacing w:line="360" w:lineRule="auto"/>
        <w:ind w:left="466" w:hanging="466"/>
        <w:rPr>
          <w:rFonts w:cs="David"/>
          <w:rtl/>
        </w:rPr>
      </w:pPr>
    </w:p>
    <w:p w:rsidR="00163D08" w:rsidRDefault="00163D08">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pStyle w:val="a5"/>
        <w:spacing w:line="360" w:lineRule="auto"/>
        <w:ind w:left="0"/>
        <w:rPr>
          <w:rFonts w:cs="David"/>
          <w:rtl/>
        </w:rPr>
      </w:pPr>
    </w:p>
    <w:p w:rsidR="00163D08" w:rsidRDefault="00163D08">
      <w:pPr>
        <w:pStyle w:val="a5"/>
        <w:spacing w:line="360" w:lineRule="auto"/>
        <w:ind w:left="0"/>
        <w:rPr>
          <w:rFonts w:cs="David"/>
          <w:rtl/>
        </w:rPr>
      </w:pPr>
      <w:r>
        <w:rPr>
          <w:rFonts w:cs="David" w:hint="cs"/>
          <w:rtl/>
        </w:rPr>
        <w:t>הציון נמוך. תלמידים רבים נתקלו בקושי רב בתשובה על תת-סעיף זה. רוב ההסברים התעלמו מנתוני השאלה המתייחסים לכך שהכלורופיל הופך לחסר צבע. הופיעו הסברים שגויים, כגון:</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"הצבע משתנה כי בתהליך זה מולקולות הכלורופיל מתפרקות ונוצרות מולקולות בטא קרוטן אשר פולטות קרינה באורכי גל שונים."</w:t>
      </w:r>
    </w:p>
    <w:p w:rsidR="00163D08" w:rsidRDefault="00163D08">
      <w:pPr>
        <w:pStyle w:val="a5"/>
        <w:spacing w:line="360" w:lineRule="auto"/>
        <w:ind w:left="0"/>
        <w:rPr>
          <w:rFonts w:cs="David"/>
          <w:rtl/>
        </w:rPr>
      </w:pPr>
      <w:r>
        <w:rPr>
          <w:rFonts w:cs="David" w:hint="cs"/>
          <w:rtl/>
        </w:rPr>
        <w:t>חלק מההסברים הם כלליים, למשל:</w:t>
      </w:r>
    </w:p>
    <w:p w:rsidR="00163D08" w:rsidRDefault="00163D08">
      <w:pPr>
        <w:pStyle w:val="a5"/>
        <w:spacing w:line="360" w:lineRule="auto"/>
        <w:ind w:left="466" w:hanging="466"/>
        <w:rPr>
          <w:rFonts w:cs="Guttman Yad-Brush"/>
          <w:sz w:val="20"/>
          <w:szCs w:val="20"/>
          <w:rtl/>
        </w:rPr>
      </w:pPr>
      <w:r>
        <w:rPr>
          <w:rFonts w:cs="David" w:hint="eastAsia"/>
        </w:rPr>
        <w:t>•</w:t>
      </w:r>
      <w:r>
        <w:rPr>
          <w:rFonts w:cs="David" w:hint="cs"/>
          <w:rtl/>
        </w:rPr>
        <w:tab/>
      </w:r>
      <w:r>
        <w:rPr>
          <w:rFonts w:cs="Guttman Yad-Brush" w:hint="cs"/>
          <w:sz w:val="20"/>
          <w:szCs w:val="20"/>
          <w:rtl/>
        </w:rPr>
        <w:t>"הצבע משתנה כי במולקולות הכלורופיל הכרומופור מתקצר ולכן הן בולעות באורכי גל יותר קצרים מה שמתאים לצבע הצהוב."</w:t>
      </w:r>
    </w:p>
    <w:p w:rsidR="00163D08" w:rsidRDefault="00163D08">
      <w:pPr>
        <w:pStyle w:val="a5"/>
        <w:spacing w:line="360" w:lineRule="auto"/>
        <w:ind w:left="466" w:hanging="466"/>
        <w:rPr>
          <w:rFonts w:cs="David"/>
          <w:rtl/>
        </w:rPr>
      </w:pPr>
    </w:p>
    <w:p w:rsidR="00163D08" w:rsidRDefault="00FB4068">
      <w:pPr>
        <w:tabs>
          <w:tab w:val="left" w:pos="935"/>
        </w:tabs>
        <w:spacing w:line="360" w:lineRule="auto"/>
        <w:ind w:left="509" w:hanging="509"/>
        <w:rPr>
          <w:rFonts w:cs="David"/>
          <w:b/>
          <w:bCs/>
          <w:color w:val="0000FF"/>
          <w:sz w:val="28"/>
          <w:szCs w:val="28"/>
          <w:rtl/>
          <w:lang w:eastAsia="en-US"/>
        </w:rPr>
      </w:pPr>
      <w:r w:rsidRPr="00FB4068">
        <w:rPr>
          <w:rFonts w:cs="David"/>
          <w:noProof/>
          <w:sz w:val="20"/>
          <w:rtl/>
          <w:lang w:val="he-IL"/>
        </w:rPr>
        <w:pict>
          <v:shape id="_x0000_s2424" type="#_x0000_t64" style="position:absolute;left:0;text-align:left;margin-left:35.65pt;margin-top:13.55pt;width:484.45pt;height:238.15pt;z-index:170;mso-position-horizontal-relative:page" adj="405" filled="f" strokecolor="blue">
            <v:stroke dashstyle="dash"/>
            <w10:wrap anchorx="page"/>
          </v:shape>
        </w:pict>
      </w:r>
      <w:r w:rsidRPr="00FB4068">
        <w:rPr>
          <w:rFonts w:cs="David"/>
          <w:noProof/>
          <w:sz w:val="20"/>
          <w:rtl/>
          <w:lang w:val="he-IL"/>
        </w:rPr>
        <w:pict>
          <v:shape id="_x0000_s12776" type="#_x0000_t75" style="position:absolute;left:0;text-align:left;margin-left:-33.95pt;margin-top:58.3pt;width:469.4pt;height:184.1pt;z-index:-36">
            <v:imagedata r:id="rId41" o:title=""/>
            <w10:anchorlock/>
          </v:shape>
        </w:pict>
      </w:r>
      <w:r w:rsidR="00163D08">
        <w:rPr>
          <w:rFonts w:cs="David" w:hint="cs"/>
          <w:b/>
          <w:bCs/>
          <w:color w:val="FF0000"/>
          <w:sz w:val="28"/>
          <w:szCs w:val="28"/>
          <w:rtl/>
          <w:lang w:eastAsia="en-US"/>
        </w:rPr>
        <w:t>סעיף ה'</w:t>
      </w:r>
      <w:r w:rsidR="00163D08">
        <w:rPr>
          <w:rFonts w:cs="David" w:hint="cs"/>
          <w:b/>
          <w:bCs/>
          <w:color w:val="0000FF"/>
          <w:sz w:val="28"/>
          <w:szCs w:val="28"/>
          <w:rtl/>
          <w:lang w:eastAsia="en-US"/>
        </w:rPr>
        <w:t xml:space="preserve">  (הציון </w:t>
      </w:r>
      <w:r w:rsidR="00163D08">
        <w:rPr>
          <w:rFonts w:cs="David"/>
          <w:b/>
          <w:bCs/>
          <w:color w:val="FF0000"/>
          <w:sz w:val="28"/>
          <w:szCs w:val="28"/>
          <w:lang w:eastAsia="en-US"/>
        </w:rPr>
        <w:t>84</w:t>
      </w:r>
      <w:r w:rsidR="00163D08">
        <w:rPr>
          <w:rFonts w:cs="David" w:hint="cs"/>
          <w:b/>
          <w:bCs/>
          <w:color w:val="0000FF"/>
          <w:sz w:val="28"/>
          <w:szCs w:val="28"/>
          <w:rtl/>
          <w:lang w:eastAsia="en-US"/>
        </w:rPr>
        <w:t>)</w:t>
      </w:r>
    </w:p>
    <w:p w:rsidR="00163D08" w:rsidRDefault="00163D08">
      <w:pPr>
        <w:pStyle w:val="a5"/>
        <w:spacing w:line="360" w:lineRule="auto"/>
        <w:ind w:left="466" w:hanging="466"/>
        <w:rPr>
          <w:rFonts w:cs="David"/>
          <w:rtl/>
        </w:rPr>
      </w:pPr>
      <w:r>
        <w:rPr>
          <w:rFonts w:cs="David" w:hint="cs"/>
          <w:rtl/>
        </w:rPr>
        <w:t xml:space="preserve">לפניך שני ספקטרה בליעה </w:t>
      </w:r>
      <w:r>
        <w:rPr>
          <w:rFonts w:cs="David" w:hint="cs"/>
        </w:rPr>
        <w:t>I</w:t>
      </w:r>
      <w:r>
        <w:rPr>
          <w:rFonts w:cs="David" w:hint="cs"/>
          <w:rtl/>
        </w:rPr>
        <w:t xml:space="preserve"> ו- </w:t>
      </w:r>
      <w:r>
        <w:rPr>
          <w:rFonts w:cs="David"/>
        </w:rPr>
        <w:t xml:space="preserve"> </w:t>
      </w:r>
      <w:r>
        <w:rPr>
          <w:rFonts w:cs="David" w:hint="cs"/>
        </w:rPr>
        <w:t>II</w:t>
      </w:r>
      <w:r>
        <w:rPr>
          <w:rFonts w:cs="David" w:hint="cs"/>
          <w:rtl/>
        </w:rPr>
        <w:t xml:space="preserve">, האחד של כלורופיל והאחר של בטא קרוטן. </w:t>
      </w:r>
    </w:p>
    <w:p w:rsidR="00163D08" w:rsidRDefault="00163D08">
      <w:pPr>
        <w:pStyle w:val="a5"/>
        <w:spacing w:line="360" w:lineRule="auto"/>
        <w:ind w:left="466" w:hanging="466"/>
        <w:rPr>
          <w:rFonts w:cs="David"/>
          <w:rtl/>
        </w:rPr>
      </w:pPr>
      <w:r>
        <w:rPr>
          <w:rFonts w:cs="David" w:hint="cs"/>
          <w:noProof/>
          <w:sz w:val="20"/>
          <w:rtl/>
          <w:lang w:val="he-IL"/>
        </w:rPr>
        <w:t xml:space="preserve">קבע לכל אחד משני החומרים מהו הספקטרום המתאים לו. </w:t>
      </w:r>
    </w:p>
    <w:p w:rsidR="00163D08" w:rsidRDefault="00163D08">
      <w:pPr>
        <w:rPr>
          <w:rtl/>
        </w:rPr>
      </w:pPr>
    </w:p>
    <w:p w:rsidR="00163D08" w:rsidRDefault="00163D08">
      <w:pPr>
        <w:rPr>
          <w:rtl/>
        </w:rPr>
      </w:pPr>
    </w:p>
    <w:p w:rsidR="00163D08" w:rsidRDefault="00FB4068">
      <w:pPr>
        <w:rPr>
          <w:rtl/>
        </w:rPr>
      </w:pPr>
      <w:r w:rsidRPr="00FB4068">
        <w:rPr>
          <w:noProof/>
          <w:sz w:val="20"/>
          <w:rtl/>
          <w:lang w:val="he-IL"/>
        </w:rPr>
        <w:pict>
          <v:rect id="_x0000_s2237" style="position:absolute;left:0;text-align:left;margin-left:33.65pt;margin-top:7pt;width:9.5pt;height:19.75pt;z-index:163" o:regroupid="27" stroked="f">
            <o:lock v:ext="edit" aspectratio="t"/>
            <w10:anchorlock/>
          </v:rect>
        </w:pict>
      </w:r>
    </w:p>
    <w:p w:rsidR="00163D08" w:rsidRDefault="00163D08">
      <w:pPr>
        <w:pStyle w:val="NormalWeb"/>
        <w:bidi/>
        <w:spacing w:before="0" w:beforeAutospacing="0" w:after="0" w:afterAutospacing="0"/>
        <w:rPr>
          <w:rtl/>
          <w:lang w:eastAsia="he-IL"/>
        </w:rPr>
      </w:pPr>
    </w:p>
    <w:p w:rsidR="00163D08" w:rsidRDefault="00163D08">
      <w:pPr>
        <w:pStyle w:val="NormalWeb"/>
        <w:bidi/>
        <w:spacing w:before="0" w:beforeAutospacing="0" w:after="0" w:afterAutospacing="0"/>
        <w:rPr>
          <w:rtl/>
          <w:lang w:eastAsia="he-IL"/>
        </w:rPr>
      </w:pPr>
    </w:p>
    <w:p w:rsidR="00163D08" w:rsidRDefault="00163D08">
      <w:pPr>
        <w:pStyle w:val="NormalWeb"/>
        <w:bidi/>
        <w:spacing w:before="0" w:beforeAutospacing="0" w:after="0" w:afterAutospacing="0"/>
        <w:rPr>
          <w:rtl/>
          <w:lang w:eastAsia="he-IL"/>
        </w:rPr>
      </w:pPr>
    </w:p>
    <w:p w:rsidR="00163D08" w:rsidRDefault="00163D08">
      <w:pPr>
        <w:pStyle w:val="NormalWeb"/>
        <w:bidi/>
        <w:spacing w:before="0" w:beforeAutospacing="0" w:after="0" w:afterAutospacing="0"/>
        <w:rPr>
          <w:rtl/>
          <w:lang w:eastAsia="he-IL"/>
        </w:rPr>
      </w:pPr>
    </w:p>
    <w:p w:rsidR="00163D08" w:rsidRDefault="00163D08">
      <w:pPr>
        <w:pStyle w:val="NormalWeb"/>
        <w:bidi/>
        <w:spacing w:before="0" w:beforeAutospacing="0" w:after="0" w:afterAutospacing="0"/>
        <w:rPr>
          <w:rtl/>
          <w:lang w:eastAsia="he-IL"/>
        </w:rPr>
      </w:pPr>
    </w:p>
    <w:p w:rsidR="00163D08" w:rsidRDefault="00163D08">
      <w:pPr>
        <w:pStyle w:val="NormalWeb"/>
        <w:bidi/>
        <w:spacing w:before="0" w:beforeAutospacing="0" w:after="0" w:afterAutospacing="0"/>
        <w:rPr>
          <w:rtl/>
          <w:lang w:eastAsia="he-IL"/>
        </w:rPr>
      </w:pPr>
    </w:p>
    <w:p w:rsidR="00163D08" w:rsidRDefault="00163D08">
      <w:pPr>
        <w:pStyle w:val="NormalWeb"/>
        <w:bidi/>
        <w:spacing w:before="0" w:beforeAutospacing="0" w:after="0" w:afterAutospacing="0"/>
        <w:rPr>
          <w:rtl/>
          <w:lang w:eastAsia="he-IL"/>
        </w:rPr>
      </w:pPr>
    </w:p>
    <w:p w:rsidR="00163D08" w:rsidRDefault="00163D08">
      <w:pPr>
        <w:rPr>
          <w:rtl/>
        </w:rPr>
      </w:pPr>
    </w:p>
    <w:p w:rsidR="00163D08" w:rsidRDefault="00163D08">
      <w:pPr>
        <w:pStyle w:val="NormalWeb"/>
        <w:bidi/>
        <w:spacing w:before="0" w:beforeAutospacing="0" w:after="0" w:afterAutospacing="0"/>
        <w:rPr>
          <w:rtl/>
          <w:lang w:eastAsia="he-IL"/>
        </w:rPr>
      </w:pPr>
    </w:p>
    <w:p w:rsidR="00163D08" w:rsidRDefault="00163D08">
      <w:pPr>
        <w:rPr>
          <w:rtl/>
        </w:rPr>
      </w:pPr>
    </w:p>
    <w:p w:rsidR="00163D08" w:rsidRDefault="00163D08">
      <w:pPr>
        <w:rPr>
          <w:rtl/>
        </w:rPr>
      </w:pPr>
    </w:p>
    <w:p w:rsidR="00163D08" w:rsidRDefault="00FB4068">
      <w:pPr>
        <w:spacing w:line="360" w:lineRule="auto"/>
        <w:rPr>
          <w:rFonts w:cs="David"/>
          <w:rtl/>
        </w:rPr>
      </w:pPr>
      <w:r w:rsidRPr="00FB4068">
        <w:rPr>
          <w:noProof/>
          <w:sz w:val="20"/>
          <w:rtl/>
          <w:lang w:val="he-IL"/>
        </w:rPr>
        <w:pict>
          <v:oval id="_x0000_s2326" style="position:absolute;left:0;text-align:left;margin-left:330.1pt;margin-top:4.55pt;width:14.15pt;height:10.15pt;z-index:164" o:regroupid="46" stroked="f">
            <o:lock v:ext="edit" aspectratio="t"/>
            <w10:anchorlock/>
          </v:oval>
        </w:pict>
      </w:r>
      <w:r w:rsidR="00163D08">
        <w:rPr>
          <w:rFonts w:cs="David" w:hint="cs"/>
          <w:b/>
          <w:bCs/>
          <w:color w:val="FF00FF"/>
          <w:sz w:val="28"/>
          <w:szCs w:val="28"/>
          <w:rtl/>
        </w:rPr>
        <w:t>התשובה:</w:t>
      </w:r>
    </w:p>
    <w:p w:rsidR="00163D08" w:rsidRDefault="00FB4068">
      <w:pPr>
        <w:spacing w:line="360" w:lineRule="auto"/>
        <w:rPr>
          <w:rFonts w:cs="David"/>
          <w:rtl/>
        </w:rPr>
      </w:pPr>
      <w:r w:rsidRPr="00FB4068">
        <w:rPr>
          <w:rFonts w:cs="David"/>
          <w:noProof/>
          <w:sz w:val="20"/>
          <w:rtl/>
          <w:lang w:val="he-IL"/>
        </w:rPr>
        <w:pict>
          <v:roundrect id="_x0000_s12777" style="position:absolute;left:0;text-align:left;margin-left:51.4pt;margin-top:-4.2pt;width:468.8pt;height:29.9pt;z-index:242;mso-position-horizontal-relative:page" arcsize="18071f" filled="f" strokecolor="fuchsia">
            <v:stroke dashstyle="dash"/>
            <w10:wrap anchorx="page"/>
            <w10:anchorlock/>
          </v:roundrect>
        </w:pict>
      </w:r>
      <w:r w:rsidR="00163D08">
        <w:rPr>
          <w:rFonts w:cs="David" w:hint="cs"/>
          <w:rtl/>
        </w:rPr>
        <w:t xml:space="preserve">ספקטרום </w:t>
      </w:r>
      <w:r w:rsidR="00163D08">
        <w:rPr>
          <w:rFonts w:cs="David" w:hint="cs"/>
        </w:rPr>
        <w:t>I</w:t>
      </w:r>
      <w:r w:rsidR="00163D08">
        <w:rPr>
          <w:rFonts w:cs="David" w:hint="cs"/>
          <w:rtl/>
        </w:rPr>
        <w:t xml:space="preserve"> מתאים לבטא קרוטן, וספקטרום </w:t>
      </w:r>
      <w:r w:rsidR="00163D08">
        <w:rPr>
          <w:rFonts w:cs="David" w:hint="cs"/>
        </w:rPr>
        <w:t>II</w:t>
      </w:r>
      <w:r w:rsidR="00163D08">
        <w:rPr>
          <w:rFonts w:cs="David" w:hint="cs"/>
          <w:rtl/>
        </w:rPr>
        <w:t xml:space="preserve"> מתאים לכלורופיל.</w:t>
      </w:r>
    </w:p>
    <w:p w:rsidR="00163D08" w:rsidRDefault="00163D08">
      <w:pPr>
        <w:rPr>
          <w:rtl/>
        </w:rPr>
      </w:pPr>
    </w:p>
    <w:p w:rsidR="00163D08" w:rsidRDefault="00163D08">
      <w:pPr>
        <w:rPr>
          <w:rtl/>
        </w:rPr>
      </w:pPr>
    </w:p>
    <w:p w:rsidR="00163D08" w:rsidRDefault="00163D08">
      <w:pPr>
        <w:spacing w:line="360" w:lineRule="auto"/>
        <w:rPr>
          <w:rFonts w:cs="David"/>
          <w:b/>
          <w:bCs/>
          <w:color w:val="0000FF"/>
          <w:rtl/>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163D08" w:rsidRDefault="00163D08">
      <w:pPr>
        <w:pStyle w:val="a5"/>
        <w:spacing w:line="360" w:lineRule="auto"/>
        <w:ind w:left="0"/>
        <w:rPr>
          <w:rFonts w:cs="David"/>
          <w:rtl/>
        </w:rPr>
      </w:pPr>
    </w:p>
    <w:p w:rsidR="00163D08" w:rsidRDefault="00163D08">
      <w:pPr>
        <w:spacing w:line="360" w:lineRule="auto"/>
        <w:rPr>
          <w:rFonts w:cs="David"/>
          <w:noProof/>
          <w:sz w:val="20"/>
          <w:rtl/>
          <w:lang w:val="he-IL"/>
        </w:rPr>
      </w:pPr>
    </w:p>
    <w:p w:rsidR="00163D08" w:rsidRDefault="00163D08" w:rsidP="00344230">
      <w:pPr>
        <w:spacing w:line="360" w:lineRule="auto"/>
        <w:rPr>
          <w:rFonts w:cs="David"/>
          <w:noProof/>
          <w:sz w:val="20"/>
          <w:rtl/>
          <w:lang w:val="he-IL"/>
        </w:rPr>
      </w:pPr>
      <w:r>
        <w:rPr>
          <w:rFonts w:cs="David" w:hint="cs"/>
          <w:noProof/>
          <w:sz w:val="20"/>
          <w:rtl/>
          <w:lang w:val="he-IL"/>
        </w:rPr>
        <w:t xml:space="preserve">הציון גבוה.  רוב </w:t>
      </w:r>
      <w:r w:rsidR="00344230">
        <w:rPr>
          <w:rFonts w:cs="David" w:hint="cs"/>
          <w:noProof/>
          <w:sz w:val="20"/>
          <w:rtl/>
          <w:lang w:val="he-IL"/>
        </w:rPr>
        <w:t>ה</w:t>
      </w:r>
      <w:r>
        <w:rPr>
          <w:rFonts w:cs="David" w:hint="cs"/>
          <w:noProof/>
          <w:sz w:val="20"/>
          <w:rtl/>
          <w:lang w:val="he-IL"/>
        </w:rPr>
        <w:t>תלמידים הצליחו לנתח את שני הספקטרה ולהתאים כל אחד מהם לחומר המתאים. היו תלמידים שטעו בבחירה וניסו לנמק את בחירתם ללא הצלחה.</w:t>
      </w:r>
    </w:p>
    <w:p w:rsidR="00163D08" w:rsidRDefault="00FB4068">
      <w:pPr>
        <w:spacing w:line="360" w:lineRule="auto"/>
        <w:rPr>
          <w:rFonts w:cs="David"/>
          <w:b/>
          <w:bCs/>
          <w:color w:val="0000FF"/>
          <w:rtl/>
        </w:rPr>
      </w:pPr>
      <w:r w:rsidRPr="00FB4068">
        <w:rPr>
          <w:rFonts w:cs="David"/>
          <w:noProof/>
          <w:sz w:val="20"/>
          <w:rtl/>
          <w:lang w:val="he-IL"/>
        </w:rPr>
        <w:pict>
          <v:shape id="_x0000_s12778" type="#_x0000_t98" style="position:absolute;left:0;text-align:left;margin-left:46.95pt;margin-top:3.6pt;width:473.25pt;height:238.4pt;z-index:-5;mso-position-horizontal-relative:page" adj="1794" filled="f" fillcolor="#969696" strokecolor="#f39">
            <v:stroke dashstyle="dash"/>
            <v:textbox inset="1pt,1pt,1pt,1pt"/>
            <w10:wrap anchorx="page"/>
          </v:shape>
        </w:pict>
      </w:r>
    </w:p>
    <w:p w:rsidR="00163D08" w:rsidRDefault="00163D08">
      <w:pPr>
        <w:spacing w:line="360" w:lineRule="auto"/>
        <w:rPr>
          <w:rFonts w:cs="David"/>
          <w:rtl/>
        </w:rPr>
      </w:pPr>
    </w:p>
    <w:p w:rsidR="00163D08" w:rsidRDefault="00163D08">
      <w:pPr>
        <w:spacing w:line="360" w:lineRule="auto"/>
        <w:rPr>
          <w:rFonts w:cs="David"/>
          <w:rtl/>
        </w:rPr>
      </w:pPr>
      <w:r>
        <w:rPr>
          <w:rFonts w:cs="David" w:hint="cs"/>
          <w:rtl/>
        </w:rPr>
        <w:t xml:space="preserve">ההסבר של הקשר בין מבנה המולקולות ואורך הכרומופור לבין צבע החומר, צריך לכלול: </w:t>
      </w:r>
    </w:p>
    <w:p w:rsidR="00163D08" w:rsidRDefault="00163D08">
      <w:pPr>
        <w:spacing w:line="360" w:lineRule="auto"/>
        <w:ind w:left="368" w:right="-426" w:hanging="423"/>
        <w:rPr>
          <w:rFonts w:cs="David"/>
          <w:rtl/>
        </w:rPr>
      </w:pPr>
      <w:r>
        <w:rPr>
          <w:rFonts w:cs="David"/>
        </w:rPr>
        <w:sym w:font="Symbol" w:char="F0B7"/>
      </w:r>
      <w:r>
        <w:rPr>
          <w:rFonts w:cs="David" w:hint="cs"/>
          <w:rtl/>
        </w:rPr>
        <w:tab/>
        <w:t>מספר קשרים כפולים מצומדים - אורך הכרומו פור.</w:t>
      </w:r>
    </w:p>
    <w:p w:rsidR="00163D08" w:rsidRDefault="00163D08">
      <w:pPr>
        <w:spacing w:line="360" w:lineRule="auto"/>
        <w:ind w:left="368" w:right="-426" w:hanging="423"/>
        <w:rPr>
          <w:rFonts w:cs="David"/>
          <w:rtl/>
        </w:rPr>
      </w:pPr>
      <w:r>
        <w:rPr>
          <w:rFonts w:cs="David"/>
        </w:rPr>
        <w:sym w:font="Symbol" w:char="F0B7"/>
      </w:r>
      <w:r>
        <w:rPr>
          <w:rFonts w:cs="David" w:hint="cs"/>
          <w:rtl/>
        </w:rPr>
        <w:tab/>
        <w:t xml:space="preserve">השפעת מספר הקשרים הכפולים המצומדים על המרווח בין </w:t>
      </w:r>
      <w:r>
        <w:rPr>
          <w:rFonts w:cs="David" w:hint="cs"/>
        </w:rPr>
        <w:t>HOMO</w:t>
      </w:r>
      <w:r>
        <w:rPr>
          <w:rFonts w:cs="David" w:hint="cs"/>
          <w:rtl/>
        </w:rPr>
        <w:t xml:space="preserve"> ל- </w:t>
      </w:r>
      <w:r>
        <w:rPr>
          <w:rFonts w:cs="David" w:hint="cs"/>
        </w:rPr>
        <w:t>LUMO</w:t>
      </w:r>
      <w:r>
        <w:rPr>
          <w:rFonts w:cs="David" w:hint="cs"/>
          <w:rtl/>
        </w:rPr>
        <w:t xml:space="preserve"> .</w:t>
      </w:r>
    </w:p>
    <w:p w:rsidR="00163D08" w:rsidRDefault="00163D08">
      <w:pPr>
        <w:spacing w:line="360" w:lineRule="auto"/>
        <w:ind w:left="368" w:right="-426" w:hanging="423"/>
        <w:rPr>
          <w:rFonts w:cs="David"/>
          <w:rtl/>
        </w:rPr>
      </w:pPr>
      <w:r>
        <w:rPr>
          <w:rFonts w:cs="David"/>
        </w:rPr>
        <w:sym w:font="Symbol" w:char="F0B7"/>
      </w:r>
      <w:r>
        <w:rPr>
          <w:rFonts w:cs="David" w:hint="cs"/>
          <w:rtl/>
        </w:rPr>
        <w:tab/>
        <w:t>השפעת גודל המרווח על אנרגיית הפוטון הנדרשת כדי להעלות אלקטרון מרמת ה-</w:t>
      </w:r>
      <w:r>
        <w:rPr>
          <w:rFonts w:cs="David" w:hint="cs"/>
        </w:rPr>
        <w:t xml:space="preserve">HOMO </w:t>
      </w:r>
      <w:r>
        <w:rPr>
          <w:rFonts w:cs="David" w:hint="cs"/>
          <w:rtl/>
        </w:rPr>
        <w:t xml:space="preserve">               לרמת ה-</w:t>
      </w:r>
      <w:r>
        <w:rPr>
          <w:rFonts w:cs="David" w:hint="cs"/>
        </w:rPr>
        <w:t>LUMO</w:t>
      </w:r>
      <w:r>
        <w:rPr>
          <w:rFonts w:cs="David"/>
        </w:rPr>
        <w:t xml:space="preserve"> </w:t>
      </w:r>
      <w:r>
        <w:rPr>
          <w:rFonts w:cs="David" w:hint="cs"/>
          <w:rtl/>
        </w:rPr>
        <w:t xml:space="preserve"> .</w:t>
      </w:r>
    </w:p>
    <w:p w:rsidR="00163D08" w:rsidRDefault="00163D08">
      <w:pPr>
        <w:spacing w:line="360" w:lineRule="auto"/>
        <w:ind w:left="368" w:right="-426" w:hanging="423"/>
        <w:rPr>
          <w:rFonts w:cs="David"/>
          <w:rtl/>
        </w:rPr>
      </w:pPr>
      <w:r>
        <w:rPr>
          <w:rFonts w:cs="David"/>
        </w:rPr>
        <w:sym w:font="Symbol" w:char="F0B7"/>
      </w:r>
      <w:r>
        <w:rPr>
          <w:rFonts w:cs="David" w:hint="cs"/>
          <w:rtl/>
        </w:rPr>
        <w:tab/>
        <w:t>הקשר בין התדירות או אורך הגל של הפוטון הנבלע לאנרגיה.</w:t>
      </w:r>
    </w:p>
    <w:p w:rsidR="00163D08" w:rsidRDefault="00163D08">
      <w:pPr>
        <w:spacing w:line="360" w:lineRule="auto"/>
        <w:ind w:left="368" w:right="-426" w:hanging="423"/>
        <w:rPr>
          <w:rFonts w:cs="David"/>
          <w:rtl/>
        </w:rPr>
      </w:pPr>
      <w:r>
        <w:rPr>
          <w:rFonts w:cs="David"/>
        </w:rPr>
        <w:sym w:font="Symbol" w:char="F0B7"/>
      </w:r>
      <w:r>
        <w:rPr>
          <w:rFonts w:cs="David" w:hint="cs"/>
          <w:rtl/>
        </w:rPr>
        <w:tab/>
        <w:t>וסעיף חשוב שתלמידים רבים שוכחים להתייחס אליו - קביעת צבע החומר לפי אור מפוזר, כלומר האור שלא נבלע.</w:t>
      </w:r>
    </w:p>
    <w:p w:rsidR="00163D08" w:rsidRDefault="00163D08">
      <w:pPr>
        <w:pStyle w:val="7"/>
        <w:rPr>
          <w:rtl/>
        </w:rPr>
      </w:pPr>
    </w:p>
    <w:sectPr w:rsidR="00163D08" w:rsidSect="00FB4068">
      <w:footerReference w:type="even" r:id="rId42"/>
      <w:footerReference w:type="default" r:id="rId43"/>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71" w:rsidRDefault="00F51871">
      <w:r>
        <w:separator/>
      </w:r>
    </w:p>
  </w:endnote>
  <w:endnote w:type="continuationSeparator" w:id="0">
    <w:p w:rsidR="00F51871" w:rsidRDefault="00F51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Rockwell">
    <w:panose1 w:val="02060603020205020403"/>
    <w:charset w:val="00"/>
    <w:family w:val="roman"/>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08" w:rsidRDefault="00FB4068">
    <w:pPr>
      <w:pStyle w:val="a6"/>
      <w:framePr w:wrap="around" w:vAnchor="text" w:hAnchor="margin" w:xAlign="center" w:y="1"/>
      <w:rPr>
        <w:rStyle w:val="aa"/>
        <w:rtl/>
      </w:rPr>
    </w:pPr>
    <w:r>
      <w:rPr>
        <w:rStyle w:val="aa"/>
        <w:rtl/>
      </w:rPr>
      <w:fldChar w:fldCharType="begin"/>
    </w:r>
    <w:r w:rsidR="00163D08">
      <w:rPr>
        <w:rStyle w:val="aa"/>
      </w:rPr>
      <w:instrText xml:space="preserve">PAGE  </w:instrText>
    </w:r>
    <w:r>
      <w:rPr>
        <w:rStyle w:val="aa"/>
        <w:rtl/>
      </w:rPr>
      <w:fldChar w:fldCharType="end"/>
    </w:r>
  </w:p>
  <w:p w:rsidR="00163D08" w:rsidRDefault="00163D08">
    <w:pPr>
      <w:pStyle w:val="a6"/>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D08" w:rsidRDefault="00FB4068">
    <w:pPr>
      <w:pStyle w:val="a6"/>
      <w:framePr w:wrap="around" w:vAnchor="text" w:hAnchor="margin" w:xAlign="center" w:y="1"/>
      <w:rPr>
        <w:rStyle w:val="aa"/>
        <w:rtl/>
      </w:rPr>
    </w:pPr>
    <w:r>
      <w:rPr>
        <w:rStyle w:val="aa"/>
        <w:rtl/>
      </w:rPr>
      <w:fldChar w:fldCharType="begin"/>
    </w:r>
    <w:r w:rsidR="00163D08">
      <w:rPr>
        <w:rStyle w:val="aa"/>
      </w:rPr>
      <w:instrText xml:space="preserve">PAGE  </w:instrText>
    </w:r>
    <w:r>
      <w:rPr>
        <w:rStyle w:val="aa"/>
        <w:rtl/>
      </w:rPr>
      <w:fldChar w:fldCharType="separate"/>
    </w:r>
    <w:r w:rsidR="00344230">
      <w:rPr>
        <w:rStyle w:val="aa"/>
        <w:noProof/>
        <w:rtl/>
      </w:rPr>
      <w:t>93</w:t>
    </w:r>
    <w:r>
      <w:rPr>
        <w:rStyle w:val="aa"/>
        <w:rtl/>
      </w:rPr>
      <w:fldChar w:fldCharType="end"/>
    </w:r>
  </w:p>
  <w:p w:rsidR="00163D08" w:rsidRDefault="00163D08">
    <w:pPr>
      <w:pStyle w:val="a6"/>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71" w:rsidRDefault="00F51871">
      <w:r>
        <w:separator/>
      </w:r>
    </w:p>
  </w:footnote>
  <w:footnote w:type="continuationSeparator" w:id="0">
    <w:p w:rsidR="00F51871" w:rsidRDefault="00F51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50F"/>
    <w:multiLevelType w:val="hybridMultilevel"/>
    <w:tmpl w:val="95160F76"/>
    <w:lvl w:ilvl="0" w:tplc="D3DAE846">
      <w:start w:val="1"/>
      <w:numFmt w:val="upperRoman"/>
      <w:lvlText w:val="%1."/>
      <w:lvlJc w:val="center"/>
      <w:pPr>
        <w:ind w:left="401" w:right="401" w:hanging="360"/>
      </w:pPr>
      <w:rPr>
        <w:rFonts w:cs="Times New Roman" w:hint="default"/>
      </w:rPr>
    </w:lvl>
    <w:lvl w:ilvl="1" w:tplc="04090001">
      <w:start w:val="1"/>
      <w:numFmt w:val="bullet"/>
      <w:lvlText w:val=""/>
      <w:lvlJc w:val="left"/>
      <w:pPr>
        <w:ind w:left="1121" w:right="1121" w:hanging="360"/>
      </w:pPr>
      <w:rPr>
        <w:rFonts w:ascii="Symbol" w:hAnsi="Symbol" w:hint="default"/>
      </w:rPr>
    </w:lvl>
    <w:lvl w:ilvl="2" w:tplc="0409001B" w:tentative="1">
      <w:start w:val="1"/>
      <w:numFmt w:val="lowerRoman"/>
      <w:lvlText w:val="%3."/>
      <w:lvlJc w:val="right"/>
      <w:pPr>
        <w:ind w:left="1841" w:right="1841" w:hanging="180"/>
      </w:pPr>
      <w:rPr>
        <w:rFonts w:cs="Times New Roman"/>
      </w:rPr>
    </w:lvl>
    <w:lvl w:ilvl="3" w:tplc="0409000F" w:tentative="1">
      <w:start w:val="1"/>
      <w:numFmt w:val="decimal"/>
      <w:lvlText w:val="%4."/>
      <w:lvlJc w:val="left"/>
      <w:pPr>
        <w:ind w:left="2561" w:right="2561" w:hanging="360"/>
      </w:pPr>
      <w:rPr>
        <w:rFonts w:cs="Times New Roman"/>
      </w:rPr>
    </w:lvl>
    <w:lvl w:ilvl="4" w:tplc="04090019" w:tentative="1">
      <w:start w:val="1"/>
      <w:numFmt w:val="lowerLetter"/>
      <w:lvlText w:val="%5."/>
      <w:lvlJc w:val="left"/>
      <w:pPr>
        <w:ind w:left="3281" w:right="3281" w:hanging="360"/>
      </w:pPr>
      <w:rPr>
        <w:rFonts w:cs="Times New Roman"/>
      </w:rPr>
    </w:lvl>
    <w:lvl w:ilvl="5" w:tplc="0409001B" w:tentative="1">
      <w:start w:val="1"/>
      <w:numFmt w:val="lowerRoman"/>
      <w:lvlText w:val="%6."/>
      <w:lvlJc w:val="right"/>
      <w:pPr>
        <w:ind w:left="4001" w:right="4001" w:hanging="180"/>
      </w:pPr>
      <w:rPr>
        <w:rFonts w:cs="Times New Roman"/>
      </w:rPr>
    </w:lvl>
    <w:lvl w:ilvl="6" w:tplc="0409000F" w:tentative="1">
      <w:start w:val="1"/>
      <w:numFmt w:val="decimal"/>
      <w:lvlText w:val="%7."/>
      <w:lvlJc w:val="left"/>
      <w:pPr>
        <w:ind w:left="4721" w:right="4721" w:hanging="360"/>
      </w:pPr>
      <w:rPr>
        <w:rFonts w:cs="Times New Roman"/>
      </w:rPr>
    </w:lvl>
    <w:lvl w:ilvl="7" w:tplc="04090019" w:tentative="1">
      <w:start w:val="1"/>
      <w:numFmt w:val="lowerLetter"/>
      <w:lvlText w:val="%8."/>
      <w:lvlJc w:val="left"/>
      <w:pPr>
        <w:ind w:left="5441" w:right="5441" w:hanging="360"/>
      </w:pPr>
      <w:rPr>
        <w:rFonts w:cs="Times New Roman"/>
      </w:rPr>
    </w:lvl>
    <w:lvl w:ilvl="8" w:tplc="0409001B" w:tentative="1">
      <w:start w:val="1"/>
      <w:numFmt w:val="lowerRoman"/>
      <w:lvlText w:val="%9."/>
      <w:lvlJc w:val="right"/>
      <w:pPr>
        <w:ind w:left="6161" w:right="6161" w:hanging="180"/>
      </w:pPr>
      <w:rPr>
        <w:rFonts w:cs="Times New Roman"/>
      </w:rPr>
    </w:lvl>
  </w:abstractNum>
  <w:abstractNum w:abstractNumId="1">
    <w:nsid w:val="02203C8F"/>
    <w:multiLevelType w:val="hybridMultilevel"/>
    <w:tmpl w:val="E1A049D0"/>
    <w:lvl w:ilvl="0" w:tplc="04090001">
      <w:start w:val="1"/>
      <w:numFmt w:val="bullet"/>
      <w:lvlText w:val=""/>
      <w:lvlJc w:val="left"/>
      <w:pPr>
        <w:ind w:left="720" w:right="720" w:hanging="360"/>
      </w:pPr>
      <w:rPr>
        <w:rFonts w:ascii="Symbol" w:hAnsi="Symbol" w:hint="default"/>
      </w:rPr>
    </w:lvl>
    <w:lvl w:ilvl="1" w:tplc="04090019" w:tentative="1">
      <w:start w:val="1"/>
      <w:numFmt w:val="lowerLetter"/>
      <w:lvlText w:val="%2."/>
      <w:lvlJc w:val="left"/>
      <w:pPr>
        <w:ind w:left="1440" w:right="1440" w:hanging="360"/>
      </w:pPr>
      <w:rPr>
        <w:rFonts w:cs="Times New Roman"/>
      </w:rPr>
    </w:lvl>
    <w:lvl w:ilvl="2" w:tplc="0409001B" w:tentative="1">
      <w:start w:val="1"/>
      <w:numFmt w:val="lowerRoman"/>
      <w:lvlText w:val="%3."/>
      <w:lvlJc w:val="right"/>
      <w:pPr>
        <w:ind w:left="2160" w:right="2160" w:hanging="180"/>
      </w:pPr>
      <w:rPr>
        <w:rFonts w:cs="Times New Roman"/>
      </w:rPr>
    </w:lvl>
    <w:lvl w:ilvl="3" w:tplc="0409000F" w:tentative="1">
      <w:start w:val="1"/>
      <w:numFmt w:val="decimal"/>
      <w:lvlText w:val="%4."/>
      <w:lvlJc w:val="left"/>
      <w:pPr>
        <w:ind w:left="2880" w:right="2880" w:hanging="360"/>
      </w:pPr>
      <w:rPr>
        <w:rFonts w:cs="Times New Roman"/>
      </w:rPr>
    </w:lvl>
    <w:lvl w:ilvl="4" w:tplc="04090019" w:tentative="1">
      <w:start w:val="1"/>
      <w:numFmt w:val="lowerLetter"/>
      <w:lvlText w:val="%5."/>
      <w:lvlJc w:val="left"/>
      <w:pPr>
        <w:ind w:left="3600" w:right="3600" w:hanging="360"/>
      </w:pPr>
      <w:rPr>
        <w:rFonts w:cs="Times New Roman"/>
      </w:rPr>
    </w:lvl>
    <w:lvl w:ilvl="5" w:tplc="0409001B" w:tentative="1">
      <w:start w:val="1"/>
      <w:numFmt w:val="lowerRoman"/>
      <w:lvlText w:val="%6."/>
      <w:lvlJc w:val="right"/>
      <w:pPr>
        <w:ind w:left="4320" w:right="4320" w:hanging="180"/>
      </w:pPr>
      <w:rPr>
        <w:rFonts w:cs="Times New Roman"/>
      </w:rPr>
    </w:lvl>
    <w:lvl w:ilvl="6" w:tplc="0409000F" w:tentative="1">
      <w:start w:val="1"/>
      <w:numFmt w:val="decimal"/>
      <w:lvlText w:val="%7."/>
      <w:lvlJc w:val="left"/>
      <w:pPr>
        <w:ind w:left="5040" w:right="5040" w:hanging="360"/>
      </w:pPr>
      <w:rPr>
        <w:rFonts w:cs="Times New Roman"/>
      </w:rPr>
    </w:lvl>
    <w:lvl w:ilvl="7" w:tplc="04090019" w:tentative="1">
      <w:start w:val="1"/>
      <w:numFmt w:val="lowerLetter"/>
      <w:lvlText w:val="%8."/>
      <w:lvlJc w:val="left"/>
      <w:pPr>
        <w:ind w:left="5760" w:right="5760" w:hanging="360"/>
      </w:pPr>
      <w:rPr>
        <w:rFonts w:cs="Times New Roman"/>
      </w:rPr>
    </w:lvl>
    <w:lvl w:ilvl="8" w:tplc="0409001B" w:tentative="1">
      <w:start w:val="1"/>
      <w:numFmt w:val="lowerRoman"/>
      <w:lvlText w:val="%9."/>
      <w:lvlJc w:val="right"/>
      <w:pPr>
        <w:ind w:left="6480" w:right="6480" w:hanging="180"/>
      </w:pPr>
      <w:rPr>
        <w:rFonts w:cs="Times New Roman"/>
      </w:rPr>
    </w:lvl>
  </w:abstractNum>
  <w:abstractNum w:abstractNumId="2">
    <w:nsid w:val="05931814"/>
    <w:multiLevelType w:val="hybridMultilevel"/>
    <w:tmpl w:val="D662085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0D0A601A"/>
    <w:multiLevelType w:val="hybridMultilevel"/>
    <w:tmpl w:val="35A2E820"/>
    <w:lvl w:ilvl="0" w:tplc="0409000D">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30C76E5A"/>
    <w:multiLevelType w:val="hybridMultilevel"/>
    <w:tmpl w:val="5576FF7A"/>
    <w:lvl w:ilvl="0" w:tplc="7DB4D0E6">
      <w:start w:val="1"/>
      <w:numFmt w:val="hebrew1"/>
      <w:lvlText w:val="%1."/>
      <w:lvlJc w:val="center"/>
      <w:pPr>
        <w:ind w:left="360" w:right="720" w:hanging="360"/>
      </w:pPr>
      <w:rPr>
        <w:rFonts w:cs="David"/>
        <w:sz w:val="24"/>
        <w:szCs w:val="24"/>
        <w:lang w:val="en-US"/>
      </w:rPr>
    </w:lvl>
    <w:lvl w:ilvl="1" w:tplc="04090019" w:tentative="1">
      <w:start w:val="1"/>
      <w:numFmt w:val="lowerLetter"/>
      <w:lvlText w:val="%2."/>
      <w:lvlJc w:val="left"/>
      <w:pPr>
        <w:ind w:left="1440" w:right="1440" w:hanging="360"/>
      </w:pPr>
      <w:rPr>
        <w:rFonts w:cs="Times New Roman"/>
      </w:rPr>
    </w:lvl>
    <w:lvl w:ilvl="2" w:tplc="0409001B" w:tentative="1">
      <w:start w:val="1"/>
      <w:numFmt w:val="lowerRoman"/>
      <w:lvlText w:val="%3."/>
      <w:lvlJc w:val="right"/>
      <w:pPr>
        <w:ind w:left="2160" w:right="2160" w:hanging="180"/>
      </w:pPr>
      <w:rPr>
        <w:rFonts w:cs="Times New Roman"/>
      </w:rPr>
    </w:lvl>
    <w:lvl w:ilvl="3" w:tplc="0409000F" w:tentative="1">
      <w:start w:val="1"/>
      <w:numFmt w:val="decimal"/>
      <w:lvlText w:val="%4."/>
      <w:lvlJc w:val="left"/>
      <w:pPr>
        <w:ind w:left="2880" w:right="2880" w:hanging="360"/>
      </w:pPr>
      <w:rPr>
        <w:rFonts w:cs="Times New Roman"/>
      </w:rPr>
    </w:lvl>
    <w:lvl w:ilvl="4" w:tplc="04090019" w:tentative="1">
      <w:start w:val="1"/>
      <w:numFmt w:val="lowerLetter"/>
      <w:lvlText w:val="%5."/>
      <w:lvlJc w:val="left"/>
      <w:pPr>
        <w:ind w:left="3600" w:right="3600" w:hanging="360"/>
      </w:pPr>
      <w:rPr>
        <w:rFonts w:cs="Times New Roman"/>
      </w:rPr>
    </w:lvl>
    <w:lvl w:ilvl="5" w:tplc="0409001B" w:tentative="1">
      <w:start w:val="1"/>
      <w:numFmt w:val="lowerRoman"/>
      <w:lvlText w:val="%6."/>
      <w:lvlJc w:val="right"/>
      <w:pPr>
        <w:ind w:left="4320" w:right="4320" w:hanging="180"/>
      </w:pPr>
      <w:rPr>
        <w:rFonts w:cs="Times New Roman"/>
      </w:rPr>
    </w:lvl>
    <w:lvl w:ilvl="6" w:tplc="0409000F" w:tentative="1">
      <w:start w:val="1"/>
      <w:numFmt w:val="decimal"/>
      <w:lvlText w:val="%7."/>
      <w:lvlJc w:val="left"/>
      <w:pPr>
        <w:ind w:left="5040" w:right="5040" w:hanging="360"/>
      </w:pPr>
      <w:rPr>
        <w:rFonts w:cs="Times New Roman"/>
      </w:rPr>
    </w:lvl>
    <w:lvl w:ilvl="7" w:tplc="04090019" w:tentative="1">
      <w:start w:val="1"/>
      <w:numFmt w:val="lowerLetter"/>
      <w:lvlText w:val="%8."/>
      <w:lvlJc w:val="left"/>
      <w:pPr>
        <w:ind w:left="5760" w:right="5760" w:hanging="360"/>
      </w:pPr>
      <w:rPr>
        <w:rFonts w:cs="Times New Roman"/>
      </w:rPr>
    </w:lvl>
    <w:lvl w:ilvl="8" w:tplc="0409001B" w:tentative="1">
      <w:start w:val="1"/>
      <w:numFmt w:val="lowerRoman"/>
      <w:lvlText w:val="%9."/>
      <w:lvlJc w:val="right"/>
      <w:pPr>
        <w:ind w:left="6480" w:right="6480" w:hanging="180"/>
      </w:pPr>
      <w:rPr>
        <w:rFonts w:cs="Times New Roman"/>
      </w:rPr>
    </w:lvl>
  </w:abstractNum>
  <w:abstractNum w:abstractNumId="5">
    <w:nsid w:val="5AF9408E"/>
    <w:multiLevelType w:val="hybridMultilevel"/>
    <w:tmpl w:val="90E66722"/>
    <w:lvl w:ilvl="0" w:tplc="FB8A96AC">
      <w:start w:val="1"/>
      <w:numFmt w:val="lowerRoman"/>
      <w:lvlText w:val="%1."/>
      <w:lvlJc w:val="left"/>
      <w:pPr>
        <w:ind w:left="1080" w:right="1080" w:hanging="720"/>
      </w:pPr>
      <w:rPr>
        <w:rFonts w:ascii="Times New Roman" w:hAnsi="Times New Roman" w:cs="Times New Roman"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6">
    <w:nsid w:val="5D7F19B2"/>
    <w:multiLevelType w:val="hybridMultilevel"/>
    <w:tmpl w:val="796453DC"/>
    <w:lvl w:ilvl="0" w:tplc="0409000D">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6F5A19BE"/>
    <w:multiLevelType w:val="hybridMultilevel"/>
    <w:tmpl w:val="75FA960E"/>
    <w:lvl w:ilvl="0" w:tplc="04090001">
      <w:start w:val="1"/>
      <w:numFmt w:val="bullet"/>
      <w:lvlText w:val=""/>
      <w:lvlJc w:val="left"/>
      <w:pPr>
        <w:ind w:left="720" w:right="720" w:hanging="360"/>
      </w:pPr>
      <w:rPr>
        <w:rFonts w:ascii="Symbol" w:hAnsi="Symbol" w:hint="default"/>
      </w:rPr>
    </w:lvl>
    <w:lvl w:ilvl="1" w:tplc="04090019" w:tentative="1">
      <w:start w:val="1"/>
      <w:numFmt w:val="lowerLetter"/>
      <w:lvlText w:val="%2."/>
      <w:lvlJc w:val="left"/>
      <w:pPr>
        <w:ind w:left="1440" w:right="1440" w:hanging="360"/>
      </w:pPr>
      <w:rPr>
        <w:rFonts w:cs="Times New Roman"/>
      </w:rPr>
    </w:lvl>
    <w:lvl w:ilvl="2" w:tplc="0409001B" w:tentative="1">
      <w:start w:val="1"/>
      <w:numFmt w:val="lowerRoman"/>
      <w:lvlText w:val="%3."/>
      <w:lvlJc w:val="right"/>
      <w:pPr>
        <w:ind w:left="2160" w:right="2160" w:hanging="180"/>
      </w:pPr>
      <w:rPr>
        <w:rFonts w:cs="Times New Roman"/>
      </w:rPr>
    </w:lvl>
    <w:lvl w:ilvl="3" w:tplc="0409000F" w:tentative="1">
      <w:start w:val="1"/>
      <w:numFmt w:val="decimal"/>
      <w:lvlText w:val="%4."/>
      <w:lvlJc w:val="left"/>
      <w:pPr>
        <w:ind w:left="2880" w:right="2880" w:hanging="360"/>
      </w:pPr>
      <w:rPr>
        <w:rFonts w:cs="Times New Roman"/>
      </w:rPr>
    </w:lvl>
    <w:lvl w:ilvl="4" w:tplc="04090019" w:tentative="1">
      <w:start w:val="1"/>
      <w:numFmt w:val="lowerLetter"/>
      <w:lvlText w:val="%5."/>
      <w:lvlJc w:val="left"/>
      <w:pPr>
        <w:ind w:left="3600" w:right="3600" w:hanging="360"/>
      </w:pPr>
      <w:rPr>
        <w:rFonts w:cs="Times New Roman"/>
      </w:rPr>
    </w:lvl>
    <w:lvl w:ilvl="5" w:tplc="0409001B" w:tentative="1">
      <w:start w:val="1"/>
      <w:numFmt w:val="lowerRoman"/>
      <w:lvlText w:val="%6."/>
      <w:lvlJc w:val="right"/>
      <w:pPr>
        <w:ind w:left="4320" w:right="4320" w:hanging="180"/>
      </w:pPr>
      <w:rPr>
        <w:rFonts w:cs="Times New Roman"/>
      </w:rPr>
    </w:lvl>
    <w:lvl w:ilvl="6" w:tplc="0409000F" w:tentative="1">
      <w:start w:val="1"/>
      <w:numFmt w:val="decimal"/>
      <w:lvlText w:val="%7."/>
      <w:lvlJc w:val="left"/>
      <w:pPr>
        <w:ind w:left="5040" w:right="5040" w:hanging="360"/>
      </w:pPr>
      <w:rPr>
        <w:rFonts w:cs="Times New Roman"/>
      </w:rPr>
    </w:lvl>
    <w:lvl w:ilvl="7" w:tplc="04090019" w:tentative="1">
      <w:start w:val="1"/>
      <w:numFmt w:val="lowerLetter"/>
      <w:lvlText w:val="%8."/>
      <w:lvlJc w:val="left"/>
      <w:pPr>
        <w:ind w:left="5760" w:right="5760" w:hanging="360"/>
      </w:pPr>
      <w:rPr>
        <w:rFonts w:cs="Times New Roman"/>
      </w:rPr>
    </w:lvl>
    <w:lvl w:ilvl="8" w:tplc="0409001B" w:tentative="1">
      <w:start w:val="1"/>
      <w:numFmt w:val="lowerRoman"/>
      <w:lvlText w:val="%9."/>
      <w:lvlJc w:val="right"/>
      <w:pPr>
        <w:ind w:left="6480" w:right="6480" w:hanging="180"/>
      </w:pPr>
      <w:rPr>
        <w:rFonts w:cs="Times New Roman"/>
      </w:rPr>
    </w:lvl>
  </w:abstractNum>
  <w:abstractNum w:abstractNumId="8">
    <w:nsid w:val="7E5A17D5"/>
    <w:multiLevelType w:val="hybridMultilevel"/>
    <w:tmpl w:val="D99278A2"/>
    <w:lvl w:ilvl="0" w:tplc="D3DAE846">
      <w:start w:val="1"/>
      <w:numFmt w:val="upperRoman"/>
      <w:lvlText w:val="%1."/>
      <w:lvlJc w:val="center"/>
      <w:pPr>
        <w:ind w:left="401" w:right="401" w:hanging="360"/>
      </w:pPr>
      <w:rPr>
        <w:rFonts w:cs="Times New Roman" w:hint="default"/>
      </w:rPr>
    </w:lvl>
    <w:lvl w:ilvl="1" w:tplc="6E1ED3EE">
      <w:start w:val="1"/>
      <w:numFmt w:val="decimal"/>
      <w:lvlText w:val="%2."/>
      <w:lvlJc w:val="left"/>
      <w:pPr>
        <w:ind w:left="1121" w:right="1121" w:hanging="360"/>
      </w:pPr>
      <w:rPr>
        <w:rFonts w:cs="Times New Roman" w:hint="default"/>
      </w:rPr>
    </w:lvl>
    <w:lvl w:ilvl="2" w:tplc="0409001B" w:tentative="1">
      <w:start w:val="1"/>
      <w:numFmt w:val="lowerRoman"/>
      <w:lvlText w:val="%3."/>
      <w:lvlJc w:val="right"/>
      <w:pPr>
        <w:ind w:left="1841" w:right="1841" w:hanging="180"/>
      </w:pPr>
      <w:rPr>
        <w:rFonts w:cs="Times New Roman"/>
      </w:rPr>
    </w:lvl>
    <w:lvl w:ilvl="3" w:tplc="0409000F" w:tentative="1">
      <w:start w:val="1"/>
      <w:numFmt w:val="decimal"/>
      <w:lvlText w:val="%4."/>
      <w:lvlJc w:val="left"/>
      <w:pPr>
        <w:ind w:left="2561" w:right="2561" w:hanging="360"/>
      </w:pPr>
      <w:rPr>
        <w:rFonts w:cs="Times New Roman"/>
      </w:rPr>
    </w:lvl>
    <w:lvl w:ilvl="4" w:tplc="04090019" w:tentative="1">
      <w:start w:val="1"/>
      <w:numFmt w:val="lowerLetter"/>
      <w:lvlText w:val="%5."/>
      <w:lvlJc w:val="left"/>
      <w:pPr>
        <w:ind w:left="3281" w:right="3281" w:hanging="360"/>
      </w:pPr>
      <w:rPr>
        <w:rFonts w:cs="Times New Roman"/>
      </w:rPr>
    </w:lvl>
    <w:lvl w:ilvl="5" w:tplc="0409001B" w:tentative="1">
      <w:start w:val="1"/>
      <w:numFmt w:val="lowerRoman"/>
      <w:lvlText w:val="%6."/>
      <w:lvlJc w:val="right"/>
      <w:pPr>
        <w:ind w:left="4001" w:right="4001" w:hanging="180"/>
      </w:pPr>
      <w:rPr>
        <w:rFonts w:cs="Times New Roman"/>
      </w:rPr>
    </w:lvl>
    <w:lvl w:ilvl="6" w:tplc="0409000F" w:tentative="1">
      <w:start w:val="1"/>
      <w:numFmt w:val="decimal"/>
      <w:lvlText w:val="%7."/>
      <w:lvlJc w:val="left"/>
      <w:pPr>
        <w:ind w:left="4721" w:right="4721" w:hanging="360"/>
      </w:pPr>
      <w:rPr>
        <w:rFonts w:cs="Times New Roman"/>
      </w:rPr>
    </w:lvl>
    <w:lvl w:ilvl="7" w:tplc="04090019" w:tentative="1">
      <w:start w:val="1"/>
      <w:numFmt w:val="lowerLetter"/>
      <w:lvlText w:val="%8."/>
      <w:lvlJc w:val="left"/>
      <w:pPr>
        <w:ind w:left="5441" w:right="5441" w:hanging="360"/>
      </w:pPr>
      <w:rPr>
        <w:rFonts w:cs="Times New Roman"/>
      </w:rPr>
    </w:lvl>
    <w:lvl w:ilvl="8" w:tplc="0409001B" w:tentative="1">
      <w:start w:val="1"/>
      <w:numFmt w:val="lowerRoman"/>
      <w:lvlText w:val="%9."/>
      <w:lvlJc w:val="right"/>
      <w:pPr>
        <w:ind w:left="6161" w:right="6161" w:hanging="180"/>
      </w:pPr>
      <w:rPr>
        <w:rFonts w:cs="Times New Roman"/>
      </w:rPr>
    </w:lvl>
  </w:abstractNum>
  <w:abstractNum w:abstractNumId="9">
    <w:nsid w:val="7E695356"/>
    <w:multiLevelType w:val="hybridMultilevel"/>
    <w:tmpl w:val="ACD878B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0"/>
  </w:num>
  <w:num w:numId="6">
    <w:abstractNumId w:val="7"/>
  </w:num>
  <w:num w:numId="7">
    <w:abstractNumId w:val="1"/>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FE3"/>
    <w:rsid w:val="00163D08"/>
    <w:rsid w:val="00344230"/>
    <w:rsid w:val="005906AF"/>
    <w:rsid w:val="00904FE3"/>
    <w:rsid w:val="00D1755E"/>
    <w:rsid w:val="00F51871"/>
    <w:rsid w:val="00FB4068"/>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strokecolor="none"/>
    </o:shapedefaults>
    <o:shapelayout v:ext="edit">
      <o:idmap v:ext="edit" data="1,2,3,4,5,6,7,8,9,10,11,12"/>
      <o:rules v:ext="edit">
        <o:r id="V:Rule1" type="arc" idref="#_x0000_s6803"/>
        <o:r id="V:Rule2" type="arc" idref="#_x0000_s6804"/>
        <o:r id="V:Rule3" type="arc" idref="#_x0000_s6805"/>
        <o:r id="V:Rule4" type="arc" idref="#_x0000_s6806"/>
        <o:r id="V:Rule5" type="arc" idref="#_x0000_s6823"/>
        <o:r id="V:Rule6" type="arc" idref="#_x0000_s6824"/>
        <o:r id="V:Rule7" type="arc" idref="#_x0000_s6825"/>
        <o:r id="V:Rule8" type="arc" idref="#_x0000_s6826"/>
        <o:r id="V:Rule9" type="arc" idref="#_x0000_s1344"/>
        <o:r id="V:Rule10" type="arc" idref="#_x0000_s1345"/>
        <o:r id="V:Rule11" type="arc" idref="#_x0000_s1347"/>
        <o:r id="V:Rule12" type="arc" idref="#_x0000_s1348"/>
        <o:r id="V:Rule13" type="arc" idref="#_x0000_s1051"/>
        <o:r id="V:Rule14" type="arc" idref="#_x0000_s1072"/>
        <o:r id="V:Rule15" type="arc" idref="#_x0000_s1098"/>
        <o:r id="V:Rule16" type="arc" idref="#_x0000_s7020"/>
        <o:r id="V:Rule17" type="arc" idref="#_x0000_s7021"/>
        <o:r id="V:Rule18" type="arc" idref="#_x0000_s7022"/>
        <o:r id="V:Rule19" type="arc" idref="#_x0000_s7023"/>
        <o:r id="V:Rule20" type="arc" idref="#_x0000_s7332"/>
        <o:r id="V:Rule21" type="arc" idref="#_x0000_s7333"/>
        <o:r id="V:Rule22" type="arc" idref="#_x0000_s7334"/>
        <o:r id="V:Rule23" type="arc" idref="#_x0000_s7335"/>
        <o:r id="V:Rule24" type="arc" idref="#_x0000_s7715"/>
        <o:r id="V:Rule25" type="arc" idref="#_x0000_s7716"/>
        <o:r id="V:Rule26" type="arc" idref="#_x0000_s7717"/>
        <o:r id="V:Rule27" type="arc" idref="#_x0000_s7718"/>
        <o:r id="V:Rule28" type="arc" idref="#_x0000_s8073"/>
        <o:r id="V:Rule29" type="arc" idref="#_x0000_s8074"/>
        <o:r id="V:Rule30" type="arc" idref="#_x0000_s8075"/>
        <o:r id="V:Rule31" type="arc" idref="#_x0000_s8076"/>
        <o:r id="V:Rule32" type="connector" idref="#_s11357"/>
        <o:r id="V:Rule33" type="connector" idref="#_s11358"/>
        <o:r id="V:Rule34" type="connector" idref="#_s11359"/>
        <o:r id="V:Rule35" type="arc" idref="#_x0000_s11650"/>
        <o:r id="V:Rule36" type="arc" idref="#_x0000_s11651"/>
        <o:r id="V:Rule37" type="arc" idref="#_x0000_s11652"/>
        <o:r id="V:Rule38" type="arc" idref="#_x0000_s11653"/>
        <o:r id="V:Rule39" type="arc" idref="#_x0000_s12106"/>
        <o:r id="V:Rule40" type="arc" idref="#_x0000_s12107"/>
        <o:r id="V:Rule41" type="arc" idref="#_x0000_s12108"/>
        <o:r id="V:Rule42" type="arc" idref="#_x0000_s12109"/>
      </o:rules>
      <o:regrouptable v:ext="edit">
        <o:entry new="1" old="0"/>
        <o:entry new="2" old="0"/>
        <o:entry new="3" old="2"/>
        <o:entry new="4" old="3"/>
        <o:entry new="5" old="0"/>
        <o:entry new="6" old="5"/>
        <o:entry new="7" old="6"/>
        <o:entry new="8" old="7"/>
        <o:entry new="9" old="8"/>
        <o:entry new="10" old="0"/>
        <o:entry new="11" old="0"/>
        <o:entry new="12" old="0"/>
        <o:entry new="13" old="0"/>
        <o:entry new="14" old="0"/>
        <o:entry new="15" old="0"/>
        <o:entry new="16" old="0"/>
        <o:entry new="17" old="16"/>
        <o:entry new="18" old="0"/>
        <o:entry new="19" old="0"/>
        <o:entry new="20" old="0"/>
        <o:entry new="21" old="0"/>
        <o:entry new="22" old="0"/>
        <o:entry new="23" old="22"/>
        <o:entry new="24" old="0"/>
        <o:entry new="25" old="24"/>
        <o:entry new="26" old="23"/>
        <o:entry new="27" old="26"/>
        <o:entry new="28" old="0"/>
        <o:entry new="29" old="0"/>
        <o:entry new="30" old="0"/>
        <o:entry new="31" old="0"/>
        <o:entry new="32" old="31"/>
        <o:entry new="33" old="0"/>
        <o:entry new="34" old="33"/>
        <o:entry new="35" old="34"/>
        <o:entry new="36" old="35"/>
        <o:entry new="37" old="36"/>
        <o:entry new="38" old="0"/>
        <o:entry new="39" old="38"/>
        <o:entry new="40" old="39"/>
        <o:entry new="41" old="40"/>
        <o:entry new="42" old="0"/>
        <o:entry new="43" old="42"/>
        <o:entry new="44" old="43"/>
        <o:entry new="45" old="43"/>
        <o:entry new="46" old="44"/>
        <o:entry new="47" old="46"/>
        <o:entry new="48" old="0"/>
        <o:entry new="49" old="48"/>
        <o:entry new="50" old="48"/>
        <o:entry new="51" old="0"/>
        <o:entry new="52" old="0"/>
        <o:entry new="53" old="52"/>
        <o:entry new="54" old="53"/>
        <o:entry new="55" old="54"/>
        <o:entry new="56" old="53"/>
        <o:entry new="57" old="0"/>
        <o:entry new="58" old="57"/>
        <o:entry new="59" old="58"/>
        <o:entry new="60" old="59"/>
        <o:entry new="61" old="60"/>
        <o:entry new="62" old="61"/>
        <o:entry new="63" old="0"/>
        <o:entry new="64" old="0"/>
        <o:entry new="65" old="0"/>
        <o:entry new="66" old="0"/>
        <o:entry new="67" old="66"/>
        <o:entry new="68" old="0"/>
        <o:entry new="69" old="68"/>
        <o:entry new="70" old="69"/>
        <o:entry new="71" old="70"/>
        <o:entry new="72" old="70"/>
        <o:entry new="73" old="72"/>
        <o:entry new="74" old="73"/>
        <o:entry new="75" old="0"/>
        <o:entry new="76" old="75"/>
        <o:entry new="77" old="76"/>
        <o:entry new="78" old="0"/>
        <o:entry new="79" old="78"/>
        <o:entry new="80" old="0"/>
        <o:entry new="81" old="80"/>
        <o:entry new="82" old="0"/>
        <o:entry new="83" old="82"/>
        <o:entry new="84" old="83"/>
        <o:entry new="85" old="82"/>
        <o:entry new="86" old="0"/>
        <o:entry new="87" old="86"/>
        <o:entry new="88" old="0"/>
        <o:entry new="89" old="88"/>
        <o:entry new="90" old="89"/>
        <o:entry new="91" old="90"/>
        <o:entry new="92" old="91"/>
        <o:entry new="93" old="89"/>
        <o:entry new="94" old="0"/>
        <o:entry new="95" old="94"/>
        <o:entry new="96" old="0"/>
        <o:entry new="97" old="96"/>
        <o:entry new="98" old="0"/>
        <o:entry new="99" old="98"/>
        <o:entry new="100" old="99"/>
        <o:entry new="101" old="0"/>
        <o:entry new="102" old="101"/>
        <o:entry new="103" old="102"/>
        <o:entry new="104" old="103"/>
        <o:entry new="105" old="102"/>
        <o:entry new="106" old="105"/>
        <o:entry new="107" old="104"/>
        <o:entry new="108" old="104"/>
        <o:entry new="109" old="108"/>
        <o:entry new="110" old="109"/>
        <o:entry new="111" old="109"/>
        <o:entry new="112" old="111"/>
        <o:entry new="113" old="0"/>
        <o:entry new="114" old="113"/>
        <o:entry new="115" old="110"/>
        <o:entry new="116" old="0"/>
        <o:entry new="117" old="116"/>
        <o:entry new="118" old="117"/>
        <o:entry new="119" old="108"/>
        <o:entry new="120" old="119"/>
        <o:entry new="121" old="107"/>
        <o:entry new="122" old="121"/>
        <o:entry new="123" old="122"/>
        <o:entry new="124" old="123"/>
        <o:entry new="125" old="0"/>
        <o:entry new="126" old="0"/>
        <o:entry new="127" old="0"/>
        <o:entry new="128" old="0"/>
        <o:entry new="129" old="0"/>
        <o:entry new="130" old="0"/>
        <o:entry new="131" old="130"/>
        <o:entry new="132" old="0"/>
        <o:entry new="133" old="132"/>
        <o:entry new="134" old="133"/>
        <o:entry new="135" old="0"/>
        <o:entry new="136" old="0"/>
        <o:entry new="137" old="136"/>
        <o:entry new="138" old="137"/>
        <o:entry new="139" old="138"/>
        <o:entry new="140" old="139"/>
        <o:entry new="141" old="0"/>
        <o:entry new="142" old="0"/>
        <o:entry new="143" old="0"/>
        <o:entry new="144" old="143"/>
        <o:entry new="145" old="144"/>
        <o:entry new="146" old="145"/>
        <o:entry new="147" old="146"/>
        <o:entry new="148" old="0"/>
        <o:entry new="149" old="148"/>
        <o:entry new="150" old="149"/>
        <o:entry new="151" old="0"/>
        <o:entry new="152" old="151"/>
        <o:entry new="153" old="152"/>
        <o:entry new="154" old="153"/>
        <o:entry new="155" old="153"/>
        <o:entry new="156" old="0"/>
        <o:entry new="157" old="0"/>
        <o:entry new="158" old="0"/>
        <o:entry new="159" old="0"/>
        <o:entry new="160" old="0"/>
        <o:entry new="161" old="0"/>
        <o:entry new="162" old="161"/>
        <o:entry new="163" old="0"/>
        <o:entry new="164" old="0"/>
        <o:entry new="165" old="0"/>
        <o:entry new="166" old="165"/>
        <o:entry new="167" old="0"/>
        <o:entry new="168" old="0"/>
        <o:entry new="169" old="0"/>
        <o:entry new="170" old="169"/>
        <o:entry new="171" old="0"/>
        <o:entry new="172" old="0"/>
        <o:entry new="173" old="0"/>
        <o:entry new="174" old="173"/>
        <o:entry new="175" old="0"/>
        <o:entry new="176" old="175"/>
        <o:entry new="177" old="175"/>
        <o:entry new="178" old="0"/>
        <o:entry new="179" old="178"/>
        <o:entry new="180" old="179"/>
        <o:entry new="181" old="0"/>
        <o:entry new="182" old="0"/>
        <o:entry new="183" old="0"/>
        <o:entry new="184" old="183"/>
        <o:entry new="185" old="0"/>
        <o:entry new="186" old="0"/>
        <o:entry new="187" old="0"/>
        <o:entry new="188" old="187"/>
        <o:entry new="189" old="188"/>
        <o:entry new="190" old="0"/>
        <o:entry new="191" old="0"/>
        <o:entry new="192" old="191"/>
        <o:entry new="193" old="0"/>
        <o:entry new="194" old="0"/>
        <o:entry new="195" old="194"/>
        <o:entry new="196" old="194"/>
        <o:entry new="197" old="0"/>
        <o:entry new="198" old="197"/>
        <o:entry new="199" old="198"/>
        <o:entry new="200" old="0"/>
        <o:entry new="201" old="0"/>
        <o:entry new="202" old="0"/>
        <o:entry new="203" old="0"/>
        <o:entry new="204" old="0"/>
        <o:entry new="205" old="204"/>
        <o:entry new="206" old="205"/>
        <o:entry new="207" old="0"/>
        <o:entry new="208" old="0"/>
        <o:entry new="209" old="0"/>
        <o:entry new="210" old="209"/>
        <o:entry new="211" old="210"/>
        <o:entry new="212" old="0"/>
        <o:entry new="213" old="0"/>
        <o:entry new="214" old="0"/>
        <o:entry new="215" old="214"/>
        <o:entry new="216" old="215"/>
        <o:entry new="217" old="0"/>
        <o:entry new="218" old="0"/>
        <o:entry new="219" old="0"/>
        <o:entry new="220" old="0"/>
        <o:entry new="221" old="220"/>
        <o:entry new="222" old="220"/>
        <o:entry new="223" old="0"/>
        <o:entry new="224" old="223"/>
        <o:entry new="225" old="224"/>
        <o:entry new="226" old="0"/>
        <o:entry new="227" old="0"/>
        <o:entry new="228" old="0"/>
        <o:entry new="229" old="0"/>
        <o:entry new="230" old="0"/>
        <o:entry new="231" old="0"/>
        <o:entry new="232" old="231"/>
        <o:entry new="233" old="0"/>
        <o:entry new="234" old="0"/>
        <o:entry new="235" old="0"/>
        <o:entry new="236" old="235"/>
        <o:entry new="237" old="0"/>
        <o:entry new="238" old="0"/>
        <o:entry new="239" old="0"/>
        <o:entry new="240" old="239"/>
        <o:entry new="241" old="239"/>
        <o:entry new="242" old="0"/>
        <o:entry new="243" old="242"/>
        <o:entry new="244" old="243"/>
        <o:entry new="245" old="0"/>
        <o:entry new="246" old="0"/>
        <o:entry new="247" old="0"/>
        <o:entry new="248" old="0"/>
        <o:entry new="249" old="0"/>
        <o:entry new="250" old="0"/>
        <o:entry new="251" old="0"/>
        <o:entry new="252" old="251"/>
        <o:entry new="253" old="252"/>
        <o:entry new="254" old="0"/>
        <o:entry new="255" old="0"/>
        <o:entry new="256" old="0"/>
        <o:entry new="257" old="256"/>
        <o:entry new="258" old="257"/>
        <o:entry new="259" old="0"/>
        <o:entry new="260" old="0"/>
        <o:entry new="261" old="0"/>
        <o:entry new="262" old="0"/>
        <o:entry new="263" old="0"/>
        <o:entry new="264" old="263"/>
        <o:entry new="265" old="264"/>
        <o:entry new="266" old="0"/>
        <o:entry new="267" old="0"/>
        <o:entry new="268" old="0"/>
        <o:entry new="269" old="268"/>
        <o:entry new="270" old="268"/>
        <o:entry new="271" old="0"/>
        <o:entry new="272" old="271"/>
        <o:entry new="273" old="272"/>
        <o:entry new="274" old="272"/>
        <o:entry new="275" old="0"/>
        <o:entry new="276" old="0"/>
        <o:entry new="277" old="0"/>
        <o:entry new="278" old="0"/>
        <o:entry new="279" old="0"/>
        <o:entry new="280" old="0"/>
        <o:entry new="281" old="280"/>
        <o:entry new="282" old="281"/>
        <o:entry new="283" old="0"/>
        <o:entry new="284" old="0"/>
        <o:entry new="285" old="0"/>
        <o:entry new="286" old="285"/>
        <o:entry new="287" old="286"/>
        <o:entry new="288" old="286"/>
        <o:entry new="289" old="288"/>
        <o:entry new="290" old="0"/>
        <o:entry new="291" old="0"/>
        <o:entry new="292" old="0"/>
        <o:entry new="293" old="0"/>
        <o:entry new="294" old="293"/>
        <o:entry new="295" old="293"/>
        <o:entry new="296" old="0"/>
        <o:entry new="297" old="296"/>
        <o:entry new="298" old="297"/>
        <o:entry new="299" old="0"/>
        <o:entry new="300" old="0"/>
        <o:entry new="301" old="0"/>
        <o:entry new="302" old="0"/>
        <o:entry new="303" old="0"/>
        <o:entry new="304" old="303"/>
        <o:entry new="305" old="304"/>
        <o:entry new="306" old="0"/>
        <o:entry new="307" old="0"/>
        <o:entry new="308" old="0"/>
        <o:entry new="309" old="0"/>
        <o:entry new="310" old="309"/>
        <o:entry new="311" old="310"/>
        <o:entry new="312" old="0"/>
        <o:entry new="313" old="0"/>
        <o:entry new="314" old="0"/>
        <o:entry new="315" old="0"/>
        <o:entry new="316" old="315"/>
        <o:entry new="317" old="316"/>
        <o:entry new="318" old="0"/>
        <o:entry new="319" old="0"/>
        <o:entry new="320" old="0"/>
        <o:entry new="321" old="320"/>
        <o:entry new="322" old="0"/>
        <o:entry new="323" old="0"/>
        <o:entry new="324" old="0"/>
        <o:entry new="325" old="324"/>
        <o:entry new="326" old="324"/>
        <o:entry new="327" old="0"/>
        <o:entry new="328" old="327"/>
        <o:entry new="329" old="328"/>
        <o:entry new="330" old="0"/>
        <o:entry new="331" old="0"/>
        <o:entry new="332" old="0"/>
        <o:entry new="333" old="0"/>
        <o:entry new="334" old="0"/>
        <o:entry new="335" old="334"/>
        <o:entry new="336" old="0"/>
        <o:entry new="337" old="0"/>
        <o:entry new="338" old="0"/>
        <o:entry new="339" old="0"/>
        <o:entry new="340" old="0"/>
        <o:entry new="341" old="0"/>
        <o:entry new="342" old="0"/>
        <o:entry new="343" old="0"/>
        <o:entry new="344" old="0"/>
        <o:entry new="345" old="0"/>
        <o:entry new="346" old="0"/>
        <o:entry new="347" old="0"/>
        <o:entry new="348" old="347"/>
        <o:entry new="349" old="0"/>
        <o:entry new="350" old="0"/>
        <o:entry new="351" old="0"/>
        <o:entry new="352" old="351"/>
        <o:entry new="353" old="352"/>
        <o:entry new="354" old="353"/>
        <o:entry new="355" old="354"/>
        <o:entry new="356" old="355"/>
        <o:entry new="357" old="356"/>
        <o:entry new="358" old="351"/>
        <o:entry new="359" old="358"/>
        <o:entry new="360" old="359"/>
        <o:entry new="361" old="360"/>
        <o:entry new="362" old="0"/>
        <o:entry new="363" old="361"/>
        <o:entry new="364" old="0"/>
        <o:entry new="365" old="364"/>
        <o:entry new="366" old="365"/>
        <o:entry new="367" old="366"/>
        <o:entry new="368" old="366"/>
        <o:entry new="369" old="368"/>
        <o:entry new="370" old="369"/>
        <o:entry new="371" old="369"/>
        <o:entry new="372" old="371"/>
        <o:entry new="373" old="371"/>
        <o:entry new="374" old="0"/>
        <o:entry new="375" old="374"/>
        <o:entry new="376" old="375"/>
        <o:entry new="377" old="376"/>
        <o:entry new="378" old="0"/>
        <o:entry new="379" old="0"/>
        <o:entry new="380" old="0"/>
        <o:entry new="381" old="0"/>
        <o:entry new="382" old="381"/>
        <o:entry new="383" old="382"/>
        <o:entry new="384" old="0"/>
        <o:entry new="385" old="0"/>
        <o:entry new="386" old="0"/>
        <o:entry new="387" old="0"/>
        <o:entry new="388" old="0"/>
        <o:entry new="389" old="0"/>
        <o:entry new="390" old="0"/>
        <o:entry new="391" old="0"/>
        <o:entry new="392" old="0"/>
        <o:entry new="393" old="0"/>
        <o:entry new="394" old="0"/>
        <o:entry new="395" old="0"/>
        <o:entry new="396" old="395"/>
        <o:entry new="397" old="395"/>
        <o:entry new="398" old="397"/>
        <o:entry new="399" old="396"/>
        <o:entry new="400" old="399"/>
        <o:entry new="401" old="399"/>
        <o:entry new="402" old="0"/>
        <o:entry new="403" old="0"/>
        <o:entry new="404" old="0"/>
        <o:entry new="405" old="404"/>
        <o:entry new="406" old="0"/>
        <o:entry new="407" old="406"/>
        <o:entry new="408" old="407"/>
        <o:entry new="409" old="408"/>
        <o:entry new="410" old="0"/>
        <o:entry new="411" old="0"/>
        <o:entry new="412" old="411"/>
        <o:entry new="413" old="0"/>
        <o:entry new="414" old="0"/>
        <o:entry new="415" old="414"/>
        <o:entry new="416" old="415"/>
        <o:entry new="417" old="416"/>
        <o:entry new="418" old="417"/>
        <o:entry new="419" old="416"/>
        <o:entry new="420" old="419"/>
        <o:entry new="421" old="0"/>
        <o:entry new="422" old="0"/>
        <o:entry new="423" old="0"/>
        <o:entry new="424" old="0"/>
        <o:entry new="425" old="424"/>
        <o:entry new="426" old="424"/>
        <o:entry new="427" old="423"/>
        <o:entry new="428" old="427"/>
        <o:entry new="429" old="0"/>
        <o:entry new="430" old="0"/>
        <o:entry new="431" old="0"/>
        <o:entry new="432" old="0"/>
        <o:entry new="433" old="0"/>
        <o:entry new="434" old="433"/>
        <o:entry new="435" old="433"/>
        <o:entry new="436" old="435"/>
        <o:entry new="437" old="435"/>
        <o:entry new="438" old="0"/>
        <o:entry new="439" old="0"/>
        <o:entry new="440" old="0"/>
        <o:entry new="441" old="0"/>
        <o:entry new="442" old="0"/>
        <o:entry new="443" old="442"/>
        <o:entry new="444" old="443"/>
        <o:entry new="445" old="0"/>
        <o:entry new="446" old="0"/>
        <o:entry new="447" old="0"/>
        <o:entry new="448" old="447"/>
        <o:entry new="449" old="448"/>
        <o:entry new="450" old="0"/>
        <o:entry new="451" old="0"/>
        <o:entry new="452" old="0"/>
        <o:entry new="453" old="0"/>
        <o:entry new="454" old="0"/>
        <o:entry new="455" old="0"/>
        <o:entry new="456" old="0"/>
        <o:entry new="457" old="0"/>
        <o:entry new="458" old="0"/>
        <o:entry new="459" old="458"/>
        <o:entry new="460" old="459"/>
        <o:entry new="461" old="0"/>
        <o:entry new="462" old="0"/>
        <o:entry new="463" old="0"/>
        <o:entry new="464" old="0"/>
        <o:entry new="465" old="0"/>
        <o:entry new="466" old="465"/>
        <o:entry new="467" old="466"/>
        <o:entry new="468" old="0"/>
        <o:entry new="469" old="0"/>
        <o:entry new="470" old="0"/>
        <o:entry new="471" old="0"/>
        <o:entry new="472" old="471"/>
        <o:entry new="473" old="0"/>
        <o:entry new="474" old="473"/>
        <o:entry new="475" old="474"/>
        <o:entry new="476" old="0"/>
        <o:entry new="477" old="0"/>
        <o:entry new="478" old="0"/>
        <o:entry new="479" old="0"/>
        <o:entry new="480" old="0"/>
        <o:entry new="481" old="0"/>
        <o:entry new="482" old="0"/>
        <o:entry new="483" old="482"/>
        <o:entry new="484" old="483"/>
        <o:entry new="485" old="0"/>
        <o:entry new="486" old="0"/>
        <o:entry new="487" old="0"/>
        <o:entry new="488" old="487"/>
        <o:entry new="489" old="0"/>
        <o:entry new="490" old="0"/>
        <o:entry new="491" old="0"/>
        <o:entry new="492" old="491"/>
        <o:entry new="493" old="492"/>
        <o:entry new="494" old="0"/>
        <o:entry new="495" old="0"/>
        <o:entry new="496" old="0"/>
        <o:entry new="497" old="0"/>
        <o:entry new="498" old="497"/>
        <o:entry new="499" old="0"/>
        <o:entry new="500" old="0"/>
        <o:entry new="501" old="500"/>
        <o:entry new="502" old="0"/>
        <o:entry new="503" old="0"/>
        <o:entry new="504" old="0"/>
        <o:entry new="505" old="504"/>
        <o:entry new="506" old="505"/>
        <o:entry new="507" old="0"/>
        <o:entry new="50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68"/>
    <w:pPr>
      <w:bidi/>
    </w:pPr>
    <w:rPr>
      <w:sz w:val="24"/>
      <w:szCs w:val="24"/>
      <w:lang w:eastAsia="he-IL"/>
    </w:rPr>
  </w:style>
  <w:style w:type="paragraph" w:styleId="1">
    <w:name w:val="heading 1"/>
    <w:basedOn w:val="a"/>
    <w:next w:val="a"/>
    <w:qFormat/>
    <w:rsid w:val="00FB4068"/>
    <w:pPr>
      <w:keepNext/>
      <w:spacing w:line="360" w:lineRule="auto"/>
      <w:outlineLvl w:val="0"/>
    </w:pPr>
    <w:rPr>
      <w:rFonts w:ascii="Calibri" w:eastAsia="Calibri" w:hAnsi="Calibri" w:cs="David"/>
      <w:b/>
      <w:bCs/>
      <w:sz w:val="28"/>
      <w:szCs w:val="28"/>
      <w:lang w:eastAsia="en-US"/>
    </w:rPr>
  </w:style>
  <w:style w:type="paragraph" w:styleId="2">
    <w:name w:val="heading 2"/>
    <w:basedOn w:val="a"/>
    <w:next w:val="a"/>
    <w:qFormat/>
    <w:rsid w:val="00FB4068"/>
    <w:pPr>
      <w:keepNext/>
      <w:tabs>
        <w:tab w:val="left" w:pos="935"/>
      </w:tabs>
      <w:spacing w:line="360" w:lineRule="auto"/>
      <w:ind w:left="509" w:hanging="509"/>
      <w:jc w:val="center"/>
      <w:outlineLvl w:val="1"/>
    </w:pPr>
    <w:rPr>
      <w:rFonts w:eastAsia="Calibri" w:cs="David"/>
      <w:b/>
      <w:bCs/>
    </w:rPr>
  </w:style>
  <w:style w:type="paragraph" w:styleId="3">
    <w:name w:val="heading 3"/>
    <w:basedOn w:val="a"/>
    <w:next w:val="a"/>
    <w:qFormat/>
    <w:rsid w:val="00FB4068"/>
    <w:pPr>
      <w:keepNext/>
      <w:tabs>
        <w:tab w:val="left" w:pos="935"/>
      </w:tabs>
      <w:ind w:left="510" w:hanging="510"/>
      <w:jc w:val="center"/>
      <w:outlineLvl w:val="2"/>
    </w:pPr>
    <w:rPr>
      <w:rFonts w:eastAsia="Calibri" w:cs="David"/>
      <w:b/>
      <w:bCs/>
    </w:rPr>
  </w:style>
  <w:style w:type="paragraph" w:styleId="4">
    <w:name w:val="heading 4"/>
    <w:basedOn w:val="a"/>
    <w:next w:val="a"/>
    <w:qFormat/>
    <w:rsid w:val="00FB4068"/>
    <w:pPr>
      <w:keepNext/>
      <w:spacing w:line="360" w:lineRule="auto"/>
      <w:jc w:val="center"/>
      <w:outlineLvl w:val="3"/>
    </w:pPr>
    <w:rPr>
      <w:rFonts w:eastAsia="Calibri" w:cs="David"/>
      <w:b/>
      <w:bCs/>
    </w:rPr>
  </w:style>
  <w:style w:type="paragraph" w:styleId="5">
    <w:name w:val="heading 5"/>
    <w:basedOn w:val="a"/>
    <w:next w:val="a"/>
    <w:qFormat/>
    <w:rsid w:val="00FB4068"/>
    <w:pPr>
      <w:keepNext/>
      <w:tabs>
        <w:tab w:val="left" w:pos="746"/>
        <w:tab w:val="left" w:pos="1556"/>
      </w:tabs>
      <w:spacing w:line="360" w:lineRule="auto"/>
      <w:ind w:left="296" w:hanging="296"/>
      <w:outlineLvl w:val="4"/>
    </w:pPr>
    <w:rPr>
      <w:rFonts w:cs="David"/>
      <w:b/>
      <w:bCs/>
    </w:rPr>
  </w:style>
  <w:style w:type="paragraph" w:styleId="6">
    <w:name w:val="heading 6"/>
    <w:basedOn w:val="a"/>
    <w:next w:val="a"/>
    <w:qFormat/>
    <w:rsid w:val="00FB4068"/>
    <w:pPr>
      <w:keepNext/>
      <w:bidi w:val="0"/>
      <w:outlineLvl w:val="5"/>
    </w:pPr>
    <w:rPr>
      <w:b/>
      <w:bCs/>
    </w:rPr>
  </w:style>
  <w:style w:type="paragraph" w:styleId="7">
    <w:name w:val="heading 7"/>
    <w:basedOn w:val="a"/>
    <w:next w:val="a"/>
    <w:qFormat/>
    <w:rsid w:val="00FB4068"/>
    <w:pPr>
      <w:keepNext/>
      <w:outlineLvl w:val="6"/>
    </w:pPr>
    <w:rPr>
      <w:rFonts w:cs="David"/>
      <w:b/>
      <w:bCs/>
      <w:sz w:val="20"/>
      <w:szCs w:val="20"/>
    </w:rPr>
  </w:style>
  <w:style w:type="paragraph" w:styleId="8">
    <w:name w:val="heading 8"/>
    <w:basedOn w:val="a"/>
    <w:next w:val="a"/>
    <w:qFormat/>
    <w:rsid w:val="00FB4068"/>
    <w:pPr>
      <w:keepNext/>
      <w:ind w:left="-341" w:right="-426"/>
      <w:jc w:val="center"/>
      <w:outlineLvl w:val="7"/>
    </w:pPr>
    <w:rPr>
      <w:rFonts w:ascii="Arial" w:hAnsi="Arial" w:cs="Arial"/>
      <w:b/>
      <w:bCs/>
      <w:color w:val="0000FF"/>
      <w:sz w:val="40"/>
      <w:szCs w:val="40"/>
      <w:lang w:eastAsia="en-US"/>
    </w:rPr>
  </w:style>
  <w:style w:type="paragraph" w:styleId="9">
    <w:name w:val="heading 9"/>
    <w:basedOn w:val="a"/>
    <w:next w:val="a"/>
    <w:qFormat/>
    <w:rsid w:val="00FB4068"/>
    <w:pPr>
      <w:keepNext/>
      <w:jc w:val="center"/>
      <w:outlineLvl w:val="8"/>
    </w:pPr>
    <w:rPr>
      <w:rFonts w:cs="David"/>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B4068"/>
    <w:pPr>
      <w:spacing w:line="360" w:lineRule="auto"/>
      <w:ind w:right="-567" w:hanging="483"/>
      <w:jc w:val="center"/>
    </w:pPr>
    <w:rPr>
      <w:rFonts w:ascii="Arial" w:hAnsi="Arial" w:cs="David"/>
      <w:b/>
      <w:bCs/>
      <w:sz w:val="28"/>
      <w:szCs w:val="28"/>
    </w:rPr>
  </w:style>
  <w:style w:type="paragraph" w:customStyle="1" w:styleId="10">
    <w:name w:val="טקסט בלונים1"/>
    <w:basedOn w:val="a"/>
    <w:semiHidden/>
    <w:rsid w:val="00FB4068"/>
    <w:rPr>
      <w:rFonts w:ascii="Tahoma" w:hAnsi="Tahoma" w:cs="Tahoma"/>
      <w:sz w:val="16"/>
      <w:szCs w:val="16"/>
      <w:lang w:eastAsia="en-US"/>
    </w:rPr>
  </w:style>
  <w:style w:type="paragraph" w:styleId="NormalWeb">
    <w:name w:val="Normal (Web)"/>
    <w:basedOn w:val="a"/>
    <w:semiHidden/>
    <w:rsid w:val="00FB4068"/>
    <w:pPr>
      <w:bidi w:val="0"/>
      <w:spacing w:before="100" w:beforeAutospacing="1" w:after="100" w:afterAutospacing="1"/>
    </w:pPr>
    <w:rPr>
      <w:lang w:eastAsia="en-US"/>
    </w:rPr>
  </w:style>
  <w:style w:type="paragraph" w:styleId="a4">
    <w:name w:val="Balloon Text"/>
    <w:basedOn w:val="a"/>
    <w:semiHidden/>
    <w:rsid w:val="00FB4068"/>
    <w:rPr>
      <w:rFonts w:ascii="Tahoma" w:hAnsi="Tahoma" w:cs="Tahoma"/>
      <w:sz w:val="16"/>
      <w:szCs w:val="16"/>
      <w:lang w:eastAsia="en-US"/>
    </w:rPr>
  </w:style>
  <w:style w:type="paragraph" w:styleId="30">
    <w:name w:val="Body Text 3"/>
    <w:basedOn w:val="a"/>
    <w:semiHidden/>
    <w:rsid w:val="00FB4068"/>
    <w:pPr>
      <w:bidi w:val="0"/>
      <w:jc w:val="center"/>
    </w:pPr>
  </w:style>
  <w:style w:type="paragraph" w:styleId="a5">
    <w:name w:val="List Paragraph"/>
    <w:basedOn w:val="a"/>
    <w:qFormat/>
    <w:rsid w:val="00FB4068"/>
    <w:pPr>
      <w:ind w:left="720"/>
    </w:pPr>
  </w:style>
  <w:style w:type="paragraph" w:styleId="a6">
    <w:name w:val="footer"/>
    <w:basedOn w:val="a"/>
    <w:semiHidden/>
    <w:rsid w:val="00FB4068"/>
    <w:pPr>
      <w:tabs>
        <w:tab w:val="center" w:pos="4153"/>
        <w:tab w:val="right" w:pos="8306"/>
      </w:tabs>
    </w:pPr>
  </w:style>
  <w:style w:type="paragraph" w:styleId="20">
    <w:name w:val="Body Text 2"/>
    <w:basedOn w:val="a"/>
    <w:semiHidden/>
    <w:rsid w:val="00FB4068"/>
    <w:rPr>
      <w:rFonts w:cs="David"/>
      <w:color w:val="FF0000"/>
      <w:sz w:val="18"/>
      <w:szCs w:val="18"/>
      <w:lang w:eastAsia="en-US"/>
    </w:rPr>
  </w:style>
  <w:style w:type="character" w:customStyle="1" w:styleId="a7">
    <w:name w:val="טקסט בלונים תו"/>
    <w:basedOn w:val="a0"/>
    <w:semiHidden/>
    <w:rsid w:val="00FB4068"/>
    <w:rPr>
      <w:rFonts w:ascii="Tahoma" w:eastAsia="Times New Roman" w:hAnsi="Tahoma" w:cs="Tahoma"/>
      <w:sz w:val="16"/>
      <w:szCs w:val="16"/>
    </w:rPr>
  </w:style>
  <w:style w:type="paragraph" w:styleId="a8">
    <w:name w:val="Body Text"/>
    <w:basedOn w:val="a"/>
    <w:semiHidden/>
    <w:rsid w:val="00FB4068"/>
    <w:pPr>
      <w:bidi w:val="0"/>
    </w:pPr>
  </w:style>
  <w:style w:type="character" w:customStyle="1" w:styleId="apple-converted-space">
    <w:name w:val="apple-converted-space"/>
    <w:basedOn w:val="a0"/>
    <w:rsid w:val="00FB4068"/>
  </w:style>
  <w:style w:type="paragraph" w:styleId="a9">
    <w:name w:val="Block Text"/>
    <w:basedOn w:val="a"/>
    <w:semiHidden/>
    <w:rsid w:val="00FB4068"/>
    <w:pPr>
      <w:spacing w:line="360" w:lineRule="auto"/>
      <w:ind w:left="-58" w:right="-567"/>
    </w:pPr>
    <w:rPr>
      <w:rFonts w:cs="David"/>
    </w:rPr>
  </w:style>
  <w:style w:type="character" w:customStyle="1" w:styleId="21">
    <w:name w:val="כותרת 2 תו"/>
    <w:basedOn w:val="a0"/>
    <w:rsid w:val="00FB4068"/>
    <w:rPr>
      <w:rFonts w:cs="David"/>
      <w:b/>
      <w:bCs/>
      <w:sz w:val="28"/>
      <w:szCs w:val="28"/>
      <w:u w:val="single"/>
      <w:lang w:eastAsia="he-IL"/>
    </w:rPr>
  </w:style>
  <w:style w:type="paragraph" w:customStyle="1" w:styleId="msolistparagraph0">
    <w:name w:val="msolistparagraph"/>
    <w:basedOn w:val="a"/>
    <w:rsid w:val="00FB4068"/>
    <w:pPr>
      <w:spacing w:after="200" w:line="276" w:lineRule="auto"/>
      <w:ind w:left="720"/>
    </w:pPr>
    <w:rPr>
      <w:rFonts w:ascii="Calibri" w:eastAsia="Calibri" w:hAnsi="Calibri" w:cs="Arial"/>
      <w:sz w:val="22"/>
      <w:szCs w:val="22"/>
    </w:rPr>
  </w:style>
  <w:style w:type="character" w:styleId="Hyperlink">
    <w:name w:val="Hyperlink"/>
    <w:basedOn w:val="a0"/>
    <w:semiHidden/>
    <w:rsid w:val="00FB4068"/>
    <w:rPr>
      <w:color w:val="0000FF"/>
      <w:u w:val="single"/>
    </w:rPr>
  </w:style>
  <w:style w:type="character" w:styleId="FollowedHyperlink">
    <w:name w:val="FollowedHyperlink"/>
    <w:basedOn w:val="a0"/>
    <w:semiHidden/>
    <w:rsid w:val="00FB4068"/>
    <w:rPr>
      <w:color w:val="800080"/>
      <w:u w:val="single"/>
    </w:rPr>
  </w:style>
  <w:style w:type="character" w:styleId="aa">
    <w:name w:val="page number"/>
    <w:basedOn w:val="a0"/>
    <w:semiHidden/>
    <w:rsid w:val="00FB4068"/>
  </w:style>
  <w:style w:type="paragraph" w:styleId="ab">
    <w:name w:val="header"/>
    <w:basedOn w:val="a"/>
    <w:semiHidden/>
    <w:rsid w:val="00FB4068"/>
    <w:pPr>
      <w:tabs>
        <w:tab w:val="center" w:pos="4153"/>
        <w:tab w:val="right" w:pos="8306"/>
      </w:tabs>
    </w:pPr>
  </w:style>
  <w:style w:type="character" w:styleId="HTMLCite">
    <w:name w:val="HTML Cite"/>
    <w:basedOn w:val="a0"/>
    <w:semiHidden/>
    <w:unhideWhenUsed/>
    <w:rsid w:val="00FB4068"/>
    <w:rPr>
      <w:i/>
      <w:iCs/>
    </w:rPr>
  </w:style>
  <w:style w:type="paragraph" w:styleId="ac">
    <w:name w:val="Body Text Indent"/>
    <w:basedOn w:val="a"/>
    <w:semiHidden/>
    <w:rsid w:val="00FB4068"/>
    <w:pPr>
      <w:spacing w:line="360" w:lineRule="auto"/>
      <w:ind w:left="509" w:hanging="509"/>
    </w:pPr>
    <w:rPr>
      <w:rFonts w:cs="Guttman Yad-Brush"/>
      <w:sz w:val="20"/>
      <w:szCs w:val="20"/>
    </w:rPr>
  </w:style>
  <w:style w:type="character" w:styleId="ad">
    <w:name w:val="Strong"/>
    <w:basedOn w:val="a0"/>
    <w:qFormat/>
    <w:rsid w:val="00FB4068"/>
    <w:rPr>
      <w:b/>
      <w:bCs/>
    </w:rPr>
  </w:style>
  <w:style w:type="paragraph" w:styleId="22">
    <w:name w:val="Body Text Indent 2"/>
    <w:basedOn w:val="a"/>
    <w:semiHidden/>
    <w:rsid w:val="00FB4068"/>
    <w:pPr>
      <w:spacing w:line="360" w:lineRule="auto"/>
      <w:ind w:left="-58"/>
    </w:pPr>
    <w:rPr>
      <w:rFonts w:cs="David"/>
      <w:b/>
      <w:bCs/>
      <w:noProof/>
      <w:lang w:val="he-IL"/>
    </w:rPr>
  </w:style>
  <w:style w:type="paragraph" w:styleId="ae">
    <w:name w:val="Subtitle"/>
    <w:basedOn w:val="a"/>
    <w:qFormat/>
    <w:rsid w:val="00FB4068"/>
    <w:pPr>
      <w:spacing w:line="360" w:lineRule="auto"/>
      <w:ind w:left="-483" w:right="-567" w:hanging="1"/>
    </w:pPr>
    <w:rPr>
      <w:rFonts w:cs="David"/>
      <w:b/>
      <w:bCs/>
      <w:color w:val="FF0000"/>
      <w:sz w:val="36"/>
      <w:szCs w:val="36"/>
    </w:rPr>
  </w:style>
  <w:style w:type="character" w:customStyle="1" w:styleId="af">
    <w:name w:val="כותרת משנה תו"/>
    <w:basedOn w:val="a0"/>
    <w:rsid w:val="00FB4068"/>
    <w:rPr>
      <w:rFonts w:cs="David"/>
      <w:b/>
      <w:bCs/>
      <w:color w:val="FF0000"/>
      <w:sz w:val="36"/>
      <w:szCs w:val="36"/>
      <w:lang w:eastAsia="he-IL"/>
    </w:rPr>
  </w:style>
  <w:style w:type="character" w:customStyle="1" w:styleId="af0">
    <w:name w:val="תואר תו"/>
    <w:basedOn w:val="a0"/>
    <w:rsid w:val="00FB4068"/>
    <w:rPr>
      <w:rFonts w:ascii="Arial" w:hAnsi="Arial" w:cs="David"/>
      <w:b/>
      <w:bCs/>
      <w:sz w:val="28"/>
      <w:szCs w:val="28"/>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ww.weizmann.ac.il/chemcenter/" TargetMode="External"/><Relationship Id="rId18" Type="http://schemas.openxmlformats.org/officeDocument/2006/relationships/hyperlink" Target="https://www.youtube.com/watch?v=VbIaK6PLrRM" TargetMode="External"/><Relationship Id="rId26" Type="http://schemas.openxmlformats.org/officeDocument/2006/relationships/hyperlink" Target="http://www.bromorim.co.il/?p=203" TargetMode="External"/><Relationship Id="rId39"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edu.technion.ac.il/chemical-education/yehidot/energy/presentations.html" TargetMode="External"/><Relationship Id="rId34" Type="http://schemas.openxmlformats.org/officeDocument/2006/relationships/image" Target="media/image10.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5.jpeg"/><Relationship Id="rId25" Type="http://schemas.openxmlformats.org/officeDocument/2006/relationships/hyperlink" Target="http://stwww.weizmann.ac.il/chemcenter/Page.asp?id=1226" TargetMode="External"/><Relationship Id="rId33" Type="http://schemas.openxmlformats.org/officeDocument/2006/relationships/image" Target="media/image9.png"/><Relationship Id="rId38" Type="http://schemas.openxmlformats.org/officeDocument/2006/relationships/hyperlink" Target="https://www.youtube.com/watch?v=GodkGafZsh4"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twww.weizmann.ac.il/chemcenter/Page.asp?id=500" TargetMode="External"/><Relationship Id="rId29" Type="http://schemas.openxmlformats.org/officeDocument/2006/relationships/hyperlink" Target="http://stwww.weizmann.ac.il/g-chem/learnchem/main.asp?pagekind=4&amp;ID=02_17_02" TargetMode="External"/><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cms.education.gov.il/EducationCMS/Units/Mazkirut_Pedagogit/Chimya/Mivnyot/Azarim+4-5.htm" TargetMode="External"/><Relationship Id="rId32" Type="http://schemas.openxmlformats.org/officeDocument/2006/relationships/image" Target="media/image8.png"/><Relationship Id="rId37" Type="http://schemas.openxmlformats.org/officeDocument/2006/relationships/hyperlink" Target="https://www.youtube.com/watch?v=WjvUVjuHRtc" TargetMode="External"/><Relationship Id="rId40" Type="http://schemas.openxmlformats.org/officeDocument/2006/relationships/image" Target="media/image12.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ww.weizmann.ac.il/chemcenter/Page.asp?id=19" TargetMode="External"/><Relationship Id="rId23" Type="http://schemas.openxmlformats.org/officeDocument/2006/relationships/hyperlink" Target="http://stwww.weizmann.ac.il/chemcenter/Page.asp?id=147" TargetMode="External"/><Relationship Id="rId28" Type="http://schemas.openxmlformats.org/officeDocument/2006/relationships/hyperlink" Target="https://www.youtube.com/watch?v=3hOQ9E2b2HI&amp;list=PLQoax2tM7zg5LsQEI1MmRmP1cwTThhW0T" TargetMode="External"/><Relationship Id="rId36" Type="http://schemas.openxmlformats.org/officeDocument/2006/relationships/hyperlink" Target="https://www.youtube.com/watch?v=BH9LI973H8w" TargetMode="External"/><Relationship Id="rId10" Type="http://schemas.openxmlformats.org/officeDocument/2006/relationships/oleObject" Target="embeddings/oleObject1.bin"/><Relationship Id="rId19" Type="http://schemas.openxmlformats.org/officeDocument/2006/relationships/hyperlink" Target="http://stwww.weizmann.ac.il/chemcenter/Page.asp?id=239"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ms.education.gov.il/EducationCMS/Units/Mazkirut_Pedagogit/chimya" TargetMode="External"/><Relationship Id="rId22" Type="http://schemas.openxmlformats.org/officeDocument/2006/relationships/hyperlink" Target="http://www.mhhe.com/physsci/chemistry/animations/chang_7e_esp/kim2s2_5.swf" TargetMode="External"/><Relationship Id="rId27" Type="http://schemas.openxmlformats.org/officeDocument/2006/relationships/hyperlink" Target="http://stwww.weizmann.ac.il/g-chem/learnchem/" TargetMode="External"/><Relationship Id="rId30" Type="http://schemas.openxmlformats.org/officeDocument/2006/relationships/image" Target="media/image6.png"/><Relationship Id="rId35" Type="http://schemas.openxmlformats.org/officeDocument/2006/relationships/hyperlink" Target="http://stwww.weizmann.ac.il/chemcenter/Page.asp?id=362" TargetMode="External"/><Relationship Id="rId43"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15403</Words>
  <Characters>77020</Characters>
  <Application>Microsoft Office Word</Application>
  <DocSecurity>0</DocSecurity>
  <Lines>641</Lines>
  <Paragraphs>184</Paragraphs>
  <ScaleCrop>false</ScaleCrop>
  <HeadingPairs>
    <vt:vector size="2" baseType="variant">
      <vt:variant>
        <vt:lpstr>שם</vt:lpstr>
      </vt:variant>
      <vt:variant>
        <vt:i4>1</vt:i4>
      </vt:variant>
    </vt:vector>
  </HeadingPairs>
  <TitlesOfParts>
    <vt:vector size="1" baseType="lpstr">
      <vt:lpstr>שאלה 1</vt:lpstr>
    </vt:vector>
  </TitlesOfParts>
  <Company/>
  <LinksUpToDate>false</LinksUpToDate>
  <CharactersWithSpaces>92239</CharactersWithSpaces>
  <SharedDoc>false</SharedDoc>
  <HLinks>
    <vt:vector size="114" baseType="variant">
      <vt:variant>
        <vt:i4>2621502</vt:i4>
      </vt:variant>
      <vt:variant>
        <vt:i4>64</vt:i4>
      </vt:variant>
      <vt:variant>
        <vt:i4>0</vt:i4>
      </vt:variant>
      <vt:variant>
        <vt:i4>5</vt:i4>
      </vt:variant>
      <vt:variant>
        <vt:lpwstr>https://www.youtube.com/watch?v=GodkGafZsh4</vt:lpwstr>
      </vt:variant>
      <vt:variant>
        <vt:lpwstr/>
      </vt:variant>
      <vt:variant>
        <vt:i4>3539007</vt:i4>
      </vt:variant>
      <vt:variant>
        <vt:i4>61</vt:i4>
      </vt:variant>
      <vt:variant>
        <vt:i4>0</vt:i4>
      </vt:variant>
      <vt:variant>
        <vt:i4>5</vt:i4>
      </vt:variant>
      <vt:variant>
        <vt:lpwstr>https://www.youtube.com/watch?v=WjvUVjuHRtc</vt:lpwstr>
      </vt:variant>
      <vt:variant>
        <vt:lpwstr/>
      </vt:variant>
      <vt:variant>
        <vt:i4>6881314</vt:i4>
      </vt:variant>
      <vt:variant>
        <vt:i4>58</vt:i4>
      </vt:variant>
      <vt:variant>
        <vt:i4>0</vt:i4>
      </vt:variant>
      <vt:variant>
        <vt:i4>5</vt:i4>
      </vt:variant>
      <vt:variant>
        <vt:lpwstr>https://www.youtube.com/watch?v=BH9LI973H8w</vt:lpwstr>
      </vt:variant>
      <vt:variant>
        <vt:lpwstr/>
      </vt:variant>
      <vt:variant>
        <vt:i4>3670049</vt:i4>
      </vt:variant>
      <vt:variant>
        <vt:i4>55</vt:i4>
      </vt:variant>
      <vt:variant>
        <vt:i4>0</vt:i4>
      </vt:variant>
      <vt:variant>
        <vt:i4>5</vt:i4>
      </vt:variant>
      <vt:variant>
        <vt:lpwstr>http://stwww.weizmann.ac.il/chemcenter/Page.asp?id=362</vt:lpwstr>
      </vt:variant>
      <vt:variant>
        <vt:lpwstr/>
      </vt:variant>
      <vt:variant>
        <vt:i4>6357116</vt:i4>
      </vt:variant>
      <vt:variant>
        <vt:i4>42</vt:i4>
      </vt:variant>
      <vt:variant>
        <vt:i4>0</vt:i4>
      </vt:variant>
      <vt:variant>
        <vt:i4>5</vt:i4>
      </vt:variant>
      <vt:variant>
        <vt:lpwstr>http://stwww.weizmann.ac.il/g-chem/learnchem/main.asp?pagekind=4&amp;ID=02_17_02</vt:lpwstr>
      </vt:variant>
      <vt:variant>
        <vt:lpwstr/>
      </vt:variant>
      <vt:variant>
        <vt:i4>3080237</vt:i4>
      </vt:variant>
      <vt:variant>
        <vt:i4>39</vt:i4>
      </vt:variant>
      <vt:variant>
        <vt:i4>0</vt:i4>
      </vt:variant>
      <vt:variant>
        <vt:i4>5</vt:i4>
      </vt:variant>
      <vt:variant>
        <vt:lpwstr>https://www.youtube.com/watch?v=3hOQ9E2b2HI&amp;list=PLQoax2tM7zg5LsQEI1MmRmP1cwTThhW0T</vt:lpwstr>
      </vt:variant>
      <vt:variant>
        <vt:lpwstr/>
      </vt:variant>
      <vt:variant>
        <vt:i4>72</vt:i4>
      </vt:variant>
      <vt:variant>
        <vt:i4>36</vt:i4>
      </vt:variant>
      <vt:variant>
        <vt:i4>0</vt:i4>
      </vt:variant>
      <vt:variant>
        <vt:i4>5</vt:i4>
      </vt:variant>
      <vt:variant>
        <vt:lpwstr>http://stwww.weizmann.ac.il/g-chem/learnchem/</vt:lpwstr>
      </vt:variant>
      <vt:variant>
        <vt:lpwstr/>
      </vt:variant>
      <vt:variant>
        <vt:i4>5636163</vt:i4>
      </vt:variant>
      <vt:variant>
        <vt:i4>33</vt:i4>
      </vt:variant>
      <vt:variant>
        <vt:i4>0</vt:i4>
      </vt:variant>
      <vt:variant>
        <vt:i4>5</vt:i4>
      </vt:variant>
      <vt:variant>
        <vt:lpwstr>http://www.bromorim.co.il/?p=203</vt:lpwstr>
      </vt:variant>
      <vt:variant>
        <vt:lpwstr/>
      </vt:variant>
      <vt:variant>
        <vt:i4>3801125</vt:i4>
      </vt:variant>
      <vt:variant>
        <vt:i4>30</vt:i4>
      </vt:variant>
      <vt:variant>
        <vt:i4>0</vt:i4>
      </vt:variant>
      <vt:variant>
        <vt:i4>5</vt:i4>
      </vt:variant>
      <vt:variant>
        <vt:lpwstr>http://stwww.weizmann.ac.il/chemcenter/Page.asp?id=1226</vt:lpwstr>
      </vt:variant>
      <vt:variant>
        <vt:lpwstr/>
      </vt:variant>
      <vt:variant>
        <vt:i4>4653103</vt:i4>
      </vt:variant>
      <vt:variant>
        <vt:i4>27</vt:i4>
      </vt:variant>
      <vt:variant>
        <vt:i4>0</vt:i4>
      </vt:variant>
      <vt:variant>
        <vt:i4>5</vt:i4>
      </vt:variant>
      <vt:variant>
        <vt:lpwstr>http://cms.education.gov.il/EducationCMS/Units/Mazkirut_Pedagogit/Chimya/Mivnyot/Azarim+4-5.htm</vt:lpwstr>
      </vt:variant>
      <vt:variant>
        <vt:lpwstr/>
      </vt:variant>
      <vt:variant>
        <vt:i4>4128803</vt:i4>
      </vt:variant>
      <vt:variant>
        <vt:i4>24</vt:i4>
      </vt:variant>
      <vt:variant>
        <vt:i4>0</vt:i4>
      </vt:variant>
      <vt:variant>
        <vt:i4>5</vt:i4>
      </vt:variant>
      <vt:variant>
        <vt:lpwstr>http://stwww.weizmann.ac.il/chemcenter/Page.asp?id=147</vt:lpwstr>
      </vt:variant>
      <vt:variant>
        <vt:lpwstr/>
      </vt:variant>
      <vt:variant>
        <vt:i4>5177401</vt:i4>
      </vt:variant>
      <vt:variant>
        <vt:i4>21</vt:i4>
      </vt:variant>
      <vt:variant>
        <vt:i4>0</vt:i4>
      </vt:variant>
      <vt:variant>
        <vt:i4>5</vt:i4>
      </vt:variant>
      <vt:variant>
        <vt:lpwstr>http://www.mhhe.com/physsci/chemistry/animations/chang_7e_esp/kim2s2_5.swf</vt:lpwstr>
      </vt:variant>
      <vt:variant>
        <vt:lpwstr/>
      </vt:variant>
      <vt:variant>
        <vt:i4>2883642</vt:i4>
      </vt:variant>
      <vt:variant>
        <vt:i4>18</vt:i4>
      </vt:variant>
      <vt:variant>
        <vt:i4>0</vt:i4>
      </vt:variant>
      <vt:variant>
        <vt:i4>5</vt:i4>
      </vt:variant>
      <vt:variant>
        <vt:lpwstr>http://edu.technion.ac.il/chemical-education/yehidot/energy/presentations.html</vt:lpwstr>
      </vt:variant>
      <vt:variant>
        <vt:lpwstr/>
      </vt:variant>
      <vt:variant>
        <vt:i4>3932199</vt:i4>
      </vt:variant>
      <vt:variant>
        <vt:i4>15</vt:i4>
      </vt:variant>
      <vt:variant>
        <vt:i4>0</vt:i4>
      </vt:variant>
      <vt:variant>
        <vt:i4>5</vt:i4>
      </vt:variant>
      <vt:variant>
        <vt:lpwstr>http://stwww.weizmann.ac.il/chemcenter/Page.asp?id=500</vt:lpwstr>
      </vt:variant>
      <vt:variant>
        <vt:lpwstr/>
      </vt:variant>
      <vt:variant>
        <vt:i4>3276836</vt:i4>
      </vt:variant>
      <vt:variant>
        <vt:i4>12</vt:i4>
      </vt:variant>
      <vt:variant>
        <vt:i4>0</vt:i4>
      </vt:variant>
      <vt:variant>
        <vt:i4>5</vt:i4>
      </vt:variant>
      <vt:variant>
        <vt:lpwstr>http://stwww.weizmann.ac.il/chemcenter/Page.asp?id=239</vt:lpwstr>
      </vt:variant>
      <vt:variant>
        <vt:lpwstr/>
      </vt:variant>
      <vt:variant>
        <vt:i4>7602233</vt:i4>
      </vt:variant>
      <vt:variant>
        <vt:i4>9</vt:i4>
      </vt:variant>
      <vt:variant>
        <vt:i4>0</vt:i4>
      </vt:variant>
      <vt:variant>
        <vt:i4>5</vt:i4>
      </vt:variant>
      <vt:variant>
        <vt:lpwstr>https://www.youtube.com/watch?v=VbIaK6PLrRM</vt:lpwstr>
      </vt:variant>
      <vt:variant>
        <vt:lpwstr/>
      </vt:variant>
      <vt:variant>
        <vt:i4>524311</vt:i4>
      </vt:variant>
      <vt:variant>
        <vt:i4>6</vt:i4>
      </vt:variant>
      <vt:variant>
        <vt:i4>0</vt:i4>
      </vt:variant>
      <vt:variant>
        <vt:i4>5</vt:i4>
      </vt:variant>
      <vt:variant>
        <vt:lpwstr>http://stwww.weizmann.ac.il/chemcenter/Page.asp?id=19</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שאלה 1</dc:title>
  <dc:subject/>
  <dc:creator>user9</dc:creator>
  <cp:keywords/>
  <dc:description/>
  <cp:lastModifiedBy>user9</cp:lastModifiedBy>
  <cp:revision>4</cp:revision>
  <cp:lastPrinted>2015-02-26T20:15:00Z</cp:lastPrinted>
  <dcterms:created xsi:type="dcterms:W3CDTF">2015-03-29T17:17:00Z</dcterms:created>
  <dcterms:modified xsi:type="dcterms:W3CDTF">2015-03-30T07:08:00Z</dcterms:modified>
</cp:coreProperties>
</file>