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F9" w:rsidRDefault="003E62F9" w:rsidP="003E62F9">
      <w:pPr>
        <w:spacing w:after="0" w:line="360" w:lineRule="auto"/>
        <w:rPr>
          <w:rFonts w:ascii="Times New Roman" w:eastAsia="Times New Roman" w:hAnsi="Times New Roman" w:cs="Times New Roman"/>
          <w:noProof/>
          <w:rtl/>
          <w:lang w:val="he-IL"/>
        </w:rPr>
      </w:pPr>
      <w:r>
        <w:rPr>
          <w:noProof/>
        </w:rPr>
        <w:drawing>
          <wp:anchor distT="0" distB="0" distL="114300" distR="114300" simplePos="0" relativeHeight="251763712" behindDoc="0" locked="0" layoutInCell="1" allowOverlap="1">
            <wp:simplePos x="0" y="0"/>
            <wp:positionH relativeFrom="column">
              <wp:posOffset>4257040</wp:posOffset>
            </wp:positionH>
            <wp:positionV relativeFrom="paragraph">
              <wp:posOffset>-10160</wp:posOffset>
            </wp:positionV>
            <wp:extent cx="1735455" cy="676275"/>
            <wp:effectExtent l="0" t="0" r="0" b="952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455" cy="676275"/>
                    </a:xfrm>
                    <a:prstGeom prst="rect">
                      <a:avLst/>
                    </a:prstGeom>
                    <a:noFill/>
                  </pic:spPr>
                </pic:pic>
              </a:graphicData>
            </a:graphic>
            <wp14:sizeRelH relativeFrom="page">
              <wp14:pctWidth>0</wp14:pctWidth>
            </wp14:sizeRelH>
            <wp14:sizeRelV relativeFrom="page">
              <wp14:pctHeight>0</wp14:pctHeight>
            </wp14:sizeRelV>
          </wp:anchor>
        </w:drawing>
      </w:r>
      <w:r w:rsidR="006520A0">
        <w:rPr>
          <w:rtl/>
        </w:rPr>
        <w:pict>
          <v:group id="_x0000_s1142" style="position:absolute;left:0;text-align:left;margin-left:-1pt;margin-top:7.6pt;width:331.3pt;height:46.2pt;z-index:251764736;mso-position-horizontal-relative:text;mso-position-vertical-relative:text" coordorigin="1777,1592" coordsize="6626,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left:6363;top:1699;width:2040;height:782">
              <v:imagedata r:id="rId10" o:title=""/>
            </v:shape>
            <v:shape id="_x0000_s1144" type="#_x0000_t75" style="position:absolute;left:4235;top:1592;width:1570;height:859">
              <v:imagedata r:id="rId11" o:title=""/>
            </v:shape>
            <v:shape id="_x0000_s1145" type="#_x0000_t75" style="position:absolute;left:1777;top:1592;width:1757;height:924">
              <v:imagedata r:id="rId12" o:title=""/>
            </v:shape>
            <w10:wrap anchorx="page"/>
          </v:group>
          <o:OLEObject Type="Embed" ProgID="MSPhotoEd.3" ShapeID="_x0000_s1143" DrawAspect="Content" ObjectID="_1501935667" r:id="rId13"/>
          <o:OLEObject Type="Embed" ProgID="MSPhotoEd.3" ShapeID="_x0000_s1144" DrawAspect="Content" ObjectID="_1501935668" r:id="rId14"/>
          <o:OLEObject Type="Embed" ProgID="MSPhotoEd.3" ShapeID="_x0000_s1145" DrawAspect="Content" ObjectID="_1501935669" r:id="rId15"/>
        </w:pict>
      </w:r>
      <w:r>
        <w:rPr>
          <w:rFonts w:ascii="Times New Roman" w:eastAsia="Times New Roman" w:hAnsi="Times New Roman" w:cs="David" w:hint="cs"/>
          <w:noProof/>
          <w:rtl/>
          <w:lang w:val="he-IL"/>
        </w:rPr>
        <w:t xml:space="preserve"> </w:t>
      </w:r>
    </w:p>
    <w:p w:rsidR="007F6558" w:rsidRPr="00604750" w:rsidRDefault="007F6558" w:rsidP="007F6558">
      <w:pPr>
        <w:spacing w:after="0" w:line="360" w:lineRule="auto"/>
        <w:rPr>
          <w:rFonts w:ascii="Times New Roman" w:eastAsia="Times New Roman" w:hAnsi="Times New Roman" w:cs="David"/>
          <w:noProof/>
          <w:rtl/>
          <w:lang w:val="he-IL"/>
        </w:rPr>
      </w:pPr>
      <w:r w:rsidRPr="00604750">
        <w:rPr>
          <w:rFonts w:ascii="Times New Roman" w:eastAsia="Times New Roman" w:hAnsi="Times New Roman" w:cs="David" w:hint="cs"/>
          <w:noProof/>
          <w:rtl/>
          <w:lang w:val="he-IL"/>
        </w:rPr>
        <w:t xml:space="preserve"> </w:t>
      </w:r>
    </w:p>
    <w:p w:rsidR="007F6558" w:rsidRPr="00604750" w:rsidRDefault="007F6558" w:rsidP="007F6558">
      <w:pPr>
        <w:spacing w:line="360" w:lineRule="auto"/>
        <w:jc w:val="right"/>
        <w:rPr>
          <w:rFonts w:cs="David"/>
          <w:sz w:val="24"/>
          <w:szCs w:val="24"/>
          <w:rtl/>
        </w:rPr>
      </w:pP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p>
    <w:p w:rsidR="007F6558" w:rsidRPr="00604750" w:rsidRDefault="007F6558" w:rsidP="007F6558">
      <w:pPr>
        <w:spacing w:line="360" w:lineRule="auto"/>
        <w:jc w:val="center"/>
        <w:rPr>
          <w:rFonts w:cs="David"/>
          <w:b/>
          <w:bCs/>
          <w:sz w:val="24"/>
          <w:szCs w:val="24"/>
          <w:rtl/>
        </w:rPr>
      </w:pPr>
    </w:p>
    <w:p w:rsidR="00E943A9" w:rsidRPr="00E943A9" w:rsidRDefault="00E943A9" w:rsidP="00E943A9">
      <w:pPr>
        <w:ind w:left="1080"/>
        <w:contextualSpacing/>
        <w:rPr>
          <w:rFonts w:ascii="Times New Roman" w:eastAsia="Times New Roman" w:hAnsi="Times New Roman" w:cs="David"/>
          <w:noProof/>
          <w:sz w:val="24"/>
          <w:szCs w:val="24"/>
          <w:rtl/>
          <w:lang w:val="he-IL" w:eastAsia="he-IL"/>
        </w:rPr>
      </w:pPr>
    </w:p>
    <w:p w:rsidR="00E943A9" w:rsidRPr="00E943A9" w:rsidRDefault="00E943A9" w:rsidP="00C10DE6">
      <w:pPr>
        <w:ind w:left="4"/>
        <w:jc w:val="center"/>
        <w:rPr>
          <w:rFonts w:ascii="Times New Roman" w:eastAsia="Times New Roman" w:hAnsi="Times New Roman" w:cs="David"/>
          <w:b/>
          <w:bCs/>
          <w:noProof/>
          <w:sz w:val="28"/>
          <w:szCs w:val="28"/>
          <w:rtl/>
          <w:lang w:val="he-IL" w:eastAsia="he-IL"/>
        </w:rPr>
      </w:pPr>
      <w:r w:rsidRPr="00E943A9">
        <w:rPr>
          <w:rFonts w:ascii="Times New Roman" w:eastAsia="Times New Roman" w:hAnsi="Times New Roman" w:cs="David" w:hint="cs"/>
          <w:b/>
          <w:bCs/>
          <w:noProof/>
          <w:sz w:val="28"/>
          <w:szCs w:val="28"/>
          <w:rtl/>
          <w:lang w:val="he-IL" w:eastAsia="he-IL"/>
        </w:rPr>
        <w:t>פעילויות</w:t>
      </w:r>
      <w:r w:rsidRPr="00E943A9">
        <w:rPr>
          <w:rFonts w:ascii="Times New Roman" w:eastAsia="Times New Roman" w:hAnsi="Times New Roman" w:cs="David"/>
          <w:b/>
          <w:bCs/>
          <w:noProof/>
          <w:sz w:val="28"/>
          <w:szCs w:val="28"/>
          <w:rtl/>
          <w:lang w:val="he-IL" w:eastAsia="he-IL"/>
        </w:rPr>
        <w:t xml:space="preserve"> </w:t>
      </w:r>
      <w:r w:rsidRPr="00E943A9">
        <w:rPr>
          <w:rFonts w:ascii="Times New Roman" w:eastAsia="Times New Roman" w:hAnsi="Times New Roman" w:cs="David" w:hint="cs"/>
          <w:b/>
          <w:bCs/>
          <w:noProof/>
          <w:sz w:val="28"/>
          <w:szCs w:val="28"/>
          <w:rtl/>
          <w:lang w:val="he-IL" w:eastAsia="he-IL"/>
        </w:rPr>
        <w:t>פתיחה</w:t>
      </w:r>
      <w:r w:rsidRPr="00E943A9">
        <w:rPr>
          <w:rFonts w:ascii="Times New Roman" w:eastAsia="Times New Roman" w:hAnsi="Times New Roman" w:cs="David"/>
          <w:b/>
          <w:bCs/>
          <w:noProof/>
          <w:sz w:val="28"/>
          <w:szCs w:val="28"/>
          <w:rtl/>
          <w:lang w:val="he-IL" w:eastAsia="he-IL"/>
        </w:rPr>
        <w:t xml:space="preserve"> </w:t>
      </w:r>
      <w:r w:rsidRPr="00E943A9">
        <w:rPr>
          <w:rFonts w:ascii="Times New Roman" w:eastAsia="Times New Roman" w:hAnsi="Times New Roman" w:cs="David" w:hint="cs"/>
          <w:b/>
          <w:bCs/>
          <w:noProof/>
          <w:sz w:val="28"/>
          <w:szCs w:val="28"/>
          <w:rtl/>
          <w:lang w:val="he-IL" w:eastAsia="he-IL"/>
        </w:rPr>
        <w:t>בנושא</w:t>
      </w:r>
      <w:r w:rsidRPr="00E943A9">
        <w:rPr>
          <w:rFonts w:ascii="Times New Roman" w:eastAsia="Times New Roman" w:hAnsi="Times New Roman" w:cs="David"/>
          <w:b/>
          <w:bCs/>
          <w:noProof/>
          <w:sz w:val="28"/>
          <w:szCs w:val="28"/>
          <w:rtl/>
          <w:lang w:val="he-IL" w:eastAsia="he-IL"/>
        </w:rPr>
        <w:t xml:space="preserve"> </w:t>
      </w:r>
      <w:r w:rsidRPr="00E943A9">
        <w:rPr>
          <w:rFonts w:ascii="Times New Roman" w:eastAsia="Times New Roman" w:hAnsi="Times New Roman" w:cs="David" w:hint="cs"/>
          <w:b/>
          <w:bCs/>
          <w:noProof/>
          <w:sz w:val="28"/>
          <w:szCs w:val="28"/>
          <w:rtl/>
          <w:lang w:val="he-IL" w:eastAsia="he-IL"/>
        </w:rPr>
        <w:t>טעם</w:t>
      </w:r>
      <w:r w:rsidRPr="00E943A9">
        <w:rPr>
          <w:rFonts w:ascii="Times New Roman" w:eastAsia="Times New Roman" w:hAnsi="Times New Roman" w:cs="David"/>
          <w:b/>
          <w:bCs/>
          <w:noProof/>
          <w:sz w:val="28"/>
          <w:szCs w:val="28"/>
          <w:rtl/>
          <w:lang w:val="he-IL" w:eastAsia="he-IL"/>
        </w:rPr>
        <w:t xml:space="preserve"> </w:t>
      </w:r>
      <w:r w:rsidRPr="00E943A9">
        <w:rPr>
          <w:rFonts w:ascii="Times New Roman" w:eastAsia="Times New Roman" w:hAnsi="Times New Roman" w:cs="David" w:hint="cs"/>
          <w:b/>
          <w:bCs/>
          <w:noProof/>
          <w:sz w:val="28"/>
          <w:szCs w:val="28"/>
          <w:rtl/>
          <w:lang w:val="he-IL" w:eastAsia="he-IL"/>
        </w:rPr>
        <w:t>של</w:t>
      </w:r>
      <w:r w:rsidRPr="00E943A9">
        <w:rPr>
          <w:rFonts w:ascii="Times New Roman" w:eastAsia="Times New Roman" w:hAnsi="Times New Roman" w:cs="David"/>
          <w:b/>
          <w:bCs/>
          <w:noProof/>
          <w:sz w:val="28"/>
          <w:szCs w:val="28"/>
          <w:rtl/>
          <w:lang w:val="he-IL" w:eastAsia="he-IL"/>
        </w:rPr>
        <w:t xml:space="preserve"> </w:t>
      </w:r>
      <w:r w:rsidRPr="00E943A9">
        <w:rPr>
          <w:rFonts w:ascii="Times New Roman" w:eastAsia="Times New Roman" w:hAnsi="Times New Roman" w:cs="David" w:hint="cs"/>
          <w:b/>
          <w:bCs/>
          <w:noProof/>
          <w:sz w:val="28"/>
          <w:szCs w:val="28"/>
          <w:rtl/>
          <w:lang w:val="he-IL" w:eastAsia="he-IL"/>
        </w:rPr>
        <w:t>כימיה</w:t>
      </w:r>
    </w:p>
    <w:p w:rsidR="00E943A9" w:rsidRPr="00E943A9" w:rsidRDefault="00E943A9" w:rsidP="00E943A9">
      <w:pPr>
        <w:spacing w:line="360" w:lineRule="auto"/>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טעם של כימיה הוא אחש הנושאים הכי קרובים לתלמידים ולכן חשוב להדגיש את הקשר בינהם. אנחנו מאמינים שתלמיד שמבין את הכימיה שקשורה לתזונה, יאכל יותר נכון וגם יבין את הערך המוסף של בחירת המגמה. אני מבין כימיה, אני יכול לעשות החלטות בנוגע למזון שאני אוכל בצורה יותר מדעית ומושכלת.</w:t>
      </w:r>
    </w:p>
    <w:p w:rsidR="00E943A9" w:rsidRPr="00E943A9" w:rsidRDefault="00E943A9" w:rsidP="00E943A9">
      <w:pPr>
        <w:spacing w:line="360" w:lineRule="auto"/>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פתחנו שתי פעילויות פתיחה\סיכום ל"טעם של כימיה"</w:t>
      </w:r>
    </w:p>
    <w:p w:rsidR="00E943A9" w:rsidRPr="00C10DE6" w:rsidRDefault="00E943A9" w:rsidP="00C10DE6">
      <w:pPr>
        <w:pStyle w:val="a6"/>
        <w:numPr>
          <w:ilvl w:val="0"/>
          <w:numId w:val="65"/>
        </w:numPr>
        <w:rPr>
          <w:rFonts w:ascii="Times New Roman" w:eastAsia="Times New Roman" w:hAnsi="Times New Roman" w:cs="David"/>
          <w:b/>
          <w:bCs/>
          <w:noProof/>
          <w:sz w:val="28"/>
          <w:szCs w:val="28"/>
          <w:rtl/>
          <w:lang w:val="he-IL" w:eastAsia="he-IL"/>
        </w:rPr>
      </w:pPr>
      <w:r w:rsidRPr="00C10DE6">
        <w:rPr>
          <w:rFonts w:ascii="Times New Roman" w:eastAsia="Times New Roman" w:hAnsi="Times New Roman" w:cs="David" w:hint="cs"/>
          <w:b/>
          <w:bCs/>
          <w:noProof/>
          <w:sz w:val="28"/>
          <w:szCs w:val="28"/>
          <w:rtl/>
          <w:lang w:val="he-IL" w:eastAsia="he-IL"/>
        </w:rPr>
        <w:t>פעילות פתיחה</w:t>
      </w:r>
      <w:r w:rsidR="00C10DE6" w:rsidRPr="00C10DE6">
        <w:rPr>
          <w:rFonts w:ascii="Times New Roman" w:eastAsia="Times New Roman" w:hAnsi="Times New Roman" w:cs="David" w:hint="cs"/>
          <w:b/>
          <w:bCs/>
          <w:noProof/>
          <w:sz w:val="28"/>
          <w:szCs w:val="28"/>
          <w:rtl/>
          <w:lang w:val="he-IL" w:eastAsia="he-IL"/>
        </w:rPr>
        <w:t>/</w:t>
      </w:r>
      <w:r w:rsidRPr="00C10DE6">
        <w:rPr>
          <w:rFonts w:ascii="Times New Roman" w:eastAsia="Times New Roman" w:hAnsi="Times New Roman" w:cs="David" w:hint="cs"/>
          <w:b/>
          <w:bCs/>
          <w:noProof/>
          <w:sz w:val="28"/>
          <w:szCs w:val="28"/>
          <w:rtl/>
          <w:lang w:val="he-IL" w:eastAsia="he-IL"/>
        </w:rPr>
        <w:t>סיכום</w:t>
      </w:r>
      <w:r w:rsidRPr="00C10DE6">
        <w:rPr>
          <w:rFonts w:ascii="Times New Roman" w:eastAsia="Times New Roman" w:hAnsi="Times New Roman" w:cs="David"/>
          <w:b/>
          <w:bCs/>
          <w:noProof/>
          <w:sz w:val="28"/>
          <w:szCs w:val="28"/>
          <w:rtl/>
          <w:lang w:val="he-IL" w:eastAsia="he-IL"/>
        </w:rPr>
        <w:t xml:space="preserve"> </w:t>
      </w:r>
      <w:r w:rsidRPr="00C10DE6">
        <w:rPr>
          <w:rFonts w:ascii="Times New Roman" w:eastAsia="Times New Roman" w:hAnsi="Times New Roman" w:cs="David" w:hint="cs"/>
          <w:b/>
          <w:bCs/>
          <w:noProof/>
          <w:sz w:val="28"/>
          <w:szCs w:val="28"/>
          <w:rtl/>
          <w:lang w:val="he-IL" w:eastAsia="he-IL"/>
        </w:rPr>
        <w:t>ב"טעם של כימיה" - חטיפים ושאר נישנושים.....</w:t>
      </w:r>
    </w:p>
    <w:p w:rsidR="00E943A9" w:rsidRPr="00E943A9" w:rsidRDefault="00E943A9" w:rsidP="00C10DE6">
      <w:pPr>
        <w:shd w:val="clear" w:color="auto" w:fill="EEECE1" w:themeFill="background2"/>
        <w:spacing w:line="360" w:lineRule="auto"/>
        <w:ind w:left="360"/>
        <w:contextualSpacing/>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שם הפעילות:</w:t>
      </w:r>
      <w:r w:rsidRPr="00E943A9">
        <w:rPr>
          <w:rFonts w:ascii="Times New Roman" w:eastAsia="Times New Roman" w:hAnsi="Times New Roman" w:cs="David" w:hint="cs"/>
          <w:noProof/>
          <w:sz w:val="24"/>
          <w:szCs w:val="24"/>
          <w:rtl/>
          <w:lang w:val="he-IL" w:eastAsia="he-IL"/>
        </w:rPr>
        <w:t xml:space="preserve"> חטיפים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ושאר</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נישנושים</w:t>
      </w:r>
      <w:r w:rsidRPr="00E943A9">
        <w:rPr>
          <w:rFonts w:ascii="Times New Roman" w:eastAsia="Times New Roman" w:hAnsi="Times New Roman" w:cs="David"/>
          <w:noProof/>
          <w:sz w:val="24"/>
          <w:szCs w:val="24"/>
          <w:rtl/>
          <w:lang w:val="he-IL" w:eastAsia="he-IL"/>
        </w:rPr>
        <w:t>.....</w:t>
      </w:r>
    </w:p>
    <w:p w:rsidR="00E943A9" w:rsidRPr="00E943A9" w:rsidRDefault="00E943A9" w:rsidP="00C10DE6">
      <w:pPr>
        <w:shd w:val="clear" w:color="auto" w:fill="EEECE1" w:themeFill="background2"/>
        <w:spacing w:line="360" w:lineRule="auto"/>
        <w:ind w:left="360"/>
        <w:contextualSpacing/>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המפתח</w:t>
      </w:r>
      <w:r w:rsidRPr="00E943A9">
        <w:rPr>
          <w:rFonts w:ascii="Times New Roman" w:eastAsia="Times New Roman" w:hAnsi="Times New Roman" w:cs="David" w:hint="cs"/>
          <w:noProof/>
          <w:sz w:val="24"/>
          <w:szCs w:val="24"/>
          <w:rtl/>
          <w:lang w:val="he-IL" w:eastAsia="he-IL"/>
        </w:rPr>
        <w:t xml:space="preserve">: שרה אקונס </w:t>
      </w:r>
    </w:p>
    <w:p w:rsidR="00E943A9" w:rsidRPr="00E943A9" w:rsidRDefault="00E943A9" w:rsidP="00C10DE6">
      <w:pPr>
        <w:shd w:val="clear" w:color="auto" w:fill="EEECE1" w:themeFill="background2"/>
        <w:spacing w:line="360" w:lineRule="auto"/>
        <w:ind w:left="360"/>
        <w:contextualSpacing/>
        <w:rPr>
          <w:rFonts w:ascii="Times New Roman" w:eastAsia="Times New Roman" w:hAnsi="Times New Roman" w:cs="Times New Roman"/>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מטרות הפעילות:</w:t>
      </w:r>
      <w:r w:rsidRPr="00E943A9">
        <w:rPr>
          <w:rFonts w:ascii="Times New Roman" w:eastAsia="Times New Roman" w:hAnsi="Times New Roman" w:cs="David" w:hint="cs"/>
          <w:noProof/>
          <w:sz w:val="24"/>
          <w:szCs w:val="24"/>
          <w:rtl/>
          <w:lang w:val="he-IL" w:eastAsia="he-IL"/>
        </w:rPr>
        <w:t xml:space="preserve"> </w:t>
      </w:r>
    </w:p>
    <w:p w:rsidR="00E943A9" w:rsidRPr="00E943A9" w:rsidRDefault="00E943A9" w:rsidP="00E943A9">
      <w:pPr>
        <w:shd w:val="clear" w:color="auto" w:fill="EEECE1" w:themeFill="background2"/>
        <w:ind w:left="360"/>
        <w:rPr>
          <w:rFonts w:ascii="Times New Roman" w:eastAsia="Times New Roman" w:hAnsi="Times New Roman" w:cs="Times New Roman"/>
          <w:noProof/>
          <w:sz w:val="24"/>
          <w:szCs w:val="24"/>
          <w:rtl/>
          <w:lang w:val="he-IL" w:eastAsia="he-IL"/>
        </w:rPr>
      </w:pPr>
      <w:r w:rsidRPr="00E943A9">
        <w:rPr>
          <w:rFonts w:ascii="Times New Roman" w:eastAsia="Times New Roman" w:hAnsi="Times New Roman" w:cs="David" w:hint="cs"/>
          <w:noProof/>
          <w:sz w:val="24"/>
          <w:szCs w:val="24"/>
          <w:rtl/>
          <w:lang w:val="he-IL" w:eastAsia="he-IL"/>
        </w:rPr>
        <w:t>הגברת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המוטיבציה</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ללמידה.</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לחשוף</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את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התלמידים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למושגים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ותכנים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שילמדו</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במהלך</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הפרק</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בדגש</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ערך</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קלורי</w:t>
      </w:r>
      <w:r w:rsidRPr="00E943A9">
        <w:rPr>
          <w:rFonts w:ascii="Times New Roman" w:eastAsia="Times New Roman" w:hAnsi="Times New Roman" w:cs="Times New Roman"/>
          <w:noProof/>
          <w:sz w:val="24"/>
          <w:szCs w:val="24"/>
          <w:rtl/>
          <w:lang w:val="he-IL" w:eastAsia="he-IL"/>
        </w:rPr>
        <w:t>.</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לדבר</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על</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וגם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להפריך</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מיתוסים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שקשורים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בפריטי</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מזון</w:t>
      </w:r>
      <w:r w:rsidRPr="00E943A9">
        <w:rPr>
          <w:rFonts w:ascii="Times New Roman" w:eastAsia="Times New Roman" w:hAnsi="Times New Roman" w:cs="Times New Roman"/>
          <w:noProof/>
          <w:sz w:val="24"/>
          <w:szCs w:val="24"/>
          <w:rtl/>
          <w:lang w:val="he-IL" w:eastAsia="he-IL"/>
        </w:rPr>
        <w:t>.</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להעלות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את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המודעות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לערך</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קלורי</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ואיכות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של</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המזונות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שצורכים</w:t>
      </w:r>
      <w:r w:rsidRPr="00E943A9">
        <w:rPr>
          <w:rFonts w:ascii="Times New Roman" w:eastAsia="Times New Roman" w:hAnsi="Times New Roman" w:cs="Times New Roman"/>
          <w:noProof/>
          <w:sz w:val="24"/>
          <w:szCs w:val="24"/>
          <w:rtl/>
          <w:lang w:val="he-IL" w:eastAsia="he-IL"/>
        </w:rPr>
        <w:t>.</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לכוון</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לבחירה</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מושכלת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של</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מוצרים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כשעומדים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מול</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המדף</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בסופר</w:t>
      </w:r>
      <w:r w:rsidRPr="00E943A9">
        <w:rPr>
          <w:rFonts w:ascii="Times New Roman" w:eastAsia="Times New Roman" w:hAnsi="Times New Roman" w:cs="Times New Roman"/>
          <w:noProof/>
          <w:sz w:val="24"/>
          <w:szCs w:val="24"/>
          <w:rtl/>
          <w:lang w:val="he-IL" w:eastAsia="he-IL"/>
        </w:rPr>
        <w:t>.</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ללמוד</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איך</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מחשבים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ערך</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קלורי</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של</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פריטי</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מזון</w:t>
      </w:r>
      <w:r w:rsidRPr="00E943A9">
        <w:rPr>
          <w:rFonts w:ascii="Times New Roman" w:eastAsia="Times New Roman" w:hAnsi="Times New Roman" w:cs="Times New Roman"/>
          <w:noProof/>
          <w:sz w:val="24"/>
          <w:szCs w:val="24"/>
          <w:rtl/>
          <w:lang w:val="he-IL" w:eastAsia="he-IL"/>
        </w:rPr>
        <w:t>.</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לגרום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לעניין</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מעורבות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רלוונטיות</w:t>
      </w:r>
      <w:r w:rsidRPr="00E943A9">
        <w:rPr>
          <w:rFonts w:ascii="Times New Roman" w:eastAsia="Times New Roman" w:hAnsi="Times New Roman" w:cs="David"/>
          <w:noProof/>
          <w:sz w:val="24"/>
          <w:szCs w:val="24"/>
          <w:rtl/>
          <w:lang w:val="he-IL" w:eastAsia="he-IL"/>
        </w:rPr>
        <w:t>.</w:t>
      </w:r>
    </w:p>
    <w:p w:rsidR="00E943A9" w:rsidRPr="00E943A9" w:rsidRDefault="00E943A9" w:rsidP="008B1703">
      <w:pPr>
        <w:numPr>
          <w:ilvl w:val="0"/>
          <w:numId w:val="51"/>
        </w:numPr>
        <w:shd w:val="clear" w:color="auto" w:fill="EEECE1" w:themeFill="background2"/>
        <w:spacing w:line="360" w:lineRule="auto"/>
        <w:contextualSpacing/>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המלצה לשילוב:</w:t>
      </w:r>
      <w:r w:rsidRPr="00E943A9">
        <w:rPr>
          <w:rFonts w:ascii="Times New Roman" w:eastAsia="Times New Roman" w:hAnsi="Times New Roman" w:cs="David" w:hint="cs"/>
          <w:noProof/>
          <w:sz w:val="24"/>
          <w:szCs w:val="24"/>
          <w:rtl/>
          <w:lang w:val="he-IL" w:eastAsia="he-IL"/>
        </w:rPr>
        <w:t xml:space="preserve"> ניתן</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לשלב</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את הפעילות בתחילה או בסוף לימוד הפרק "טעם של כימיה"</w:t>
      </w:r>
    </w:p>
    <w:p w:rsidR="00E943A9" w:rsidRPr="00E943A9" w:rsidRDefault="00E943A9" w:rsidP="00E943A9">
      <w:pPr>
        <w:rPr>
          <w:rtl/>
        </w:rPr>
      </w:pPr>
    </w:p>
    <w:p w:rsidR="00E943A9" w:rsidRPr="00E943A9" w:rsidRDefault="00E943A9" w:rsidP="00E943A9">
      <w:pPr>
        <w:spacing w:after="120" w:line="360" w:lineRule="auto"/>
        <w:rPr>
          <w:rFonts w:cs="David"/>
          <w:b/>
          <w:bCs/>
          <w:sz w:val="24"/>
          <w:szCs w:val="24"/>
          <w:rtl/>
        </w:rPr>
      </w:pPr>
      <w:r w:rsidRPr="00E943A9">
        <w:rPr>
          <w:rFonts w:cs="David" w:hint="cs"/>
          <w:b/>
          <w:bCs/>
          <w:sz w:val="24"/>
          <w:szCs w:val="24"/>
          <w:rtl/>
        </w:rPr>
        <w:t xml:space="preserve">משך הפעילות- כ- 45 דקות </w:t>
      </w:r>
      <w:r w:rsidRPr="00E943A9">
        <w:rPr>
          <w:rFonts w:cs="David" w:hint="cs"/>
          <w:sz w:val="24"/>
          <w:szCs w:val="24"/>
          <w:rtl/>
        </w:rPr>
        <w:t>(כמובן שניתן לקצר ולהרחיב על פי הזמן העומד לרשות המורה. התלמידים מאוד נהנים, משתפים פעולה ושואלים המון שאלות)</w:t>
      </w:r>
      <w:r w:rsidRPr="00E943A9">
        <w:rPr>
          <w:rFonts w:cs="David" w:hint="cs"/>
          <w:b/>
          <w:bCs/>
          <w:sz w:val="24"/>
          <w:szCs w:val="24"/>
          <w:rtl/>
        </w:rPr>
        <w:t xml:space="preserve"> </w:t>
      </w:r>
    </w:p>
    <w:p w:rsidR="00E943A9" w:rsidRPr="00E943A9" w:rsidRDefault="00E943A9" w:rsidP="00E943A9">
      <w:pPr>
        <w:bidi w:val="0"/>
        <w:rPr>
          <w:rFonts w:cs="David"/>
          <w:b/>
          <w:bCs/>
          <w:sz w:val="24"/>
          <w:szCs w:val="24"/>
          <w:rtl/>
        </w:rPr>
      </w:pPr>
      <w:r w:rsidRPr="00E943A9">
        <w:rPr>
          <w:rFonts w:cs="David"/>
          <w:b/>
          <w:bCs/>
          <w:sz w:val="24"/>
          <w:szCs w:val="24"/>
          <w:rtl/>
        </w:rPr>
        <w:br w:type="page"/>
      </w:r>
    </w:p>
    <w:p w:rsidR="00E943A9" w:rsidRPr="00E943A9" w:rsidRDefault="00E943A9" w:rsidP="00E943A9">
      <w:pPr>
        <w:spacing w:after="120" w:line="360" w:lineRule="auto"/>
        <w:rPr>
          <w:rFonts w:cs="David"/>
          <w:b/>
          <w:bCs/>
          <w:sz w:val="24"/>
          <w:szCs w:val="24"/>
          <w:rtl/>
        </w:rPr>
      </w:pPr>
      <w:r w:rsidRPr="00E943A9">
        <w:rPr>
          <w:rFonts w:cs="David" w:hint="cs"/>
          <w:b/>
          <w:bCs/>
          <w:sz w:val="24"/>
          <w:szCs w:val="24"/>
          <w:rtl/>
        </w:rPr>
        <w:lastRenderedPageBreak/>
        <w:t>תיאור הפעילות-</w:t>
      </w:r>
    </w:p>
    <w:p w:rsidR="00E943A9" w:rsidRPr="00E943A9" w:rsidRDefault="00E943A9" w:rsidP="008B1703">
      <w:pPr>
        <w:numPr>
          <w:ilvl w:val="0"/>
          <w:numId w:val="46"/>
        </w:numPr>
        <w:spacing w:after="120" w:line="360" w:lineRule="auto"/>
        <w:contextualSpacing/>
        <w:rPr>
          <w:rFonts w:cs="David"/>
          <w:sz w:val="24"/>
          <w:szCs w:val="24"/>
          <w:rtl/>
        </w:rPr>
      </w:pPr>
      <w:r w:rsidRPr="00E943A9">
        <w:rPr>
          <w:rFonts w:cs="David" w:hint="cs"/>
          <w:sz w:val="24"/>
          <w:szCs w:val="24"/>
          <w:rtl/>
        </w:rPr>
        <w:t xml:space="preserve">לבקש מהתלמידים להביא לשיעור אחד מפריטי המזון הבאים: דגני בקר, חטיף אנרגיה , חטיף שוקולד, במבה, </w:t>
      </w:r>
      <w:proofErr w:type="spellStart"/>
      <w:r w:rsidRPr="00E943A9">
        <w:rPr>
          <w:rFonts w:cs="David" w:hint="cs"/>
          <w:sz w:val="24"/>
          <w:szCs w:val="24"/>
          <w:rtl/>
        </w:rPr>
        <w:t>צ'יטוס</w:t>
      </w:r>
      <w:proofErr w:type="spellEnd"/>
      <w:r w:rsidRPr="00E943A9">
        <w:rPr>
          <w:rFonts w:cs="David" w:hint="cs"/>
          <w:sz w:val="24"/>
          <w:szCs w:val="24"/>
          <w:rtl/>
        </w:rPr>
        <w:t xml:space="preserve">, </w:t>
      </w:r>
      <w:proofErr w:type="spellStart"/>
      <w:r w:rsidRPr="00E943A9">
        <w:rPr>
          <w:rFonts w:cs="David" w:hint="cs"/>
          <w:sz w:val="24"/>
          <w:szCs w:val="24"/>
          <w:rtl/>
        </w:rPr>
        <w:t>פרינגלס</w:t>
      </w:r>
      <w:proofErr w:type="spellEnd"/>
      <w:r w:rsidRPr="00E943A9">
        <w:rPr>
          <w:rFonts w:cs="David" w:hint="cs"/>
          <w:sz w:val="24"/>
          <w:szCs w:val="24"/>
          <w:rtl/>
        </w:rPr>
        <w:t>, ביגלה, ופלות ......</w:t>
      </w:r>
    </w:p>
    <w:p w:rsidR="00E943A9" w:rsidRPr="00E943A9" w:rsidRDefault="00E943A9" w:rsidP="008B1703">
      <w:pPr>
        <w:numPr>
          <w:ilvl w:val="0"/>
          <w:numId w:val="46"/>
        </w:numPr>
        <w:spacing w:after="120" w:line="360" w:lineRule="auto"/>
        <w:contextualSpacing/>
        <w:rPr>
          <w:rFonts w:cs="David"/>
          <w:sz w:val="24"/>
          <w:szCs w:val="24"/>
          <w:rtl/>
        </w:rPr>
      </w:pPr>
      <w:r w:rsidRPr="00E943A9">
        <w:rPr>
          <w:rFonts w:cs="David" w:hint="cs"/>
          <w:sz w:val="24"/>
          <w:szCs w:val="24"/>
          <w:rtl/>
        </w:rPr>
        <w:t xml:space="preserve">לצייר על הלוח את הטבלה הבאה: </w:t>
      </w:r>
    </w:p>
    <w:tbl>
      <w:tblPr>
        <w:tblStyle w:val="TableGrid3"/>
        <w:bidiVisual/>
        <w:tblW w:w="5000" w:type="pct"/>
        <w:tblLayout w:type="fixed"/>
        <w:tblLook w:val="04A0" w:firstRow="1" w:lastRow="0" w:firstColumn="1" w:lastColumn="0" w:noHBand="0" w:noVBand="1"/>
      </w:tblPr>
      <w:tblGrid>
        <w:gridCol w:w="1150"/>
        <w:gridCol w:w="602"/>
        <w:gridCol w:w="711"/>
        <w:gridCol w:w="708"/>
        <w:gridCol w:w="568"/>
        <w:gridCol w:w="638"/>
        <w:gridCol w:w="781"/>
        <w:gridCol w:w="720"/>
        <w:gridCol w:w="491"/>
        <w:gridCol w:w="1496"/>
        <w:gridCol w:w="663"/>
      </w:tblGrid>
      <w:tr w:rsidR="00E943A9" w:rsidRPr="00E943A9" w:rsidTr="00E943A9">
        <w:tc>
          <w:tcPr>
            <w:tcW w:w="674" w:type="pct"/>
            <w:vMerge w:val="restart"/>
          </w:tcPr>
          <w:p w:rsidR="00E943A9" w:rsidRPr="00E943A9" w:rsidRDefault="00E943A9" w:rsidP="00E943A9">
            <w:pPr>
              <w:rPr>
                <w:rtl/>
              </w:rPr>
            </w:pPr>
            <w:r w:rsidRPr="00E943A9">
              <w:rPr>
                <w:rFonts w:hint="cs"/>
                <w:rtl/>
              </w:rPr>
              <w:t>שם החטיף</w:t>
            </w:r>
          </w:p>
        </w:tc>
        <w:tc>
          <w:tcPr>
            <w:tcW w:w="3060" w:type="pct"/>
            <w:gridSpan w:val="8"/>
          </w:tcPr>
          <w:p w:rsidR="00E943A9" w:rsidRPr="00E943A9" w:rsidRDefault="00E943A9" w:rsidP="00E943A9">
            <w:pPr>
              <w:jc w:val="center"/>
              <w:rPr>
                <w:rtl/>
              </w:rPr>
            </w:pPr>
            <w:r w:rsidRPr="00E943A9">
              <w:rPr>
                <w:rFonts w:hint="cs"/>
                <w:rtl/>
              </w:rPr>
              <w:t>ב- 100גרם חטיף/ ממתק/מוצר מזון</w:t>
            </w:r>
          </w:p>
        </w:tc>
        <w:tc>
          <w:tcPr>
            <w:tcW w:w="1266" w:type="pct"/>
            <w:gridSpan w:val="2"/>
          </w:tcPr>
          <w:p w:rsidR="00E943A9" w:rsidRPr="00E943A9" w:rsidRDefault="00E943A9" w:rsidP="00E943A9">
            <w:pPr>
              <w:jc w:val="center"/>
              <w:rPr>
                <w:rtl/>
              </w:rPr>
            </w:pPr>
            <w:r w:rsidRPr="00E943A9">
              <w:rPr>
                <w:rFonts w:hint="cs"/>
                <w:rtl/>
              </w:rPr>
              <w:t>ערך קלורי ל-</w:t>
            </w:r>
          </w:p>
        </w:tc>
      </w:tr>
      <w:tr w:rsidR="00E943A9" w:rsidRPr="00E943A9" w:rsidTr="00E943A9">
        <w:trPr>
          <w:cantSplit/>
          <w:trHeight w:val="1306"/>
        </w:trPr>
        <w:tc>
          <w:tcPr>
            <w:tcW w:w="674" w:type="pct"/>
            <w:vMerge/>
          </w:tcPr>
          <w:p w:rsidR="00E943A9" w:rsidRPr="00E943A9" w:rsidRDefault="00E943A9" w:rsidP="00E943A9">
            <w:pPr>
              <w:rPr>
                <w:rtl/>
              </w:rPr>
            </w:pPr>
          </w:p>
        </w:tc>
        <w:tc>
          <w:tcPr>
            <w:tcW w:w="353" w:type="pct"/>
            <w:textDirection w:val="btLr"/>
          </w:tcPr>
          <w:p w:rsidR="00E943A9" w:rsidRPr="00E943A9" w:rsidRDefault="00E943A9" w:rsidP="00E943A9">
            <w:pPr>
              <w:ind w:left="113" w:right="113"/>
              <w:rPr>
                <w:rtl/>
              </w:rPr>
            </w:pPr>
            <w:r w:rsidRPr="00E943A9">
              <w:rPr>
                <w:rFonts w:hint="cs"/>
                <w:rtl/>
              </w:rPr>
              <w:t>שומנים</w:t>
            </w:r>
          </w:p>
          <w:p w:rsidR="00E943A9" w:rsidRPr="00E943A9" w:rsidRDefault="00E943A9" w:rsidP="00E943A9">
            <w:pPr>
              <w:ind w:left="113" w:right="113"/>
              <w:rPr>
                <w:rtl/>
              </w:rPr>
            </w:pPr>
            <w:r w:rsidRPr="00E943A9">
              <w:rPr>
                <w:rFonts w:hint="cs"/>
                <w:rtl/>
              </w:rPr>
              <w:t>(גר')</w:t>
            </w:r>
          </w:p>
        </w:tc>
        <w:tc>
          <w:tcPr>
            <w:tcW w:w="417" w:type="pct"/>
            <w:textDirection w:val="btLr"/>
          </w:tcPr>
          <w:p w:rsidR="00E943A9" w:rsidRPr="00E943A9" w:rsidRDefault="00E943A9" w:rsidP="00E943A9">
            <w:pPr>
              <w:ind w:left="113" w:right="113"/>
              <w:rPr>
                <w:rtl/>
              </w:rPr>
            </w:pPr>
            <w:r w:rsidRPr="00E943A9">
              <w:rPr>
                <w:rFonts w:hint="cs"/>
                <w:rtl/>
              </w:rPr>
              <w:t>פחמימות</w:t>
            </w:r>
          </w:p>
          <w:p w:rsidR="00E943A9" w:rsidRPr="00E943A9" w:rsidRDefault="00E943A9" w:rsidP="00E943A9">
            <w:pPr>
              <w:ind w:left="113" w:right="113"/>
              <w:rPr>
                <w:rtl/>
              </w:rPr>
            </w:pPr>
            <w:r w:rsidRPr="00E943A9">
              <w:rPr>
                <w:rFonts w:hint="cs"/>
                <w:rtl/>
              </w:rPr>
              <w:t>(גר')</w:t>
            </w:r>
          </w:p>
        </w:tc>
        <w:tc>
          <w:tcPr>
            <w:tcW w:w="415" w:type="pct"/>
            <w:textDirection w:val="btLr"/>
          </w:tcPr>
          <w:p w:rsidR="00E943A9" w:rsidRPr="00E943A9" w:rsidRDefault="00E943A9" w:rsidP="00E943A9">
            <w:pPr>
              <w:ind w:left="113" w:right="113"/>
              <w:rPr>
                <w:rtl/>
              </w:rPr>
            </w:pPr>
            <w:r w:rsidRPr="00E943A9">
              <w:rPr>
                <w:rFonts w:hint="cs"/>
                <w:rtl/>
              </w:rPr>
              <w:t>חלבונים</w:t>
            </w:r>
          </w:p>
          <w:p w:rsidR="00E943A9" w:rsidRPr="00E943A9" w:rsidRDefault="00E943A9" w:rsidP="00E943A9">
            <w:pPr>
              <w:ind w:left="113" w:right="113"/>
              <w:rPr>
                <w:rtl/>
              </w:rPr>
            </w:pPr>
            <w:r w:rsidRPr="00E943A9">
              <w:rPr>
                <w:rFonts w:hint="cs"/>
                <w:rtl/>
              </w:rPr>
              <w:t>(גר')</w:t>
            </w:r>
          </w:p>
        </w:tc>
        <w:tc>
          <w:tcPr>
            <w:tcW w:w="333" w:type="pct"/>
            <w:textDirection w:val="btLr"/>
          </w:tcPr>
          <w:p w:rsidR="00E943A9" w:rsidRPr="00E943A9" w:rsidRDefault="00E943A9" w:rsidP="00E943A9">
            <w:pPr>
              <w:ind w:left="113" w:right="113"/>
              <w:rPr>
                <w:rtl/>
              </w:rPr>
            </w:pPr>
            <w:r w:rsidRPr="00E943A9">
              <w:rPr>
                <w:rFonts w:hint="cs"/>
                <w:rtl/>
              </w:rPr>
              <w:t>שומן רווי (גר')</w:t>
            </w:r>
          </w:p>
        </w:tc>
        <w:tc>
          <w:tcPr>
            <w:tcW w:w="374" w:type="pct"/>
            <w:textDirection w:val="btLr"/>
          </w:tcPr>
          <w:p w:rsidR="00E943A9" w:rsidRPr="00E943A9" w:rsidRDefault="00E943A9" w:rsidP="00E943A9">
            <w:pPr>
              <w:ind w:left="113" w:right="113"/>
              <w:rPr>
                <w:rtl/>
              </w:rPr>
            </w:pPr>
            <w:r w:rsidRPr="00E943A9">
              <w:rPr>
                <w:rFonts w:hint="cs"/>
                <w:rtl/>
              </w:rPr>
              <w:t>שומן טראנס(גר')  (גר')</w:t>
            </w:r>
          </w:p>
        </w:tc>
        <w:tc>
          <w:tcPr>
            <w:tcW w:w="458" w:type="pct"/>
            <w:textDirection w:val="btLr"/>
          </w:tcPr>
          <w:p w:rsidR="00E943A9" w:rsidRPr="00E943A9" w:rsidRDefault="00E943A9" w:rsidP="00E943A9">
            <w:pPr>
              <w:ind w:left="113" w:right="113"/>
              <w:rPr>
                <w:rtl/>
              </w:rPr>
            </w:pPr>
            <w:r w:rsidRPr="00E943A9">
              <w:rPr>
                <w:rFonts w:hint="cs"/>
                <w:rtl/>
              </w:rPr>
              <w:t>יוני נתרן</w:t>
            </w:r>
          </w:p>
          <w:p w:rsidR="00E943A9" w:rsidRPr="00E943A9" w:rsidRDefault="00E943A9" w:rsidP="00E943A9">
            <w:pPr>
              <w:ind w:left="113" w:right="113"/>
              <w:rPr>
                <w:rtl/>
              </w:rPr>
            </w:pPr>
            <w:r w:rsidRPr="00E943A9">
              <w:rPr>
                <w:rFonts w:hint="cs"/>
                <w:rtl/>
              </w:rPr>
              <w:t>(מ"ג')</w:t>
            </w:r>
          </w:p>
        </w:tc>
        <w:tc>
          <w:tcPr>
            <w:tcW w:w="422" w:type="pct"/>
            <w:textDirection w:val="btLr"/>
          </w:tcPr>
          <w:p w:rsidR="00E943A9" w:rsidRPr="00E943A9" w:rsidRDefault="00E943A9" w:rsidP="00E943A9">
            <w:pPr>
              <w:ind w:left="113" w:right="113"/>
              <w:rPr>
                <w:rtl/>
              </w:rPr>
            </w:pPr>
            <w:r w:rsidRPr="00E943A9">
              <w:rPr>
                <w:rFonts w:hint="cs"/>
                <w:rtl/>
              </w:rPr>
              <w:t>ויטמינים</w:t>
            </w:r>
          </w:p>
          <w:p w:rsidR="00E943A9" w:rsidRPr="00E943A9" w:rsidRDefault="00E943A9" w:rsidP="00E943A9">
            <w:pPr>
              <w:ind w:left="113" w:right="113"/>
              <w:rPr>
                <w:rtl/>
              </w:rPr>
            </w:pPr>
            <w:r w:rsidRPr="00E943A9">
              <w:rPr>
                <w:rFonts w:hint="cs"/>
                <w:rtl/>
              </w:rPr>
              <w:t>(מ"ג)</w:t>
            </w:r>
          </w:p>
        </w:tc>
        <w:tc>
          <w:tcPr>
            <w:tcW w:w="288" w:type="pct"/>
            <w:textDirection w:val="btLr"/>
          </w:tcPr>
          <w:p w:rsidR="00E943A9" w:rsidRPr="00E943A9" w:rsidRDefault="00E943A9" w:rsidP="00E943A9">
            <w:pPr>
              <w:ind w:left="113" w:right="113"/>
              <w:rPr>
                <w:rtl/>
              </w:rPr>
            </w:pPr>
            <w:r w:rsidRPr="00E943A9">
              <w:rPr>
                <w:rFonts w:hint="cs"/>
                <w:rtl/>
              </w:rPr>
              <w:t>אחר</w:t>
            </w:r>
          </w:p>
        </w:tc>
        <w:tc>
          <w:tcPr>
            <w:tcW w:w="877" w:type="pct"/>
          </w:tcPr>
          <w:p w:rsidR="00E943A9" w:rsidRPr="00E943A9" w:rsidRDefault="00E943A9" w:rsidP="00E943A9">
            <w:pPr>
              <w:rPr>
                <w:rtl/>
              </w:rPr>
            </w:pPr>
          </w:p>
          <w:p w:rsidR="00E943A9" w:rsidRPr="00E943A9" w:rsidRDefault="00E943A9" w:rsidP="00E943A9">
            <w:pPr>
              <w:rPr>
                <w:rtl/>
              </w:rPr>
            </w:pPr>
            <w:r w:rsidRPr="00E943A9">
              <w:rPr>
                <w:rFonts w:hint="cs"/>
                <w:rtl/>
              </w:rPr>
              <w:t xml:space="preserve">100 גרם חטיף </w:t>
            </w:r>
          </w:p>
        </w:tc>
        <w:tc>
          <w:tcPr>
            <w:tcW w:w="389" w:type="pct"/>
          </w:tcPr>
          <w:p w:rsidR="00E943A9" w:rsidRPr="00E943A9" w:rsidRDefault="00E943A9" w:rsidP="00E943A9">
            <w:pPr>
              <w:rPr>
                <w:rtl/>
              </w:rPr>
            </w:pPr>
          </w:p>
          <w:p w:rsidR="00E943A9" w:rsidRPr="00E943A9" w:rsidRDefault="00E943A9" w:rsidP="00E943A9">
            <w:pPr>
              <w:rPr>
                <w:rtl/>
              </w:rPr>
            </w:pPr>
            <w:r w:rsidRPr="00E943A9">
              <w:rPr>
                <w:rFonts w:hint="cs"/>
                <w:rtl/>
              </w:rPr>
              <w:t>חטיף</w:t>
            </w:r>
          </w:p>
        </w:tc>
      </w:tr>
      <w:tr w:rsidR="00E943A9" w:rsidRPr="00E943A9" w:rsidTr="00E943A9">
        <w:tc>
          <w:tcPr>
            <w:tcW w:w="674" w:type="pct"/>
          </w:tcPr>
          <w:p w:rsidR="00E943A9" w:rsidRPr="00E943A9" w:rsidRDefault="00E943A9" w:rsidP="00E943A9">
            <w:pPr>
              <w:rPr>
                <w:rtl/>
              </w:rPr>
            </w:pPr>
          </w:p>
        </w:tc>
        <w:tc>
          <w:tcPr>
            <w:tcW w:w="353" w:type="pct"/>
          </w:tcPr>
          <w:p w:rsidR="00E943A9" w:rsidRPr="00E943A9" w:rsidRDefault="00E943A9" w:rsidP="00E943A9">
            <w:pPr>
              <w:rPr>
                <w:rtl/>
              </w:rPr>
            </w:pPr>
          </w:p>
        </w:tc>
        <w:tc>
          <w:tcPr>
            <w:tcW w:w="417" w:type="pct"/>
          </w:tcPr>
          <w:p w:rsidR="00E943A9" w:rsidRPr="00E943A9" w:rsidRDefault="00E943A9" w:rsidP="00E943A9">
            <w:pPr>
              <w:rPr>
                <w:rtl/>
              </w:rPr>
            </w:pPr>
          </w:p>
        </w:tc>
        <w:tc>
          <w:tcPr>
            <w:tcW w:w="415" w:type="pct"/>
          </w:tcPr>
          <w:p w:rsidR="00E943A9" w:rsidRPr="00E943A9" w:rsidRDefault="00E943A9" w:rsidP="00E943A9">
            <w:pPr>
              <w:rPr>
                <w:rtl/>
              </w:rPr>
            </w:pPr>
          </w:p>
        </w:tc>
        <w:tc>
          <w:tcPr>
            <w:tcW w:w="333" w:type="pct"/>
          </w:tcPr>
          <w:p w:rsidR="00E943A9" w:rsidRPr="00E943A9" w:rsidRDefault="00E943A9" w:rsidP="00E943A9">
            <w:pPr>
              <w:rPr>
                <w:rtl/>
              </w:rPr>
            </w:pPr>
          </w:p>
        </w:tc>
        <w:tc>
          <w:tcPr>
            <w:tcW w:w="374" w:type="pct"/>
          </w:tcPr>
          <w:p w:rsidR="00E943A9" w:rsidRPr="00E943A9" w:rsidRDefault="00E943A9" w:rsidP="00E943A9">
            <w:pPr>
              <w:rPr>
                <w:rtl/>
              </w:rPr>
            </w:pPr>
          </w:p>
        </w:tc>
        <w:tc>
          <w:tcPr>
            <w:tcW w:w="458" w:type="pct"/>
          </w:tcPr>
          <w:p w:rsidR="00E943A9" w:rsidRPr="00E943A9" w:rsidRDefault="00E943A9" w:rsidP="00E943A9">
            <w:pPr>
              <w:rPr>
                <w:rtl/>
              </w:rPr>
            </w:pPr>
          </w:p>
        </w:tc>
        <w:tc>
          <w:tcPr>
            <w:tcW w:w="422" w:type="pct"/>
          </w:tcPr>
          <w:p w:rsidR="00E943A9" w:rsidRPr="00E943A9" w:rsidRDefault="00E943A9" w:rsidP="00E943A9">
            <w:pPr>
              <w:rPr>
                <w:rtl/>
              </w:rPr>
            </w:pPr>
          </w:p>
        </w:tc>
        <w:tc>
          <w:tcPr>
            <w:tcW w:w="288" w:type="pct"/>
          </w:tcPr>
          <w:p w:rsidR="00E943A9" w:rsidRPr="00E943A9" w:rsidRDefault="00E943A9" w:rsidP="00E943A9">
            <w:pPr>
              <w:rPr>
                <w:rtl/>
              </w:rPr>
            </w:pPr>
          </w:p>
        </w:tc>
        <w:tc>
          <w:tcPr>
            <w:tcW w:w="877" w:type="pct"/>
          </w:tcPr>
          <w:p w:rsidR="00E943A9" w:rsidRPr="00E943A9" w:rsidRDefault="00E943A9" w:rsidP="00E943A9">
            <w:pPr>
              <w:rPr>
                <w:rtl/>
              </w:rPr>
            </w:pPr>
          </w:p>
        </w:tc>
        <w:tc>
          <w:tcPr>
            <w:tcW w:w="389" w:type="pct"/>
          </w:tcPr>
          <w:p w:rsidR="00E943A9" w:rsidRPr="00E943A9" w:rsidRDefault="00E943A9" w:rsidP="00E943A9">
            <w:pPr>
              <w:rPr>
                <w:rtl/>
              </w:rPr>
            </w:pPr>
          </w:p>
        </w:tc>
      </w:tr>
      <w:tr w:rsidR="00E943A9" w:rsidRPr="00E943A9" w:rsidTr="00E943A9">
        <w:tc>
          <w:tcPr>
            <w:tcW w:w="674" w:type="pct"/>
          </w:tcPr>
          <w:p w:rsidR="00E943A9" w:rsidRPr="00E943A9" w:rsidRDefault="00E943A9" w:rsidP="00E943A9">
            <w:pPr>
              <w:rPr>
                <w:rtl/>
              </w:rPr>
            </w:pPr>
          </w:p>
        </w:tc>
        <w:tc>
          <w:tcPr>
            <w:tcW w:w="353" w:type="pct"/>
          </w:tcPr>
          <w:p w:rsidR="00E943A9" w:rsidRPr="00E943A9" w:rsidRDefault="00E943A9" w:rsidP="00E943A9">
            <w:pPr>
              <w:rPr>
                <w:rtl/>
              </w:rPr>
            </w:pPr>
          </w:p>
        </w:tc>
        <w:tc>
          <w:tcPr>
            <w:tcW w:w="417" w:type="pct"/>
          </w:tcPr>
          <w:p w:rsidR="00E943A9" w:rsidRPr="00E943A9" w:rsidRDefault="00E943A9" w:rsidP="00E943A9">
            <w:pPr>
              <w:rPr>
                <w:rtl/>
              </w:rPr>
            </w:pPr>
          </w:p>
        </w:tc>
        <w:tc>
          <w:tcPr>
            <w:tcW w:w="415" w:type="pct"/>
          </w:tcPr>
          <w:p w:rsidR="00E943A9" w:rsidRPr="00E943A9" w:rsidRDefault="00E943A9" w:rsidP="00E943A9">
            <w:pPr>
              <w:rPr>
                <w:rtl/>
              </w:rPr>
            </w:pPr>
          </w:p>
        </w:tc>
        <w:tc>
          <w:tcPr>
            <w:tcW w:w="333" w:type="pct"/>
          </w:tcPr>
          <w:p w:rsidR="00E943A9" w:rsidRPr="00E943A9" w:rsidRDefault="00E943A9" w:rsidP="00E943A9">
            <w:pPr>
              <w:rPr>
                <w:rtl/>
              </w:rPr>
            </w:pPr>
          </w:p>
        </w:tc>
        <w:tc>
          <w:tcPr>
            <w:tcW w:w="374" w:type="pct"/>
          </w:tcPr>
          <w:p w:rsidR="00E943A9" w:rsidRPr="00E943A9" w:rsidRDefault="00E943A9" w:rsidP="00E943A9">
            <w:pPr>
              <w:rPr>
                <w:rtl/>
              </w:rPr>
            </w:pPr>
          </w:p>
        </w:tc>
        <w:tc>
          <w:tcPr>
            <w:tcW w:w="458" w:type="pct"/>
          </w:tcPr>
          <w:p w:rsidR="00E943A9" w:rsidRPr="00E943A9" w:rsidRDefault="00E943A9" w:rsidP="00E943A9">
            <w:pPr>
              <w:rPr>
                <w:rtl/>
              </w:rPr>
            </w:pPr>
          </w:p>
        </w:tc>
        <w:tc>
          <w:tcPr>
            <w:tcW w:w="422" w:type="pct"/>
          </w:tcPr>
          <w:p w:rsidR="00E943A9" w:rsidRPr="00E943A9" w:rsidRDefault="00E943A9" w:rsidP="00E943A9">
            <w:pPr>
              <w:rPr>
                <w:rtl/>
              </w:rPr>
            </w:pPr>
          </w:p>
        </w:tc>
        <w:tc>
          <w:tcPr>
            <w:tcW w:w="288" w:type="pct"/>
          </w:tcPr>
          <w:p w:rsidR="00E943A9" w:rsidRPr="00E943A9" w:rsidRDefault="00E943A9" w:rsidP="00E943A9">
            <w:pPr>
              <w:rPr>
                <w:rtl/>
              </w:rPr>
            </w:pPr>
          </w:p>
        </w:tc>
        <w:tc>
          <w:tcPr>
            <w:tcW w:w="877" w:type="pct"/>
          </w:tcPr>
          <w:p w:rsidR="00E943A9" w:rsidRPr="00E943A9" w:rsidRDefault="00E943A9" w:rsidP="00E943A9">
            <w:pPr>
              <w:rPr>
                <w:rtl/>
              </w:rPr>
            </w:pPr>
          </w:p>
        </w:tc>
        <w:tc>
          <w:tcPr>
            <w:tcW w:w="389" w:type="pct"/>
          </w:tcPr>
          <w:p w:rsidR="00E943A9" w:rsidRPr="00E943A9" w:rsidRDefault="00E943A9" w:rsidP="00E943A9">
            <w:pPr>
              <w:rPr>
                <w:rtl/>
              </w:rPr>
            </w:pPr>
          </w:p>
        </w:tc>
      </w:tr>
      <w:tr w:rsidR="00E943A9" w:rsidRPr="00E943A9" w:rsidTr="00E943A9">
        <w:tc>
          <w:tcPr>
            <w:tcW w:w="674" w:type="pct"/>
          </w:tcPr>
          <w:p w:rsidR="00E943A9" w:rsidRPr="00E943A9" w:rsidRDefault="00E943A9" w:rsidP="00E943A9">
            <w:pPr>
              <w:rPr>
                <w:rtl/>
              </w:rPr>
            </w:pPr>
          </w:p>
        </w:tc>
        <w:tc>
          <w:tcPr>
            <w:tcW w:w="353" w:type="pct"/>
          </w:tcPr>
          <w:p w:rsidR="00E943A9" w:rsidRPr="00E943A9" w:rsidRDefault="00E943A9" w:rsidP="00E943A9">
            <w:pPr>
              <w:rPr>
                <w:rtl/>
              </w:rPr>
            </w:pPr>
          </w:p>
        </w:tc>
        <w:tc>
          <w:tcPr>
            <w:tcW w:w="417" w:type="pct"/>
          </w:tcPr>
          <w:p w:rsidR="00E943A9" w:rsidRPr="00E943A9" w:rsidRDefault="00E943A9" w:rsidP="00E943A9">
            <w:pPr>
              <w:rPr>
                <w:rtl/>
              </w:rPr>
            </w:pPr>
          </w:p>
        </w:tc>
        <w:tc>
          <w:tcPr>
            <w:tcW w:w="415" w:type="pct"/>
          </w:tcPr>
          <w:p w:rsidR="00E943A9" w:rsidRPr="00E943A9" w:rsidRDefault="00E943A9" w:rsidP="00E943A9">
            <w:pPr>
              <w:rPr>
                <w:rtl/>
              </w:rPr>
            </w:pPr>
          </w:p>
        </w:tc>
        <w:tc>
          <w:tcPr>
            <w:tcW w:w="333" w:type="pct"/>
          </w:tcPr>
          <w:p w:rsidR="00E943A9" w:rsidRPr="00E943A9" w:rsidRDefault="00E943A9" w:rsidP="00E943A9">
            <w:pPr>
              <w:rPr>
                <w:rtl/>
              </w:rPr>
            </w:pPr>
          </w:p>
        </w:tc>
        <w:tc>
          <w:tcPr>
            <w:tcW w:w="374" w:type="pct"/>
          </w:tcPr>
          <w:p w:rsidR="00E943A9" w:rsidRPr="00E943A9" w:rsidRDefault="00E943A9" w:rsidP="00E943A9">
            <w:pPr>
              <w:rPr>
                <w:rtl/>
              </w:rPr>
            </w:pPr>
          </w:p>
        </w:tc>
        <w:tc>
          <w:tcPr>
            <w:tcW w:w="458" w:type="pct"/>
          </w:tcPr>
          <w:p w:rsidR="00E943A9" w:rsidRPr="00E943A9" w:rsidRDefault="00E943A9" w:rsidP="00E943A9">
            <w:pPr>
              <w:rPr>
                <w:rtl/>
              </w:rPr>
            </w:pPr>
          </w:p>
        </w:tc>
        <w:tc>
          <w:tcPr>
            <w:tcW w:w="422" w:type="pct"/>
          </w:tcPr>
          <w:p w:rsidR="00E943A9" w:rsidRPr="00E943A9" w:rsidRDefault="00E943A9" w:rsidP="00E943A9">
            <w:pPr>
              <w:rPr>
                <w:rtl/>
              </w:rPr>
            </w:pPr>
          </w:p>
        </w:tc>
        <w:tc>
          <w:tcPr>
            <w:tcW w:w="288" w:type="pct"/>
          </w:tcPr>
          <w:p w:rsidR="00E943A9" w:rsidRPr="00E943A9" w:rsidRDefault="00E943A9" w:rsidP="00E943A9">
            <w:pPr>
              <w:rPr>
                <w:rtl/>
              </w:rPr>
            </w:pPr>
          </w:p>
        </w:tc>
        <w:tc>
          <w:tcPr>
            <w:tcW w:w="877" w:type="pct"/>
          </w:tcPr>
          <w:p w:rsidR="00E943A9" w:rsidRPr="00E943A9" w:rsidRDefault="00E943A9" w:rsidP="00E943A9">
            <w:pPr>
              <w:rPr>
                <w:rtl/>
              </w:rPr>
            </w:pPr>
          </w:p>
        </w:tc>
        <w:tc>
          <w:tcPr>
            <w:tcW w:w="389" w:type="pct"/>
          </w:tcPr>
          <w:p w:rsidR="00E943A9" w:rsidRPr="00E943A9" w:rsidRDefault="00E943A9" w:rsidP="00E943A9">
            <w:pPr>
              <w:rPr>
                <w:rtl/>
              </w:rPr>
            </w:pPr>
          </w:p>
        </w:tc>
      </w:tr>
    </w:tbl>
    <w:p w:rsidR="00E943A9" w:rsidRPr="00E943A9" w:rsidRDefault="00E943A9" w:rsidP="008B1703">
      <w:pPr>
        <w:numPr>
          <w:ilvl w:val="0"/>
          <w:numId w:val="46"/>
        </w:numPr>
        <w:spacing w:after="120" w:line="360" w:lineRule="auto"/>
        <w:contextualSpacing/>
        <w:rPr>
          <w:rFonts w:cs="David"/>
          <w:sz w:val="24"/>
          <w:szCs w:val="24"/>
        </w:rPr>
      </w:pPr>
      <w:r w:rsidRPr="00E943A9">
        <w:rPr>
          <w:rFonts w:cs="David" w:hint="cs"/>
          <w:sz w:val="24"/>
          <w:szCs w:val="24"/>
          <w:rtl/>
        </w:rPr>
        <w:t>כ- 10 תלמידים אחד אחרי השני באים ללוח וממלאים את הטבלה עבור החטיף שהביאו.</w:t>
      </w:r>
    </w:p>
    <w:p w:rsidR="00E943A9" w:rsidRPr="00E943A9" w:rsidRDefault="00E943A9" w:rsidP="008B1703">
      <w:pPr>
        <w:numPr>
          <w:ilvl w:val="0"/>
          <w:numId w:val="46"/>
        </w:numPr>
        <w:spacing w:after="120" w:line="360" w:lineRule="auto"/>
        <w:contextualSpacing/>
        <w:rPr>
          <w:rFonts w:cs="David"/>
          <w:sz w:val="24"/>
          <w:szCs w:val="24"/>
        </w:rPr>
      </w:pPr>
      <w:r w:rsidRPr="00E943A9">
        <w:rPr>
          <w:rFonts w:cs="David" w:hint="cs"/>
          <w:sz w:val="24"/>
          <w:szCs w:val="24"/>
          <w:rtl/>
        </w:rPr>
        <w:t>בזמן שהתלמידים רושמים בטבלה את הערכים עבור החטיף שלהם לשוחח עם התלמידים: שאלות לדוגמא:</w:t>
      </w:r>
    </w:p>
    <w:p w:rsidR="00E943A9" w:rsidRPr="00E943A9" w:rsidRDefault="00E943A9" w:rsidP="008B1703">
      <w:pPr>
        <w:numPr>
          <w:ilvl w:val="0"/>
          <w:numId w:val="47"/>
        </w:numPr>
        <w:spacing w:after="120" w:line="360" w:lineRule="auto"/>
        <w:contextualSpacing/>
        <w:rPr>
          <w:rFonts w:cs="David"/>
          <w:sz w:val="24"/>
          <w:szCs w:val="24"/>
          <w:rtl/>
        </w:rPr>
      </w:pPr>
      <w:r w:rsidRPr="00E943A9">
        <w:rPr>
          <w:rFonts w:cs="David" w:hint="cs"/>
          <w:sz w:val="24"/>
          <w:szCs w:val="24"/>
          <w:rtl/>
        </w:rPr>
        <w:t>מהם אבות המזון?</w:t>
      </w:r>
    </w:p>
    <w:p w:rsidR="00E943A9" w:rsidRPr="00E943A9" w:rsidRDefault="00E943A9" w:rsidP="008B1703">
      <w:pPr>
        <w:numPr>
          <w:ilvl w:val="0"/>
          <w:numId w:val="47"/>
        </w:numPr>
        <w:spacing w:after="120" w:line="360" w:lineRule="auto"/>
        <w:contextualSpacing/>
        <w:rPr>
          <w:rFonts w:cs="David"/>
          <w:sz w:val="24"/>
          <w:szCs w:val="24"/>
          <w:rtl/>
        </w:rPr>
      </w:pPr>
      <w:r w:rsidRPr="00E943A9">
        <w:rPr>
          <w:rFonts w:cs="David" w:hint="cs"/>
          <w:sz w:val="24"/>
          <w:szCs w:val="24"/>
          <w:rtl/>
        </w:rPr>
        <w:t>באילו יחידות אנרגיה נהוג להשתמש במזון.</w:t>
      </w:r>
    </w:p>
    <w:p w:rsidR="00E943A9" w:rsidRPr="00E943A9" w:rsidRDefault="00E943A9" w:rsidP="008B1703">
      <w:pPr>
        <w:numPr>
          <w:ilvl w:val="0"/>
          <w:numId w:val="47"/>
        </w:numPr>
        <w:spacing w:after="120" w:line="360" w:lineRule="auto"/>
        <w:contextualSpacing/>
        <w:rPr>
          <w:rFonts w:cs="David"/>
          <w:sz w:val="24"/>
          <w:szCs w:val="24"/>
          <w:rtl/>
        </w:rPr>
      </w:pPr>
      <w:r w:rsidRPr="00E943A9">
        <w:rPr>
          <w:rFonts w:cs="David" w:hint="cs"/>
          <w:sz w:val="24"/>
          <w:szCs w:val="24"/>
          <w:rtl/>
        </w:rPr>
        <w:t>מהו ערך קלורי?</w:t>
      </w:r>
    </w:p>
    <w:p w:rsidR="00E943A9" w:rsidRPr="00E943A9" w:rsidRDefault="00E943A9" w:rsidP="008B1703">
      <w:pPr>
        <w:numPr>
          <w:ilvl w:val="0"/>
          <w:numId w:val="47"/>
        </w:numPr>
        <w:spacing w:after="120" w:line="360" w:lineRule="auto"/>
        <w:contextualSpacing/>
        <w:rPr>
          <w:rFonts w:cs="David"/>
          <w:sz w:val="24"/>
          <w:szCs w:val="24"/>
          <w:rtl/>
        </w:rPr>
      </w:pPr>
      <w:r w:rsidRPr="00E943A9">
        <w:rPr>
          <w:rFonts w:cs="David" w:hint="cs"/>
          <w:sz w:val="24"/>
          <w:szCs w:val="24"/>
          <w:rtl/>
        </w:rPr>
        <w:t>מה עדיף לצרוך- מרגרינה או חמאה? חמאה או שמן?</w:t>
      </w:r>
    </w:p>
    <w:p w:rsidR="00E943A9" w:rsidRPr="00E943A9" w:rsidRDefault="00E943A9" w:rsidP="008B1703">
      <w:pPr>
        <w:numPr>
          <w:ilvl w:val="0"/>
          <w:numId w:val="47"/>
        </w:numPr>
        <w:spacing w:after="120" w:line="360" w:lineRule="auto"/>
        <w:contextualSpacing/>
        <w:rPr>
          <w:rFonts w:cs="David"/>
          <w:sz w:val="24"/>
          <w:szCs w:val="24"/>
          <w:rtl/>
        </w:rPr>
      </w:pPr>
      <w:r w:rsidRPr="00E943A9">
        <w:rPr>
          <w:rFonts w:cs="David" w:hint="cs"/>
          <w:sz w:val="24"/>
          <w:szCs w:val="24"/>
          <w:rtl/>
        </w:rPr>
        <w:t>איזה שמן מומלץ לצרוך? מדוע?</w:t>
      </w:r>
    </w:p>
    <w:p w:rsidR="00E943A9" w:rsidRPr="00E943A9" w:rsidRDefault="00E943A9" w:rsidP="008B1703">
      <w:pPr>
        <w:numPr>
          <w:ilvl w:val="0"/>
          <w:numId w:val="47"/>
        </w:numPr>
        <w:spacing w:after="120" w:line="360" w:lineRule="auto"/>
        <w:contextualSpacing/>
        <w:rPr>
          <w:rFonts w:cs="David"/>
          <w:sz w:val="24"/>
          <w:szCs w:val="24"/>
          <w:rtl/>
        </w:rPr>
      </w:pPr>
      <w:r w:rsidRPr="00E943A9">
        <w:rPr>
          <w:rFonts w:cs="David" w:hint="cs"/>
          <w:sz w:val="24"/>
          <w:szCs w:val="24"/>
          <w:rtl/>
        </w:rPr>
        <w:t>מהי ההמלצה לצריכה יומית של שומנים, פחמימות, חלבונים?</w:t>
      </w:r>
    </w:p>
    <w:p w:rsidR="00E943A9" w:rsidRPr="00E943A9" w:rsidRDefault="00E943A9" w:rsidP="008B1703">
      <w:pPr>
        <w:numPr>
          <w:ilvl w:val="0"/>
          <w:numId w:val="47"/>
        </w:numPr>
        <w:spacing w:after="120" w:line="360" w:lineRule="auto"/>
        <w:contextualSpacing/>
        <w:rPr>
          <w:rFonts w:cs="David"/>
          <w:sz w:val="24"/>
          <w:szCs w:val="24"/>
          <w:rtl/>
        </w:rPr>
      </w:pPr>
      <w:r w:rsidRPr="00E943A9">
        <w:rPr>
          <w:rFonts w:cs="David" w:hint="cs"/>
          <w:sz w:val="24"/>
          <w:szCs w:val="24"/>
          <w:rtl/>
        </w:rPr>
        <w:t>האם מוצר דל שומן הוא בהכרח גם דל קלוריות?</w:t>
      </w:r>
    </w:p>
    <w:p w:rsidR="00E943A9" w:rsidRPr="00E943A9" w:rsidRDefault="00E943A9" w:rsidP="008B1703">
      <w:pPr>
        <w:numPr>
          <w:ilvl w:val="0"/>
          <w:numId w:val="47"/>
        </w:numPr>
        <w:spacing w:after="120" w:line="360" w:lineRule="auto"/>
        <w:contextualSpacing/>
        <w:rPr>
          <w:rFonts w:cs="David"/>
          <w:sz w:val="24"/>
          <w:szCs w:val="24"/>
          <w:rtl/>
        </w:rPr>
      </w:pPr>
      <w:r w:rsidRPr="00E943A9">
        <w:rPr>
          <w:rFonts w:cs="David" w:hint="cs"/>
          <w:sz w:val="24"/>
          <w:szCs w:val="24"/>
          <w:rtl/>
        </w:rPr>
        <w:t>מה כדאי לבחון כשבוחרים מוצר בסופר?</w:t>
      </w:r>
    </w:p>
    <w:p w:rsidR="00E943A9" w:rsidRPr="00E943A9" w:rsidRDefault="00E943A9" w:rsidP="00E943A9">
      <w:pPr>
        <w:spacing w:after="120" w:line="360" w:lineRule="auto"/>
        <w:ind w:left="720"/>
        <w:rPr>
          <w:rFonts w:cs="David"/>
          <w:sz w:val="24"/>
          <w:szCs w:val="24"/>
          <w:rtl/>
        </w:rPr>
      </w:pPr>
      <w:r w:rsidRPr="00E943A9">
        <w:rPr>
          <w:rFonts w:cs="David" w:hint="cs"/>
          <w:sz w:val="24"/>
          <w:szCs w:val="24"/>
          <w:rtl/>
        </w:rPr>
        <w:t>וכל שאלה אחרת מקדמת.....</w:t>
      </w:r>
    </w:p>
    <w:p w:rsidR="00E943A9" w:rsidRPr="00E943A9" w:rsidRDefault="00E943A9" w:rsidP="008B1703">
      <w:pPr>
        <w:numPr>
          <w:ilvl w:val="0"/>
          <w:numId w:val="46"/>
        </w:numPr>
        <w:spacing w:after="120" w:line="360" w:lineRule="auto"/>
        <w:contextualSpacing/>
        <w:rPr>
          <w:rFonts w:cs="David"/>
          <w:sz w:val="24"/>
          <w:szCs w:val="24"/>
        </w:rPr>
      </w:pPr>
      <w:r w:rsidRPr="00E943A9">
        <w:rPr>
          <w:rFonts w:cs="David" w:hint="cs"/>
          <w:sz w:val="24"/>
          <w:szCs w:val="24"/>
          <w:rtl/>
        </w:rPr>
        <w:t>אחרי שיש כ- 10 פריטי מזון בטבלה ניתן לשוחח על:</w:t>
      </w:r>
    </w:p>
    <w:p w:rsidR="00E943A9" w:rsidRPr="00E943A9" w:rsidRDefault="00E943A9" w:rsidP="008B1703">
      <w:pPr>
        <w:numPr>
          <w:ilvl w:val="0"/>
          <w:numId w:val="48"/>
        </w:numPr>
        <w:spacing w:after="120" w:line="360" w:lineRule="auto"/>
        <w:contextualSpacing/>
        <w:rPr>
          <w:rFonts w:cs="David"/>
          <w:sz w:val="24"/>
          <w:szCs w:val="24"/>
          <w:rtl/>
        </w:rPr>
      </w:pPr>
      <w:r w:rsidRPr="00E943A9">
        <w:rPr>
          <w:rFonts w:cs="David" w:hint="cs"/>
          <w:sz w:val="24"/>
          <w:szCs w:val="24"/>
          <w:rtl/>
        </w:rPr>
        <w:t>מה ההבדל בכמויות הנצרכות של אבות המזון לעומת ויטמינים ומינרלים?</w:t>
      </w:r>
    </w:p>
    <w:p w:rsidR="00E943A9" w:rsidRPr="00E943A9" w:rsidRDefault="00E943A9" w:rsidP="008B1703">
      <w:pPr>
        <w:numPr>
          <w:ilvl w:val="0"/>
          <w:numId w:val="48"/>
        </w:numPr>
        <w:spacing w:after="120" w:line="360" w:lineRule="auto"/>
        <w:contextualSpacing/>
        <w:rPr>
          <w:rFonts w:cs="David"/>
          <w:sz w:val="24"/>
          <w:szCs w:val="24"/>
        </w:rPr>
      </w:pPr>
      <w:r w:rsidRPr="00E943A9">
        <w:rPr>
          <w:rFonts w:cs="David" w:hint="cs"/>
          <w:sz w:val="24"/>
          <w:szCs w:val="24"/>
          <w:rtl/>
        </w:rPr>
        <w:t>מדוע על כל מוצר מזון מצוין ערך קלורי ל- 100 גרם?</w:t>
      </w:r>
    </w:p>
    <w:p w:rsidR="00E943A9" w:rsidRPr="00E943A9" w:rsidRDefault="00E943A9" w:rsidP="008B1703">
      <w:pPr>
        <w:numPr>
          <w:ilvl w:val="0"/>
          <w:numId w:val="48"/>
        </w:numPr>
        <w:spacing w:after="120" w:line="360" w:lineRule="auto"/>
        <w:contextualSpacing/>
        <w:rPr>
          <w:rFonts w:cs="David"/>
          <w:sz w:val="24"/>
          <w:szCs w:val="24"/>
          <w:rtl/>
        </w:rPr>
      </w:pPr>
      <w:r w:rsidRPr="00E943A9">
        <w:rPr>
          <w:rFonts w:cs="David" w:hint="cs"/>
          <w:sz w:val="24"/>
          <w:szCs w:val="24"/>
          <w:rtl/>
        </w:rPr>
        <w:t xml:space="preserve">איכות המוצרים, חשיבה ביקורתית, אמת </w:t>
      </w:r>
      <w:proofErr w:type="spellStart"/>
      <w:r w:rsidRPr="00E943A9">
        <w:rPr>
          <w:rFonts w:cs="David" w:hint="cs"/>
          <w:sz w:val="24"/>
          <w:szCs w:val="24"/>
          <w:rtl/>
        </w:rPr>
        <w:t>בפירסום</w:t>
      </w:r>
      <w:proofErr w:type="spellEnd"/>
      <w:r w:rsidRPr="00E943A9">
        <w:rPr>
          <w:rFonts w:cs="David" w:hint="cs"/>
          <w:sz w:val="24"/>
          <w:szCs w:val="24"/>
          <w:rtl/>
        </w:rPr>
        <w:t>....</w:t>
      </w:r>
    </w:p>
    <w:p w:rsidR="00E943A9" w:rsidRPr="00E943A9" w:rsidRDefault="00E943A9" w:rsidP="008B1703">
      <w:pPr>
        <w:numPr>
          <w:ilvl w:val="0"/>
          <w:numId w:val="48"/>
        </w:numPr>
        <w:spacing w:after="120" w:line="360" w:lineRule="auto"/>
        <w:contextualSpacing/>
        <w:rPr>
          <w:rFonts w:cs="David"/>
          <w:sz w:val="24"/>
          <w:szCs w:val="24"/>
          <w:rtl/>
        </w:rPr>
      </w:pPr>
      <w:r w:rsidRPr="00E943A9">
        <w:rPr>
          <w:rFonts w:cs="David" w:hint="cs"/>
          <w:sz w:val="24"/>
          <w:szCs w:val="24"/>
          <w:rtl/>
        </w:rPr>
        <w:t>איזה חטיף מתוך המופיעים בטבלה הייתם מעדיפים. נמקו קביעתכם.</w:t>
      </w:r>
    </w:p>
    <w:p w:rsidR="00E943A9" w:rsidRPr="00E943A9" w:rsidRDefault="00E943A9" w:rsidP="008B1703">
      <w:pPr>
        <w:numPr>
          <w:ilvl w:val="0"/>
          <w:numId w:val="48"/>
        </w:numPr>
        <w:spacing w:after="120" w:line="360" w:lineRule="auto"/>
        <w:contextualSpacing/>
        <w:rPr>
          <w:rFonts w:cs="David"/>
          <w:sz w:val="24"/>
          <w:szCs w:val="24"/>
          <w:rtl/>
        </w:rPr>
      </w:pPr>
      <w:r w:rsidRPr="00E943A9">
        <w:rPr>
          <w:rFonts w:cs="David" w:hint="cs"/>
          <w:sz w:val="24"/>
          <w:szCs w:val="24"/>
          <w:rtl/>
        </w:rPr>
        <w:t>איזה חטיף הייתם ממליצים לנערים ונערות שעושים פעילות גופנית באופן קבוע? נמקו קביעתכם.</w:t>
      </w:r>
    </w:p>
    <w:p w:rsidR="00E943A9" w:rsidRPr="00E943A9" w:rsidRDefault="00E943A9" w:rsidP="00E943A9">
      <w:pPr>
        <w:spacing w:after="120" w:line="360" w:lineRule="auto"/>
        <w:ind w:left="720"/>
        <w:contextualSpacing/>
        <w:rPr>
          <w:rFonts w:cs="David"/>
          <w:sz w:val="24"/>
          <w:szCs w:val="24"/>
          <w:rtl/>
        </w:rPr>
      </w:pPr>
    </w:p>
    <w:p w:rsidR="00C10DE6" w:rsidRDefault="00C10DE6" w:rsidP="00E943A9">
      <w:pPr>
        <w:rPr>
          <w:rFonts w:ascii="Times New Roman" w:eastAsia="Times New Roman" w:hAnsi="Times New Roman" w:cs="David" w:hint="cs"/>
          <w:b/>
          <w:bCs/>
          <w:noProof/>
          <w:sz w:val="28"/>
          <w:szCs w:val="28"/>
          <w:rtl/>
          <w:lang w:val="he-IL" w:eastAsia="he-IL"/>
        </w:rPr>
      </w:pPr>
    </w:p>
    <w:p w:rsidR="00C10DE6" w:rsidRDefault="00C10DE6" w:rsidP="00E943A9">
      <w:pPr>
        <w:rPr>
          <w:rFonts w:ascii="Times New Roman" w:eastAsia="Times New Roman" w:hAnsi="Times New Roman" w:cs="David" w:hint="cs"/>
          <w:b/>
          <w:bCs/>
          <w:noProof/>
          <w:sz w:val="28"/>
          <w:szCs w:val="28"/>
          <w:rtl/>
          <w:lang w:val="he-IL" w:eastAsia="he-IL"/>
        </w:rPr>
      </w:pPr>
    </w:p>
    <w:p w:rsidR="00C10DE6" w:rsidRDefault="00C10DE6" w:rsidP="00E943A9">
      <w:pPr>
        <w:rPr>
          <w:rFonts w:ascii="Times New Roman" w:eastAsia="Times New Roman" w:hAnsi="Times New Roman" w:cs="David" w:hint="cs"/>
          <w:b/>
          <w:bCs/>
          <w:noProof/>
          <w:sz w:val="28"/>
          <w:szCs w:val="28"/>
          <w:rtl/>
          <w:lang w:val="he-IL" w:eastAsia="he-IL"/>
        </w:rPr>
      </w:pPr>
    </w:p>
    <w:p w:rsidR="00C10DE6" w:rsidRDefault="00C10DE6" w:rsidP="00E943A9">
      <w:pPr>
        <w:rPr>
          <w:rFonts w:ascii="Times New Roman" w:eastAsia="Times New Roman" w:hAnsi="Times New Roman" w:cs="David" w:hint="cs"/>
          <w:b/>
          <w:bCs/>
          <w:noProof/>
          <w:sz w:val="28"/>
          <w:szCs w:val="28"/>
          <w:rtl/>
          <w:lang w:val="he-IL" w:eastAsia="he-IL"/>
        </w:rPr>
      </w:pPr>
    </w:p>
    <w:p w:rsidR="00E943A9" w:rsidRPr="00C10DE6" w:rsidRDefault="00E943A9" w:rsidP="00C10DE6">
      <w:pPr>
        <w:pStyle w:val="a6"/>
        <w:numPr>
          <w:ilvl w:val="0"/>
          <w:numId w:val="65"/>
        </w:numPr>
        <w:rPr>
          <w:b/>
          <w:bCs/>
          <w:sz w:val="24"/>
          <w:szCs w:val="24"/>
          <w:rtl/>
        </w:rPr>
      </w:pPr>
      <w:bookmarkStart w:id="0" w:name="_GoBack"/>
      <w:bookmarkEnd w:id="0"/>
      <w:r w:rsidRPr="00C10DE6">
        <w:rPr>
          <w:rFonts w:ascii="Times New Roman" w:eastAsia="Times New Roman" w:hAnsi="Times New Roman" w:cs="David" w:hint="cs"/>
          <w:b/>
          <w:bCs/>
          <w:noProof/>
          <w:sz w:val="28"/>
          <w:szCs w:val="28"/>
          <w:rtl/>
          <w:lang w:val="he-IL" w:eastAsia="he-IL"/>
        </w:rPr>
        <w:lastRenderedPageBreak/>
        <w:t>פעילות פתיחה</w:t>
      </w:r>
      <w:r w:rsidR="00C10DE6" w:rsidRPr="00C10DE6">
        <w:rPr>
          <w:rFonts w:ascii="Times New Roman" w:eastAsia="Times New Roman" w:hAnsi="Times New Roman" w:cs="David" w:hint="cs"/>
          <w:b/>
          <w:bCs/>
          <w:noProof/>
          <w:sz w:val="28"/>
          <w:szCs w:val="28"/>
          <w:rtl/>
          <w:lang w:val="he-IL" w:eastAsia="he-IL"/>
        </w:rPr>
        <w:t>/</w:t>
      </w:r>
      <w:r w:rsidRPr="00C10DE6">
        <w:rPr>
          <w:rFonts w:ascii="Times New Roman" w:eastAsia="Times New Roman" w:hAnsi="Times New Roman" w:cs="David" w:hint="cs"/>
          <w:b/>
          <w:bCs/>
          <w:noProof/>
          <w:sz w:val="28"/>
          <w:szCs w:val="28"/>
          <w:rtl/>
          <w:lang w:val="he-IL" w:eastAsia="he-IL"/>
        </w:rPr>
        <w:t>סיכום</w:t>
      </w:r>
      <w:r w:rsidRPr="00C10DE6">
        <w:rPr>
          <w:rFonts w:ascii="Times New Roman" w:eastAsia="Times New Roman" w:hAnsi="Times New Roman" w:cs="David"/>
          <w:b/>
          <w:bCs/>
          <w:noProof/>
          <w:sz w:val="28"/>
          <w:szCs w:val="28"/>
          <w:rtl/>
          <w:lang w:val="he-IL" w:eastAsia="he-IL"/>
        </w:rPr>
        <w:t xml:space="preserve"> </w:t>
      </w:r>
      <w:r w:rsidRPr="00C10DE6">
        <w:rPr>
          <w:rFonts w:ascii="Times New Roman" w:eastAsia="Times New Roman" w:hAnsi="Times New Roman" w:cs="David" w:hint="cs"/>
          <w:b/>
          <w:bCs/>
          <w:noProof/>
          <w:sz w:val="28"/>
          <w:szCs w:val="28"/>
          <w:rtl/>
          <w:lang w:val="he-IL" w:eastAsia="he-IL"/>
        </w:rPr>
        <w:t xml:space="preserve">ב"טעם של כימיה" </w:t>
      </w:r>
      <w:r w:rsidRPr="00C10DE6">
        <w:rPr>
          <w:rFonts w:ascii="Times New Roman" w:eastAsia="Times New Roman" w:hAnsi="Times New Roman" w:cs="David"/>
          <w:b/>
          <w:bCs/>
          <w:noProof/>
          <w:sz w:val="28"/>
          <w:szCs w:val="28"/>
          <w:rtl/>
          <w:lang w:val="he-IL" w:eastAsia="he-IL"/>
        </w:rPr>
        <w:t>–</w:t>
      </w:r>
      <w:r w:rsidRPr="00C10DE6">
        <w:rPr>
          <w:rFonts w:ascii="Times New Roman" w:eastAsia="Times New Roman" w:hAnsi="Times New Roman" w:cs="David" w:hint="cs"/>
          <w:b/>
          <w:bCs/>
          <w:noProof/>
          <w:sz w:val="28"/>
          <w:szCs w:val="28"/>
          <w:rtl/>
          <w:lang w:val="he-IL" w:eastAsia="he-IL"/>
        </w:rPr>
        <w:t xml:space="preserve"> מחשבון קלוריות</w:t>
      </w:r>
    </w:p>
    <w:p w:rsidR="00E943A9" w:rsidRPr="00E943A9" w:rsidRDefault="00E943A9" w:rsidP="008B1703">
      <w:pPr>
        <w:numPr>
          <w:ilvl w:val="0"/>
          <w:numId w:val="51"/>
        </w:numPr>
        <w:shd w:val="clear" w:color="auto" w:fill="EEECE1" w:themeFill="background2"/>
        <w:contextualSpacing/>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שם הפעילות:</w:t>
      </w:r>
      <w:r w:rsidRPr="00E943A9">
        <w:rPr>
          <w:rFonts w:ascii="Times New Roman" w:eastAsia="Times New Roman" w:hAnsi="Times New Roman" w:cs="David" w:hint="cs"/>
          <w:noProof/>
          <w:sz w:val="24"/>
          <w:szCs w:val="24"/>
          <w:rtl/>
          <w:lang w:val="he-IL" w:eastAsia="he-IL"/>
        </w:rPr>
        <w:t xml:space="preserve"> מחשבון</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קלוריות</w:t>
      </w:r>
    </w:p>
    <w:p w:rsidR="00E943A9" w:rsidRPr="00E943A9" w:rsidRDefault="00E943A9" w:rsidP="008B1703">
      <w:pPr>
        <w:numPr>
          <w:ilvl w:val="0"/>
          <w:numId w:val="51"/>
        </w:numPr>
        <w:shd w:val="clear" w:color="auto" w:fill="EEECE1" w:themeFill="background2"/>
        <w:contextualSpacing/>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המפתח</w:t>
      </w:r>
      <w:r w:rsidRPr="00E943A9">
        <w:rPr>
          <w:rFonts w:ascii="Times New Roman" w:eastAsia="Times New Roman" w:hAnsi="Times New Roman" w:cs="David" w:hint="cs"/>
          <w:noProof/>
          <w:sz w:val="24"/>
          <w:szCs w:val="24"/>
          <w:rtl/>
          <w:lang w:val="he-IL" w:eastAsia="he-IL"/>
        </w:rPr>
        <w:t xml:space="preserve">: דבורה קצביץ </w:t>
      </w:r>
    </w:p>
    <w:p w:rsidR="00E943A9" w:rsidRPr="00E943A9" w:rsidRDefault="00E943A9" w:rsidP="008B1703">
      <w:pPr>
        <w:numPr>
          <w:ilvl w:val="0"/>
          <w:numId w:val="51"/>
        </w:numPr>
        <w:shd w:val="clear" w:color="auto" w:fill="EEECE1" w:themeFill="background2"/>
        <w:contextualSpacing/>
        <w:rPr>
          <w:rFonts w:ascii="Times New Roman" w:eastAsia="Times New Roman" w:hAnsi="Times New Roman" w:cs="Times New Roman"/>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מטרות הפעילות:</w:t>
      </w:r>
      <w:r w:rsidRPr="00E943A9">
        <w:rPr>
          <w:rFonts w:ascii="Times New Roman" w:eastAsia="Times New Roman" w:hAnsi="Times New Roman" w:cs="David" w:hint="cs"/>
          <w:noProof/>
          <w:sz w:val="24"/>
          <w:szCs w:val="24"/>
          <w:rtl/>
          <w:lang w:val="he-IL" w:eastAsia="he-IL"/>
        </w:rPr>
        <w:t xml:space="preserve"> </w:t>
      </w:r>
    </w:p>
    <w:p w:rsidR="00E943A9" w:rsidRPr="00E943A9" w:rsidRDefault="00E943A9" w:rsidP="00E943A9">
      <w:pPr>
        <w:shd w:val="clear" w:color="auto" w:fill="EEECE1" w:themeFill="background2"/>
        <w:ind w:left="360"/>
        <w:rPr>
          <w:rFonts w:ascii="Times New Roman" w:eastAsia="Times New Roman" w:hAnsi="Times New Roman" w:cs="Times New Roman"/>
          <w:noProof/>
          <w:sz w:val="24"/>
          <w:szCs w:val="24"/>
          <w:rtl/>
          <w:lang w:val="he-IL" w:eastAsia="he-IL"/>
        </w:rPr>
      </w:pPr>
      <w:r w:rsidRPr="00E943A9">
        <w:rPr>
          <w:rFonts w:ascii="Times New Roman" w:eastAsia="Times New Roman" w:hAnsi="Times New Roman" w:cs="David" w:hint="cs"/>
          <w:noProof/>
          <w:sz w:val="24"/>
          <w:szCs w:val="24"/>
          <w:rtl/>
          <w:lang w:val="he-IL" w:eastAsia="he-IL"/>
        </w:rPr>
        <w:t>הגברת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המוטיבציה</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ללמידה.</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לחשוף</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את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התלמידים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לכלי שעוזר לחשב קלוריות במטרה להכיר ואולי לשפר את הרגלי התזונה של התלמידים</w:t>
      </w:r>
      <w:r w:rsidRPr="00E943A9">
        <w:rPr>
          <w:rFonts w:ascii="Times New Roman" w:eastAsia="Times New Roman" w:hAnsi="Times New Roman" w:cs="Times New Roman"/>
          <w:noProof/>
          <w:sz w:val="24"/>
          <w:szCs w:val="24"/>
          <w:rtl/>
          <w:lang w:val="he-IL" w:eastAsia="he-IL"/>
        </w:rPr>
        <w:t>.</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להעלות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את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המודעות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לערך</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קלורי</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ואיכות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של</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המזונות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שצורכים</w:t>
      </w:r>
      <w:r w:rsidRPr="00E943A9">
        <w:rPr>
          <w:rFonts w:ascii="Times New Roman" w:eastAsia="Times New Roman" w:hAnsi="Times New Roman" w:cs="Times New Roman"/>
          <w:noProof/>
          <w:sz w:val="24"/>
          <w:szCs w:val="24"/>
          <w:rtl/>
          <w:lang w:val="he-IL" w:eastAsia="he-IL"/>
        </w:rPr>
        <w:t>.</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לכוון</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לבחירה</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מושכלת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של</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מוצרים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כשעומדים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מול</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המדף</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בסופר</w:t>
      </w:r>
      <w:r w:rsidRPr="00E943A9">
        <w:rPr>
          <w:rFonts w:ascii="Times New Roman" w:eastAsia="Times New Roman" w:hAnsi="Times New Roman" w:cs="Times New Roman"/>
          <w:noProof/>
          <w:sz w:val="24"/>
          <w:szCs w:val="24"/>
          <w:rtl/>
          <w:lang w:val="he-IL" w:eastAsia="he-IL"/>
        </w:rPr>
        <w:t>.</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ללמוד</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איך</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מחשבים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ערך</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קלורי</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של</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פריטי</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מזון</w:t>
      </w:r>
      <w:r w:rsidRPr="00E943A9">
        <w:rPr>
          <w:rFonts w:ascii="Times New Roman" w:eastAsia="Times New Roman" w:hAnsi="Times New Roman" w:cs="Times New Roman"/>
          <w:noProof/>
          <w:sz w:val="24"/>
          <w:szCs w:val="24"/>
          <w:rtl/>
          <w:lang w:val="he-IL" w:eastAsia="he-IL"/>
        </w:rPr>
        <w:t>.</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לגרום</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לעניין</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מעורבות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רלוונטיות</w:t>
      </w:r>
      <w:r w:rsidRPr="00E943A9">
        <w:rPr>
          <w:rFonts w:ascii="Times New Roman" w:eastAsia="Times New Roman" w:hAnsi="Times New Roman" w:cs="David"/>
          <w:noProof/>
          <w:sz w:val="24"/>
          <w:szCs w:val="24"/>
          <w:rtl/>
          <w:lang w:val="he-IL" w:eastAsia="he-IL"/>
        </w:rPr>
        <w:t>.</w:t>
      </w:r>
    </w:p>
    <w:p w:rsidR="00E943A9" w:rsidRPr="00E943A9" w:rsidRDefault="00E943A9" w:rsidP="008B1703">
      <w:pPr>
        <w:numPr>
          <w:ilvl w:val="0"/>
          <w:numId w:val="51"/>
        </w:numPr>
        <w:shd w:val="clear" w:color="auto" w:fill="EEECE1" w:themeFill="background2"/>
        <w:spacing w:line="360" w:lineRule="auto"/>
        <w:contextualSpacing/>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המלצה לשילוב:</w:t>
      </w:r>
      <w:r w:rsidRPr="00E943A9">
        <w:rPr>
          <w:rFonts w:ascii="Times New Roman" w:eastAsia="Times New Roman" w:hAnsi="Times New Roman" w:cs="David" w:hint="cs"/>
          <w:noProof/>
          <w:sz w:val="24"/>
          <w:szCs w:val="24"/>
          <w:rtl/>
          <w:lang w:val="he-IL" w:eastAsia="he-IL"/>
        </w:rPr>
        <w:t xml:space="preserve"> ניתן</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לשלב</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את הפעילות במהלך לימוד הפרק "טעם של כימיה", לאחר לימוד של אבות המזון וערך קלורי.</w:t>
      </w:r>
    </w:p>
    <w:p w:rsidR="00E943A9" w:rsidRPr="00E943A9" w:rsidRDefault="00E943A9" w:rsidP="00E943A9">
      <w:pPr>
        <w:spacing w:after="120" w:line="360" w:lineRule="auto"/>
        <w:rPr>
          <w:rFonts w:cs="David"/>
          <w:sz w:val="24"/>
          <w:szCs w:val="24"/>
          <w:rtl/>
        </w:rPr>
      </w:pPr>
    </w:p>
    <w:p w:rsidR="00E943A9" w:rsidRPr="00E943A9" w:rsidRDefault="00E943A9" w:rsidP="00E943A9">
      <w:pPr>
        <w:spacing w:after="120" w:line="360" w:lineRule="auto"/>
        <w:rPr>
          <w:rFonts w:cs="David"/>
          <w:sz w:val="24"/>
          <w:szCs w:val="24"/>
          <w:rtl/>
        </w:rPr>
      </w:pPr>
      <w:r w:rsidRPr="00E943A9">
        <w:rPr>
          <w:rFonts w:cs="David" w:hint="cs"/>
          <w:sz w:val="24"/>
          <w:szCs w:val="24"/>
          <w:rtl/>
        </w:rPr>
        <w:t>בפעילות הבאה תנתח את צריכת המזון היומית שלך (כל אחד והמאכלים שלו) על פי הרכב אבות המזון בתפריט היומי.</w:t>
      </w:r>
    </w:p>
    <w:p w:rsidR="00E943A9" w:rsidRPr="00E943A9" w:rsidRDefault="00E943A9" w:rsidP="00E943A9">
      <w:pPr>
        <w:spacing w:after="120" w:line="360" w:lineRule="auto"/>
        <w:rPr>
          <w:rFonts w:cs="David"/>
          <w:sz w:val="24"/>
          <w:szCs w:val="24"/>
          <w:rtl/>
        </w:rPr>
      </w:pPr>
      <w:r w:rsidRPr="00E943A9">
        <w:rPr>
          <w:rFonts w:cs="David" w:hint="cs"/>
          <w:sz w:val="24"/>
          <w:szCs w:val="24"/>
          <w:rtl/>
        </w:rPr>
        <w:t>כנס לאתר של ה-</w:t>
      </w:r>
      <w:hyperlink r:id="rId16" w:history="1">
        <w:r w:rsidRPr="00E943A9">
          <w:rPr>
            <w:rFonts w:cs="David" w:hint="cs"/>
            <w:color w:val="0000FF" w:themeColor="hyperlink"/>
            <w:sz w:val="24"/>
            <w:szCs w:val="24"/>
            <w:u w:val="single"/>
            <w:rtl/>
          </w:rPr>
          <w:t>מחשבון קלוריות</w:t>
        </w:r>
      </w:hyperlink>
    </w:p>
    <w:p w:rsidR="00E943A9" w:rsidRPr="00E943A9" w:rsidRDefault="00E943A9" w:rsidP="00E943A9">
      <w:pPr>
        <w:bidi w:val="0"/>
        <w:spacing w:after="120" w:line="360" w:lineRule="auto"/>
        <w:jc w:val="center"/>
        <w:rPr>
          <w:rFonts w:cs="David"/>
          <w:sz w:val="24"/>
          <w:szCs w:val="24"/>
          <w:rtl/>
        </w:rPr>
      </w:pPr>
      <w:r w:rsidRPr="00E943A9">
        <w:rPr>
          <w:rFonts w:cs="David"/>
          <w:noProof/>
          <w:sz w:val="24"/>
          <w:szCs w:val="24"/>
        </w:rPr>
        <w:drawing>
          <wp:inline distT="0" distB="0" distL="0" distR="0" wp14:anchorId="3C324A9F" wp14:editId="70658ABA">
            <wp:extent cx="3478696" cy="3383082"/>
            <wp:effectExtent l="0" t="0" r="7620" b="8255"/>
            <wp:docPr id="15664" name="תמונה 1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5864" t="12442" r="23492"/>
                    <a:stretch/>
                  </pic:blipFill>
                  <pic:spPr bwMode="auto">
                    <a:xfrm>
                      <a:off x="0" y="0"/>
                      <a:ext cx="3487204" cy="3391356"/>
                    </a:xfrm>
                    <a:prstGeom prst="rect">
                      <a:avLst/>
                    </a:prstGeom>
                    <a:ln>
                      <a:noFill/>
                    </a:ln>
                    <a:extLst>
                      <a:ext uri="{53640926-AAD7-44D8-BBD7-CCE9431645EC}">
                        <a14:shadowObscured xmlns:a14="http://schemas.microsoft.com/office/drawing/2010/main"/>
                      </a:ext>
                    </a:extLst>
                  </pic:spPr>
                </pic:pic>
              </a:graphicData>
            </a:graphic>
          </wp:inline>
        </w:drawing>
      </w:r>
    </w:p>
    <w:p w:rsidR="00E943A9" w:rsidRPr="00E943A9" w:rsidRDefault="00E943A9" w:rsidP="00E943A9">
      <w:pPr>
        <w:spacing w:after="120" w:line="360" w:lineRule="auto"/>
        <w:rPr>
          <w:rFonts w:cs="David"/>
          <w:sz w:val="24"/>
          <w:szCs w:val="24"/>
          <w:rtl/>
        </w:rPr>
      </w:pPr>
      <w:r w:rsidRPr="00E943A9">
        <w:rPr>
          <w:rFonts w:cs="David" w:hint="cs"/>
          <w:sz w:val="24"/>
          <w:szCs w:val="24"/>
          <w:rtl/>
        </w:rPr>
        <w:t>בחר את המזונות שאתה נוהג לאכול בתפריט היומי שלך (בחר יום טיפוסי). בחר את סוג המזון וכמותו, והוסף לרשימה. אל תשכח לכלול בתפריט גם שתיה ממותקת או אלכוהולית.</w:t>
      </w:r>
    </w:p>
    <w:p w:rsidR="00E943A9" w:rsidRPr="00E943A9" w:rsidRDefault="00E943A9" w:rsidP="008B1703">
      <w:pPr>
        <w:numPr>
          <w:ilvl w:val="0"/>
          <w:numId w:val="49"/>
        </w:numPr>
        <w:spacing w:after="120" w:line="360" w:lineRule="auto"/>
        <w:contextualSpacing/>
        <w:rPr>
          <w:rFonts w:cs="David"/>
          <w:sz w:val="24"/>
          <w:szCs w:val="24"/>
        </w:rPr>
      </w:pPr>
      <w:r w:rsidRPr="00E943A9">
        <w:rPr>
          <w:rFonts w:cs="David" w:hint="cs"/>
          <w:sz w:val="24"/>
          <w:szCs w:val="24"/>
          <w:rtl/>
        </w:rPr>
        <w:lastRenderedPageBreak/>
        <w:t>לפי אילו פרמטרים המחשבון מנתח את פרטי המזון?</w:t>
      </w:r>
    </w:p>
    <w:p w:rsidR="00E943A9" w:rsidRPr="00E943A9" w:rsidRDefault="00E943A9" w:rsidP="008B1703">
      <w:pPr>
        <w:numPr>
          <w:ilvl w:val="1"/>
          <w:numId w:val="50"/>
        </w:numPr>
        <w:spacing w:after="120" w:line="360" w:lineRule="auto"/>
        <w:contextualSpacing/>
        <w:rPr>
          <w:rFonts w:cs="David"/>
          <w:sz w:val="24"/>
          <w:szCs w:val="24"/>
        </w:rPr>
      </w:pPr>
      <w:r w:rsidRPr="00E943A9">
        <w:rPr>
          <w:rFonts w:cs="David" w:hint="cs"/>
          <w:sz w:val="24"/>
          <w:szCs w:val="24"/>
          <w:rtl/>
        </w:rPr>
        <w:t>אילו מהם אבות מזון?</w:t>
      </w:r>
    </w:p>
    <w:p w:rsidR="00E943A9" w:rsidRPr="00E943A9" w:rsidRDefault="00E943A9" w:rsidP="008B1703">
      <w:pPr>
        <w:numPr>
          <w:ilvl w:val="1"/>
          <w:numId w:val="50"/>
        </w:numPr>
        <w:spacing w:after="120" w:line="360" w:lineRule="auto"/>
        <w:contextualSpacing/>
        <w:rPr>
          <w:rFonts w:cs="David"/>
          <w:sz w:val="24"/>
          <w:szCs w:val="24"/>
        </w:rPr>
      </w:pPr>
      <w:r w:rsidRPr="00E943A9">
        <w:rPr>
          <w:rFonts w:cs="David" w:hint="cs"/>
          <w:sz w:val="24"/>
          <w:szCs w:val="24"/>
          <w:rtl/>
        </w:rPr>
        <w:t>מדוע יש התייחסות לפריטים הנוספים שאינם אבות מזון?</w:t>
      </w:r>
    </w:p>
    <w:p w:rsidR="00E943A9" w:rsidRPr="00E943A9" w:rsidRDefault="00E943A9" w:rsidP="008B1703">
      <w:pPr>
        <w:numPr>
          <w:ilvl w:val="0"/>
          <w:numId w:val="49"/>
        </w:numPr>
        <w:spacing w:after="120" w:line="360" w:lineRule="auto"/>
        <w:contextualSpacing/>
        <w:rPr>
          <w:rFonts w:cs="David"/>
          <w:sz w:val="24"/>
          <w:szCs w:val="24"/>
        </w:rPr>
      </w:pPr>
      <w:r w:rsidRPr="00E943A9">
        <w:rPr>
          <w:rFonts w:cs="David" w:hint="cs"/>
          <w:sz w:val="24"/>
          <w:szCs w:val="24"/>
          <w:rtl/>
        </w:rPr>
        <w:t>מה ההבדל בין שני הייצוגים הגרפיים שמתקבלים?</w:t>
      </w:r>
    </w:p>
    <w:p w:rsidR="00E943A9" w:rsidRPr="00E943A9" w:rsidRDefault="00E943A9" w:rsidP="008B1703">
      <w:pPr>
        <w:numPr>
          <w:ilvl w:val="0"/>
          <w:numId w:val="49"/>
        </w:numPr>
        <w:spacing w:after="120" w:line="360" w:lineRule="auto"/>
        <w:contextualSpacing/>
        <w:rPr>
          <w:rFonts w:cs="David"/>
          <w:sz w:val="24"/>
          <w:szCs w:val="24"/>
        </w:rPr>
      </w:pPr>
      <w:r w:rsidRPr="00E943A9">
        <w:rPr>
          <w:rFonts w:cs="David" w:hint="cs"/>
          <w:sz w:val="24"/>
          <w:szCs w:val="24"/>
          <w:rtl/>
        </w:rPr>
        <w:t>על סמך ההשוואה בן הייצוגים קבע למי מבין אבות המזון יש ערך קלורי הכי גבוה? הסבר כיצד קבעת.</w:t>
      </w:r>
    </w:p>
    <w:p w:rsidR="00E943A9" w:rsidRPr="00E943A9" w:rsidRDefault="00E943A9" w:rsidP="008B1703">
      <w:pPr>
        <w:numPr>
          <w:ilvl w:val="0"/>
          <w:numId w:val="49"/>
        </w:numPr>
        <w:spacing w:after="120" w:line="360" w:lineRule="auto"/>
        <w:contextualSpacing/>
        <w:rPr>
          <w:rFonts w:cs="David"/>
          <w:sz w:val="24"/>
          <w:szCs w:val="24"/>
        </w:rPr>
      </w:pPr>
      <w:r w:rsidRPr="00E943A9">
        <w:rPr>
          <w:rFonts w:cs="David" w:hint="cs"/>
          <w:sz w:val="24"/>
          <w:szCs w:val="24"/>
          <w:rtl/>
        </w:rPr>
        <w:t>האם התפריט היומי שלך תואם את ההמלצות לתזונה</w:t>
      </w:r>
      <w:r w:rsidRPr="00E943A9">
        <w:rPr>
          <w:rFonts w:cs="David"/>
          <w:sz w:val="24"/>
          <w:szCs w:val="24"/>
          <w:rtl/>
        </w:rPr>
        <w:t xml:space="preserve"> </w:t>
      </w:r>
      <w:r w:rsidRPr="00E943A9">
        <w:rPr>
          <w:rFonts w:cs="David" w:hint="cs"/>
          <w:sz w:val="24"/>
          <w:szCs w:val="24"/>
          <w:rtl/>
        </w:rPr>
        <w:t>יומית</w:t>
      </w:r>
      <w:r w:rsidRPr="00E943A9">
        <w:rPr>
          <w:rFonts w:cs="David"/>
          <w:sz w:val="24"/>
          <w:szCs w:val="24"/>
          <w:rtl/>
        </w:rPr>
        <w:t xml:space="preserve"> </w:t>
      </w:r>
      <w:r w:rsidRPr="00E943A9">
        <w:rPr>
          <w:rFonts w:cs="David" w:hint="cs"/>
          <w:sz w:val="24"/>
          <w:szCs w:val="24"/>
          <w:rtl/>
        </w:rPr>
        <w:t>מאוזנת</w:t>
      </w:r>
      <w:r w:rsidRPr="00E943A9">
        <w:rPr>
          <w:rFonts w:cs="David"/>
          <w:sz w:val="24"/>
          <w:szCs w:val="24"/>
          <w:rtl/>
        </w:rPr>
        <w:t xml:space="preserve">, </w:t>
      </w:r>
      <w:r w:rsidRPr="00E943A9">
        <w:rPr>
          <w:rFonts w:cs="David" w:hint="cs"/>
          <w:sz w:val="24"/>
          <w:szCs w:val="24"/>
          <w:rtl/>
        </w:rPr>
        <w:t>מחולקת (ב-%)</w:t>
      </w:r>
      <w:r w:rsidRPr="00E943A9">
        <w:rPr>
          <w:rFonts w:cs="David"/>
          <w:sz w:val="24"/>
          <w:szCs w:val="24"/>
          <w:rtl/>
        </w:rPr>
        <w:t xml:space="preserve"> </w:t>
      </w:r>
      <w:r w:rsidRPr="00E943A9">
        <w:rPr>
          <w:rFonts w:cs="David" w:hint="cs"/>
          <w:sz w:val="24"/>
          <w:szCs w:val="24"/>
          <w:rtl/>
        </w:rPr>
        <w:t>לאבות</w:t>
      </w:r>
      <w:r w:rsidRPr="00E943A9">
        <w:rPr>
          <w:rFonts w:cs="David"/>
          <w:sz w:val="24"/>
          <w:szCs w:val="24"/>
          <w:rtl/>
        </w:rPr>
        <w:t xml:space="preserve"> </w:t>
      </w:r>
      <w:r w:rsidRPr="00E943A9">
        <w:rPr>
          <w:rFonts w:cs="David" w:hint="cs"/>
          <w:sz w:val="24"/>
          <w:szCs w:val="24"/>
          <w:rtl/>
        </w:rPr>
        <w:t>המזון</w:t>
      </w:r>
      <w:r w:rsidRPr="00E943A9">
        <w:rPr>
          <w:rFonts w:cs="David"/>
          <w:sz w:val="24"/>
          <w:szCs w:val="24"/>
          <w:rtl/>
        </w:rPr>
        <w:t xml:space="preserve">, </w:t>
      </w:r>
      <w:r w:rsidRPr="00E943A9">
        <w:rPr>
          <w:rFonts w:cs="David" w:hint="cs"/>
          <w:sz w:val="24"/>
          <w:szCs w:val="24"/>
          <w:rtl/>
        </w:rPr>
        <w:t>בהקשר</w:t>
      </w:r>
      <w:r w:rsidRPr="00E943A9">
        <w:rPr>
          <w:rFonts w:cs="David"/>
          <w:sz w:val="24"/>
          <w:szCs w:val="24"/>
          <w:rtl/>
        </w:rPr>
        <w:t xml:space="preserve"> </w:t>
      </w:r>
      <w:r w:rsidRPr="00E943A9">
        <w:rPr>
          <w:rFonts w:cs="David" w:hint="cs"/>
          <w:sz w:val="24"/>
          <w:szCs w:val="24"/>
          <w:rtl/>
        </w:rPr>
        <w:t>לתרומתם</w:t>
      </w:r>
      <w:r w:rsidRPr="00E943A9">
        <w:rPr>
          <w:rFonts w:cs="David"/>
          <w:sz w:val="24"/>
          <w:szCs w:val="24"/>
          <w:rtl/>
        </w:rPr>
        <w:t xml:space="preserve"> </w:t>
      </w:r>
      <w:r w:rsidRPr="00E943A9">
        <w:rPr>
          <w:rFonts w:cs="David" w:hint="cs"/>
          <w:sz w:val="24"/>
          <w:szCs w:val="24"/>
          <w:rtl/>
        </w:rPr>
        <w:t>לסך</w:t>
      </w:r>
      <w:r w:rsidRPr="00E943A9">
        <w:rPr>
          <w:rFonts w:cs="David"/>
          <w:sz w:val="24"/>
          <w:szCs w:val="24"/>
          <w:rtl/>
        </w:rPr>
        <w:t xml:space="preserve"> </w:t>
      </w:r>
      <w:r w:rsidRPr="00E943A9">
        <w:rPr>
          <w:rFonts w:cs="David" w:hint="cs"/>
          <w:sz w:val="24"/>
          <w:szCs w:val="24"/>
          <w:rtl/>
        </w:rPr>
        <w:t>הקלוריות</w:t>
      </w:r>
      <w:r w:rsidRPr="00E943A9">
        <w:rPr>
          <w:rFonts w:cs="David"/>
          <w:sz w:val="24"/>
          <w:szCs w:val="24"/>
          <w:rtl/>
        </w:rPr>
        <w:t xml:space="preserve"> </w:t>
      </w:r>
      <w:r w:rsidRPr="00E943A9">
        <w:rPr>
          <w:rFonts w:cs="David" w:hint="cs"/>
          <w:sz w:val="24"/>
          <w:szCs w:val="24"/>
          <w:rtl/>
        </w:rPr>
        <w:t>היומית. אם לא במה אתה חורג?</w:t>
      </w:r>
    </w:p>
    <w:p w:rsidR="00E943A9" w:rsidRPr="00E943A9" w:rsidRDefault="00E943A9" w:rsidP="008B1703">
      <w:pPr>
        <w:numPr>
          <w:ilvl w:val="0"/>
          <w:numId w:val="49"/>
        </w:numPr>
        <w:spacing w:after="120" w:line="360" w:lineRule="auto"/>
        <w:contextualSpacing/>
        <w:rPr>
          <w:rFonts w:cs="David"/>
          <w:sz w:val="24"/>
          <w:szCs w:val="24"/>
        </w:rPr>
      </w:pPr>
      <w:r w:rsidRPr="00E943A9">
        <w:rPr>
          <w:rFonts w:cs="David" w:hint="cs"/>
          <w:sz w:val="24"/>
          <w:szCs w:val="24"/>
          <w:rtl/>
        </w:rPr>
        <w:t>הצע סוג של מזון מסוים אם חברך צריך להעלות את צריכת החלבון.</w:t>
      </w:r>
    </w:p>
    <w:p w:rsidR="00E943A9" w:rsidRPr="00E943A9" w:rsidRDefault="00E943A9" w:rsidP="008B1703">
      <w:pPr>
        <w:numPr>
          <w:ilvl w:val="0"/>
          <w:numId w:val="49"/>
        </w:numPr>
        <w:spacing w:after="120" w:line="360" w:lineRule="auto"/>
        <w:contextualSpacing/>
        <w:rPr>
          <w:rFonts w:cs="David"/>
          <w:sz w:val="24"/>
          <w:szCs w:val="24"/>
        </w:rPr>
      </w:pPr>
      <w:r w:rsidRPr="00E943A9">
        <w:rPr>
          <w:rFonts w:cs="David" w:hint="cs"/>
          <w:sz w:val="24"/>
          <w:szCs w:val="24"/>
          <w:rtl/>
        </w:rPr>
        <w:t>הצע סוג של מזון מסוים אם חברך צריך להעלות את צריכת הפחמימות.</w:t>
      </w:r>
    </w:p>
    <w:p w:rsidR="00E943A9" w:rsidRPr="00E943A9" w:rsidRDefault="00E943A9" w:rsidP="008B1703">
      <w:pPr>
        <w:numPr>
          <w:ilvl w:val="0"/>
          <w:numId w:val="49"/>
        </w:numPr>
        <w:spacing w:after="120" w:line="360" w:lineRule="auto"/>
        <w:contextualSpacing/>
        <w:rPr>
          <w:rFonts w:cs="David"/>
          <w:sz w:val="24"/>
          <w:szCs w:val="24"/>
        </w:rPr>
      </w:pPr>
      <w:r w:rsidRPr="00E943A9">
        <w:rPr>
          <w:rFonts w:cs="David" w:hint="cs"/>
          <w:sz w:val="24"/>
          <w:szCs w:val="24"/>
          <w:rtl/>
        </w:rPr>
        <w:t>הצע סוג של מזון מסוים אם חברך צריך להעלות את צריכת השומנים.</w:t>
      </w:r>
    </w:p>
    <w:p w:rsidR="00E943A9" w:rsidRPr="00E943A9" w:rsidRDefault="00E943A9" w:rsidP="008B1703">
      <w:pPr>
        <w:numPr>
          <w:ilvl w:val="0"/>
          <w:numId w:val="49"/>
        </w:numPr>
        <w:spacing w:after="120" w:line="360" w:lineRule="auto"/>
        <w:contextualSpacing/>
        <w:rPr>
          <w:rFonts w:cs="David"/>
          <w:sz w:val="24"/>
          <w:szCs w:val="24"/>
        </w:rPr>
      </w:pPr>
      <w:r w:rsidRPr="00E943A9">
        <w:rPr>
          <w:rFonts w:cs="David" w:hint="cs"/>
          <w:sz w:val="24"/>
          <w:szCs w:val="24"/>
          <w:rtl/>
        </w:rPr>
        <w:t>הצע סוג של מזון מסוים אם חברך צריך להעלות את צריכת הסיבים התזונתיים.</w:t>
      </w:r>
    </w:p>
    <w:p w:rsidR="00E943A9" w:rsidRPr="00E943A9" w:rsidRDefault="00E943A9" w:rsidP="008B1703">
      <w:pPr>
        <w:numPr>
          <w:ilvl w:val="0"/>
          <w:numId w:val="49"/>
        </w:numPr>
        <w:spacing w:after="120" w:line="360" w:lineRule="auto"/>
        <w:contextualSpacing/>
        <w:rPr>
          <w:rFonts w:cs="David"/>
          <w:sz w:val="24"/>
          <w:szCs w:val="24"/>
          <w:rtl/>
        </w:rPr>
      </w:pPr>
      <w:r w:rsidRPr="00E943A9">
        <w:rPr>
          <w:rFonts w:cs="David" w:hint="cs"/>
          <w:sz w:val="24"/>
          <w:szCs w:val="24"/>
          <w:rtl/>
        </w:rPr>
        <w:t>האם יש משהו משמעותי שלמדת בפעילות ותרצה לשתף אחרים? אם כן ציין מהו מידע משמעותי זה?</w:t>
      </w:r>
    </w:p>
    <w:p w:rsidR="000F6FA1" w:rsidRDefault="000F6FA1">
      <w:pPr>
        <w:bidi w:val="0"/>
        <w:rPr>
          <w:b/>
          <w:bCs/>
          <w:sz w:val="24"/>
          <w:szCs w:val="24"/>
          <w:rtl/>
        </w:rPr>
      </w:pPr>
      <w:r>
        <w:rPr>
          <w:b/>
          <w:bCs/>
          <w:sz w:val="24"/>
          <w:szCs w:val="24"/>
          <w:rtl/>
        </w:rPr>
        <w:br w:type="page"/>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b/>
          <w:bCs/>
          <w:sz w:val="32"/>
          <w:szCs w:val="32"/>
          <w:rtl/>
        </w:rPr>
      </w:pPr>
      <w:r w:rsidRPr="00A54313">
        <w:rPr>
          <w:rFonts w:ascii="Times New Roman" w:eastAsia="Times New Roman" w:hAnsi="Times New Roman" w:cs="David" w:hint="cs"/>
          <w:b/>
          <w:bCs/>
          <w:sz w:val="32"/>
          <w:szCs w:val="32"/>
          <w:rtl/>
        </w:rPr>
        <w:lastRenderedPageBreak/>
        <w:t xml:space="preserve">שאלות שהותאמו ועובדו ע"י המורים בקורס ובקהילות קרוב לבית לקראת בחינת המתכונת. </w:t>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0"/>
          <w:szCs w:val="24"/>
          <w:rtl/>
        </w:rPr>
      </w:pPr>
    </w:p>
    <w:p w:rsidR="00A54313" w:rsidRPr="00A54313" w:rsidRDefault="00A54313" w:rsidP="00A54313">
      <w:pPr>
        <w:shd w:val="clear" w:color="auto" w:fill="D9D9D9"/>
        <w:overflowPunct w:val="0"/>
        <w:autoSpaceDE w:val="0"/>
        <w:autoSpaceDN w:val="0"/>
        <w:adjustRightInd w:val="0"/>
        <w:spacing w:after="0" w:line="240" w:lineRule="auto"/>
        <w:textAlignment w:val="baseline"/>
        <w:rPr>
          <w:rFonts w:ascii="Times New Roman" w:eastAsia="Times New Roman" w:hAnsi="Times New Roman" w:cs="David"/>
          <w:b/>
          <w:bCs/>
          <w:sz w:val="32"/>
          <w:szCs w:val="32"/>
          <w:rtl/>
        </w:rPr>
      </w:pPr>
    </w:p>
    <w:p w:rsidR="00A54313" w:rsidRPr="00A54313" w:rsidRDefault="00A54313" w:rsidP="00A54313">
      <w:pPr>
        <w:shd w:val="clear" w:color="auto" w:fill="D9D9D9"/>
        <w:overflowPunct w:val="0"/>
        <w:autoSpaceDE w:val="0"/>
        <w:autoSpaceDN w:val="0"/>
        <w:adjustRightInd w:val="0"/>
        <w:spacing w:after="0" w:line="360" w:lineRule="auto"/>
        <w:textAlignment w:val="baseline"/>
        <w:rPr>
          <w:rFonts w:ascii="Times New Roman" w:eastAsia="Times New Roman" w:hAnsi="Times New Roman" w:cs="David"/>
          <w:b/>
          <w:bCs/>
          <w:sz w:val="24"/>
          <w:szCs w:val="24"/>
          <w:rtl/>
        </w:rPr>
      </w:pPr>
      <w:r w:rsidRPr="00A54313">
        <w:rPr>
          <w:rFonts w:ascii="Times New Roman" w:eastAsia="Times New Roman" w:hAnsi="Times New Roman" w:cs="David" w:hint="cs"/>
          <w:b/>
          <w:bCs/>
          <w:sz w:val="24"/>
          <w:szCs w:val="24"/>
          <w:rtl/>
        </w:rPr>
        <w:t xml:space="preserve">באחד ממפגשי הקורס ובמפגש קהילה עובדו שאלות לקראת בחינת המתכונת. חלק מהשאלות אופיינו על פי טבלה לאפיון שאלה שהכנו לכבוד הפעילות. אנחנו בחרנו לדרג את רמת הסעיפים בסולם 1-3 (1- קל, 2- בינוני, 3-קשה). יש הנוהגים לדרג לפי </w:t>
      </w:r>
      <w:proofErr w:type="spellStart"/>
      <w:r w:rsidRPr="00A54313">
        <w:rPr>
          <w:rFonts w:ascii="Times New Roman" w:eastAsia="Times New Roman" w:hAnsi="Times New Roman" w:cs="David" w:hint="cs"/>
          <w:b/>
          <w:bCs/>
          <w:sz w:val="24"/>
          <w:szCs w:val="24"/>
          <w:rtl/>
        </w:rPr>
        <w:t>הטוקסונומיה</w:t>
      </w:r>
      <w:proofErr w:type="spellEnd"/>
      <w:r w:rsidRPr="00A54313">
        <w:rPr>
          <w:rFonts w:ascii="Times New Roman" w:eastAsia="Times New Roman" w:hAnsi="Times New Roman" w:cs="David" w:hint="cs"/>
          <w:b/>
          <w:bCs/>
          <w:sz w:val="24"/>
          <w:szCs w:val="24"/>
          <w:rtl/>
        </w:rPr>
        <w:t xml:space="preserve"> של בלום: רמות הבנה נמוכות- ידע והבנה, רמות הבנה גבוהות- יישום, סינתזה, אנליזה והערכה.</w:t>
      </w:r>
    </w:p>
    <w:p w:rsidR="00A54313" w:rsidRPr="00A54313" w:rsidRDefault="00A54313" w:rsidP="00A54313">
      <w:pPr>
        <w:shd w:val="clear" w:color="auto" w:fill="D9D9D9"/>
        <w:overflowPunct w:val="0"/>
        <w:autoSpaceDE w:val="0"/>
        <w:autoSpaceDN w:val="0"/>
        <w:adjustRightInd w:val="0"/>
        <w:spacing w:after="0" w:line="360" w:lineRule="auto"/>
        <w:textAlignment w:val="baseline"/>
        <w:rPr>
          <w:rFonts w:ascii="Times New Roman" w:eastAsia="Times New Roman" w:hAnsi="Times New Roman" w:cs="David"/>
          <w:b/>
          <w:bCs/>
          <w:sz w:val="24"/>
          <w:szCs w:val="24"/>
          <w:rtl/>
        </w:rPr>
      </w:pPr>
      <w:r w:rsidRPr="00A54313">
        <w:rPr>
          <w:rFonts w:ascii="Times New Roman" w:eastAsia="Times New Roman" w:hAnsi="Times New Roman" w:cs="David" w:hint="cs"/>
          <w:b/>
          <w:bCs/>
          <w:sz w:val="24"/>
          <w:szCs w:val="24"/>
          <w:rtl/>
        </w:rPr>
        <w:t>לאחר הפעילות המורים הציעו שינויים בטבלה, הוספה או גריעה של סעיפים.</w:t>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b/>
          <w:bCs/>
          <w:sz w:val="32"/>
          <w:szCs w:val="32"/>
          <w:rtl/>
        </w:rPr>
      </w:pPr>
    </w:p>
    <w:p w:rsidR="00A54313" w:rsidRPr="00A54313" w:rsidRDefault="00A54313" w:rsidP="00A54313">
      <w:pPr>
        <w:shd w:val="clear" w:color="auto" w:fill="D9D9D9"/>
        <w:rPr>
          <w:rFonts w:ascii="Calibri" w:eastAsia="Calibri" w:hAnsi="Calibri" w:cs="Arial"/>
          <w:sz w:val="24"/>
          <w:szCs w:val="24"/>
          <w:rtl/>
        </w:rPr>
      </w:pPr>
      <w:r w:rsidRPr="00A54313">
        <w:rPr>
          <w:rFonts w:ascii="Calibri" w:eastAsia="Calibri" w:hAnsi="Calibri" w:cs="Arial" w:hint="cs"/>
          <w:sz w:val="24"/>
          <w:szCs w:val="24"/>
          <w:rtl/>
        </w:rPr>
        <w:t>שם הפעילות: עבוד שאלות לקראת מבחן מתכונת</w:t>
      </w:r>
    </w:p>
    <w:p w:rsidR="00A54313" w:rsidRPr="00A54313" w:rsidRDefault="00A54313" w:rsidP="00A54313">
      <w:pPr>
        <w:shd w:val="clear" w:color="auto" w:fill="D9D9D9"/>
        <w:rPr>
          <w:rFonts w:ascii="Calibri" w:eastAsia="Calibri" w:hAnsi="Calibri" w:cs="Arial"/>
          <w:sz w:val="24"/>
          <w:szCs w:val="24"/>
          <w:rtl/>
        </w:rPr>
      </w:pPr>
      <w:r w:rsidRPr="00A54313">
        <w:rPr>
          <w:rFonts w:ascii="Calibri" w:eastAsia="Calibri" w:hAnsi="Calibri" w:cs="Arial" w:hint="cs"/>
          <w:sz w:val="24"/>
          <w:szCs w:val="24"/>
          <w:rtl/>
        </w:rPr>
        <w:t>המפתח: צוות "קהילות לומדות"</w:t>
      </w:r>
    </w:p>
    <w:p w:rsidR="00A54313" w:rsidRPr="00A54313" w:rsidRDefault="00A54313" w:rsidP="00A54313">
      <w:pPr>
        <w:shd w:val="clear" w:color="auto" w:fill="D9D9D9"/>
        <w:rPr>
          <w:rFonts w:ascii="Calibri" w:eastAsia="Calibri" w:hAnsi="Calibri" w:cs="Arial"/>
          <w:sz w:val="24"/>
          <w:szCs w:val="24"/>
          <w:rtl/>
        </w:rPr>
      </w:pPr>
      <w:r w:rsidRPr="00A54313">
        <w:rPr>
          <w:rFonts w:ascii="Calibri" w:eastAsia="Calibri" w:hAnsi="Calibri" w:cs="Arial" w:hint="cs"/>
          <w:sz w:val="24"/>
          <w:szCs w:val="24"/>
          <w:rtl/>
        </w:rPr>
        <w:t xml:space="preserve">נושא/י תכן: </w:t>
      </w:r>
      <w:proofErr w:type="spellStart"/>
      <w:r w:rsidRPr="00A54313">
        <w:rPr>
          <w:rFonts w:ascii="Calibri" w:eastAsia="Calibri" w:hAnsi="Calibri" w:cs="Arial" w:hint="cs"/>
          <w:sz w:val="24"/>
          <w:szCs w:val="24"/>
          <w:rtl/>
        </w:rPr>
        <w:t>סטויכומטריה</w:t>
      </w:r>
      <w:proofErr w:type="spellEnd"/>
      <w:r w:rsidRPr="00A54313">
        <w:rPr>
          <w:rFonts w:ascii="Calibri" w:eastAsia="Calibri" w:hAnsi="Calibri" w:cs="Arial" w:hint="cs"/>
          <w:sz w:val="24"/>
          <w:szCs w:val="24"/>
          <w:rtl/>
        </w:rPr>
        <w:t>, מבנה וקישור, חמצון-חיזור, חומצות ובסיסים וטעם של כימיה</w:t>
      </w:r>
    </w:p>
    <w:p w:rsidR="00A54313" w:rsidRPr="00A54313" w:rsidRDefault="00A54313" w:rsidP="00A54313">
      <w:pPr>
        <w:shd w:val="clear" w:color="auto" w:fill="D9D9D9"/>
        <w:rPr>
          <w:rFonts w:ascii="Arial" w:eastAsia="Times New Roman" w:hAnsi="Arial" w:cs="David"/>
          <w:b/>
          <w:bCs/>
          <w:sz w:val="24"/>
          <w:szCs w:val="24"/>
          <w:rtl/>
        </w:rPr>
      </w:pPr>
      <w:r w:rsidRPr="00A54313">
        <w:rPr>
          <w:rFonts w:ascii="Calibri" w:eastAsia="Calibri" w:hAnsi="Calibri" w:cs="Arial" w:hint="cs"/>
          <w:sz w:val="24"/>
          <w:szCs w:val="24"/>
          <w:rtl/>
        </w:rPr>
        <w:t>מטרת הפעילות:</w:t>
      </w:r>
    </w:p>
    <w:p w:rsidR="00A54313" w:rsidRPr="00A54313" w:rsidRDefault="00A54313" w:rsidP="00A54313">
      <w:pPr>
        <w:shd w:val="clear" w:color="auto" w:fill="D9D9D9"/>
        <w:rPr>
          <w:rFonts w:ascii="Arial" w:eastAsia="Times New Roman" w:hAnsi="Arial" w:cs="Arial"/>
          <w:sz w:val="24"/>
          <w:szCs w:val="24"/>
          <w:rtl/>
        </w:rPr>
      </w:pPr>
      <w:r w:rsidRPr="00A54313">
        <w:rPr>
          <w:rFonts w:ascii="Arial" w:eastAsia="Times New Roman" w:hAnsi="Arial" w:cs="Arial" w:hint="cs"/>
          <w:sz w:val="24"/>
          <w:szCs w:val="24"/>
          <w:rtl/>
        </w:rPr>
        <w:t>להתאים את השאלות לתכנית הלימודים העדכנית</w:t>
      </w:r>
    </w:p>
    <w:p w:rsidR="00A54313" w:rsidRPr="00A54313" w:rsidRDefault="00A54313" w:rsidP="00A54313">
      <w:pPr>
        <w:shd w:val="clear" w:color="auto" w:fill="D9D9D9"/>
        <w:rPr>
          <w:rFonts w:ascii="Arial" w:eastAsia="Times New Roman" w:hAnsi="Arial" w:cs="Arial"/>
          <w:sz w:val="24"/>
          <w:szCs w:val="24"/>
          <w:rtl/>
        </w:rPr>
      </w:pPr>
      <w:r w:rsidRPr="00A54313">
        <w:rPr>
          <w:rFonts w:ascii="Arial" w:eastAsia="Times New Roman" w:hAnsi="Arial" w:cs="Arial" w:hint="cs"/>
          <w:sz w:val="24"/>
          <w:szCs w:val="24"/>
          <w:rtl/>
        </w:rPr>
        <w:t>לשדרג את השאלות</w:t>
      </w:r>
    </w:p>
    <w:p w:rsidR="00A54313" w:rsidRPr="00A54313" w:rsidRDefault="00A54313" w:rsidP="00A54313">
      <w:pPr>
        <w:shd w:val="clear" w:color="auto" w:fill="D9D9D9"/>
        <w:rPr>
          <w:rFonts w:ascii="Arial" w:eastAsia="Times New Roman" w:hAnsi="Arial" w:cs="Arial"/>
          <w:sz w:val="24"/>
          <w:szCs w:val="24"/>
          <w:rtl/>
        </w:rPr>
      </w:pPr>
      <w:r w:rsidRPr="00A54313">
        <w:rPr>
          <w:rFonts w:ascii="Arial" w:eastAsia="Times New Roman" w:hAnsi="Arial" w:cs="Arial" w:hint="cs"/>
          <w:sz w:val="24"/>
          <w:szCs w:val="24"/>
          <w:rtl/>
        </w:rPr>
        <w:t>להראות את הצורך בבדיקת שאלות שלוקחים מעמיתים, מהרשת....</w:t>
      </w:r>
    </w:p>
    <w:p w:rsidR="00A54313" w:rsidRPr="00A54313" w:rsidRDefault="00A54313" w:rsidP="00A54313">
      <w:pPr>
        <w:shd w:val="clear" w:color="auto" w:fill="D9D9D9"/>
        <w:rPr>
          <w:rFonts w:ascii="Arial" w:eastAsia="Times New Roman" w:hAnsi="Arial" w:cs="Arial"/>
          <w:sz w:val="24"/>
          <w:szCs w:val="24"/>
          <w:rtl/>
        </w:rPr>
      </w:pPr>
      <w:r w:rsidRPr="00A54313">
        <w:rPr>
          <w:rFonts w:ascii="Calibri" w:eastAsia="Calibri" w:hAnsi="Calibri" w:cs="Arial" w:hint="cs"/>
          <w:sz w:val="24"/>
          <w:szCs w:val="24"/>
          <w:rtl/>
        </w:rPr>
        <w:t>המלצה לשילוב: את השאלות ניתן לתת כשאלות סיכום למידה, בבחינות בכלל ובחינת מתכונת בפרט</w:t>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b/>
          <w:bCs/>
          <w:sz w:val="32"/>
          <w:szCs w:val="32"/>
          <w:rtl/>
        </w:rPr>
      </w:pPr>
    </w:p>
    <w:p w:rsidR="00A54313" w:rsidRPr="00A54313" w:rsidRDefault="00A54313" w:rsidP="00A54313">
      <w:pPr>
        <w:bidi w:val="0"/>
        <w:jc w:val="right"/>
        <w:rPr>
          <w:rFonts w:ascii="Arial" w:eastAsia="Times New Roman" w:hAnsi="Arial" w:cs="David"/>
          <w:b/>
          <w:bCs/>
          <w:sz w:val="28"/>
          <w:szCs w:val="28"/>
          <w:u w:val="single"/>
          <w:rtl/>
        </w:rPr>
      </w:pPr>
      <w:r w:rsidRPr="00A54313">
        <w:rPr>
          <w:rFonts w:ascii="Arial" w:eastAsia="Times New Roman" w:hAnsi="Arial" w:cs="David"/>
          <w:b/>
          <w:bCs/>
          <w:sz w:val="28"/>
          <w:szCs w:val="28"/>
          <w:u w:val="single"/>
          <w:rtl/>
        </w:rPr>
        <w:br w:type="page"/>
      </w:r>
      <w:r w:rsidRPr="00A54313">
        <w:rPr>
          <w:rFonts w:ascii="Arial" w:eastAsia="Times New Roman" w:hAnsi="Arial" w:cs="David" w:hint="cs"/>
          <w:b/>
          <w:bCs/>
          <w:sz w:val="28"/>
          <w:szCs w:val="28"/>
          <w:u w:val="single"/>
          <w:rtl/>
        </w:rPr>
        <w:lastRenderedPageBreak/>
        <w:t xml:space="preserve">ניתוח קטע ממאמר מדעי - ערן שמואל </w:t>
      </w:r>
    </w:p>
    <w:p w:rsidR="00A54313" w:rsidRPr="00A54313" w:rsidRDefault="00A54313" w:rsidP="00A54313">
      <w:pPr>
        <w:tabs>
          <w:tab w:val="right" w:pos="1076"/>
        </w:tabs>
        <w:overflowPunct w:val="0"/>
        <w:autoSpaceDE w:val="0"/>
        <w:autoSpaceDN w:val="0"/>
        <w:adjustRightInd w:val="0"/>
        <w:spacing w:after="0" w:line="360" w:lineRule="auto"/>
        <w:jc w:val="both"/>
        <w:textAlignment w:val="baseline"/>
        <w:rPr>
          <w:rFonts w:ascii="Arial" w:eastAsia="Times New Roman" w:hAnsi="Arial" w:cs="David"/>
          <w:sz w:val="20"/>
          <w:szCs w:val="24"/>
          <w:rtl/>
        </w:rPr>
      </w:pPr>
      <w:r w:rsidRPr="00A54313">
        <w:rPr>
          <w:rFonts w:ascii="Arial" w:eastAsia="Times New Roman" w:hAnsi="Arial" w:cs="David" w:hint="cs"/>
          <w:sz w:val="20"/>
          <w:szCs w:val="24"/>
          <w:rtl/>
        </w:rPr>
        <w:t>קרא את הקטע שלפניך, וענה על כל הסעיפים שאחריו.</w:t>
      </w:r>
    </w:p>
    <w:p w:rsidR="00A54313" w:rsidRPr="00A54313" w:rsidRDefault="00A54313" w:rsidP="00A54313">
      <w:pPr>
        <w:shd w:val="clear" w:color="auto" w:fill="FFFFFF"/>
        <w:overflowPunct w:val="0"/>
        <w:autoSpaceDE w:val="0"/>
        <w:autoSpaceDN w:val="0"/>
        <w:adjustRightInd w:val="0"/>
        <w:spacing w:after="0" w:line="240" w:lineRule="auto"/>
        <w:jc w:val="center"/>
        <w:textAlignment w:val="top"/>
        <w:outlineLvl w:val="0"/>
        <w:rPr>
          <w:rFonts w:ascii="Arial" w:eastAsia="Times New Roman" w:hAnsi="Arial" w:cs="David"/>
          <w:b/>
          <w:bCs/>
          <w:color w:val="2222A2"/>
          <w:kern w:val="36"/>
          <w:sz w:val="25"/>
          <w:szCs w:val="25"/>
          <w:rtl/>
        </w:rPr>
      </w:pPr>
      <w:r w:rsidRPr="00A54313">
        <w:rPr>
          <w:rFonts w:ascii="Verdana" w:eastAsia="Times New Roman" w:hAnsi="Verdana" w:cs="David"/>
          <w:noProof/>
          <w:color w:val="000000"/>
          <w:sz w:val="20"/>
          <w:szCs w:val="24"/>
          <w:rtl/>
        </w:rPr>
        <mc:AlternateContent>
          <mc:Choice Requires="wps">
            <w:drawing>
              <wp:anchor distT="0" distB="0" distL="114300" distR="114300" simplePos="0" relativeHeight="251741184" behindDoc="0" locked="0" layoutInCell="1" allowOverlap="1" wp14:anchorId="35B93618" wp14:editId="1D5D0FD0">
                <wp:simplePos x="0" y="0"/>
                <wp:positionH relativeFrom="column">
                  <wp:posOffset>-447675</wp:posOffset>
                </wp:positionH>
                <wp:positionV relativeFrom="paragraph">
                  <wp:posOffset>85090</wp:posOffset>
                </wp:positionV>
                <wp:extent cx="6153150" cy="7005320"/>
                <wp:effectExtent l="9525" t="6985" r="9525" b="762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7005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25pt;margin-top:6.7pt;width:484.5pt;height:551.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IewIAAP0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" filled="f"/>
            </w:pict>
          </mc:Fallback>
        </mc:AlternateContent>
      </w:r>
    </w:p>
    <w:p w:rsidR="00A54313" w:rsidRPr="00A54313" w:rsidRDefault="00A54313" w:rsidP="00A54313">
      <w:pPr>
        <w:shd w:val="clear" w:color="auto" w:fill="FFFFFF"/>
        <w:overflowPunct w:val="0"/>
        <w:autoSpaceDE w:val="0"/>
        <w:autoSpaceDN w:val="0"/>
        <w:adjustRightInd w:val="0"/>
        <w:spacing w:after="0" w:line="240" w:lineRule="auto"/>
        <w:jc w:val="center"/>
        <w:textAlignment w:val="top"/>
        <w:outlineLvl w:val="0"/>
        <w:rPr>
          <w:rFonts w:ascii="Arial" w:eastAsia="Times New Roman" w:hAnsi="Arial" w:cs="David"/>
          <w:b/>
          <w:bCs/>
          <w:kern w:val="36"/>
          <w:sz w:val="28"/>
          <w:szCs w:val="28"/>
        </w:rPr>
      </w:pPr>
      <w:r w:rsidRPr="00A54313">
        <w:rPr>
          <w:rFonts w:ascii="Arial" w:eastAsia="Times New Roman" w:hAnsi="Arial" w:cs="David" w:hint="cs"/>
          <w:b/>
          <w:bCs/>
          <w:kern w:val="36"/>
          <w:sz w:val="28"/>
          <w:szCs w:val="28"/>
          <w:rtl/>
        </w:rPr>
        <w:t>מוצרי חלב טוב או רע?</w: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14"/>
          <w:szCs w:val="14"/>
          <w:rtl/>
        </w:rPr>
      </w:pP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color w:val="000000"/>
          <w:sz w:val="20"/>
          <w:szCs w:val="24"/>
          <w:rtl/>
        </w:rPr>
      </w:pPr>
      <w:r w:rsidRPr="00A54313">
        <w:rPr>
          <w:rFonts w:ascii="Verdana" w:eastAsia="Times New Roman" w:hAnsi="Verdana" w:cs="David"/>
          <w:color w:val="000000"/>
          <w:sz w:val="20"/>
          <w:szCs w:val="24"/>
          <w:rtl/>
        </w:rPr>
        <w:t xml:space="preserve">חלב הוא נוזל המיוצר ע"י נקבות מניקות ותפקידו להזין את הגורים בשלבי חייהם הראשונים. </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color w:val="000000"/>
          <w:sz w:val="20"/>
          <w:szCs w:val="24"/>
          <w:rtl/>
        </w:rPr>
      </w:pPr>
      <w:r w:rsidRPr="00A54313">
        <w:rPr>
          <w:rFonts w:ascii="Verdana" w:eastAsia="Times New Roman" w:hAnsi="Verdana" w:cs="David"/>
          <w:color w:val="000000"/>
          <w:sz w:val="20"/>
          <w:szCs w:val="24"/>
          <w:rtl/>
        </w:rPr>
        <w:t>בהגדרה זו נכלל כמובן גם האדם. אלא שהאדם לקח את צעד קדימה ויצר מהחלב תעשייה שלמה שמיועדת גם לאלו שמזמן נגמלו מינקותם.</w: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Arial"/>
          <w:color w:val="000000"/>
          <w:rtl/>
        </w:rPr>
      </w:pPr>
      <w:r w:rsidRPr="00A54313">
        <w:rPr>
          <w:rFonts w:ascii="Verdana" w:eastAsia="Times New Roman" w:hAnsi="Verdana" w:cs="David"/>
          <w:color w:val="000000"/>
          <w:sz w:val="20"/>
          <w:szCs w:val="24"/>
          <w:rtl/>
        </w:rPr>
        <w:t xml:space="preserve">הרכב החלב משתנה בין סוגי החלב השונים; חלב אם, חלב פרה, חלב עיזים, חלב כבשים </w:t>
      </w:r>
      <w:proofErr w:type="spellStart"/>
      <w:r w:rsidRPr="00A54313">
        <w:rPr>
          <w:rFonts w:ascii="Verdana" w:eastAsia="Times New Roman" w:hAnsi="Verdana" w:cs="David"/>
          <w:color w:val="000000"/>
          <w:sz w:val="20"/>
          <w:szCs w:val="24"/>
          <w:rtl/>
        </w:rPr>
        <w:t>וכ</w:t>
      </w:r>
      <w:r w:rsidRPr="00A54313">
        <w:rPr>
          <w:rFonts w:ascii="Verdana" w:eastAsia="Times New Roman" w:hAnsi="Verdana" w:cs="David" w:hint="cs"/>
          <w:color w:val="000000"/>
          <w:sz w:val="20"/>
          <w:szCs w:val="24"/>
          <w:rtl/>
        </w:rPr>
        <w:t>ו</w:t>
      </w:r>
      <w:proofErr w:type="spellEnd"/>
      <w:r w:rsidRPr="00A54313">
        <w:rPr>
          <w:rFonts w:ascii="Verdana" w:eastAsia="Times New Roman" w:hAnsi="Verdana" w:cs="David"/>
          <w:color w:val="000000"/>
          <w:sz w:val="20"/>
          <w:szCs w:val="24"/>
          <w:rtl/>
        </w:rPr>
        <w:t>'.</w:t>
      </w:r>
      <w:r w:rsidRPr="00A54313">
        <w:rPr>
          <w:rFonts w:ascii="Arial" w:eastAsia="Times New Roman" w:hAnsi="Arial" w:cs="David" w:hint="cs"/>
          <w:color w:val="000000"/>
          <w:sz w:val="20"/>
          <w:szCs w:val="24"/>
          <w:rtl/>
        </w:rPr>
        <w:t xml:space="preserve"> </w:t>
      </w:r>
      <w:r w:rsidRPr="00A54313">
        <w:rPr>
          <w:rFonts w:ascii="Verdana" w:eastAsia="Times New Roman" w:hAnsi="Verdana" w:cs="David"/>
          <w:color w:val="000000"/>
          <w:sz w:val="20"/>
          <w:szCs w:val="24"/>
          <w:rtl/>
        </w:rPr>
        <w:t>חלב הפרה מכיל בעיקר מים, חלבון, סוכר חלב (לקטוז),</w:t>
      </w:r>
      <w:r w:rsidRPr="00A54313">
        <w:rPr>
          <w:rFonts w:ascii="Verdana" w:eastAsia="Times New Roman" w:hAnsi="Verdana" w:cs="David" w:hint="cs"/>
          <w:color w:val="000000"/>
          <w:sz w:val="20"/>
          <w:szCs w:val="24"/>
          <w:rtl/>
        </w:rPr>
        <w:t xml:space="preserve"> 3% </w:t>
      </w:r>
      <w:r w:rsidRPr="00A54313">
        <w:rPr>
          <w:rFonts w:ascii="Verdana" w:eastAsia="Times New Roman" w:hAnsi="Verdana" w:cs="David"/>
          <w:color w:val="000000"/>
          <w:sz w:val="20"/>
          <w:szCs w:val="24"/>
          <w:rtl/>
        </w:rPr>
        <w:t xml:space="preserve">שומן, </w:t>
      </w:r>
      <w:r w:rsidRPr="00A54313">
        <w:rPr>
          <w:rFonts w:ascii="Verdana" w:eastAsia="Times New Roman" w:hAnsi="Verdana" w:cs="David" w:hint="cs"/>
          <w:color w:val="000000"/>
          <w:sz w:val="20"/>
          <w:szCs w:val="24"/>
          <w:rtl/>
        </w:rPr>
        <w:t>ויטמינים ומינרלים</w:t>
      </w:r>
      <w:r w:rsidRPr="00A54313">
        <w:rPr>
          <w:rFonts w:ascii="Verdana" w:eastAsia="Times New Roman" w:hAnsi="Verdana" w:cs="David"/>
          <w:color w:val="000000"/>
          <w:sz w:val="20"/>
          <w:szCs w:val="24"/>
          <w:rtl/>
        </w:rPr>
        <w:t>.</w:t>
      </w:r>
      <w:r w:rsidRPr="00A54313">
        <w:rPr>
          <w:rFonts w:ascii="Verdana" w:eastAsia="Times New Roman" w:hAnsi="Verdana" w:cs="David" w:hint="cs"/>
          <w:color w:val="000000"/>
          <w:sz w:val="20"/>
          <w:szCs w:val="24"/>
          <w:rtl/>
        </w:rPr>
        <w:t xml:space="preserve"> </w:t>
      </w:r>
      <w:r w:rsidRPr="00A54313">
        <w:rPr>
          <w:rFonts w:ascii="Verdana" w:eastAsia="Times New Roman" w:hAnsi="Verdana" w:cs="David"/>
          <w:color w:val="000000"/>
          <w:sz w:val="20"/>
          <w:szCs w:val="24"/>
          <w:rtl/>
        </w:rPr>
        <w:t>אבל עם כל הכבוד לחלב, ויש כבוד, זהו אחד המזונות השנויים ביותר במחלוקת בקרב תזונאים, חוקרים, רופאים ושוחרי בריאות. הנה כמה נקודות למחשבה</w:t>
      </w:r>
      <w:r w:rsidRPr="00A54313">
        <w:rPr>
          <w:rFonts w:ascii="Verdana" w:eastAsia="Times New Roman" w:hAnsi="Verdana" w:cs="Arial"/>
          <w:color w:val="000000"/>
          <w:rtl/>
        </w:rPr>
        <w:t>:</w: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r w:rsidRPr="00A54313">
        <w:rPr>
          <w:rFonts w:ascii="Verdana" w:eastAsia="Times New Roman" w:hAnsi="Verdana" w:cs="David"/>
          <w:color w:val="000000"/>
          <w:sz w:val="20"/>
          <w:szCs w:val="24"/>
          <w:rtl/>
        </w:rPr>
        <w:t>הטענות בעד החלב:</w: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r w:rsidRPr="00A54313">
        <w:rPr>
          <w:rFonts w:ascii="Verdana" w:eastAsia="Times New Roman" w:hAnsi="Verdana" w:cs="David"/>
          <w:color w:val="000000"/>
          <w:sz w:val="20"/>
          <w:szCs w:val="24"/>
          <w:rtl/>
        </w:rPr>
        <w:t>חלב הוא מקור לחלבון בעל זמינות ביולוגית גבוהה</w:t>
      </w:r>
      <w:r w:rsidRPr="00A54313">
        <w:rPr>
          <w:rFonts w:ascii="Verdana" w:eastAsia="Times New Roman" w:hAnsi="Verdana" w:cs="David" w:hint="cs"/>
          <w:color w:val="000000"/>
          <w:sz w:val="20"/>
          <w:szCs w:val="24"/>
          <w:rtl/>
        </w:rPr>
        <w:t>.</w:t>
      </w:r>
      <w:r w:rsidRPr="00A54313">
        <w:rPr>
          <w:rFonts w:ascii="Verdana" w:eastAsia="Times New Roman" w:hAnsi="Verdana" w:cs="David"/>
          <w:color w:val="000000"/>
          <w:sz w:val="20"/>
          <w:szCs w:val="24"/>
          <w:rtl/>
        </w:rPr>
        <w:t xml:space="preserve"> הסידן כידוע חיוני </w:t>
      </w:r>
      <w:r w:rsidRPr="00A54313">
        <w:rPr>
          <w:rFonts w:ascii="Verdana" w:eastAsia="Times New Roman" w:hAnsi="Verdana" w:cs="David" w:hint="cs"/>
          <w:color w:val="000000"/>
          <w:sz w:val="20"/>
          <w:szCs w:val="24"/>
          <w:rtl/>
        </w:rPr>
        <w:t>ל</w:t>
      </w:r>
      <w:r w:rsidRPr="00A54313">
        <w:rPr>
          <w:rFonts w:ascii="Verdana" w:eastAsia="Times New Roman" w:hAnsi="Verdana" w:cs="David"/>
          <w:color w:val="000000"/>
          <w:sz w:val="20"/>
          <w:szCs w:val="24"/>
          <w:rtl/>
        </w:rPr>
        <w:t>תפקודי הגוף</w:t>
      </w:r>
      <w:r w:rsidRPr="00A54313">
        <w:rPr>
          <w:rFonts w:ascii="Verdana" w:eastAsia="Times New Roman" w:hAnsi="Verdana" w:cs="David" w:hint="cs"/>
          <w:color w:val="000000"/>
          <w:sz w:val="20"/>
          <w:szCs w:val="24"/>
          <w:rtl/>
        </w:rPr>
        <w:t xml:space="preserve"> כמו</w:t>
      </w:r>
      <w:r w:rsidRPr="00A54313">
        <w:rPr>
          <w:rFonts w:ascii="Verdana" w:eastAsia="Times New Roman" w:hAnsi="Verdana" w:cs="David"/>
          <w:color w:val="000000"/>
          <w:sz w:val="20"/>
          <w:szCs w:val="24"/>
          <w:rtl/>
        </w:rPr>
        <w:t>:</w:t>
      </w:r>
      <w:r w:rsidRPr="00A54313">
        <w:rPr>
          <w:rFonts w:ascii="Verdana" w:eastAsia="Times New Roman" w:hAnsi="Verdana" w:cs="David" w:hint="cs"/>
          <w:color w:val="000000"/>
          <w:sz w:val="20"/>
          <w:szCs w:val="24"/>
          <w:rtl/>
        </w:rPr>
        <w:t xml:space="preserve"> </w:t>
      </w:r>
      <w:r w:rsidRPr="00A54313">
        <w:rPr>
          <w:rFonts w:ascii="Verdana" w:eastAsia="Times New Roman" w:hAnsi="Verdana" w:cs="David"/>
          <w:color w:val="000000"/>
          <w:sz w:val="20"/>
          <w:szCs w:val="24"/>
          <w:rtl/>
        </w:rPr>
        <w:t>בניית השלד ושמירה על בריאות</w:t>
      </w:r>
      <w:r w:rsidRPr="00A54313">
        <w:rPr>
          <w:rFonts w:ascii="Verdana" w:eastAsia="Times New Roman" w:hAnsi="Verdana" w:cs="David" w:hint="cs"/>
          <w:color w:val="000000"/>
          <w:sz w:val="20"/>
          <w:szCs w:val="24"/>
          <w:rtl/>
        </w:rPr>
        <w:t>נ</w:t>
      </w:r>
      <w:r w:rsidRPr="00A54313">
        <w:rPr>
          <w:rFonts w:ascii="Verdana" w:eastAsia="Times New Roman" w:hAnsi="Verdana" w:cs="David"/>
          <w:color w:val="000000"/>
          <w:sz w:val="20"/>
          <w:szCs w:val="24"/>
          <w:rtl/>
        </w:rPr>
        <w:t>ו, בנוסף לסידן</w:t>
      </w:r>
      <w:r w:rsidRPr="00A54313">
        <w:rPr>
          <w:rFonts w:ascii="Verdana" w:eastAsia="Times New Roman" w:hAnsi="Verdana" w:cs="David" w:hint="cs"/>
          <w:color w:val="000000"/>
          <w:sz w:val="20"/>
          <w:szCs w:val="24"/>
          <w:rtl/>
        </w:rPr>
        <w:t>,</w:t>
      </w:r>
      <w:r w:rsidRPr="00A54313">
        <w:rPr>
          <w:rFonts w:ascii="Verdana" w:eastAsia="Times New Roman" w:hAnsi="Verdana" w:cs="David"/>
          <w:color w:val="000000"/>
          <w:sz w:val="20"/>
          <w:szCs w:val="24"/>
          <w:rtl/>
        </w:rPr>
        <w:t xml:space="preserve"> החלב מכיל גם ויטמינים מקבוצת </w:t>
      </w:r>
      <w:r w:rsidRPr="00A54313">
        <w:rPr>
          <w:rFonts w:ascii="Verdana" w:eastAsia="Times New Roman" w:hAnsi="Verdana" w:cs="David"/>
          <w:color w:val="000000"/>
          <w:sz w:val="20"/>
          <w:szCs w:val="24"/>
        </w:rPr>
        <w:t>B</w:t>
      </w:r>
      <w:r w:rsidRPr="00A54313">
        <w:rPr>
          <w:rFonts w:ascii="Verdana" w:eastAsia="Times New Roman" w:hAnsi="Verdana" w:cs="David"/>
          <w:color w:val="000000"/>
          <w:sz w:val="20"/>
          <w:szCs w:val="24"/>
          <w:rtl/>
        </w:rPr>
        <w:t xml:space="preserve">, ויטמין </w:t>
      </w:r>
      <w:r w:rsidRPr="00A54313">
        <w:rPr>
          <w:rFonts w:ascii="Verdana" w:eastAsia="Times New Roman" w:hAnsi="Verdana" w:cs="David"/>
          <w:color w:val="000000"/>
          <w:sz w:val="20"/>
          <w:szCs w:val="24"/>
        </w:rPr>
        <w:t>A</w:t>
      </w:r>
      <w:r w:rsidRPr="00A54313">
        <w:rPr>
          <w:rFonts w:ascii="Verdana" w:eastAsia="Times New Roman" w:hAnsi="Verdana" w:cs="David"/>
          <w:color w:val="000000"/>
          <w:sz w:val="20"/>
          <w:szCs w:val="24"/>
          <w:rtl/>
        </w:rPr>
        <w:t>,</w:t>
      </w:r>
      <w:r w:rsidRPr="00A54313">
        <w:rPr>
          <w:rFonts w:ascii="Verdana" w:eastAsia="Times New Roman" w:hAnsi="Verdana" w:cs="David" w:hint="cs"/>
          <w:color w:val="000000"/>
          <w:sz w:val="20"/>
          <w:szCs w:val="24"/>
          <w:rtl/>
        </w:rPr>
        <w:t xml:space="preserve"> </w:t>
      </w:r>
      <w:r w:rsidRPr="00A54313">
        <w:rPr>
          <w:rFonts w:ascii="Times New Roman" w:eastAsia="Times New Roman" w:hAnsi="Times New Roman" w:cs="David"/>
          <w:color w:val="000000"/>
          <w:sz w:val="20"/>
          <w:szCs w:val="20"/>
          <w:rtl/>
        </w:rPr>
        <w:t>D</w:t>
      </w:r>
      <w:r w:rsidRPr="00A54313">
        <w:rPr>
          <w:rFonts w:ascii="Verdana" w:eastAsia="Times New Roman" w:hAnsi="Verdana" w:cs="David" w:hint="cs"/>
          <w:color w:val="000000"/>
          <w:sz w:val="20"/>
          <w:szCs w:val="24"/>
          <w:rtl/>
        </w:rPr>
        <w:t>,</w:t>
      </w:r>
      <w:r w:rsidRPr="00A54313">
        <w:rPr>
          <w:rFonts w:ascii="Verdana" w:eastAsia="Times New Roman" w:hAnsi="Verdana" w:cs="David"/>
          <w:color w:val="000000"/>
          <w:sz w:val="20"/>
          <w:szCs w:val="24"/>
          <w:rtl/>
        </w:rPr>
        <w:t xml:space="preserve"> זרחן</w:t>
      </w:r>
      <w:r w:rsidRPr="00A54313">
        <w:rPr>
          <w:rFonts w:ascii="Verdana" w:eastAsia="Times New Roman" w:hAnsi="Verdana" w:cs="David" w:hint="cs"/>
          <w:color w:val="000000"/>
          <w:sz w:val="20"/>
          <w:szCs w:val="24"/>
          <w:rtl/>
        </w:rPr>
        <w:t xml:space="preserve"> ו</w:t>
      </w:r>
      <w:r w:rsidRPr="00A54313">
        <w:rPr>
          <w:rFonts w:ascii="Verdana" w:eastAsia="Times New Roman" w:hAnsi="Verdana" w:cs="David"/>
          <w:color w:val="000000"/>
          <w:sz w:val="20"/>
          <w:szCs w:val="24"/>
          <w:rtl/>
        </w:rPr>
        <w:t xml:space="preserve">מגנזיום. </w: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r w:rsidRPr="00A54313">
        <w:rPr>
          <w:rFonts w:ascii="Verdana" w:eastAsia="Times New Roman" w:hAnsi="Verdana" w:cs="David"/>
          <w:color w:val="000000"/>
          <w:sz w:val="20"/>
          <w:szCs w:val="24"/>
          <w:rtl/>
        </w:rPr>
        <w:t>הטענות נגד החלב:</w:t>
      </w:r>
      <w:r w:rsidRPr="00A54313">
        <w:rPr>
          <w:rFonts w:ascii="Verdana" w:eastAsia="Times New Roman" w:hAnsi="Verdana" w:cs="David" w:hint="cs"/>
          <w:color w:val="000000"/>
          <w:sz w:val="20"/>
          <w:szCs w:val="24"/>
          <w:rtl/>
        </w:rPr>
        <w:t xml:space="preserve"> </w: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r w:rsidRPr="00A54313">
        <w:rPr>
          <w:rFonts w:ascii="Verdana" w:eastAsia="Times New Roman" w:hAnsi="Verdana" w:cs="David" w:hint="cs"/>
          <w:color w:val="000000"/>
          <w:sz w:val="20"/>
          <w:szCs w:val="24"/>
          <w:rtl/>
        </w:rPr>
        <w:t xml:space="preserve">ישנן טענות כי מוצרי חלב </w:t>
      </w:r>
      <w:r w:rsidRPr="00A54313">
        <w:rPr>
          <w:rFonts w:ascii="Verdana" w:eastAsia="Times New Roman" w:hAnsi="Verdana" w:cs="David"/>
          <w:color w:val="000000"/>
          <w:sz w:val="20"/>
          <w:szCs w:val="24"/>
          <w:rtl/>
        </w:rPr>
        <w:t>מעודדים אלרגיות וליחה בגוף, קשים לעיכול, מתועשים מדי ועשירים בהורמונים ואנטיביוטיקה ותוספים מזיקים אחרים</w:t>
      </w:r>
      <w:r w:rsidRPr="00A54313">
        <w:rPr>
          <w:rFonts w:ascii="Verdana" w:eastAsia="Times New Roman" w:hAnsi="Verdana" w:cs="David" w:hint="cs"/>
          <w:color w:val="000000"/>
          <w:sz w:val="20"/>
          <w:szCs w:val="24"/>
          <w:rtl/>
        </w:rPr>
        <w:t>.</w: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r w:rsidRPr="00A54313">
        <w:rPr>
          <w:rFonts w:ascii="Verdana" w:eastAsia="Times New Roman" w:hAnsi="Verdana" w:cs="David" w:hint="cs"/>
          <w:color w:val="000000"/>
          <w:sz w:val="20"/>
          <w:szCs w:val="24"/>
          <w:rtl/>
        </w:rPr>
        <w:t xml:space="preserve">בנוסף, </w:t>
      </w:r>
      <w:r w:rsidRPr="00A54313">
        <w:rPr>
          <w:rFonts w:ascii="Verdana" w:eastAsia="Times New Roman" w:hAnsi="Verdana" w:cs="David"/>
          <w:color w:val="000000"/>
          <w:sz w:val="20"/>
          <w:szCs w:val="24"/>
          <w:rtl/>
        </w:rPr>
        <w:t xml:space="preserve">לרבים מהאנשים יש קושי לעכל את סוכר החלב (לקטוז) בגלל חוסר באנזים הנקרא </w:t>
      </w:r>
      <w:proofErr w:type="spellStart"/>
      <w:r w:rsidRPr="00A54313">
        <w:rPr>
          <w:rFonts w:ascii="Verdana" w:eastAsia="Times New Roman" w:hAnsi="Verdana" w:cs="David"/>
          <w:color w:val="000000"/>
          <w:sz w:val="20"/>
          <w:szCs w:val="24"/>
          <w:rtl/>
        </w:rPr>
        <w:t>לקטאז</w:t>
      </w:r>
      <w:proofErr w:type="spellEnd"/>
      <w:r w:rsidRPr="00A54313">
        <w:rPr>
          <w:rFonts w:ascii="Verdana" w:eastAsia="Times New Roman" w:hAnsi="Verdana" w:cs="David"/>
          <w:color w:val="000000"/>
          <w:sz w:val="20"/>
          <w:szCs w:val="24"/>
          <w:rtl/>
        </w:rPr>
        <w:t xml:space="preserve">. </w:t>
      </w:r>
      <w:r w:rsidRPr="00A54313">
        <w:rPr>
          <w:rFonts w:ascii="Times New Roman" w:eastAsia="Times New Roman" w:hAnsi="Times New Roman" w:cs="David" w:hint="cs"/>
          <w:color w:val="000000"/>
          <w:sz w:val="20"/>
          <w:szCs w:val="24"/>
          <w:rtl/>
        </w:rPr>
        <w:t xml:space="preserve">תפקידו של האנזים </w:t>
      </w:r>
      <w:proofErr w:type="spellStart"/>
      <w:r w:rsidRPr="00A54313">
        <w:rPr>
          <w:rFonts w:ascii="Times New Roman" w:eastAsia="Times New Roman" w:hAnsi="Times New Roman" w:cs="David" w:hint="cs"/>
          <w:color w:val="000000"/>
          <w:sz w:val="20"/>
          <w:szCs w:val="24"/>
          <w:rtl/>
        </w:rPr>
        <w:t>לקטאז</w:t>
      </w:r>
      <w:proofErr w:type="spellEnd"/>
      <w:r w:rsidRPr="00A54313">
        <w:rPr>
          <w:rFonts w:ascii="Times New Roman" w:eastAsia="Times New Roman" w:hAnsi="Times New Roman" w:cs="David" w:hint="cs"/>
          <w:color w:val="000000"/>
          <w:sz w:val="20"/>
          <w:szCs w:val="24"/>
          <w:rtl/>
        </w:rPr>
        <w:t xml:space="preserve"> הוא לפרק את הלקטוז לשני חדי הסוכרים המרכיבים אותו. כתוצאה מכך הלקטוז </w:t>
      </w:r>
      <w:r w:rsidRPr="00A54313">
        <w:rPr>
          <w:rFonts w:ascii="Verdana" w:eastAsia="Times New Roman" w:hAnsi="Verdana" w:cs="David"/>
          <w:color w:val="000000"/>
          <w:sz w:val="20"/>
          <w:szCs w:val="24"/>
          <w:rtl/>
        </w:rPr>
        <w:t xml:space="preserve">גורם לכאבי בטן, שלשולים, גזים ובחילות. יש סברה האומרת שהאדם לא נועד לצרוך מוצרי חלב מעבר לגיל הינקות ולכן באופן טבעי כמות האנזים הזה יורדת בהדרגה בבגרותו. </w:t>
      </w:r>
    </w:p>
    <w:p w:rsidR="00A54313" w:rsidRPr="00A54313" w:rsidRDefault="006520A0"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r>
        <w:rPr>
          <w:rFonts w:ascii="Times New Roman" w:eastAsia="Times New Roman" w:hAnsi="Times New Roman" w:cs="David"/>
          <w:noProof/>
          <w:sz w:val="20"/>
          <w:szCs w:val="24"/>
          <w:rtl/>
        </w:rPr>
        <w:pict>
          <v:shape id="_x0000_s1124" type="#_x0000_t75" style="position:absolute;left:0;text-align:left;margin-left:117pt;margin-top:7.65pt;width:3in;height:84.8pt;z-index:251750400" stroked="t">
            <v:imagedata r:id="rId18" o:title=""/>
          </v:shape>
          <o:OLEObject Type="Embed" ProgID="ChemDraw.Document.6.0" ShapeID="_x0000_s1124" DrawAspect="Content" ObjectID="_1501935670" r:id="rId19"/>
        </w:pic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16"/>
          <w:szCs w:val="16"/>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r w:rsidRPr="00A54313">
        <w:rPr>
          <w:rFonts w:ascii="Verdana" w:eastAsia="Times New Roman" w:hAnsi="Verdana" w:cs="David"/>
          <w:color w:val="000000"/>
          <w:sz w:val="20"/>
          <w:szCs w:val="24"/>
          <w:rtl/>
        </w:rPr>
        <w:t>לסיכום</w:t>
      </w:r>
      <w:r w:rsidRPr="00A54313">
        <w:rPr>
          <w:rFonts w:ascii="Verdana" w:eastAsia="Times New Roman" w:hAnsi="Verdana" w:cs="David" w:hint="cs"/>
          <w:color w:val="000000"/>
          <w:sz w:val="20"/>
          <w:szCs w:val="24"/>
          <w:rtl/>
        </w:rPr>
        <w:t>,</w:t>
      </w:r>
      <w:r w:rsidRPr="00A54313">
        <w:rPr>
          <w:rFonts w:ascii="Verdana" w:eastAsia="Times New Roman" w:hAnsi="Verdana" w:cs="David"/>
          <w:color w:val="000000"/>
          <w:sz w:val="20"/>
          <w:szCs w:val="24"/>
          <w:rtl/>
        </w:rPr>
        <w:t xml:space="preserve"> כמו בכל מחלוקת כדאי לאמץ את דרך האמצע, אין זה אומר שאי אפשר </w:t>
      </w:r>
      <w:r w:rsidRPr="00A54313">
        <w:rPr>
          <w:rFonts w:ascii="Verdana" w:eastAsia="Times New Roman" w:hAnsi="Verdana" w:cs="David" w:hint="cs"/>
          <w:color w:val="000000"/>
          <w:sz w:val="20"/>
          <w:szCs w:val="24"/>
          <w:rtl/>
        </w:rPr>
        <w:t>ל</w:t>
      </w:r>
      <w:r w:rsidRPr="00A54313">
        <w:rPr>
          <w:rFonts w:ascii="Verdana" w:eastAsia="Times New Roman" w:hAnsi="Verdana" w:cs="David"/>
          <w:color w:val="000000"/>
          <w:sz w:val="20"/>
          <w:szCs w:val="24"/>
          <w:rtl/>
        </w:rPr>
        <w:t>יהנות מדי פעם ממוצרי חלב, אבל כדאי גם כאן לפעול בשיטת "</w:t>
      </w:r>
      <w:proofErr w:type="spellStart"/>
      <w:r w:rsidRPr="00A54313">
        <w:rPr>
          <w:rFonts w:ascii="Verdana" w:eastAsia="Times New Roman" w:hAnsi="Verdana" w:cs="David"/>
          <w:color w:val="000000"/>
          <w:sz w:val="20"/>
          <w:szCs w:val="24"/>
          <w:rtl/>
        </w:rPr>
        <w:t>הכל</w:t>
      </w:r>
      <w:proofErr w:type="spellEnd"/>
      <w:r w:rsidRPr="00A54313">
        <w:rPr>
          <w:rFonts w:ascii="Verdana" w:eastAsia="Times New Roman" w:hAnsi="Verdana" w:cs="David"/>
          <w:color w:val="000000"/>
          <w:sz w:val="20"/>
          <w:szCs w:val="24"/>
          <w:rtl/>
        </w:rPr>
        <w:t xml:space="preserve"> במידה"</w:t>
      </w:r>
      <w:r w:rsidRPr="00A54313">
        <w:rPr>
          <w:rFonts w:ascii="Verdana" w:eastAsia="Times New Roman" w:hAnsi="Verdana" w:cs="David" w:hint="cs"/>
          <w:color w:val="000000"/>
          <w:sz w:val="20"/>
          <w:szCs w:val="24"/>
          <w:rtl/>
        </w:rPr>
        <w:t>.</w:t>
      </w:r>
    </w:p>
    <w:p w:rsidR="00A54313" w:rsidRPr="00A54313" w:rsidRDefault="00A54313" w:rsidP="00A54313">
      <w:pPr>
        <w:overflowPunct w:val="0"/>
        <w:autoSpaceDE w:val="0"/>
        <w:autoSpaceDN w:val="0"/>
        <w:adjustRightInd w:val="0"/>
        <w:spacing w:after="0" w:line="360" w:lineRule="auto"/>
        <w:jc w:val="right"/>
        <w:textAlignment w:val="baseline"/>
        <w:rPr>
          <w:rFonts w:ascii="Verdana" w:eastAsia="Times New Roman" w:hAnsi="Verdana" w:cs="David"/>
          <w:color w:val="000000"/>
          <w:sz w:val="20"/>
          <w:szCs w:val="20"/>
          <w:rtl/>
        </w:rPr>
      </w:pPr>
    </w:p>
    <w:p w:rsidR="00A54313" w:rsidRPr="00A54313" w:rsidRDefault="00A54313" w:rsidP="00A54313">
      <w:pPr>
        <w:overflowPunct w:val="0"/>
        <w:autoSpaceDE w:val="0"/>
        <w:autoSpaceDN w:val="0"/>
        <w:adjustRightInd w:val="0"/>
        <w:spacing w:after="0" w:line="360" w:lineRule="auto"/>
        <w:jc w:val="right"/>
        <w:textAlignment w:val="baseline"/>
        <w:rPr>
          <w:rFonts w:ascii="Verdana" w:eastAsia="Times New Roman" w:hAnsi="Verdana" w:cs="David"/>
          <w:b/>
          <w:bCs/>
          <w:color w:val="000000"/>
          <w:sz w:val="20"/>
          <w:szCs w:val="20"/>
          <w:rtl/>
        </w:rPr>
      </w:pPr>
      <w:r w:rsidRPr="00A54313">
        <w:rPr>
          <w:rFonts w:ascii="Verdana" w:eastAsia="Times New Roman" w:hAnsi="Verdana" w:cs="David" w:hint="cs"/>
          <w:color w:val="000000"/>
          <w:sz w:val="20"/>
          <w:szCs w:val="20"/>
          <w:rtl/>
        </w:rPr>
        <w:t xml:space="preserve">מעובד על פי מאמר של </w:t>
      </w:r>
      <w:r w:rsidRPr="00A54313">
        <w:rPr>
          <w:rFonts w:ascii="Verdana" w:eastAsia="Times New Roman" w:hAnsi="Verdana" w:cs="David"/>
          <w:color w:val="000000"/>
          <w:sz w:val="20"/>
          <w:szCs w:val="20"/>
          <w:rtl/>
        </w:rPr>
        <w:t xml:space="preserve">נירית </w:t>
      </w:r>
      <w:proofErr w:type="spellStart"/>
      <w:r w:rsidRPr="00A54313">
        <w:rPr>
          <w:rFonts w:ascii="Verdana" w:eastAsia="Times New Roman" w:hAnsi="Verdana" w:cs="David"/>
          <w:color w:val="000000"/>
          <w:sz w:val="20"/>
          <w:szCs w:val="20"/>
          <w:rtl/>
        </w:rPr>
        <w:t>לדרר</w:t>
      </w:r>
      <w:proofErr w:type="spellEnd"/>
      <w:r w:rsidRPr="00A54313">
        <w:rPr>
          <w:rFonts w:ascii="Verdana" w:eastAsia="Times New Roman" w:hAnsi="Verdana" w:cs="David"/>
          <w:color w:val="000000"/>
          <w:sz w:val="20"/>
          <w:szCs w:val="20"/>
          <w:rtl/>
        </w:rPr>
        <w:t xml:space="preserve">, נטורופתית </w:t>
      </w:r>
      <w:proofErr w:type="spellStart"/>
      <w:r w:rsidRPr="00A54313">
        <w:rPr>
          <w:rFonts w:ascii="Verdana" w:eastAsia="Times New Roman" w:hAnsi="Verdana" w:cs="David"/>
          <w:color w:val="000000"/>
          <w:sz w:val="20"/>
          <w:szCs w:val="20"/>
          <w:rtl/>
        </w:rPr>
        <w:t>והרבליסטית</w:t>
      </w:r>
      <w:proofErr w:type="spellEnd"/>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numPr>
          <w:ilvl w:val="0"/>
          <w:numId w:val="54"/>
        </w:numPr>
        <w:overflowPunct w:val="0"/>
        <w:autoSpaceDE w:val="0"/>
        <w:autoSpaceDN w:val="0"/>
        <w:adjustRightInd w:val="0"/>
        <w:spacing w:after="0" w:line="360" w:lineRule="auto"/>
        <w:textAlignment w:val="baseline"/>
        <w:rPr>
          <w:rFonts w:ascii="Verdana" w:eastAsia="Times New Roman" w:hAnsi="Verdana" w:cs="David"/>
          <w:color w:val="000000"/>
          <w:sz w:val="20"/>
          <w:szCs w:val="24"/>
        </w:rPr>
      </w:pPr>
      <w:r w:rsidRPr="00A54313">
        <w:rPr>
          <w:rFonts w:ascii="Verdana" w:eastAsia="Times New Roman" w:hAnsi="Verdana" w:cs="David" w:hint="cs"/>
          <w:color w:val="000000"/>
          <w:sz w:val="20"/>
          <w:szCs w:val="24"/>
          <w:rtl/>
        </w:rPr>
        <w:t>ציין טענה אחת בעד ואחת נגד צריכת החלב.</w:t>
      </w:r>
    </w:p>
    <w:p w:rsidR="00A54313" w:rsidRPr="00A54313" w:rsidRDefault="00A54313" w:rsidP="00A54313">
      <w:pPr>
        <w:numPr>
          <w:ilvl w:val="0"/>
          <w:numId w:val="54"/>
        </w:numPr>
        <w:overflowPunct w:val="0"/>
        <w:autoSpaceDE w:val="0"/>
        <w:autoSpaceDN w:val="0"/>
        <w:adjustRightInd w:val="0"/>
        <w:spacing w:after="0" w:line="360" w:lineRule="auto"/>
        <w:textAlignment w:val="baseline"/>
        <w:rPr>
          <w:rFonts w:ascii="Verdana" w:eastAsia="Times New Roman" w:hAnsi="Verdana" w:cs="David"/>
          <w:color w:val="000000"/>
          <w:sz w:val="20"/>
          <w:szCs w:val="24"/>
        </w:rPr>
      </w:pPr>
      <w:r w:rsidRPr="00A54313">
        <w:rPr>
          <w:rFonts w:ascii="Times New Roman" w:eastAsia="Times New Roman" w:hAnsi="Times New Roman" w:cs="David" w:hint="cs"/>
          <w:color w:val="000000"/>
          <w:sz w:val="20"/>
          <w:szCs w:val="24"/>
          <w:rtl/>
        </w:rPr>
        <w:t xml:space="preserve">"תפקידו של האנזים </w:t>
      </w:r>
      <w:proofErr w:type="spellStart"/>
      <w:r w:rsidRPr="00A54313">
        <w:rPr>
          <w:rFonts w:ascii="Times New Roman" w:eastAsia="Times New Roman" w:hAnsi="Times New Roman" w:cs="David" w:hint="cs"/>
          <w:color w:val="000000"/>
          <w:sz w:val="20"/>
          <w:szCs w:val="24"/>
          <w:rtl/>
        </w:rPr>
        <w:t>לקטאז</w:t>
      </w:r>
      <w:proofErr w:type="spellEnd"/>
      <w:r w:rsidRPr="00A54313">
        <w:rPr>
          <w:rFonts w:ascii="Times New Roman" w:eastAsia="Times New Roman" w:hAnsi="Times New Roman" w:cs="David" w:hint="cs"/>
          <w:color w:val="000000"/>
          <w:sz w:val="20"/>
          <w:szCs w:val="24"/>
          <w:rtl/>
        </w:rPr>
        <w:t xml:space="preserve"> הוא לפרק את הלקטוז לשני חדי הסוכרים המרכיבים אותו". </w:t>
      </w:r>
    </w:p>
    <w:p w:rsidR="00A54313" w:rsidRPr="00A54313" w:rsidRDefault="00A54313" w:rsidP="00A54313">
      <w:pPr>
        <w:spacing w:after="0" w:line="360" w:lineRule="auto"/>
        <w:rPr>
          <w:rFonts w:ascii="Verdana" w:eastAsia="Times New Roman" w:hAnsi="Verdana" w:cs="David"/>
          <w:color w:val="000000"/>
          <w:sz w:val="20"/>
          <w:szCs w:val="24"/>
        </w:rPr>
      </w:pPr>
      <w:r w:rsidRPr="00A54313">
        <w:rPr>
          <w:rFonts w:ascii="Times New Roman" w:eastAsia="Times New Roman" w:hAnsi="Times New Roman" w:cs="David" w:hint="cs"/>
          <w:color w:val="000000"/>
          <w:sz w:val="20"/>
          <w:szCs w:val="24"/>
          <w:rtl/>
        </w:rPr>
        <w:t>מהו סוג התגובה שמבצע האנזים?</w:t>
      </w:r>
    </w:p>
    <w:p w:rsidR="00A54313" w:rsidRPr="00A54313" w:rsidRDefault="00A54313" w:rsidP="00A54313">
      <w:pPr>
        <w:numPr>
          <w:ilvl w:val="0"/>
          <w:numId w:val="54"/>
        </w:num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r w:rsidRPr="00A54313">
        <w:rPr>
          <w:rFonts w:ascii="Verdana" w:eastAsia="Times New Roman" w:hAnsi="Verdana" w:cs="David" w:hint="cs"/>
          <w:color w:val="000000"/>
          <w:sz w:val="20"/>
          <w:szCs w:val="24"/>
          <w:rtl/>
        </w:rPr>
        <w:lastRenderedPageBreak/>
        <w:t xml:space="preserve">לקטוז מתמוסס בחלב. </w:t>
      </w:r>
      <w:r w:rsidRPr="00A54313">
        <w:rPr>
          <w:rFonts w:ascii="Verdana" w:eastAsia="Times New Roman" w:hAnsi="Verdana" w:cs="David" w:hint="cs"/>
          <w:color w:val="000000"/>
          <w:sz w:val="20"/>
          <w:szCs w:val="24"/>
          <w:u w:val="single"/>
          <w:rtl/>
        </w:rPr>
        <w:t>הסבר מדוע.</w:t>
      </w:r>
    </w:p>
    <w:p w:rsidR="00A54313" w:rsidRPr="00A54313" w:rsidRDefault="00A54313" w:rsidP="00A54313">
      <w:pPr>
        <w:spacing w:after="0" w:line="360" w:lineRule="auto"/>
        <w:rPr>
          <w:rFonts w:ascii="Verdana" w:eastAsia="Times New Roman" w:hAnsi="Verdana" w:cs="David"/>
          <w:color w:val="000000"/>
          <w:sz w:val="20"/>
          <w:szCs w:val="24"/>
          <w:rtl/>
        </w:rPr>
      </w:pPr>
    </w:p>
    <w:p w:rsidR="00A54313" w:rsidRPr="00A54313" w:rsidRDefault="00A54313" w:rsidP="00A54313">
      <w:pPr>
        <w:numPr>
          <w:ilvl w:val="0"/>
          <w:numId w:val="54"/>
        </w:num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roofErr w:type="spellStart"/>
      <w:proofErr w:type="gramStart"/>
      <w:r w:rsidRPr="00A54313">
        <w:rPr>
          <w:rFonts w:ascii="Times New Roman" w:eastAsia="Times New Roman" w:hAnsi="Times New Roman" w:cs="David"/>
          <w:color w:val="000000"/>
          <w:sz w:val="20"/>
          <w:szCs w:val="24"/>
        </w:rPr>
        <w:t>i</w:t>
      </w:r>
      <w:proofErr w:type="spellEnd"/>
      <w:proofErr w:type="gramEnd"/>
      <w:r w:rsidRPr="00A54313">
        <w:rPr>
          <w:rFonts w:ascii="Times New Roman" w:eastAsia="Times New Roman" w:hAnsi="Times New Roman" w:cs="David"/>
          <w:color w:val="000000"/>
          <w:sz w:val="20"/>
          <w:szCs w:val="24"/>
          <w:rtl/>
        </w:rPr>
        <w:t>.</w:t>
      </w:r>
      <w:r w:rsidRPr="00A54313">
        <w:rPr>
          <w:rFonts w:ascii="Verdana" w:eastAsia="Times New Roman" w:hAnsi="Verdana" w:cs="David" w:hint="cs"/>
          <w:color w:val="000000"/>
          <w:sz w:val="20"/>
          <w:szCs w:val="24"/>
          <w:rtl/>
        </w:rPr>
        <w:t xml:space="preserve"> איזה </w:t>
      </w:r>
      <w:proofErr w:type="spellStart"/>
      <w:r w:rsidRPr="00A54313">
        <w:rPr>
          <w:rFonts w:ascii="Verdana" w:eastAsia="Times New Roman" w:hAnsi="Verdana" w:cs="David" w:hint="cs"/>
          <w:color w:val="000000"/>
          <w:sz w:val="20"/>
          <w:szCs w:val="24"/>
          <w:rtl/>
        </w:rPr>
        <w:t>אנומר</w:t>
      </w:r>
      <w:proofErr w:type="spellEnd"/>
      <w:r w:rsidRPr="00A54313">
        <w:rPr>
          <w:rFonts w:ascii="Verdana" w:eastAsia="Times New Roman" w:hAnsi="Verdana" w:cs="David" w:hint="cs"/>
          <w:color w:val="000000"/>
          <w:sz w:val="20"/>
          <w:szCs w:val="24"/>
          <w:rtl/>
        </w:rPr>
        <w:t xml:space="preserve"> של לקטוז מופיע בקטע? </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rtl/>
        </w:rPr>
      </w:pPr>
      <w:r w:rsidRPr="00A54313">
        <w:rPr>
          <w:rFonts w:ascii="Times New Roman" w:eastAsia="Times New Roman" w:hAnsi="Times New Roman" w:cs="David"/>
          <w:color w:val="000000"/>
          <w:sz w:val="20"/>
          <w:szCs w:val="24"/>
        </w:rPr>
        <w:t>ii</w:t>
      </w:r>
      <w:r w:rsidRPr="00A54313">
        <w:rPr>
          <w:rFonts w:ascii="Times New Roman" w:eastAsia="Times New Roman" w:hAnsi="Times New Roman" w:cs="David" w:hint="cs"/>
          <w:color w:val="000000"/>
          <w:sz w:val="20"/>
          <w:szCs w:val="24"/>
          <w:rtl/>
        </w:rPr>
        <w:t xml:space="preserve">. ציין את תבנית הקשר ואת עמדת הקשר </w:t>
      </w:r>
      <w:proofErr w:type="spellStart"/>
      <w:r w:rsidRPr="00A54313">
        <w:rPr>
          <w:rFonts w:ascii="Times New Roman" w:eastAsia="Times New Roman" w:hAnsi="Times New Roman" w:cs="David" w:hint="cs"/>
          <w:color w:val="000000"/>
          <w:sz w:val="20"/>
          <w:szCs w:val="24"/>
          <w:rtl/>
        </w:rPr>
        <w:t>הגליקוזידי</w:t>
      </w:r>
      <w:proofErr w:type="spellEnd"/>
      <w:r w:rsidRPr="00A54313">
        <w:rPr>
          <w:rFonts w:ascii="Times New Roman" w:eastAsia="Times New Roman" w:hAnsi="Times New Roman" w:cs="David" w:hint="cs"/>
          <w:color w:val="000000"/>
          <w:sz w:val="20"/>
          <w:szCs w:val="24"/>
          <w:rtl/>
        </w:rPr>
        <w:t xml:space="preserve"> בלקטוז.</w: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u w:val="single"/>
          <w:rtl/>
        </w:rPr>
      </w:pPr>
      <w:r w:rsidRPr="00A54313">
        <w:rPr>
          <w:rFonts w:ascii="Times New Roman" w:eastAsia="Times New Roman" w:hAnsi="Times New Roman" w:cs="David" w:hint="cs"/>
          <w:color w:val="000000"/>
          <w:sz w:val="20"/>
          <w:szCs w:val="24"/>
          <w:rtl/>
        </w:rPr>
        <w:t xml:space="preserve">      </w:t>
      </w:r>
      <w:r w:rsidRPr="00A54313">
        <w:rPr>
          <w:rFonts w:ascii="Times New Roman" w:eastAsia="Times New Roman" w:hAnsi="Times New Roman" w:cs="David"/>
          <w:color w:val="000000"/>
          <w:sz w:val="20"/>
          <w:szCs w:val="24"/>
        </w:rPr>
        <w:t>iii</w:t>
      </w:r>
      <w:r w:rsidRPr="00A54313">
        <w:rPr>
          <w:rFonts w:ascii="Times New Roman" w:eastAsia="Times New Roman" w:hAnsi="Times New Roman" w:cs="David"/>
          <w:color w:val="000000"/>
          <w:sz w:val="20"/>
          <w:szCs w:val="24"/>
          <w:rtl/>
        </w:rPr>
        <w:t>.</w:t>
      </w:r>
      <w:r w:rsidRPr="00A54313">
        <w:rPr>
          <w:rFonts w:ascii="Verdana" w:eastAsia="Times New Roman" w:hAnsi="Verdana" w:cs="David" w:hint="cs"/>
          <w:color w:val="000000"/>
          <w:sz w:val="20"/>
          <w:szCs w:val="24"/>
          <w:rtl/>
        </w:rPr>
        <w:t xml:space="preserve"> האם הלקטוז יכול לעבור </w:t>
      </w:r>
      <w:proofErr w:type="spellStart"/>
      <w:r w:rsidRPr="00A54313">
        <w:rPr>
          <w:rFonts w:ascii="Verdana" w:eastAsia="Times New Roman" w:hAnsi="Verdana" w:cs="David" w:hint="cs"/>
          <w:color w:val="000000"/>
          <w:sz w:val="20"/>
          <w:szCs w:val="24"/>
          <w:rtl/>
        </w:rPr>
        <w:t>מוטורוטציה</w:t>
      </w:r>
      <w:proofErr w:type="spellEnd"/>
      <w:r w:rsidRPr="00A54313">
        <w:rPr>
          <w:rFonts w:ascii="Verdana" w:eastAsia="Times New Roman" w:hAnsi="Verdana" w:cs="David" w:hint="cs"/>
          <w:color w:val="000000"/>
          <w:sz w:val="20"/>
          <w:szCs w:val="24"/>
          <w:rtl/>
        </w:rPr>
        <w:t xml:space="preserve">? </w:t>
      </w:r>
      <w:r w:rsidRPr="00A54313">
        <w:rPr>
          <w:rFonts w:ascii="Verdana" w:eastAsia="Times New Roman" w:hAnsi="Verdana" w:cs="David" w:hint="cs"/>
          <w:color w:val="000000"/>
          <w:sz w:val="20"/>
          <w:szCs w:val="24"/>
          <w:u w:val="single"/>
          <w:rtl/>
        </w:rPr>
        <w:t>נמק.</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rtl/>
        </w:rPr>
      </w:pPr>
    </w:p>
    <w:p w:rsidR="00A54313" w:rsidRPr="00A54313" w:rsidRDefault="00A54313" w:rsidP="00A54313">
      <w:pPr>
        <w:numPr>
          <w:ilvl w:val="0"/>
          <w:numId w:val="54"/>
        </w:num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rtl/>
        </w:rPr>
      </w:pPr>
      <w:r w:rsidRPr="00A54313">
        <w:rPr>
          <w:rFonts w:ascii="Times New Roman" w:eastAsia="Times New Roman" w:hAnsi="Times New Roman" w:cs="David" w:hint="cs"/>
          <w:color w:val="000000"/>
          <w:sz w:val="20"/>
          <w:szCs w:val="24"/>
          <w:rtl/>
        </w:rPr>
        <w:t xml:space="preserve">תפקידו של האנזים </w:t>
      </w:r>
      <w:proofErr w:type="spellStart"/>
      <w:r w:rsidRPr="00A54313">
        <w:rPr>
          <w:rFonts w:ascii="Times New Roman" w:eastAsia="Times New Roman" w:hAnsi="Times New Roman" w:cs="David" w:hint="cs"/>
          <w:color w:val="000000"/>
          <w:sz w:val="20"/>
          <w:szCs w:val="24"/>
          <w:rtl/>
        </w:rPr>
        <w:t>לקטאז</w:t>
      </w:r>
      <w:proofErr w:type="spellEnd"/>
      <w:r w:rsidRPr="00A54313">
        <w:rPr>
          <w:rFonts w:ascii="Times New Roman" w:eastAsia="Times New Roman" w:hAnsi="Times New Roman" w:cs="David" w:hint="cs"/>
          <w:color w:val="000000"/>
          <w:sz w:val="20"/>
          <w:szCs w:val="24"/>
          <w:rtl/>
        </w:rPr>
        <w:t xml:space="preserve"> הוא לפרק את הלקטוז לשני חדי הסוכרים המרכיבים אותו. </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rtl/>
        </w:rPr>
      </w:pPr>
      <w:r w:rsidRPr="00A54313">
        <w:rPr>
          <w:rFonts w:ascii="Times New Roman" w:eastAsia="Times New Roman" w:hAnsi="Times New Roman" w:cs="David" w:hint="cs"/>
          <w:color w:val="000000"/>
          <w:sz w:val="20"/>
          <w:szCs w:val="24"/>
          <w:rtl/>
        </w:rPr>
        <w:t xml:space="preserve">איזה מהגרפים </w:t>
      </w:r>
      <w:r w:rsidRPr="00A54313">
        <w:rPr>
          <w:rFonts w:ascii="Times New Roman" w:eastAsia="Times New Roman" w:hAnsi="Times New Roman" w:cs="David" w:hint="cs"/>
          <w:color w:val="000000"/>
          <w:sz w:val="20"/>
          <w:szCs w:val="24"/>
        </w:rPr>
        <w:t>I</w:t>
      </w:r>
      <w:r w:rsidRPr="00A54313">
        <w:rPr>
          <w:rFonts w:ascii="Times New Roman" w:eastAsia="Times New Roman" w:hAnsi="Times New Roman" w:cs="David" w:hint="cs"/>
          <w:color w:val="000000"/>
          <w:sz w:val="20"/>
          <w:szCs w:val="24"/>
          <w:rtl/>
        </w:rPr>
        <w:t xml:space="preserve">, </w:t>
      </w:r>
      <w:r w:rsidRPr="00A54313">
        <w:rPr>
          <w:rFonts w:ascii="Times New Roman" w:eastAsia="Times New Roman" w:hAnsi="Times New Roman" w:cs="David" w:hint="cs"/>
          <w:color w:val="000000"/>
          <w:sz w:val="20"/>
          <w:szCs w:val="24"/>
        </w:rPr>
        <w:t>II</w:t>
      </w:r>
      <w:r w:rsidRPr="00A54313">
        <w:rPr>
          <w:rFonts w:ascii="Times New Roman" w:eastAsia="Times New Roman" w:hAnsi="Times New Roman" w:cs="David" w:hint="cs"/>
          <w:color w:val="000000"/>
          <w:sz w:val="20"/>
          <w:szCs w:val="24"/>
          <w:rtl/>
        </w:rPr>
        <w:t xml:space="preserve"> או </w:t>
      </w:r>
      <w:r w:rsidRPr="00A54313">
        <w:rPr>
          <w:rFonts w:ascii="Times New Roman" w:eastAsia="Times New Roman" w:hAnsi="Times New Roman" w:cs="David" w:hint="cs"/>
          <w:color w:val="000000"/>
          <w:sz w:val="20"/>
          <w:szCs w:val="24"/>
        </w:rPr>
        <w:t>III</w:t>
      </w:r>
      <w:r w:rsidRPr="00A54313">
        <w:rPr>
          <w:rFonts w:ascii="Times New Roman" w:eastAsia="Times New Roman" w:hAnsi="Times New Roman" w:cs="David" w:hint="cs"/>
          <w:color w:val="000000"/>
          <w:sz w:val="20"/>
          <w:szCs w:val="24"/>
          <w:rtl/>
        </w:rPr>
        <w:t xml:space="preserve"> עשוי לתאר את השינוי במספר החד סוכרים בגוף? נמק את קביעתך.</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rtl/>
        </w:rPr>
      </w:pPr>
      <w:r w:rsidRPr="00A54313">
        <w:rPr>
          <w:rFonts w:ascii="Times New Roman" w:eastAsia="Times New Roman" w:hAnsi="Times New Roman" w:cs="David"/>
          <w:noProof/>
          <w:sz w:val="20"/>
          <w:szCs w:val="24"/>
          <w:rtl/>
        </w:rPr>
        <mc:AlternateContent>
          <mc:Choice Requires="wps">
            <w:drawing>
              <wp:anchor distT="0" distB="0" distL="114300" distR="114300" simplePos="0" relativeHeight="251745280" behindDoc="0" locked="0" layoutInCell="1" allowOverlap="1" wp14:anchorId="1387CC42" wp14:editId="5BB3B2C7">
                <wp:simplePos x="0" y="0"/>
                <wp:positionH relativeFrom="column">
                  <wp:posOffset>3493770</wp:posOffset>
                </wp:positionH>
                <wp:positionV relativeFrom="paragraph">
                  <wp:posOffset>128905</wp:posOffset>
                </wp:positionV>
                <wp:extent cx="800100" cy="457200"/>
                <wp:effectExtent l="0" t="0" r="1905" b="127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Pr="00517580" w:rsidRDefault="00A54313" w:rsidP="00A54313">
                            <w:pPr>
                              <w:jc w:val="center"/>
                            </w:pPr>
                            <w:r w:rsidRPr="00517580">
                              <w:rPr>
                                <w:rFonts w:hint="cs"/>
                                <w:rtl/>
                              </w:rPr>
                              <w:t>מספר החד סוכרים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57" type="#_x0000_t202" style="position:absolute;left:0;text-align:left;margin-left:275.1pt;margin-top:10.15pt;width:63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E2twIAAMI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" filled="f" stroked="f">
                <v:textbox>
                  <w:txbxContent>
                    <w:p w:rsidR="00A54313" w:rsidRPr="00517580" w:rsidRDefault="00A54313" w:rsidP="00A54313">
                      <w:pPr>
                        <w:jc w:val="center"/>
                      </w:pPr>
                      <w:r w:rsidRPr="00517580">
                        <w:rPr>
                          <w:rFonts w:hint="cs"/>
                          <w:rtl/>
                        </w:rPr>
                        <w:t>מספר החד סוכרים</w:t>
                      </w:r>
                    </w:p>
                  </w:txbxContent>
                </v:textbox>
              </v:shape>
            </w:pict>
          </mc:Fallback>
        </mc:AlternateContent>
      </w:r>
      <w:r w:rsidRPr="00A54313">
        <w:rPr>
          <w:rFonts w:ascii="Times New Roman" w:eastAsia="Times New Roman" w:hAnsi="Times New Roman" w:cs="David"/>
          <w:noProof/>
          <w:color w:val="000000"/>
          <w:sz w:val="20"/>
          <w:szCs w:val="24"/>
          <w:rtl/>
        </w:rPr>
        <mc:AlternateContent>
          <mc:Choice Requires="wps">
            <w:drawing>
              <wp:anchor distT="0" distB="0" distL="114300" distR="114300" simplePos="0" relativeHeight="251744256" behindDoc="0" locked="0" layoutInCell="1" allowOverlap="1" wp14:anchorId="17DE5BFB" wp14:editId="487B5DF0">
                <wp:simplePos x="0" y="0"/>
                <wp:positionH relativeFrom="column">
                  <wp:posOffset>1697990</wp:posOffset>
                </wp:positionH>
                <wp:positionV relativeFrom="paragraph">
                  <wp:posOffset>128905</wp:posOffset>
                </wp:positionV>
                <wp:extent cx="800100" cy="457200"/>
                <wp:effectExtent l="2540" t="0" r="0" b="127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Pr="00517580" w:rsidRDefault="00A54313" w:rsidP="00A54313">
                            <w:pPr>
                              <w:jc w:val="center"/>
                            </w:pPr>
                            <w:r w:rsidRPr="00517580">
                              <w:rPr>
                                <w:rFonts w:hint="cs"/>
                                <w:rtl/>
                              </w:rPr>
                              <w:t>מספר החד סוכרים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58" type="#_x0000_t202" style="position:absolute;left:0;text-align:left;margin-left:133.7pt;margin-top:10.15pt;width:63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" filled="f" stroked="f">
                <v:textbox>
                  <w:txbxContent>
                    <w:p w:rsidR="00A54313" w:rsidRPr="00517580" w:rsidRDefault="00A54313" w:rsidP="00A54313">
                      <w:pPr>
                        <w:jc w:val="center"/>
                      </w:pPr>
                      <w:r w:rsidRPr="00517580">
                        <w:rPr>
                          <w:rFonts w:hint="cs"/>
                          <w:rtl/>
                        </w:rPr>
                        <w:t>מספר החד סוכרים</w:t>
                      </w:r>
                    </w:p>
                  </w:txbxContent>
                </v:textbox>
              </v:shape>
            </w:pict>
          </mc:Fallback>
        </mc:AlternateContent>
      </w:r>
      <w:r w:rsidRPr="00A54313">
        <w:rPr>
          <w:rFonts w:ascii="Times New Roman" w:eastAsia="Times New Roman" w:hAnsi="Times New Roman" w:cs="David"/>
          <w:noProof/>
          <w:color w:val="000000"/>
          <w:sz w:val="20"/>
          <w:szCs w:val="24"/>
          <w:rtl/>
        </w:rPr>
        <mc:AlternateContent>
          <mc:Choice Requires="wps">
            <w:drawing>
              <wp:anchor distT="0" distB="0" distL="114300" distR="114300" simplePos="0" relativeHeight="251743232" behindDoc="0" locked="0" layoutInCell="1" allowOverlap="1" wp14:anchorId="3FCF8B0B" wp14:editId="1815EA15">
                <wp:simplePos x="0" y="0"/>
                <wp:positionH relativeFrom="column">
                  <wp:posOffset>-16510</wp:posOffset>
                </wp:positionH>
                <wp:positionV relativeFrom="paragraph">
                  <wp:posOffset>128905</wp:posOffset>
                </wp:positionV>
                <wp:extent cx="800100" cy="457200"/>
                <wp:effectExtent l="2540" t="0" r="0" b="127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Pr="00517580" w:rsidRDefault="00A54313" w:rsidP="00A54313">
                            <w:pPr>
                              <w:jc w:val="center"/>
                            </w:pPr>
                            <w:r w:rsidRPr="00517580">
                              <w:rPr>
                                <w:rFonts w:hint="cs"/>
                                <w:rtl/>
                              </w:rPr>
                              <w:t>מספר החד סוכרים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59" type="#_x0000_t202" style="position:absolute;left:0;text-align:left;margin-left:-1.3pt;margin-top:10.15pt;width:63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" filled="f" stroked="f">
                <v:textbox>
                  <w:txbxContent>
                    <w:p w:rsidR="00A54313" w:rsidRPr="00517580" w:rsidRDefault="00A54313" w:rsidP="00A54313">
                      <w:pPr>
                        <w:jc w:val="center"/>
                      </w:pPr>
                      <w:r w:rsidRPr="00517580">
                        <w:rPr>
                          <w:rFonts w:hint="cs"/>
                          <w:rtl/>
                        </w:rPr>
                        <w:t>מספר החד סוכרים</w:t>
                      </w:r>
                    </w:p>
                  </w:txbxContent>
                </v:textbox>
              </v:shape>
            </w:pict>
          </mc:Fallback>
        </mc:AlternateConten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rtl/>
        </w:rPr>
      </w:pPr>
      <w:r w:rsidRPr="00A54313">
        <w:rPr>
          <w:rFonts w:ascii="Times New Roman" w:eastAsia="Times New Roman" w:hAnsi="Times New Roman" w:cs="David"/>
          <w:noProof/>
          <w:sz w:val="20"/>
          <w:szCs w:val="24"/>
        </w:rPr>
        <w:drawing>
          <wp:anchor distT="0" distB="0" distL="114300" distR="114300" simplePos="0" relativeHeight="251742208" behindDoc="0" locked="0" layoutInCell="1" allowOverlap="1" wp14:anchorId="79B70D2E" wp14:editId="7E819D9C">
            <wp:simplePos x="0" y="0"/>
            <wp:positionH relativeFrom="column">
              <wp:posOffset>0</wp:posOffset>
            </wp:positionH>
            <wp:positionV relativeFrom="paragraph">
              <wp:posOffset>210185</wp:posOffset>
            </wp:positionV>
            <wp:extent cx="5253355" cy="1645920"/>
            <wp:effectExtent l="19050" t="0" r="4445" b="0"/>
            <wp:wrapNone/>
            <wp:docPr id="15776" name="תמונה 1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253355" cy="1645920"/>
                    </a:xfrm>
                    <a:prstGeom prst="rect">
                      <a:avLst/>
                    </a:prstGeom>
                    <a:noFill/>
                    <a:ln w="9525">
                      <a:noFill/>
                      <a:miter lim="800000"/>
                      <a:headEnd/>
                      <a:tailEnd/>
                    </a:ln>
                  </pic:spPr>
                </pic:pic>
              </a:graphicData>
            </a:graphic>
          </wp:anchor>
        </w:drawing>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rtl/>
        </w:rPr>
      </w:pPr>
      <w:r w:rsidRPr="00A54313">
        <w:rPr>
          <w:rFonts w:ascii="Times New Roman" w:eastAsia="Times New Roman" w:hAnsi="Times New Roman" w:cs="David" w:hint="cs"/>
          <w:color w:val="000000"/>
          <w:sz w:val="20"/>
          <w:szCs w:val="24"/>
          <w:rtl/>
        </w:rPr>
        <w:t xml:space="preserve"> </w: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6520A0"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r>
        <w:rPr>
          <w:rFonts w:ascii="Times New Roman" w:eastAsia="Times New Roman" w:hAnsi="Times New Roman" w:cs="David"/>
          <w:noProof/>
          <w:sz w:val="20"/>
          <w:szCs w:val="24"/>
          <w:rtl/>
        </w:rPr>
        <w:pict>
          <v:shape id="_x0000_s1123" type="#_x0000_t75" style="position:absolute;left:0;text-align:left;margin-left:246.65pt;margin-top:13pt;width:569.25pt;height:101.15pt;z-index:251748352">
            <v:imagedata r:id="rId21" o:title="" croptop="33734f" cropbottom="2696f"/>
          </v:shape>
          <o:OLEObject Type="Embed" ProgID="ChemDraw.Document.6.0" ShapeID="_x0000_s1123" DrawAspect="Content" ObjectID="_1501935671" r:id="rId22"/>
        </w:pict>
      </w:r>
      <w:r w:rsidR="00A54313" w:rsidRPr="00A54313">
        <w:rPr>
          <w:rFonts w:ascii="Times New Roman" w:eastAsia="Times New Roman" w:hAnsi="Times New Roman" w:cs="David" w:hint="cs"/>
          <w:color w:val="000000"/>
          <w:sz w:val="20"/>
          <w:szCs w:val="24"/>
          <w:rtl/>
        </w:rPr>
        <w:t xml:space="preserve">  ו. </w:t>
      </w:r>
      <w:r w:rsidR="00A54313" w:rsidRPr="00A54313">
        <w:rPr>
          <w:rFonts w:ascii="Verdana" w:eastAsia="Times New Roman" w:hAnsi="Verdana" w:cs="David" w:hint="cs"/>
          <w:color w:val="000000"/>
          <w:sz w:val="20"/>
          <w:szCs w:val="24"/>
          <w:rtl/>
        </w:rPr>
        <w:t>לפניך ארבעה חד סוכרים, אילו מבין החד סוכרים עשויים להתקבל בהידרוליזה של לקטוז?</w:t>
      </w:r>
      <w:r w:rsidR="00A54313" w:rsidRPr="00A54313">
        <w:rPr>
          <w:rFonts w:ascii="Times New Roman" w:eastAsia="Times New Roman" w:hAnsi="Times New Roman" w:cs="David"/>
          <w:noProof/>
          <w:sz w:val="20"/>
          <w:szCs w:val="24"/>
        </w:rPr>
        <w:t xml:space="preserve"> </w:t>
      </w:r>
    </w:p>
    <w:p w:rsidR="00A54313" w:rsidRPr="00A54313" w:rsidRDefault="006520A0"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r>
        <w:rPr>
          <w:rFonts w:ascii="Verdana" w:eastAsia="Times New Roman" w:hAnsi="Verdana" w:cs="David"/>
          <w:noProof/>
          <w:color w:val="000000"/>
          <w:sz w:val="20"/>
          <w:szCs w:val="24"/>
          <w:rtl/>
        </w:rPr>
        <w:pict>
          <v:shape id="_x0000_s1122" type="#_x0000_t75" style="position:absolute;left:0;text-align:left;margin-left:-13.6pt;margin-top:2.5pt;width:252pt;height:82.95pt;z-index:251746304">
            <v:imagedata r:id="rId23" o:title="" cropbottom="41620f"/>
          </v:shape>
          <o:OLEObject Type="Embed" ProgID="ChemDraw.Document.6.0" ShapeID="_x0000_s1122" DrawAspect="Content" ObjectID="_1501935672" r:id="rId24"/>
        </w:pic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color w:val="000000"/>
          <w:sz w:val="14"/>
          <w:szCs w:val="14"/>
          <w:rtl/>
        </w:rPr>
      </w:pPr>
      <w:r w:rsidRPr="00A54313">
        <w:rPr>
          <w:rFonts w:ascii="Verdana" w:eastAsia="Times New Roman" w:hAnsi="Verdana" w:cs="David"/>
          <w:noProof/>
          <w:color w:val="000000"/>
          <w:sz w:val="20"/>
          <w:szCs w:val="24"/>
          <w:rtl/>
        </w:rPr>
        <mc:AlternateContent>
          <mc:Choice Requires="wps">
            <w:drawing>
              <wp:anchor distT="0" distB="0" distL="114300" distR="114300" simplePos="0" relativeHeight="251747328" behindDoc="0" locked="0" layoutInCell="1" allowOverlap="1" wp14:anchorId="2AEDC2B2" wp14:editId="7E52F928">
                <wp:simplePos x="0" y="0"/>
                <wp:positionH relativeFrom="column">
                  <wp:posOffset>-16510</wp:posOffset>
                </wp:positionH>
                <wp:positionV relativeFrom="paragraph">
                  <wp:posOffset>6350</wp:posOffset>
                </wp:positionV>
                <wp:extent cx="2857500" cy="300355"/>
                <wp:effectExtent l="2540" t="0" r="0" b="444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Pr="007059D4" w:rsidRDefault="00A54313" w:rsidP="00A54313">
                            <w:pPr>
                              <w:spacing w:line="360" w:lineRule="auto"/>
                              <w:jc w:val="right"/>
                              <w:rPr>
                                <w:rFonts w:ascii="Verdana" w:hAnsi="Verdana"/>
                                <w:color w:val="000000"/>
                              </w:rPr>
                            </w:pPr>
                            <w:r>
                              <w:rPr>
                                <w:rFonts w:ascii="Verdana" w:hAnsi="Verdana" w:hint="cs"/>
                                <w:color w:val="000000"/>
                                <w:rtl/>
                              </w:rPr>
                              <w:t xml:space="preserve">גלקטוז                                           גלוקוז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60" type="#_x0000_t202" style="position:absolute;left:0;text-align:left;margin-left:-1.3pt;margin-top:.5pt;width:225pt;height:23.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8DuAIAAMM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" filled="f" stroked="f">
                <v:textbox>
                  <w:txbxContent>
                    <w:p w:rsidR="00A54313" w:rsidRPr="007059D4" w:rsidRDefault="00A54313" w:rsidP="00A54313">
                      <w:pPr>
                        <w:spacing w:line="360" w:lineRule="auto"/>
                        <w:jc w:val="right"/>
                        <w:rPr>
                          <w:rFonts w:ascii="Verdana" w:hAnsi="Verdana"/>
                          <w:color w:val="000000"/>
                        </w:rPr>
                      </w:pPr>
                      <w:r>
                        <w:rPr>
                          <w:rFonts w:ascii="Verdana" w:hAnsi="Verdana" w:hint="cs"/>
                          <w:color w:val="000000"/>
                          <w:rtl/>
                        </w:rPr>
                        <w:t xml:space="preserve">גלקטוז                                           גלוקוז </w:t>
                      </w:r>
                    </w:p>
                  </w:txbxContent>
                </v:textbox>
              </v:shape>
            </w:pict>
          </mc:Fallback>
        </mc:AlternateContent>
      </w:r>
      <w:r w:rsidRPr="00A54313">
        <w:rPr>
          <w:rFonts w:ascii="Times New Roman" w:eastAsia="Times New Roman" w:hAnsi="Times New Roman" w:cs="David"/>
          <w:noProof/>
          <w:sz w:val="20"/>
          <w:szCs w:val="24"/>
          <w:rtl/>
        </w:rPr>
        <mc:AlternateContent>
          <mc:Choice Requires="wps">
            <w:drawing>
              <wp:anchor distT="0" distB="0" distL="114300" distR="114300" simplePos="0" relativeHeight="251749376" behindDoc="0" locked="0" layoutInCell="1" allowOverlap="1" wp14:anchorId="502D7335" wp14:editId="7AA9A5DF">
                <wp:simplePos x="0" y="0"/>
                <wp:positionH relativeFrom="column">
                  <wp:posOffset>3321685</wp:posOffset>
                </wp:positionH>
                <wp:positionV relativeFrom="paragraph">
                  <wp:posOffset>6350</wp:posOffset>
                </wp:positionV>
                <wp:extent cx="2506345" cy="300355"/>
                <wp:effectExtent l="0" t="0" r="1270" b="444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Pr="007059D4" w:rsidRDefault="00A54313" w:rsidP="00A54313">
                            <w:pPr>
                              <w:spacing w:line="360" w:lineRule="auto"/>
                              <w:jc w:val="right"/>
                              <w:rPr>
                                <w:rFonts w:ascii="Verdana" w:hAnsi="Verdana"/>
                                <w:color w:val="000000"/>
                              </w:rPr>
                            </w:pPr>
                            <w:proofErr w:type="spellStart"/>
                            <w:r>
                              <w:rPr>
                                <w:rFonts w:ascii="Verdana" w:hAnsi="Verdana" w:hint="cs"/>
                                <w:color w:val="000000"/>
                                <w:rtl/>
                              </w:rPr>
                              <w:t>אלטרוז</w:t>
                            </w:r>
                            <w:proofErr w:type="spellEnd"/>
                            <w:r>
                              <w:rPr>
                                <w:rFonts w:ascii="Verdana" w:hAnsi="Verdana" w:hint="cs"/>
                                <w:color w:val="000000"/>
                                <w:rtl/>
                              </w:rPr>
                              <w:t xml:space="preserve">                                           </w:t>
                            </w:r>
                            <w:proofErr w:type="spellStart"/>
                            <w:r>
                              <w:rPr>
                                <w:rFonts w:ascii="Verdana" w:hAnsi="Verdana" w:hint="cs"/>
                                <w:color w:val="000000"/>
                                <w:rtl/>
                              </w:rPr>
                              <w:t>אידוז</w:t>
                            </w:r>
                            <w:proofErr w:type="spellEnd"/>
                            <w:r>
                              <w:rPr>
                                <w:rFonts w:ascii="Verdana" w:hAnsi="Verdana" w:hint="cs"/>
                                <w:color w:val="00000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461" type="#_x0000_t202" style="position:absolute;left:0;text-align:left;margin-left:261.55pt;margin-top:.5pt;width:197.35pt;height:23.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" filled="f" stroked="f">
                <v:textbox>
                  <w:txbxContent>
                    <w:p w:rsidR="00A54313" w:rsidRPr="007059D4" w:rsidRDefault="00A54313" w:rsidP="00A54313">
                      <w:pPr>
                        <w:spacing w:line="360" w:lineRule="auto"/>
                        <w:jc w:val="right"/>
                        <w:rPr>
                          <w:rFonts w:ascii="Verdana" w:hAnsi="Verdana"/>
                          <w:color w:val="000000"/>
                        </w:rPr>
                      </w:pPr>
                      <w:proofErr w:type="spellStart"/>
                      <w:r>
                        <w:rPr>
                          <w:rFonts w:ascii="Verdana" w:hAnsi="Verdana" w:hint="cs"/>
                          <w:color w:val="000000"/>
                          <w:rtl/>
                        </w:rPr>
                        <w:t>אלטרוז</w:t>
                      </w:r>
                      <w:proofErr w:type="spellEnd"/>
                      <w:r>
                        <w:rPr>
                          <w:rFonts w:ascii="Verdana" w:hAnsi="Verdana" w:hint="cs"/>
                          <w:color w:val="000000"/>
                          <w:rtl/>
                        </w:rPr>
                        <w:t xml:space="preserve">                                           </w:t>
                      </w:r>
                      <w:proofErr w:type="spellStart"/>
                      <w:r>
                        <w:rPr>
                          <w:rFonts w:ascii="Verdana" w:hAnsi="Verdana" w:hint="cs"/>
                          <w:color w:val="000000"/>
                          <w:rtl/>
                        </w:rPr>
                        <w:t>אידוז</w:t>
                      </w:r>
                      <w:proofErr w:type="spellEnd"/>
                      <w:r>
                        <w:rPr>
                          <w:rFonts w:ascii="Verdana" w:hAnsi="Verdana" w:hint="cs"/>
                          <w:color w:val="000000"/>
                          <w:rtl/>
                        </w:rPr>
                        <w:t xml:space="preserve"> </w:t>
                      </w:r>
                    </w:p>
                  </w:txbxContent>
                </v:textbox>
              </v:shape>
            </w:pict>
          </mc:Fallback>
        </mc:AlternateConten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4"/>
          <w:szCs w:val="24"/>
          <w:rtl/>
        </w:rPr>
      </w:pPr>
      <w:r w:rsidRPr="00A54313">
        <w:rPr>
          <w:rFonts w:ascii="Times New Roman" w:eastAsia="Times New Roman" w:hAnsi="Times New Roman" w:cs="David" w:hint="cs"/>
          <w:color w:val="000000"/>
          <w:sz w:val="24"/>
          <w:szCs w:val="24"/>
          <w:rtl/>
        </w:rPr>
        <w:t xml:space="preserve">ז. </w:t>
      </w:r>
      <w:r w:rsidRPr="00A54313">
        <w:rPr>
          <w:rFonts w:ascii="Verdana" w:eastAsia="Times New Roman" w:hAnsi="Verdana" w:cs="David" w:hint="cs"/>
          <w:color w:val="000000"/>
          <w:sz w:val="24"/>
          <w:szCs w:val="24"/>
          <w:rtl/>
        </w:rPr>
        <w:t xml:space="preserve">אחד המינרלים שנמצא בחלב הוא הסידן, החיוני בין השאר לבניית העצמות. </w:t>
      </w:r>
      <w:r w:rsidRPr="00A54313">
        <w:rPr>
          <w:rFonts w:ascii="Times New Roman" w:eastAsia="Times New Roman" w:hAnsi="Times New Roman" w:cs="David"/>
          <w:color w:val="000000"/>
          <w:sz w:val="24"/>
          <w:szCs w:val="24"/>
          <w:rtl/>
        </w:rPr>
        <w:t xml:space="preserve">כדי לקבוע את </w:t>
      </w:r>
      <w:r w:rsidRPr="00A54313">
        <w:rPr>
          <w:rFonts w:ascii="Times New Roman" w:eastAsia="Times New Roman" w:hAnsi="Times New Roman" w:cs="David" w:hint="cs"/>
          <w:color w:val="000000"/>
          <w:sz w:val="24"/>
          <w:szCs w:val="24"/>
          <w:rtl/>
        </w:rPr>
        <w:t>כמות יוני</w:t>
      </w:r>
      <w:r w:rsidRPr="00A54313">
        <w:rPr>
          <w:rFonts w:ascii="Times New Roman" w:eastAsia="Times New Roman" w:hAnsi="Times New Roman" w:cs="David"/>
          <w:color w:val="000000"/>
          <w:sz w:val="24"/>
          <w:szCs w:val="24"/>
          <w:rtl/>
        </w:rPr>
        <w:t xml:space="preserve"> הסידן בחלב מוסיפים את החומר נתרן זרחתי, </w:t>
      </w:r>
      <w:r w:rsidRPr="00A54313">
        <w:rPr>
          <w:rFonts w:ascii="Times New Roman" w:eastAsia="Times New Roman" w:hAnsi="Times New Roman" w:cs="David"/>
          <w:color w:val="000000"/>
          <w:sz w:val="24"/>
          <w:szCs w:val="24"/>
        </w:rPr>
        <w:t>Na</w:t>
      </w:r>
      <w:r w:rsidRPr="00A54313">
        <w:rPr>
          <w:rFonts w:ascii="Times New Roman" w:eastAsia="Times New Roman" w:hAnsi="Times New Roman" w:cs="David"/>
          <w:color w:val="000000"/>
          <w:sz w:val="24"/>
          <w:szCs w:val="24"/>
          <w:vertAlign w:val="subscript"/>
        </w:rPr>
        <w:t>3</w:t>
      </w:r>
      <w:r w:rsidRPr="00A54313">
        <w:rPr>
          <w:rFonts w:ascii="Times New Roman" w:eastAsia="Times New Roman" w:hAnsi="Times New Roman" w:cs="David"/>
          <w:color w:val="000000"/>
          <w:sz w:val="24"/>
          <w:szCs w:val="24"/>
        </w:rPr>
        <w:t>PO</w:t>
      </w:r>
      <w:r w:rsidRPr="00A54313">
        <w:rPr>
          <w:rFonts w:ascii="Times New Roman" w:eastAsia="Times New Roman" w:hAnsi="Times New Roman" w:cs="David"/>
          <w:color w:val="000000"/>
          <w:sz w:val="24"/>
          <w:szCs w:val="24"/>
          <w:vertAlign w:val="subscript"/>
        </w:rPr>
        <w:t>4(s)</w:t>
      </w:r>
      <w:r w:rsidRPr="00A54313">
        <w:rPr>
          <w:rFonts w:ascii="Times New Roman" w:eastAsia="Times New Roman" w:hAnsi="Times New Roman" w:cs="David"/>
          <w:color w:val="000000"/>
          <w:sz w:val="24"/>
          <w:szCs w:val="24"/>
          <w:rtl/>
        </w:rPr>
        <w:t xml:space="preserve"> לחלב עד לקבלת המשקע </w:t>
      </w:r>
      <w:r w:rsidRPr="00A54313">
        <w:rPr>
          <w:rFonts w:ascii="Times New Roman" w:eastAsia="Times New Roman" w:hAnsi="Times New Roman" w:cs="David"/>
          <w:color w:val="000000"/>
          <w:sz w:val="24"/>
          <w:szCs w:val="24"/>
        </w:rPr>
        <w:t>Ca</w:t>
      </w:r>
      <w:r w:rsidRPr="00A54313">
        <w:rPr>
          <w:rFonts w:ascii="Times New Roman" w:eastAsia="Times New Roman" w:hAnsi="Times New Roman" w:cs="David"/>
          <w:color w:val="000000"/>
          <w:sz w:val="24"/>
          <w:szCs w:val="24"/>
          <w:vertAlign w:val="subscript"/>
        </w:rPr>
        <w:t>3</w:t>
      </w:r>
      <w:r w:rsidRPr="00A54313">
        <w:rPr>
          <w:rFonts w:ascii="Times New Roman" w:eastAsia="Times New Roman" w:hAnsi="Times New Roman" w:cs="David"/>
          <w:color w:val="000000"/>
          <w:sz w:val="24"/>
          <w:szCs w:val="24"/>
        </w:rPr>
        <w:t>(PO</w:t>
      </w:r>
      <w:r w:rsidRPr="00A54313">
        <w:rPr>
          <w:rFonts w:ascii="Times New Roman" w:eastAsia="Times New Roman" w:hAnsi="Times New Roman" w:cs="David"/>
          <w:color w:val="000000"/>
          <w:sz w:val="24"/>
          <w:szCs w:val="24"/>
          <w:vertAlign w:val="subscript"/>
        </w:rPr>
        <w:t>4</w:t>
      </w:r>
      <w:r w:rsidRPr="00A54313">
        <w:rPr>
          <w:rFonts w:ascii="Times New Roman" w:eastAsia="Times New Roman" w:hAnsi="Times New Roman" w:cs="David"/>
          <w:color w:val="000000"/>
          <w:sz w:val="24"/>
          <w:szCs w:val="24"/>
        </w:rPr>
        <w:t>)</w:t>
      </w:r>
      <w:r w:rsidRPr="00A54313">
        <w:rPr>
          <w:rFonts w:ascii="Times New Roman" w:eastAsia="Times New Roman" w:hAnsi="Times New Roman" w:cs="David"/>
          <w:color w:val="000000"/>
          <w:sz w:val="24"/>
          <w:szCs w:val="24"/>
          <w:vertAlign w:val="subscript"/>
        </w:rPr>
        <w:t>2(s)</w:t>
      </w:r>
      <w:r w:rsidRPr="00A54313">
        <w:rPr>
          <w:rFonts w:ascii="Times New Roman" w:eastAsia="Times New Roman" w:hAnsi="Times New Roman" w:cs="David"/>
          <w:color w:val="000000"/>
          <w:sz w:val="24"/>
          <w:szCs w:val="24"/>
          <w:rtl/>
        </w:rPr>
        <w:t xml:space="preserve">. </w:t>
      </w:r>
    </w:p>
    <w:p w:rsidR="00A54313" w:rsidRPr="00A54313" w:rsidRDefault="00A54313" w:rsidP="00A54313">
      <w:pPr>
        <w:numPr>
          <w:ilvl w:val="0"/>
          <w:numId w:val="55"/>
        </w:num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rtl/>
        </w:rPr>
      </w:pPr>
      <w:r w:rsidRPr="00A54313">
        <w:rPr>
          <w:rFonts w:ascii="Times New Roman" w:eastAsia="Times New Roman" w:hAnsi="Times New Roman" w:cs="David" w:hint="cs"/>
          <w:color w:val="000000"/>
          <w:sz w:val="20"/>
          <w:szCs w:val="24"/>
          <w:rtl/>
        </w:rPr>
        <w:t>נסח את תהליך ההמסה במים של נתרן זרחתי.</w:t>
      </w:r>
      <w:r w:rsidRPr="00A54313">
        <w:rPr>
          <w:rFonts w:ascii="Times New Roman" w:eastAsia="Times New Roman" w:hAnsi="Times New Roman" w:cs="David"/>
          <w:color w:val="000000"/>
          <w:sz w:val="20"/>
          <w:szCs w:val="24"/>
          <w:rtl/>
        </w:rPr>
        <w:t xml:space="preserve"> </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rtl/>
        </w:rPr>
      </w:pPr>
      <w:r w:rsidRPr="00A54313">
        <w:rPr>
          <w:rFonts w:ascii="Times New Roman" w:eastAsia="Times New Roman" w:hAnsi="Times New Roman" w:cs="David"/>
          <w:color w:val="000000"/>
          <w:sz w:val="20"/>
          <w:szCs w:val="24"/>
          <w:rtl/>
        </w:rPr>
        <w:t>לצורך</w:t>
      </w:r>
      <w:r w:rsidRPr="00A54313">
        <w:rPr>
          <w:rFonts w:ascii="Times New Roman" w:eastAsia="Times New Roman" w:hAnsi="Times New Roman" w:cs="David" w:hint="cs"/>
          <w:color w:val="000000"/>
          <w:sz w:val="20"/>
          <w:szCs w:val="24"/>
          <w:rtl/>
        </w:rPr>
        <w:t xml:space="preserve"> שיקוע מלא של כל יוני הסידן </w:t>
      </w:r>
      <w:r w:rsidRPr="00A54313">
        <w:rPr>
          <w:rFonts w:ascii="Times New Roman" w:eastAsia="Times New Roman" w:hAnsi="Times New Roman" w:cs="David" w:hint="cs"/>
          <w:color w:val="000000"/>
          <w:sz w:val="20"/>
          <w:szCs w:val="24"/>
          <w:u w:val="single"/>
          <w:rtl/>
        </w:rPr>
        <w:t>בליטר חלב</w:t>
      </w:r>
      <w:r w:rsidRPr="00A54313">
        <w:rPr>
          <w:rFonts w:ascii="Times New Roman" w:eastAsia="Times New Roman" w:hAnsi="Times New Roman" w:cs="David" w:hint="cs"/>
          <w:color w:val="000000"/>
          <w:sz w:val="20"/>
          <w:szCs w:val="24"/>
          <w:rtl/>
        </w:rPr>
        <w:t xml:space="preserve"> נדרשו 2.788 גרם של נתרן זרחתי.</w:t>
      </w:r>
    </w:p>
    <w:p w:rsidR="00A54313" w:rsidRPr="00A54313" w:rsidRDefault="00A54313" w:rsidP="00A54313">
      <w:pPr>
        <w:numPr>
          <w:ilvl w:val="0"/>
          <w:numId w:val="55"/>
        </w:num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u w:val="single"/>
          <w:rtl/>
        </w:rPr>
      </w:pPr>
      <w:r w:rsidRPr="00A54313">
        <w:rPr>
          <w:rFonts w:ascii="Times New Roman" w:eastAsia="Times New Roman" w:hAnsi="Times New Roman" w:cs="David" w:hint="cs"/>
          <w:color w:val="000000"/>
          <w:sz w:val="20"/>
          <w:szCs w:val="24"/>
          <w:rtl/>
        </w:rPr>
        <w:t xml:space="preserve">חשב את מספר מול נתרן זרחתי שנדרשו לצורך שיקוע מלא. </w:t>
      </w:r>
      <w:r w:rsidRPr="00A54313">
        <w:rPr>
          <w:rFonts w:ascii="Times New Roman" w:eastAsia="Times New Roman" w:hAnsi="Times New Roman" w:cs="David" w:hint="cs"/>
          <w:color w:val="000000"/>
          <w:sz w:val="20"/>
          <w:szCs w:val="24"/>
          <w:u w:val="single"/>
          <w:rtl/>
        </w:rPr>
        <w:t>פרט חישוביך.</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rtl/>
        </w:rPr>
      </w:pPr>
      <w:r w:rsidRPr="00A54313">
        <w:rPr>
          <w:rFonts w:ascii="Times New Roman" w:eastAsia="Times New Roman" w:hAnsi="Times New Roman" w:cs="David" w:hint="cs"/>
          <w:color w:val="000000"/>
          <w:sz w:val="20"/>
          <w:szCs w:val="24"/>
          <w:rtl/>
        </w:rPr>
        <w:t>התגובה המתרחשת בעת הוספת נתרן זרחתי לחלב:</w:t>
      </w:r>
    </w:p>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color w:val="000000"/>
          <w:sz w:val="24"/>
          <w:szCs w:val="24"/>
        </w:rPr>
      </w:pPr>
      <w:r w:rsidRPr="00A54313">
        <w:rPr>
          <w:rFonts w:ascii="Times New Roman" w:eastAsia="Times New Roman" w:hAnsi="Times New Roman" w:cs="David"/>
          <w:color w:val="000000"/>
          <w:sz w:val="24"/>
          <w:szCs w:val="24"/>
        </w:rPr>
        <w:t>Ca</w:t>
      </w:r>
      <w:r w:rsidRPr="00A54313">
        <w:rPr>
          <w:rFonts w:ascii="Times New Roman" w:eastAsia="Times New Roman" w:hAnsi="Times New Roman" w:cs="David"/>
          <w:color w:val="000000"/>
          <w:sz w:val="24"/>
          <w:szCs w:val="24"/>
          <w:vertAlign w:val="superscript"/>
        </w:rPr>
        <w:t>2</w:t>
      </w:r>
      <w:proofErr w:type="gramStart"/>
      <w:r w:rsidRPr="00A54313">
        <w:rPr>
          <w:rFonts w:ascii="Times New Roman" w:eastAsia="Times New Roman" w:hAnsi="Times New Roman" w:cs="David"/>
          <w:color w:val="000000"/>
          <w:sz w:val="24"/>
          <w:szCs w:val="24"/>
          <w:vertAlign w:val="superscript"/>
        </w:rPr>
        <w:t>+</w:t>
      </w:r>
      <w:r w:rsidRPr="00A54313">
        <w:rPr>
          <w:rFonts w:ascii="Times New Roman" w:eastAsia="Times New Roman" w:hAnsi="Times New Roman" w:cs="David"/>
          <w:color w:val="000000"/>
          <w:sz w:val="24"/>
          <w:szCs w:val="24"/>
        </w:rPr>
        <w:t>(</w:t>
      </w:r>
      <w:proofErr w:type="spellStart"/>
      <w:proofErr w:type="gramEnd"/>
      <w:r w:rsidRPr="00A54313">
        <w:rPr>
          <w:rFonts w:ascii="Times New Roman" w:eastAsia="Times New Roman" w:hAnsi="Times New Roman" w:cs="David"/>
          <w:color w:val="000000"/>
          <w:sz w:val="24"/>
          <w:szCs w:val="24"/>
        </w:rPr>
        <w:t>aq</w:t>
      </w:r>
      <w:proofErr w:type="spellEnd"/>
      <w:r w:rsidRPr="00A54313">
        <w:rPr>
          <w:rFonts w:ascii="Times New Roman" w:eastAsia="Times New Roman" w:hAnsi="Times New Roman" w:cs="David"/>
          <w:color w:val="000000"/>
          <w:sz w:val="24"/>
          <w:szCs w:val="24"/>
        </w:rPr>
        <w:t>)  + 2 PO</w:t>
      </w:r>
      <w:r w:rsidRPr="00A54313">
        <w:rPr>
          <w:rFonts w:ascii="Times New Roman" w:eastAsia="Times New Roman" w:hAnsi="Times New Roman" w:cs="David"/>
          <w:color w:val="000000"/>
          <w:sz w:val="24"/>
          <w:szCs w:val="24"/>
          <w:vertAlign w:val="subscript"/>
        </w:rPr>
        <w:t>4</w:t>
      </w:r>
      <w:r w:rsidRPr="00A54313">
        <w:rPr>
          <w:rFonts w:ascii="Times New Roman" w:eastAsia="Times New Roman" w:hAnsi="Times New Roman" w:cs="David"/>
          <w:color w:val="000000"/>
          <w:sz w:val="24"/>
          <w:szCs w:val="24"/>
          <w:vertAlign w:val="superscript"/>
        </w:rPr>
        <w:t>3-</w:t>
      </w:r>
      <w:r w:rsidRPr="00A54313">
        <w:rPr>
          <w:rFonts w:ascii="Times New Roman" w:eastAsia="Times New Roman" w:hAnsi="Times New Roman" w:cs="David"/>
          <w:color w:val="000000"/>
          <w:sz w:val="24"/>
          <w:szCs w:val="24"/>
        </w:rPr>
        <w:t>(</w:t>
      </w:r>
      <w:proofErr w:type="spellStart"/>
      <w:r w:rsidRPr="00A54313">
        <w:rPr>
          <w:rFonts w:ascii="Times New Roman" w:eastAsia="Times New Roman" w:hAnsi="Times New Roman" w:cs="David"/>
          <w:color w:val="000000"/>
          <w:sz w:val="24"/>
          <w:szCs w:val="24"/>
        </w:rPr>
        <w:t>aq</w:t>
      </w:r>
      <w:proofErr w:type="spellEnd"/>
      <w:r w:rsidRPr="00A54313">
        <w:rPr>
          <w:rFonts w:ascii="Times New Roman" w:eastAsia="Times New Roman" w:hAnsi="Times New Roman" w:cs="David"/>
          <w:color w:val="000000"/>
          <w:sz w:val="24"/>
          <w:szCs w:val="24"/>
        </w:rPr>
        <w:t xml:space="preserve">)  </w:t>
      </w:r>
      <w:r w:rsidRPr="00A54313">
        <w:rPr>
          <w:rFonts w:ascii="Arial" w:eastAsia="Times New Roman" w:hAnsi="Arial" w:cs="Arial"/>
          <w:color w:val="000000"/>
          <w:sz w:val="24"/>
          <w:szCs w:val="24"/>
        </w:rPr>
        <w:t>→</w:t>
      </w:r>
      <w:r w:rsidRPr="00A54313">
        <w:rPr>
          <w:rFonts w:ascii="Times New Roman" w:eastAsia="Times New Roman" w:hAnsi="Times New Roman" w:cs="David"/>
          <w:color w:val="000000"/>
          <w:sz w:val="24"/>
          <w:szCs w:val="24"/>
        </w:rPr>
        <w:t xml:space="preserve">  Ca</w:t>
      </w:r>
      <w:r w:rsidRPr="00A54313">
        <w:rPr>
          <w:rFonts w:ascii="Times New Roman" w:eastAsia="Times New Roman" w:hAnsi="Times New Roman" w:cs="David"/>
          <w:color w:val="000000"/>
          <w:sz w:val="24"/>
          <w:szCs w:val="24"/>
          <w:vertAlign w:val="subscript"/>
        </w:rPr>
        <w:t>3</w:t>
      </w:r>
      <w:r w:rsidRPr="00A54313">
        <w:rPr>
          <w:rFonts w:ascii="Times New Roman" w:eastAsia="Times New Roman" w:hAnsi="Times New Roman" w:cs="David"/>
          <w:color w:val="000000"/>
          <w:sz w:val="24"/>
          <w:szCs w:val="24"/>
        </w:rPr>
        <w:t>(PO</w:t>
      </w:r>
      <w:r w:rsidRPr="00A54313">
        <w:rPr>
          <w:rFonts w:ascii="Times New Roman" w:eastAsia="Times New Roman" w:hAnsi="Times New Roman" w:cs="David"/>
          <w:color w:val="000000"/>
          <w:sz w:val="24"/>
          <w:szCs w:val="24"/>
          <w:vertAlign w:val="subscript"/>
        </w:rPr>
        <w:t>4</w:t>
      </w:r>
      <w:r w:rsidRPr="00A54313">
        <w:rPr>
          <w:rFonts w:ascii="Times New Roman" w:eastAsia="Times New Roman" w:hAnsi="Times New Roman" w:cs="David"/>
          <w:color w:val="000000"/>
          <w:sz w:val="24"/>
          <w:szCs w:val="24"/>
        </w:rPr>
        <w:t>)</w:t>
      </w:r>
      <w:r w:rsidRPr="00A54313">
        <w:rPr>
          <w:rFonts w:ascii="Times New Roman" w:eastAsia="Times New Roman" w:hAnsi="Times New Roman" w:cs="David"/>
          <w:color w:val="000000"/>
          <w:sz w:val="24"/>
          <w:szCs w:val="24"/>
          <w:vertAlign w:val="subscript"/>
        </w:rPr>
        <w:t>2(s)</w:t>
      </w:r>
      <w:r w:rsidRPr="00A54313">
        <w:rPr>
          <w:rFonts w:ascii="Times New Roman" w:eastAsia="Times New Roman" w:hAnsi="Times New Roman" w:cs="David"/>
          <w:color w:val="000000"/>
          <w:sz w:val="24"/>
          <w:szCs w:val="24"/>
        </w:rPr>
        <w:t xml:space="preserve"> </w:t>
      </w:r>
      <w:r w:rsidRPr="00A54313">
        <w:rPr>
          <w:rFonts w:ascii="Times New Roman" w:eastAsia="Times New Roman" w:hAnsi="Times New Roman" w:cs="David" w:hint="cs"/>
          <w:color w:val="000000"/>
          <w:sz w:val="24"/>
          <w:szCs w:val="24"/>
          <w:rtl/>
        </w:rPr>
        <w:t xml:space="preserve"> </w:t>
      </w:r>
      <w:r w:rsidRPr="00A54313">
        <w:rPr>
          <w:rFonts w:ascii="Times New Roman" w:eastAsia="Times New Roman" w:hAnsi="Times New Roman" w:cs="David"/>
          <w:color w:val="000000"/>
          <w:sz w:val="24"/>
          <w:szCs w:val="24"/>
        </w:rPr>
        <w:t>3</w:t>
      </w:r>
    </w:p>
    <w:p w:rsidR="00A54313" w:rsidRPr="00A54313" w:rsidRDefault="00A54313" w:rsidP="00A54313">
      <w:pPr>
        <w:numPr>
          <w:ilvl w:val="0"/>
          <w:numId w:val="55"/>
        </w:num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u w:val="single"/>
        </w:rPr>
      </w:pPr>
      <w:r w:rsidRPr="00A54313">
        <w:rPr>
          <w:rFonts w:ascii="Times New Roman" w:eastAsia="Times New Roman" w:hAnsi="Times New Roman" w:cs="David" w:hint="cs"/>
          <w:color w:val="000000"/>
          <w:sz w:val="20"/>
          <w:szCs w:val="24"/>
          <w:rtl/>
        </w:rPr>
        <w:t>חשב את  ריכוז</w:t>
      </w:r>
      <w:r w:rsidRPr="00A54313">
        <w:rPr>
          <w:rFonts w:ascii="Times New Roman" w:eastAsia="Times New Roman" w:hAnsi="Times New Roman" w:cs="David"/>
          <w:color w:val="000000"/>
          <w:sz w:val="20"/>
          <w:szCs w:val="24"/>
          <w:rtl/>
        </w:rPr>
        <w:t xml:space="preserve"> יוני הסידן </w:t>
      </w:r>
      <w:r w:rsidRPr="00A54313">
        <w:rPr>
          <w:rFonts w:ascii="Times New Roman" w:eastAsia="Times New Roman" w:hAnsi="Times New Roman" w:cs="David" w:hint="cs"/>
          <w:color w:val="000000"/>
          <w:sz w:val="20"/>
          <w:szCs w:val="24"/>
          <w:rtl/>
        </w:rPr>
        <w:t>ב</w:t>
      </w:r>
      <w:r w:rsidRPr="00A54313">
        <w:rPr>
          <w:rFonts w:ascii="Times New Roman" w:eastAsia="Times New Roman" w:hAnsi="Times New Roman" w:cs="David"/>
          <w:color w:val="000000"/>
          <w:sz w:val="20"/>
          <w:szCs w:val="24"/>
          <w:rtl/>
        </w:rPr>
        <w:t>חלב</w:t>
      </w:r>
      <w:r w:rsidRPr="00A54313">
        <w:rPr>
          <w:rFonts w:ascii="Times New Roman" w:eastAsia="Times New Roman" w:hAnsi="Times New Roman" w:cs="David" w:hint="cs"/>
          <w:color w:val="000000"/>
          <w:sz w:val="20"/>
          <w:szCs w:val="24"/>
          <w:rtl/>
        </w:rPr>
        <w:t xml:space="preserve">. </w:t>
      </w:r>
      <w:r w:rsidRPr="00A54313">
        <w:rPr>
          <w:rFonts w:ascii="Times New Roman" w:eastAsia="Times New Roman" w:hAnsi="Times New Roman" w:cs="David" w:hint="cs"/>
          <w:color w:val="000000"/>
          <w:sz w:val="20"/>
          <w:szCs w:val="24"/>
          <w:u w:val="single"/>
          <w:rtl/>
        </w:rPr>
        <w:t>פרט חישוביך.</w:t>
      </w:r>
    </w:p>
    <w:p w:rsidR="00A54313" w:rsidRPr="00A54313" w:rsidRDefault="00A54313" w:rsidP="00A54313">
      <w:pPr>
        <w:numPr>
          <w:ilvl w:val="0"/>
          <w:numId w:val="55"/>
        </w:numPr>
        <w:overflowPunct w:val="0"/>
        <w:autoSpaceDE w:val="0"/>
        <w:autoSpaceDN w:val="0"/>
        <w:adjustRightInd w:val="0"/>
        <w:spacing w:after="0" w:line="360" w:lineRule="auto"/>
        <w:textAlignment w:val="baseline"/>
        <w:rPr>
          <w:rFonts w:ascii="Times New Roman" w:eastAsia="Times New Roman" w:hAnsi="Times New Roman" w:cs="David"/>
          <w:color w:val="000000"/>
          <w:sz w:val="20"/>
          <w:szCs w:val="24"/>
          <w:u w:val="single"/>
          <w:rtl/>
        </w:rPr>
      </w:pPr>
      <w:r w:rsidRPr="00A54313">
        <w:rPr>
          <w:rFonts w:ascii="Times New Roman" w:eastAsia="Times New Roman" w:hAnsi="Times New Roman" w:cs="David" w:hint="cs"/>
          <w:color w:val="000000"/>
          <w:sz w:val="20"/>
          <w:szCs w:val="24"/>
          <w:rtl/>
        </w:rPr>
        <w:t>חשב את  מסת</w:t>
      </w:r>
      <w:r w:rsidRPr="00A54313">
        <w:rPr>
          <w:rFonts w:ascii="Times New Roman" w:eastAsia="Times New Roman" w:hAnsi="Times New Roman" w:cs="David"/>
          <w:color w:val="000000"/>
          <w:sz w:val="20"/>
          <w:szCs w:val="24"/>
          <w:rtl/>
        </w:rPr>
        <w:t xml:space="preserve"> יוני הסידן </w:t>
      </w:r>
      <w:r w:rsidRPr="00A54313">
        <w:rPr>
          <w:rFonts w:ascii="Times New Roman" w:eastAsia="Times New Roman" w:hAnsi="Times New Roman" w:cs="David" w:hint="cs"/>
          <w:color w:val="000000"/>
          <w:sz w:val="20"/>
          <w:szCs w:val="24"/>
          <w:rtl/>
        </w:rPr>
        <w:t>ב- 200 מ"ל</w:t>
      </w:r>
      <w:r w:rsidRPr="00A54313">
        <w:rPr>
          <w:rFonts w:ascii="Times New Roman" w:eastAsia="Times New Roman" w:hAnsi="Times New Roman" w:cs="David"/>
          <w:color w:val="000000"/>
          <w:sz w:val="20"/>
          <w:szCs w:val="24"/>
          <w:rtl/>
        </w:rPr>
        <w:t xml:space="preserve"> חלב</w:t>
      </w:r>
      <w:r w:rsidRPr="00A54313">
        <w:rPr>
          <w:rFonts w:ascii="Times New Roman" w:eastAsia="Times New Roman" w:hAnsi="Times New Roman" w:cs="David" w:hint="cs"/>
          <w:color w:val="000000"/>
          <w:sz w:val="20"/>
          <w:szCs w:val="24"/>
          <w:rtl/>
        </w:rPr>
        <w:t xml:space="preserve">. </w:t>
      </w:r>
      <w:r w:rsidRPr="00A54313">
        <w:rPr>
          <w:rFonts w:ascii="Times New Roman" w:eastAsia="Times New Roman" w:hAnsi="Times New Roman" w:cs="David" w:hint="cs"/>
          <w:color w:val="000000"/>
          <w:sz w:val="20"/>
          <w:szCs w:val="24"/>
          <w:u w:val="single"/>
          <w:rtl/>
        </w:rPr>
        <w:t xml:space="preserve">פרט חישוביך. </w: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Pr>
      </w:pP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r w:rsidRPr="00A54313">
        <w:rPr>
          <w:rFonts w:ascii="Verdana" w:eastAsia="Times New Roman" w:hAnsi="Verdana" w:cs="David" w:hint="cs"/>
          <w:color w:val="000000"/>
          <w:sz w:val="20"/>
          <w:szCs w:val="24"/>
          <w:rtl/>
        </w:rPr>
        <w:t>ח. ב</w:t>
      </w:r>
      <w:r w:rsidRPr="00A54313">
        <w:rPr>
          <w:rFonts w:ascii="Verdana" w:eastAsia="Times New Roman" w:hAnsi="Verdana" w:cs="David"/>
          <w:color w:val="000000"/>
          <w:sz w:val="20"/>
          <w:szCs w:val="24"/>
          <w:rtl/>
        </w:rPr>
        <w:t xml:space="preserve">חלב טבעי, הישר מהעטין, ישנו אחוז שומן של כ-3.8-4.3%. זהו אחוז השומן המיטבי לספיגה של כל רכיבי התזונה ולכן </w:t>
      </w:r>
      <w:r w:rsidRPr="00A54313">
        <w:rPr>
          <w:rFonts w:ascii="Verdana" w:eastAsia="Times New Roman" w:hAnsi="Verdana" w:cs="David" w:hint="cs"/>
          <w:color w:val="000000"/>
          <w:sz w:val="20"/>
          <w:szCs w:val="24"/>
          <w:rtl/>
        </w:rPr>
        <w:t xml:space="preserve">קיימת טענה כי </w:t>
      </w:r>
      <w:r w:rsidRPr="00A54313">
        <w:rPr>
          <w:rFonts w:ascii="Verdana" w:eastAsia="Times New Roman" w:hAnsi="Verdana" w:cs="David"/>
          <w:color w:val="000000"/>
          <w:sz w:val="20"/>
          <w:szCs w:val="24"/>
          <w:rtl/>
        </w:rPr>
        <w:t xml:space="preserve">שתייה של חלב באחוזי שומן הנעים סביב 4% </w:t>
      </w:r>
      <w:r w:rsidRPr="00A54313">
        <w:rPr>
          <w:rFonts w:ascii="Verdana" w:eastAsia="Times New Roman" w:hAnsi="Verdana" w:cs="David" w:hint="cs"/>
          <w:color w:val="000000"/>
          <w:sz w:val="20"/>
          <w:szCs w:val="24"/>
          <w:rtl/>
        </w:rPr>
        <w:t xml:space="preserve">חיונית </w:t>
      </w:r>
      <w:r w:rsidRPr="00A54313">
        <w:rPr>
          <w:rFonts w:ascii="Verdana" w:eastAsia="Times New Roman" w:hAnsi="Verdana" w:cs="David"/>
          <w:color w:val="000000"/>
          <w:sz w:val="20"/>
          <w:szCs w:val="24"/>
          <w:rtl/>
        </w:rPr>
        <w:t>ל</w:t>
      </w:r>
      <w:r w:rsidRPr="00A54313">
        <w:rPr>
          <w:rFonts w:ascii="Verdana" w:eastAsia="Times New Roman" w:hAnsi="Verdana" w:cs="David" w:hint="cs"/>
          <w:color w:val="000000"/>
          <w:sz w:val="20"/>
          <w:szCs w:val="24"/>
          <w:rtl/>
        </w:rPr>
        <w:t xml:space="preserve">גוף. </w: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u w:val="single"/>
          <w:rtl/>
        </w:rPr>
      </w:pPr>
      <w:r w:rsidRPr="00A54313">
        <w:rPr>
          <w:rFonts w:ascii="Verdana" w:eastAsia="Times New Roman" w:hAnsi="Verdana" w:cs="David" w:hint="cs"/>
          <w:color w:val="000000"/>
          <w:sz w:val="20"/>
          <w:szCs w:val="24"/>
          <w:rtl/>
        </w:rPr>
        <w:t>לפניך ציור של שני ויטמינים, איזה מן הוויטמיני</w:t>
      </w:r>
      <w:r w:rsidRPr="00A54313">
        <w:rPr>
          <w:rFonts w:ascii="Verdana" w:eastAsia="Times New Roman" w:hAnsi="Verdana" w:cs="David" w:hint="eastAsia"/>
          <w:color w:val="000000"/>
          <w:sz w:val="20"/>
          <w:szCs w:val="24"/>
          <w:rtl/>
        </w:rPr>
        <w:t>ם</w:t>
      </w:r>
      <w:r w:rsidRPr="00A54313">
        <w:rPr>
          <w:rFonts w:ascii="Verdana" w:eastAsia="Times New Roman" w:hAnsi="Verdana" w:cs="David" w:hint="cs"/>
          <w:color w:val="000000"/>
          <w:sz w:val="20"/>
          <w:szCs w:val="24"/>
          <w:rtl/>
        </w:rPr>
        <w:t xml:space="preserve"> לדעתך ייספ</w:t>
      </w:r>
      <w:r w:rsidRPr="00A54313">
        <w:rPr>
          <w:rFonts w:ascii="Verdana" w:eastAsia="Times New Roman" w:hAnsi="Verdana" w:cs="David" w:hint="eastAsia"/>
          <w:color w:val="000000"/>
          <w:sz w:val="20"/>
          <w:szCs w:val="24"/>
          <w:rtl/>
        </w:rPr>
        <w:t>ג</w:t>
      </w:r>
      <w:r w:rsidRPr="00A54313">
        <w:rPr>
          <w:rFonts w:ascii="Verdana" w:eastAsia="Times New Roman" w:hAnsi="Verdana" w:cs="David" w:hint="cs"/>
          <w:color w:val="000000"/>
          <w:sz w:val="20"/>
          <w:szCs w:val="24"/>
          <w:rtl/>
        </w:rPr>
        <w:t xml:space="preserve">  טוב יותר בשומן של החלב? </w:t>
      </w:r>
      <w:r w:rsidRPr="00A54313">
        <w:rPr>
          <w:rFonts w:ascii="Verdana" w:eastAsia="Times New Roman" w:hAnsi="Verdana" w:cs="David" w:hint="cs"/>
          <w:color w:val="000000"/>
          <w:sz w:val="20"/>
          <w:szCs w:val="24"/>
          <w:u w:val="single"/>
          <w:rtl/>
        </w:rPr>
        <w:t xml:space="preserve">הסבר. </w:t>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r w:rsidRPr="00A54313">
        <w:rPr>
          <w:rFonts w:ascii="Times New Roman" w:eastAsia="Times New Roman" w:hAnsi="Times New Roman" w:cs="David"/>
          <w:noProof/>
          <w:sz w:val="20"/>
          <w:szCs w:val="24"/>
        </w:rPr>
        <w:drawing>
          <wp:anchor distT="0" distB="0" distL="114300" distR="114300" simplePos="0" relativeHeight="251752448" behindDoc="0" locked="0" layoutInCell="1" allowOverlap="1" wp14:anchorId="47BA6511" wp14:editId="54C40B06">
            <wp:simplePos x="0" y="0"/>
            <wp:positionH relativeFrom="column">
              <wp:posOffset>440690</wp:posOffset>
            </wp:positionH>
            <wp:positionV relativeFrom="paragraph">
              <wp:posOffset>73660</wp:posOffset>
            </wp:positionV>
            <wp:extent cx="2400300" cy="1140460"/>
            <wp:effectExtent l="0" t="0" r="0" b="0"/>
            <wp:wrapNone/>
            <wp:docPr id="15777" name="il_fi" descr="http://www.uic.edu/classes/phar/phar332/Clinical_Cases/vitamin%20cases/vitamin%20E/v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ic.edu/classes/phar/phar332/Clinical_Cases/vitamin%20cases/vitamin%20E/vit-E.gif"/>
                    <pic:cNvPicPr>
                      <a:picLocks noChangeAspect="1" noChangeArrowheads="1"/>
                    </pic:cNvPicPr>
                  </pic:nvPicPr>
                  <pic:blipFill>
                    <a:blip r:embed="rId25" r:link="rId26">
                      <a:clrChange>
                        <a:clrFrom>
                          <a:srgbClr val="FFFFFF"/>
                        </a:clrFrom>
                        <a:clrTo>
                          <a:srgbClr val="FFFFFF">
                            <a:alpha val="0"/>
                          </a:srgbClr>
                        </a:clrTo>
                      </a:clrChange>
                    </a:blip>
                    <a:srcRect b="12433"/>
                    <a:stretch>
                      <a:fillRect/>
                    </a:stretch>
                  </pic:blipFill>
                  <pic:spPr bwMode="auto">
                    <a:xfrm>
                      <a:off x="0" y="0"/>
                      <a:ext cx="2400300" cy="1140460"/>
                    </a:xfrm>
                    <a:prstGeom prst="rect">
                      <a:avLst/>
                    </a:prstGeom>
                    <a:noFill/>
                    <a:ln w="9525">
                      <a:noFill/>
                      <a:miter lim="800000"/>
                      <a:headEnd/>
                      <a:tailEnd/>
                    </a:ln>
                  </pic:spPr>
                </pic:pic>
              </a:graphicData>
            </a:graphic>
          </wp:anchor>
        </w:drawing>
      </w:r>
      <w:r w:rsidRPr="00A54313">
        <w:rPr>
          <w:rFonts w:ascii="Times New Roman" w:eastAsia="Times New Roman" w:hAnsi="Times New Roman" w:cs="David"/>
          <w:noProof/>
          <w:sz w:val="20"/>
          <w:szCs w:val="24"/>
        </w:rPr>
        <w:drawing>
          <wp:anchor distT="0" distB="0" distL="114300" distR="114300" simplePos="0" relativeHeight="251751424" behindDoc="0" locked="0" layoutInCell="1" allowOverlap="1" wp14:anchorId="7FE7DAD0" wp14:editId="7CC26481">
            <wp:simplePos x="0" y="0"/>
            <wp:positionH relativeFrom="column">
              <wp:posOffset>4486275</wp:posOffset>
            </wp:positionH>
            <wp:positionV relativeFrom="paragraph">
              <wp:posOffset>73660</wp:posOffset>
            </wp:positionV>
            <wp:extent cx="1028700" cy="991870"/>
            <wp:effectExtent l="19050" t="0" r="0" b="0"/>
            <wp:wrapNone/>
            <wp:docPr id="15778" name="il_fi" descr="http://xray.tamu.edu/images/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xray.tamu.edu/images/vc.png"/>
                    <pic:cNvPicPr>
                      <a:picLocks noChangeAspect="1" noChangeArrowheads="1"/>
                    </pic:cNvPicPr>
                  </pic:nvPicPr>
                  <pic:blipFill>
                    <a:blip r:embed="rId27" r:link="rId28" cstate="print"/>
                    <a:srcRect/>
                    <a:stretch>
                      <a:fillRect/>
                    </a:stretch>
                  </pic:blipFill>
                  <pic:spPr bwMode="auto">
                    <a:xfrm>
                      <a:off x="0" y="0"/>
                      <a:ext cx="1028700" cy="991870"/>
                    </a:xfrm>
                    <a:prstGeom prst="rect">
                      <a:avLst/>
                    </a:prstGeom>
                    <a:noFill/>
                    <a:ln w="9525">
                      <a:noFill/>
                      <a:miter lim="800000"/>
                      <a:headEnd/>
                      <a:tailEnd/>
                    </a:ln>
                  </pic:spPr>
                </pic:pic>
              </a:graphicData>
            </a:graphic>
          </wp:anchor>
        </w:drawing>
      </w:r>
    </w:p>
    <w:p w:rsidR="00A54313" w:rsidRPr="00A54313" w:rsidRDefault="00A54313" w:rsidP="00A54313">
      <w:pPr>
        <w:overflowPunct w:val="0"/>
        <w:autoSpaceDE w:val="0"/>
        <w:autoSpaceDN w:val="0"/>
        <w:adjustRightInd w:val="0"/>
        <w:spacing w:after="0" w:line="360" w:lineRule="auto"/>
        <w:textAlignment w:val="baseline"/>
        <w:rPr>
          <w:rFonts w:ascii="Verdana" w:eastAsia="Times New Roman" w:hAnsi="Verdana" w:cs="David"/>
          <w:color w:val="000000"/>
          <w:sz w:val="20"/>
          <w:szCs w:val="24"/>
          <w:rtl/>
        </w:rPr>
      </w:pPr>
      <w:r w:rsidRPr="00A54313">
        <w:rPr>
          <w:rFonts w:ascii="Verdana" w:eastAsia="Times New Roman" w:hAnsi="Verdana" w:cs="David" w:hint="cs"/>
          <w:color w:val="000000"/>
          <w:sz w:val="20"/>
          <w:szCs w:val="24"/>
          <w:rtl/>
        </w:rPr>
        <w:t xml:space="preserve">ויטמין </w:t>
      </w:r>
      <w:r w:rsidRPr="00A54313">
        <w:rPr>
          <w:rFonts w:ascii="Times New Roman" w:eastAsia="Times New Roman" w:hAnsi="Times New Roman" w:cs="David"/>
          <w:color w:val="000000"/>
          <w:sz w:val="20"/>
          <w:szCs w:val="24"/>
        </w:rPr>
        <w:t>C</w:t>
      </w:r>
      <w:r w:rsidRPr="00A54313">
        <w:rPr>
          <w:rFonts w:ascii="Verdana" w:eastAsia="Times New Roman" w:hAnsi="Verdana" w:cs="David" w:hint="cs"/>
          <w:color w:val="000000"/>
          <w:sz w:val="20"/>
          <w:szCs w:val="24"/>
          <w:rtl/>
        </w:rPr>
        <w:t xml:space="preserve">                                                                        ויטמין </w:t>
      </w:r>
      <w:r w:rsidRPr="00A54313">
        <w:rPr>
          <w:rFonts w:ascii="Times New Roman" w:eastAsia="Times New Roman" w:hAnsi="Times New Roman" w:cs="David" w:hint="cs"/>
          <w:color w:val="000000"/>
          <w:sz w:val="20"/>
          <w:szCs w:val="24"/>
        </w:rPr>
        <w:t>E</w:t>
      </w:r>
    </w:p>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0"/>
          <w:szCs w:val="36"/>
          <w:rtl/>
        </w:rPr>
      </w:pP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0"/>
          <w:szCs w:val="24"/>
          <w:rtl/>
        </w:rPr>
      </w:pP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0"/>
          <w:szCs w:val="24"/>
          <w:rtl/>
        </w:rPr>
      </w:pP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0"/>
          <w:szCs w:val="24"/>
          <w:rtl/>
        </w:rPr>
      </w:pPr>
    </w:p>
    <w:p w:rsidR="00A54313" w:rsidRPr="00A54313" w:rsidRDefault="00A54313" w:rsidP="00A54313">
      <w:pPr>
        <w:overflowPunct w:val="0"/>
        <w:autoSpaceDE w:val="0"/>
        <w:autoSpaceDN w:val="0"/>
        <w:adjustRightInd w:val="0"/>
        <w:spacing w:after="0" w:line="240" w:lineRule="auto"/>
        <w:ind w:right="-426"/>
        <w:textAlignment w:val="baseline"/>
        <w:rPr>
          <w:rFonts w:ascii="Times New Roman" w:eastAsia="Times New Roman" w:hAnsi="Times New Roman" w:cs="David"/>
          <w:b/>
          <w:bCs/>
          <w:sz w:val="28"/>
          <w:szCs w:val="28"/>
          <w:u w:val="single"/>
          <w:rtl/>
        </w:rPr>
      </w:pPr>
    </w:p>
    <w:p w:rsidR="00A54313" w:rsidRPr="00A54313" w:rsidRDefault="00A54313" w:rsidP="00A54313">
      <w:pPr>
        <w:overflowPunct w:val="0"/>
        <w:autoSpaceDE w:val="0"/>
        <w:autoSpaceDN w:val="0"/>
        <w:adjustRightInd w:val="0"/>
        <w:spacing w:after="0" w:line="240" w:lineRule="auto"/>
        <w:ind w:right="-426"/>
        <w:textAlignment w:val="baseline"/>
        <w:rPr>
          <w:rFonts w:ascii="Times New Roman" w:eastAsia="Times New Roman" w:hAnsi="Times New Roman" w:cs="David"/>
          <w:b/>
          <w:bCs/>
          <w:sz w:val="28"/>
          <w:szCs w:val="28"/>
          <w:u w:val="single"/>
          <w:rtl/>
        </w:rPr>
      </w:pPr>
    </w:p>
    <w:p w:rsidR="00A54313" w:rsidRPr="00A54313" w:rsidRDefault="00A54313" w:rsidP="00A54313">
      <w:pPr>
        <w:overflowPunct w:val="0"/>
        <w:autoSpaceDE w:val="0"/>
        <w:autoSpaceDN w:val="0"/>
        <w:adjustRightInd w:val="0"/>
        <w:spacing w:after="0" w:line="240" w:lineRule="auto"/>
        <w:ind w:right="-426"/>
        <w:textAlignment w:val="baseline"/>
        <w:rPr>
          <w:rFonts w:ascii="Times New Roman" w:eastAsia="Times New Roman" w:hAnsi="Times New Roman" w:cs="David"/>
          <w:b/>
          <w:bCs/>
          <w:sz w:val="28"/>
          <w:szCs w:val="28"/>
          <w:u w:val="single"/>
          <w:rtl/>
        </w:rPr>
      </w:pPr>
    </w:p>
    <w:p w:rsidR="00A54313" w:rsidRPr="00A54313" w:rsidRDefault="00A54313" w:rsidP="00A54313">
      <w:pPr>
        <w:overflowPunct w:val="0"/>
        <w:autoSpaceDE w:val="0"/>
        <w:autoSpaceDN w:val="0"/>
        <w:adjustRightInd w:val="0"/>
        <w:spacing w:after="0" w:line="240" w:lineRule="auto"/>
        <w:ind w:right="-426"/>
        <w:textAlignment w:val="baseline"/>
        <w:rPr>
          <w:rFonts w:ascii="Times New Roman" w:eastAsia="Times New Roman" w:hAnsi="Times New Roman" w:cs="David"/>
          <w:b/>
          <w:bCs/>
          <w:sz w:val="28"/>
          <w:szCs w:val="28"/>
          <w:u w:val="single"/>
          <w:rtl/>
        </w:rPr>
      </w:pPr>
    </w:p>
    <w:p w:rsidR="00A54313" w:rsidRPr="00A54313" w:rsidRDefault="00A54313" w:rsidP="00A54313">
      <w:pPr>
        <w:overflowPunct w:val="0"/>
        <w:autoSpaceDE w:val="0"/>
        <w:autoSpaceDN w:val="0"/>
        <w:adjustRightInd w:val="0"/>
        <w:spacing w:after="0" w:line="240" w:lineRule="auto"/>
        <w:ind w:right="-426"/>
        <w:textAlignment w:val="baseline"/>
        <w:rPr>
          <w:rFonts w:ascii="Times New Roman" w:eastAsia="Times New Roman" w:hAnsi="Times New Roman" w:cs="David"/>
          <w:b/>
          <w:bCs/>
          <w:sz w:val="28"/>
          <w:szCs w:val="28"/>
          <w:u w:val="single"/>
          <w:rtl/>
        </w:rPr>
      </w:pPr>
    </w:p>
    <w:p w:rsidR="00A54313" w:rsidRPr="00A54313" w:rsidRDefault="00A54313" w:rsidP="00A54313">
      <w:pPr>
        <w:overflowPunct w:val="0"/>
        <w:autoSpaceDE w:val="0"/>
        <w:autoSpaceDN w:val="0"/>
        <w:adjustRightInd w:val="0"/>
        <w:spacing w:after="0" w:line="240" w:lineRule="auto"/>
        <w:ind w:right="-426"/>
        <w:textAlignment w:val="baseline"/>
        <w:rPr>
          <w:rFonts w:ascii="Times New Roman" w:eastAsia="Times New Roman" w:hAnsi="Times New Roman" w:cs="David"/>
          <w:b/>
          <w:bCs/>
          <w:sz w:val="28"/>
          <w:szCs w:val="28"/>
          <w:u w:val="single"/>
          <w:rtl/>
        </w:rPr>
      </w:pPr>
    </w:p>
    <w:p w:rsidR="00A54313" w:rsidRPr="00A54313" w:rsidRDefault="00A54313" w:rsidP="00A54313">
      <w:pPr>
        <w:overflowPunct w:val="0"/>
        <w:autoSpaceDE w:val="0"/>
        <w:autoSpaceDN w:val="0"/>
        <w:adjustRightInd w:val="0"/>
        <w:spacing w:after="0" w:line="360" w:lineRule="auto"/>
        <w:jc w:val="both"/>
        <w:textAlignment w:val="baseline"/>
        <w:rPr>
          <w:rFonts w:ascii="Arial" w:eastAsia="Times New Roman" w:hAnsi="Arial" w:cs="Arial"/>
          <w:sz w:val="28"/>
          <w:szCs w:val="28"/>
          <w:u w:val="single"/>
          <w:rtl/>
        </w:rPr>
      </w:pPr>
      <w:r w:rsidRPr="00A54313">
        <w:rPr>
          <w:rFonts w:ascii="Arial" w:eastAsia="Times New Roman" w:hAnsi="Arial" w:cs="David"/>
          <w:b/>
          <w:bCs/>
          <w:sz w:val="28"/>
          <w:szCs w:val="28"/>
          <w:u w:val="single"/>
          <w:rtl/>
        </w:rPr>
        <w:t xml:space="preserve">מבנה וקישור </w:t>
      </w:r>
      <w:proofErr w:type="spellStart"/>
      <w:r w:rsidRPr="00A54313">
        <w:rPr>
          <w:rFonts w:ascii="Arial" w:eastAsia="Times New Roman" w:hAnsi="Arial" w:cs="David"/>
          <w:b/>
          <w:bCs/>
          <w:sz w:val="28"/>
          <w:szCs w:val="28"/>
          <w:u w:val="single"/>
          <w:rtl/>
        </w:rPr>
        <w:t>וסטויכיומטריה</w:t>
      </w:r>
      <w:proofErr w:type="spellEnd"/>
      <w:r w:rsidRPr="00A54313">
        <w:rPr>
          <w:rFonts w:ascii="Arial" w:eastAsia="Times New Roman" w:hAnsi="Arial" w:cs="David" w:hint="cs"/>
          <w:b/>
          <w:bCs/>
          <w:sz w:val="28"/>
          <w:szCs w:val="28"/>
          <w:u w:val="single"/>
          <w:rtl/>
        </w:rPr>
        <w:t>- קהילת השרון</w:t>
      </w:r>
      <w:r w:rsidRPr="00A54313">
        <w:rPr>
          <w:rFonts w:ascii="Arial" w:eastAsia="Times New Roman" w:hAnsi="Arial" w:cs="Arial"/>
          <w:sz w:val="28"/>
          <w:szCs w:val="28"/>
          <w:u w:val="single"/>
          <w:rtl/>
        </w:rPr>
        <w:t xml:space="preserve"> </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sz w:val="24"/>
          <w:szCs w:val="24"/>
        </w:rPr>
      </w:pPr>
      <w:r w:rsidRPr="00A54313">
        <w:rPr>
          <w:rFonts w:ascii="Arial" w:eastAsia="Times New Roman" w:hAnsi="Arial" w:cs="David"/>
          <w:sz w:val="24"/>
          <w:szCs w:val="24"/>
          <w:rtl/>
        </w:rPr>
        <w:t>חומצה פולית חשובה במיוחד לייצור תאי הדם האדומים תקינים</w:t>
      </w:r>
      <w:r w:rsidRPr="00A54313">
        <w:rPr>
          <w:rFonts w:ascii="Arial" w:eastAsia="Times New Roman" w:hAnsi="Arial" w:cs="David"/>
          <w:sz w:val="24"/>
          <w:szCs w:val="24"/>
        </w:rPr>
        <w:t xml:space="preserve">. </w:t>
      </w:r>
      <w:r w:rsidRPr="00A54313">
        <w:rPr>
          <w:rFonts w:ascii="Arial" w:eastAsia="Times New Roman" w:hAnsi="Arial" w:cs="David"/>
          <w:sz w:val="24"/>
          <w:szCs w:val="24"/>
          <w:rtl/>
        </w:rPr>
        <w:t xml:space="preserve"> חומצה פולית נחוצה גם לשכפול </w:t>
      </w:r>
      <w:r w:rsidRPr="00A54313">
        <w:rPr>
          <w:rFonts w:ascii="Arial" w:eastAsia="Times New Roman" w:hAnsi="Arial" w:cs="David"/>
          <w:sz w:val="24"/>
          <w:szCs w:val="24"/>
        </w:rPr>
        <w:t>DNA</w:t>
      </w:r>
      <w:r w:rsidRPr="00A54313">
        <w:rPr>
          <w:rFonts w:ascii="Arial" w:eastAsia="Times New Roman" w:hAnsi="Arial" w:cs="David"/>
          <w:sz w:val="24"/>
          <w:szCs w:val="24"/>
          <w:rtl/>
        </w:rPr>
        <w:t xml:space="preserve"> </w:t>
      </w:r>
      <w:r w:rsidRPr="00A54313">
        <w:rPr>
          <w:rFonts w:ascii="Arial" w:eastAsia="Times New Roman" w:hAnsi="Arial" w:cs="David"/>
          <w:sz w:val="24"/>
          <w:szCs w:val="24"/>
        </w:rPr>
        <w:t xml:space="preserve"> </w:t>
      </w:r>
      <w:r w:rsidRPr="00A54313">
        <w:rPr>
          <w:rFonts w:ascii="Arial" w:eastAsia="Times New Roman" w:hAnsi="Arial" w:cs="David"/>
          <w:sz w:val="24"/>
          <w:szCs w:val="24"/>
          <w:rtl/>
        </w:rPr>
        <w:t>ועוזרת במניעת שינויים גנטיים העלולים לגרום לסרטן</w:t>
      </w:r>
      <w:r w:rsidRPr="00A54313">
        <w:rPr>
          <w:rFonts w:ascii="Arial" w:eastAsia="Times New Roman" w:hAnsi="Arial" w:cs="David"/>
          <w:sz w:val="24"/>
          <w:szCs w:val="24"/>
        </w:rPr>
        <w:t xml:space="preserve">. </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sz w:val="24"/>
          <w:szCs w:val="24"/>
          <w:rtl/>
        </w:rPr>
      </w:pP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t>לפניך ייצוג מקוצר לנוסחת מבנה של חומצה פולית:</w:t>
      </w:r>
      <w:r w:rsidRPr="00A54313">
        <w:rPr>
          <w:rFonts w:ascii="Arial" w:eastAsia="Times New Roman" w:hAnsi="Arial" w:cs="David"/>
          <w:sz w:val="24"/>
          <w:szCs w:val="24"/>
          <w:rtl/>
        </w:rPr>
        <w:br/>
      </w:r>
    </w:p>
    <w:p w:rsidR="00A54313" w:rsidRPr="00A54313" w:rsidRDefault="00A54313" w:rsidP="00A54313">
      <w:pPr>
        <w:overflowPunct w:val="0"/>
        <w:autoSpaceDE w:val="0"/>
        <w:autoSpaceDN w:val="0"/>
        <w:adjustRightInd w:val="0"/>
        <w:spacing w:after="0" w:line="360" w:lineRule="auto"/>
        <w:jc w:val="center"/>
        <w:textAlignment w:val="baseline"/>
        <w:rPr>
          <w:rFonts w:ascii="Arial" w:eastAsia="Times New Roman" w:hAnsi="Arial" w:cs="Arial"/>
          <w:sz w:val="20"/>
          <w:szCs w:val="24"/>
          <w:rtl/>
        </w:rPr>
      </w:pPr>
      <w:r w:rsidRPr="00A54313">
        <w:rPr>
          <w:rFonts w:ascii="Times New Roman" w:eastAsia="Times New Roman" w:hAnsi="Times New Roman" w:cs="David"/>
          <w:noProof/>
          <w:sz w:val="20"/>
          <w:szCs w:val="24"/>
        </w:rPr>
        <w:drawing>
          <wp:inline distT="0" distB="0" distL="0" distR="0" wp14:anchorId="45F454D5" wp14:editId="49675402">
            <wp:extent cx="3800475" cy="2171700"/>
            <wp:effectExtent l="19050" t="0" r="9525" b="0"/>
            <wp:docPr id="15779" name="תמונה 5" descr="Fol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ic acid"/>
                    <pic:cNvPicPr>
                      <a:picLocks noChangeAspect="1" noChangeArrowheads="1"/>
                    </pic:cNvPicPr>
                  </pic:nvPicPr>
                  <pic:blipFill>
                    <a:blip r:embed="rId29" cstate="print"/>
                    <a:srcRect/>
                    <a:stretch>
                      <a:fillRect/>
                    </a:stretch>
                  </pic:blipFill>
                  <pic:spPr bwMode="auto">
                    <a:xfrm>
                      <a:off x="0" y="0"/>
                      <a:ext cx="3800475" cy="2171700"/>
                    </a:xfrm>
                    <a:prstGeom prst="rect">
                      <a:avLst/>
                    </a:prstGeom>
                    <a:noFill/>
                    <a:ln w="9525">
                      <a:noFill/>
                      <a:miter lim="800000"/>
                      <a:headEnd/>
                      <a:tailEnd/>
                    </a:ln>
                  </pic:spPr>
                </pic:pic>
              </a:graphicData>
            </a:graphic>
          </wp:inline>
        </w:drawing>
      </w:r>
    </w:p>
    <w:p w:rsidR="00A54313" w:rsidRPr="00A54313" w:rsidRDefault="00A54313" w:rsidP="00A54313">
      <w:pPr>
        <w:tabs>
          <w:tab w:val="left" w:pos="232"/>
        </w:tabs>
        <w:overflowPunct w:val="0"/>
        <w:autoSpaceDE w:val="0"/>
        <w:autoSpaceDN w:val="0"/>
        <w:adjustRightInd w:val="0"/>
        <w:spacing w:after="0" w:line="360" w:lineRule="auto"/>
        <w:textAlignment w:val="baseline"/>
        <w:rPr>
          <w:rFonts w:ascii="Arial" w:eastAsia="Times New Roman" w:hAnsi="Arial" w:cs="David"/>
          <w:sz w:val="24"/>
          <w:szCs w:val="24"/>
        </w:rPr>
      </w:pPr>
      <w:r w:rsidRPr="00A54313">
        <w:rPr>
          <w:rFonts w:ascii="Arial" w:eastAsia="Times New Roman" w:hAnsi="Arial" w:cs="David"/>
          <w:sz w:val="24"/>
          <w:szCs w:val="24"/>
          <w:rtl/>
        </w:rPr>
        <w:t>א.</w:t>
      </w:r>
      <w:r w:rsidRPr="00A54313">
        <w:rPr>
          <w:rFonts w:ascii="Arial" w:eastAsia="Times New Roman" w:hAnsi="Arial" w:cs="David"/>
          <w:sz w:val="24"/>
          <w:szCs w:val="24"/>
          <w:rtl/>
        </w:rPr>
        <w:tab/>
      </w:r>
      <w:proofErr w:type="spellStart"/>
      <w:proofErr w:type="gramStart"/>
      <w:r w:rsidRPr="00A54313">
        <w:rPr>
          <w:rFonts w:ascii="Arial" w:eastAsia="Times New Roman" w:hAnsi="Arial" w:cs="David"/>
          <w:sz w:val="24"/>
          <w:szCs w:val="24"/>
        </w:rPr>
        <w:t>i</w:t>
      </w:r>
      <w:proofErr w:type="spellEnd"/>
      <w:proofErr w:type="gramEnd"/>
      <w:r w:rsidRPr="00A54313">
        <w:rPr>
          <w:rFonts w:ascii="Arial" w:eastAsia="Times New Roman" w:hAnsi="Arial" w:cs="David"/>
          <w:sz w:val="24"/>
          <w:szCs w:val="24"/>
          <w:rtl/>
        </w:rPr>
        <w:t xml:space="preserve">. סמן על גבי טופס הבחינה </w:t>
      </w:r>
      <w:r w:rsidRPr="00A54313">
        <w:rPr>
          <w:rFonts w:ascii="Arial" w:eastAsia="Times New Roman" w:hAnsi="Arial" w:cs="David"/>
          <w:b/>
          <w:bCs/>
          <w:sz w:val="24"/>
          <w:szCs w:val="24"/>
          <w:u w:val="single"/>
          <w:rtl/>
        </w:rPr>
        <w:t>שלוש</w:t>
      </w:r>
      <w:r w:rsidRPr="00A54313">
        <w:rPr>
          <w:rFonts w:ascii="Arial" w:eastAsia="Times New Roman" w:hAnsi="Arial" w:cs="David"/>
          <w:sz w:val="24"/>
          <w:szCs w:val="24"/>
          <w:rtl/>
        </w:rPr>
        <w:t xml:space="preserve"> קבוצות פונקציונליות שונות המצויות בחומצה הפולית וציין את שמן.</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Arial"/>
          <w:sz w:val="20"/>
          <w:szCs w:val="24"/>
          <w:rtl/>
        </w:rPr>
      </w:pPr>
      <w:proofErr w:type="gramStart"/>
      <w:r w:rsidRPr="00A54313">
        <w:rPr>
          <w:rFonts w:ascii="Arial" w:eastAsia="Times New Roman" w:hAnsi="Arial" w:cs="David"/>
          <w:sz w:val="24"/>
          <w:szCs w:val="24"/>
        </w:rPr>
        <w:t xml:space="preserve">ii  </w:t>
      </w:r>
      <w:r w:rsidRPr="00A54313">
        <w:rPr>
          <w:rFonts w:ascii="Arial" w:eastAsia="Times New Roman" w:hAnsi="Arial" w:cs="David"/>
          <w:sz w:val="24"/>
          <w:szCs w:val="24"/>
          <w:rtl/>
        </w:rPr>
        <w:t>.</w:t>
      </w:r>
      <w:proofErr w:type="gramEnd"/>
      <w:r w:rsidRPr="00A54313">
        <w:rPr>
          <w:rFonts w:ascii="Arial" w:eastAsia="Times New Roman" w:hAnsi="Arial" w:cs="David"/>
          <w:sz w:val="24"/>
          <w:szCs w:val="24"/>
          <w:rtl/>
        </w:rPr>
        <w:t xml:space="preserve"> </w:t>
      </w:r>
      <w:r w:rsidRPr="00A54313">
        <w:rPr>
          <w:rFonts w:ascii="Arial" w:eastAsia="Times New Roman" w:hAnsi="Arial" w:cs="David" w:hint="cs"/>
          <w:sz w:val="24"/>
          <w:szCs w:val="24"/>
          <w:rtl/>
        </w:rPr>
        <w:t>ציין</w:t>
      </w:r>
      <w:r w:rsidRPr="00A54313">
        <w:rPr>
          <w:rFonts w:ascii="Arial" w:eastAsia="Times New Roman" w:hAnsi="Arial" w:cs="David"/>
          <w:sz w:val="24"/>
          <w:szCs w:val="24"/>
          <w:rtl/>
        </w:rPr>
        <w:t xml:space="preserve"> דוגמאות לשני קשרים </w:t>
      </w:r>
      <w:proofErr w:type="spellStart"/>
      <w:r w:rsidRPr="00A54313">
        <w:rPr>
          <w:rFonts w:ascii="Arial" w:eastAsia="Times New Roman" w:hAnsi="Arial" w:cs="David"/>
          <w:sz w:val="24"/>
          <w:szCs w:val="24"/>
          <w:rtl/>
        </w:rPr>
        <w:t>קוולנטיים</w:t>
      </w:r>
      <w:proofErr w:type="spellEnd"/>
      <w:r w:rsidRPr="00A54313">
        <w:rPr>
          <w:rFonts w:ascii="Arial" w:eastAsia="Times New Roman" w:hAnsi="Arial" w:cs="David"/>
          <w:sz w:val="24"/>
          <w:szCs w:val="24"/>
          <w:rtl/>
        </w:rPr>
        <w:t xml:space="preserve"> קוטביים ולשני קשרים </w:t>
      </w:r>
      <w:proofErr w:type="spellStart"/>
      <w:r w:rsidRPr="00A54313">
        <w:rPr>
          <w:rFonts w:ascii="Arial" w:eastAsia="Times New Roman" w:hAnsi="Arial" w:cs="David"/>
          <w:sz w:val="24"/>
          <w:szCs w:val="24"/>
          <w:rtl/>
        </w:rPr>
        <w:t>קוולנטים</w:t>
      </w:r>
      <w:proofErr w:type="spellEnd"/>
      <w:r w:rsidRPr="00A54313">
        <w:rPr>
          <w:rFonts w:ascii="Arial" w:eastAsia="Times New Roman" w:hAnsi="Arial" w:cs="David"/>
          <w:sz w:val="24"/>
          <w:szCs w:val="24"/>
          <w:rtl/>
        </w:rPr>
        <w:t xml:space="preserve"> טהורים הקיימים במולקולת החומצה הפולית.</w:t>
      </w:r>
      <w:r w:rsidRPr="00A54313">
        <w:rPr>
          <w:rFonts w:ascii="Arial" w:eastAsia="Times New Roman" w:hAnsi="Arial" w:cs="David"/>
          <w:sz w:val="24"/>
          <w:szCs w:val="24"/>
          <w:rtl/>
        </w:rPr>
        <w:br/>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lastRenderedPageBreak/>
        <w:t xml:space="preserve">ב. קבע לאיזה מהקשרים: </w:t>
      </w:r>
      <w:r w:rsidRPr="00A54313">
        <w:rPr>
          <w:rFonts w:ascii="Arial" w:eastAsia="Times New Roman" w:hAnsi="Arial" w:cs="David"/>
          <w:sz w:val="24"/>
          <w:szCs w:val="24"/>
        </w:rPr>
        <w:t>N-C</w:t>
      </w:r>
      <w:r w:rsidRPr="00A54313">
        <w:rPr>
          <w:rFonts w:ascii="Arial" w:eastAsia="Times New Roman" w:hAnsi="Arial" w:cs="David"/>
          <w:sz w:val="24"/>
          <w:szCs w:val="24"/>
          <w:rtl/>
        </w:rPr>
        <w:t xml:space="preserve"> או </w:t>
      </w:r>
      <w:r w:rsidRPr="00A54313">
        <w:rPr>
          <w:rFonts w:ascii="Arial" w:eastAsia="Times New Roman" w:hAnsi="Arial" w:cs="David"/>
          <w:sz w:val="24"/>
          <w:szCs w:val="24"/>
        </w:rPr>
        <w:t>N-H</w:t>
      </w:r>
      <w:r w:rsidRPr="00A54313">
        <w:rPr>
          <w:rFonts w:ascii="Arial" w:eastAsia="Times New Roman" w:hAnsi="Arial" w:cs="David"/>
          <w:sz w:val="24"/>
          <w:szCs w:val="24"/>
          <w:rtl/>
        </w:rPr>
        <w:t xml:space="preserve"> , אנרגית קשר גבוהה יותר. </w:t>
      </w:r>
      <w:r w:rsidRPr="00A54313">
        <w:rPr>
          <w:rFonts w:ascii="Arial" w:eastAsia="Times New Roman" w:hAnsi="Arial" w:cs="David"/>
          <w:sz w:val="24"/>
          <w:szCs w:val="24"/>
          <w:u w:val="single"/>
          <w:rtl/>
        </w:rPr>
        <w:t>נמק וציין 2 גורמים עליהם התבססת</w:t>
      </w:r>
      <w:r w:rsidRPr="00A54313">
        <w:rPr>
          <w:rFonts w:ascii="Arial" w:eastAsia="Times New Roman" w:hAnsi="Arial" w:cs="David"/>
          <w:sz w:val="24"/>
          <w:szCs w:val="24"/>
          <w:rtl/>
        </w:rPr>
        <w:t>.</w:t>
      </w:r>
      <w:r w:rsidRPr="00A54313">
        <w:rPr>
          <w:rFonts w:ascii="Arial" w:eastAsia="Times New Roman" w:hAnsi="Arial" w:cs="David"/>
          <w:sz w:val="24"/>
          <w:szCs w:val="24"/>
          <w:rtl/>
        </w:rPr>
        <w:br/>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t xml:space="preserve">ג. החומצה הפולית מתמוססת במים. </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sz w:val="24"/>
          <w:szCs w:val="24"/>
          <w:rtl/>
        </w:rPr>
      </w:pPr>
      <w:proofErr w:type="spellStart"/>
      <w:proofErr w:type="gramStart"/>
      <w:r w:rsidRPr="00A54313">
        <w:rPr>
          <w:rFonts w:ascii="Arial" w:eastAsia="Times New Roman" w:hAnsi="Arial" w:cs="David"/>
          <w:sz w:val="24"/>
          <w:szCs w:val="24"/>
        </w:rPr>
        <w:t>i</w:t>
      </w:r>
      <w:proofErr w:type="spellEnd"/>
      <w:proofErr w:type="gramEnd"/>
      <w:r w:rsidRPr="00A54313">
        <w:rPr>
          <w:rFonts w:ascii="Arial" w:eastAsia="Times New Roman" w:hAnsi="Arial" w:cs="David"/>
          <w:sz w:val="24"/>
          <w:szCs w:val="24"/>
          <w:rtl/>
        </w:rPr>
        <w:t xml:space="preserve"> בציור לפניך מספר קשרים (1) – (4) המתארים קשרים בין מולקולות מים למולקולת החומצה הפולית. ציין אילו מהקשרים (1) – (4) מתאימים להיות קשרי מימן. </w:t>
      </w:r>
      <w:r w:rsidRPr="00A54313">
        <w:rPr>
          <w:rFonts w:ascii="Arial" w:eastAsia="Times New Roman" w:hAnsi="Arial" w:cs="David"/>
          <w:sz w:val="24"/>
          <w:szCs w:val="24"/>
          <w:u w:val="single"/>
          <w:rtl/>
        </w:rPr>
        <w:t xml:space="preserve">נמק </w:t>
      </w:r>
      <w:r w:rsidRPr="00A54313">
        <w:rPr>
          <w:rFonts w:ascii="Arial" w:eastAsia="Times New Roman" w:hAnsi="Arial" w:cs="David"/>
          <w:sz w:val="24"/>
          <w:szCs w:val="24"/>
          <w:rtl/>
        </w:rPr>
        <w:t>את קביעתך.</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Arial"/>
          <w:sz w:val="20"/>
          <w:szCs w:val="24"/>
          <w:rtl/>
        </w:rPr>
      </w:pPr>
      <w:proofErr w:type="gramStart"/>
      <w:r w:rsidRPr="00A54313">
        <w:rPr>
          <w:rFonts w:ascii="Arial" w:eastAsia="Times New Roman" w:hAnsi="Arial" w:cs="David"/>
          <w:sz w:val="24"/>
          <w:szCs w:val="24"/>
        </w:rPr>
        <w:t>ii</w:t>
      </w:r>
      <w:proofErr w:type="gramEnd"/>
      <w:r w:rsidRPr="00A54313">
        <w:rPr>
          <w:rFonts w:ascii="Arial" w:eastAsia="Times New Roman" w:hAnsi="Arial" w:cs="David"/>
          <w:sz w:val="24"/>
          <w:szCs w:val="24"/>
          <w:rtl/>
        </w:rPr>
        <w:t xml:space="preserve"> האם הקשר המסומן במספר (5) בעל חוזק קשר גבוה יותר/נמוך יותר/שווה לקשר מימני.</w:t>
      </w:r>
      <w:r w:rsidRPr="00A54313">
        <w:rPr>
          <w:rFonts w:ascii="Arial" w:eastAsia="Times New Roman" w:hAnsi="Arial" w:cs="Arial"/>
          <w:sz w:val="20"/>
          <w:szCs w:val="24"/>
          <w:rtl/>
        </w:rPr>
        <w:t xml:space="preserve"> נמק תשובתך.</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Arial"/>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Arial"/>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Arial"/>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Arial"/>
          <w:sz w:val="20"/>
          <w:szCs w:val="24"/>
          <w:rtl/>
        </w:rPr>
      </w:pPr>
      <w:r w:rsidRPr="00A54313">
        <w:rPr>
          <w:rFonts w:ascii="Arial" w:eastAsia="Times New Roman" w:hAnsi="Arial" w:cs="Arial"/>
          <w:noProof/>
          <w:sz w:val="20"/>
          <w:szCs w:val="24"/>
          <w:rtl/>
        </w:rPr>
        <mc:AlternateContent>
          <mc:Choice Requires="wpg">
            <w:drawing>
              <wp:anchor distT="0" distB="0" distL="114300" distR="114300" simplePos="0" relativeHeight="251761664" behindDoc="0" locked="0" layoutInCell="1" allowOverlap="1" wp14:anchorId="4B426053" wp14:editId="4C762186">
                <wp:simplePos x="0" y="0"/>
                <wp:positionH relativeFrom="column">
                  <wp:posOffset>469265</wp:posOffset>
                </wp:positionH>
                <wp:positionV relativeFrom="paragraph">
                  <wp:posOffset>259080</wp:posOffset>
                </wp:positionV>
                <wp:extent cx="5481320" cy="2114550"/>
                <wp:effectExtent l="0" t="0" r="0" b="0"/>
                <wp:wrapNone/>
                <wp:docPr id="6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1320" cy="2114550"/>
                          <a:chOff x="1590" y="11170"/>
                          <a:chExt cx="8632" cy="3330"/>
                        </a:xfrm>
                      </wpg:grpSpPr>
                      <wps:wsp>
                        <wps:cNvPr id="644" name="Text Box 1914"/>
                        <wps:cNvSpPr txBox="1">
                          <a:spLocks noChangeArrowheads="1"/>
                        </wps:cNvSpPr>
                        <wps:spPr bwMode="auto">
                          <a:xfrm>
                            <a:off x="5535" y="13240"/>
                            <a:ext cx="1459"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r>
                                <w:rPr>
                                  <w:noProof/>
                                </w:rPr>
                                <w:drawing>
                                  <wp:inline distT="0" distB="0" distL="0" distR="0" wp14:anchorId="3F1DA70F" wp14:editId="6F9EC509">
                                    <wp:extent cx="561975" cy="549487"/>
                                    <wp:effectExtent l="133350" t="114300" r="104775" b="98213"/>
                                    <wp:docPr id="1578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rot="18619782">
                                              <a:off x="0" y="0"/>
                                              <a:ext cx="561975" cy="5494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645" name="Text Box 1915"/>
                        <wps:cNvSpPr txBox="1">
                          <a:spLocks noChangeArrowheads="1"/>
                        </wps:cNvSpPr>
                        <wps:spPr bwMode="auto">
                          <a:xfrm>
                            <a:off x="9570" y="12340"/>
                            <a:ext cx="417"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txbxContent>
                        </wps:txbx>
                        <wps:bodyPr rot="0" vert="horz" wrap="none" lIns="91440" tIns="45720" rIns="91440" bIns="45720" anchor="t" anchorCtr="0" upright="1">
                          <a:spAutoFit/>
                        </wps:bodyPr>
                      </wps:wsp>
                      <wps:wsp>
                        <wps:cNvPr id="646" name="Text Box 1916"/>
                        <wps:cNvSpPr txBox="1">
                          <a:spLocks noChangeArrowheads="1"/>
                        </wps:cNvSpPr>
                        <wps:spPr bwMode="auto">
                          <a:xfrm>
                            <a:off x="2118" y="13300"/>
                            <a:ext cx="1459"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r>
                                <w:rPr>
                                  <w:noProof/>
                                </w:rPr>
                                <w:drawing>
                                  <wp:inline distT="0" distB="0" distL="0" distR="0" wp14:anchorId="6F9A0312" wp14:editId="0274BECE">
                                    <wp:extent cx="561975" cy="549487"/>
                                    <wp:effectExtent l="133350" t="114300" r="104775" b="98213"/>
                                    <wp:docPr id="15789"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rot="2593580">
                                              <a:off x="0" y="0"/>
                                              <a:ext cx="561975" cy="5494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647" name="Text Box 1917"/>
                        <wps:cNvSpPr txBox="1">
                          <a:spLocks noChangeArrowheads="1"/>
                        </wps:cNvSpPr>
                        <wps:spPr bwMode="auto">
                          <a:xfrm>
                            <a:off x="1590" y="11170"/>
                            <a:ext cx="1459"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rPr>
                                  <w:rtl/>
                                </w:rPr>
                              </w:pPr>
                              <w:r>
                                <w:rPr>
                                  <w:noProof/>
                                </w:rPr>
                                <w:drawing>
                                  <wp:inline distT="0" distB="0" distL="0" distR="0" wp14:anchorId="5314B4E4" wp14:editId="5C6C5F99">
                                    <wp:extent cx="561975" cy="549487"/>
                                    <wp:effectExtent l="19050" t="0" r="9525" b="0"/>
                                    <wp:docPr id="15790"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rot="10800000">
                                              <a:off x="0" y="0"/>
                                              <a:ext cx="561975" cy="5494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648" name="Text Box 1918"/>
                        <wps:cNvSpPr txBox="1">
                          <a:spLocks noChangeArrowheads="1"/>
                        </wps:cNvSpPr>
                        <wps:spPr bwMode="auto">
                          <a:xfrm>
                            <a:off x="8763" y="11950"/>
                            <a:ext cx="1459"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r>
                                <w:rPr>
                                  <w:noProof/>
                                </w:rPr>
                                <w:drawing>
                                  <wp:inline distT="0" distB="0" distL="0" distR="0" wp14:anchorId="3F85ED5E" wp14:editId="0FEFF669">
                                    <wp:extent cx="561975" cy="549487"/>
                                    <wp:effectExtent l="114300" t="114300" r="104775" b="98213"/>
                                    <wp:docPr id="1579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srcRect/>
                                            <a:stretch>
                                              <a:fillRect/>
                                            </a:stretch>
                                          </pic:blipFill>
                                          <pic:spPr bwMode="auto">
                                            <a:xfrm rot="13769897">
                                              <a:off x="0" y="0"/>
                                              <a:ext cx="561975" cy="5494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653" name="AutoShape 1919"/>
                        <wps:cNvCnPr>
                          <a:cxnSpLocks noChangeShapeType="1"/>
                        </wps:cNvCnPr>
                        <wps:spPr bwMode="auto">
                          <a:xfrm>
                            <a:off x="8562" y="12580"/>
                            <a:ext cx="435" cy="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4" name="AutoShape 1920"/>
                        <wps:cNvCnPr>
                          <a:cxnSpLocks noChangeShapeType="1"/>
                        </wps:cNvCnPr>
                        <wps:spPr bwMode="auto">
                          <a:xfrm flipV="1">
                            <a:off x="6255" y="13000"/>
                            <a:ext cx="0" cy="4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5" name="AutoShape 1921"/>
                        <wps:cNvCnPr>
                          <a:cxnSpLocks noChangeShapeType="1"/>
                        </wps:cNvCnPr>
                        <wps:spPr bwMode="auto">
                          <a:xfrm flipV="1">
                            <a:off x="3229" y="13450"/>
                            <a:ext cx="177" cy="3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6" name="AutoShape 1922"/>
                        <wps:cNvCnPr>
                          <a:cxnSpLocks noChangeShapeType="1"/>
                        </wps:cNvCnPr>
                        <wps:spPr bwMode="auto">
                          <a:xfrm>
                            <a:off x="2857" y="11905"/>
                            <a:ext cx="41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7" name="Text Box 1923"/>
                        <wps:cNvSpPr txBox="1">
                          <a:spLocks noChangeArrowheads="1"/>
                        </wps:cNvSpPr>
                        <wps:spPr bwMode="auto">
                          <a:xfrm>
                            <a:off x="2521" y="11530"/>
                            <a:ext cx="76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Pr="00824B86" w:rsidRDefault="00A54313" w:rsidP="00A54313">
                              <w:pPr>
                                <w:rPr>
                                  <w:sz w:val="18"/>
                                  <w:szCs w:val="18"/>
                                </w:rPr>
                              </w:pPr>
                              <w:r w:rsidRPr="00824B86">
                                <w:rPr>
                                  <w:sz w:val="18"/>
                                  <w:szCs w:val="18"/>
                                </w:rPr>
                                <w:t>(1)</w:t>
                              </w:r>
                            </w:p>
                          </w:txbxContent>
                        </wps:txbx>
                        <wps:bodyPr rot="0" vert="horz" wrap="square" lIns="91440" tIns="45720" rIns="91440" bIns="45720" anchor="t" anchorCtr="0" upright="1">
                          <a:noAutofit/>
                        </wps:bodyPr>
                      </wps:wsp>
                      <wps:wsp>
                        <wps:cNvPr id="658" name="Text Box 1924"/>
                        <wps:cNvSpPr txBox="1">
                          <a:spLocks noChangeArrowheads="1"/>
                        </wps:cNvSpPr>
                        <wps:spPr bwMode="auto">
                          <a:xfrm>
                            <a:off x="2626" y="13315"/>
                            <a:ext cx="76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Pr="00824B86" w:rsidRDefault="00A54313" w:rsidP="00A54313">
                              <w:pPr>
                                <w:rPr>
                                  <w:sz w:val="18"/>
                                  <w:szCs w:val="18"/>
                                </w:rPr>
                              </w:pPr>
                              <w:r w:rsidRPr="00824B86">
                                <w:rPr>
                                  <w:sz w:val="18"/>
                                  <w:szCs w:val="18"/>
                                </w:rPr>
                                <w:t>(</w:t>
                              </w:r>
                              <w:r>
                                <w:rPr>
                                  <w:sz w:val="18"/>
                                  <w:szCs w:val="18"/>
                                </w:rPr>
                                <w:t>2</w:t>
                              </w:r>
                              <w:r w:rsidRPr="00824B86">
                                <w:rPr>
                                  <w:sz w:val="18"/>
                                  <w:szCs w:val="18"/>
                                </w:rPr>
                                <w:t>)</w:t>
                              </w:r>
                            </w:p>
                          </w:txbxContent>
                        </wps:txbx>
                        <wps:bodyPr rot="0" vert="horz" wrap="square" lIns="91440" tIns="45720" rIns="91440" bIns="45720" anchor="t" anchorCtr="0" upright="1">
                          <a:noAutofit/>
                        </wps:bodyPr>
                      </wps:wsp>
                      <wps:wsp>
                        <wps:cNvPr id="659" name="Text Box 1925"/>
                        <wps:cNvSpPr txBox="1">
                          <a:spLocks noChangeArrowheads="1"/>
                        </wps:cNvSpPr>
                        <wps:spPr bwMode="auto">
                          <a:xfrm>
                            <a:off x="5581" y="13000"/>
                            <a:ext cx="76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Pr="00824B86" w:rsidRDefault="00A54313" w:rsidP="00A54313">
                              <w:pPr>
                                <w:rPr>
                                  <w:sz w:val="18"/>
                                  <w:szCs w:val="18"/>
                                </w:rPr>
                              </w:pPr>
                              <w:r w:rsidRPr="00824B86">
                                <w:rPr>
                                  <w:sz w:val="18"/>
                                  <w:szCs w:val="18"/>
                                </w:rPr>
                                <w:t>(</w:t>
                              </w:r>
                              <w:r>
                                <w:rPr>
                                  <w:sz w:val="18"/>
                                  <w:szCs w:val="18"/>
                                </w:rPr>
                                <w:t>3</w:t>
                              </w:r>
                              <w:r w:rsidRPr="00824B86">
                                <w:rPr>
                                  <w:sz w:val="18"/>
                                  <w:szCs w:val="18"/>
                                </w:rPr>
                                <w:t>)</w:t>
                              </w:r>
                            </w:p>
                          </w:txbxContent>
                        </wps:txbx>
                        <wps:bodyPr rot="0" vert="horz" wrap="square" lIns="91440" tIns="45720" rIns="91440" bIns="45720" anchor="t" anchorCtr="0" upright="1">
                          <a:noAutofit/>
                        </wps:bodyPr>
                      </wps:wsp>
                      <wps:wsp>
                        <wps:cNvPr id="660" name="Text Box 1926"/>
                        <wps:cNvSpPr txBox="1">
                          <a:spLocks noChangeArrowheads="1"/>
                        </wps:cNvSpPr>
                        <wps:spPr bwMode="auto">
                          <a:xfrm>
                            <a:off x="8266" y="12235"/>
                            <a:ext cx="76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Pr="00824B86" w:rsidRDefault="00A54313" w:rsidP="00A54313">
                              <w:pPr>
                                <w:rPr>
                                  <w:sz w:val="18"/>
                                  <w:szCs w:val="18"/>
                                </w:rPr>
                              </w:pPr>
                              <w:r w:rsidRPr="00824B86">
                                <w:rPr>
                                  <w:sz w:val="18"/>
                                  <w:szCs w:val="18"/>
                                </w:rPr>
                                <w:t>(</w:t>
                              </w:r>
                              <w:r>
                                <w:rPr>
                                  <w:sz w:val="18"/>
                                  <w:szCs w:val="18"/>
                                </w:rPr>
                                <w:t>4</w:t>
                              </w:r>
                              <w:r w:rsidRPr="00824B86">
                                <w:rPr>
                                  <w:sz w:val="18"/>
                                  <w:szCs w:val="18"/>
                                </w:rPr>
                                <w:t>)</w:t>
                              </w:r>
                            </w:p>
                          </w:txbxContent>
                        </wps:txbx>
                        <wps:bodyPr rot="0" vert="horz" wrap="square" lIns="91440" tIns="45720" rIns="91440" bIns="45720" anchor="t" anchorCtr="0" upright="1">
                          <a:noAutofit/>
                        </wps:bodyPr>
                      </wps:wsp>
                      <wps:wsp>
                        <wps:cNvPr id="661" name="Text Box 1927"/>
                        <wps:cNvSpPr txBox="1">
                          <a:spLocks noChangeArrowheads="1"/>
                        </wps:cNvSpPr>
                        <wps:spPr bwMode="auto">
                          <a:xfrm>
                            <a:off x="6110" y="11890"/>
                            <a:ext cx="76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Pr="00824B86" w:rsidRDefault="00A54313" w:rsidP="00A54313">
                              <w:pPr>
                                <w:rPr>
                                  <w:sz w:val="18"/>
                                  <w:szCs w:val="18"/>
                                </w:rPr>
                              </w:pPr>
                              <w:r w:rsidRPr="00824B86">
                                <w:rPr>
                                  <w:sz w:val="18"/>
                                  <w:szCs w:val="18"/>
                                </w:rPr>
                                <w:t>(</w:t>
                              </w:r>
                              <w:r>
                                <w:rPr>
                                  <w:sz w:val="18"/>
                                  <w:szCs w:val="18"/>
                                </w:rPr>
                                <w:t>5</w:t>
                              </w:r>
                              <w:r w:rsidRPr="00824B86">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3" o:spid="_x0000_s1462" style="position:absolute;left:0;text-align:left;margin-left:36.95pt;margin-top:20.4pt;width:431.6pt;height:166.5pt;z-index:251761664" coordorigin="1590,11170" coordsize="8632,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">
                <v:shape id="Text Box 1914" o:spid="_x0000_s1463" type="#_x0000_t202" style="position:absolute;left:5535;top:13240;width:1459;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tRsMA&#10;AADcAAAADwAAAGRycy9kb3ducmV2LnhtbESPT4vCMBTE74LfITzBm01Wqux2jSLKgidF9w/s7dE8&#10;27LNS2mytn57Iwgeh5n5DbNY9bYWF2p95VjDS6JAEOfOVFxo+Pr8mLyC8AHZYO2YNFzJw2o5HCww&#10;M67jI11OoRARwj5DDWUITSalz0uy6BPXEEfv7FqLIcq2kKbFLsJtLadKzaXFiuNCiQ1tSsr/Tv9W&#10;w/f+/PuTqkOxtb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tRsMAAADcAAAADwAAAAAAAAAAAAAAAACYAgAAZHJzL2Rv&#10;d25yZXYueG1sUEsFBgAAAAAEAAQA9QAAAIgDAAAAAA==&#10;" filled="f" stroked="f">
                  <v:textbox>
                    <w:txbxContent>
                      <w:p w:rsidR="00A54313" w:rsidRDefault="00A54313" w:rsidP="00A54313">
                        <w:r>
                          <w:rPr>
                            <w:noProof/>
                          </w:rPr>
                          <w:drawing>
                            <wp:inline distT="0" distB="0" distL="0" distR="0" wp14:anchorId="3F1DA70F" wp14:editId="6F9EC509">
                              <wp:extent cx="561975" cy="549487"/>
                              <wp:effectExtent l="133350" t="114300" r="104775" b="98213"/>
                              <wp:docPr id="1578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0"/>
                                      <a:srcRect/>
                                      <a:stretch>
                                        <a:fillRect/>
                                      </a:stretch>
                                    </pic:blipFill>
                                    <pic:spPr bwMode="auto">
                                      <a:xfrm rot="18619782">
                                        <a:off x="0" y="0"/>
                                        <a:ext cx="561975" cy="549487"/>
                                      </a:xfrm>
                                      <a:prstGeom prst="rect">
                                        <a:avLst/>
                                      </a:prstGeom>
                                      <a:noFill/>
                                      <a:ln w="9525">
                                        <a:noFill/>
                                        <a:miter lim="800000"/>
                                        <a:headEnd/>
                                        <a:tailEnd/>
                                      </a:ln>
                                    </pic:spPr>
                                  </pic:pic>
                                </a:graphicData>
                              </a:graphic>
                            </wp:inline>
                          </w:drawing>
                        </w:r>
                      </w:p>
                    </w:txbxContent>
                  </v:textbox>
                </v:shape>
                <v:shape id="Text Box 1915" o:spid="_x0000_s1464" type="#_x0000_t202" style="position:absolute;left:9570;top:12340;width:417;height:6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yMMA&#10;AADcAAAADwAAAGRycy9kb3ducmV2LnhtbESP3YrCMBSE7xf2HcJZ8G5NFRWtRllcBe9cfx7g0Byb&#10;2uakNFGrT2+EBS+HmfmGmS1aW4krNb5wrKDXTUAQZ04XnCs4HtbfYxA+IGusHJOCO3lYzD8/Zphq&#10;d+MdXfchFxHCPkUFJoQ6ldJnhiz6rquJo3dyjcUQZZNL3eAtwm0l+0kykhYLjgsGa1oaysr9xSoY&#10;J3ZblpP+n7eDR29olr9uVZ+V6ny1P1MQgdrwDv+3N1rBaDCE1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wyMMAAADcAAAADwAAAAAAAAAAAAAAAACYAgAAZHJzL2Rv&#10;d25yZXYueG1sUEsFBgAAAAAEAAQA9QAAAIgDAAAAAA==&#10;" filled="f" stroked="f">
                  <v:textbox style="mso-fit-shape-to-text:t">
                    <w:txbxContent>
                      <w:p w:rsidR="00A54313" w:rsidRDefault="00A54313" w:rsidP="00A54313"/>
                    </w:txbxContent>
                  </v:textbox>
                </v:shape>
                <v:shape id="Text Box 1916" o:spid="_x0000_s1465" type="#_x0000_t202" style="position:absolute;left:2118;top:13300;width:1459;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WqsQA&#10;AADcAAAADwAAAGRycy9kb3ducmV2LnhtbESPT4vCMBTE7wt+h/AEb2uiaHG7RhFF8OSy/lnY26N5&#10;tsXmpTTR1m9vFhY8DjPzG2a+7Gwl7tT40rGG0VCBIM6cKTnXcDpu32cgfEA2WDkmDQ/ysFz03uaY&#10;GtfyN90PIRcRwj5FDUUIdSqlzwqy6IeuJo7exTUWQ5RNLk2DbYTbSo6VSqTFkuNCgTWtC8quh5vV&#10;cN5ffn8m6ivf2Gnduk5Jth9S60G/W32CCNSFV/i/vTMak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VqrEAAAA3AAAAA8AAAAAAAAAAAAAAAAAmAIAAGRycy9k&#10;b3ducmV2LnhtbFBLBQYAAAAABAAEAPUAAACJAwAAAAA=&#10;" filled="f" stroked="f">
                  <v:textbox>
                    <w:txbxContent>
                      <w:p w:rsidR="00A54313" w:rsidRDefault="00A54313" w:rsidP="00A54313">
                        <w:r>
                          <w:rPr>
                            <w:noProof/>
                          </w:rPr>
                          <w:drawing>
                            <wp:inline distT="0" distB="0" distL="0" distR="0" wp14:anchorId="6F9A0312" wp14:editId="0274BECE">
                              <wp:extent cx="561975" cy="549487"/>
                              <wp:effectExtent l="133350" t="114300" r="104775" b="98213"/>
                              <wp:docPr id="15789"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0"/>
                                      <a:srcRect/>
                                      <a:stretch>
                                        <a:fillRect/>
                                      </a:stretch>
                                    </pic:blipFill>
                                    <pic:spPr bwMode="auto">
                                      <a:xfrm rot="2593580">
                                        <a:off x="0" y="0"/>
                                        <a:ext cx="561975" cy="549487"/>
                                      </a:xfrm>
                                      <a:prstGeom prst="rect">
                                        <a:avLst/>
                                      </a:prstGeom>
                                      <a:noFill/>
                                      <a:ln w="9525">
                                        <a:noFill/>
                                        <a:miter lim="800000"/>
                                        <a:headEnd/>
                                        <a:tailEnd/>
                                      </a:ln>
                                    </pic:spPr>
                                  </pic:pic>
                                </a:graphicData>
                              </a:graphic>
                            </wp:inline>
                          </w:drawing>
                        </w:r>
                      </w:p>
                    </w:txbxContent>
                  </v:textbox>
                </v:shape>
                <v:shape id="Text Box 1917" o:spid="_x0000_s1466" type="#_x0000_t202" style="position:absolute;left:1590;top:11170;width:1459;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zMcUA&#10;AADcAAAADwAAAGRycy9kb3ducmV2LnhtbESPzWrDMBCE74G8g9hAb43UkL+6lkNIKPSUErcp9LZY&#10;G9vUWhlLjZ23jwqFHIeZ+YZJN4NtxIU6XzvW8DRVIIgLZ2ouNXx+vD6uQfiAbLBxTBqu5GGTjUcp&#10;Jsb1fKRLHkoRIewT1FCF0CZS+qIii37qWuLonV1nMUTZldJ02Ee4beRMqaW0WHNcqLClXUXFT/5r&#10;NZwO5++vuXov93bR9m5Qku2z1PphMmxfQAQawj38334zGpbz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fMxxQAAANwAAAAPAAAAAAAAAAAAAAAAAJgCAABkcnMv&#10;ZG93bnJldi54bWxQSwUGAAAAAAQABAD1AAAAigMAAAAA&#10;" filled="f" stroked="f">
                  <v:textbox>
                    <w:txbxContent>
                      <w:p w:rsidR="00A54313" w:rsidRDefault="00A54313" w:rsidP="00A54313">
                        <w:pPr>
                          <w:rPr>
                            <w:rtl/>
                          </w:rPr>
                        </w:pPr>
                        <w:r>
                          <w:rPr>
                            <w:noProof/>
                          </w:rPr>
                          <w:drawing>
                            <wp:inline distT="0" distB="0" distL="0" distR="0" wp14:anchorId="5314B4E4" wp14:editId="5C6C5F99">
                              <wp:extent cx="561975" cy="549487"/>
                              <wp:effectExtent l="19050" t="0" r="9525" b="0"/>
                              <wp:docPr id="15790"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0"/>
                                      <a:srcRect/>
                                      <a:stretch>
                                        <a:fillRect/>
                                      </a:stretch>
                                    </pic:blipFill>
                                    <pic:spPr bwMode="auto">
                                      <a:xfrm rot="10800000">
                                        <a:off x="0" y="0"/>
                                        <a:ext cx="561975" cy="549487"/>
                                      </a:xfrm>
                                      <a:prstGeom prst="rect">
                                        <a:avLst/>
                                      </a:prstGeom>
                                      <a:noFill/>
                                      <a:ln w="9525">
                                        <a:noFill/>
                                        <a:miter lim="800000"/>
                                        <a:headEnd/>
                                        <a:tailEnd/>
                                      </a:ln>
                                    </pic:spPr>
                                  </pic:pic>
                                </a:graphicData>
                              </a:graphic>
                            </wp:inline>
                          </w:drawing>
                        </w:r>
                      </w:p>
                    </w:txbxContent>
                  </v:textbox>
                </v:shape>
                <v:shape id="Text Box 1918" o:spid="_x0000_s1467" type="#_x0000_t202" style="position:absolute;left:8763;top:11950;width:1459;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nQ78A&#10;AADcAAAADwAAAGRycy9kb3ducmV2LnhtbERPTYvCMBC9C/6HMII3TRSVtRpFFMHTLroqeBuasS02&#10;k9JE2/335rDg8fG+l+vWluJFtS8caxgNFQji1JmCMw3n3/3gC4QPyAZLx6ThjzysV93OEhPjGj7S&#10;6xQyEUPYJ6ghD6FKpPRpThb90FXEkbu72mKIsM6kqbGJ4baUY6Vm0mLBsSHHirY5pY/T02q4fN9v&#10;14n6yXZ2WjWuVZLtXGrd77WbBYhAbfiI/90Ho2E2iW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5mdDvwAAANwAAAAPAAAAAAAAAAAAAAAAAJgCAABkcnMvZG93bnJl&#10;di54bWxQSwUGAAAAAAQABAD1AAAAhAMAAAAA&#10;" filled="f" stroked="f">
                  <v:textbox>
                    <w:txbxContent>
                      <w:p w:rsidR="00A54313" w:rsidRDefault="00A54313" w:rsidP="00A54313">
                        <w:r>
                          <w:rPr>
                            <w:noProof/>
                          </w:rPr>
                          <w:drawing>
                            <wp:inline distT="0" distB="0" distL="0" distR="0" wp14:anchorId="3F85ED5E" wp14:editId="0FEFF669">
                              <wp:extent cx="561975" cy="549487"/>
                              <wp:effectExtent l="114300" t="114300" r="104775" b="98213"/>
                              <wp:docPr id="1579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0"/>
                                      <a:srcRect/>
                                      <a:stretch>
                                        <a:fillRect/>
                                      </a:stretch>
                                    </pic:blipFill>
                                    <pic:spPr bwMode="auto">
                                      <a:xfrm rot="13769897">
                                        <a:off x="0" y="0"/>
                                        <a:ext cx="561975" cy="549487"/>
                                      </a:xfrm>
                                      <a:prstGeom prst="rect">
                                        <a:avLst/>
                                      </a:prstGeom>
                                      <a:noFill/>
                                      <a:ln w="9525">
                                        <a:noFill/>
                                        <a:miter lim="800000"/>
                                        <a:headEnd/>
                                        <a:tailEnd/>
                                      </a:ln>
                                    </pic:spPr>
                                  </pic:pic>
                                </a:graphicData>
                              </a:graphic>
                            </wp:inline>
                          </w:drawing>
                        </w:r>
                      </w:p>
                    </w:txbxContent>
                  </v:textbox>
                </v:shape>
                <v:shape id="AutoShape 1919" o:spid="_x0000_s1468" type="#_x0000_t32" style="position:absolute;left:8562;top:12580;width:43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glHsYAAADcAAAADwAAAGRycy9kb3ducmV2LnhtbESPUWvCMBSF3wf7D+EO9jI0nWKRapQx&#10;GDiGbDrB10tzbUqbm9DE2u3XL8LAx8M55zuc5XqwreipC7VjBc/jDARx6XTNlYLD99toDiJEZI2t&#10;Y1LwQwHWq/u7JRbaXXhH/T5WIkE4FKjAxOgLKUNpyGIYO0+cvJPrLMYku0rqDi8Jbls5ybJcWqw5&#10;LRj09GqobPZnq6Dpm8/d1yz4p/Mv5R/ebN+nR63U48PwsgARaYi38H97oxXksylc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4JR7GAAAA3AAAAA8AAAAAAAAA&#10;AAAAAAAAoQIAAGRycy9kb3ducmV2LnhtbFBLBQYAAAAABAAEAPkAAACUAwAAAAA=&#10;">
                  <v:stroke dashstyle="dash"/>
                </v:shape>
                <v:shape id="AutoShape 1920" o:spid="_x0000_s1469" type="#_x0000_t32" style="position:absolute;left:6255;top:13000;width:0;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cldsYAAADcAAAADwAAAGRycy9kb3ducmV2LnhtbESP3WoCMRSE7wu+QzhC72rW2kpZjaKC&#10;VCkUtEW8PGzO/ujmZJuk7vr2Rij0cpiZb5jpvDO1uJDzlWUFw0ECgjizuuJCwffX+ukNhA/IGmvL&#10;pOBKHuaz3sMUU21b3tFlHwoRIexTVFCG0KRS+qwkg35gG+Lo5dYZDFG6QmqHbYSbWj4nyVgarDgu&#10;lNjQqqTsvP81Ct797ufg8mW7/VxkH6fVaNMu86NSj/1uMQERqAv/4b/2RisYv77A/U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HJXbGAAAA3AAAAA8AAAAAAAAA&#10;AAAAAAAAoQIAAGRycy9kb3ducmV2LnhtbFBLBQYAAAAABAAEAPkAAACUAwAAAAA=&#10;">
                  <v:stroke dashstyle="dash"/>
                </v:shape>
                <v:shape id="AutoShape 1921" o:spid="_x0000_s1470" type="#_x0000_t32" style="position:absolute;left:3229;top:13450;width:177;height:3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uA7cYAAADcAAAADwAAAGRycy9kb3ducmV2LnhtbESPW2sCMRSE34X+h3AKfdNsWxRZjaKC&#10;1FIQvCA+HjZnL7o5WZPU3f57Uyj0cZiZb5jpvDO1uJPzlWUFr4MEBHFmdcWFguNh3R+D8AFZY22Z&#10;FPyQh/nsqTfFVNuWd3Tfh0JECPsUFZQhNKmUPivJoB/Yhjh6uXUGQ5SukNphG+Gmlm9JMpIGK44L&#10;JTa0Kim77r+Ngg+/u51cvmw/t4vs67J637TL/KzUy3O3mIAI1IX/8F97oxWMhkP4PROP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LgO3GAAAA3AAAAA8AAAAAAAAA&#10;AAAAAAAAoQIAAGRycy9kb3ducmV2LnhtbFBLBQYAAAAABAAEAPkAAACUAwAAAAA=&#10;">
                  <v:stroke dashstyle="dash"/>
                </v:shape>
                <v:shape id="AutoShape 1922" o:spid="_x0000_s1471" type="#_x0000_t32" style="position:absolute;left:2857;top:11905;width:4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hsYAAADcAAAADwAAAGRycy9kb3ducmV2LnhtbESPUUvDMBSF34X9h3CFvciWOlmRbtkY&#10;gqCIuM7BXi/NtSltbkKTddVfbwRhj4dzznc46+1oOzFQHxrHCu7nGQjiyumGawXHz+fZI4gQkTV2&#10;jknBNwXYbiY3ayy0u3BJwyHWIkE4FKjAxOgLKUNlyGKYO0+cvC/XW4xJ9rXUPV4S3HZykWW5tNhw&#10;WjDo6clQ1R7OVkE7tB/lfhn83fmH8jdv3l8fTlqp6e24W4GINMZr+L/9ohXkyxz+zq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PhobGAAAA3AAAAA8AAAAAAAAA&#10;AAAAAAAAoQIAAGRycy9kb3ducmV2LnhtbFBLBQYAAAAABAAEAPkAAACUAwAAAAA=&#10;">
                  <v:stroke dashstyle="dash"/>
                </v:shape>
                <v:shape id="Text Box 1923" o:spid="_x0000_s1472" type="#_x0000_t202" style="position:absolute;left:2521;top:11530;width:7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l7MQA&#10;AADcAAAADwAAAGRycy9kb3ducmV2LnhtbESPQWvCQBSE74L/YXlCb3VXqdbGbERaCp4qTWvB2yP7&#10;TILZtyG7NfHfd4WCx2FmvmHSzWAbcaHO1441zKYKBHHhTM2lhu+v98cVCB+QDTaOScOVPGyy8SjF&#10;xLieP+mSh1JECPsENVQhtImUvqjIop+6ljh6J9dZDFF2pTQd9hFuGzlXaikt1hwXKmzptaLinP9a&#10;DYeP0/HnSe3LN7toezcoyfZFav0wGbZrEIGGcA//t3dGw3Lx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ZezEAAAA3AAAAA8AAAAAAAAAAAAAAAAAmAIAAGRycy9k&#10;b3ducmV2LnhtbFBLBQYAAAAABAAEAPUAAACJAwAAAAA=&#10;" filled="f" stroked="f">
                  <v:textbox>
                    <w:txbxContent>
                      <w:p w:rsidR="00A54313" w:rsidRPr="00824B86" w:rsidRDefault="00A54313" w:rsidP="00A54313">
                        <w:pPr>
                          <w:rPr>
                            <w:sz w:val="18"/>
                            <w:szCs w:val="18"/>
                          </w:rPr>
                        </w:pPr>
                        <w:r w:rsidRPr="00824B86">
                          <w:rPr>
                            <w:sz w:val="18"/>
                            <w:szCs w:val="18"/>
                          </w:rPr>
                          <w:t>(1)</w:t>
                        </w:r>
                      </w:p>
                    </w:txbxContent>
                  </v:textbox>
                </v:shape>
                <v:shape id="Text Box 1924" o:spid="_x0000_s1473" type="#_x0000_t202" style="position:absolute;left:2626;top:13315;width:7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nsAA&#10;AADcAAAADwAAAGRycy9kb3ducmV2LnhtbERPy4rCMBTdD/gP4QqzGxNlFK1GEUWYlTL1Ae4uzbUt&#10;Njelibbz92YhzPJw3otVZyvxpMaXjjUMBwoEceZMybmG03H3NQXhA7LByjFp+CMPq2XvY4GJcS3/&#10;0jMNuYgh7BPUUIRQJ1L6rCCLfuBq4sjdXGMxRNjk0jTYxnBbyZFSE2mx5NhQYE2bgrJ7+rAazvvb&#10;9fKtDvnWjuvWdUqynUmtP/vdeg4iUBf+xW/3j9EwGce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xnsAAAADcAAAADwAAAAAAAAAAAAAAAACYAgAAZHJzL2Rvd25y&#10;ZXYueG1sUEsFBgAAAAAEAAQA9QAAAIUDAAAAAA==&#10;" filled="f" stroked="f">
                  <v:textbox>
                    <w:txbxContent>
                      <w:p w:rsidR="00A54313" w:rsidRPr="00824B86" w:rsidRDefault="00A54313" w:rsidP="00A54313">
                        <w:pPr>
                          <w:rPr>
                            <w:sz w:val="18"/>
                            <w:szCs w:val="18"/>
                          </w:rPr>
                        </w:pPr>
                        <w:r w:rsidRPr="00824B86">
                          <w:rPr>
                            <w:sz w:val="18"/>
                            <w:szCs w:val="18"/>
                          </w:rPr>
                          <w:t>(</w:t>
                        </w:r>
                        <w:r>
                          <w:rPr>
                            <w:sz w:val="18"/>
                            <w:szCs w:val="18"/>
                          </w:rPr>
                          <w:t>2</w:t>
                        </w:r>
                        <w:r w:rsidRPr="00824B86">
                          <w:rPr>
                            <w:sz w:val="18"/>
                            <w:szCs w:val="18"/>
                          </w:rPr>
                          <w:t>)</w:t>
                        </w:r>
                      </w:p>
                    </w:txbxContent>
                  </v:textbox>
                </v:shape>
                <v:shape id="Text Box 1925" o:spid="_x0000_s1474" type="#_x0000_t202" style="position:absolute;left:5581;top:13000;width:7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UBcQA&#10;AADcAAAADwAAAGRycy9kb3ducmV2LnhtbESPQWvCQBSE70L/w/IKveluSw01ugliKfSkGNuCt0f2&#10;mYRm34bs1qT/3hUEj8PMfMOs8tG24ky9bxxreJ4pEMSlMw1XGr4OH9M3ED4gG2wdk4Z/8pBnD5MV&#10;psYNvKdzESoRIexT1FCH0KVS+rImi37mOuLonVxvMUTZV9L0OES4beWLUom02HBcqLGjTU3lb/Fn&#10;NXxvT8efV7Wr3u28G9yoJNuF1PrpcVwvQQQawz18a38aDcl8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VAXEAAAA3AAAAA8AAAAAAAAAAAAAAAAAmAIAAGRycy9k&#10;b3ducmV2LnhtbFBLBQYAAAAABAAEAPUAAACJAwAAAAA=&#10;" filled="f" stroked="f">
                  <v:textbox>
                    <w:txbxContent>
                      <w:p w:rsidR="00A54313" w:rsidRPr="00824B86" w:rsidRDefault="00A54313" w:rsidP="00A54313">
                        <w:pPr>
                          <w:rPr>
                            <w:sz w:val="18"/>
                            <w:szCs w:val="18"/>
                          </w:rPr>
                        </w:pPr>
                        <w:r w:rsidRPr="00824B86">
                          <w:rPr>
                            <w:sz w:val="18"/>
                            <w:szCs w:val="18"/>
                          </w:rPr>
                          <w:t>(</w:t>
                        </w:r>
                        <w:r>
                          <w:rPr>
                            <w:sz w:val="18"/>
                            <w:szCs w:val="18"/>
                          </w:rPr>
                          <w:t>3</w:t>
                        </w:r>
                        <w:r w:rsidRPr="00824B86">
                          <w:rPr>
                            <w:sz w:val="18"/>
                            <w:szCs w:val="18"/>
                          </w:rPr>
                          <w:t>)</w:t>
                        </w:r>
                      </w:p>
                    </w:txbxContent>
                  </v:textbox>
                </v:shape>
                <v:shape id="Text Box 1926" o:spid="_x0000_s1475" type="#_x0000_t202" style="position:absolute;left:8266;top:12235;width:7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3JcAA&#10;AADcAAAADwAAAGRycy9kb3ducmV2LnhtbERPTYvCMBC9C/6HMII3TZS17HaNIsqCJ0XdFbwNzdiW&#10;bSalibb+e3MQPD7e93zZ2UrcqfGlYw2TsQJBnDlTcq7h9/Qz+gThA7LByjFpeJCH5aLfm2NqXMsH&#10;uh9DLmII+xQ1FCHUqZQ+K8iiH7uaOHJX11gMETa5NA22MdxWcqpUIi2WHBsKrGldUPZ/vFkNf7vr&#10;5fyh9vnGzu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U3JcAAAADcAAAADwAAAAAAAAAAAAAAAACYAgAAZHJzL2Rvd25y&#10;ZXYueG1sUEsFBgAAAAAEAAQA9QAAAIUDAAAAAA==&#10;" filled="f" stroked="f">
                  <v:textbox>
                    <w:txbxContent>
                      <w:p w:rsidR="00A54313" w:rsidRPr="00824B86" w:rsidRDefault="00A54313" w:rsidP="00A54313">
                        <w:pPr>
                          <w:rPr>
                            <w:sz w:val="18"/>
                            <w:szCs w:val="18"/>
                          </w:rPr>
                        </w:pPr>
                        <w:r w:rsidRPr="00824B86">
                          <w:rPr>
                            <w:sz w:val="18"/>
                            <w:szCs w:val="18"/>
                          </w:rPr>
                          <w:t>(</w:t>
                        </w:r>
                        <w:r>
                          <w:rPr>
                            <w:sz w:val="18"/>
                            <w:szCs w:val="18"/>
                          </w:rPr>
                          <w:t>4</w:t>
                        </w:r>
                        <w:r w:rsidRPr="00824B86">
                          <w:rPr>
                            <w:sz w:val="18"/>
                            <w:szCs w:val="18"/>
                          </w:rPr>
                          <w:t>)</w:t>
                        </w:r>
                      </w:p>
                    </w:txbxContent>
                  </v:textbox>
                </v:shape>
                <v:shape id="Text Box 1927" o:spid="_x0000_s1476" type="#_x0000_t202" style="position:absolute;left:6110;top:11890;width:7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SvsQA&#10;AADcAAAADwAAAGRycy9kb3ducmV2LnhtbESPT2vCQBTE74LfYXlCb7obscGmriKK0FNL/VPo7ZF9&#10;JsHs25Bdk/TbdwsFj8PM/IZZbQZbi45aXznWkMwUCOLcmYoLDefTYboE4QOywdoxafghD5v1eLTC&#10;zLieP6k7hkJECPsMNZQhNJmUPi/Jop+5hjh6V9daDFG2hTQt9hFuazlXKpUWK44LJTa0Kym/He9W&#10;w+X9+v21UB/F3j43vRuUZPsitX6aDNtXEIGG8Aj/t9+MhjRN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pkr7EAAAA3AAAAA8AAAAAAAAAAAAAAAAAmAIAAGRycy9k&#10;b3ducmV2LnhtbFBLBQYAAAAABAAEAPUAAACJAwAAAAA=&#10;" filled="f" stroked="f">
                  <v:textbox>
                    <w:txbxContent>
                      <w:p w:rsidR="00A54313" w:rsidRPr="00824B86" w:rsidRDefault="00A54313" w:rsidP="00A54313">
                        <w:pPr>
                          <w:rPr>
                            <w:sz w:val="18"/>
                            <w:szCs w:val="18"/>
                          </w:rPr>
                        </w:pPr>
                        <w:r w:rsidRPr="00824B86">
                          <w:rPr>
                            <w:sz w:val="18"/>
                            <w:szCs w:val="18"/>
                          </w:rPr>
                          <w:t>(</w:t>
                        </w:r>
                        <w:r>
                          <w:rPr>
                            <w:sz w:val="18"/>
                            <w:szCs w:val="18"/>
                          </w:rPr>
                          <w:t>5</w:t>
                        </w:r>
                        <w:r w:rsidRPr="00824B86">
                          <w:rPr>
                            <w:sz w:val="18"/>
                            <w:szCs w:val="18"/>
                          </w:rPr>
                          <w:t>)</w:t>
                        </w:r>
                      </w:p>
                    </w:txbxContent>
                  </v:textbox>
                </v:shape>
              </v:group>
            </w:pict>
          </mc:Fallback>
        </mc:AlternateContent>
      </w:r>
      <w:r w:rsidRPr="00A54313">
        <w:rPr>
          <w:rFonts w:ascii="Arial" w:eastAsia="Times New Roman" w:hAnsi="Arial" w:cs="Arial"/>
          <w:noProof/>
          <w:sz w:val="20"/>
          <w:szCs w:val="24"/>
          <w:rtl/>
        </w:rPr>
        <w:drawing>
          <wp:inline distT="0" distB="0" distL="0" distR="0" wp14:anchorId="6AF0F58F" wp14:editId="39094DA9">
            <wp:extent cx="3800475" cy="2171700"/>
            <wp:effectExtent l="19050" t="0" r="9525" b="0"/>
            <wp:docPr id="15780" name="תמונה 5" descr="Fol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ic acid"/>
                    <pic:cNvPicPr>
                      <a:picLocks noChangeAspect="1" noChangeArrowheads="1"/>
                    </pic:cNvPicPr>
                  </pic:nvPicPr>
                  <pic:blipFill>
                    <a:blip r:embed="rId29" cstate="print"/>
                    <a:srcRect/>
                    <a:stretch>
                      <a:fillRect/>
                    </a:stretch>
                  </pic:blipFill>
                  <pic:spPr bwMode="auto">
                    <a:xfrm>
                      <a:off x="0" y="0"/>
                      <a:ext cx="3800475" cy="2171700"/>
                    </a:xfrm>
                    <a:prstGeom prst="rect">
                      <a:avLst/>
                    </a:prstGeom>
                    <a:noFill/>
                    <a:ln w="9525">
                      <a:noFill/>
                      <a:miter lim="800000"/>
                      <a:headEnd/>
                      <a:tailEnd/>
                    </a:ln>
                  </pic:spPr>
                </pic:pic>
              </a:graphicData>
            </a:graphic>
          </wp:inline>
        </w:drawing>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Arial"/>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Arial"/>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Arial"/>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Arial"/>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Arial"/>
          <w:sz w:val="20"/>
          <w:szCs w:val="24"/>
          <w:rtl/>
        </w:rPr>
      </w:pPr>
      <w:r w:rsidRPr="00A54313">
        <w:rPr>
          <w:rFonts w:ascii="Arial" w:eastAsia="Times New Roman" w:hAnsi="Arial" w:cs="Arial"/>
          <w:sz w:val="20"/>
          <w:szCs w:val="24"/>
          <w:rtl/>
        </w:rPr>
        <w:t>ד.</w:t>
      </w:r>
      <w:r w:rsidRPr="00A54313">
        <w:rPr>
          <w:rFonts w:ascii="Arial" w:eastAsia="Times New Roman" w:hAnsi="Arial" w:cs="Arial"/>
          <w:sz w:val="20"/>
          <w:szCs w:val="24"/>
        </w:rPr>
        <w:t xml:space="preserve"> </w:t>
      </w:r>
      <w:r w:rsidRPr="00A54313">
        <w:rPr>
          <w:rFonts w:ascii="Arial" w:eastAsia="Times New Roman" w:hAnsi="Arial" w:cs="Arial"/>
          <w:sz w:val="20"/>
          <w:szCs w:val="24"/>
          <w:rtl/>
        </w:rPr>
        <w:t xml:space="preserve">  בדרך כלל ניתנת החומצה הפולית, בצורת טבליה.</w:t>
      </w:r>
      <w:r w:rsidRPr="00A54313">
        <w:rPr>
          <w:rFonts w:ascii="Arial" w:eastAsia="Times New Roman" w:hAnsi="Arial" w:cs="Arial"/>
          <w:sz w:val="20"/>
          <w:szCs w:val="24"/>
        </w:rPr>
        <w:t xml:space="preserve"> </w:t>
      </w:r>
      <w:r w:rsidRPr="00A54313">
        <w:rPr>
          <w:rFonts w:ascii="Arial" w:eastAsia="Times New Roman" w:hAnsi="Arial" w:cs="Arial"/>
          <w:sz w:val="20"/>
          <w:szCs w:val="24"/>
          <w:rtl/>
        </w:rPr>
        <w:t xml:space="preserve">טבליה אחת של חומצה פולית הומסה במים. התקבלו 10 מ"ל תמיסה שריכוזה </w:t>
      </w:r>
      <w:r w:rsidRPr="00A54313">
        <w:rPr>
          <w:rFonts w:ascii="Arial" w:eastAsia="Times New Roman" w:hAnsi="Arial" w:cs="Arial"/>
          <w:sz w:val="20"/>
          <w:szCs w:val="24"/>
        </w:rPr>
        <w:t>. 0.002 M</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Arial"/>
          <w:sz w:val="20"/>
          <w:szCs w:val="24"/>
          <w:rtl/>
        </w:rPr>
      </w:pPr>
      <w:r w:rsidRPr="00A54313">
        <w:rPr>
          <w:rFonts w:ascii="Arial" w:eastAsia="Times New Roman" w:hAnsi="Arial" w:cs="Arial"/>
          <w:sz w:val="20"/>
          <w:szCs w:val="24"/>
          <w:rtl/>
        </w:rPr>
        <w:t xml:space="preserve">הנוסחה המולקולארית של חומצה פולית היא  </w:t>
      </w:r>
      <w:r w:rsidRPr="00A54313">
        <w:rPr>
          <w:rFonts w:ascii="Arial" w:eastAsia="Times New Roman" w:hAnsi="Arial" w:cs="Arial"/>
          <w:sz w:val="20"/>
          <w:szCs w:val="24"/>
        </w:rPr>
        <w:t>C</w:t>
      </w:r>
      <w:r w:rsidRPr="00A54313">
        <w:rPr>
          <w:rFonts w:ascii="Arial" w:eastAsia="Times New Roman" w:hAnsi="Arial" w:cs="Arial"/>
          <w:sz w:val="20"/>
          <w:szCs w:val="24"/>
          <w:vertAlign w:val="subscript"/>
        </w:rPr>
        <w:t>19</w:t>
      </w:r>
      <w:r w:rsidRPr="00A54313">
        <w:rPr>
          <w:rFonts w:ascii="Arial" w:eastAsia="Times New Roman" w:hAnsi="Arial" w:cs="Arial"/>
          <w:sz w:val="20"/>
          <w:szCs w:val="24"/>
        </w:rPr>
        <w:t>H</w:t>
      </w:r>
      <w:r w:rsidRPr="00A54313">
        <w:rPr>
          <w:rFonts w:ascii="Arial" w:eastAsia="Times New Roman" w:hAnsi="Arial" w:cs="Arial"/>
          <w:sz w:val="20"/>
          <w:szCs w:val="24"/>
          <w:vertAlign w:val="subscript"/>
        </w:rPr>
        <w:t>19</w:t>
      </w:r>
      <w:r w:rsidRPr="00A54313">
        <w:rPr>
          <w:rFonts w:ascii="Arial" w:eastAsia="Times New Roman" w:hAnsi="Arial" w:cs="Arial"/>
          <w:sz w:val="20"/>
          <w:szCs w:val="24"/>
        </w:rPr>
        <w:t>N</w:t>
      </w:r>
      <w:r w:rsidRPr="00A54313">
        <w:rPr>
          <w:rFonts w:ascii="Arial" w:eastAsia="Times New Roman" w:hAnsi="Arial" w:cs="Arial"/>
          <w:sz w:val="20"/>
          <w:szCs w:val="24"/>
          <w:vertAlign w:val="subscript"/>
        </w:rPr>
        <w:t>7</w:t>
      </w:r>
      <w:r w:rsidRPr="00A54313">
        <w:rPr>
          <w:rFonts w:ascii="Arial" w:eastAsia="Times New Roman" w:hAnsi="Arial" w:cs="Arial"/>
          <w:sz w:val="20"/>
          <w:szCs w:val="24"/>
        </w:rPr>
        <w:t>O</w:t>
      </w:r>
      <w:r w:rsidRPr="00A54313">
        <w:rPr>
          <w:rFonts w:ascii="Arial" w:eastAsia="Times New Roman" w:hAnsi="Arial" w:cs="Arial"/>
          <w:sz w:val="20"/>
          <w:szCs w:val="24"/>
          <w:vertAlign w:val="subscript"/>
        </w:rPr>
        <w:t>6</w:t>
      </w:r>
      <w:r w:rsidRPr="00A54313">
        <w:rPr>
          <w:rFonts w:ascii="Arial" w:eastAsia="Times New Roman" w:hAnsi="Arial" w:cs="Arial"/>
          <w:sz w:val="20"/>
          <w:szCs w:val="24"/>
          <w:rtl/>
        </w:rPr>
        <w:t xml:space="preserve"> .</w:t>
      </w:r>
      <w:r w:rsidRPr="00A54313">
        <w:rPr>
          <w:rFonts w:ascii="Arial" w:eastAsia="Times New Roman" w:hAnsi="Arial" w:cs="Arial"/>
          <w:sz w:val="20"/>
          <w:szCs w:val="24"/>
          <w:rtl/>
        </w:rPr>
        <w:br/>
      </w:r>
    </w:p>
    <w:p w:rsidR="00A54313" w:rsidRPr="00A54313" w:rsidRDefault="00A54313" w:rsidP="000A1C0A">
      <w:pPr>
        <w:numPr>
          <w:ilvl w:val="0"/>
          <w:numId w:val="64"/>
        </w:numPr>
        <w:overflowPunct w:val="0"/>
        <w:autoSpaceDE w:val="0"/>
        <w:autoSpaceDN w:val="0"/>
        <w:adjustRightInd w:val="0"/>
        <w:spacing w:after="0" w:line="360" w:lineRule="auto"/>
        <w:ind w:left="565" w:hanging="205"/>
        <w:textAlignment w:val="baseline"/>
        <w:rPr>
          <w:rFonts w:ascii="Arial" w:eastAsia="Times New Roman" w:hAnsi="Arial" w:cs="Arial"/>
          <w:sz w:val="20"/>
          <w:szCs w:val="24"/>
        </w:rPr>
      </w:pPr>
      <w:r w:rsidRPr="00A54313">
        <w:rPr>
          <w:rFonts w:ascii="Arial" w:eastAsia="Times New Roman" w:hAnsi="Arial" w:cs="Arial"/>
          <w:sz w:val="20"/>
          <w:szCs w:val="24"/>
          <w:rtl/>
        </w:rPr>
        <w:t>חשב כמה מול חומצה פולית נמצאו בטבלייה</w:t>
      </w:r>
      <w:r w:rsidRPr="00A54313">
        <w:rPr>
          <w:rFonts w:ascii="Arial" w:eastAsia="Times New Roman" w:hAnsi="Arial" w:cs="Arial"/>
          <w:sz w:val="20"/>
          <w:szCs w:val="24"/>
        </w:rPr>
        <w:t>.</w:t>
      </w:r>
      <w:r w:rsidRPr="00A54313">
        <w:rPr>
          <w:rFonts w:ascii="Arial" w:eastAsia="Times New Roman" w:hAnsi="Arial" w:cs="Arial"/>
          <w:sz w:val="20"/>
          <w:szCs w:val="24"/>
          <w:rtl/>
        </w:rPr>
        <w:t xml:space="preserve"> </w:t>
      </w:r>
      <w:r w:rsidRPr="00A54313">
        <w:rPr>
          <w:rFonts w:ascii="Arial" w:eastAsia="Times New Roman" w:hAnsi="Arial" w:cs="Arial"/>
          <w:sz w:val="20"/>
          <w:szCs w:val="24"/>
          <w:u w:val="single"/>
          <w:rtl/>
        </w:rPr>
        <w:t>פרט את חישוביך</w:t>
      </w:r>
      <w:r w:rsidRPr="00A54313">
        <w:rPr>
          <w:rFonts w:ascii="Arial" w:eastAsia="Times New Roman" w:hAnsi="Arial" w:cs="Arial"/>
          <w:sz w:val="20"/>
          <w:szCs w:val="24"/>
          <w:rtl/>
        </w:rPr>
        <w:t>.</w:t>
      </w:r>
    </w:p>
    <w:p w:rsidR="00A54313" w:rsidRPr="00A54313" w:rsidRDefault="00A54313" w:rsidP="000A1C0A">
      <w:pPr>
        <w:numPr>
          <w:ilvl w:val="0"/>
          <w:numId w:val="64"/>
        </w:numPr>
        <w:overflowPunct w:val="0"/>
        <w:autoSpaceDE w:val="0"/>
        <w:autoSpaceDN w:val="0"/>
        <w:adjustRightInd w:val="0"/>
        <w:spacing w:after="0" w:line="360" w:lineRule="auto"/>
        <w:ind w:left="565" w:hanging="205"/>
        <w:textAlignment w:val="baseline"/>
        <w:rPr>
          <w:rFonts w:ascii="Arial" w:eastAsia="Times New Roman" w:hAnsi="Arial" w:cs="Arial"/>
          <w:sz w:val="20"/>
          <w:szCs w:val="24"/>
        </w:rPr>
      </w:pPr>
      <w:r w:rsidRPr="00A54313">
        <w:rPr>
          <w:rFonts w:ascii="Arial" w:eastAsia="Times New Roman" w:hAnsi="Arial" w:cs="Arial"/>
          <w:sz w:val="20"/>
          <w:szCs w:val="24"/>
          <w:rtl/>
        </w:rPr>
        <w:t>חשב כמה גרם חומצה פולית נמצאים בטבלייה</w:t>
      </w:r>
      <w:r w:rsidRPr="00A54313">
        <w:rPr>
          <w:rFonts w:ascii="Arial" w:eastAsia="Times New Roman" w:hAnsi="Arial" w:cs="Arial"/>
          <w:sz w:val="20"/>
          <w:szCs w:val="24"/>
        </w:rPr>
        <w:t>.</w:t>
      </w:r>
      <w:r w:rsidRPr="00A54313">
        <w:rPr>
          <w:rFonts w:ascii="Arial" w:eastAsia="Times New Roman" w:hAnsi="Arial" w:cs="Arial"/>
          <w:sz w:val="20"/>
          <w:szCs w:val="24"/>
          <w:rtl/>
        </w:rPr>
        <w:t xml:space="preserve"> </w:t>
      </w:r>
      <w:r w:rsidRPr="00A54313">
        <w:rPr>
          <w:rFonts w:ascii="Arial" w:eastAsia="Times New Roman" w:hAnsi="Arial" w:cs="Arial"/>
          <w:sz w:val="20"/>
          <w:szCs w:val="24"/>
          <w:u w:val="single"/>
          <w:rtl/>
        </w:rPr>
        <w:t>פרט את חישוביך</w:t>
      </w:r>
      <w:r w:rsidRPr="00A54313">
        <w:rPr>
          <w:rFonts w:ascii="Arial" w:eastAsia="Times New Roman" w:hAnsi="Arial" w:cs="Arial"/>
          <w:sz w:val="20"/>
          <w:szCs w:val="24"/>
          <w:rtl/>
        </w:rPr>
        <w:t>.</w:t>
      </w:r>
    </w:p>
    <w:p w:rsidR="00A54313" w:rsidRPr="00A54313" w:rsidRDefault="00A54313" w:rsidP="000A1C0A">
      <w:pPr>
        <w:numPr>
          <w:ilvl w:val="0"/>
          <w:numId w:val="64"/>
        </w:numPr>
        <w:overflowPunct w:val="0"/>
        <w:autoSpaceDE w:val="0"/>
        <w:autoSpaceDN w:val="0"/>
        <w:adjustRightInd w:val="0"/>
        <w:spacing w:after="0" w:line="360" w:lineRule="auto"/>
        <w:ind w:left="565" w:hanging="205"/>
        <w:textAlignment w:val="baseline"/>
        <w:rPr>
          <w:rFonts w:ascii="Times New Roman" w:eastAsia="Times New Roman" w:hAnsi="Times New Roman" w:cs="David"/>
          <w:sz w:val="20"/>
          <w:szCs w:val="24"/>
        </w:rPr>
      </w:pPr>
      <w:r w:rsidRPr="00A54313">
        <w:rPr>
          <w:rFonts w:ascii="Arial" w:eastAsia="Times New Roman" w:hAnsi="Arial" w:cs="Arial"/>
          <w:sz w:val="20"/>
          <w:szCs w:val="24"/>
          <w:rtl/>
        </w:rPr>
        <w:t>המינון המומלץ הוא</w:t>
      </w:r>
      <w:r w:rsidRPr="00A54313">
        <w:rPr>
          <w:rFonts w:ascii="Arial" w:eastAsia="Times New Roman" w:hAnsi="Arial" w:cs="Arial"/>
          <w:sz w:val="20"/>
          <w:szCs w:val="24"/>
        </w:rPr>
        <w:t xml:space="preserve">0.005 </w:t>
      </w:r>
      <w:r w:rsidRPr="00A54313">
        <w:rPr>
          <w:rFonts w:ascii="Arial" w:eastAsia="Times New Roman" w:hAnsi="Arial" w:cs="Arial"/>
          <w:sz w:val="20"/>
          <w:szCs w:val="24"/>
          <w:rtl/>
        </w:rPr>
        <w:t xml:space="preserve"> גרם חומצה פולית ביום</w:t>
      </w:r>
      <w:r w:rsidRPr="00A54313">
        <w:rPr>
          <w:rFonts w:ascii="Arial" w:eastAsia="Times New Roman" w:hAnsi="Arial" w:cs="Arial"/>
          <w:sz w:val="20"/>
          <w:szCs w:val="24"/>
        </w:rPr>
        <w:t xml:space="preserve">. </w:t>
      </w:r>
      <w:r w:rsidRPr="00A54313">
        <w:rPr>
          <w:rFonts w:ascii="Arial" w:eastAsia="Times New Roman" w:hAnsi="Arial" w:cs="Arial"/>
          <w:sz w:val="20"/>
          <w:szCs w:val="24"/>
          <w:rtl/>
        </w:rPr>
        <w:t xml:space="preserve"> האם הטבלייה </w:t>
      </w:r>
      <w:proofErr w:type="spellStart"/>
      <w:r w:rsidRPr="00A54313">
        <w:rPr>
          <w:rFonts w:ascii="Arial" w:eastAsia="Times New Roman" w:hAnsi="Arial" w:cs="Arial"/>
          <w:sz w:val="20"/>
          <w:szCs w:val="24"/>
          <w:rtl/>
        </w:rPr>
        <w:t>הנ</w:t>
      </w:r>
      <w:proofErr w:type="spellEnd"/>
      <w:r w:rsidRPr="00A54313">
        <w:rPr>
          <w:rFonts w:ascii="Arial" w:eastAsia="Times New Roman" w:hAnsi="Arial" w:cs="Arial"/>
          <w:sz w:val="20"/>
          <w:szCs w:val="24"/>
        </w:rPr>
        <w:t>”</w:t>
      </w:r>
      <w:r w:rsidRPr="00A54313">
        <w:rPr>
          <w:rFonts w:ascii="Arial" w:eastAsia="Times New Roman" w:hAnsi="Arial" w:cs="Arial"/>
          <w:sz w:val="20"/>
          <w:szCs w:val="24"/>
          <w:rtl/>
        </w:rPr>
        <w:t>ל מספקת את הכמות הנדרשת ליום</w:t>
      </w:r>
      <w:r w:rsidRPr="00A54313">
        <w:rPr>
          <w:rFonts w:ascii="Arial" w:eastAsia="Times New Roman" w:hAnsi="Arial" w:cs="Arial"/>
          <w:sz w:val="20"/>
          <w:szCs w:val="24"/>
        </w:rPr>
        <w:t xml:space="preserve">? </w:t>
      </w:r>
      <w:r w:rsidRPr="00A54313">
        <w:rPr>
          <w:rFonts w:ascii="Arial" w:eastAsia="Times New Roman" w:hAnsi="Arial" w:cs="Arial"/>
          <w:sz w:val="20"/>
          <w:szCs w:val="24"/>
          <w:rtl/>
        </w:rPr>
        <w:t xml:space="preserve"> </w:t>
      </w:r>
      <w:r w:rsidRPr="00A54313">
        <w:rPr>
          <w:rFonts w:ascii="Arial" w:eastAsia="Times New Roman" w:hAnsi="Arial" w:cs="Arial"/>
          <w:sz w:val="20"/>
          <w:szCs w:val="24"/>
          <w:u w:val="single"/>
          <w:rtl/>
        </w:rPr>
        <w:t>הסבר</w:t>
      </w:r>
      <w:r w:rsidRPr="00A54313">
        <w:rPr>
          <w:rFonts w:ascii="Arial" w:eastAsia="Times New Roman" w:hAnsi="Arial" w:cs="Arial"/>
          <w:sz w:val="20"/>
          <w:szCs w:val="24"/>
        </w:rPr>
        <w:t>.</w:t>
      </w:r>
      <w:r w:rsidRPr="00A54313">
        <w:rPr>
          <w:rFonts w:ascii="Arial" w:eastAsia="Times New Roman" w:hAnsi="Arial" w:cs="Arial"/>
          <w:sz w:val="20"/>
          <w:szCs w:val="24"/>
          <w:rtl/>
        </w:rPr>
        <w:br/>
      </w:r>
    </w:p>
    <w:p w:rsidR="00A54313" w:rsidRPr="00A54313" w:rsidRDefault="00A54313" w:rsidP="00A54313">
      <w:pPr>
        <w:overflowPunct w:val="0"/>
        <w:autoSpaceDE w:val="0"/>
        <w:autoSpaceDN w:val="0"/>
        <w:bidi w:val="0"/>
        <w:adjustRightInd w:val="0"/>
        <w:spacing w:after="0" w:line="240" w:lineRule="auto"/>
        <w:textAlignment w:val="baseline"/>
        <w:rPr>
          <w:rFonts w:ascii="Times New Roman" w:eastAsia="Times New Roman" w:hAnsi="Times New Roman" w:cs="Guttman Yad"/>
          <w:color w:val="0000FF"/>
          <w:sz w:val="20"/>
          <w:szCs w:val="24"/>
        </w:rPr>
      </w:pPr>
      <w:r w:rsidRPr="00A54313">
        <w:rPr>
          <w:rFonts w:ascii="Times New Roman" w:eastAsia="Times New Roman" w:hAnsi="Times New Roman" w:cs="Guttman Yad"/>
          <w:color w:val="0000FF"/>
          <w:sz w:val="20"/>
          <w:szCs w:val="24"/>
          <w:rtl/>
        </w:rPr>
        <w:br w:type="page"/>
      </w:r>
    </w:p>
    <w:p w:rsidR="00A54313" w:rsidRPr="00A54313" w:rsidRDefault="00A54313" w:rsidP="00A54313">
      <w:pPr>
        <w:overflowPunct w:val="0"/>
        <w:autoSpaceDE w:val="0"/>
        <w:autoSpaceDN w:val="0"/>
        <w:adjustRightInd w:val="0"/>
        <w:spacing w:after="0" w:line="240" w:lineRule="auto"/>
        <w:ind w:right="-426"/>
        <w:textAlignment w:val="baseline"/>
        <w:rPr>
          <w:rFonts w:ascii="Times New Roman" w:eastAsia="Times New Roman" w:hAnsi="Times New Roman" w:cs="David"/>
          <w:b/>
          <w:bCs/>
          <w:sz w:val="28"/>
          <w:szCs w:val="28"/>
          <w:u w:val="single"/>
          <w:rtl/>
        </w:rPr>
      </w:pPr>
      <w:r w:rsidRPr="00A54313">
        <w:rPr>
          <w:rFonts w:ascii="Times New Roman" w:eastAsia="Times New Roman" w:hAnsi="Times New Roman" w:cs="David" w:hint="cs"/>
          <w:b/>
          <w:bCs/>
          <w:sz w:val="28"/>
          <w:szCs w:val="28"/>
          <w:u w:val="single"/>
          <w:rtl/>
        </w:rPr>
        <w:lastRenderedPageBreak/>
        <w:t>מבנה וקישור וחומצות ובסיסים- שרה</w:t>
      </w:r>
      <w:r>
        <w:rPr>
          <w:rFonts w:ascii="Times New Roman" w:eastAsia="Times New Roman" w:hAnsi="Times New Roman" w:cs="David" w:hint="cs"/>
          <w:b/>
          <w:bCs/>
          <w:sz w:val="28"/>
          <w:szCs w:val="28"/>
          <w:u w:val="single"/>
          <w:rtl/>
        </w:rPr>
        <w:t xml:space="preserve"> </w:t>
      </w:r>
      <w:proofErr w:type="spellStart"/>
      <w:r>
        <w:rPr>
          <w:rFonts w:ascii="Times New Roman" w:eastAsia="Times New Roman" w:hAnsi="Times New Roman" w:cs="David" w:hint="cs"/>
          <w:b/>
          <w:bCs/>
          <w:sz w:val="28"/>
          <w:szCs w:val="28"/>
          <w:u w:val="single"/>
          <w:rtl/>
        </w:rPr>
        <w:t>אקונס</w:t>
      </w:r>
      <w:proofErr w:type="spellEnd"/>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rtl/>
        </w:rPr>
      </w:pPr>
      <w:r w:rsidRPr="00A54313">
        <w:rPr>
          <w:rFonts w:ascii="Times New Roman" w:eastAsia="Times New Roman" w:hAnsi="Times New Roman" w:cs="David" w:hint="cs"/>
          <w:rtl/>
        </w:rPr>
        <w:t xml:space="preserve"> </w:t>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השאלה עוסקת בחומרים: גלוקוז- </w:t>
      </w:r>
      <w:r w:rsidRPr="00A54313">
        <w:rPr>
          <w:rFonts w:ascii="Times New Roman" w:eastAsia="Times New Roman" w:hAnsi="Times New Roman" w:cs="David"/>
          <w:sz w:val="24"/>
          <w:szCs w:val="24"/>
        </w:rPr>
        <w:t xml:space="preserve"> ,    C</w:t>
      </w:r>
      <w:r w:rsidRPr="00A54313">
        <w:rPr>
          <w:rFonts w:ascii="Times New Roman" w:eastAsia="Times New Roman" w:hAnsi="Times New Roman" w:cs="David"/>
          <w:sz w:val="24"/>
          <w:szCs w:val="24"/>
          <w:vertAlign w:val="subscript"/>
        </w:rPr>
        <w:t>6</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12</w:t>
      </w:r>
      <w:r w:rsidRPr="00A54313">
        <w:rPr>
          <w:rFonts w:ascii="Times New Roman" w:eastAsia="Times New Roman" w:hAnsi="Times New Roman" w:cs="David"/>
          <w:sz w:val="24"/>
          <w:szCs w:val="24"/>
        </w:rPr>
        <w:t>O</w:t>
      </w:r>
      <w:r w:rsidRPr="00A54313">
        <w:rPr>
          <w:rFonts w:ascii="Times New Roman" w:eastAsia="Times New Roman" w:hAnsi="Times New Roman" w:cs="David"/>
          <w:sz w:val="24"/>
          <w:szCs w:val="24"/>
          <w:vertAlign w:val="subscript"/>
        </w:rPr>
        <w:t>6(s</w:t>
      </w:r>
      <w:r w:rsidRPr="00A54313">
        <w:rPr>
          <w:rFonts w:ascii="Times New Roman" w:eastAsia="Times New Roman" w:hAnsi="Times New Roman" w:cs="David" w:hint="cs"/>
          <w:sz w:val="24"/>
          <w:szCs w:val="24"/>
          <w:rtl/>
        </w:rPr>
        <w:t xml:space="preserve">  יהלום- </w:t>
      </w:r>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(s)</w:t>
      </w:r>
      <w:r w:rsidRPr="00A54313">
        <w:rPr>
          <w:rFonts w:ascii="Times New Roman" w:eastAsia="Times New Roman" w:hAnsi="Times New Roman" w:cs="David" w:hint="cs"/>
          <w:sz w:val="24"/>
          <w:szCs w:val="24"/>
          <w:rtl/>
        </w:rPr>
        <w:t xml:space="preserve"> ,  יוד-  </w:t>
      </w:r>
      <w:r w:rsidRPr="00A54313">
        <w:rPr>
          <w:rFonts w:ascii="Times New Roman" w:eastAsia="Times New Roman" w:hAnsi="Times New Roman" w:cs="David"/>
          <w:sz w:val="24"/>
          <w:szCs w:val="24"/>
        </w:rPr>
        <w:t>I</w:t>
      </w:r>
      <w:r w:rsidRPr="00A54313">
        <w:rPr>
          <w:rFonts w:ascii="Times New Roman" w:eastAsia="Times New Roman" w:hAnsi="Times New Roman" w:cs="David"/>
          <w:sz w:val="24"/>
          <w:szCs w:val="24"/>
          <w:vertAlign w:val="subscript"/>
        </w:rPr>
        <w:t>2(s)</w:t>
      </w:r>
      <w:r w:rsidRPr="00A54313">
        <w:rPr>
          <w:rFonts w:ascii="Times New Roman" w:eastAsia="Times New Roman" w:hAnsi="Times New Roman" w:cs="David" w:hint="cs"/>
          <w:sz w:val="24"/>
          <w:szCs w:val="24"/>
          <w:rtl/>
        </w:rPr>
        <w:t xml:space="preserve"> ,  נתרן הידרוקסיד- </w:t>
      </w:r>
      <w:r w:rsidRPr="00A54313">
        <w:rPr>
          <w:rFonts w:ascii="Times New Roman" w:eastAsia="Times New Roman" w:hAnsi="Times New Roman" w:cs="David"/>
          <w:sz w:val="24"/>
          <w:szCs w:val="24"/>
        </w:rPr>
        <w:t xml:space="preserve">  </w:t>
      </w:r>
      <w:proofErr w:type="spellStart"/>
      <w:r w:rsidRPr="00A54313">
        <w:rPr>
          <w:rFonts w:ascii="Times New Roman" w:eastAsia="Times New Roman" w:hAnsi="Times New Roman" w:cs="David"/>
          <w:sz w:val="24"/>
          <w:szCs w:val="24"/>
        </w:rPr>
        <w:t>NaOH</w:t>
      </w:r>
      <w:proofErr w:type="spellEnd"/>
      <w:r w:rsidRPr="00A54313">
        <w:rPr>
          <w:rFonts w:ascii="Times New Roman" w:eastAsia="Times New Roman" w:hAnsi="Times New Roman" w:cs="David"/>
          <w:sz w:val="24"/>
          <w:szCs w:val="24"/>
          <w:vertAlign w:val="subscript"/>
        </w:rPr>
        <w:t xml:space="preserve">(s) </w:t>
      </w:r>
      <w:r w:rsidRPr="00A54313">
        <w:rPr>
          <w:rFonts w:ascii="Times New Roman" w:eastAsia="Times New Roman" w:hAnsi="Times New Roman" w:cs="David"/>
          <w:sz w:val="24"/>
          <w:szCs w:val="24"/>
        </w:rPr>
        <w:t xml:space="preserve">  </w:t>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נתונה נוסחת גלוקוז, </w:t>
      </w:r>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6</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12</w:t>
      </w:r>
      <w:r w:rsidRPr="00A54313">
        <w:rPr>
          <w:rFonts w:ascii="Times New Roman" w:eastAsia="Times New Roman" w:hAnsi="Times New Roman" w:cs="David"/>
          <w:sz w:val="24"/>
          <w:szCs w:val="24"/>
        </w:rPr>
        <w:t>O</w:t>
      </w:r>
      <w:r w:rsidRPr="00A54313">
        <w:rPr>
          <w:rFonts w:ascii="Times New Roman" w:eastAsia="Times New Roman" w:hAnsi="Times New Roman" w:cs="David"/>
          <w:sz w:val="24"/>
          <w:szCs w:val="24"/>
          <w:vertAlign w:val="subscript"/>
        </w:rPr>
        <w:t>6(s)</w:t>
      </w:r>
      <w:r w:rsidRPr="00A54313">
        <w:rPr>
          <w:rFonts w:ascii="Times New Roman" w:eastAsia="Times New Roman" w:hAnsi="Times New Roman" w:cs="David" w:hint="cs"/>
          <w:sz w:val="24"/>
          <w:szCs w:val="24"/>
          <w:rtl/>
        </w:rPr>
        <w:t xml:space="preserve"> :   </w:t>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 </w:t>
      </w:r>
    </w:p>
    <w:p w:rsidR="00A54313" w:rsidRPr="00A54313" w:rsidRDefault="00A54313" w:rsidP="00A54313">
      <w:pPr>
        <w:overflowPunct w:val="0"/>
        <w:autoSpaceDE w:val="0"/>
        <w:autoSpaceDN w:val="0"/>
        <w:adjustRightInd w:val="0"/>
        <w:spacing w:after="0" w:line="240" w:lineRule="auto"/>
        <w:jc w:val="both"/>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noProof/>
          <w:sz w:val="24"/>
          <w:szCs w:val="24"/>
        </w:rPr>
        <w:drawing>
          <wp:inline distT="0" distB="0" distL="0" distR="0" wp14:anchorId="255F2EFB" wp14:editId="4F9A15B8">
            <wp:extent cx="1239520" cy="902970"/>
            <wp:effectExtent l="19050" t="0" r="0" b="0"/>
            <wp:docPr id="15781"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1"/>
                    <a:srcRect/>
                    <a:stretch>
                      <a:fillRect/>
                    </a:stretch>
                  </pic:blipFill>
                  <pic:spPr bwMode="auto">
                    <a:xfrm>
                      <a:off x="0" y="0"/>
                      <a:ext cx="1239520" cy="902970"/>
                    </a:xfrm>
                    <a:prstGeom prst="rect">
                      <a:avLst/>
                    </a:prstGeom>
                    <a:noFill/>
                    <a:ln w="9525">
                      <a:noFill/>
                      <a:miter lim="800000"/>
                      <a:headEnd/>
                      <a:tailEnd/>
                    </a:ln>
                    <a:effectLst/>
                  </pic:spPr>
                </pic:pic>
              </a:graphicData>
            </a:graphic>
          </wp:inline>
        </w:drawing>
      </w:r>
      <w:r w:rsidRPr="00A54313">
        <w:rPr>
          <w:rFonts w:ascii="Times New Roman" w:eastAsia="Times New Roman" w:hAnsi="Times New Roman" w:cs="David" w:hint="cs"/>
          <w:sz w:val="24"/>
          <w:szCs w:val="24"/>
          <w:rtl/>
        </w:rPr>
        <w:t xml:space="preserve">                                                         </w:t>
      </w:r>
    </w:p>
    <w:p w:rsidR="00A54313" w:rsidRPr="00A54313" w:rsidRDefault="00A54313" w:rsidP="00A54313">
      <w:pPr>
        <w:overflowPunct w:val="0"/>
        <w:autoSpaceDE w:val="0"/>
        <w:autoSpaceDN w:val="0"/>
        <w:adjustRightInd w:val="0"/>
        <w:spacing w:after="0" w:line="240" w:lineRule="auto"/>
        <w:jc w:val="both"/>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לפניך טבלה. </w:t>
      </w:r>
    </w:p>
    <w:p w:rsidR="00A54313" w:rsidRPr="00A54313" w:rsidRDefault="00A54313" w:rsidP="00A54313">
      <w:pPr>
        <w:numPr>
          <w:ilvl w:val="0"/>
          <w:numId w:val="56"/>
        </w:numPr>
        <w:overflowPunct w:val="0"/>
        <w:autoSpaceDE w:val="0"/>
        <w:autoSpaceDN w:val="0"/>
        <w:adjustRightInd w:val="0"/>
        <w:spacing w:after="0" w:line="24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cs"/>
          <w:b/>
          <w:bCs/>
          <w:sz w:val="24"/>
          <w:szCs w:val="24"/>
          <w:rtl/>
        </w:rPr>
        <w:t>העתק את הטבלה</w:t>
      </w:r>
      <w:r w:rsidRPr="00A54313">
        <w:rPr>
          <w:rFonts w:ascii="Times New Roman" w:eastAsia="Times New Roman" w:hAnsi="Times New Roman" w:cs="David" w:hint="cs"/>
          <w:sz w:val="24"/>
          <w:szCs w:val="24"/>
          <w:rtl/>
        </w:rPr>
        <w:t xml:space="preserve"> לדפי הבחינה והשלם אותה.</w:t>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Pr>
      </w:pPr>
    </w:p>
    <w:tbl>
      <w:tblPr>
        <w:bidiVisual/>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1311"/>
        <w:gridCol w:w="850"/>
        <w:gridCol w:w="1276"/>
        <w:gridCol w:w="992"/>
      </w:tblGrid>
      <w:tr w:rsidR="00A54313" w:rsidRPr="00A54313" w:rsidTr="00A54313">
        <w:tc>
          <w:tcPr>
            <w:tcW w:w="2362"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החומר</w:t>
            </w:r>
          </w:p>
        </w:tc>
        <w:tc>
          <w:tcPr>
            <w:tcW w:w="1311" w:type="dxa"/>
            <w:shd w:val="clear" w:color="auto" w:fill="auto"/>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6</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12</w:t>
            </w:r>
            <w:r w:rsidRPr="00A54313">
              <w:rPr>
                <w:rFonts w:ascii="Times New Roman" w:eastAsia="Times New Roman" w:hAnsi="Times New Roman" w:cs="David"/>
                <w:sz w:val="24"/>
                <w:szCs w:val="24"/>
              </w:rPr>
              <w:t>O</w:t>
            </w:r>
            <w:r w:rsidRPr="00A54313">
              <w:rPr>
                <w:rFonts w:ascii="Times New Roman" w:eastAsia="Times New Roman" w:hAnsi="Times New Roman" w:cs="David"/>
                <w:sz w:val="24"/>
                <w:szCs w:val="24"/>
                <w:vertAlign w:val="subscript"/>
              </w:rPr>
              <w:t>6(s)</w:t>
            </w:r>
          </w:p>
        </w:tc>
        <w:tc>
          <w:tcPr>
            <w:tcW w:w="850" w:type="dxa"/>
            <w:shd w:val="clear" w:color="auto" w:fill="auto"/>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I</w:t>
            </w:r>
            <w:r w:rsidRPr="00A54313">
              <w:rPr>
                <w:rFonts w:ascii="Times New Roman" w:eastAsia="Times New Roman" w:hAnsi="Times New Roman" w:cs="David"/>
                <w:sz w:val="24"/>
                <w:szCs w:val="24"/>
                <w:vertAlign w:val="subscript"/>
              </w:rPr>
              <w:t>2(s)</w:t>
            </w:r>
          </w:p>
        </w:tc>
        <w:tc>
          <w:tcPr>
            <w:tcW w:w="1276" w:type="dxa"/>
            <w:shd w:val="clear" w:color="auto" w:fill="auto"/>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proofErr w:type="spellStart"/>
            <w:r w:rsidRPr="00A54313">
              <w:rPr>
                <w:rFonts w:ascii="Times New Roman" w:eastAsia="Times New Roman" w:hAnsi="Times New Roman" w:cs="David"/>
                <w:sz w:val="24"/>
                <w:szCs w:val="24"/>
              </w:rPr>
              <w:t>NaOH</w:t>
            </w:r>
            <w:proofErr w:type="spellEnd"/>
            <w:r w:rsidRPr="00A54313">
              <w:rPr>
                <w:rFonts w:ascii="Times New Roman" w:eastAsia="Times New Roman" w:hAnsi="Times New Roman" w:cs="David"/>
                <w:sz w:val="24"/>
                <w:szCs w:val="24"/>
                <w:vertAlign w:val="subscript"/>
              </w:rPr>
              <w:t>(s)</w:t>
            </w:r>
          </w:p>
        </w:tc>
        <w:tc>
          <w:tcPr>
            <w:tcW w:w="992" w:type="dxa"/>
            <w:shd w:val="clear" w:color="auto" w:fill="auto"/>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Pr>
            </w:pPr>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(s)</w:t>
            </w:r>
          </w:p>
        </w:tc>
      </w:tr>
      <w:tr w:rsidR="00A54313" w:rsidRPr="00A54313" w:rsidTr="00A54313">
        <w:tc>
          <w:tcPr>
            <w:tcW w:w="2362"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סוג הסריג:</w:t>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יוני/ מולקולרי/</w:t>
            </w:r>
            <w:proofErr w:type="spellStart"/>
            <w:r w:rsidRPr="00A54313">
              <w:rPr>
                <w:rFonts w:ascii="Times New Roman" w:eastAsia="Times New Roman" w:hAnsi="Times New Roman" w:cs="David" w:hint="cs"/>
                <w:sz w:val="24"/>
                <w:szCs w:val="24"/>
                <w:rtl/>
              </w:rPr>
              <w:t>אטומרי</w:t>
            </w:r>
            <w:proofErr w:type="spellEnd"/>
          </w:p>
        </w:tc>
        <w:tc>
          <w:tcPr>
            <w:tcW w:w="1311"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tc>
        <w:tc>
          <w:tcPr>
            <w:tcW w:w="850"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tc>
        <w:tc>
          <w:tcPr>
            <w:tcW w:w="1276"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tc>
        <w:tc>
          <w:tcPr>
            <w:tcW w:w="992"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tc>
      </w:tr>
      <w:tr w:rsidR="00A54313" w:rsidRPr="00A54313" w:rsidTr="00A54313">
        <w:tc>
          <w:tcPr>
            <w:tcW w:w="2362"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סוג החלקיקים המרכיבים את החומר:</w:t>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אטומים/ יונים/ מולקולות</w:t>
            </w:r>
          </w:p>
        </w:tc>
        <w:tc>
          <w:tcPr>
            <w:tcW w:w="1311"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tc>
        <w:tc>
          <w:tcPr>
            <w:tcW w:w="850"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tc>
        <w:tc>
          <w:tcPr>
            <w:tcW w:w="1276"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tc>
        <w:tc>
          <w:tcPr>
            <w:tcW w:w="992"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tc>
      </w:tr>
      <w:tr w:rsidR="00A54313" w:rsidRPr="00A54313" w:rsidTr="00A54313">
        <w:tc>
          <w:tcPr>
            <w:tcW w:w="2362"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סוג/י  הקשרים בין החלקיקים בחומר:</w:t>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roofErr w:type="spellStart"/>
            <w:r w:rsidRPr="00A54313">
              <w:rPr>
                <w:rFonts w:ascii="Times New Roman" w:eastAsia="Times New Roman" w:hAnsi="Times New Roman" w:cs="David" w:hint="cs"/>
                <w:sz w:val="24"/>
                <w:szCs w:val="24"/>
                <w:rtl/>
              </w:rPr>
              <w:t>קוולנטיים</w:t>
            </w:r>
            <w:proofErr w:type="spellEnd"/>
            <w:r w:rsidRPr="00A54313">
              <w:rPr>
                <w:rFonts w:ascii="Times New Roman" w:eastAsia="Times New Roman" w:hAnsi="Times New Roman" w:cs="David" w:hint="cs"/>
                <w:sz w:val="24"/>
                <w:szCs w:val="24"/>
                <w:rtl/>
              </w:rPr>
              <w:t>/ יוניים/ אינטראקציות ואן דר ואלס/ קשרי מימן</w:t>
            </w:r>
          </w:p>
        </w:tc>
        <w:tc>
          <w:tcPr>
            <w:tcW w:w="1311"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tc>
        <w:tc>
          <w:tcPr>
            <w:tcW w:w="850"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tc>
        <w:tc>
          <w:tcPr>
            <w:tcW w:w="1276"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tc>
        <w:tc>
          <w:tcPr>
            <w:tcW w:w="992" w:type="dxa"/>
            <w:shd w:val="clear" w:color="auto" w:fill="auto"/>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tc>
      </w:tr>
    </w:tbl>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p w:rsidR="00A54313" w:rsidRPr="00A54313" w:rsidRDefault="00A54313" w:rsidP="00A54313">
      <w:pPr>
        <w:bidi w:val="0"/>
        <w:rPr>
          <w:rFonts w:ascii="Times New Roman" w:eastAsia="Times New Roman" w:hAnsi="Times New Roman" w:cs="David"/>
          <w:sz w:val="24"/>
          <w:szCs w:val="24"/>
          <w:rtl/>
        </w:rPr>
      </w:pPr>
      <w:r w:rsidRPr="00A54313">
        <w:rPr>
          <w:rFonts w:ascii="Times New Roman" w:eastAsia="Times New Roman" w:hAnsi="Times New Roman" w:cs="David"/>
          <w:sz w:val="24"/>
          <w:szCs w:val="24"/>
          <w:rtl/>
        </w:rPr>
        <w:br w:type="page"/>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lastRenderedPageBreak/>
        <w:t xml:space="preserve">בתרשים הזרימה הבא  סוכמו תהליכים אחדים עבור חלק מהחומרים הנ"ל, שסומנו בסמלים השרירותיים </w:t>
      </w:r>
      <w:r w:rsidRPr="00A54313">
        <w:rPr>
          <w:rFonts w:ascii="Times New Roman" w:eastAsia="Times New Roman" w:hAnsi="Times New Roman" w:cs="David"/>
          <w:sz w:val="24"/>
          <w:szCs w:val="24"/>
        </w:rPr>
        <w:t>A, B, E</w:t>
      </w:r>
      <w:r w:rsidRPr="00A54313">
        <w:rPr>
          <w:rFonts w:ascii="Times New Roman" w:eastAsia="Times New Roman" w:hAnsi="Times New Roman" w:cs="David" w:hint="cs"/>
          <w:sz w:val="24"/>
          <w:szCs w:val="24"/>
          <w:rtl/>
        </w:rPr>
        <w:t xml:space="preserve">  .</w:t>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0"/>
          <w:szCs w:val="20"/>
          <w:rtl/>
        </w:rPr>
      </w:pPr>
      <w:r w:rsidRPr="00A54313">
        <w:rPr>
          <w:rFonts w:ascii="Times New Roman" w:eastAsia="Times New Roman" w:hAnsi="Times New Roman" w:cs="David"/>
          <w:noProof/>
          <w:sz w:val="20"/>
          <w:szCs w:val="24"/>
        </w:rPr>
        <mc:AlternateContent>
          <mc:Choice Requires="wps">
            <w:drawing>
              <wp:anchor distT="0" distB="0" distL="114300" distR="114300" simplePos="0" relativeHeight="251758592" behindDoc="0" locked="0" layoutInCell="1" allowOverlap="1" wp14:anchorId="21271C2B" wp14:editId="7470524B">
                <wp:simplePos x="0" y="0"/>
                <wp:positionH relativeFrom="column">
                  <wp:posOffset>1276350</wp:posOffset>
                </wp:positionH>
                <wp:positionV relativeFrom="paragraph">
                  <wp:posOffset>1505585</wp:posOffset>
                </wp:positionV>
                <wp:extent cx="1025525" cy="357505"/>
                <wp:effectExtent l="0" t="635" r="317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313" w:rsidRPr="00FB56D0" w:rsidRDefault="00A54313" w:rsidP="00A54313">
                            <w:pPr>
                              <w:jc w:val="center"/>
                              <w:rPr>
                                <w:rFonts w:ascii="Tahoma" w:hAnsi="Tahoma" w:cs="Tahoma"/>
                                <w:b/>
                                <w:bCs/>
                                <w:color w:val="215868"/>
                                <w:sz w:val="16"/>
                                <w:szCs w:val="16"/>
                                <w:rtl/>
                              </w:rPr>
                            </w:pPr>
                            <w:r w:rsidRPr="00FB56D0">
                              <w:rPr>
                                <w:rFonts w:ascii="Tahoma" w:hAnsi="Tahoma" w:cs="Tahoma"/>
                                <w:b/>
                                <w:bCs/>
                                <w:color w:val="215868"/>
                                <w:sz w:val="16"/>
                                <w:szCs w:val="16"/>
                                <w:rtl/>
                              </w:rPr>
                              <w:t xml:space="preserve">לא התקבלה תמיסה של </w:t>
                            </w:r>
                            <w:r w:rsidRPr="00FB56D0">
                              <w:rPr>
                                <w:rFonts w:ascii="Tahoma" w:hAnsi="Tahoma" w:cs="Tahoma"/>
                                <w:b/>
                                <w:bCs/>
                                <w:color w:val="215868"/>
                                <w:sz w:val="16"/>
                                <w:szCs w:val="16"/>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477" type="#_x0000_t202" style="position:absolute;left:0;text-align:left;margin-left:100.5pt;margin-top:118.55pt;width:80.75pt;height:2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5LehgIAABk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" stroked="f">
                <v:textbox>
                  <w:txbxContent>
                    <w:p w:rsidR="00A54313" w:rsidRPr="00FB56D0" w:rsidRDefault="00A54313" w:rsidP="00A54313">
                      <w:pPr>
                        <w:jc w:val="center"/>
                        <w:rPr>
                          <w:rFonts w:ascii="Tahoma" w:hAnsi="Tahoma" w:cs="Tahoma"/>
                          <w:b/>
                          <w:bCs/>
                          <w:color w:val="215868"/>
                          <w:sz w:val="16"/>
                          <w:szCs w:val="16"/>
                          <w:rtl/>
                        </w:rPr>
                      </w:pPr>
                      <w:r w:rsidRPr="00FB56D0">
                        <w:rPr>
                          <w:rFonts w:ascii="Tahoma" w:hAnsi="Tahoma" w:cs="Tahoma"/>
                          <w:b/>
                          <w:bCs/>
                          <w:color w:val="215868"/>
                          <w:sz w:val="16"/>
                          <w:szCs w:val="16"/>
                          <w:rtl/>
                        </w:rPr>
                        <w:t xml:space="preserve">לא התקבלה תמיסה של </w:t>
                      </w:r>
                      <w:r w:rsidRPr="00FB56D0">
                        <w:rPr>
                          <w:rFonts w:ascii="Tahoma" w:hAnsi="Tahoma" w:cs="Tahoma"/>
                          <w:b/>
                          <w:bCs/>
                          <w:color w:val="215868"/>
                          <w:sz w:val="16"/>
                          <w:szCs w:val="16"/>
                        </w:rPr>
                        <w:t>E</w:t>
                      </w:r>
                    </w:p>
                  </w:txbxContent>
                </v:textbox>
              </v:shape>
            </w:pict>
          </mc:Fallback>
        </mc:AlternateContent>
      </w:r>
      <w:r w:rsidRPr="00A54313">
        <w:rPr>
          <w:rFonts w:ascii="Times New Roman" w:eastAsia="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1411FBB0" wp14:editId="10F14CC2">
                <wp:simplePos x="0" y="0"/>
                <wp:positionH relativeFrom="column">
                  <wp:posOffset>648335</wp:posOffset>
                </wp:positionH>
                <wp:positionV relativeFrom="paragraph">
                  <wp:posOffset>991235</wp:posOffset>
                </wp:positionV>
                <wp:extent cx="742950" cy="333375"/>
                <wp:effectExtent l="635" t="635" r="0" b="0"/>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2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Pr="00AE0EDE" w:rsidRDefault="00A54313" w:rsidP="00A54313">
                            <w:pPr>
                              <w:bidi w:val="0"/>
                              <w:rPr>
                                <w:rFonts w:ascii="Tahoma" w:hAnsi="Tahoma" w:cs="Tahoma"/>
                                <w:sz w:val="16"/>
                                <w:szCs w:val="20"/>
                                <w:vertAlign w:val="subscript"/>
                              </w:rPr>
                            </w:pPr>
                            <w:proofErr w:type="gramStart"/>
                            <w:r w:rsidRPr="00AE0EDE">
                              <w:rPr>
                                <w:rFonts w:ascii="Tahoma" w:hAnsi="Tahoma" w:cs="Tahoma"/>
                                <w:sz w:val="16"/>
                                <w:szCs w:val="20"/>
                              </w:rPr>
                              <w:t>H</w:t>
                            </w:r>
                            <w:r w:rsidRPr="00AE0EDE">
                              <w:rPr>
                                <w:rFonts w:ascii="Tahoma" w:hAnsi="Tahoma" w:cs="Tahoma"/>
                                <w:sz w:val="16"/>
                                <w:szCs w:val="20"/>
                                <w:vertAlign w:val="subscript"/>
                              </w:rPr>
                              <w:t>2</w:t>
                            </w:r>
                            <w:r w:rsidRPr="00AE0EDE">
                              <w:rPr>
                                <w:rFonts w:ascii="Tahoma" w:hAnsi="Tahoma" w:cs="Tahoma"/>
                                <w:sz w:val="16"/>
                                <w:szCs w:val="20"/>
                              </w:rPr>
                              <w:t>O</w:t>
                            </w:r>
                            <w:r w:rsidRPr="00AE0EDE">
                              <w:rPr>
                                <w:rFonts w:ascii="Tahoma" w:hAnsi="Tahoma" w:cs="Tahoma"/>
                                <w:sz w:val="16"/>
                                <w:szCs w:val="20"/>
                                <w:vertAlign w:val="subscript"/>
                              </w:rPr>
                              <w:t>(</w:t>
                            </w:r>
                            <w:proofErr w:type="gramEnd"/>
                            <w:r w:rsidRPr="00AE0EDE">
                              <w:rPr>
                                <w:rFonts w:ascii="Tahoma" w:hAnsi="Tahoma" w:cs="Tahoma"/>
                                <w:sz w:val="16"/>
                                <w:szCs w:val="20"/>
                                <w:vertAlign w:val="subscript"/>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478" type="#_x0000_t202" style="position:absolute;left:0;text-align:left;margin-left:51.05pt;margin-top:78.05pt;width:58.5pt;height:26.2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" filled="f" stroked="f">
                <v:textbox>
                  <w:txbxContent>
                    <w:p w:rsidR="00A54313" w:rsidRPr="00AE0EDE" w:rsidRDefault="00A54313" w:rsidP="00A54313">
                      <w:pPr>
                        <w:bidi w:val="0"/>
                        <w:rPr>
                          <w:rFonts w:ascii="Tahoma" w:hAnsi="Tahoma" w:cs="Tahoma"/>
                          <w:sz w:val="16"/>
                          <w:szCs w:val="20"/>
                          <w:vertAlign w:val="subscript"/>
                        </w:rPr>
                      </w:pPr>
                      <w:r w:rsidRPr="00AE0EDE">
                        <w:rPr>
                          <w:rFonts w:ascii="Tahoma" w:hAnsi="Tahoma" w:cs="Tahoma"/>
                          <w:sz w:val="16"/>
                          <w:szCs w:val="20"/>
                        </w:rPr>
                        <w:t>H</w:t>
                      </w:r>
                      <w:r w:rsidRPr="00AE0EDE">
                        <w:rPr>
                          <w:rFonts w:ascii="Tahoma" w:hAnsi="Tahoma" w:cs="Tahoma"/>
                          <w:sz w:val="16"/>
                          <w:szCs w:val="20"/>
                          <w:vertAlign w:val="subscript"/>
                        </w:rPr>
                        <w:t>2</w:t>
                      </w:r>
                      <w:r w:rsidRPr="00AE0EDE">
                        <w:rPr>
                          <w:rFonts w:ascii="Tahoma" w:hAnsi="Tahoma" w:cs="Tahoma"/>
                          <w:sz w:val="16"/>
                          <w:szCs w:val="20"/>
                        </w:rPr>
                        <w:t>O</w:t>
                      </w:r>
                      <w:r w:rsidRPr="00AE0EDE">
                        <w:rPr>
                          <w:rFonts w:ascii="Tahoma" w:hAnsi="Tahoma" w:cs="Tahoma"/>
                          <w:sz w:val="16"/>
                          <w:szCs w:val="20"/>
                          <w:vertAlign w:val="subscript"/>
                        </w:rPr>
                        <w:t>(l)</w:t>
                      </w:r>
                    </w:p>
                  </w:txbxContent>
                </v:textbox>
              </v:shape>
            </w:pict>
          </mc:Fallback>
        </mc:AlternateContent>
      </w:r>
      <w:r w:rsidRPr="00A54313">
        <w:rPr>
          <w:rFonts w:ascii="Times New Roman" w:eastAsia="Times New Roman" w:hAnsi="Times New Roman" w:cs="David"/>
          <w:noProof/>
          <w:sz w:val="20"/>
          <w:szCs w:val="24"/>
        </w:rPr>
        <mc:AlternateContent>
          <mc:Choice Requires="wps">
            <w:drawing>
              <wp:anchor distT="0" distB="0" distL="114300" distR="114300" simplePos="0" relativeHeight="251757568" behindDoc="0" locked="0" layoutInCell="1" allowOverlap="1" wp14:anchorId="141A5C56" wp14:editId="52550903">
                <wp:simplePos x="0" y="0"/>
                <wp:positionH relativeFrom="column">
                  <wp:posOffset>-444500</wp:posOffset>
                </wp:positionH>
                <wp:positionV relativeFrom="paragraph">
                  <wp:posOffset>991235</wp:posOffset>
                </wp:positionV>
                <wp:extent cx="979805" cy="331470"/>
                <wp:effectExtent l="12700" t="10160" r="762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31470"/>
                        </a:xfrm>
                        <a:prstGeom prst="rect">
                          <a:avLst/>
                        </a:prstGeom>
                        <a:solidFill>
                          <a:srgbClr val="FFFFFF"/>
                        </a:solidFill>
                        <a:ln w="9525">
                          <a:solidFill>
                            <a:srgbClr val="FFFFFF"/>
                          </a:solidFill>
                          <a:miter lim="800000"/>
                          <a:headEnd/>
                          <a:tailEnd/>
                        </a:ln>
                      </wps:spPr>
                      <wps:txbx>
                        <w:txbxContent>
                          <w:p w:rsidR="00A54313" w:rsidRPr="00AE0EDE" w:rsidRDefault="00A54313" w:rsidP="00A54313">
                            <w:pPr>
                              <w:rPr>
                                <w:rFonts w:ascii="Tahoma" w:hAnsi="Tahoma" w:cs="Tahoma"/>
                                <w:color w:val="215868"/>
                              </w:rPr>
                            </w:pPr>
                            <w:r w:rsidRPr="00AE0EDE">
                              <w:rPr>
                                <w:rFonts w:ascii="Tahoma" w:hAnsi="Tahoma" w:cs="Tahoma"/>
                                <w:color w:val="215868"/>
                                <w:szCs w:val="20"/>
                              </w:rPr>
                              <w:t>A</w:t>
                            </w:r>
                            <w:r w:rsidRPr="00AE0EDE">
                              <w:rPr>
                                <w:rFonts w:ascii="Tahoma" w:hAnsi="Tahoma" w:cs="Tahoma"/>
                                <w:color w:val="215868"/>
                                <w:szCs w:val="20"/>
                                <w:vertAlign w:val="subscript"/>
                              </w:rPr>
                              <w:t>(s)</w:t>
                            </w:r>
                            <w:proofErr w:type="gramStart"/>
                            <w:r w:rsidRPr="00AE0EDE">
                              <w:rPr>
                                <w:rFonts w:ascii="Tahoma" w:hAnsi="Tahoma" w:cs="Tahoma"/>
                                <w:color w:val="215868"/>
                                <w:szCs w:val="20"/>
                              </w:rPr>
                              <w:t>,</w:t>
                            </w:r>
                            <w:r>
                              <w:rPr>
                                <w:rFonts w:ascii="Tahoma" w:hAnsi="Tahoma" w:cs="Tahoma"/>
                                <w:color w:val="215868"/>
                                <w:szCs w:val="20"/>
                              </w:rPr>
                              <w:t xml:space="preserve"> </w:t>
                            </w:r>
                            <w:r w:rsidRPr="00AE0EDE">
                              <w:rPr>
                                <w:rFonts w:ascii="Tahoma" w:hAnsi="Tahoma" w:cs="Tahoma"/>
                                <w:color w:val="215868"/>
                                <w:szCs w:val="20"/>
                              </w:rPr>
                              <w:t xml:space="preserve"> B</w:t>
                            </w:r>
                            <w:proofErr w:type="gramEnd"/>
                            <w:r w:rsidRPr="00AE0EDE">
                              <w:rPr>
                                <w:rFonts w:ascii="Tahoma" w:hAnsi="Tahoma" w:cs="Tahoma"/>
                                <w:color w:val="215868"/>
                                <w:szCs w:val="20"/>
                                <w:vertAlign w:val="subscript"/>
                              </w:rPr>
                              <w:t>(s)</w:t>
                            </w:r>
                            <w:r w:rsidRPr="00AE0EDE">
                              <w:rPr>
                                <w:rFonts w:ascii="Tahoma" w:hAnsi="Tahoma" w:cs="Tahoma"/>
                                <w:color w:val="215868"/>
                                <w:szCs w:val="20"/>
                              </w:rPr>
                              <w:t>,</w:t>
                            </w:r>
                            <w:r>
                              <w:rPr>
                                <w:rFonts w:ascii="Tahoma" w:hAnsi="Tahoma" w:cs="Tahoma"/>
                                <w:color w:val="215868"/>
                                <w:szCs w:val="20"/>
                              </w:rPr>
                              <w:t xml:space="preserve"> </w:t>
                            </w:r>
                            <w:r w:rsidRPr="00AE0EDE">
                              <w:rPr>
                                <w:rFonts w:ascii="Tahoma" w:hAnsi="Tahoma" w:cs="Tahoma"/>
                                <w:color w:val="215868"/>
                                <w:szCs w:val="20"/>
                              </w:rPr>
                              <w:t xml:space="preserve"> E</w:t>
                            </w:r>
                            <w:r w:rsidRPr="00AE0EDE">
                              <w:rPr>
                                <w:rFonts w:ascii="Tahoma" w:hAnsi="Tahoma" w:cs="Tahoma"/>
                                <w:color w:val="215868"/>
                                <w:szCs w:val="20"/>
                                <w:vertAlign w:val="subscript"/>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479" type="#_x0000_t202" style="position:absolute;left:0;text-align:left;margin-left:-35pt;margin-top:78.05pt;width:77.15pt;height:26.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" strokecolor="white">
                <v:textbox>
                  <w:txbxContent>
                    <w:p w:rsidR="00A54313" w:rsidRPr="00AE0EDE" w:rsidRDefault="00A54313" w:rsidP="00A54313">
                      <w:pPr>
                        <w:rPr>
                          <w:rFonts w:ascii="Tahoma" w:hAnsi="Tahoma" w:cs="Tahoma"/>
                          <w:color w:val="215868"/>
                        </w:rPr>
                      </w:pPr>
                      <w:r w:rsidRPr="00AE0EDE">
                        <w:rPr>
                          <w:rFonts w:ascii="Tahoma" w:hAnsi="Tahoma" w:cs="Tahoma"/>
                          <w:color w:val="215868"/>
                          <w:szCs w:val="20"/>
                        </w:rPr>
                        <w:t>A</w:t>
                      </w:r>
                      <w:r w:rsidRPr="00AE0EDE">
                        <w:rPr>
                          <w:rFonts w:ascii="Tahoma" w:hAnsi="Tahoma" w:cs="Tahoma"/>
                          <w:color w:val="215868"/>
                          <w:szCs w:val="20"/>
                          <w:vertAlign w:val="subscript"/>
                        </w:rPr>
                        <w:t>(s)</w:t>
                      </w:r>
                      <w:r w:rsidRPr="00AE0EDE">
                        <w:rPr>
                          <w:rFonts w:ascii="Tahoma" w:hAnsi="Tahoma" w:cs="Tahoma"/>
                          <w:color w:val="215868"/>
                          <w:szCs w:val="20"/>
                        </w:rPr>
                        <w:t>,</w:t>
                      </w:r>
                      <w:r>
                        <w:rPr>
                          <w:rFonts w:ascii="Tahoma" w:hAnsi="Tahoma" w:cs="Tahoma"/>
                          <w:color w:val="215868"/>
                          <w:szCs w:val="20"/>
                        </w:rPr>
                        <w:t xml:space="preserve"> </w:t>
                      </w:r>
                      <w:r w:rsidRPr="00AE0EDE">
                        <w:rPr>
                          <w:rFonts w:ascii="Tahoma" w:hAnsi="Tahoma" w:cs="Tahoma"/>
                          <w:color w:val="215868"/>
                          <w:szCs w:val="20"/>
                        </w:rPr>
                        <w:t xml:space="preserve"> B</w:t>
                      </w:r>
                      <w:r w:rsidRPr="00AE0EDE">
                        <w:rPr>
                          <w:rFonts w:ascii="Tahoma" w:hAnsi="Tahoma" w:cs="Tahoma"/>
                          <w:color w:val="215868"/>
                          <w:szCs w:val="20"/>
                          <w:vertAlign w:val="subscript"/>
                        </w:rPr>
                        <w:t>(s)</w:t>
                      </w:r>
                      <w:r w:rsidRPr="00AE0EDE">
                        <w:rPr>
                          <w:rFonts w:ascii="Tahoma" w:hAnsi="Tahoma" w:cs="Tahoma"/>
                          <w:color w:val="215868"/>
                          <w:szCs w:val="20"/>
                        </w:rPr>
                        <w:t>,</w:t>
                      </w:r>
                      <w:r>
                        <w:rPr>
                          <w:rFonts w:ascii="Tahoma" w:hAnsi="Tahoma" w:cs="Tahoma"/>
                          <w:color w:val="215868"/>
                          <w:szCs w:val="20"/>
                        </w:rPr>
                        <w:t xml:space="preserve"> </w:t>
                      </w:r>
                      <w:r w:rsidRPr="00AE0EDE">
                        <w:rPr>
                          <w:rFonts w:ascii="Tahoma" w:hAnsi="Tahoma" w:cs="Tahoma"/>
                          <w:color w:val="215868"/>
                          <w:szCs w:val="20"/>
                        </w:rPr>
                        <w:t xml:space="preserve"> E</w:t>
                      </w:r>
                      <w:r w:rsidRPr="00AE0EDE">
                        <w:rPr>
                          <w:rFonts w:ascii="Tahoma" w:hAnsi="Tahoma" w:cs="Tahoma"/>
                          <w:color w:val="215868"/>
                          <w:szCs w:val="20"/>
                          <w:vertAlign w:val="subscript"/>
                        </w:rPr>
                        <w:t>(s)</w:t>
                      </w:r>
                    </w:p>
                  </w:txbxContent>
                </v:textbox>
              </v:shape>
            </w:pict>
          </mc:Fallback>
        </mc:AlternateContent>
      </w:r>
      <w:r w:rsidRPr="00A54313">
        <w:rPr>
          <w:rFonts w:ascii="Times New Roman" w:eastAsia="Times New Roman" w:hAnsi="Times New Roman" w:cs="David"/>
          <w:noProof/>
          <w:sz w:val="20"/>
          <w:szCs w:val="20"/>
        </w:rPr>
        <w:drawing>
          <wp:inline distT="0" distB="0" distL="0" distR="0" wp14:anchorId="234793A7" wp14:editId="0BF84629">
            <wp:extent cx="5772150" cy="2343150"/>
            <wp:effectExtent l="0" t="0" r="0" b="0"/>
            <wp:docPr id="157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772150" cy="2343150"/>
                    </a:xfrm>
                    <a:prstGeom prst="rect">
                      <a:avLst/>
                    </a:prstGeom>
                    <a:noFill/>
                    <a:ln>
                      <a:noFill/>
                    </a:ln>
                  </pic:spPr>
                </pic:pic>
              </a:graphicData>
            </a:graphic>
          </wp:inline>
        </w:drawing>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0"/>
          <w:szCs w:val="20"/>
          <w:rtl/>
        </w:rPr>
      </w:pPr>
    </w:p>
    <w:p w:rsidR="00A54313" w:rsidRPr="00A54313" w:rsidRDefault="00A54313" w:rsidP="00A54313">
      <w:pPr>
        <w:numPr>
          <w:ilvl w:val="0"/>
          <w:numId w:val="56"/>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cs"/>
          <w:sz w:val="24"/>
          <w:szCs w:val="24"/>
          <w:rtl/>
        </w:rPr>
        <w:t xml:space="preserve">התייחס לתרשים הזרימה וזהה את החומרים </w:t>
      </w:r>
      <w:r w:rsidRPr="00A54313">
        <w:rPr>
          <w:rFonts w:ascii="Times New Roman" w:eastAsia="Times New Roman" w:hAnsi="Times New Roman" w:cs="David"/>
          <w:sz w:val="24"/>
          <w:szCs w:val="24"/>
        </w:rPr>
        <w:t xml:space="preserve"> A</w:t>
      </w:r>
      <w:r w:rsidRPr="00A54313">
        <w:rPr>
          <w:rFonts w:ascii="Times New Roman" w:eastAsia="Times New Roman" w:hAnsi="Times New Roman" w:cs="David" w:hint="cs"/>
          <w:sz w:val="24"/>
          <w:szCs w:val="24"/>
          <w:rtl/>
        </w:rPr>
        <w:t>,</w:t>
      </w:r>
      <w:r w:rsidRPr="00A54313">
        <w:rPr>
          <w:rFonts w:ascii="Times New Roman" w:eastAsia="Times New Roman" w:hAnsi="Times New Roman" w:cs="David"/>
          <w:sz w:val="24"/>
          <w:szCs w:val="24"/>
        </w:rPr>
        <w:t xml:space="preserve"> B</w:t>
      </w:r>
      <w:r w:rsidRPr="00A54313">
        <w:rPr>
          <w:rFonts w:ascii="Times New Roman" w:eastAsia="Times New Roman" w:hAnsi="Times New Roman" w:cs="David" w:hint="cs"/>
          <w:sz w:val="24"/>
          <w:szCs w:val="24"/>
          <w:rtl/>
        </w:rPr>
        <w:t>,</w:t>
      </w:r>
      <w:r w:rsidRPr="00A54313">
        <w:rPr>
          <w:rFonts w:ascii="Times New Roman" w:eastAsia="Times New Roman" w:hAnsi="Times New Roman" w:cs="David"/>
          <w:sz w:val="24"/>
          <w:szCs w:val="24"/>
        </w:rPr>
        <w:t xml:space="preserve">E </w:t>
      </w:r>
      <w:r w:rsidRPr="00A54313">
        <w:rPr>
          <w:rFonts w:ascii="Times New Roman" w:eastAsia="Times New Roman" w:hAnsi="Times New Roman" w:cs="David" w:hint="cs"/>
          <w:sz w:val="24"/>
          <w:szCs w:val="24"/>
          <w:rtl/>
        </w:rPr>
        <w:t>.</w:t>
      </w:r>
      <w:r w:rsidRPr="00A54313">
        <w:rPr>
          <w:rFonts w:ascii="Times New Roman" w:eastAsia="Times New Roman" w:hAnsi="Times New Roman" w:cs="Times New Roman"/>
          <w:sz w:val="24"/>
          <w:szCs w:val="24"/>
        </w:rPr>
        <w:t xml:space="preserve"> </w:t>
      </w:r>
    </w:p>
    <w:p w:rsidR="00A54313" w:rsidRPr="00A54313" w:rsidRDefault="00A54313" w:rsidP="00A54313">
      <w:pPr>
        <w:numPr>
          <w:ilvl w:val="0"/>
          <w:numId w:val="56"/>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proofErr w:type="spellStart"/>
      <w:proofErr w:type="gramStart"/>
      <w:r w:rsidRPr="00A54313">
        <w:rPr>
          <w:rFonts w:ascii="Times New Roman" w:eastAsia="Times New Roman" w:hAnsi="Times New Roman" w:cs="David"/>
          <w:sz w:val="24"/>
          <w:szCs w:val="24"/>
        </w:rPr>
        <w:t>i</w:t>
      </w:r>
      <w:proofErr w:type="spellEnd"/>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tl/>
        </w:rPr>
        <w:t>נסח</w:t>
      </w:r>
      <w:proofErr w:type="gramEnd"/>
      <w:r w:rsidRPr="00A54313">
        <w:rPr>
          <w:rFonts w:ascii="Times New Roman" w:eastAsia="Times New Roman" w:hAnsi="Times New Roman" w:cs="David"/>
          <w:sz w:val="24"/>
          <w:szCs w:val="24"/>
          <w:rtl/>
        </w:rPr>
        <w:t xml:space="preserve"> את תהליך ההמסה של חומר  </w:t>
      </w:r>
      <w:r w:rsidRPr="00A54313">
        <w:rPr>
          <w:rFonts w:ascii="Times New Roman" w:eastAsia="Times New Roman" w:hAnsi="Times New Roman" w:cs="David"/>
          <w:sz w:val="24"/>
          <w:szCs w:val="24"/>
        </w:rPr>
        <w:t>A</w:t>
      </w:r>
      <w:r w:rsidRPr="00A54313">
        <w:rPr>
          <w:rFonts w:ascii="Times New Roman" w:eastAsia="Times New Roman" w:hAnsi="Times New Roman" w:cs="David"/>
          <w:sz w:val="24"/>
          <w:szCs w:val="24"/>
          <w:rtl/>
        </w:rPr>
        <w:t xml:space="preserve"> במים.</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Pr>
        <w:t>ii</w:t>
      </w:r>
      <w:r w:rsidRPr="00A54313">
        <w:rPr>
          <w:rFonts w:ascii="Times New Roman" w:eastAsia="Times New Roman" w:hAnsi="Times New Roman" w:cs="David" w:hint="cs"/>
          <w:sz w:val="24"/>
          <w:szCs w:val="24"/>
          <w:rtl/>
        </w:rPr>
        <w:t xml:space="preserve">. תאר את תמיסת חומר </w:t>
      </w:r>
      <w:r w:rsidRPr="00A54313">
        <w:rPr>
          <w:rFonts w:ascii="Times New Roman" w:eastAsia="Times New Roman" w:hAnsi="Times New Roman" w:cs="David" w:hint="cs"/>
          <w:sz w:val="24"/>
          <w:szCs w:val="24"/>
        </w:rPr>
        <w:t>A</w:t>
      </w:r>
      <w:r w:rsidRPr="00A54313">
        <w:rPr>
          <w:rFonts w:ascii="Times New Roman" w:eastAsia="Times New Roman" w:hAnsi="Times New Roman" w:cs="David" w:hint="cs"/>
          <w:sz w:val="24"/>
          <w:szCs w:val="24"/>
          <w:rtl/>
        </w:rPr>
        <w:t xml:space="preserve"> במים</w:t>
      </w:r>
      <w:r w:rsidRPr="00A54313">
        <w:rPr>
          <w:rFonts w:ascii="Times New Roman" w:eastAsia="Times New Roman" w:hAnsi="Times New Roman" w:cs="David"/>
          <w:sz w:val="24"/>
          <w:szCs w:val="24"/>
          <w:rtl/>
        </w:rPr>
        <w:t xml:space="preserve"> ברמה ה</w:t>
      </w:r>
      <w:r w:rsidRPr="00A54313">
        <w:rPr>
          <w:rFonts w:ascii="Times New Roman" w:eastAsia="Times New Roman" w:hAnsi="Times New Roman" w:cs="David" w:hint="cs"/>
          <w:sz w:val="24"/>
          <w:szCs w:val="24"/>
          <w:rtl/>
        </w:rPr>
        <w:t>מיקרוסקופית.</w:t>
      </w:r>
    </w:p>
    <w:p w:rsidR="00A54313" w:rsidRPr="00A54313" w:rsidRDefault="00A54313" w:rsidP="00A54313">
      <w:pPr>
        <w:numPr>
          <w:ilvl w:val="0"/>
          <w:numId w:val="56"/>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proofErr w:type="spellStart"/>
      <w:proofErr w:type="gramStart"/>
      <w:r w:rsidRPr="00A54313">
        <w:rPr>
          <w:rFonts w:ascii="Times New Roman" w:eastAsia="Times New Roman" w:hAnsi="Times New Roman" w:cs="David"/>
          <w:sz w:val="24"/>
          <w:szCs w:val="24"/>
        </w:rPr>
        <w:t>i</w:t>
      </w:r>
      <w:proofErr w:type="spellEnd"/>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tl/>
        </w:rPr>
        <w:t>נסח</w:t>
      </w:r>
      <w:proofErr w:type="gramEnd"/>
      <w:r w:rsidRPr="00A54313">
        <w:rPr>
          <w:rFonts w:ascii="Times New Roman" w:eastAsia="Times New Roman" w:hAnsi="Times New Roman" w:cs="David"/>
          <w:sz w:val="24"/>
          <w:szCs w:val="24"/>
          <w:rtl/>
        </w:rPr>
        <w:t xml:space="preserve"> את התגובה שמתרחשת בין תמיסה  </w:t>
      </w:r>
      <w:r w:rsidRPr="00A54313">
        <w:rPr>
          <w:rFonts w:ascii="Times New Roman" w:eastAsia="Times New Roman" w:hAnsi="Times New Roman" w:cs="David"/>
          <w:sz w:val="24"/>
          <w:szCs w:val="24"/>
        </w:rPr>
        <w:t>A</w:t>
      </w:r>
      <w:r w:rsidRPr="00A54313">
        <w:rPr>
          <w:rFonts w:ascii="Times New Roman" w:eastAsia="Times New Roman" w:hAnsi="Times New Roman" w:cs="David"/>
          <w:sz w:val="24"/>
          <w:szCs w:val="24"/>
          <w:rtl/>
        </w:rPr>
        <w:t xml:space="preserve"> ל</w:t>
      </w:r>
      <w:r w:rsidRPr="00A54313">
        <w:rPr>
          <w:rFonts w:ascii="Times New Roman" w:eastAsia="Times New Roman" w:hAnsi="Times New Roman" w:cs="David"/>
          <w:sz w:val="24"/>
          <w:szCs w:val="24"/>
        </w:rPr>
        <w:t xml:space="preserve"> - </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Pr>
        <w:t xml:space="preserve"> </w:t>
      </w:r>
      <w:proofErr w:type="spellStart"/>
      <w:r w:rsidRPr="00A54313">
        <w:rPr>
          <w:rFonts w:ascii="Times New Roman" w:eastAsia="Times New Roman" w:hAnsi="Times New Roman" w:cs="David"/>
          <w:sz w:val="24"/>
          <w:szCs w:val="24"/>
        </w:rPr>
        <w:t>HCl</w:t>
      </w:r>
      <w:proofErr w:type="spellEnd"/>
      <w:r w:rsidRPr="00A54313">
        <w:rPr>
          <w:rFonts w:ascii="Times New Roman" w:eastAsia="Times New Roman" w:hAnsi="Times New Roman" w:cs="David"/>
          <w:sz w:val="24"/>
          <w:szCs w:val="24"/>
          <w:vertAlign w:val="subscript"/>
        </w:rPr>
        <w:t>(g)</w:t>
      </w:r>
      <w:r w:rsidRPr="00A54313">
        <w:rPr>
          <w:rFonts w:ascii="Times New Roman" w:eastAsia="Times New Roman" w:hAnsi="Times New Roman" w:cs="David"/>
          <w:sz w:val="24"/>
          <w:szCs w:val="24"/>
          <w:rtl/>
        </w:rPr>
        <w:t>.</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sz w:val="24"/>
          <w:szCs w:val="24"/>
        </w:rPr>
        <w:t>ii</w:t>
      </w: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tl/>
        </w:rPr>
        <w:t xml:space="preserve">רשום את נוסחתו הכימית של המוצק הלבן </w:t>
      </w:r>
      <w:r w:rsidRPr="00A54313">
        <w:rPr>
          <w:rFonts w:ascii="Times New Roman" w:eastAsia="Times New Roman" w:hAnsi="Times New Roman" w:cs="David"/>
          <w:sz w:val="24"/>
          <w:szCs w:val="24"/>
        </w:rPr>
        <w:t>D</w:t>
      </w:r>
      <w:r w:rsidRPr="00A54313">
        <w:rPr>
          <w:rFonts w:ascii="Times New Roman" w:eastAsia="Times New Roman" w:hAnsi="Times New Roman" w:cs="David"/>
          <w:sz w:val="24"/>
          <w:szCs w:val="24"/>
          <w:rtl/>
        </w:rPr>
        <w:t>.</w:t>
      </w:r>
    </w:p>
    <w:p w:rsidR="00A54313" w:rsidRPr="00A54313" w:rsidRDefault="00A54313" w:rsidP="00A54313">
      <w:pPr>
        <w:numPr>
          <w:ilvl w:val="0"/>
          <w:numId w:val="56"/>
        </w:numPr>
        <w:overflowPunct w:val="0"/>
        <w:autoSpaceDE w:val="0"/>
        <w:autoSpaceDN w:val="0"/>
        <w:adjustRightInd w:val="0"/>
        <w:spacing w:after="0" w:line="360" w:lineRule="auto"/>
        <w:textAlignment w:val="baseline"/>
        <w:rPr>
          <w:rFonts w:ascii="Times New Roman" w:eastAsia="Times New Roman" w:hAnsi="Times New Roman" w:cs="David"/>
          <w:sz w:val="24"/>
          <w:szCs w:val="24"/>
          <w:u w:val="single"/>
          <w:rtl/>
        </w:rPr>
      </w:pPr>
      <w:r w:rsidRPr="00A54313">
        <w:rPr>
          <w:rFonts w:ascii="Times New Roman" w:eastAsia="Times New Roman" w:hAnsi="Times New Roman" w:cs="David" w:hint="cs"/>
          <w:sz w:val="24"/>
          <w:szCs w:val="24"/>
          <w:rtl/>
        </w:rPr>
        <w:t xml:space="preserve"> אילו סוגי קשרים קיימים בתמיסה של חומר </w:t>
      </w:r>
      <w:r w:rsidRPr="00A54313">
        <w:rPr>
          <w:rFonts w:ascii="Times New Roman" w:eastAsia="Times New Roman" w:hAnsi="Times New Roman" w:cs="David"/>
          <w:sz w:val="24"/>
          <w:szCs w:val="24"/>
        </w:rPr>
        <w:t xml:space="preserve"> B</w:t>
      </w:r>
      <w:r w:rsidRPr="00A54313">
        <w:rPr>
          <w:rFonts w:ascii="Times New Roman" w:eastAsia="Times New Roman" w:hAnsi="Times New Roman" w:cs="David" w:hint="cs"/>
          <w:sz w:val="24"/>
          <w:szCs w:val="24"/>
          <w:rtl/>
        </w:rPr>
        <w:t xml:space="preserve">במים? </w:t>
      </w:r>
      <w:r w:rsidRPr="00A54313">
        <w:rPr>
          <w:rFonts w:ascii="Times New Roman" w:eastAsia="Times New Roman" w:hAnsi="Times New Roman" w:cs="David" w:hint="cs"/>
          <w:sz w:val="24"/>
          <w:szCs w:val="24"/>
          <w:u w:val="single"/>
          <w:rtl/>
        </w:rPr>
        <w:t>הסבר.</w:t>
      </w:r>
      <w:r w:rsidRPr="00A54313">
        <w:rPr>
          <w:rFonts w:ascii="Times New Roman" w:eastAsia="Times New Roman" w:hAnsi="Times New Roman" w:cs="David"/>
          <w:sz w:val="24"/>
          <w:szCs w:val="24"/>
          <w:u w:val="single"/>
        </w:rPr>
        <w:t xml:space="preserve"> </w:t>
      </w:r>
    </w:p>
    <w:p w:rsidR="00A54313" w:rsidRPr="00A54313" w:rsidRDefault="00A54313" w:rsidP="00A54313">
      <w:pPr>
        <w:numPr>
          <w:ilvl w:val="0"/>
          <w:numId w:val="56"/>
        </w:num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proofErr w:type="spellStart"/>
      <w:proofErr w:type="gramStart"/>
      <w:r w:rsidRPr="00A54313">
        <w:rPr>
          <w:rFonts w:ascii="Times New Roman" w:eastAsia="Times New Roman" w:hAnsi="Times New Roman" w:cs="David"/>
          <w:sz w:val="24"/>
          <w:szCs w:val="24"/>
        </w:rPr>
        <w:t>i</w:t>
      </w:r>
      <w:proofErr w:type="spellEnd"/>
      <w:r w:rsidRPr="00A54313">
        <w:rPr>
          <w:rFonts w:ascii="Times New Roman" w:eastAsia="Times New Roman" w:hAnsi="Times New Roman" w:cs="David" w:hint="cs"/>
          <w:sz w:val="24"/>
          <w:szCs w:val="24"/>
          <w:rtl/>
        </w:rPr>
        <w:t>.  רשום</w:t>
      </w:r>
      <w:proofErr w:type="gramEnd"/>
      <w:r w:rsidRPr="00A54313">
        <w:rPr>
          <w:rFonts w:ascii="Times New Roman" w:eastAsia="Times New Roman" w:hAnsi="Times New Roman" w:cs="David" w:hint="cs"/>
          <w:sz w:val="24"/>
          <w:szCs w:val="24"/>
          <w:rtl/>
        </w:rPr>
        <w:t xml:space="preserve"> ניסוח של המסת חומר </w:t>
      </w:r>
      <w:r w:rsidRPr="00A54313">
        <w:rPr>
          <w:rFonts w:ascii="Times New Roman" w:eastAsia="Times New Roman" w:hAnsi="Times New Roman" w:cs="David"/>
          <w:sz w:val="24"/>
          <w:szCs w:val="24"/>
        </w:rPr>
        <w:t xml:space="preserve">E </w:t>
      </w:r>
      <w:r w:rsidRPr="00A54313">
        <w:rPr>
          <w:rFonts w:ascii="Times New Roman" w:eastAsia="Times New Roman" w:hAnsi="Times New Roman" w:cs="David" w:hint="cs"/>
          <w:sz w:val="24"/>
          <w:szCs w:val="24"/>
          <w:rtl/>
        </w:rPr>
        <w:t xml:space="preserve"> ב- </w:t>
      </w:r>
      <w:r w:rsidRPr="00A54313">
        <w:rPr>
          <w:rFonts w:ascii="Times New Roman" w:eastAsia="Times New Roman" w:hAnsi="Times New Roman" w:cs="David"/>
          <w:sz w:val="24"/>
          <w:szCs w:val="24"/>
        </w:rPr>
        <w:t>CCl</w:t>
      </w:r>
      <w:r w:rsidRPr="00A54313">
        <w:rPr>
          <w:rFonts w:ascii="Times New Roman" w:eastAsia="Times New Roman" w:hAnsi="Times New Roman" w:cs="David"/>
          <w:sz w:val="24"/>
          <w:szCs w:val="24"/>
          <w:vertAlign w:val="subscript"/>
        </w:rPr>
        <w:t>4</w:t>
      </w:r>
      <w:r w:rsidRPr="00A54313">
        <w:rPr>
          <w:rFonts w:ascii="Times New Roman" w:eastAsia="Times New Roman" w:hAnsi="Times New Roman" w:cs="David" w:hint="cs"/>
          <w:sz w:val="24"/>
          <w:szCs w:val="24"/>
          <w:rtl/>
        </w:rPr>
        <w:t>.</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sz w:val="24"/>
          <w:szCs w:val="24"/>
        </w:rPr>
        <w:t xml:space="preserve"> </w:t>
      </w:r>
      <w:r w:rsidRPr="00A54313">
        <w:rPr>
          <w:rFonts w:ascii="Times New Roman" w:eastAsia="Times New Roman" w:hAnsi="Times New Roman" w:cs="David"/>
          <w:sz w:val="24"/>
          <w:szCs w:val="24"/>
          <w:rtl/>
        </w:rPr>
        <w:t xml:space="preserve">  </w:t>
      </w:r>
    </w:p>
    <w:p w:rsidR="00A54313" w:rsidRPr="00A54313" w:rsidRDefault="00A54313" w:rsidP="00A54313">
      <w:pPr>
        <w:spacing w:after="0" w:line="360" w:lineRule="auto"/>
        <w:rPr>
          <w:rFonts w:ascii="Times New Roman" w:eastAsia="Times New Roman" w:hAnsi="Times New Roman" w:cs="David"/>
          <w:b/>
          <w:bCs/>
          <w:sz w:val="24"/>
          <w:szCs w:val="24"/>
        </w:rPr>
      </w:pPr>
      <w:r w:rsidRPr="00A54313">
        <w:rPr>
          <w:rFonts w:ascii="Times New Roman" w:eastAsia="Times New Roman" w:hAnsi="Times New Roman" w:cs="David"/>
          <w:sz w:val="24"/>
          <w:szCs w:val="24"/>
        </w:rPr>
        <w:tab/>
        <w:t>ii</w:t>
      </w:r>
      <w:proofErr w:type="gramStart"/>
      <w:r w:rsidRPr="00A54313">
        <w:rPr>
          <w:rFonts w:ascii="Times New Roman" w:eastAsia="Times New Roman" w:hAnsi="Times New Roman" w:cs="David" w:hint="cs"/>
          <w:sz w:val="24"/>
          <w:szCs w:val="24"/>
          <w:rtl/>
        </w:rPr>
        <w:t>.  האם</w:t>
      </w:r>
      <w:proofErr w:type="gramEnd"/>
      <w:r w:rsidRPr="00A54313">
        <w:rPr>
          <w:rFonts w:ascii="Times New Roman" w:eastAsia="Times New Roman" w:hAnsi="Times New Roman" w:cs="David" w:hint="cs"/>
          <w:sz w:val="24"/>
          <w:szCs w:val="24"/>
          <w:rtl/>
        </w:rPr>
        <w:t xml:space="preserve"> תמיסה זו מוליכה זרם חשמלי? </w:t>
      </w:r>
      <w:r w:rsidRPr="00A54313">
        <w:rPr>
          <w:rFonts w:ascii="Times New Roman" w:eastAsia="Times New Roman" w:hAnsi="Times New Roman" w:cs="David" w:hint="cs"/>
          <w:sz w:val="24"/>
          <w:szCs w:val="24"/>
          <w:u w:val="single"/>
          <w:rtl/>
        </w:rPr>
        <w:t>הסבר.</w:t>
      </w:r>
      <w:r w:rsidRPr="00A54313">
        <w:rPr>
          <w:rFonts w:ascii="Times New Roman" w:eastAsia="Times New Roman" w:hAnsi="Times New Roman" w:cs="David"/>
          <w:sz w:val="24"/>
          <w:szCs w:val="24"/>
          <w:rtl/>
        </w:rPr>
        <w:br w:type="page"/>
      </w:r>
    </w:p>
    <w:p w:rsidR="00A54313" w:rsidRPr="00A54313" w:rsidRDefault="00A54313" w:rsidP="00A54313">
      <w:pPr>
        <w:bidi w:val="0"/>
        <w:jc w:val="right"/>
        <w:rPr>
          <w:rFonts w:ascii="Times New Roman" w:eastAsia="Times New Roman" w:hAnsi="Times New Roman" w:cs="David"/>
          <w:b/>
          <w:bCs/>
          <w:sz w:val="28"/>
          <w:szCs w:val="28"/>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8"/>
          <w:szCs w:val="28"/>
          <w:u w:val="single"/>
        </w:rPr>
      </w:pPr>
      <w:r w:rsidRPr="00A54313">
        <w:rPr>
          <w:rFonts w:ascii="Times New Roman" w:eastAsia="Times New Roman" w:hAnsi="Times New Roman" w:cs="David" w:hint="cs"/>
          <w:b/>
          <w:bCs/>
          <w:sz w:val="28"/>
          <w:szCs w:val="28"/>
          <w:u w:val="single"/>
          <w:rtl/>
        </w:rPr>
        <w:t>חומצות ובסיסים ומבנה וקישור</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לפניך מספר חומרים:  </w:t>
      </w:r>
      <w:r w:rsidRPr="00A54313">
        <w:rPr>
          <w:rFonts w:ascii="Times New Roman" w:eastAsia="Times New Roman" w:hAnsi="Times New Roman" w:cs="David"/>
          <w:bCs/>
          <w:iCs/>
          <w:sz w:val="24"/>
          <w:szCs w:val="24"/>
        </w:rPr>
        <w:t>Ba(OH)</w:t>
      </w:r>
      <w:r w:rsidRPr="00A54313">
        <w:rPr>
          <w:rFonts w:ascii="Times New Roman" w:eastAsia="Times New Roman" w:hAnsi="Times New Roman" w:cs="David"/>
          <w:bCs/>
          <w:iCs/>
          <w:sz w:val="24"/>
          <w:szCs w:val="24"/>
          <w:vertAlign w:val="subscript"/>
        </w:rPr>
        <w:t>2(s)</w:t>
      </w:r>
      <w:r w:rsidRPr="00A54313">
        <w:rPr>
          <w:rFonts w:ascii="Times New Roman" w:eastAsia="Times New Roman" w:hAnsi="Times New Roman" w:cs="David"/>
          <w:bCs/>
          <w:iCs/>
          <w:sz w:val="24"/>
          <w:szCs w:val="24"/>
        </w:rPr>
        <w:t xml:space="preserve"> ,</w:t>
      </w:r>
      <w:proofErr w:type="spellStart"/>
      <w:r w:rsidRPr="00A54313">
        <w:rPr>
          <w:rFonts w:ascii="Times New Roman" w:eastAsia="Times New Roman" w:hAnsi="Times New Roman" w:cs="David"/>
          <w:bCs/>
          <w:iCs/>
          <w:sz w:val="24"/>
          <w:szCs w:val="24"/>
        </w:rPr>
        <w:t>KBr</w:t>
      </w:r>
      <w:proofErr w:type="spellEnd"/>
      <w:r w:rsidRPr="00A54313">
        <w:rPr>
          <w:rFonts w:ascii="Times New Roman" w:eastAsia="Times New Roman" w:hAnsi="Times New Roman" w:cs="David"/>
          <w:bCs/>
          <w:iCs/>
          <w:sz w:val="24"/>
          <w:szCs w:val="24"/>
          <w:vertAlign w:val="subscript"/>
        </w:rPr>
        <w:t>(S)</w:t>
      </w:r>
      <w:r w:rsidRPr="00A54313">
        <w:rPr>
          <w:rFonts w:ascii="Times New Roman" w:eastAsia="Times New Roman" w:hAnsi="Times New Roman" w:cs="David"/>
          <w:bCs/>
          <w:iCs/>
          <w:sz w:val="24"/>
          <w:szCs w:val="24"/>
        </w:rPr>
        <w:t xml:space="preserve"> , HI</w:t>
      </w:r>
      <w:r w:rsidRPr="00A54313">
        <w:rPr>
          <w:rFonts w:ascii="Times New Roman" w:eastAsia="Times New Roman" w:hAnsi="Times New Roman" w:cs="David"/>
          <w:bCs/>
          <w:iCs/>
          <w:sz w:val="24"/>
          <w:szCs w:val="24"/>
          <w:vertAlign w:val="subscript"/>
        </w:rPr>
        <w:t>(g)</w:t>
      </w:r>
      <w:r w:rsidRPr="00A54313">
        <w:rPr>
          <w:rFonts w:ascii="Times New Roman" w:eastAsia="Times New Roman" w:hAnsi="Times New Roman" w:cs="David"/>
          <w:bCs/>
          <w:iCs/>
          <w:sz w:val="24"/>
          <w:szCs w:val="24"/>
        </w:rPr>
        <w:t xml:space="preserve"> ,KOH</w:t>
      </w:r>
      <w:r w:rsidRPr="00A54313">
        <w:rPr>
          <w:rFonts w:ascii="Times New Roman" w:eastAsia="Times New Roman" w:hAnsi="Times New Roman" w:cs="David"/>
          <w:bCs/>
          <w:iCs/>
          <w:sz w:val="24"/>
          <w:szCs w:val="24"/>
          <w:vertAlign w:val="subscript"/>
        </w:rPr>
        <w:t>(S)</w:t>
      </w:r>
      <w:r w:rsidRPr="00A54313">
        <w:rPr>
          <w:rFonts w:ascii="Times New Roman" w:eastAsia="Times New Roman" w:hAnsi="Times New Roman" w:cs="David"/>
          <w:bCs/>
          <w:iCs/>
          <w:sz w:val="24"/>
          <w:szCs w:val="24"/>
        </w:rPr>
        <w:t>, H</w:t>
      </w:r>
      <w:r w:rsidRPr="00A54313">
        <w:rPr>
          <w:rFonts w:ascii="Times New Roman" w:eastAsia="Times New Roman" w:hAnsi="Times New Roman" w:cs="David"/>
          <w:bCs/>
          <w:iCs/>
          <w:sz w:val="24"/>
          <w:szCs w:val="24"/>
          <w:vertAlign w:val="subscript"/>
        </w:rPr>
        <w:t>2</w:t>
      </w:r>
      <w:r w:rsidRPr="00A54313">
        <w:rPr>
          <w:rFonts w:ascii="Times New Roman" w:eastAsia="Times New Roman" w:hAnsi="Times New Roman" w:cs="David"/>
          <w:bCs/>
          <w:iCs/>
          <w:sz w:val="24"/>
          <w:szCs w:val="24"/>
        </w:rPr>
        <w:t>SO</w:t>
      </w:r>
      <w:r w:rsidRPr="00A54313">
        <w:rPr>
          <w:rFonts w:ascii="Times New Roman" w:eastAsia="Times New Roman" w:hAnsi="Times New Roman" w:cs="David"/>
          <w:bCs/>
          <w:iCs/>
          <w:sz w:val="24"/>
          <w:szCs w:val="24"/>
          <w:vertAlign w:val="subscript"/>
        </w:rPr>
        <w:t>4(l)</w:t>
      </w:r>
      <w:r w:rsidRPr="00A54313">
        <w:rPr>
          <w:rFonts w:ascii="Times New Roman" w:eastAsia="Times New Roman" w:hAnsi="Times New Roman" w:cs="David" w:hint="cs"/>
          <w:bCs/>
          <w:sz w:val="24"/>
          <w:szCs w:val="24"/>
          <w:rtl/>
        </w:rPr>
        <w:t xml:space="preserve">, </w:t>
      </w:r>
      <w:r w:rsidRPr="00A54313">
        <w:rPr>
          <w:rFonts w:ascii="Times New Roman" w:eastAsia="Times New Roman" w:hAnsi="Times New Roman" w:cs="David"/>
          <w:bCs/>
          <w:iCs/>
          <w:sz w:val="24"/>
          <w:szCs w:val="24"/>
        </w:rPr>
        <w:t>C</w:t>
      </w:r>
      <w:r w:rsidRPr="00A54313">
        <w:rPr>
          <w:rFonts w:ascii="Times New Roman" w:eastAsia="Times New Roman" w:hAnsi="Times New Roman" w:cs="David"/>
          <w:bCs/>
          <w:iCs/>
          <w:sz w:val="24"/>
          <w:szCs w:val="24"/>
          <w:vertAlign w:val="subscript"/>
        </w:rPr>
        <w:t>2</w:t>
      </w:r>
      <w:r w:rsidRPr="00A54313">
        <w:rPr>
          <w:rFonts w:ascii="Times New Roman" w:eastAsia="Times New Roman" w:hAnsi="Times New Roman" w:cs="David"/>
          <w:bCs/>
          <w:iCs/>
          <w:sz w:val="24"/>
          <w:szCs w:val="24"/>
        </w:rPr>
        <w:t>H</w:t>
      </w:r>
      <w:r w:rsidRPr="00A54313">
        <w:rPr>
          <w:rFonts w:ascii="Times New Roman" w:eastAsia="Times New Roman" w:hAnsi="Times New Roman" w:cs="David"/>
          <w:bCs/>
          <w:iCs/>
          <w:sz w:val="24"/>
          <w:szCs w:val="24"/>
          <w:vertAlign w:val="subscript"/>
        </w:rPr>
        <w:t>5</w:t>
      </w:r>
      <w:r w:rsidRPr="00A54313">
        <w:rPr>
          <w:rFonts w:ascii="Times New Roman" w:eastAsia="Times New Roman" w:hAnsi="Times New Roman" w:cs="David"/>
          <w:bCs/>
          <w:iCs/>
          <w:sz w:val="24"/>
          <w:szCs w:val="24"/>
        </w:rPr>
        <w:t>OH</w:t>
      </w:r>
      <w:r w:rsidRPr="00A54313">
        <w:rPr>
          <w:rFonts w:ascii="Times New Roman" w:eastAsia="Times New Roman" w:hAnsi="Times New Roman" w:cs="David"/>
          <w:bCs/>
          <w:iCs/>
          <w:sz w:val="24"/>
          <w:szCs w:val="24"/>
          <w:vertAlign w:val="subscript"/>
        </w:rPr>
        <w:t>(l)</w:t>
      </w:r>
    </w:p>
    <w:p w:rsidR="00A54313" w:rsidRPr="00A54313" w:rsidRDefault="00A54313" w:rsidP="00A54313">
      <w:pPr>
        <w:overflowPunct w:val="0"/>
        <w:autoSpaceDE w:val="0"/>
        <w:autoSpaceDN w:val="0"/>
        <w:adjustRightInd w:val="0"/>
        <w:spacing w:after="0" w:line="360" w:lineRule="auto"/>
        <w:ind w:right="720"/>
        <w:textAlignment w:val="baseline"/>
        <w:rPr>
          <w:rFonts w:ascii="Times New Roman" w:eastAsia="Times New Roman" w:hAnsi="Times New Roman" w:cs="David"/>
          <w:sz w:val="24"/>
          <w:szCs w:val="24"/>
          <w:rtl/>
        </w:rPr>
      </w:pPr>
    </w:p>
    <w:tbl>
      <w:tblPr>
        <w:bidiVisual/>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61"/>
        <w:gridCol w:w="1800"/>
        <w:gridCol w:w="1815"/>
        <w:gridCol w:w="1939"/>
        <w:gridCol w:w="1654"/>
      </w:tblGrid>
      <w:tr w:rsidR="00A54313" w:rsidRPr="00A54313" w:rsidTr="00A54313">
        <w:tc>
          <w:tcPr>
            <w:tcW w:w="845" w:type="dxa"/>
            <w:tcBorders>
              <w:top w:val="single" w:sz="4" w:space="0" w:color="auto"/>
              <w:left w:val="single" w:sz="4" w:space="0" w:color="auto"/>
              <w:bottom w:val="single" w:sz="4" w:space="0" w:color="auto"/>
              <w:right w:val="single" w:sz="4" w:space="0" w:color="auto"/>
            </w:tcBorders>
          </w:tcPr>
          <w:p w:rsidR="00A54313" w:rsidRPr="00A54313" w:rsidRDefault="00A54313" w:rsidP="00A54313">
            <w:pPr>
              <w:tabs>
                <w:tab w:val="left" w:pos="557"/>
              </w:tabs>
              <w:overflowPunct w:val="0"/>
              <w:autoSpaceDE w:val="0"/>
              <w:autoSpaceDN w:val="0"/>
              <w:adjustRightInd w:val="0"/>
              <w:spacing w:after="0" w:line="360" w:lineRule="auto"/>
              <w:ind w:right="720"/>
              <w:textAlignment w:val="baseline"/>
              <w:rPr>
                <w:rFonts w:ascii="Times New Roman" w:eastAsia="Times New Roman" w:hAnsi="Times New Roman" w:cs="David"/>
                <w:b/>
                <w:bCs/>
                <w:sz w:val="24"/>
                <w:szCs w:val="24"/>
                <w:lang w:eastAsia="he-IL"/>
              </w:rPr>
            </w:pPr>
          </w:p>
        </w:tc>
        <w:tc>
          <w:tcPr>
            <w:tcW w:w="126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tabs>
                <w:tab w:val="left" w:pos="972"/>
              </w:tabs>
              <w:overflowPunct w:val="0"/>
              <w:autoSpaceDE w:val="0"/>
              <w:autoSpaceDN w:val="0"/>
              <w:adjustRightInd w:val="0"/>
              <w:spacing w:after="0" w:line="360" w:lineRule="auto"/>
              <w:ind w:right="224"/>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hint="cs"/>
                <w:sz w:val="24"/>
                <w:szCs w:val="24"/>
                <w:rtl/>
              </w:rPr>
              <w:t>מסיסות במים</w:t>
            </w:r>
          </w:p>
        </w:tc>
        <w:tc>
          <w:tcPr>
            <w:tcW w:w="180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252"/>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hint="cs"/>
                <w:sz w:val="24"/>
                <w:szCs w:val="24"/>
                <w:rtl/>
              </w:rPr>
              <w:t xml:space="preserve">ערך ה </w:t>
            </w:r>
            <w:r w:rsidRPr="00A54313">
              <w:rPr>
                <w:rFonts w:ascii="Times New Roman" w:eastAsia="Times New Roman" w:hAnsi="Times New Roman" w:cs="David"/>
                <w:sz w:val="24"/>
                <w:szCs w:val="24"/>
              </w:rPr>
              <w:t>pH</w:t>
            </w:r>
            <w:r w:rsidRPr="00A54313">
              <w:rPr>
                <w:rFonts w:ascii="Times New Roman" w:eastAsia="Times New Roman" w:hAnsi="Times New Roman" w:cs="David" w:hint="cs"/>
                <w:sz w:val="24"/>
                <w:szCs w:val="24"/>
                <w:rtl/>
              </w:rPr>
              <w:t xml:space="preserve"> של תמיסה מימית בריכוז </w:t>
            </w:r>
            <w:r w:rsidRPr="00A54313">
              <w:rPr>
                <w:rFonts w:ascii="Times New Roman" w:eastAsia="Times New Roman" w:hAnsi="Times New Roman" w:cs="David"/>
                <w:sz w:val="24"/>
                <w:szCs w:val="24"/>
              </w:rPr>
              <w:t>M</w:t>
            </w:r>
            <w:r w:rsidRPr="00A54313">
              <w:rPr>
                <w:rFonts w:ascii="Times New Roman" w:eastAsia="Times New Roman" w:hAnsi="Times New Roman" w:cs="David" w:hint="cs"/>
                <w:sz w:val="24"/>
                <w:szCs w:val="24"/>
                <w:rtl/>
              </w:rPr>
              <w:t>0.1</w:t>
            </w:r>
          </w:p>
        </w:tc>
        <w:tc>
          <w:tcPr>
            <w:tcW w:w="1815"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317"/>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hint="cs"/>
                <w:sz w:val="24"/>
                <w:szCs w:val="24"/>
                <w:rtl/>
              </w:rPr>
              <w:t>מוליכות חשמלית של התמיסה</w:t>
            </w:r>
          </w:p>
        </w:tc>
        <w:tc>
          <w:tcPr>
            <w:tcW w:w="1939"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271"/>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hint="cs"/>
                <w:sz w:val="24"/>
                <w:szCs w:val="24"/>
                <w:rtl/>
              </w:rPr>
              <w:t>הולכה חשמלית במוצק</w:t>
            </w:r>
          </w:p>
        </w:tc>
        <w:tc>
          <w:tcPr>
            <w:tcW w:w="1654"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224"/>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hint="cs"/>
                <w:sz w:val="24"/>
                <w:szCs w:val="24"/>
                <w:rtl/>
              </w:rPr>
              <w:t>הולכה חשמלית בנוזל</w:t>
            </w:r>
          </w:p>
        </w:tc>
      </w:tr>
      <w:tr w:rsidR="00A54313" w:rsidRPr="00A54313" w:rsidTr="00A54313">
        <w:tc>
          <w:tcPr>
            <w:tcW w:w="845"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sz w:val="24"/>
                <w:szCs w:val="24"/>
              </w:rPr>
              <w:t>A</w:t>
            </w:r>
          </w:p>
        </w:tc>
        <w:tc>
          <w:tcPr>
            <w:tcW w:w="126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tabs>
                <w:tab w:val="left" w:pos="972"/>
              </w:tabs>
              <w:overflowPunct w:val="0"/>
              <w:autoSpaceDE w:val="0"/>
              <w:autoSpaceDN w:val="0"/>
              <w:adjustRightInd w:val="0"/>
              <w:spacing w:after="0" w:line="360" w:lineRule="auto"/>
              <w:ind w:right="224"/>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hint="cs"/>
                <w:sz w:val="24"/>
                <w:szCs w:val="24"/>
                <w:rtl/>
              </w:rPr>
              <w:t>טובה</w:t>
            </w:r>
          </w:p>
        </w:tc>
        <w:tc>
          <w:tcPr>
            <w:tcW w:w="180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sz w:val="24"/>
                <w:szCs w:val="24"/>
              </w:rPr>
              <w:t>pH=0.7</w:t>
            </w:r>
          </w:p>
        </w:tc>
        <w:tc>
          <w:tcPr>
            <w:tcW w:w="1815"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c>
          <w:tcPr>
            <w:tcW w:w="1939"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c>
          <w:tcPr>
            <w:tcW w:w="1654"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r>
      <w:tr w:rsidR="00A54313" w:rsidRPr="00A54313" w:rsidTr="00A54313">
        <w:tc>
          <w:tcPr>
            <w:tcW w:w="845"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sz w:val="24"/>
                <w:szCs w:val="24"/>
              </w:rPr>
              <w:t>B</w:t>
            </w:r>
          </w:p>
        </w:tc>
        <w:tc>
          <w:tcPr>
            <w:tcW w:w="126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tabs>
                <w:tab w:val="left" w:pos="972"/>
              </w:tabs>
              <w:overflowPunct w:val="0"/>
              <w:autoSpaceDE w:val="0"/>
              <w:autoSpaceDN w:val="0"/>
              <w:adjustRightInd w:val="0"/>
              <w:spacing w:after="0" w:line="360" w:lineRule="auto"/>
              <w:ind w:right="224"/>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hint="cs"/>
                <w:sz w:val="24"/>
                <w:szCs w:val="24"/>
                <w:rtl/>
              </w:rPr>
              <w:t>טובה</w:t>
            </w:r>
          </w:p>
        </w:tc>
        <w:tc>
          <w:tcPr>
            <w:tcW w:w="180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sz w:val="24"/>
                <w:szCs w:val="24"/>
              </w:rPr>
              <w:t>pH=7</w:t>
            </w:r>
          </w:p>
        </w:tc>
        <w:tc>
          <w:tcPr>
            <w:tcW w:w="1815"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c>
          <w:tcPr>
            <w:tcW w:w="1939"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c>
          <w:tcPr>
            <w:tcW w:w="1654"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r>
      <w:tr w:rsidR="00A54313" w:rsidRPr="00A54313" w:rsidTr="00A54313">
        <w:tc>
          <w:tcPr>
            <w:tcW w:w="845"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sz w:val="24"/>
                <w:szCs w:val="24"/>
              </w:rPr>
              <w:t>C</w:t>
            </w:r>
          </w:p>
        </w:tc>
        <w:tc>
          <w:tcPr>
            <w:tcW w:w="126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tabs>
                <w:tab w:val="left" w:pos="972"/>
              </w:tabs>
              <w:overflowPunct w:val="0"/>
              <w:autoSpaceDE w:val="0"/>
              <w:autoSpaceDN w:val="0"/>
              <w:adjustRightInd w:val="0"/>
              <w:spacing w:after="0" w:line="360" w:lineRule="auto"/>
              <w:ind w:right="224"/>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hint="cs"/>
                <w:sz w:val="24"/>
                <w:szCs w:val="24"/>
                <w:rtl/>
              </w:rPr>
              <w:t>טובה</w:t>
            </w:r>
          </w:p>
        </w:tc>
        <w:tc>
          <w:tcPr>
            <w:tcW w:w="180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sz w:val="24"/>
                <w:szCs w:val="24"/>
              </w:rPr>
              <w:t>pH=13</w:t>
            </w:r>
          </w:p>
        </w:tc>
        <w:tc>
          <w:tcPr>
            <w:tcW w:w="1815"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c>
          <w:tcPr>
            <w:tcW w:w="1939"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c>
          <w:tcPr>
            <w:tcW w:w="1654"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r>
      <w:tr w:rsidR="00A54313" w:rsidRPr="00A54313" w:rsidTr="00A54313">
        <w:tc>
          <w:tcPr>
            <w:tcW w:w="845"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sz w:val="24"/>
                <w:szCs w:val="24"/>
              </w:rPr>
              <w:t>D</w:t>
            </w:r>
          </w:p>
        </w:tc>
        <w:tc>
          <w:tcPr>
            <w:tcW w:w="126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tabs>
                <w:tab w:val="left" w:pos="972"/>
              </w:tabs>
              <w:overflowPunct w:val="0"/>
              <w:autoSpaceDE w:val="0"/>
              <w:autoSpaceDN w:val="0"/>
              <w:adjustRightInd w:val="0"/>
              <w:spacing w:after="0" w:line="360" w:lineRule="auto"/>
              <w:ind w:right="224"/>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hint="cs"/>
                <w:sz w:val="24"/>
                <w:szCs w:val="24"/>
                <w:rtl/>
              </w:rPr>
              <w:t>טובה</w:t>
            </w:r>
          </w:p>
        </w:tc>
        <w:tc>
          <w:tcPr>
            <w:tcW w:w="180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432"/>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sz w:val="24"/>
                <w:szCs w:val="24"/>
              </w:rPr>
              <w:t>pH=13.5</w:t>
            </w:r>
          </w:p>
        </w:tc>
        <w:tc>
          <w:tcPr>
            <w:tcW w:w="1815"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c>
          <w:tcPr>
            <w:tcW w:w="1939"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c>
          <w:tcPr>
            <w:tcW w:w="1654"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r>
      <w:tr w:rsidR="00A54313" w:rsidRPr="00A54313" w:rsidTr="00A54313">
        <w:tc>
          <w:tcPr>
            <w:tcW w:w="845"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sz w:val="24"/>
                <w:szCs w:val="24"/>
              </w:rPr>
              <w:t>E</w:t>
            </w:r>
          </w:p>
        </w:tc>
        <w:tc>
          <w:tcPr>
            <w:tcW w:w="126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tabs>
                <w:tab w:val="left" w:pos="972"/>
              </w:tabs>
              <w:overflowPunct w:val="0"/>
              <w:autoSpaceDE w:val="0"/>
              <w:autoSpaceDN w:val="0"/>
              <w:adjustRightInd w:val="0"/>
              <w:spacing w:after="0" w:line="360" w:lineRule="auto"/>
              <w:ind w:right="224"/>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hint="cs"/>
                <w:sz w:val="24"/>
                <w:szCs w:val="24"/>
                <w:rtl/>
              </w:rPr>
              <w:t>טובה</w:t>
            </w:r>
          </w:p>
        </w:tc>
        <w:tc>
          <w:tcPr>
            <w:tcW w:w="180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sz w:val="24"/>
                <w:szCs w:val="24"/>
              </w:rPr>
              <w:t>pH=1</w:t>
            </w:r>
          </w:p>
        </w:tc>
        <w:tc>
          <w:tcPr>
            <w:tcW w:w="1815"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c>
          <w:tcPr>
            <w:tcW w:w="1939"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c>
          <w:tcPr>
            <w:tcW w:w="1654"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r>
      <w:tr w:rsidR="00A54313" w:rsidRPr="00A54313" w:rsidTr="00A54313">
        <w:tc>
          <w:tcPr>
            <w:tcW w:w="845"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sz w:val="24"/>
                <w:szCs w:val="24"/>
              </w:rPr>
              <w:t>F</w:t>
            </w:r>
          </w:p>
        </w:tc>
        <w:tc>
          <w:tcPr>
            <w:tcW w:w="126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tabs>
                <w:tab w:val="left" w:pos="972"/>
              </w:tabs>
              <w:overflowPunct w:val="0"/>
              <w:autoSpaceDE w:val="0"/>
              <w:autoSpaceDN w:val="0"/>
              <w:adjustRightInd w:val="0"/>
              <w:spacing w:after="0" w:line="360" w:lineRule="auto"/>
              <w:ind w:right="224"/>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hint="cs"/>
                <w:sz w:val="24"/>
                <w:szCs w:val="24"/>
                <w:rtl/>
              </w:rPr>
              <w:t>טובה</w:t>
            </w:r>
          </w:p>
        </w:tc>
        <w:tc>
          <w:tcPr>
            <w:tcW w:w="1800"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sz w:val="24"/>
                <w:szCs w:val="24"/>
              </w:rPr>
              <w:t>pH=7</w:t>
            </w:r>
          </w:p>
        </w:tc>
        <w:tc>
          <w:tcPr>
            <w:tcW w:w="1815"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c>
          <w:tcPr>
            <w:tcW w:w="1939"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c>
          <w:tcPr>
            <w:tcW w:w="1654" w:type="dxa"/>
            <w:tcBorders>
              <w:top w:val="single" w:sz="4" w:space="0" w:color="auto"/>
              <w:left w:val="single" w:sz="4" w:space="0" w:color="auto"/>
              <w:bottom w:val="single" w:sz="4" w:space="0" w:color="auto"/>
              <w:right w:val="single" w:sz="4" w:space="0" w:color="auto"/>
            </w:tcBorders>
            <w:hideMark/>
          </w:tcPr>
          <w:p w:rsidR="00A54313" w:rsidRPr="00A54313" w:rsidRDefault="00A54313" w:rsidP="00A54313">
            <w:pPr>
              <w:overflowPunct w:val="0"/>
              <w:autoSpaceDE w:val="0"/>
              <w:autoSpaceDN w:val="0"/>
              <w:adjustRightInd w:val="0"/>
              <w:spacing w:after="0" w:line="360" w:lineRule="auto"/>
              <w:ind w:right="720"/>
              <w:jc w:val="center"/>
              <w:textAlignment w:val="baseline"/>
              <w:rPr>
                <w:rFonts w:ascii="Times New Roman" w:eastAsia="Times New Roman" w:hAnsi="Times New Roman" w:cs="David"/>
                <w:b/>
                <w:bCs/>
                <w:sz w:val="24"/>
                <w:szCs w:val="24"/>
                <w:lang w:eastAsia="he-IL"/>
              </w:rPr>
            </w:pPr>
            <w:r w:rsidRPr="00A54313">
              <w:rPr>
                <w:rFonts w:ascii="Times New Roman" w:eastAsia="Times New Roman" w:hAnsi="Times New Roman" w:cs="David" w:hint="cs"/>
                <w:b/>
                <w:bCs/>
                <w:sz w:val="24"/>
                <w:szCs w:val="24"/>
                <w:rtl/>
              </w:rPr>
              <w:t>-</w:t>
            </w:r>
          </w:p>
        </w:tc>
      </w:tr>
    </w:tbl>
    <w:p w:rsidR="00A54313" w:rsidRPr="00A54313" w:rsidRDefault="00A54313" w:rsidP="00A54313">
      <w:pPr>
        <w:overflowPunct w:val="0"/>
        <w:autoSpaceDE w:val="0"/>
        <w:autoSpaceDN w:val="0"/>
        <w:adjustRightInd w:val="0"/>
        <w:spacing w:after="0" w:line="360" w:lineRule="auto"/>
        <w:ind w:right="720"/>
        <w:textAlignment w:val="baseline"/>
        <w:rPr>
          <w:rFonts w:ascii="Times New Roman" w:eastAsia="Times New Roman" w:hAnsi="Times New Roman" w:cs="David"/>
          <w:sz w:val="24"/>
          <w:szCs w:val="24"/>
          <w:rtl/>
          <w:lang w:eastAsia="he-IL"/>
        </w:rPr>
      </w:pPr>
    </w:p>
    <w:p w:rsidR="00A54313" w:rsidRPr="00A54313" w:rsidRDefault="00A54313" w:rsidP="00A54313">
      <w:pPr>
        <w:overflowPunct w:val="0"/>
        <w:autoSpaceDE w:val="0"/>
        <w:autoSpaceDN w:val="0"/>
        <w:adjustRightInd w:val="0"/>
        <w:spacing w:after="120" w:line="360" w:lineRule="auto"/>
        <w:ind w:right="720"/>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א. התאם בין החומרים לסימולים </w:t>
      </w:r>
      <w:r w:rsidRPr="00A54313">
        <w:rPr>
          <w:rFonts w:ascii="Times New Roman" w:eastAsia="Times New Roman" w:hAnsi="Times New Roman" w:cs="David"/>
          <w:sz w:val="24"/>
          <w:szCs w:val="24"/>
        </w:rPr>
        <w:t>A</w:t>
      </w:r>
      <w:r w:rsidRPr="00A54313">
        <w:rPr>
          <w:rFonts w:ascii="Times New Roman" w:eastAsia="Times New Roman" w:hAnsi="Times New Roman" w:cs="David" w:hint="cs"/>
          <w:sz w:val="24"/>
          <w:szCs w:val="24"/>
          <w:rtl/>
        </w:rPr>
        <w:t>-</w:t>
      </w:r>
      <w:r w:rsidRPr="00A54313">
        <w:rPr>
          <w:rFonts w:ascii="Times New Roman" w:eastAsia="Times New Roman" w:hAnsi="Times New Roman" w:cs="David"/>
          <w:sz w:val="24"/>
          <w:szCs w:val="24"/>
        </w:rPr>
        <w:t>F</w:t>
      </w:r>
      <w:r w:rsidRPr="00A54313">
        <w:rPr>
          <w:rFonts w:ascii="Times New Roman" w:eastAsia="Times New Roman" w:hAnsi="Times New Roman" w:cs="David" w:hint="cs"/>
          <w:sz w:val="24"/>
          <w:szCs w:val="24"/>
          <w:rtl/>
        </w:rPr>
        <w:t xml:space="preserve">. </w:t>
      </w: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ב. נסח את תהליכי ההמסה של כל אחד מן החומרים במים. </w:t>
      </w:r>
    </w:p>
    <w:p w:rsidR="00A54313" w:rsidRPr="00A54313" w:rsidRDefault="00A54313" w:rsidP="00A54313">
      <w:pPr>
        <w:overflowPunct w:val="0"/>
        <w:autoSpaceDE w:val="0"/>
        <w:autoSpaceDN w:val="0"/>
        <w:adjustRightInd w:val="0"/>
        <w:spacing w:after="120" w:line="360" w:lineRule="auto"/>
        <w:ind w:right="360"/>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ג. הסבר מדוע התמיסה המימית של </w:t>
      </w:r>
      <w:r w:rsidRPr="00A54313">
        <w:rPr>
          <w:rFonts w:ascii="Times New Roman" w:eastAsia="Times New Roman" w:hAnsi="Times New Roman" w:cs="David"/>
          <w:sz w:val="24"/>
          <w:szCs w:val="24"/>
        </w:rPr>
        <w:t>F</w:t>
      </w:r>
      <w:r w:rsidRPr="00A54313">
        <w:rPr>
          <w:rFonts w:ascii="Times New Roman" w:eastAsia="Times New Roman" w:hAnsi="Times New Roman" w:cs="David" w:hint="cs"/>
          <w:sz w:val="24"/>
          <w:szCs w:val="24"/>
          <w:rtl/>
        </w:rPr>
        <w:t xml:space="preserve"> אינה מוליכה חשמל ואילו התמיסה המימית של </w:t>
      </w:r>
      <w:r w:rsidRPr="00A54313">
        <w:rPr>
          <w:rFonts w:ascii="Times New Roman" w:eastAsia="Times New Roman" w:hAnsi="Times New Roman" w:cs="David"/>
          <w:sz w:val="24"/>
          <w:szCs w:val="24"/>
        </w:rPr>
        <w:t>B</w:t>
      </w:r>
      <w:r w:rsidRPr="00A54313">
        <w:rPr>
          <w:rFonts w:ascii="Times New Roman" w:eastAsia="Times New Roman" w:hAnsi="Times New Roman" w:cs="David" w:hint="cs"/>
          <w:sz w:val="24"/>
          <w:szCs w:val="24"/>
          <w:rtl/>
        </w:rPr>
        <w:t xml:space="preserve"> מוליכה חשמל.</w:t>
      </w: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b/>
          <w:bCs/>
          <w:sz w:val="24"/>
          <w:szCs w:val="24"/>
          <w:rtl/>
        </w:rPr>
      </w:pPr>
      <w:r w:rsidRPr="00A54313">
        <w:rPr>
          <w:rFonts w:ascii="Times New Roman" w:eastAsia="Times New Roman" w:hAnsi="Times New Roman" w:cs="David" w:hint="cs"/>
          <w:b/>
          <w:bCs/>
          <w:sz w:val="24"/>
          <w:szCs w:val="24"/>
          <w:rtl/>
        </w:rPr>
        <w:t xml:space="preserve">נלקחו תמיסות מימיות שוות ריכוז של : </w:t>
      </w:r>
      <w:r w:rsidRPr="00A54313">
        <w:rPr>
          <w:rFonts w:ascii="Times New Roman" w:eastAsia="Times New Roman" w:hAnsi="Times New Roman" w:cs="David"/>
          <w:b/>
          <w:bCs/>
          <w:iCs/>
          <w:sz w:val="24"/>
          <w:szCs w:val="24"/>
        </w:rPr>
        <w:t>Ba(OH)</w:t>
      </w:r>
      <w:r w:rsidRPr="00A54313">
        <w:rPr>
          <w:rFonts w:ascii="Times New Roman" w:eastAsia="Times New Roman" w:hAnsi="Times New Roman" w:cs="David"/>
          <w:b/>
          <w:bCs/>
          <w:iCs/>
          <w:sz w:val="24"/>
          <w:szCs w:val="24"/>
          <w:vertAlign w:val="subscript"/>
        </w:rPr>
        <w:t>2</w:t>
      </w:r>
      <w:r w:rsidRPr="00A54313">
        <w:rPr>
          <w:rFonts w:ascii="Times New Roman" w:eastAsia="Times New Roman" w:hAnsi="Times New Roman" w:cs="David"/>
          <w:b/>
          <w:bCs/>
          <w:iCs/>
          <w:sz w:val="24"/>
          <w:szCs w:val="24"/>
        </w:rPr>
        <w:t xml:space="preserve"> ,KOH</w:t>
      </w:r>
      <w:r w:rsidRPr="00A54313">
        <w:rPr>
          <w:rFonts w:ascii="Times New Roman" w:eastAsia="Times New Roman" w:hAnsi="Times New Roman" w:cs="David" w:hint="cs"/>
          <w:b/>
          <w:bCs/>
          <w:sz w:val="24"/>
          <w:szCs w:val="24"/>
          <w:rtl/>
        </w:rPr>
        <w:t>, בנפח זהה.</w:t>
      </w: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ד. טפטפו לשתי התמיסות כמות זהה של תמיסה מימית של </w:t>
      </w:r>
      <w:r w:rsidRPr="00A54313">
        <w:rPr>
          <w:rFonts w:ascii="Times New Roman" w:eastAsia="Times New Roman" w:hAnsi="Times New Roman" w:cs="David"/>
          <w:b/>
          <w:iCs/>
          <w:sz w:val="24"/>
          <w:szCs w:val="24"/>
        </w:rPr>
        <w:t xml:space="preserve"> H</w:t>
      </w:r>
      <w:r w:rsidRPr="00A54313">
        <w:rPr>
          <w:rFonts w:ascii="Times New Roman" w:eastAsia="Times New Roman" w:hAnsi="Times New Roman" w:cs="David"/>
          <w:b/>
          <w:iCs/>
          <w:sz w:val="24"/>
          <w:szCs w:val="24"/>
          <w:vertAlign w:val="subscript"/>
        </w:rPr>
        <w:t>2</w:t>
      </w:r>
      <w:r w:rsidRPr="00A54313">
        <w:rPr>
          <w:rFonts w:ascii="Times New Roman" w:eastAsia="Times New Roman" w:hAnsi="Times New Roman" w:cs="David"/>
          <w:b/>
          <w:iCs/>
          <w:sz w:val="24"/>
          <w:szCs w:val="24"/>
        </w:rPr>
        <w:t>SO</w:t>
      </w:r>
      <w:r w:rsidRPr="00A54313">
        <w:rPr>
          <w:rFonts w:ascii="Times New Roman" w:eastAsia="Times New Roman" w:hAnsi="Times New Roman" w:cs="David"/>
          <w:b/>
          <w:iCs/>
          <w:sz w:val="24"/>
          <w:szCs w:val="24"/>
          <w:vertAlign w:val="subscript"/>
        </w:rPr>
        <w:t>4</w:t>
      </w:r>
      <w:r w:rsidRPr="00A54313">
        <w:rPr>
          <w:rFonts w:ascii="Times New Roman" w:eastAsia="Times New Roman" w:hAnsi="Times New Roman" w:cs="David" w:hint="cs"/>
          <w:sz w:val="24"/>
          <w:szCs w:val="24"/>
          <w:rtl/>
        </w:rPr>
        <w:t xml:space="preserve"> עד לסתירה מלאה. לאיזו תמיסה היה צריך לטפטף כמות </w:t>
      </w:r>
      <w:r w:rsidRPr="00A54313">
        <w:rPr>
          <w:rFonts w:ascii="Times New Roman" w:eastAsia="Times New Roman" w:hAnsi="Times New Roman" w:cs="David" w:hint="cs"/>
          <w:b/>
          <w:bCs/>
          <w:sz w:val="24"/>
          <w:szCs w:val="24"/>
          <w:rtl/>
        </w:rPr>
        <w:t xml:space="preserve">קטנה </w:t>
      </w:r>
      <w:r w:rsidRPr="00A54313">
        <w:rPr>
          <w:rFonts w:ascii="Times New Roman" w:eastAsia="Times New Roman" w:hAnsi="Times New Roman" w:cs="David" w:hint="cs"/>
          <w:sz w:val="24"/>
          <w:szCs w:val="24"/>
          <w:rtl/>
        </w:rPr>
        <w:t xml:space="preserve">יותר של התמיסה המימית של </w:t>
      </w:r>
      <w:r w:rsidRPr="00A54313">
        <w:rPr>
          <w:rFonts w:ascii="Times New Roman" w:eastAsia="Times New Roman" w:hAnsi="Times New Roman" w:cs="David"/>
          <w:b/>
          <w:iCs/>
          <w:sz w:val="24"/>
          <w:szCs w:val="24"/>
        </w:rPr>
        <w:t xml:space="preserve"> H</w:t>
      </w:r>
      <w:r w:rsidRPr="00A54313">
        <w:rPr>
          <w:rFonts w:ascii="Times New Roman" w:eastAsia="Times New Roman" w:hAnsi="Times New Roman" w:cs="David"/>
          <w:b/>
          <w:iCs/>
          <w:sz w:val="24"/>
          <w:szCs w:val="24"/>
          <w:vertAlign w:val="subscript"/>
        </w:rPr>
        <w:t>2</w:t>
      </w:r>
      <w:r w:rsidRPr="00A54313">
        <w:rPr>
          <w:rFonts w:ascii="Times New Roman" w:eastAsia="Times New Roman" w:hAnsi="Times New Roman" w:cs="David"/>
          <w:b/>
          <w:iCs/>
          <w:sz w:val="24"/>
          <w:szCs w:val="24"/>
        </w:rPr>
        <w:t>SO</w:t>
      </w:r>
      <w:r w:rsidRPr="00A54313">
        <w:rPr>
          <w:rFonts w:ascii="Times New Roman" w:eastAsia="Times New Roman" w:hAnsi="Times New Roman" w:cs="David"/>
          <w:b/>
          <w:iCs/>
          <w:sz w:val="24"/>
          <w:szCs w:val="24"/>
          <w:vertAlign w:val="subscript"/>
        </w:rPr>
        <w:t>4</w:t>
      </w:r>
      <w:r w:rsidRPr="00A54313">
        <w:rPr>
          <w:rFonts w:ascii="Times New Roman" w:eastAsia="Times New Roman" w:hAnsi="Times New Roman" w:cs="David" w:hint="cs"/>
          <w:sz w:val="24"/>
          <w:szCs w:val="24"/>
          <w:rtl/>
        </w:rPr>
        <w:t xml:space="preserve"> ? </w:t>
      </w:r>
      <w:r w:rsidRPr="00A54313">
        <w:rPr>
          <w:rFonts w:ascii="Times New Roman" w:eastAsia="Times New Roman" w:hAnsi="Times New Roman" w:cs="David" w:hint="cs"/>
          <w:sz w:val="24"/>
          <w:szCs w:val="24"/>
          <w:u w:val="single"/>
          <w:rtl/>
        </w:rPr>
        <w:t>נמק.</w:t>
      </w:r>
    </w:p>
    <w:p w:rsidR="00A54313" w:rsidRPr="00A54313" w:rsidRDefault="00A54313" w:rsidP="00A54313">
      <w:pPr>
        <w:overflowPunct w:val="0"/>
        <w:autoSpaceDE w:val="0"/>
        <w:autoSpaceDN w:val="0"/>
        <w:adjustRightInd w:val="0"/>
        <w:spacing w:after="120" w:line="360" w:lineRule="auto"/>
        <w:ind w:right="720"/>
        <w:textAlignment w:val="baseline"/>
        <w:rPr>
          <w:rFonts w:ascii="Times New Roman" w:eastAsia="Times New Roman" w:hAnsi="Times New Roman" w:cs="David"/>
          <w:b/>
          <w:bCs/>
          <w:sz w:val="24"/>
          <w:szCs w:val="24"/>
          <w:rtl/>
        </w:rPr>
      </w:pPr>
      <w:r w:rsidRPr="00A54313">
        <w:rPr>
          <w:rFonts w:ascii="Times New Roman" w:eastAsia="Times New Roman" w:hAnsi="Times New Roman" w:cs="David" w:hint="cs"/>
          <w:b/>
          <w:bCs/>
          <w:sz w:val="24"/>
          <w:szCs w:val="24"/>
          <w:rtl/>
        </w:rPr>
        <w:t xml:space="preserve">לקחו תמיסות מימיות של החומרים הנתונים בשאלה בריכוז זהה של </w:t>
      </w:r>
      <w:r w:rsidRPr="00A54313">
        <w:rPr>
          <w:rFonts w:ascii="Times New Roman" w:eastAsia="Times New Roman" w:hAnsi="Times New Roman" w:cs="David"/>
          <w:b/>
          <w:bCs/>
          <w:sz w:val="24"/>
          <w:szCs w:val="24"/>
        </w:rPr>
        <w:t>M</w:t>
      </w:r>
      <w:r w:rsidRPr="00A54313">
        <w:rPr>
          <w:rFonts w:ascii="Times New Roman" w:eastAsia="Times New Roman" w:hAnsi="Times New Roman" w:cs="David" w:hint="cs"/>
          <w:b/>
          <w:bCs/>
          <w:sz w:val="24"/>
          <w:szCs w:val="24"/>
          <w:rtl/>
        </w:rPr>
        <w:t>0.1</w:t>
      </w:r>
    </w:p>
    <w:p w:rsidR="00A54313" w:rsidRPr="00A54313" w:rsidRDefault="00A54313" w:rsidP="00A54313">
      <w:pPr>
        <w:overflowPunct w:val="0"/>
        <w:autoSpaceDE w:val="0"/>
        <w:autoSpaceDN w:val="0"/>
        <w:adjustRightInd w:val="0"/>
        <w:spacing w:after="120" w:line="360" w:lineRule="auto"/>
        <w:ind w:right="720"/>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ה. האם ה-</w:t>
      </w:r>
      <w:r w:rsidRPr="00A54313">
        <w:rPr>
          <w:rFonts w:ascii="Times New Roman" w:eastAsia="Times New Roman" w:hAnsi="Times New Roman" w:cs="David"/>
          <w:sz w:val="24"/>
          <w:szCs w:val="24"/>
        </w:rPr>
        <w:t>pH</w:t>
      </w:r>
      <w:r w:rsidRPr="00A54313">
        <w:rPr>
          <w:rFonts w:ascii="Times New Roman" w:eastAsia="Times New Roman" w:hAnsi="Times New Roman" w:cs="David" w:hint="cs"/>
          <w:sz w:val="24"/>
          <w:szCs w:val="24"/>
          <w:rtl/>
        </w:rPr>
        <w:t xml:space="preserve"> עולה, יורד או לא משתנה כאשר </w:t>
      </w:r>
      <w:r w:rsidRPr="00A54313">
        <w:rPr>
          <w:rFonts w:ascii="Times New Roman" w:eastAsia="Times New Roman" w:hAnsi="Times New Roman" w:cs="David" w:hint="cs"/>
          <w:b/>
          <w:bCs/>
          <w:sz w:val="24"/>
          <w:szCs w:val="24"/>
          <w:rtl/>
        </w:rPr>
        <w:t>מוסיפים</w:t>
      </w:r>
      <w:r w:rsidRPr="00A54313">
        <w:rPr>
          <w:rFonts w:ascii="Times New Roman" w:eastAsia="Times New Roman" w:hAnsi="Times New Roman" w:cs="David" w:hint="cs"/>
          <w:sz w:val="24"/>
          <w:szCs w:val="24"/>
          <w:rtl/>
        </w:rPr>
        <w:t xml:space="preserve">: </w:t>
      </w: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4"/>
          <w:szCs w:val="24"/>
          <w:u w:val="single"/>
          <w:rtl/>
        </w:rPr>
      </w:pPr>
      <w:r w:rsidRPr="00A54313">
        <w:rPr>
          <w:rFonts w:ascii="Times New Roman" w:eastAsia="Times New Roman" w:hAnsi="Times New Roman" w:cs="David" w:hint="cs"/>
          <w:sz w:val="24"/>
          <w:szCs w:val="24"/>
          <w:rtl/>
        </w:rPr>
        <w:t xml:space="preserve">    1. 100 מ"ל מהתמיסה המימית של  </w:t>
      </w:r>
      <w:r w:rsidRPr="00A54313">
        <w:rPr>
          <w:rFonts w:ascii="Times New Roman" w:eastAsia="Times New Roman" w:hAnsi="Times New Roman" w:cs="David"/>
          <w:b/>
          <w:iCs/>
          <w:sz w:val="24"/>
          <w:szCs w:val="24"/>
        </w:rPr>
        <w:t>Ba(OH)</w:t>
      </w:r>
      <w:r w:rsidRPr="00A54313">
        <w:rPr>
          <w:rFonts w:ascii="Times New Roman" w:eastAsia="Times New Roman" w:hAnsi="Times New Roman" w:cs="David"/>
          <w:b/>
          <w:iCs/>
          <w:sz w:val="24"/>
          <w:szCs w:val="24"/>
          <w:vertAlign w:val="subscript"/>
        </w:rPr>
        <w:t>2</w:t>
      </w:r>
      <w:r w:rsidRPr="00A54313">
        <w:rPr>
          <w:rFonts w:ascii="Times New Roman" w:eastAsia="Times New Roman" w:hAnsi="Times New Roman" w:cs="David" w:hint="cs"/>
          <w:sz w:val="24"/>
          <w:szCs w:val="24"/>
          <w:rtl/>
        </w:rPr>
        <w:t xml:space="preserve"> אל 100 מ"ל תמיסה מימית של </w:t>
      </w:r>
      <w:r w:rsidRPr="00A54313">
        <w:rPr>
          <w:rFonts w:ascii="Times New Roman" w:eastAsia="Times New Roman" w:hAnsi="Times New Roman" w:cs="David"/>
          <w:b/>
          <w:iCs/>
          <w:sz w:val="24"/>
          <w:szCs w:val="24"/>
        </w:rPr>
        <w:t>KOH</w:t>
      </w: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hint="cs"/>
          <w:sz w:val="24"/>
          <w:szCs w:val="24"/>
          <w:u w:val="single"/>
          <w:rtl/>
        </w:rPr>
        <w:t>נמק.</w:t>
      </w: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4"/>
          <w:szCs w:val="24"/>
          <w:u w:val="single"/>
          <w:rtl/>
        </w:rPr>
      </w:pPr>
      <w:r w:rsidRPr="00A54313">
        <w:rPr>
          <w:rFonts w:ascii="Times New Roman" w:eastAsia="Times New Roman" w:hAnsi="Times New Roman" w:cs="David" w:hint="cs"/>
          <w:sz w:val="24"/>
          <w:szCs w:val="24"/>
          <w:rtl/>
        </w:rPr>
        <w:t xml:space="preserve">    2. 100 מ"ל מהתמיסה המימית של  </w:t>
      </w:r>
      <w:r w:rsidRPr="00A54313">
        <w:rPr>
          <w:rFonts w:ascii="Times New Roman" w:eastAsia="Times New Roman" w:hAnsi="Times New Roman" w:cs="David"/>
          <w:b/>
          <w:iCs/>
          <w:sz w:val="24"/>
          <w:szCs w:val="24"/>
        </w:rPr>
        <w:t>H</w:t>
      </w:r>
      <w:r w:rsidRPr="00A54313">
        <w:rPr>
          <w:rFonts w:ascii="Times New Roman" w:eastAsia="Times New Roman" w:hAnsi="Times New Roman" w:cs="David"/>
          <w:b/>
          <w:iCs/>
          <w:sz w:val="24"/>
          <w:szCs w:val="24"/>
          <w:vertAlign w:val="subscript"/>
        </w:rPr>
        <w:t>2</w:t>
      </w:r>
      <w:r w:rsidRPr="00A54313">
        <w:rPr>
          <w:rFonts w:ascii="Times New Roman" w:eastAsia="Times New Roman" w:hAnsi="Times New Roman" w:cs="David"/>
          <w:b/>
          <w:iCs/>
          <w:sz w:val="24"/>
          <w:szCs w:val="24"/>
        </w:rPr>
        <w:t>SO</w:t>
      </w:r>
      <w:r w:rsidRPr="00A54313">
        <w:rPr>
          <w:rFonts w:ascii="Times New Roman" w:eastAsia="Times New Roman" w:hAnsi="Times New Roman" w:cs="David"/>
          <w:b/>
          <w:iCs/>
          <w:sz w:val="24"/>
          <w:szCs w:val="24"/>
          <w:vertAlign w:val="subscript"/>
        </w:rPr>
        <w:t>4</w:t>
      </w:r>
      <w:r w:rsidRPr="00A54313">
        <w:rPr>
          <w:rFonts w:ascii="Times New Roman" w:eastAsia="Times New Roman" w:hAnsi="Times New Roman" w:cs="David" w:hint="cs"/>
          <w:sz w:val="24"/>
          <w:szCs w:val="24"/>
          <w:rtl/>
        </w:rPr>
        <w:t xml:space="preserve"> אל 100 מ"ל תמיסה מימית </w:t>
      </w:r>
      <w:r w:rsidRPr="00A54313">
        <w:rPr>
          <w:rFonts w:ascii="Times New Roman" w:eastAsia="Times New Roman" w:hAnsi="Times New Roman" w:cs="David"/>
          <w:b/>
          <w:iCs/>
          <w:sz w:val="24"/>
          <w:szCs w:val="24"/>
        </w:rPr>
        <w:t xml:space="preserve"> HI</w:t>
      </w: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hint="cs"/>
          <w:sz w:val="24"/>
          <w:szCs w:val="24"/>
          <w:u w:val="single"/>
          <w:rtl/>
        </w:rPr>
        <w:t>נמק.</w:t>
      </w: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4"/>
          <w:szCs w:val="24"/>
          <w:u w:val="single"/>
          <w:rtl/>
        </w:rPr>
      </w:pPr>
      <w:r w:rsidRPr="00A54313">
        <w:rPr>
          <w:rFonts w:ascii="Times New Roman" w:eastAsia="Times New Roman" w:hAnsi="Times New Roman" w:cs="David" w:hint="cs"/>
          <w:sz w:val="24"/>
          <w:szCs w:val="24"/>
          <w:rtl/>
        </w:rPr>
        <w:t xml:space="preserve">ו. מהו הריכוז של תמיסת </w:t>
      </w:r>
      <w:r w:rsidRPr="00A54313">
        <w:rPr>
          <w:rFonts w:ascii="Times New Roman" w:eastAsia="Times New Roman" w:hAnsi="Times New Roman" w:cs="David"/>
          <w:sz w:val="24"/>
          <w:szCs w:val="24"/>
        </w:rPr>
        <w:t>KOH</w:t>
      </w:r>
      <w:r w:rsidRPr="00A54313">
        <w:rPr>
          <w:rFonts w:ascii="Times New Roman" w:eastAsia="Times New Roman" w:hAnsi="Times New Roman" w:cs="David" w:hint="cs"/>
          <w:sz w:val="24"/>
          <w:szCs w:val="24"/>
          <w:rtl/>
        </w:rPr>
        <w:t xml:space="preserve"> אם לסתירה מלאה של 200 מ"ל תמיסה שלו דרושים 50 מ"ל תמיסת </w:t>
      </w:r>
      <w:r w:rsidRPr="00A54313">
        <w:rPr>
          <w:rFonts w:ascii="Times New Roman" w:eastAsia="Times New Roman" w:hAnsi="Times New Roman" w:cs="David"/>
          <w:b/>
          <w:iCs/>
          <w:sz w:val="24"/>
          <w:szCs w:val="24"/>
        </w:rPr>
        <w:t>H</w:t>
      </w:r>
      <w:r w:rsidRPr="00A54313">
        <w:rPr>
          <w:rFonts w:ascii="Times New Roman" w:eastAsia="Times New Roman" w:hAnsi="Times New Roman" w:cs="David"/>
          <w:b/>
          <w:iCs/>
          <w:sz w:val="24"/>
          <w:szCs w:val="24"/>
          <w:vertAlign w:val="subscript"/>
        </w:rPr>
        <w:t>2</w:t>
      </w:r>
      <w:r w:rsidRPr="00A54313">
        <w:rPr>
          <w:rFonts w:ascii="Times New Roman" w:eastAsia="Times New Roman" w:hAnsi="Times New Roman" w:cs="David"/>
          <w:b/>
          <w:iCs/>
          <w:sz w:val="24"/>
          <w:szCs w:val="24"/>
        </w:rPr>
        <w:t>SO</w:t>
      </w:r>
      <w:r w:rsidRPr="00A54313">
        <w:rPr>
          <w:rFonts w:ascii="Times New Roman" w:eastAsia="Times New Roman" w:hAnsi="Times New Roman" w:cs="David"/>
          <w:b/>
          <w:iCs/>
          <w:sz w:val="24"/>
          <w:szCs w:val="24"/>
          <w:vertAlign w:val="subscript"/>
        </w:rPr>
        <w:t>4</w:t>
      </w:r>
      <w:r w:rsidRPr="00A54313">
        <w:rPr>
          <w:rFonts w:ascii="Times New Roman" w:eastAsia="Times New Roman" w:hAnsi="Times New Roman" w:cs="David" w:hint="cs"/>
          <w:sz w:val="24"/>
          <w:szCs w:val="24"/>
          <w:rtl/>
        </w:rPr>
        <w:t xml:space="preserve"> בריכוז </w:t>
      </w:r>
      <w:r w:rsidRPr="00A54313">
        <w:rPr>
          <w:rFonts w:ascii="Times New Roman" w:eastAsia="Times New Roman" w:hAnsi="Times New Roman" w:cs="David"/>
          <w:sz w:val="24"/>
          <w:szCs w:val="24"/>
        </w:rPr>
        <w:t>0.1M</w:t>
      </w:r>
      <w:r w:rsidRPr="00A54313">
        <w:rPr>
          <w:rFonts w:ascii="Times New Roman" w:eastAsia="Times New Roman" w:hAnsi="Times New Roman" w:cs="David" w:hint="cs"/>
          <w:sz w:val="24"/>
          <w:szCs w:val="24"/>
          <w:rtl/>
        </w:rPr>
        <w:t xml:space="preserve"> ? </w:t>
      </w:r>
      <w:r w:rsidRPr="00A54313">
        <w:rPr>
          <w:rFonts w:ascii="Times New Roman" w:eastAsia="Times New Roman" w:hAnsi="Times New Roman" w:cs="David" w:hint="cs"/>
          <w:sz w:val="24"/>
          <w:szCs w:val="24"/>
          <w:u w:val="single"/>
          <w:rtl/>
        </w:rPr>
        <w:t>פרט את חישוביך.</w:t>
      </w: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4"/>
          <w:szCs w:val="24"/>
          <w:rtl/>
        </w:rPr>
      </w:pPr>
    </w:p>
    <w:p w:rsidR="00A54313" w:rsidRPr="00A54313" w:rsidRDefault="00A54313" w:rsidP="00A54313">
      <w:pPr>
        <w:bidi w:val="0"/>
        <w:jc w:val="right"/>
        <w:rPr>
          <w:rFonts w:ascii="Times New Roman" w:eastAsia="Times New Roman" w:hAnsi="Times New Roman" w:cs="David"/>
          <w:b/>
          <w:bCs/>
          <w:sz w:val="28"/>
          <w:szCs w:val="28"/>
        </w:rPr>
      </w:pPr>
    </w:p>
    <w:p w:rsidR="00A54313" w:rsidRPr="00A54313" w:rsidRDefault="00A54313" w:rsidP="00A54313">
      <w:pPr>
        <w:bidi w:val="0"/>
        <w:jc w:val="right"/>
        <w:rPr>
          <w:rFonts w:ascii="Times New Roman" w:eastAsia="Times New Roman" w:hAnsi="Times New Roman" w:cs="David"/>
          <w:b/>
          <w:bCs/>
          <w:sz w:val="28"/>
          <w:szCs w:val="28"/>
          <w:rtl/>
        </w:rPr>
      </w:pPr>
    </w:p>
    <w:p w:rsidR="00A54313" w:rsidRPr="00A54313" w:rsidRDefault="00A54313" w:rsidP="00A54313">
      <w:pPr>
        <w:overflowPunct w:val="0"/>
        <w:autoSpaceDE w:val="0"/>
        <w:autoSpaceDN w:val="0"/>
        <w:adjustRightInd w:val="0"/>
        <w:spacing w:after="0" w:line="360" w:lineRule="auto"/>
        <w:jc w:val="both"/>
        <w:textAlignment w:val="baseline"/>
        <w:rPr>
          <w:rFonts w:ascii="Arial" w:eastAsia="Times New Roman" w:hAnsi="Arial" w:cs="David"/>
          <w:b/>
          <w:bCs/>
          <w:sz w:val="28"/>
          <w:szCs w:val="28"/>
          <w:u w:val="single"/>
          <w:rtl/>
        </w:rPr>
      </w:pPr>
      <w:proofErr w:type="spellStart"/>
      <w:r w:rsidRPr="00A54313">
        <w:rPr>
          <w:rFonts w:ascii="Arial" w:eastAsia="Times New Roman" w:hAnsi="Arial" w:cs="David" w:hint="cs"/>
          <w:b/>
          <w:bCs/>
          <w:sz w:val="28"/>
          <w:szCs w:val="28"/>
          <w:u w:val="single"/>
          <w:rtl/>
        </w:rPr>
        <w:lastRenderedPageBreak/>
        <w:t>סטויכומטריה</w:t>
      </w:r>
      <w:proofErr w:type="spellEnd"/>
      <w:r w:rsidRPr="00A54313">
        <w:rPr>
          <w:rFonts w:ascii="Arial" w:eastAsia="Times New Roman" w:hAnsi="Arial" w:cs="David" w:hint="cs"/>
          <w:b/>
          <w:bCs/>
          <w:sz w:val="28"/>
          <w:szCs w:val="28"/>
          <w:u w:val="single"/>
          <w:rtl/>
        </w:rPr>
        <w:t xml:space="preserve">- שרה </w:t>
      </w:r>
      <w:proofErr w:type="spellStart"/>
      <w:r w:rsidRPr="00A54313">
        <w:rPr>
          <w:rFonts w:ascii="Arial" w:eastAsia="Times New Roman" w:hAnsi="Arial" w:cs="David" w:hint="cs"/>
          <w:b/>
          <w:bCs/>
          <w:sz w:val="28"/>
          <w:szCs w:val="28"/>
          <w:u w:val="single"/>
          <w:rtl/>
        </w:rPr>
        <w:t>אקונס</w:t>
      </w:r>
      <w:proofErr w:type="spellEnd"/>
    </w:p>
    <w:p w:rsidR="00A54313" w:rsidRPr="00A54313" w:rsidRDefault="00A54313" w:rsidP="00A54313">
      <w:pPr>
        <w:tabs>
          <w:tab w:val="right" w:pos="117"/>
        </w:tabs>
        <w:overflowPunct w:val="0"/>
        <w:autoSpaceDE w:val="0"/>
        <w:autoSpaceDN w:val="0"/>
        <w:adjustRightInd w:val="0"/>
        <w:spacing w:after="0" w:line="360" w:lineRule="auto"/>
        <w:textAlignment w:val="baseline"/>
        <w:rPr>
          <w:rFonts w:ascii="Arial" w:eastAsia="Times New Roman" w:hAnsi="Arial" w:cs="David"/>
          <w:sz w:val="24"/>
          <w:szCs w:val="24"/>
        </w:rPr>
      </w:pPr>
      <w:proofErr w:type="spellStart"/>
      <w:r w:rsidRPr="00A54313">
        <w:rPr>
          <w:rFonts w:ascii="Arial" w:eastAsia="Times New Roman" w:hAnsi="Arial" w:cs="David"/>
          <w:sz w:val="24"/>
          <w:szCs w:val="24"/>
          <w:rtl/>
        </w:rPr>
        <w:t>אתאנול</w:t>
      </w:r>
      <w:proofErr w:type="spellEnd"/>
      <w:r w:rsidRPr="00A54313">
        <w:rPr>
          <w:rFonts w:ascii="Arial" w:eastAsia="Times New Roman" w:hAnsi="Arial" w:cs="David"/>
          <w:sz w:val="24"/>
          <w:szCs w:val="24"/>
          <w:rtl/>
        </w:rPr>
        <w:t xml:space="preserve">, </w:t>
      </w:r>
      <w:r w:rsidRPr="00A54313">
        <w:rPr>
          <w:rFonts w:ascii="Arial" w:eastAsia="Times New Roman" w:hAnsi="Arial" w:cs="David"/>
          <w:sz w:val="24"/>
          <w:szCs w:val="24"/>
        </w:rPr>
        <w:t>C</w:t>
      </w:r>
      <w:r w:rsidRPr="00A54313">
        <w:rPr>
          <w:rFonts w:ascii="Arial" w:eastAsia="Times New Roman" w:hAnsi="Arial" w:cs="David"/>
          <w:sz w:val="24"/>
          <w:szCs w:val="24"/>
          <w:vertAlign w:val="subscript"/>
        </w:rPr>
        <w:t>2</w:t>
      </w:r>
      <w:r w:rsidRPr="00A54313">
        <w:rPr>
          <w:rFonts w:ascii="Arial" w:eastAsia="Times New Roman" w:hAnsi="Arial" w:cs="David"/>
          <w:sz w:val="24"/>
          <w:szCs w:val="24"/>
        </w:rPr>
        <w:t>H</w:t>
      </w:r>
      <w:r w:rsidRPr="00A54313">
        <w:rPr>
          <w:rFonts w:ascii="Arial" w:eastAsia="Times New Roman" w:hAnsi="Arial" w:cs="David"/>
          <w:sz w:val="24"/>
          <w:szCs w:val="24"/>
          <w:vertAlign w:val="subscript"/>
        </w:rPr>
        <w:t>6</w:t>
      </w:r>
      <w:r w:rsidRPr="00A54313">
        <w:rPr>
          <w:rFonts w:ascii="Arial" w:eastAsia="Times New Roman" w:hAnsi="Arial" w:cs="David"/>
          <w:sz w:val="24"/>
          <w:szCs w:val="24"/>
        </w:rPr>
        <w:t>O</w:t>
      </w:r>
      <w:r w:rsidRPr="00A54313">
        <w:rPr>
          <w:rFonts w:ascii="Arial" w:eastAsia="Times New Roman" w:hAnsi="Arial" w:cs="David"/>
          <w:sz w:val="24"/>
          <w:szCs w:val="24"/>
          <w:vertAlign w:val="subscript"/>
        </w:rPr>
        <w:t>(l)</w:t>
      </w:r>
      <w:r w:rsidRPr="00A54313">
        <w:rPr>
          <w:rFonts w:ascii="Arial" w:eastAsia="Times New Roman" w:hAnsi="Arial" w:cs="David"/>
          <w:sz w:val="24"/>
          <w:szCs w:val="24"/>
          <w:rtl/>
        </w:rPr>
        <w:t xml:space="preserve"> , נמצא במשקאות חריפים. אחת השיטות לקבלת </w:t>
      </w:r>
      <w:proofErr w:type="spellStart"/>
      <w:r w:rsidRPr="00A54313">
        <w:rPr>
          <w:rFonts w:ascii="Arial" w:eastAsia="Times New Roman" w:hAnsi="Arial" w:cs="David"/>
          <w:sz w:val="24"/>
          <w:szCs w:val="24"/>
          <w:rtl/>
        </w:rPr>
        <w:t>אתאנול</w:t>
      </w:r>
      <w:proofErr w:type="spellEnd"/>
      <w:r w:rsidRPr="00A54313">
        <w:rPr>
          <w:rFonts w:ascii="Arial" w:eastAsia="Times New Roman" w:hAnsi="Arial" w:cs="David"/>
          <w:sz w:val="24"/>
          <w:szCs w:val="24"/>
          <w:rtl/>
        </w:rPr>
        <w:t xml:space="preserve"> היא תסיסה של סוכר ענבים,</w:t>
      </w:r>
    </w:p>
    <w:p w:rsidR="00A54313" w:rsidRPr="00A54313" w:rsidRDefault="00A54313" w:rsidP="00A54313">
      <w:pPr>
        <w:tabs>
          <w:tab w:val="right" w:pos="117"/>
        </w:tabs>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t xml:space="preserve">גלוקוז, </w:t>
      </w:r>
      <w:r w:rsidRPr="00A54313">
        <w:rPr>
          <w:rFonts w:ascii="Arial" w:eastAsia="Times New Roman" w:hAnsi="Arial" w:cs="David"/>
          <w:sz w:val="24"/>
          <w:szCs w:val="24"/>
        </w:rPr>
        <w:t>C</w:t>
      </w:r>
      <w:r w:rsidRPr="00A54313">
        <w:rPr>
          <w:rFonts w:ascii="Arial" w:eastAsia="Times New Roman" w:hAnsi="Arial" w:cs="David"/>
          <w:sz w:val="24"/>
          <w:szCs w:val="24"/>
          <w:vertAlign w:val="subscript"/>
        </w:rPr>
        <w:t>6</w:t>
      </w:r>
      <w:r w:rsidRPr="00A54313">
        <w:rPr>
          <w:rFonts w:ascii="Arial" w:eastAsia="Times New Roman" w:hAnsi="Arial" w:cs="David"/>
          <w:sz w:val="24"/>
          <w:szCs w:val="24"/>
        </w:rPr>
        <w:t>H</w:t>
      </w:r>
      <w:r w:rsidRPr="00A54313">
        <w:rPr>
          <w:rFonts w:ascii="Arial" w:eastAsia="Times New Roman" w:hAnsi="Arial" w:cs="David"/>
          <w:sz w:val="24"/>
          <w:szCs w:val="24"/>
          <w:vertAlign w:val="subscript"/>
        </w:rPr>
        <w:t>12</w:t>
      </w:r>
      <w:r w:rsidRPr="00A54313">
        <w:rPr>
          <w:rFonts w:ascii="Arial" w:eastAsia="Times New Roman" w:hAnsi="Arial" w:cs="David"/>
          <w:sz w:val="24"/>
          <w:szCs w:val="24"/>
        </w:rPr>
        <w:t>O</w:t>
      </w:r>
      <w:r w:rsidRPr="00A54313">
        <w:rPr>
          <w:rFonts w:ascii="Arial" w:eastAsia="Times New Roman" w:hAnsi="Arial" w:cs="David"/>
          <w:sz w:val="24"/>
          <w:szCs w:val="24"/>
          <w:vertAlign w:val="subscript"/>
        </w:rPr>
        <w:t>6(s)</w:t>
      </w:r>
      <w:r w:rsidRPr="00A54313">
        <w:rPr>
          <w:rFonts w:ascii="Arial" w:eastAsia="Times New Roman" w:hAnsi="Arial" w:cs="David"/>
          <w:sz w:val="24"/>
          <w:szCs w:val="24"/>
          <w:rtl/>
        </w:rPr>
        <w:t>.</w:t>
      </w:r>
    </w:p>
    <w:p w:rsidR="00A54313" w:rsidRPr="00A54313" w:rsidRDefault="00A54313" w:rsidP="00A54313">
      <w:pPr>
        <w:tabs>
          <w:tab w:val="right" w:pos="0"/>
        </w:tabs>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t xml:space="preserve">לפניך ניסוח </w:t>
      </w:r>
      <w:r w:rsidRPr="00A54313">
        <w:rPr>
          <w:rFonts w:ascii="Arial" w:eastAsia="Times New Roman" w:hAnsi="Arial" w:cs="David"/>
          <w:sz w:val="24"/>
          <w:szCs w:val="24"/>
          <w:u w:val="single"/>
          <w:rtl/>
        </w:rPr>
        <w:t>לא מאוזן</w:t>
      </w:r>
      <w:r w:rsidRPr="00A54313">
        <w:rPr>
          <w:rFonts w:ascii="Arial" w:eastAsia="Times New Roman" w:hAnsi="Arial" w:cs="David"/>
          <w:sz w:val="24"/>
          <w:szCs w:val="24"/>
          <w:rtl/>
        </w:rPr>
        <w:t xml:space="preserve"> של תהליך התסיסה:</w:t>
      </w:r>
    </w:p>
    <w:p w:rsidR="00A54313" w:rsidRPr="00A54313" w:rsidRDefault="00A54313" w:rsidP="00A54313">
      <w:pPr>
        <w:tabs>
          <w:tab w:val="right" w:pos="0"/>
        </w:tabs>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tab/>
      </w:r>
      <w:r w:rsidRPr="00A54313">
        <w:rPr>
          <w:rFonts w:ascii="Arial" w:eastAsia="Times New Roman" w:hAnsi="Arial" w:cs="David"/>
          <w:sz w:val="24"/>
          <w:szCs w:val="24"/>
          <w:rtl/>
        </w:rPr>
        <w:tab/>
      </w:r>
      <w:r w:rsidRPr="00A54313">
        <w:rPr>
          <w:rFonts w:ascii="Arial" w:eastAsia="Times New Roman" w:hAnsi="Arial" w:cs="David"/>
          <w:sz w:val="24"/>
          <w:szCs w:val="24"/>
          <w:rtl/>
        </w:rPr>
        <w:tab/>
      </w:r>
      <w:r w:rsidRPr="00A54313">
        <w:rPr>
          <w:rFonts w:ascii="Arial" w:eastAsia="Times New Roman" w:hAnsi="Arial" w:cs="David"/>
          <w:sz w:val="24"/>
          <w:szCs w:val="24"/>
          <w:rtl/>
        </w:rPr>
        <w:tab/>
      </w:r>
      <w:r w:rsidRPr="00A54313">
        <w:rPr>
          <w:rFonts w:ascii="Arial" w:eastAsia="Times New Roman" w:hAnsi="Arial" w:cs="David"/>
          <w:sz w:val="24"/>
          <w:szCs w:val="24"/>
          <w:rtl/>
        </w:rPr>
        <w:tab/>
      </w:r>
      <w:r w:rsidRPr="00A54313">
        <w:rPr>
          <w:rFonts w:ascii="Arial" w:eastAsia="Times New Roman" w:hAnsi="Arial" w:cs="David"/>
          <w:sz w:val="24"/>
          <w:szCs w:val="24"/>
          <w:rtl/>
        </w:rPr>
        <w:tab/>
      </w:r>
      <w:r w:rsidRPr="00A54313">
        <w:rPr>
          <w:rFonts w:ascii="Arial" w:eastAsia="Times New Roman" w:hAnsi="Arial" w:cs="David"/>
          <w:sz w:val="24"/>
          <w:szCs w:val="24"/>
        </w:rPr>
        <w:t>C</w:t>
      </w:r>
      <w:r w:rsidRPr="00A54313">
        <w:rPr>
          <w:rFonts w:ascii="Arial" w:eastAsia="Times New Roman" w:hAnsi="Arial" w:cs="David"/>
          <w:sz w:val="24"/>
          <w:szCs w:val="24"/>
          <w:vertAlign w:val="subscript"/>
        </w:rPr>
        <w:t>6</w:t>
      </w:r>
      <w:r w:rsidRPr="00A54313">
        <w:rPr>
          <w:rFonts w:ascii="Arial" w:eastAsia="Times New Roman" w:hAnsi="Arial" w:cs="David"/>
          <w:sz w:val="24"/>
          <w:szCs w:val="24"/>
        </w:rPr>
        <w:t>H</w:t>
      </w:r>
      <w:r w:rsidRPr="00A54313">
        <w:rPr>
          <w:rFonts w:ascii="Arial" w:eastAsia="Times New Roman" w:hAnsi="Arial" w:cs="David"/>
          <w:sz w:val="24"/>
          <w:szCs w:val="24"/>
          <w:vertAlign w:val="subscript"/>
        </w:rPr>
        <w:t>12</w:t>
      </w:r>
      <w:r w:rsidRPr="00A54313">
        <w:rPr>
          <w:rFonts w:ascii="Arial" w:eastAsia="Times New Roman" w:hAnsi="Arial" w:cs="David"/>
          <w:sz w:val="24"/>
          <w:szCs w:val="24"/>
        </w:rPr>
        <w:t>O</w:t>
      </w:r>
      <w:r w:rsidRPr="00A54313">
        <w:rPr>
          <w:rFonts w:ascii="Arial" w:eastAsia="Times New Roman" w:hAnsi="Arial" w:cs="David"/>
          <w:sz w:val="24"/>
          <w:szCs w:val="24"/>
          <w:vertAlign w:val="subscript"/>
        </w:rPr>
        <w:t>6(s</w:t>
      </w:r>
      <w:proofErr w:type="gramStart"/>
      <w:r w:rsidRPr="00A54313">
        <w:rPr>
          <w:rFonts w:ascii="Arial" w:eastAsia="Times New Roman" w:hAnsi="Arial" w:cs="David"/>
          <w:sz w:val="24"/>
          <w:szCs w:val="24"/>
          <w:vertAlign w:val="subscript"/>
        </w:rPr>
        <w:t>)</w:t>
      </w:r>
      <w:r w:rsidRPr="00A54313">
        <w:rPr>
          <w:rFonts w:ascii="Arial" w:eastAsia="Times New Roman" w:hAnsi="Arial" w:cs="David"/>
          <w:sz w:val="24"/>
          <w:szCs w:val="24"/>
        </w:rPr>
        <w:t xml:space="preserve">  →</w:t>
      </w:r>
      <w:proofErr w:type="gramEnd"/>
      <w:r w:rsidRPr="00A54313">
        <w:rPr>
          <w:rFonts w:ascii="Arial" w:eastAsia="Times New Roman" w:hAnsi="Arial" w:cs="David"/>
          <w:sz w:val="24"/>
          <w:szCs w:val="24"/>
        </w:rPr>
        <w:t xml:space="preserve">  C</w:t>
      </w:r>
      <w:r w:rsidRPr="00A54313">
        <w:rPr>
          <w:rFonts w:ascii="Arial" w:eastAsia="Times New Roman" w:hAnsi="Arial" w:cs="David"/>
          <w:sz w:val="24"/>
          <w:szCs w:val="24"/>
          <w:vertAlign w:val="subscript"/>
        </w:rPr>
        <w:t>2</w:t>
      </w:r>
      <w:r w:rsidRPr="00A54313">
        <w:rPr>
          <w:rFonts w:ascii="Arial" w:eastAsia="Times New Roman" w:hAnsi="Arial" w:cs="David"/>
          <w:sz w:val="24"/>
          <w:szCs w:val="24"/>
        </w:rPr>
        <w:t>H</w:t>
      </w:r>
      <w:r w:rsidRPr="00A54313">
        <w:rPr>
          <w:rFonts w:ascii="Arial" w:eastAsia="Times New Roman" w:hAnsi="Arial" w:cs="David"/>
          <w:sz w:val="24"/>
          <w:szCs w:val="24"/>
          <w:vertAlign w:val="subscript"/>
        </w:rPr>
        <w:t>6</w:t>
      </w:r>
      <w:r w:rsidRPr="00A54313">
        <w:rPr>
          <w:rFonts w:ascii="Arial" w:eastAsia="Times New Roman" w:hAnsi="Arial" w:cs="David"/>
          <w:sz w:val="24"/>
          <w:szCs w:val="24"/>
        </w:rPr>
        <w:t>O</w:t>
      </w:r>
      <w:r w:rsidRPr="00A54313">
        <w:rPr>
          <w:rFonts w:ascii="Arial" w:eastAsia="Times New Roman" w:hAnsi="Arial" w:cs="David"/>
          <w:sz w:val="24"/>
          <w:szCs w:val="24"/>
          <w:vertAlign w:val="subscript"/>
        </w:rPr>
        <w:t>(l)</w:t>
      </w:r>
      <w:r w:rsidRPr="00A54313">
        <w:rPr>
          <w:rFonts w:ascii="Arial" w:eastAsia="Times New Roman" w:hAnsi="Arial" w:cs="David"/>
          <w:sz w:val="24"/>
          <w:szCs w:val="24"/>
        </w:rPr>
        <w:t xml:space="preserve">  +  CO</w:t>
      </w:r>
      <w:r w:rsidRPr="00A54313">
        <w:rPr>
          <w:rFonts w:ascii="Arial" w:eastAsia="Times New Roman" w:hAnsi="Arial" w:cs="David"/>
          <w:sz w:val="24"/>
          <w:szCs w:val="24"/>
          <w:vertAlign w:val="subscript"/>
        </w:rPr>
        <w:t>2(g)</w:t>
      </w:r>
    </w:p>
    <w:p w:rsidR="00A54313" w:rsidRPr="00A54313" w:rsidRDefault="00A54313" w:rsidP="00A54313">
      <w:pPr>
        <w:tabs>
          <w:tab w:val="right" w:pos="0"/>
        </w:tabs>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t>א.</w:t>
      </w:r>
      <w:r w:rsidRPr="00A54313">
        <w:rPr>
          <w:rFonts w:ascii="Arial" w:eastAsia="Times New Roman" w:hAnsi="Arial" w:cs="David"/>
          <w:sz w:val="24"/>
          <w:szCs w:val="24"/>
          <w:rtl/>
        </w:rPr>
        <w:tab/>
        <w:t>אז</w:t>
      </w:r>
      <w:r w:rsidRPr="00A54313">
        <w:rPr>
          <w:rFonts w:ascii="Arial" w:eastAsia="Times New Roman" w:hAnsi="Arial" w:cs="David" w:hint="cs"/>
          <w:sz w:val="24"/>
          <w:szCs w:val="24"/>
          <w:rtl/>
        </w:rPr>
        <w:t>ן</w:t>
      </w:r>
      <w:r w:rsidRPr="00A54313">
        <w:rPr>
          <w:rFonts w:ascii="Arial" w:eastAsia="Times New Roman" w:hAnsi="Arial" w:cs="David"/>
          <w:sz w:val="24"/>
          <w:szCs w:val="24"/>
          <w:rtl/>
        </w:rPr>
        <w:t xml:space="preserve"> את ניסוח התגובה.</w:t>
      </w:r>
    </w:p>
    <w:p w:rsidR="00A54313" w:rsidRPr="00A54313" w:rsidRDefault="00A54313" w:rsidP="00A54313">
      <w:pPr>
        <w:tabs>
          <w:tab w:val="right" w:pos="0"/>
        </w:tabs>
        <w:overflowPunct w:val="0"/>
        <w:autoSpaceDE w:val="0"/>
        <w:autoSpaceDN w:val="0"/>
        <w:adjustRightInd w:val="0"/>
        <w:spacing w:after="0" w:line="360" w:lineRule="auto"/>
        <w:textAlignment w:val="baseline"/>
        <w:rPr>
          <w:rFonts w:ascii="Arial" w:eastAsia="Times New Roman" w:hAnsi="Arial" w:cs="David"/>
          <w:sz w:val="24"/>
          <w:szCs w:val="24"/>
          <w:rtl/>
        </w:rPr>
      </w:pPr>
    </w:p>
    <w:p w:rsidR="00A54313" w:rsidRPr="00A54313" w:rsidRDefault="00A54313" w:rsidP="00A54313">
      <w:pPr>
        <w:tabs>
          <w:tab w:val="right" w:pos="0"/>
        </w:tabs>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t xml:space="preserve">בתהליך הכנת משקה חריף התסיסו סוכר ענבים. וקיבלו </w:t>
      </w:r>
      <w:smartTag w:uri="urn:schemas-microsoft-com:office:smarttags" w:element="metricconverter">
        <w:smartTagPr>
          <w:attr w:name="ProductID" w:val="115 גרם"/>
        </w:smartTagPr>
        <w:r w:rsidRPr="00A54313">
          <w:rPr>
            <w:rFonts w:ascii="Arial" w:eastAsia="Times New Roman" w:hAnsi="Arial" w:cs="David"/>
            <w:sz w:val="24"/>
            <w:szCs w:val="24"/>
            <w:rtl/>
          </w:rPr>
          <w:t>115 גרם</w:t>
        </w:r>
        <w:r w:rsidRPr="00A54313">
          <w:rPr>
            <w:rFonts w:ascii="Arial" w:eastAsia="Times New Roman" w:hAnsi="Arial" w:cs="David" w:hint="cs"/>
            <w:sz w:val="24"/>
            <w:szCs w:val="24"/>
            <w:rtl/>
          </w:rPr>
          <w:t xml:space="preserve"> </w:t>
        </w:r>
      </w:smartTag>
      <w:proofErr w:type="spellStart"/>
      <w:r w:rsidRPr="00A54313">
        <w:rPr>
          <w:rFonts w:ascii="Arial" w:eastAsia="Times New Roman" w:hAnsi="Arial" w:cs="David"/>
          <w:sz w:val="24"/>
          <w:szCs w:val="24"/>
          <w:rtl/>
        </w:rPr>
        <w:t>אתאנול</w:t>
      </w:r>
      <w:proofErr w:type="spellEnd"/>
      <w:r w:rsidRPr="00A54313">
        <w:rPr>
          <w:rFonts w:ascii="Arial" w:eastAsia="Times New Roman" w:hAnsi="Arial" w:cs="David"/>
          <w:sz w:val="24"/>
          <w:szCs w:val="24"/>
        </w:rPr>
        <w:t>C</w:t>
      </w:r>
      <w:r w:rsidRPr="00A54313">
        <w:rPr>
          <w:rFonts w:ascii="Arial" w:eastAsia="Times New Roman" w:hAnsi="Arial" w:cs="David"/>
          <w:sz w:val="24"/>
          <w:szCs w:val="24"/>
          <w:vertAlign w:val="subscript"/>
        </w:rPr>
        <w:t>2</w:t>
      </w:r>
      <w:r w:rsidRPr="00A54313">
        <w:rPr>
          <w:rFonts w:ascii="Arial" w:eastAsia="Times New Roman" w:hAnsi="Arial" w:cs="David"/>
          <w:sz w:val="24"/>
          <w:szCs w:val="24"/>
        </w:rPr>
        <w:t>H</w:t>
      </w:r>
      <w:r w:rsidRPr="00A54313">
        <w:rPr>
          <w:rFonts w:ascii="Arial" w:eastAsia="Times New Roman" w:hAnsi="Arial" w:cs="David"/>
          <w:sz w:val="24"/>
          <w:szCs w:val="24"/>
          <w:vertAlign w:val="subscript"/>
        </w:rPr>
        <w:t>6</w:t>
      </w:r>
      <w:r w:rsidRPr="00A54313">
        <w:rPr>
          <w:rFonts w:ascii="Arial" w:eastAsia="Times New Roman" w:hAnsi="Arial" w:cs="David"/>
          <w:sz w:val="24"/>
          <w:szCs w:val="24"/>
        </w:rPr>
        <w:t>O</w:t>
      </w:r>
      <w:r w:rsidRPr="00A54313">
        <w:rPr>
          <w:rFonts w:ascii="Arial" w:eastAsia="Times New Roman" w:hAnsi="Arial" w:cs="David"/>
          <w:sz w:val="24"/>
          <w:szCs w:val="24"/>
          <w:vertAlign w:val="subscript"/>
        </w:rPr>
        <w:t>(l)</w:t>
      </w:r>
      <w:r w:rsidRPr="00A54313">
        <w:rPr>
          <w:rFonts w:ascii="Arial" w:eastAsia="Times New Roman" w:hAnsi="Arial" w:cs="David"/>
          <w:sz w:val="24"/>
          <w:szCs w:val="24"/>
          <w:rtl/>
        </w:rPr>
        <w:t>.</w:t>
      </w:r>
    </w:p>
    <w:p w:rsidR="00A54313" w:rsidRPr="00A54313" w:rsidRDefault="00A54313" w:rsidP="00A54313">
      <w:pPr>
        <w:tabs>
          <w:tab w:val="right" w:pos="0"/>
        </w:tabs>
        <w:overflowPunct w:val="0"/>
        <w:autoSpaceDE w:val="0"/>
        <w:autoSpaceDN w:val="0"/>
        <w:adjustRightInd w:val="0"/>
        <w:spacing w:after="0" w:line="360" w:lineRule="auto"/>
        <w:textAlignment w:val="baseline"/>
        <w:rPr>
          <w:rFonts w:ascii="Arial" w:eastAsia="Times New Roman" w:hAnsi="Arial" w:cs="David"/>
          <w:sz w:val="24"/>
          <w:szCs w:val="24"/>
          <w:u w:val="single"/>
          <w:rtl/>
        </w:rPr>
      </w:pPr>
      <w:r w:rsidRPr="00A54313">
        <w:rPr>
          <w:rFonts w:ascii="Arial" w:eastAsia="Times New Roman" w:hAnsi="Arial" w:cs="David"/>
          <w:sz w:val="24"/>
          <w:szCs w:val="24"/>
          <w:rtl/>
        </w:rPr>
        <w:t>ב.</w:t>
      </w:r>
      <w:r w:rsidRPr="00A54313">
        <w:rPr>
          <w:rFonts w:ascii="Arial" w:eastAsia="Times New Roman" w:hAnsi="Arial" w:cs="David"/>
          <w:sz w:val="24"/>
          <w:szCs w:val="24"/>
        </w:rPr>
        <w:tab/>
      </w:r>
      <w:proofErr w:type="spellStart"/>
      <w:proofErr w:type="gramStart"/>
      <w:r w:rsidRPr="00A54313">
        <w:rPr>
          <w:rFonts w:ascii="Arial" w:eastAsia="Times New Roman" w:hAnsi="Arial" w:cs="David"/>
          <w:sz w:val="24"/>
          <w:szCs w:val="24"/>
        </w:rPr>
        <w:t>i</w:t>
      </w:r>
      <w:proofErr w:type="spellEnd"/>
      <w:proofErr w:type="gramEnd"/>
      <w:r w:rsidRPr="00A54313">
        <w:rPr>
          <w:rFonts w:ascii="Arial" w:eastAsia="Times New Roman" w:hAnsi="Arial" w:cs="David"/>
          <w:sz w:val="24"/>
          <w:szCs w:val="24"/>
          <w:rtl/>
        </w:rPr>
        <w:t>.</w:t>
      </w:r>
      <w:r w:rsidRPr="00A54313">
        <w:rPr>
          <w:rFonts w:ascii="Arial" w:eastAsia="Times New Roman" w:hAnsi="Arial" w:cs="David"/>
          <w:sz w:val="24"/>
          <w:szCs w:val="24"/>
          <w:rtl/>
        </w:rPr>
        <w:tab/>
        <w:t>חשב</w:t>
      </w:r>
      <w:r w:rsidRPr="00A54313">
        <w:rPr>
          <w:rFonts w:ascii="Arial" w:eastAsia="Times New Roman" w:hAnsi="Arial" w:cs="David" w:hint="cs"/>
          <w:sz w:val="24"/>
          <w:szCs w:val="24"/>
          <w:rtl/>
        </w:rPr>
        <w:t xml:space="preserve"> </w:t>
      </w:r>
      <w:r w:rsidRPr="00A54313">
        <w:rPr>
          <w:rFonts w:ascii="Arial" w:eastAsia="Times New Roman" w:hAnsi="Arial" w:cs="David"/>
          <w:sz w:val="24"/>
          <w:szCs w:val="24"/>
          <w:rtl/>
        </w:rPr>
        <w:t xml:space="preserve">כמה גרם סוכר ענבים </w:t>
      </w:r>
      <w:r w:rsidRPr="00A54313">
        <w:rPr>
          <w:rFonts w:ascii="Arial" w:eastAsia="Times New Roman" w:hAnsi="Arial" w:cs="David"/>
          <w:sz w:val="24"/>
          <w:szCs w:val="24"/>
        </w:rPr>
        <w:t>C</w:t>
      </w:r>
      <w:r w:rsidRPr="00A54313">
        <w:rPr>
          <w:rFonts w:ascii="Arial" w:eastAsia="Times New Roman" w:hAnsi="Arial" w:cs="David"/>
          <w:sz w:val="24"/>
          <w:szCs w:val="24"/>
          <w:vertAlign w:val="subscript"/>
        </w:rPr>
        <w:t>6</w:t>
      </w:r>
      <w:r w:rsidRPr="00A54313">
        <w:rPr>
          <w:rFonts w:ascii="Arial" w:eastAsia="Times New Roman" w:hAnsi="Arial" w:cs="David"/>
          <w:sz w:val="24"/>
          <w:szCs w:val="24"/>
        </w:rPr>
        <w:t>H</w:t>
      </w:r>
      <w:r w:rsidRPr="00A54313">
        <w:rPr>
          <w:rFonts w:ascii="Arial" w:eastAsia="Times New Roman" w:hAnsi="Arial" w:cs="David"/>
          <w:sz w:val="24"/>
          <w:szCs w:val="24"/>
          <w:vertAlign w:val="subscript"/>
        </w:rPr>
        <w:t>12</w:t>
      </w:r>
      <w:r w:rsidRPr="00A54313">
        <w:rPr>
          <w:rFonts w:ascii="Arial" w:eastAsia="Times New Roman" w:hAnsi="Arial" w:cs="David"/>
          <w:sz w:val="24"/>
          <w:szCs w:val="24"/>
        </w:rPr>
        <w:t>O</w:t>
      </w:r>
      <w:r w:rsidRPr="00A54313">
        <w:rPr>
          <w:rFonts w:ascii="Arial" w:eastAsia="Times New Roman" w:hAnsi="Arial" w:cs="David"/>
          <w:sz w:val="24"/>
          <w:szCs w:val="24"/>
          <w:vertAlign w:val="subscript"/>
        </w:rPr>
        <w:t>6</w:t>
      </w:r>
      <w:r w:rsidRPr="00A54313">
        <w:rPr>
          <w:rFonts w:ascii="Arial" w:eastAsia="Times New Roman" w:hAnsi="Arial" w:cs="David"/>
          <w:sz w:val="24"/>
          <w:szCs w:val="24"/>
          <w:rtl/>
        </w:rPr>
        <w:t xml:space="preserve"> הגיבו. </w:t>
      </w:r>
      <w:r w:rsidRPr="00A54313">
        <w:rPr>
          <w:rFonts w:ascii="Arial" w:eastAsia="Times New Roman" w:hAnsi="Arial" w:cs="David"/>
          <w:sz w:val="24"/>
          <w:szCs w:val="24"/>
          <w:u w:val="single"/>
          <w:rtl/>
        </w:rPr>
        <w:t>פרט</w:t>
      </w:r>
      <w:r w:rsidRPr="00A54313">
        <w:rPr>
          <w:rFonts w:ascii="Arial" w:eastAsia="Times New Roman" w:hAnsi="Arial" w:cs="David" w:hint="cs"/>
          <w:sz w:val="24"/>
          <w:szCs w:val="24"/>
          <w:u w:val="single"/>
          <w:rtl/>
        </w:rPr>
        <w:t xml:space="preserve"> </w:t>
      </w:r>
      <w:r w:rsidRPr="00A54313">
        <w:rPr>
          <w:rFonts w:ascii="Arial" w:eastAsia="Times New Roman" w:hAnsi="Arial" w:cs="David"/>
          <w:sz w:val="24"/>
          <w:szCs w:val="24"/>
          <w:u w:val="single"/>
          <w:rtl/>
        </w:rPr>
        <w:t>חישוביך.</w:t>
      </w:r>
    </w:p>
    <w:p w:rsidR="00A54313" w:rsidRPr="00A54313" w:rsidRDefault="00A54313" w:rsidP="00A54313">
      <w:pPr>
        <w:tabs>
          <w:tab w:val="right" w:pos="0"/>
        </w:tabs>
        <w:overflowPunct w:val="0"/>
        <w:autoSpaceDE w:val="0"/>
        <w:autoSpaceDN w:val="0"/>
        <w:adjustRightInd w:val="0"/>
        <w:spacing w:after="0" w:line="360" w:lineRule="auto"/>
        <w:textAlignment w:val="baseline"/>
        <w:rPr>
          <w:rFonts w:ascii="Arial" w:eastAsia="Times New Roman" w:hAnsi="Arial" w:cs="David"/>
          <w:sz w:val="24"/>
          <w:szCs w:val="24"/>
          <w:rtl/>
        </w:rPr>
      </w:pPr>
      <w:proofErr w:type="gramStart"/>
      <w:r w:rsidRPr="00A54313">
        <w:rPr>
          <w:rFonts w:ascii="Arial" w:eastAsia="Times New Roman" w:hAnsi="Arial" w:cs="David"/>
          <w:sz w:val="24"/>
          <w:szCs w:val="24"/>
        </w:rPr>
        <w:t>ii</w:t>
      </w:r>
      <w:r w:rsidRPr="00A54313">
        <w:rPr>
          <w:rFonts w:ascii="Arial" w:eastAsia="Times New Roman" w:hAnsi="Arial" w:cs="David"/>
          <w:sz w:val="24"/>
          <w:szCs w:val="24"/>
          <w:rtl/>
        </w:rPr>
        <w:t>.כמה</w:t>
      </w:r>
      <w:proofErr w:type="gramEnd"/>
      <w:r w:rsidRPr="00A54313">
        <w:rPr>
          <w:rFonts w:ascii="Arial" w:eastAsia="Times New Roman" w:hAnsi="Arial" w:cs="David"/>
          <w:sz w:val="24"/>
          <w:szCs w:val="24"/>
          <w:rtl/>
        </w:rPr>
        <w:t xml:space="preserve"> מול </w:t>
      </w:r>
      <w:r w:rsidRPr="00A54313">
        <w:rPr>
          <w:rFonts w:ascii="Arial" w:eastAsia="Times New Roman" w:hAnsi="Arial" w:cs="David"/>
          <w:sz w:val="24"/>
          <w:szCs w:val="24"/>
        </w:rPr>
        <w:t>CO</w:t>
      </w:r>
      <w:r w:rsidRPr="00A54313">
        <w:rPr>
          <w:rFonts w:ascii="Arial" w:eastAsia="Times New Roman" w:hAnsi="Arial" w:cs="David"/>
          <w:sz w:val="24"/>
          <w:szCs w:val="24"/>
          <w:vertAlign w:val="subscript"/>
        </w:rPr>
        <w:t>2</w:t>
      </w:r>
      <w:r w:rsidRPr="00A54313">
        <w:rPr>
          <w:rFonts w:ascii="Arial" w:eastAsia="Times New Roman" w:hAnsi="Arial" w:cs="David"/>
          <w:sz w:val="24"/>
          <w:szCs w:val="24"/>
          <w:rtl/>
        </w:rPr>
        <w:t xml:space="preserve"> נוצרו? </w:t>
      </w:r>
      <w:proofErr w:type="spellStart"/>
      <w:r w:rsidRPr="00A54313">
        <w:rPr>
          <w:rFonts w:ascii="Arial" w:eastAsia="Times New Roman" w:hAnsi="Arial" w:cs="David"/>
          <w:sz w:val="24"/>
          <w:szCs w:val="24"/>
          <w:u w:val="single"/>
          <w:rtl/>
        </w:rPr>
        <w:t>פרטחישוביך</w:t>
      </w:r>
      <w:proofErr w:type="spellEnd"/>
      <w:r w:rsidRPr="00A54313">
        <w:rPr>
          <w:rFonts w:ascii="Arial" w:eastAsia="Times New Roman" w:hAnsi="Arial" w:cs="David"/>
          <w:sz w:val="24"/>
          <w:szCs w:val="24"/>
          <w:u w:val="single"/>
          <w:rtl/>
        </w:rPr>
        <w:t>.</w:t>
      </w:r>
    </w:p>
    <w:p w:rsidR="00A54313" w:rsidRPr="00A54313" w:rsidRDefault="00A54313" w:rsidP="00A54313">
      <w:pPr>
        <w:tabs>
          <w:tab w:val="right" w:pos="0"/>
        </w:tabs>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hint="cs"/>
          <w:sz w:val="24"/>
          <w:szCs w:val="24"/>
          <w:rtl/>
        </w:rPr>
        <w:tab/>
      </w:r>
      <w:r w:rsidRPr="00A54313">
        <w:rPr>
          <w:rFonts w:ascii="Arial" w:eastAsia="Times New Roman" w:hAnsi="Arial" w:cs="David"/>
          <w:sz w:val="24"/>
          <w:szCs w:val="24"/>
        </w:rPr>
        <w:t>iii</w:t>
      </w:r>
      <w:proofErr w:type="gramStart"/>
      <w:r w:rsidRPr="00A54313">
        <w:rPr>
          <w:rFonts w:ascii="Arial" w:eastAsia="Times New Roman" w:hAnsi="Arial" w:cs="David" w:hint="cs"/>
          <w:sz w:val="24"/>
          <w:szCs w:val="24"/>
          <w:rtl/>
        </w:rPr>
        <w:t>.  מהו</w:t>
      </w:r>
      <w:proofErr w:type="gramEnd"/>
      <w:r w:rsidRPr="00A54313">
        <w:rPr>
          <w:rFonts w:ascii="Arial" w:eastAsia="Times New Roman" w:hAnsi="Arial" w:cs="David" w:hint="cs"/>
          <w:sz w:val="24"/>
          <w:szCs w:val="24"/>
          <w:rtl/>
        </w:rPr>
        <w:t xml:space="preserve"> נפח ה-</w:t>
      </w:r>
      <w:r w:rsidRPr="00A54313">
        <w:rPr>
          <w:rFonts w:ascii="Arial" w:eastAsia="Times New Roman" w:hAnsi="Arial" w:cs="David"/>
          <w:sz w:val="24"/>
          <w:szCs w:val="24"/>
          <w:vertAlign w:val="subscript"/>
        </w:rPr>
        <w:t xml:space="preserve">(g)  </w:t>
      </w:r>
      <w:r w:rsidRPr="00A54313">
        <w:rPr>
          <w:rFonts w:ascii="Arial" w:eastAsia="Times New Roman" w:hAnsi="Arial" w:cs="David"/>
          <w:sz w:val="24"/>
          <w:szCs w:val="24"/>
        </w:rPr>
        <w:t>CO</w:t>
      </w:r>
      <w:r w:rsidRPr="00A54313">
        <w:rPr>
          <w:rFonts w:ascii="Arial" w:eastAsia="Times New Roman" w:hAnsi="Arial" w:cs="David"/>
          <w:sz w:val="24"/>
          <w:szCs w:val="24"/>
          <w:vertAlign w:val="subscript"/>
        </w:rPr>
        <w:t>2</w:t>
      </w:r>
      <w:r w:rsidRPr="00A54313">
        <w:rPr>
          <w:rFonts w:ascii="Arial" w:eastAsia="Times New Roman" w:hAnsi="Arial" w:cs="David" w:hint="cs"/>
          <w:sz w:val="24"/>
          <w:szCs w:val="24"/>
          <w:rtl/>
        </w:rPr>
        <w:t xml:space="preserve">שהתקבל? נפח מול גז בתנאי החדר 25 ליטר. </w:t>
      </w:r>
      <w:r w:rsidRPr="00A54313">
        <w:rPr>
          <w:rFonts w:ascii="Arial" w:eastAsia="Times New Roman" w:hAnsi="Arial" w:cs="David" w:hint="cs"/>
          <w:sz w:val="24"/>
          <w:szCs w:val="24"/>
          <w:u w:val="single"/>
          <w:rtl/>
        </w:rPr>
        <w:t>פרט חישוביך.</w:t>
      </w:r>
    </w:p>
    <w:p w:rsidR="00A54313" w:rsidRPr="00A54313" w:rsidRDefault="00A54313" w:rsidP="00A54313">
      <w:pPr>
        <w:tabs>
          <w:tab w:val="right" w:pos="0"/>
        </w:tabs>
        <w:overflowPunct w:val="0"/>
        <w:autoSpaceDE w:val="0"/>
        <w:autoSpaceDN w:val="0"/>
        <w:adjustRightInd w:val="0"/>
        <w:spacing w:after="0" w:line="360" w:lineRule="auto"/>
        <w:textAlignment w:val="baseline"/>
        <w:rPr>
          <w:rFonts w:ascii="Arial" w:eastAsia="Times New Roman" w:hAnsi="Arial" w:cs="David"/>
          <w:sz w:val="24"/>
          <w:szCs w:val="24"/>
          <w:rtl/>
        </w:rPr>
      </w:pP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hint="cs"/>
          <w:sz w:val="24"/>
          <w:szCs w:val="24"/>
          <w:rtl/>
        </w:rPr>
        <w:t>הטמפרטורה בה מבצעים את תהליך התסיסה תלויה בסוג השמרים בהם משתמשים.</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sz w:val="24"/>
          <w:szCs w:val="24"/>
        </w:rPr>
      </w:pPr>
      <w:r w:rsidRPr="00A54313">
        <w:rPr>
          <w:rFonts w:ascii="Arial" w:eastAsia="Times New Roman" w:hAnsi="Arial" w:cs="David" w:hint="cs"/>
          <w:sz w:val="24"/>
          <w:szCs w:val="24"/>
          <w:rtl/>
        </w:rPr>
        <w:t xml:space="preserve">ד. האם נפח הפחמן הדו- חמצני הנוצר בייצור 115 גרם אתנול בטמפרטורה של </w:t>
      </w:r>
      <w:r w:rsidRPr="00A54313">
        <w:rPr>
          <w:rFonts w:ascii="Arial" w:eastAsia="Times New Roman" w:hAnsi="Arial" w:cs="David"/>
          <w:sz w:val="24"/>
          <w:szCs w:val="24"/>
        </w:rPr>
        <w:t>10</w:t>
      </w:r>
      <w:r w:rsidRPr="00A54313">
        <w:rPr>
          <w:rFonts w:ascii="Arial" w:eastAsia="Times New Roman" w:hAnsi="Arial" w:cs="David"/>
          <w:sz w:val="24"/>
          <w:szCs w:val="24"/>
          <w:vertAlign w:val="superscript"/>
        </w:rPr>
        <w:t>0</w:t>
      </w:r>
      <w:r w:rsidRPr="00A54313">
        <w:rPr>
          <w:rFonts w:ascii="Arial" w:eastAsia="Times New Roman" w:hAnsi="Arial" w:cs="David"/>
          <w:sz w:val="24"/>
          <w:szCs w:val="24"/>
        </w:rPr>
        <w:t>C</w:t>
      </w:r>
      <w:r w:rsidRPr="00A54313">
        <w:rPr>
          <w:rFonts w:ascii="Arial" w:eastAsia="Times New Roman" w:hAnsi="Arial" w:cs="David" w:hint="cs"/>
          <w:sz w:val="24"/>
          <w:szCs w:val="24"/>
          <w:rtl/>
        </w:rPr>
        <w:t xml:space="preserve"> קטן, גדול  או שווה לנפח הפחמן הדו- חמצני הנוצר בטמפרטורה של  </w:t>
      </w:r>
      <w:r w:rsidRPr="00A54313">
        <w:rPr>
          <w:rFonts w:ascii="Arial" w:eastAsia="Times New Roman" w:hAnsi="Arial" w:cs="David"/>
          <w:sz w:val="24"/>
          <w:szCs w:val="24"/>
        </w:rPr>
        <w:t>25</w:t>
      </w:r>
      <w:r w:rsidRPr="00A54313">
        <w:rPr>
          <w:rFonts w:ascii="Arial" w:eastAsia="Times New Roman" w:hAnsi="Arial" w:cs="David"/>
          <w:sz w:val="24"/>
          <w:szCs w:val="24"/>
          <w:vertAlign w:val="superscript"/>
        </w:rPr>
        <w:t>0</w:t>
      </w:r>
      <w:r w:rsidRPr="00A54313">
        <w:rPr>
          <w:rFonts w:ascii="Arial" w:eastAsia="Times New Roman" w:hAnsi="Arial" w:cs="David"/>
          <w:sz w:val="24"/>
          <w:szCs w:val="24"/>
        </w:rPr>
        <w:t>C</w:t>
      </w:r>
      <w:r w:rsidRPr="00A54313">
        <w:rPr>
          <w:rFonts w:ascii="Arial" w:eastAsia="Times New Roman" w:hAnsi="Arial" w:cs="David" w:hint="cs"/>
          <w:sz w:val="24"/>
          <w:szCs w:val="24"/>
          <w:rtl/>
        </w:rPr>
        <w:t xml:space="preserve"> ? הסבר ברמה </w:t>
      </w:r>
      <w:proofErr w:type="spellStart"/>
      <w:r w:rsidRPr="00A54313">
        <w:rPr>
          <w:rFonts w:ascii="Arial" w:eastAsia="Times New Roman" w:hAnsi="Arial" w:cs="David" w:hint="cs"/>
          <w:sz w:val="24"/>
          <w:szCs w:val="24"/>
          <w:rtl/>
        </w:rPr>
        <w:t>החלקיקית</w:t>
      </w:r>
      <w:proofErr w:type="spellEnd"/>
      <w:r w:rsidRPr="00A54313">
        <w:rPr>
          <w:rFonts w:ascii="Arial" w:eastAsia="Times New Roman" w:hAnsi="Arial" w:cs="David" w:hint="cs"/>
          <w:sz w:val="24"/>
          <w:szCs w:val="24"/>
          <w:rtl/>
        </w:rPr>
        <w:t xml:space="preserve"> (מיקרוסקופית).</w:t>
      </w:r>
    </w:p>
    <w:p w:rsidR="00A54313" w:rsidRPr="00A54313" w:rsidRDefault="00A54313" w:rsidP="00A54313">
      <w:pPr>
        <w:tabs>
          <w:tab w:val="right" w:pos="0"/>
        </w:tabs>
        <w:overflowPunct w:val="0"/>
        <w:autoSpaceDE w:val="0"/>
        <w:autoSpaceDN w:val="0"/>
        <w:adjustRightInd w:val="0"/>
        <w:spacing w:after="0" w:line="360" w:lineRule="auto"/>
        <w:textAlignment w:val="baseline"/>
        <w:rPr>
          <w:rFonts w:ascii="Arial" w:eastAsia="Times New Roman" w:hAnsi="Arial" w:cs="David"/>
          <w:sz w:val="24"/>
          <w:szCs w:val="24"/>
          <w:rtl/>
        </w:rPr>
      </w:pPr>
    </w:p>
    <w:p w:rsidR="00A54313" w:rsidRPr="00A54313" w:rsidRDefault="00A54313" w:rsidP="00A54313">
      <w:pPr>
        <w:tabs>
          <w:tab w:val="right" w:pos="0"/>
        </w:tabs>
        <w:overflowPunct w:val="0"/>
        <w:autoSpaceDE w:val="0"/>
        <w:autoSpaceDN w:val="0"/>
        <w:adjustRightInd w:val="0"/>
        <w:spacing w:after="0" w:line="360" w:lineRule="auto"/>
        <w:textAlignment w:val="baseline"/>
        <w:rPr>
          <w:rFonts w:ascii="Arial" w:eastAsia="Times New Roman" w:hAnsi="Arial" w:cs="David"/>
          <w:sz w:val="24"/>
          <w:szCs w:val="24"/>
          <w:rtl/>
        </w:rPr>
      </w:pPr>
      <w:proofErr w:type="spellStart"/>
      <w:r w:rsidRPr="00A54313">
        <w:rPr>
          <w:rFonts w:ascii="Arial" w:eastAsia="Times New Roman" w:hAnsi="Arial" w:cs="David"/>
          <w:sz w:val="24"/>
          <w:szCs w:val="24"/>
          <w:rtl/>
        </w:rPr>
        <w:t>מהאתאנול</w:t>
      </w:r>
      <w:proofErr w:type="spellEnd"/>
      <w:r w:rsidRPr="00A54313">
        <w:rPr>
          <w:rFonts w:ascii="Arial" w:eastAsia="Times New Roman" w:hAnsi="Arial" w:cs="David"/>
          <w:sz w:val="24"/>
          <w:szCs w:val="24"/>
          <w:rtl/>
        </w:rPr>
        <w:t xml:space="preserve">, </w:t>
      </w:r>
      <w:r w:rsidRPr="00A54313">
        <w:rPr>
          <w:rFonts w:ascii="Arial" w:eastAsia="Times New Roman" w:hAnsi="Arial" w:cs="David"/>
          <w:sz w:val="24"/>
          <w:szCs w:val="24"/>
        </w:rPr>
        <w:t>C</w:t>
      </w:r>
      <w:r w:rsidRPr="00A54313">
        <w:rPr>
          <w:rFonts w:ascii="Arial" w:eastAsia="Times New Roman" w:hAnsi="Arial" w:cs="David"/>
          <w:sz w:val="24"/>
          <w:szCs w:val="24"/>
          <w:vertAlign w:val="subscript"/>
        </w:rPr>
        <w:t>2</w:t>
      </w:r>
      <w:r w:rsidRPr="00A54313">
        <w:rPr>
          <w:rFonts w:ascii="Arial" w:eastAsia="Times New Roman" w:hAnsi="Arial" w:cs="David"/>
          <w:sz w:val="24"/>
          <w:szCs w:val="24"/>
        </w:rPr>
        <w:t>H</w:t>
      </w:r>
      <w:r w:rsidRPr="00A54313">
        <w:rPr>
          <w:rFonts w:ascii="Arial" w:eastAsia="Times New Roman" w:hAnsi="Arial" w:cs="David"/>
          <w:sz w:val="24"/>
          <w:szCs w:val="24"/>
          <w:vertAlign w:val="subscript"/>
        </w:rPr>
        <w:t>6</w:t>
      </w:r>
      <w:r w:rsidRPr="00A54313">
        <w:rPr>
          <w:rFonts w:ascii="Arial" w:eastAsia="Times New Roman" w:hAnsi="Arial" w:cs="David"/>
          <w:sz w:val="24"/>
          <w:szCs w:val="24"/>
        </w:rPr>
        <w:t>O</w:t>
      </w:r>
      <w:r w:rsidRPr="00A54313">
        <w:rPr>
          <w:rFonts w:ascii="Arial" w:eastAsia="Times New Roman" w:hAnsi="Arial" w:cs="David"/>
          <w:sz w:val="24"/>
          <w:szCs w:val="24"/>
          <w:vertAlign w:val="subscript"/>
        </w:rPr>
        <w:t>(l)</w:t>
      </w:r>
      <w:r w:rsidRPr="00A54313">
        <w:rPr>
          <w:rFonts w:ascii="Arial" w:eastAsia="Times New Roman" w:hAnsi="Arial" w:cs="David"/>
          <w:sz w:val="24"/>
          <w:szCs w:val="24"/>
          <w:rtl/>
        </w:rPr>
        <w:t xml:space="preserve"> , שנוצר הכינו </w:t>
      </w:r>
      <w:r w:rsidRPr="00A54313">
        <w:rPr>
          <w:rFonts w:ascii="Arial" w:eastAsia="Times New Roman" w:hAnsi="Arial" w:cs="David" w:hint="cs"/>
          <w:sz w:val="24"/>
          <w:szCs w:val="24"/>
          <w:rtl/>
        </w:rPr>
        <w:t xml:space="preserve">500 מ"ל </w:t>
      </w:r>
      <w:r w:rsidRPr="00A54313">
        <w:rPr>
          <w:rFonts w:ascii="Arial" w:eastAsia="Times New Roman" w:hAnsi="Arial" w:cs="David"/>
          <w:sz w:val="24"/>
          <w:szCs w:val="24"/>
          <w:rtl/>
        </w:rPr>
        <w:t xml:space="preserve">תמיסה, על ידי הוספת </w:t>
      </w:r>
      <w:proofErr w:type="spellStart"/>
      <w:r w:rsidRPr="00A54313">
        <w:rPr>
          <w:rFonts w:ascii="Arial" w:eastAsia="Times New Roman" w:hAnsi="Arial" w:cs="David"/>
          <w:sz w:val="24"/>
          <w:szCs w:val="24"/>
          <w:rtl/>
        </w:rPr>
        <w:t>האתאנול</w:t>
      </w:r>
      <w:proofErr w:type="spellEnd"/>
      <w:r w:rsidRPr="00A54313">
        <w:rPr>
          <w:rFonts w:ascii="Arial" w:eastAsia="Times New Roman" w:hAnsi="Arial" w:cs="David"/>
          <w:sz w:val="24"/>
          <w:szCs w:val="24"/>
          <w:rtl/>
        </w:rPr>
        <w:t xml:space="preserve">  ל</w:t>
      </w:r>
      <w:r w:rsidRPr="00A54313">
        <w:rPr>
          <w:rFonts w:ascii="Arial" w:eastAsia="Times New Roman" w:hAnsi="Arial" w:cs="David" w:hint="cs"/>
          <w:sz w:val="24"/>
          <w:szCs w:val="24"/>
          <w:rtl/>
        </w:rPr>
        <w:t>מים</w:t>
      </w:r>
      <w:r w:rsidRPr="00A54313">
        <w:rPr>
          <w:rFonts w:ascii="Arial" w:eastAsia="Times New Roman" w:hAnsi="Arial" w:cs="David"/>
          <w:sz w:val="24"/>
          <w:szCs w:val="24"/>
          <w:rtl/>
        </w:rPr>
        <w:t>.</w:t>
      </w:r>
    </w:p>
    <w:p w:rsidR="00A54313" w:rsidRPr="00A54313" w:rsidRDefault="00A54313" w:rsidP="00A54313">
      <w:pPr>
        <w:tabs>
          <w:tab w:val="right" w:pos="0"/>
        </w:tabs>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hint="cs"/>
          <w:sz w:val="24"/>
          <w:szCs w:val="24"/>
          <w:rtl/>
        </w:rPr>
        <w:t>ה</w:t>
      </w:r>
      <w:r w:rsidRPr="00A54313">
        <w:rPr>
          <w:rFonts w:ascii="Arial" w:eastAsia="Times New Roman" w:hAnsi="Arial" w:cs="David"/>
          <w:sz w:val="24"/>
          <w:szCs w:val="24"/>
          <w:rtl/>
        </w:rPr>
        <w:t>.</w:t>
      </w:r>
      <w:r w:rsidRPr="00A54313">
        <w:rPr>
          <w:rFonts w:ascii="Arial" w:eastAsia="Times New Roman" w:hAnsi="Arial" w:cs="David"/>
          <w:sz w:val="24"/>
          <w:szCs w:val="24"/>
          <w:rtl/>
        </w:rPr>
        <w:tab/>
      </w:r>
      <w:proofErr w:type="spellStart"/>
      <w:proofErr w:type="gramStart"/>
      <w:r w:rsidRPr="00A54313">
        <w:rPr>
          <w:rFonts w:ascii="Arial" w:eastAsia="Times New Roman" w:hAnsi="Arial" w:cs="David"/>
          <w:sz w:val="24"/>
          <w:szCs w:val="24"/>
        </w:rPr>
        <w:t>i</w:t>
      </w:r>
      <w:proofErr w:type="spellEnd"/>
      <w:proofErr w:type="gramEnd"/>
      <w:r w:rsidRPr="00A54313">
        <w:rPr>
          <w:rFonts w:ascii="Arial" w:eastAsia="Times New Roman" w:hAnsi="Arial" w:cs="David"/>
          <w:sz w:val="24"/>
          <w:szCs w:val="24"/>
          <w:rtl/>
        </w:rPr>
        <w:t>.</w:t>
      </w:r>
      <w:r w:rsidRPr="00A54313">
        <w:rPr>
          <w:rFonts w:ascii="Arial" w:eastAsia="Times New Roman" w:hAnsi="Arial" w:cs="David"/>
          <w:sz w:val="24"/>
          <w:szCs w:val="24"/>
          <w:rtl/>
        </w:rPr>
        <w:tab/>
        <w:t>רש</w:t>
      </w:r>
      <w:r w:rsidRPr="00A54313">
        <w:rPr>
          <w:rFonts w:ascii="Arial" w:eastAsia="Times New Roman" w:hAnsi="Arial" w:cs="David" w:hint="cs"/>
          <w:sz w:val="24"/>
          <w:szCs w:val="24"/>
          <w:rtl/>
        </w:rPr>
        <w:t xml:space="preserve">ום </w:t>
      </w:r>
      <w:r w:rsidRPr="00A54313">
        <w:rPr>
          <w:rFonts w:ascii="Arial" w:eastAsia="Times New Roman" w:hAnsi="Arial" w:cs="David"/>
          <w:sz w:val="24"/>
          <w:szCs w:val="24"/>
          <w:rtl/>
        </w:rPr>
        <w:t>ניסוח לתהליך ההמסה במים.</w:t>
      </w:r>
    </w:p>
    <w:p w:rsidR="00A54313" w:rsidRPr="00A54313" w:rsidRDefault="00A54313" w:rsidP="00A54313">
      <w:pPr>
        <w:tabs>
          <w:tab w:val="right" w:pos="0"/>
        </w:tabs>
        <w:overflowPunct w:val="0"/>
        <w:autoSpaceDE w:val="0"/>
        <w:autoSpaceDN w:val="0"/>
        <w:adjustRightInd w:val="0"/>
        <w:spacing w:after="0" w:line="360" w:lineRule="auto"/>
        <w:textAlignment w:val="baseline"/>
        <w:rPr>
          <w:rFonts w:ascii="Arial" w:eastAsia="Times New Roman" w:hAnsi="Arial" w:cs="David"/>
          <w:sz w:val="24"/>
          <w:szCs w:val="24"/>
          <w:rtl/>
        </w:rPr>
      </w:pPr>
      <w:proofErr w:type="gramStart"/>
      <w:r w:rsidRPr="00A54313">
        <w:rPr>
          <w:rFonts w:ascii="Arial" w:eastAsia="Times New Roman" w:hAnsi="Arial" w:cs="David"/>
          <w:sz w:val="24"/>
          <w:szCs w:val="24"/>
        </w:rPr>
        <w:t>ii</w:t>
      </w:r>
      <w:r w:rsidRPr="00A54313">
        <w:rPr>
          <w:rFonts w:ascii="Arial" w:eastAsia="Times New Roman" w:hAnsi="Arial" w:cs="David"/>
          <w:sz w:val="24"/>
          <w:szCs w:val="24"/>
          <w:rtl/>
        </w:rPr>
        <w:t>.מהו</w:t>
      </w:r>
      <w:proofErr w:type="gramEnd"/>
      <w:r w:rsidRPr="00A54313">
        <w:rPr>
          <w:rFonts w:ascii="Arial" w:eastAsia="Times New Roman" w:hAnsi="Arial" w:cs="David"/>
          <w:sz w:val="24"/>
          <w:szCs w:val="24"/>
          <w:rtl/>
        </w:rPr>
        <w:t xml:space="preserve"> ריכוז התמיסה </w:t>
      </w:r>
      <w:proofErr w:type="spellStart"/>
      <w:r w:rsidRPr="00A54313">
        <w:rPr>
          <w:rFonts w:ascii="Arial" w:eastAsia="Times New Roman" w:hAnsi="Arial" w:cs="David"/>
          <w:sz w:val="24"/>
          <w:szCs w:val="24"/>
          <w:rtl/>
        </w:rPr>
        <w:t>שנוצרה</w:t>
      </w:r>
      <w:r w:rsidRPr="00A54313">
        <w:rPr>
          <w:rFonts w:ascii="Arial" w:eastAsia="Times New Roman" w:hAnsi="Arial" w:cs="David" w:hint="cs"/>
          <w:sz w:val="24"/>
          <w:szCs w:val="24"/>
          <w:rtl/>
        </w:rPr>
        <w:t>?</w:t>
      </w:r>
      <w:r w:rsidRPr="00A54313">
        <w:rPr>
          <w:rFonts w:ascii="Arial" w:eastAsia="Times New Roman" w:hAnsi="Arial" w:cs="David"/>
          <w:sz w:val="24"/>
          <w:szCs w:val="24"/>
          <w:u w:val="single"/>
          <w:rtl/>
        </w:rPr>
        <w:t>פרט</w:t>
      </w:r>
      <w:proofErr w:type="spellEnd"/>
      <w:r w:rsidRPr="00A54313">
        <w:rPr>
          <w:rFonts w:ascii="Arial" w:eastAsia="Times New Roman" w:hAnsi="Arial" w:cs="David"/>
          <w:sz w:val="24"/>
          <w:szCs w:val="24"/>
          <w:u w:val="single"/>
          <w:rtl/>
        </w:rPr>
        <w:t xml:space="preserve"> חישוביך.</w:t>
      </w:r>
    </w:p>
    <w:p w:rsidR="00A54313" w:rsidRPr="00A54313" w:rsidRDefault="00A54313" w:rsidP="00A54313">
      <w:pPr>
        <w:tabs>
          <w:tab w:val="right" w:pos="-63"/>
          <w:tab w:val="right" w:pos="0"/>
        </w:tabs>
        <w:overflowPunct w:val="0"/>
        <w:autoSpaceDE w:val="0"/>
        <w:autoSpaceDN w:val="0"/>
        <w:adjustRightInd w:val="0"/>
        <w:spacing w:after="0" w:line="360" w:lineRule="auto"/>
        <w:textAlignment w:val="baseline"/>
        <w:rPr>
          <w:rFonts w:ascii="Arial" w:eastAsia="Times New Roman" w:hAnsi="Arial" w:cs="David"/>
          <w:sz w:val="24"/>
          <w:szCs w:val="24"/>
        </w:rPr>
      </w:pPr>
      <w:r w:rsidRPr="00A54313">
        <w:rPr>
          <w:rFonts w:ascii="Arial" w:eastAsia="Times New Roman" w:hAnsi="Arial" w:cs="David"/>
          <w:sz w:val="24"/>
          <w:szCs w:val="24"/>
        </w:rPr>
        <w:tab/>
      </w:r>
    </w:p>
    <w:p w:rsidR="00A54313" w:rsidRPr="00A54313" w:rsidRDefault="00A54313" w:rsidP="00A54313">
      <w:pPr>
        <w:tabs>
          <w:tab w:val="right" w:pos="-63"/>
          <w:tab w:val="right" w:pos="0"/>
        </w:tabs>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t xml:space="preserve">התמיסה שהתקבלה </w:t>
      </w:r>
      <w:r w:rsidRPr="00A54313">
        <w:rPr>
          <w:rFonts w:ascii="Arial" w:eastAsia="Times New Roman" w:hAnsi="Arial" w:cs="David" w:hint="cs"/>
          <w:sz w:val="24"/>
          <w:szCs w:val="24"/>
          <w:rtl/>
        </w:rPr>
        <w:t>היית</w:t>
      </w:r>
      <w:r w:rsidRPr="00A54313">
        <w:rPr>
          <w:rFonts w:ascii="Arial" w:eastAsia="Times New Roman" w:hAnsi="Arial" w:cs="David" w:hint="eastAsia"/>
          <w:sz w:val="24"/>
          <w:szCs w:val="24"/>
          <w:rtl/>
        </w:rPr>
        <w:t>ה</w:t>
      </w:r>
      <w:r w:rsidRPr="00A54313">
        <w:rPr>
          <w:rFonts w:ascii="Arial" w:eastAsia="Times New Roman" w:hAnsi="Arial" w:cs="David"/>
          <w:sz w:val="24"/>
          <w:szCs w:val="24"/>
          <w:rtl/>
        </w:rPr>
        <w:t xml:space="preserve"> יותר מדי מרוכזת</w:t>
      </w:r>
      <w:r w:rsidRPr="00A54313">
        <w:rPr>
          <w:rFonts w:ascii="Arial" w:eastAsia="Times New Roman" w:hAnsi="Arial" w:cs="David" w:hint="cs"/>
          <w:sz w:val="24"/>
          <w:szCs w:val="24"/>
          <w:rtl/>
        </w:rPr>
        <w:t>.</w:t>
      </w:r>
      <w:r w:rsidRPr="00A54313">
        <w:rPr>
          <w:rFonts w:ascii="Arial" w:eastAsia="Times New Roman" w:hAnsi="Arial" w:cs="David"/>
          <w:sz w:val="24"/>
          <w:szCs w:val="24"/>
          <w:rtl/>
        </w:rPr>
        <w:t xml:space="preserve"> על מנת ליצור ממנה משקה </w:t>
      </w:r>
      <w:r w:rsidRPr="00A54313">
        <w:rPr>
          <w:rFonts w:ascii="Arial" w:eastAsia="Times New Roman" w:hAnsi="Arial" w:cs="David" w:hint="cs"/>
          <w:sz w:val="24"/>
          <w:szCs w:val="24"/>
          <w:rtl/>
        </w:rPr>
        <w:t>אלכוהולי</w:t>
      </w:r>
      <w:r w:rsidRPr="00A54313">
        <w:rPr>
          <w:rFonts w:ascii="Arial" w:eastAsia="Times New Roman" w:hAnsi="Arial" w:cs="David"/>
          <w:sz w:val="24"/>
          <w:szCs w:val="24"/>
          <w:rtl/>
        </w:rPr>
        <w:t xml:space="preserve"> מתאים יש</w:t>
      </w:r>
      <w:r w:rsidRPr="00A54313">
        <w:rPr>
          <w:rFonts w:ascii="Arial" w:eastAsia="Times New Roman" w:hAnsi="Arial" w:cs="David" w:hint="cs"/>
          <w:sz w:val="24"/>
          <w:szCs w:val="24"/>
          <w:rtl/>
        </w:rPr>
        <w:t xml:space="preserve"> ליצור תמיסה ב</w:t>
      </w:r>
      <w:r w:rsidRPr="00A54313">
        <w:rPr>
          <w:rFonts w:ascii="Arial" w:eastAsia="Times New Roman" w:hAnsi="Arial" w:cs="David"/>
          <w:sz w:val="24"/>
          <w:szCs w:val="24"/>
          <w:rtl/>
        </w:rPr>
        <w:t>ריכוז</w:t>
      </w:r>
      <w:r w:rsidRPr="00A54313">
        <w:rPr>
          <w:rFonts w:ascii="Arial" w:eastAsia="Times New Roman" w:hAnsi="Arial" w:cs="David" w:hint="cs"/>
          <w:sz w:val="24"/>
          <w:szCs w:val="24"/>
          <w:rtl/>
        </w:rPr>
        <w:t xml:space="preserve"> </w:t>
      </w:r>
      <w:r w:rsidRPr="00A54313">
        <w:rPr>
          <w:rFonts w:ascii="Arial" w:eastAsia="Times New Roman" w:hAnsi="Arial" w:cs="David"/>
          <w:sz w:val="24"/>
          <w:szCs w:val="24"/>
          <w:rtl/>
        </w:rPr>
        <w:t xml:space="preserve">של  </w:t>
      </w:r>
      <w:r w:rsidRPr="00A54313">
        <w:rPr>
          <w:rFonts w:ascii="Arial" w:eastAsia="Times New Roman" w:hAnsi="Arial" w:cs="David"/>
          <w:sz w:val="24"/>
          <w:szCs w:val="24"/>
        </w:rPr>
        <w:t>M</w:t>
      </w:r>
      <w:r w:rsidRPr="00A54313">
        <w:rPr>
          <w:rFonts w:ascii="Arial" w:eastAsia="Times New Roman" w:hAnsi="Arial" w:cs="David"/>
          <w:sz w:val="24"/>
          <w:szCs w:val="24"/>
          <w:rtl/>
        </w:rPr>
        <w:t xml:space="preserve"> 0.5.</w:t>
      </w:r>
    </w:p>
    <w:p w:rsidR="00A54313" w:rsidRPr="00A54313" w:rsidRDefault="00A54313" w:rsidP="00A54313">
      <w:pPr>
        <w:tabs>
          <w:tab w:val="right" w:pos="477"/>
          <w:tab w:val="right" w:pos="657"/>
        </w:tabs>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t>ד.</w:t>
      </w:r>
      <w:r w:rsidRPr="00A54313">
        <w:rPr>
          <w:rFonts w:ascii="Arial" w:eastAsia="Times New Roman" w:hAnsi="Arial" w:cs="David"/>
          <w:sz w:val="24"/>
          <w:szCs w:val="24"/>
        </w:rPr>
        <w:t xml:space="preserve">  </w:t>
      </w:r>
      <w:proofErr w:type="gramStart"/>
      <w:r w:rsidRPr="00A54313">
        <w:rPr>
          <w:rFonts w:ascii="Arial" w:eastAsia="Times New Roman" w:hAnsi="Arial" w:cs="David"/>
          <w:sz w:val="24"/>
          <w:szCs w:val="24"/>
        </w:rPr>
        <w:t>.</w:t>
      </w:r>
      <w:proofErr w:type="spellStart"/>
      <w:r w:rsidRPr="00A54313">
        <w:rPr>
          <w:rFonts w:ascii="Arial" w:eastAsia="Times New Roman" w:hAnsi="Arial" w:cs="David"/>
          <w:sz w:val="24"/>
          <w:szCs w:val="24"/>
        </w:rPr>
        <w:t>i</w:t>
      </w:r>
      <w:proofErr w:type="spellEnd"/>
      <w:r w:rsidRPr="00A54313">
        <w:rPr>
          <w:rFonts w:ascii="Arial" w:eastAsia="Times New Roman" w:hAnsi="Arial" w:cs="David"/>
          <w:sz w:val="24"/>
          <w:szCs w:val="24"/>
        </w:rPr>
        <w:t xml:space="preserve">    </w:t>
      </w:r>
      <w:r w:rsidRPr="00A54313">
        <w:rPr>
          <w:rFonts w:ascii="Arial" w:eastAsia="Times New Roman" w:hAnsi="Arial" w:cs="David" w:hint="cs"/>
          <w:sz w:val="24"/>
          <w:szCs w:val="24"/>
          <w:rtl/>
        </w:rPr>
        <w:t>ה</w:t>
      </w:r>
      <w:r w:rsidRPr="00A54313">
        <w:rPr>
          <w:rFonts w:ascii="Arial" w:eastAsia="Times New Roman" w:hAnsi="Arial" w:cs="David"/>
          <w:sz w:val="24"/>
          <w:szCs w:val="24"/>
          <w:rtl/>
        </w:rPr>
        <w:t xml:space="preserve">אם יש צורך להוסיף מים או לנדף מים כדי </w:t>
      </w:r>
      <w:r w:rsidRPr="00A54313">
        <w:rPr>
          <w:rFonts w:ascii="Arial" w:eastAsia="Times New Roman" w:hAnsi="Arial" w:cs="David" w:hint="cs"/>
          <w:sz w:val="24"/>
          <w:szCs w:val="24"/>
          <w:rtl/>
        </w:rPr>
        <w:t>ליצור תמיסה בריכוז</w:t>
      </w:r>
      <w:r w:rsidRPr="00A54313">
        <w:rPr>
          <w:rFonts w:ascii="Arial" w:eastAsia="Times New Roman" w:hAnsi="Arial" w:cs="David"/>
          <w:sz w:val="24"/>
          <w:szCs w:val="24"/>
          <w:rtl/>
        </w:rPr>
        <w:t xml:space="preserve"> מתאים?</w:t>
      </w:r>
      <w:proofErr w:type="gramEnd"/>
      <w:r w:rsidRPr="00A54313">
        <w:rPr>
          <w:rFonts w:ascii="Arial" w:eastAsia="Times New Roman" w:hAnsi="Arial" w:cs="David" w:hint="cs"/>
          <w:sz w:val="24"/>
          <w:szCs w:val="24"/>
          <w:rtl/>
        </w:rPr>
        <w:t xml:space="preserve"> </w:t>
      </w:r>
      <w:r w:rsidRPr="00A54313">
        <w:rPr>
          <w:rFonts w:ascii="Arial" w:eastAsia="Times New Roman" w:hAnsi="Arial" w:cs="David"/>
          <w:sz w:val="24"/>
          <w:szCs w:val="24"/>
          <w:u w:val="single"/>
          <w:rtl/>
        </w:rPr>
        <w:t>נמק</w:t>
      </w:r>
      <w:r w:rsidRPr="00A54313">
        <w:rPr>
          <w:rFonts w:ascii="Arial" w:eastAsia="Times New Roman" w:hAnsi="Arial" w:cs="David" w:hint="cs"/>
          <w:sz w:val="24"/>
          <w:szCs w:val="24"/>
          <w:u w:val="single"/>
          <w:rtl/>
        </w:rPr>
        <w:t xml:space="preserve"> </w:t>
      </w:r>
      <w:r w:rsidRPr="00A54313">
        <w:rPr>
          <w:rFonts w:ascii="Arial" w:eastAsia="Times New Roman" w:hAnsi="Arial" w:cs="David"/>
          <w:sz w:val="24"/>
          <w:szCs w:val="24"/>
          <w:u w:val="single"/>
          <w:rtl/>
        </w:rPr>
        <w:t>קביעתך.</w:t>
      </w:r>
    </w:p>
    <w:p w:rsidR="00A54313" w:rsidRPr="00A54313" w:rsidRDefault="00A54313" w:rsidP="00A54313">
      <w:pPr>
        <w:tabs>
          <w:tab w:val="right" w:pos="837"/>
        </w:tabs>
        <w:overflowPunct w:val="0"/>
        <w:autoSpaceDE w:val="0"/>
        <w:autoSpaceDN w:val="0"/>
        <w:adjustRightInd w:val="0"/>
        <w:spacing w:after="0" w:line="360" w:lineRule="auto"/>
        <w:textAlignment w:val="baseline"/>
        <w:rPr>
          <w:rFonts w:ascii="Arial" w:eastAsia="Times New Roman" w:hAnsi="Arial" w:cs="David"/>
          <w:sz w:val="24"/>
          <w:szCs w:val="24"/>
          <w:rtl/>
        </w:rPr>
      </w:pPr>
      <w:proofErr w:type="gramStart"/>
      <w:r w:rsidRPr="00A54313">
        <w:rPr>
          <w:rFonts w:ascii="Arial" w:eastAsia="Times New Roman" w:hAnsi="Arial" w:cs="David"/>
          <w:sz w:val="24"/>
          <w:szCs w:val="24"/>
        </w:rPr>
        <w:t>ii</w:t>
      </w:r>
      <w:r w:rsidRPr="00A54313">
        <w:rPr>
          <w:rFonts w:ascii="Arial" w:eastAsia="Times New Roman" w:hAnsi="Arial" w:cs="David"/>
          <w:sz w:val="24"/>
          <w:szCs w:val="24"/>
          <w:rtl/>
        </w:rPr>
        <w:t>.חשב</w:t>
      </w:r>
      <w:proofErr w:type="gramEnd"/>
      <w:r w:rsidRPr="00A54313">
        <w:rPr>
          <w:rFonts w:ascii="Arial" w:eastAsia="Times New Roman" w:hAnsi="Arial" w:cs="David"/>
          <w:sz w:val="24"/>
          <w:szCs w:val="24"/>
          <w:rtl/>
        </w:rPr>
        <w:t xml:space="preserve"> כמה מים יש להוסיף או לנדף</w:t>
      </w:r>
      <w:r w:rsidRPr="00A54313">
        <w:rPr>
          <w:rFonts w:ascii="Arial" w:eastAsia="Times New Roman" w:hAnsi="Arial" w:cs="David" w:hint="cs"/>
          <w:sz w:val="24"/>
          <w:szCs w:val="24"/>
          <w:rtl/>
        </w:rPr>
        <w:t xml:space="preserve"> ל / מ - 500 מ"ל תמיסה</w:t>
      </w:r>
      <w:r w:rsidRPr="00A54313">
        <w:rPr>
          <w:rFonts w:ascii="Arial" w:eastAsia="Times New Roman" w:hAnsi="Arial" w:cs="David"/>
          <w:sz w:val="24"/>
          <w:szCs w:val="24"/>
          <w:rtl/>
        </w:rPr>
        <w:t xml:space="preserve"> על מנת ליצור את התמיסה</w:t>
      </w:r>
      <w:r w:rsidRPr="00A54313">
        <w:rPr>
          <w:rFonts w:ascii="Arial" w:eastAsia="Times New Roman" w:hAnsi="Arial" w:cs="David" w:hint="cs"/>
          <w:sz w:val="24"/>
          <w:szCs w:val="24"/>
          <w:rtl/>
        </w:rPr>
        <w:t xml:space="preserve"> </w:t>
      </w:r>
      <w:r w:rsidRPr="00A54313">
        <w:rPr>
          <w:rFonts w:ascii="Arial" w:eastAsia="Times New Roman" w:hAnsi="Arial" w:cs="David"/>
          <w:sz w:val="24"/>
          <w:szCs w:val="24"/>
          <w:rtl/>
        </w:rPr>
        <w:t>המתאימה</w:t>
      </w:r>
      <w:r w:rsidRPr="00A54313">
        <w:rPr>
          <w:rFonts w:ascii="Arial" w:eastAsia="Times New Roman" w:hAnsi="Arial" w:cs="David" w:hint="cs"/>
          <w:sz w:val="24"/>
          <w:szCs w:val="24"/>
          <w:rtl/>
        </w:rPr>
        <w:t xml:space="preserve"> </w:t>
      </w:r>
      <w:r w:rsidRPr="00A54313">
        <w:rPr>
          <w:rFonts w:ascii="Arial" w:eastAsia="Times New Roman" w:hAnsi="Arial" w:cs="David"/>
          <w:sz w:val="24"/>
          <w:szCs w:val="24"/>
          <w:rtl/>
        </w:rPr>
        <w:t xml:space="preserve">למשקה </w:t>
      </w:r>
      <w:proofErr w:type="spellStart"/>
      <w:r w:rsidRPr="00A54313">
        <w:rPr>
          <w:rFonts w:ascii="Arial" w:eastAsia="Times New Roman" w:hAnsi="Arial" w:cs="David" w:hint="cs"/>
          <w:sz w:val="24"/>
          <w:szCs w:val="24"/>
          <w:rtl/>
        </w:rPr>
        <w:t>האלכוהולי</w:t>
      </w:r>
      <w:r w:rsidRPr="00A54313">
        <w:rPr>
          <w:rFonts w:ascii="Arial" w:eastAsia="Times New Roman" w:hAnsi="Arial" w:cs="David"/>
          <w:sz w:val="24"/>
          <w:szCs w:val="24"/>
          <w:rtl/>
        </w:rPr>
        <w:t>.</w:t>
      </w:r>
      <w:r w:rsidRPr="00A54313">
        <w:rPr>
          <w:rFonts w:ascii="Arial" w:eastAsia="Times New Roman" w:hAnsi="Arial" w:cs="David" w:hint="cs"/>
          <w:sz w:val="24"/>
          <w:szCs w:val="24"/>
          <w:u w:val="single"/>
          <w:rtl/>
        </w:rPr>
        <w:t>פרט</w:t>
      </w:r>
      <w:proofErr w:type="spellEnd"/>
      <w:r w:rsidRPr="00A54313">
        <w:rPr>
          <w:rFonts w:ascii="Arial" w:eastAsia="Times New Roman" w:hAnsi="Arial" w:cs="David" w:hint="cs"/>
          <w:sz w:val="24"/>
          <w:szCs w:val="24"/>
          <w:u w:val="single"/>
          <w:rtl/>
        </w:rPr>
        <w:t xml:space="preserve"> חישוביך.</w:t>
      </w:r>
    </w:p>
    <w:p w:rsidR="00A54313" w:rsidRPr="00A54313" w:rsidRDefault="00A54313" w:rsidP="00A54313">
      <w:pPr>
        <w:overflowPunct w:val="0"/>
        <w:autoSpaceDE w:val="0"/>
        <w:autoSpaceDN w:val="0"/>
        <w:bidi w:val="0"/>
        <w:adjustRightInd w:val="0"/>
        <w:textAlignment w:val="baseline"/>
        <w:rPr>
          <w:rFonts w:ascii="Arial" w:eastAsia="Times New Roman" w:hAnsi="Arial" w:cs="David"/>
          <w:sz w:val="20"/>
          <w:szCs w:val="24"/>
          <w:rtl/>
        </w:rPr>
      </w:pPr>
    </w:p>
    <w:p w:rsidR="00A54313" w:rsidRPr="00A54313" w:rsidRDefault="00A54313" w:rsidP="00A54313">
      <w:pPr>
        <w:overflowPunct w:val="0"/>
        <w:autoSpaceDE w:val="0"/>
        <w:autoSpaceDN w:val="0"/>
        <w:bidi w:val="0"/>
        <w:adjustRightInd w:val="0"/>
        <w:textAlignment w:val="baseline"/>
        <w:rPr>
          <w:rFonts w:ascii="Arial" w:eastAsia="Times New Roman" w:hAnsi="Arial" w:cs="David"/>
          <w:sz w:val="20"/>
          <w:szCs w:val="24"/>
          <w:rtl/>
        </w:rPr>
      </w:pPr>
      <w:r w:rsidRPr="00A54313">
        <w:rPr>
          <w:rFonts w:ascii="Times New Roman" w:eastAsia="Times New Roman" w:hAnsi="Times New Roman" w:cs="David"/>
          <w:noProof/>
          <w:sz w:val="20"/>
          <w:szCs w:val="24"/>
        </w:rPr>
        <w:drawing>
          <wp:anchor distT="0" distB="0" distL="114300" distR="114300" simplePos="0" relativeHeight="251756544" behindDoc="1" locked="0" layoutInCell="1" allowOverlap="1" wp14:anchorId="7E90BF2F" wp14:editId="120359F9">
            <wp:simplePos x="0" y="0"/>
            <wp:positionH relativeFrom="column">
              <wp:posOffset>2476500</wp:posOffset>
            </wp:positionH>
            <wp:positionV relativeFrom="paragraph">
              <wp:posOffset>70485</wp:posOffset>
            </wp:positionV>
            <wp:extent cx="1295400" cy="1295400"/>
            <wp:effectExtent l="0" t="0" r="0" b="0"/>
            <wp:wrapThrough wrapText="bothSides">
              <wp:wrapPolygon edited="0">
                <wp:start x="0" y="0"/>
                <wp:lineTo x="0" y="21282"/>
                <wp:lineTo x="21282" y="21282"/>
                <wp:lineTo x="21282" y="0"/>
                <wp:lineTo x="0" y="0"/>
              </wp:wrapPolygon>
            </wp:wrapThrough>
            <wp:docPr id="15783" name="Picture 1" descr="https://encrypted-tbn1.gstatic.com/images?q=tbn:ANd9GcTjgBEhzgE-3Q_yTo22kr7sx2dwkFiho4yiUMBly4aszR7e5C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jgBEhzgE-3Q_yTo22kr7sx2dwkFiho4yiUMBly4aszR7e5Cvv"/>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anchor>
        </w:drawing>
      </w:r>
    </w:p>
    <w:p w:rsidR="00A54313" w:rsidRPr="00A54313" w:rsidRDefault="00A54313" w:rsidP="00A54313">
      <w:pPr>
        <w:overflowPunct w:val="0"/>
        <w:autoSpaceDE w:val="0"/>
        <w:autoSpaceDN w:val="0"/>
        <w:bidi w:val="0"/>
        <w:adjustRightInd w:val="0"/>
        <w:textAlignment w:val="baseline"/>
        <w:rPr>
          <w:rFonts w:ascii="Arial" w:eastAsia="Times New Roman" w:hAnsi="Arial" w:cs="David"/>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b/>
          <w:bCs/>
          <w:sz w:val="20"/>
          <w:szCs w:val="24"/>
          <w:u w:val="single"/>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b/>
          <w:bCs/>
          <w:sz w:val="20"/>
          <w:szCs w:val="24"/>
          <w:u w:val="single"/>
          <w:rtl/>
        </w:rPr>
      </w:pPr>
    </w:p>
    <w:p w:rsidR="00A54313" w:rsidRPr="00A54313" w:rsidRDefault="00A54313" w:rsidP="00A54313">
      <w:pPr>
        <w:bidi w:val="0"/>
        <w:jc w:val="right"/>
        <w:rPr>
          <w:rFonts w:ascii="Times New Roman" w:eastAsia="Times New Roman" w:hAnsi="Times New Roman" w:cs="David"/>
          <w:b/>
          <w:bCs/>
          <w:sz w:val="28"/>
          <w:szCs w:val="28"/>
          <w:u w:val="single"/>
          <w:rtl/>
        </w:rPr>
      </w:pPr>
      <w:r w:rsidRPr="00A54313">
        <w:rPr>
          <w:rFonts w:ascii="Times New Roman" w:eastAsia="Times New Roman" w:hAnsi="Times New Roman" w:cs="David"/>
          <w:b/>
          <w:bCs/>
          <w:sz w:val="20"/>
          <w:szCs w:val="24"/>
          <w:u w:val="single"/>
          <w:rtl/>
        </w:rPr>
        <w:br w:type="page"/>
      </w:r>
      <w:r w:rsidRPr="00A54313">
        <w:rPr>
          <w:rFonts w:ascii="Times New Roman" w:eastAsia="Times New Roman" w:hAnsi="Times New Roman" w:cs="David" w:hint="cs"/>
          <w:b/>
          <w:bCs/>
          <w:sz w:val="28"/>
          <w:szCs w:val="28"/>
          <w:u w:val="single"/>
          <w:rtl/>
        </w:rPr>
        <w:lastRenderedPageBreak/>
        <w:t xml:space="preserve">חומצות שומן- מלכה </w:t>
      </w:r>
      <w:proofErr w:type="spellStart"/>
      <w:r w:rsidRPr="00A54313">
        <w:rPr>
          <w:rFonts w:ascii="Times New Roman" w:eastAsia="Times New Roman" w:hAnsi="Times New Roman" w:cs="David" w:hint="cs"/>
          <w:b/>
          <w:bCs/>
          <w:sz w:val="28"/>
          <w:szCs w:val="28"/>
          <w:u w:val="single"/>
          <w:rtl/>
        </w:rPr>
        <w:t>יאיון</w:t>
      </w:r>
      <w:proofErr w:type="spellEnd"/>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שמן חמניות נמצא במצב נוזל בטמפרטורת החדר. </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בטבלה שלפניך נתון הרכב חומצות השומן בשמן חמניות: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86"/>
        <w:gridCol w:w="1169"/>
        <w:gridCol w:w="1325"/>
        <w:gridCol w:w="1228"/>
        <w:gridCol w:w="1228"/>
        <w:gridCol w:w="1228"/>
      </w:tblGrid>
      <w:tr w:rsidR="00A54313" w:rsidRPr="00A54313" w:rsidTr="00A54313">
        <w:tc>
          <w:tcPr>
            <w:tcW w:w="1368" w:type="dxa"/>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שם החומצה</w:t>
            </w:r>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proofErr w:type="spellStart"/>
            <w:r w:rsidRPr="00A54313">
              <w:rPr>
                <w:rFonts w:ascii="Times New Roman" w:eastAsia="Times New Roman" w:hAnsi="Times New Roman" w:cs="David" w:hint="cs"/>
                <w:sz w:val="24"/>
                <w:szCs w:val="24"/>
                <w:rtl/>
              </w:rPr>
              <w:t>פלמיטית</w:t>
            </w:r>
            <w:proofErr w:type="spellEnd"/>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proofErr w:type="spellStart"/>
            <w:r w:rsidRPr="00A54313">
              <w:rPr>
                <w:rFonts w:ascii="Times New Roman" w:eastAsia="Times New Roman" w:hAnsi="Times New Roman" w:cs="David" w:hint="cs"/>
                <w:sz w:val="24"/>
                <w:szCs w:val="24"/>
                <w:rtl/>
              </w:rPr>
              <w:t>סטארית</w:t>
            </w:r>
            <w:proofErr w:type="spellEnd"/>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proofErr w:type="spellStart"/>
            <w:r w:rsidRPr="00A54313">
              <w:rPr>
                <w:rFonts w:ascii="Times New Roman" w:eastAsia="Times New Roman" w:hAnsi="Times New Roman" w:cs="David" w:hint="cs"/>
                <w:sz w:val="24"/>
                <w:szCs w:val="24"/>
                <w:rtl/>
              </w:rPr>
              <w:t>איקוסנואית</w:t>
            </w:r>
            <w:proofErr w:type="spellEnd"/>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proofErr w:type="spellStart"/>
            <w:r w:rsidRPr="00A54313">
              <w:rPr>
                <w:rFonts w:ascii="Times New Roman" w:eastAsia="Times New Roman" w:hAnsi="Times New Roman" w:cs="David" w:hint="cs"/>
                <w:sz w:val="24"/>
                <w:szCs w:val="24"/>
                <w:rtl/>
              </w:rPr>
              <w:t>אולאית</w:t>
            </w:r>
            <w:proofErr w:type="spellEnd"/>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proofErr w:type="spellStart"/>
            <w:r w:rsidRPr="00A54313">
              <w:rPr>
                <w:rFonts w:ascii="Times New Roman" w:eastAsia="Times New Roman" w:hAnsi="Times New Roman" w:cs="David" w:hint="cs"/>
                <w:sz w:val="24"/>
                <w:szCs w:val="24"/>
                <w:rtl/>
              </w:rPr>
              <w:t>לינולאית</w:t>
            </w:r>
            <w:proofErr w:type="spellEnd"/>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proofErr w:type="spellStart"/>
            <w:r w:rsidRPr="00A54313">
              <w:rPr>
                <w:rFonts w:ascii="Times New Roman" w:eastAsia="Times New Roman" w:hAnsi="Times New Roman" w:cs="David" w:hint="cs"/>
                <w:sz w:val="24"/>
                <w:szCs w:val="24"/>
                <w:rtl/>
              </w:rPr>
              <w:t>לינולנית</w:t>
            </w:r>
            <w:proofErr w:type="spellEnd"/>
          </w:p>
        </w:tc>
      </w:tr>
      <w:tr w:rsidR="00A54313" w:rsidRPr="00A54313" w:rsidTr="00A54313">
        <w:tc>
          <w:tcPr>
            <w:tcW w:w="1368" w:type="dxa"/>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רישם </w:t>
            </w: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מקוצר</w:t>
            </w:r>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Pr>
            </w:pPr>
            <w:r w:rsidRPr="00A54313">
              <w:rPr>
                <w:rFonts w:ascii="Times New Roman" w:eastAsia="Times New Roman" w:hAnsi="Times New Roman" w:cs="David"/>
                <w:sz w:val="24"/>
                <w:szCs w:val="24"/>
              </w:rPr>
              <w:t>C16:0</w:t>
            </w:r>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C18:0</w:t>
            </w:r>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C20:0</w:t>
            </w:r>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C18:1ω9</w:t>
            </w:r>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C18:2ω6</w:t>
            </w:r>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C18:3ω3</w:t>
            </w:r>
          </w:p>
        </w:tc>
      </w:tr>
      <w:tr w:rsidR="00A54313" w:rsidRPr="00A54313" w:rsidTr="00A54313">
        <w:tc>
          <w:tcPr>
            <w:tcW w:w="1368" w:type="dxa"/>
          </w:tcPr>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אחוז משקלי</w:t>
            </w:r>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7%</w:t>
            </w:r>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4.5%</w:t>
            </w:r>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0.5%</w:t>
            </w:r>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18.7%</w:t>
            </w:r>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68.5%</w:t>
            </w:r>
          </w:p>
        </w:tc>
        <w:tc>
          <w:tcPr>
            <w:tcW w:w="1368"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0.8%</w:t>
            </w:r>
          </w:p>
        </w:tc>
      </w:tr>
    </w:tbl>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Pr>
      </w:pPr>
    </w:p>
    <w:p w:rsidR="00A54313" w:rsidRPr="00A54313" w:rsidRDefault="00A54313" w:rsidP="000A1C0A">
      <w:pPr>
        <w:numPr>
          <w:ilvl w:val="0"/>
          <w:numId w:val="58"/>
        </w:numPr>
        <w:overflowPunct w:val="0"/>
        <w:autoSpaceDE w:val="0"/>
        <w:autoSpaceDN w:val="0"/>
        <w:adjustRightInd w:val="0"/>
        <w:spacing w:after="0" w:line="360" w:lineRule="auto"/>
        <w:contextualSpacing/>
        <w:textAlignment w:val="baseline"/>
        <w:rPr>
          <w:rFonts w:ascii="Times New Roman" w:eastAsia="Times New Roman" w:hAnsi="Times New Roman" w:cs="David"/>
          <w:sz w:val="24"/>
          <w:szCs w:val="24"/>
          <w:rtl/>
          <w:lang w:eastAsia="he-IL"/>
        </w:rPr>
      </w:pPr>
      <w:r w:rsidRPr="00A54313">
        <w:rPr>
          <w:rFonts w:ascii="Times New Roman" w:eastAsia="Times New Roman" w:hAnsi="Times New Roman" w:cs="David" w:hint="cs"/>
          <w:sz w:val="24"/>
          <w:szCs w:val="24"/>
          <w:rtl/>
          <w:lang w:eastAsia="he-IL"/>
        </w:rPr>
        <w:t>על פי הטבלה, מהו האחוז של חומצות השומן הרוויות ומהו האחוז של חומצות השומן הלא רוויות בשמן החמניות? פרט את חישוביך.</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b/>
          <w:bCs/>
          <w:sz w:val="24"/>
          <w:szCs w:val="24"/>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בטבלה שלפניך מוצגות טמפרטורות ההיתוך של חומצות שומן: </w:t>
      </w:r>
      <w:proofErr w:type="spellStart"/>
      <w:r w:rsidRPr="00A54313">
        <w:rPr>
          <w:rFonts w:ascii="Times New Roman" w:eastAsia="Times New Roman" w:hAnsi="Times New Roman" w:cs="David" w:hint="cs"/>
          <w:sz w:val="24"/>
          <w:szCs w:val="24"/>
          <w:rtl/>
        </w:rPr>
        <w:t>סטארית</w:t>
      </w:r>
      <w:proofErr w:type="spellEnd"/>
      <w:r w:rsidRPr="00A54313">
        <w:rPr>
          <w:rFonts w:ascii="Times New Roman" w:eastAsia="Times New Roman" w:hAnsi="Times New Roman" w:cs="David" w:hint="cs"/>
          <w:sz w:val="24"/>
          <w:szCs w:val="24"/>
          <w:rtl/>
        </w:rPr>
        <w:t xml:space="preserve">, </w:t>
      </w:r>
      <w:proofErr w:type="spellStart"/>
      <w:r w:rsidRPr="00A54313">
        <w:rPr>
          <w:rFonts w:ascii="Times New Roman" w:eastAsia="Times New Roman" w:hAnsi="Times New Roman" w:cs="David" w:hint="cs"/>
          <w:sz w:val="24"/>
          <w:szCs w:val="24"/>
          <w:rtl/>
        </w:rPr>
        <w:t>אולאית</w:t>
      </w:r>
      <w:proofErr w:type="spellEnd"/>
      <w:r w:rsidRPr="00A54313">
        <w:rPr>
          <w:rFonts w:ascii="Times New Roman" w:eastAsia="Times New Roman" w:hAnsi="Times New Roman" w:cs="David" w:hint="cs"/>
          <w:sz w:val="24"/>
          <w:szCs w:val="24"/>
          <w:rtl/>
        </w:rPr>
        <w:t xml:space="preserve">, </w:t>
      </w:r>
      <w:proofErr w:type="spellStart"/>
      <w:r w:rsidRPr="00A54313">
        <w:rPr>
          <w:rFonts w:ascii="Times New Roman" w:eastAsia="Times New Roman" w:hAnsi="Times New Roman" w:cs="David" w:hint="cs"/>
          <w:sz w:val="24"/>
          <w:szCs w:val="24"/>
          <w:rtl/>
        </w:rPr>
        <w:t>לינולאית</w:t>
      </w:r>
      <w:proofErr w:type="spellEnd"/>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proofErr w:type="spellStart"/>
      <w:r w:rsidRPr="00A54313">
        <w:rPr>
          <w:rFonts w:ascii="Times New Roman" w:eastAsia="Times New Roman" w:hAnsi="Times New Roman" w:cs="David" w:hint="cs"/>
          <w:sz w:val="24"/>
          <w:szCs w:val="24"/>
          <w:rtl/>
        </w:rPr>
        <w:t>ולינולנית</w:t>
      </w:r>
      <w:proofErr w:type="spellEnd"/>
      <w:r w:rsidRPr="00A54313">
        <w:rPr>
          <w:rFonts w:ascii="Times New Roman" w:eastAsia="Times New Roman" w:hAnsi="Times New Roman" w:cs="David" w:hint="cs"/>
          <w:sz w:val="24"/>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856"/>
        <w:gridCol w:w="2856"/>
      </w:tblGrid>
      <w:tr w:rsidR="00A54313" w:rsidRPr="00A54313" w:rsidTr="00A54313">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שם החומצה</w:t>
            </w:r>
          </w:p>
        </w:tc>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נוסחה מולקולרית</w:t>
            </w:r>
          </w:p>
        </w:tc>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טמפרטורת ההיתוך (</w:t>
            </w:r>
            <w:proofErr w:type="spellStart"/>
            <w:r w:rsidRPr="00A54313">
              <w:rPr>
                <w:rFonts w:ascii="Times New Roman" w:eastAsia="Times New Roman" w:hAnsi="Times New Roman" w:cs="David"/>
                <w:sz w:val="24"/>
                <w:szCs w:val="24"/>
                <w:vertAlign w:val="superscript"/>
              </w:rPr>
              <w:t>o</w:t>
            </w:r>
            <w:r w:rsidRPr="00A54313">
              <w:rPr>
                <w:rFonts w:ascii="Times New Roman" w:eastAsia="Times New Roman" w:hAnsi="Times New Roman" w:cs="David"/>
                <w:sz w:val="24"/>
                <w:szCs w:val="24"/>
              </w:rPr>
              <w:t>C</w:t>
            </w:r>
            <w:proofErr w:type="spellEnd"/>
            <w:r w:rsidRPr="00A54313">
              <w:rPr>
                <w:rFonts w:ascii="Times New Roman" w:eastAsia="Times New Roman" w:hAnsi="Times New Roman" w:cs="David" w:hint="cs"/>
                <w:sz w:val="24"/>
                <w:szCs w:val="24"/>
                <w:rtl/>
              </w:rPr>
              <w:t>)</w:t>
            </w:r>
          </w:p>
        </w:tc>
      </w:tr>
      <w:tr w:rsidR="00A54313" w:rsidRPr="00A54313" w:rsidTr="00A54313">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tl/>
              </w:rPr>
            </w:pPr>
          </w:p>
        </w:tc>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Pr>
            </w:pPr>
          </w:p>
        </w:tc>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11-</w:t>
            </w:r>
          </w:p>
        </w:tc>
      </w:tr>
      <w:tr w:rsidR="00A54313" w:rsidRPr="00A54313" w:rsidTr="00A54313">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tl/>
              </w:rPr>
            </w:pPr>
          </w:p>
        </w:tc>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Pr>
            </w:pPr>
          </w:p>
        </w:tc>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5-</w:t>
            </w:r>
          </w:p>
        </w:tc>
      </w:tr>
      <w:tr w:rsidR="00A54313" w:rsidRPr="00A54313" w:rsidTr="00A54313">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tl/>
              </w:rPr>
            </w:pPr>
          </w:p>
        </w:tc>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Pr>
            </w:pPr>
          </w:p>
        </w:tc>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18.9</w:t>
            </w:r>
          </w:p>
        </w:tc>
      </w:tr>
      <w:tr w:rsidR="00A54313" w:rsidRPr="00A54313" w:rsidTr="00A54313">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tl/>
              </w:rPr>
            </w:pPr>
          </w:p>
        </w:tc>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Pr>
            </w:pPr>
          </w:p>
        </w:tc>
        <w:tc>
          <w:tcPr>
            <w:tcW w:w="319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69.6</w:t>
            </w:r>
          </w:p>
        </w:tc>
      </w:tr>
    </w:tbl>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David"/>
          <w:sz w:val="24"/>
          <w:szCs w:val="24"/>
          <w:rtl/>
        </w:rPr>
      </w:pPr>
    </w:p>
    <w:p w:rsidR="00A54313" w:rsidRPr="00A54313" w:rsidRDefault="00A54313" w:rsidP="000A1C0A">
      <w:pPr>
        <w:numPr>
          <w:ilvl w:val="0"/>
          <w:numId w:val="58"/>
        </w:numPr>
        <w:overflowPunct w:val="0"/>
        <w:autoSpaceDE w:val="0"/>
        <w:autoSpaceDN w:val="0"/>
        <w:adjustRightInd w:val="0"/>
        <w:spacing w:after="0" w:line="360" w:lineRule="auto"/>
        <w:contextualSpacing/>
        <w:textAlignment w:val="baseline"/>
        <w:rPr>
          <w:rFonts w:ascii="Times New Roman" w:eastAsia="Times New Roman" w:hAnsi="Times New Roman" w:cs="David"/>
          <w:sz w:val="24"/>
          <w:szCs w:val="24"/>
          <w:rtl/>
          <w:lang w:eastAsia="he-IL"/>
        </w:rPr>
      </w:pPr>
      <w:r w:rsidRPr="00A54313">
        <w:rPr>
          <w:rFonts w:ascii="Times New Roman" w:eastAsia="Times New Roman" w:hAnsi="Times New Roman" w:cs="David" w:hint="cs"/>
          <w:sz w:val="24"/>
          <w:szCs w:val="24"/>
          <w:rtl/>
          <w:lang w:eastAsia="he-IL"/>
        </w:rPr>
        <w:t>התאם את החומצות הרשומות בסעיף זה לטמפרטורות ההיתוך שבטבלה. נמק.</w:t>
      </w:r>
    </w:p>
    <w:p w:rsidR="00A54313" w:rsidRPr="00A54313" w:rsidRDefault="00A54313" w:rsidP="000A1C0A">
      <w:pPr>
        <w:numPr>
          <w:ilvl w:val="0"/>
          <w:numId w:val="58"/>
        </w:numPr>
        <w:overflowPunct w:val="0"/>
        <w:autoSpaceDE w:val="0"/>
        <w:autoSpaceDN w:val="0"/>
        <w:adjustRightInd w:val="0"/>
        <w:spacing w:after="0" w:line="360" w:lineRule="auto"/>
        <w:contextualSpacing/>
        <w:textAlignment w:val="baseline"/>
        <w:rPr>
          <w:rFonts w:ascii="Times New Roman" w:eastAsia="Times New Roman" w:hAnsi="Times New Roman" w:cs="David"/>
          <w:sz w:val="24"/>
          <w:szCs w:val="24"/>
          <w:rtl/>
          <w:lang w:eastAsia="he-IL"/>
        </w:rPr>
      </w:pPr>
      <w:r w:rsidRPr="00A54313">
        <w:rPr>
          <w:rFonts w:ascii="Times New Roman" w:eastAsia="Times New Roman" w:hAnsi="Times New Roman" w:cs="David" w:hint="cs"/>
          <w:sz w:val="24"/>
          <w:szCs w:val="24"/>
          <w:rtl/>
          <w:lang w:eastAsia="he-IL"/>
        </w:rPr>
        <w:t xml:space="preserve">לאיזה מחומצות </w:t>
      </w:r>
      <w:proofErr w:type="spellStart"/>
      <w:r w:rsidRPr="00A54313">
        <w:rPr>
          <w:rFonts w:ascii="Times New Roman" w:eastAsia="Times New Roman" w:hAnsi="Times New Roman" w:cs="David" w:hint="cs"/>
          <w:sz w:val="24"/>
          <w:szCs w:val="24"/>
          <w:rtl/>
          <w:lang w:eastAsia="he-IL"/>
        </w:rPr>
        <w:t>השומןסטארית</w:t>
      </w:r>
      <w:proofErr w:type="spellEnd"/>
      <w:r w:rsidRPr="00A54313">
        <w:rPr>
          <w:rFonts w:ascii="Times New Roman" w:eastAsia="Times New Roman" w:hAnsi="Times New Roman" w:cs="David" w:hint="cs"/>
          <w:sz w:val="24"/>
          <w:szCs w:val="24"/>
          <w:rtl/>
          <w:lang w:eastAsia="he-IL"/>
        </w:rPr>
        <w:t xml:space="preserve">, </w:t>
      </w:r>
      <w:r w:rsidRPr="00A54313">
        <w:rPr>
          <w:rFonts w:ascii="Times New Roman" w:eastAsia="Times New Roman" w:hAnsi="Times New Roman" w:cs="David"/>
          <w:sz w:val="24"/>
          <w:szCs w:val="24"/>
          <w:lang w:eastAsia="he-IL"/>
        </w:rPr>
        <w:t>C18:0</w:t>
      </w:r>
      <w:r w:rsidRPr="00A54313">
        <w:rPr>
          <w:rFonts w:ascii="Times New Roman" w:eastAsia="Times New Roman" w:hAnsi="Times New Roman" w:cs="David" w:hint="cs"/>
          <w:sz w:val="24"/>
          <w:szCs w:val="24"/>
          <w:rtl/>
          <w:lang w:eastAsia="he-IL"/>
        </w:rPr>
        <w:t xml:space="preserve"> או </w:t>
      </w:r>
      <w:proofErr w:type="spellStart"/>
      <w:r w:rsidRPr="00A54313">
        <w:rPr>
          <w:rFonts w:ascii="Times New Roman" w:eastAsia="Times New Roman" w:hAnsi="Times New Roman" w:cs="David" w:hint="cs"/>
          <w:sz w:val="24"/>
          <w:szCs w:val="24"/>
          <w:rtl/>
          <w:lang w:eastAsia="he-IL"/>
        </w:rPr>
        <w:t>איקוסנואית</w:t>
      </w:r>
      <w:proofErr w:type="spellEnd"/>
      <w:r w:rsidRPr="00A54313">
        <w:rPr>
          <w:rFonts w:ascii="Times New Roman" w:eastAsia="Times New Roman" w:hAnsi="Times New Roman" w:cs="David"/>
          <w:sz w:val="24"/>
          <w:szCs w:val="24"/>
          <w:lang w:eastAsia="he-IL"/>
        </w:rPr>
        <w:t xml:space="preserve">C20:0 </w:t>
      </w:r>
      <w:r w:rsidRPr="00A54313">
        <w:rPr>
          <w:rFonts w:ascii="Times New Roman" w:eastAsia="Times New Roman" w:hAnsi="Times New Roman" w:cs="David" w:hint="cs"/>
          <w:sz w:val="24"/>
          <w:szCs w:val="24"/>
          <w:rtl/>
          <w:lang w:eastAsia="he-IL"/>
        </w:rPr>
        <w:t xml:space="preserve"> טמפרטורת היתוך גבוהה יותר? ונמק.</w:t>
      </w:r>
    </w:p>
    <w:p w:rsidR="00A54313" w:rsidRPr="00A54313" w:rsidRDefault="00A54313" w:rsidP="000A1C0A">
      <w:pPr>
        <w:numPr>
          <w:ilvl w:val="0"/>
          <w:numId w:val="58"/>
        </w:numPr>
        <w:overflowPunct w:val="0"/>
        <w:autoSpaceDE w:val="0"/>
        <w:autoSpaceDN w:val="0"/>
        <w:adjustRightInd w:val="0"/>
        <w:spacing w:after="0" w:line="360" w:lineRule="auto"/>
        <w:contextualSpacing/>
        <w:textAlignment w:val="baseline"/>
        <w:rPr>
          <w:rFonts w:ascii="Times New Roman" w:eastAsia="Times New Roman" w:hAnsi="Times New Roman" w:cs="David"/>
          <w:sz w:val="24"/>
          <w:szCs w:val="24"/>
          <w:rtl/>
          <w:lang w:eastAsia="he-IL"/>
        </w:rPr>
      </w:pPr>
      <w:proofErr w:type="spellStart"/>
      <w:proofErr w:type="gramStart"/>
      <w:r w:rsidRPr="00A54313">
        <w:rPr>
          <w:rFonts w:ascii="Times New Roman" w:eastAsia="Times New Roman" w:hAnsi="Times New Roman" w:cs="David"/>
          <w:sz w:val="24"/>
          <w:szCs w:val="24"/>
          <w:lang w:eastAsia="he-IL"/>
        </w:rPr>
        <w:t>i</w:t>
      </w:r>
      <w:proofErr w:type="spellEnd"/>
      <w:proofErr w:type="gramEnd"/>
      <w:r w:rsidRPr="00A54313">
        <w:rPr>
          <w:rFonts w:ascii="Times New Roman" w:eastAsia="Times New Roman" w:hAnsi="Times New Roman" w:cs="David" w:hint="cs"/>
          <w:sz w:val="24"/>
          <w:szCs w:val="24"/>
          <w:rtl/>
          <w:lang w:eastAsia="he-IL"/>
        </w:rPr>
        <w:t xml:space="preserve"> לחומצה </w:t>
      </w:r>
      <w:proofErr w:type="spellStart"/>
      <w:r w:rsidRPr="00A54313">
        <w:rPr>
          <w:rFonts w:ascii="Times New Roman" w:eastAsia="Times New Roman" w:hAnsi="Times New Roman" w:cs="David" w:hint="cs"/>
          <w:sz w:val="24"/>
          <w:szCs w:val="24"/>
          <w:rtl/>
          <w:lang w:eastAsia="he-IL"/>
        </w:rPr>
        <w:t>אולאית</w:t>
      </w:r>
      <w:proofErr w:type="spellEnd"/>
      <w:r w:rsidRPr="00A54313">
        <w:rPr>
          <w:rFonts w:ascii="Times New Roman" w:eastAsia="Times New Roman" w:hAnsi="Times New Roman" w:cs="David" w:hint="cs"/>
          <w:sz w:val="24"/>
          <w:szCs w:val="24"/>
          <w:rtl/>
          <w:lang w:eastAsia="he-IL"/>
        </w:rPr>
        <w:t xml:space="preserve"> שני איזומרים, </w:t>
      </w:r>
      <w:proofErr w:type="spellStart"/>
      <w:r w:rsidRPr="00A54313">
        <w:rPr>
          <w:rFonts w:ascii="Times New Roman" w:eastAsia="Times New Roman" w:hAnsi="Times New Roman" w:cs="David" w:hint="cs"/>
          <w:sz w:val="24"/>
          <w:szCs w:val="24"/>
          <w:rtl/>
          <w:lang w:eastAsia="he-IL"/>
        </w:rPr>
        <w:t>ציס</w:t>
      </w:r>
      <w:proofErr w:type="spellEnd"/>
      <w:r w:rsidRPr="00A54313">
        <w:rPr>
          <w:rFonts w:ascii="Times New Roman" w:eastAsia="Times New Roman" w:hAnsi="Times New Roman" w:cs="David" w:hint="cs"/>
          <w:sz w:val="24"/>
          <w:szCs w:val="24"/>
          <w:rtl/>
          <w:lang w:eastAsia="he-IL"/>
        </w:rPr>
        <w:t xml:space="preserve"> וטרנס. רשום נוסחה מבנה מקוצרת של שני האיזומרים.  </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proofErr w:type="gramStart"/>
      <w:r w:rsidRPr="00A54313">
        <w:rPr>
          <w:rFonts w:ascii="Times New Roman" w:eastAsia="Times New Roman" w:hAnsi="Times New Roman" w:cs="David"/>
          <w:sz w:val="24"/>
          <w:szCs w:val="24"/>
        </w:rPr>
        <w:t>ii</w:t>
      </w:r>
      <w:r w:rsidRPr="00A54313">
        <w:rPr>
          <w:rFonts w:ascii="Times New Roman" w:eastAsia="Times New Roman" w:hAnsi="Times New Roman" w:cs="David" w:hint="cs"/>
          <w:sz w:val="24"/>
          <w:szCs w:val="24"/>
          <w:rtl/>
        </w:rPr>
        <w:t>.לאיזה</w:t>
      </w:r>
      <w:proofErr w:type="gramEnd"/>
      <w:r w:rsidRPr="00A54313">
        <w:rPr>
          <w:rFonts w:ascii="Times New Roman" w:eastAsia="Times New Roman" w:hAnsi="Times New Roman" w:cs="David" w:hint="cs"/>
          <w:sz w:val="24"/>
          <w:szCs w:val="24"/>
          <w:rtl/>
        </w:rPr>
        <w:t xml:space="preserve"> איזומר </w:t>
      </w:r>
      <w:r w:rsidRPr="00A54313">
        <w:rPr>
          <w:rFonts w:ascii="Times New Roman" w:eastAsia="Times New Roman" w:hAnsi="Times New Roman" w:cs="David"/>
          <w:sz w:val="24"/>
          <w:szCs w:val="24"/>
          <w:rtl/>
        </w:rPr>
        <w:t>–</w:t>
      </w:r>
      <w:proofErr w:type="spellStart"/>
      <w:r w:rsidRPr="00A54313">
        <w:rPr>
          <w:rFonts w:ascii="Times New Roman" w:eastAsia="Times New Roman" w:hAnsi="Times New Roman" w:cs="David" w:hint="cs"/>
          <w:sz w:val="24"/>
          <w:szCs w:val="24"/>
          <w:rtl/>
        </w:rPr>
        <w:t>ציס</w:t>
      </w:r>
      <w:proofErr w:type="spellEnd"/>
      <w:r w:rsidRPr="00A54313">
        <w:rPr>
          <w:rFonts w:ascii="Times New Roman" w:eastAsia="Times New Roman" w:hAnsi="Times New Roman" w:cs="David" w:hint="cs"/>
          <w:sz w:val="24"/>
          <w:szCs w:val="24"/>
          <w:rtl/>
        </w:rPr>
        <w:t xml:space="preserve"> או טרנס, טמפרטורת היתוך גבוהה יותר? הסבר.</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sz w:val="24"/>
          <w:szCs w:val="24"/>
        </w:rPr>
        <w:t>iii</w:t>
      </w:r>
      <w:r w:rsidRPr="00A54313">
        <w:rPr>
          <w:rFonts w:ascii="Times New Roman" w:eastAsia="Times New Roman" w:hAnsi="Times New Roman" w:cs="David" w:hint="cs"/>
          <w:sz w:val="24"/>
          <w:szCs w:val="24"/>
          <w:rtl/>
        </w:rPr>
        <w:t xml:space="preserve">. איזו חומצה ניתן לקבל מחומצה </w:t>
      </w:r>
      <w:proofErr w:type="spellStart"/>
      <w:r w:rsidRPr="00A54313">
        <w:rPr>
          <w:rFonts w:ascii="Times New Roman" w:eastAsia="Times New Roman" w:hAnsi="Times New Roman" w:cs="David" w:hint="cs"/>
          <w:sz w:val="24"/>
          <w:szCs w:val="24"/>
          <w:rtl/>
        </w:rPr>
        <w:t>אולאית</w:t>
      </w:r>
      <w:proofErr w:type="spellEnd"/>
      <w:r w:rsidRPr="00A54313">
        <w:rPr>
          <w:rFonts w:ascii="Times New Roman" w:eastAsia="Times New Roman" w:hAnsi="Times New Roman" w:cs="David" w:hint="cs"/>
          <w:sz w:val="24"/>
          <w:szCs w:val="24"/>
          <w:rtl/>
        </w:rPr>
        <w:t xml:space="preserve"> בתהליך הידרוגנציה? נמק. </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p>
    <w:p w:rsidR="00A54313" w:rsidRPr="00A54313" w:rsidRDefault="00A54313" w:rsidP="000A1C0A">
      <w:pPr>
        <w:numPr>
          <w:ilvl w:val="0"/>
          <w:numId w:val="58"/>
        </w:numPr>
        <w:overflowPunct w:val="0"/>
        <w:autoSpaceDE w:val="0"/>
        <w:autoSpaceDN w:val="0"/>
        <w:adjustRightInd w:val="0"/>
        <w:spacing w:after="0" w:line="360" w:lineRule="auto"/>
        <w:contextualSpacing/>
        <w:textAlignment w:val="baseline"/>
        <w:rPr>
          <w:rFonts w:ascii="Times New Roman" w:eastAsia="Times New Roman" w:hAnsi="Times New Roman" w:cs="David"/>
          <w:sz w:val="24"/>
          <w:szCs w:val="24"/>
          <w:rtl/>
          <w:lang w:eastAsia="he-IL"/>
        </w:rPr>
      </w:pPr>
      <w:r w:rsidRPr="00A54313">
        <w:rPr>
          <w:rFonts w:ascii="Times New Roman" w:eastAsia="Times New Roman" w:hAnsi="Times New Roman" w:cs="David" w:hint="cs"/>
          <w:sz w:val="24"/>
          <w:szCs w:val="24"/>
          <w:rtl/>
          <w:lang w:eastAsia="he-IL"/>
        </w:rPr>
        <w:t>לפניך נוסחה מקוצרת של חומצת שומן.</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b/>
          <w:bCs/>
          <w:sz w:val="24"/>
          <w:szCs w:val="24"/>
          <w:rtl/>
        </w:rPr>
      </w:pPr>
      <w:r w:rsidRPr="00A54313">
        <w:rPr>
          <w:rFonts w:ascii="Times New Roman" w:eastAsia="Times New Roman" w:hAnsi="Times New Roman" w:cs="David"/>
          <w:sz w:val="24"/>
          <w:szCs w:val="24"/>
        </w:rPr>
        <w:object w:dxaOrig="6570" w:dyaOrig="914">
          <v:shape id="_x0000_i1025" type="#_x0000_t75" style="width:328.5pt;height:45.75pt" o:ole="">
            <v:imagedata r:id="rId134" o:title=""/>
          </v:shape>
          <o:OLEObject Type="Embed" ProgID="ISISServer" ShapeID="_x0000_i1025" DrawAspect="Content" ObjectID="_1501935666" r:id="rId135"/>
        </w:object>
      </w:r>
    </w:p>
    <w:p w:rsidR="00A54313" w:rsidRPr="00A54313" w:rsidRDefault="00A54313" w:rsidP="000A1C0A">
      <w:pPr>
        <w:numPr>
          <w:ilvl w:val="0"/>
          <w:numId w:val="57"/>
        </w:numPr>
        <w:overflowPunct w:val="0"/>
        <w:autoSpaceDE w:val="0"/>
        <w:autoSpaceDN w:val="0"/>
        <w:adjustRightInd w:val="0"/>
        <w:spacing w:after="0" w:line="360" w:lineRule="auto"/>
        <w:contextualSpacing/>
        <w:textAlignment w:val="baseline"/>
        <w:rPr>
          <w:rFonts w:ascii="Times New Roman" w:eastAsia="Times New Roman" w:hAnsi="Times New Roman" w:cs="David"/>
          <w:sz w:val="24"/>
          <w:szCs w:val="24"/>
          <w:rtl/>
          <w:lang w:eastAsia="he-IL"/>
        </w:rPr>
      </w:pPr>
      <w:r w:rsidRPr="00A54313">
        <w:rPr>
          <w:rFonts w:ascii="Times New Roman" w:eastAsia="Times New Roman" w:hAnsi="Times New Roman" w:cs="David" w:hint="eastAsia"/>
          <w:sz w:val="24"/>
          <w:szCs w:val="24"/>
          <w:rtl/>
          <w:lang w:eastAsia="he-IL"/>
        </w:rPr>
        <w:t>היעזר</w:t>
      </w:r>
      <w:r w:rsidRPr="00A54313">
        <w:rPr>
          <w:rFonts w:ascii="Times New Roman" w:eastAsia="Times New Roman" w:hAnsi="Times New Roman" w:cs="David"/>
          <w:sz w:val="24"/>
          <w:szCs w:val="24"/>
          <w:rtl/>
          <w:lang w:eastAsia="he-IL"/>
        </w:rPr>
        <w:t xml:space="preserve"> בנתונים בטבלה וקבע </w:t>
      </w:r>
      <w:proofErr w:type="spellStart"/>
      <w:r w:rsidRPr="00A54313">
        <w:rPr>
          <w:rFonts w:ascii="Times New Roman" w:eastAsia="Times New Roman" w:hAnsi="Times New Roman" w:cs="David" w:hint="eastAsia"/>
          <w:sz w:val="24"/>
          <w:szCs w:val="24"/>
          <w:rtl/>
          <w:lang w:eastAsia="he-IL"/>
        </w:rPr>
        <w:t>מהוא</w:t>
      </w:r>
      <w:proofErr w:type="spellEnd"/>
      <w:r w:rsidRPr="00A54313">
        <w:rPr>
          <w:rFonts w:ascii="Times New Roman" w:eastAsia="Times New Roman" w:hAnsi="Times New Roman" w:cs="David"/>
          <w:sz w:val="24"/>
          <w:szCs w:val="24"/>
          <w:rtl/>
          <w:lang w:eastAsia="he-IL"/>
        </w:rPr>
        <w:t xml:space="preserve"> שמה של החומצה.</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p>
    <w:p w:rsidR="00A54313" w:rsidRPr="00A54313" w:rsidRDefault="00A54313" w:rsidP="000A1C0A">
      <w:pPr>
        <w:numPr>
          <w:ilvl w:val="0"/>
          <w:numId w:val="57"/>
        </w:numPr>
        <w:overflowPunct w:val="0"/>
        <w:autoSpaceDE w:val="0"/>
        <w:autoSpaceDN w:val="0"/>
        <w:adjustRightInd w:val="0"/>
        <w:spacing w:after="0" w:line="360" w:lineRule="auto"/>
        <w:contextualSpacing/>
        <w:textAlignment w:val="baseline"/>
        <w:rPr>
          <w:rFonts w:ascii="Times New Roman" w:eastAsia="Times New Roman" w:hAnsi="Times New Roman" w:cs="David"/>
          <w:sz w:val="24"/>
          <w:szCs w:val="24"/>
          <w:rtl/>
          <w:lang w:eastAsia="he-IL"/>
        </w:rPr>
      </w:pPr>
      <w:r w:rsidRPr="00A54313">
        <w:rPr>
          <w:rFonts w:ascii="Times New Roman" w:eastAsia="Times New Roman" w:hAnsi="Times New Roman" w:cs="David" w:hint="eastAsia"/>
          <w:sz w:val="24"/>
          <w:szCs w:val="24"/>
          <w:rtl/>
          <w:lang w:eastAsia="he-IL"/>
        </w:rPr>
        <w:t>האם</w:t>
      </w:r>
      <w:r w:rsidRPr="00A54313">
        <w:rPr>
          <w:rFonts w:ascii="Times New Roman" w:eastAsia="Times New Roman" w:hAnsi="Times New Roman" w:cs="David" w:hint="cs"/>
          <w:sz w:val="24"/>
          <w:szCs w:val="24"/>
          <w:rtl/>
          <w:lang w:eastAsia="he-IL"/>
        </w:rPr>
        <w:t xml:space="preserve"> </w:t>
      </w:r>
      <w:r w:rsidRPr="00A54313">
        <w:rPr>
          <w:rFonts w:ascii="Times New Roman" w:eastAsia="Times New Roman" w:hAnsi="Times New Roman" w:cs="David" w:hint="eastAsia"/>
          <w:sz w:val="24"/>
          <w:szCs w:val="24"/>
          <w:rtl/>
          <w:lang w:eastAsia="he-IL"/>
        </w:rPr>
        <w:t>תצפה</w:t>
      </w:r>
      <w:r w:rsidRPr="00A54313">
        <w:rPr>
          <w:rFonts w:ascii="Times New Roman" w:eastAsia="Times New Roman" w:hAnsi="Times New Roman" w:cs="David" w:hint="cs"/>
          <w:sz w:val="24"/>
          <w:szCs w:val="24"/>
          <w:rtl/>
          <w:lang w:eastAsia="he-IL"/>
        </w:rPr>
        <w:t xml:space="preserve"> </w:t>
      </w:r>
      <w:r w:rsidRPr="00A54313">
        <w:rPr>
          <w:rFonts w:ascii="Times New Roman" w:eastAsia="Times New Roman" w:hAnsi="Times New Roman" w:cs="David" w:hint="eastAsia"/>
          <w:sz w:val="24"/>
          <w:szCs w:val="24"/>
          <w:rtl/>
          <w:lang w:eastAsia="he-IL"/>
        </w:rPr>
        <w:t>שהחומר</w:t>
      </w:r>
      <w:r w:rsidRPr="00A54313">
        <w:rPr>
          <w:rFonts w:ascii="Times New Roman" w:eastAsia="Times New Roman" w:hAnsi="Times New Roman" w:cs="David"/>
          <w:sz w:val="24"/>
          <w:szCs w:val="24"/>
          <w:rtl/>
          <w:lang w:eastAsia="he-IL"/>
        </w:rPr>
        <w:t xml:space="preserve"> יהיה מוצק או נוזל בטמפרטורת החדר? </w:t>
      </w:r>
      <w:r w:rsidRPr="00A54313">
        <w:rPr>
          <w:rFonts w:ascii="Times New Roman" w:eastAsia="Times New Roman" w:hAnsi="Times New Roman" w:cs="David" w:hint="eastAsia"/>
          <w:sz w:val="24"/>
          <w:szCs w:val="24"/>
          <w:rtl/>
          <w:lang w:eastAsia="he-IL"/>
        </w:rPr>
        <w:t>הסבר</w:t>
      </w:r>
      <w:r w:rsidRPr="00A54313">
        <w:rPr>
          <w:rFonts w:ascii="Times New Roman" w:eastAsia="Times New Roman" w:hAnsi="Times New Roman" w:cs="David" w:hint="cs"/>
          <w:sz w:val="24"/>
          <w:szCs w:val="24"/>
          <w:rtl/>
          <w:lang w:eastAsia="he-IL"/>
        </w:rPr>
        <w:t xml:space="preserve"> </w:t>
      </w:r>
      <w:r w:rsidRPr="00A54313">
        <w:rPr>
          <w:rFonts w:ascii="Times New Roman" w:eastAsia="Times New Roman" w:hAnsi="Times New Roman" w:cs="David" w:hint="eastAsia"/>
          <w:sz w:val="24"/>
          <w:szCs w:val="24"/>
          <w:rtl/>
          <w:lang w:eastAsia="he-IL"/>
        </w:rPr>
        <w:t>כיצד</w:t>
      </w:r>
      <w:r w:rsidRPr="00A54313">
        <w:rPr>
          <w:rFonts w:ascii="Times New Roman" w:eastAsia="Times New Roman" w:hAnsi="Times New Roman" w:cs="David" w:hint="cs"/>
          <w:sz w:val="24"/>
          <w:szCs w:val="24"/>
          <w:rtl/>
          <w:lang w:eastAsia="he-IL"/>
        </w:rPr>
        <w:t xml:space="preserve"> </w:t>
      </w:r>
      <w:r w:rsidRPr="00A54313">
        <w:rPr>
          <w:rFonts w:ascii="Times New Roman" w:eastAsia="Times New Roman" w:hAnsi="Times New Roman" w:cs="David" w:hint="eastAsia"/>
          <w:sz w:val="24"/>
          <w:szCs w:val="24"/>
          <w:rtl/>
          <w:lang w:eastAsia="he-IL"/>
        </w:rPr>
        <w:t>קבעת</w:t>
      </w:r>
      <w:r w:rsidRPr="00A54313">
        <w:rPr>
          <w:rFonts w:ascii="Times New Roman" w:eastAsia="Times New Roman" w:hAnsi="Times New Roman" w:cs="David"/>
          <w:sz w:val="24"/>
          <w:szCs w:val="24"/>
          <w:rtl/>
          <w:lang w:eastAsia="he-IL"/>
        </w:rPr>
        <w:t>?</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eastAsia"/>
          <w:sz w:val="24"/>
          <w:szCs w:val="24"/>
          <w:rtl/>
        </w:rPr>
        <w:t>הגיבו</w:t>
      </w:r>
      <w:r w:rsidRPr="00A54313">
        <w:rPr>
          <w:rFonts w:ascii="Times New Roman" w:eastAsia="Times New Roman" w:hAnsi="Times New Roman" w:cs="David"/>
          <w:sz w:val="24"/>
          <w:szCs w:val="24"/>
          <w:rtl/>
        </w:rPr>
        <w:t xml:space="preserve"> בין החומצה לבין </w:t>
      </w:r>
      <w:proofErr w:type="spellStart"/>
      <w:r w:rsidRPr="00A54313">
        <w:rPr>
          <w:rFonts w:ascii="Times New Roman" w:eastAsia="Times New Roman" w:hAnsi="Times New Roman" w:cs="David" w:hint="eastAsia"/>
          <w:sz w:val="24"/>
          <w:szCs w:val="24"/>
          <w:rtl/>
        </w:rPr>
        <w:t>הכהל</w:t>
      </w:r>
      <w:proofErr w:type="spellEnd"/>
      <w:r w:rsidRPr="00A54313">
        <w:rPr>
          <w:rFonts w:ascii="Times New Roman" w:eastAsia="Times New Roman" w:hAnsi="Times New Roman" w:cs="David"/>
          <w:sz w:val="24"/>
          <w:szCs w:val="24"/>
          <w:rtl/>
        </w:rPr>
        <w:t xml:space="preserve"> הבא: </w:t>
      </w:r>
      <w:r w:rsidRPr="00A54313">
        <w:rPr>
          <w:rFonts w:ascii="Times New Roman" w:eastAsia="Times New Roman" w:hAnsi="Times New Roman" w:cs="David"/>
          <w:sz w:val="24"/>
          <w:szCs w:val="24"/>
        </w:rPr>
        <w:t>CH</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OHCH</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OH</w:t>
      </w:r>
      <w:r w:rsidRPr="00A54313">
        <w:rPr>
          <w:rFonts w:ascii="Times New Roman" w:eastAsia="Times New Roman" w:hAnsi="Times New Roman" w:cs="David" w:hint="cs"/>
          <w:sz w:val="24"/>
          <w:szCs w:val="24"/>
          <w:rtl/>
        </w:rPr>
        <w:t xml:space="preserve"> .</w:t>
      </w:r>
    </w:p>
    <w:p w:rsidR="00A54313" w:rsidRPr="00A54313" w:rsidRDefault="00A54313" w:rsidP="000A1C0A">
      <w:pPr>
        <w:numPr>
          <w:ilvl w:val="0"/>
          <w:numId w:val="57"/>
        </w:numPr>
        <w:overflowPunct w:val="0"/>
        <w:autoSpaceDE w:val="0"/>
        <w:autoSpaceDN w:val="0"/>
        <w:adjustRightInd w:val="0"/>
        <w:spacing w:after="0" w:line="360" w:lineRule="auto"/>
        <w:contextualSpacing/>
        <w:textAlignment w:val="baseline"/>
        <w:rPr>
          <w:rFonts w:ascii="Times New Roman" w:eastAsia="Times New Roman" w:hAnsi="Times New Roman" w:cs="David"/>
          <w:sz w:val="24"/>
          <w:szCs w:val="24"/>
          <w:rtl/>
          <w:lang w:eastAsia="he-IL"/>
        </w:rPr>
      </w:pPr>
      <w:r w:rsidRPr="00A54313">
        <w:rPr>
          <w:rFonts w:ascii="Times New Roman" w:eastAsia="Times New Roman" w:hAnsi="Times New Roman" w:cs="David" w:hint="eastAsia"/>
          <w:sz w:val="24"/>
          <w:szCs w:val="24"/>
          <w:rtl/>
          <w:lang w:eastAsia="he-IL"/>
        </w:rPr>
        <w:t>רשום</w:t>
      </w:r>
      <w:r w:rsidRPr="00A54313">
        <w:rPr>
          <w:rFonts w:ascii="Times New Roman" w:eastAsia="Times New Roman" w:hAnsi="Times New Roman" w:cs="David"/>
          <w:sz w:val="24"/>
          <w:szCs w:val="24"/>
          <w:rtl/>
          <w:lang w:eastAsia="he-IL"/>
        </w:rPr>
        <w:t xml:space="preserve"> תוצר </w:t>
      </w:r>
      <w:r w:rsidRPr="00A54313">
        <w:rPr>
          <w:rFonts w:ascii="Times New Roman" w:eastAsia="Times New Roman" w:hAnsi="Times New Roman" w:cs="David" w:hint="eastAsia"/>
          <w:sz w:val="24"/>
          <w:szCs w:val="24"/>
          <w:rtl/>
          <w:lang w:eastAsia="he-IL"/>
        </w:rPr>
        <w:t>אפשרי</w:t>
      </w:r>
      <w:r w:rsidRPr="00A54313">
        <w:rPr>
          <w:rFonts w:ascii="Times New Roman" w:eastAsia="Times New Roman" w:hAnsi="Times New Roman" w:cs="David" w:hint="cs"/>
          <w:sz w:val="24"/>
          <w:szCs w:val="24"/>
          <w:rtl/>
          <w:lang w:eastAsia="he-IL"/>
        </w:rPr>
        <w:t xml:space="preserve"> </w:t>
      </w:r>
      <w:r w:rsidRPr="00A54313">
        <w:rPr>
          <w:rFonts w:ascii="Times New Roman" w:eastAsia="Times New Roman" w:hAnsi="Times New Roman" w:cs="David" w:hint="eastAsia"/>
          <w:sz w:val="24"/>
          <w:szCs w:val="24"/>
          <w:rtl/>
          <w:lang w:eastAsia="he-IL"/>
        </w:rPr>
        <w:t>שמתקבל</w:t>
      </w:r>
      <w:r w:rsidRPr="00A54313">
        <w:rPr>
          <w:rFonts w:ascii="Times New Roman" w:eastAsia="Times New Roman" w:hAnsi="Times New Roman" w:cs="David" w:hint="cs"/>
          <w:sz w:val="24"/>
          <w:szCs w:val="24"/>
          <w:rtl/>
          <w:lang w:eastAsia="he-IL"/>
        </w:rPr>
        <w:t xml:space="preserve"> </w:t>
      </w:r>
      <w:r w:rsidRPr="00A54313">
        <w:rPr>
          <w:rFonts w:ascii="Times New Roman" w:eastAsia="Times New Roman" w:hAnsi="Times New Roman" w:cs="David" w:hint="eastAsia"/>
          <w:sz w:val="24"/>
          <w:szCs w:val="24"/>
          <w:rtl/>
          <w:lang w:eastAsia="he-IL"/>
        </w:rPr>
        <w:t>בתגובת</w:t>
      </w:r>
      <w:r w:rsidRPr="00A54313">
        <w:rPr>
          <w:rFonts w:ascii="Times New Roman" w:eastAsia="Times New Roman" w:hAnsi="Times New Roman" w:cs="David" w:hint="cs"/>
          <w:sz w:val="24"/>
          <w:szCs w:val="24"/>
          <w:rtl/>
          <w:lang w:eastAsia="he-IL"/>
        </w:rPr>
        <w:t xml:space="preserve"> </w:t>
      </w:r>
      <w:r w:rsidRPr="00A54313">
        <w:rPr>
          <w:rFonts w:ascii="Times New Roman" w:eastAsia="Times New Roman" w:hAnsi="Times New Roman" w:cs="David" w:hint="eastAsia"/>
          <w:sz w:val="24"/>
          <w:szCs w:val="24"/>
          <w:rtl/>
          <w:lang w:eastAsia="he-IL"/>
        </w:rPr>
        <w:t>הדחיסה</w:t>
      </w:r>
      <w:r w:rsidRPr="00A54313">
        <w:rPr>
          <w:rFonts w:ascii="Times New Roman" w:eastAsia="Times New Roman" w:hAnsi="Times New Roman" w:cs="David" w:hint="cs"/>
          <w:sz w:val="24"/>
          <w:szCs w:val="24"/>
          <w:rtl/>
          <w:lang w:eastAsia="he-IL"/>
        </w:rPr>
        <w:t xml:space="preserve"> </w:t>
      </w:r>
      <w:r w:rsidRPr="00A54313">
        <w:rPr>
          <w:rFonts w:ascii="Times New Roman" w:eastAsia="Times New Roman" w:hAnsi="Times New Roman" w:cs="David" w:hint="eastAsia"/>
          <w:sz w:val="24"/>
          <w:szCs w:val="24"/>
          <w:rtl/>
          <w:lang w:eastAsia="he-IL"/>
        </w:rPr>
        <w:t>בין</w:t>
      </w:r>
      <w:r w:rsidRPr="00A54313">
        <w:rPr>
          <w:rFonts w:ascii="Times New Roman" w:eastAsia="Times New Roman" w:hAnsi="Times New Roman" w:cs="David" w:hint="cs"/>
          <w:sz w:val="24"/>
          <w:szCs w:val="24"/>
          <w:rtl/>
          <w:lang w:eastAsia="he-IL"/>
        </w:rPr>
        <w:t xml:space="preserve"> </w:t>
      </w:r>
      <w:r w:rsidRPr="00A54313">
        <w:rPr>
          <w:rFonts w:ascii="Times New Roman" w:eastAsia="Times New Roman" w:hAnsi="Times New Roman" w:cs="David" w:hint="eastAsia"/>
          <w:sz w:val="24"/>
          <w:szCs w:val="24"/>
          <w:rtl/>
          <w:lang w:eastAsia="he-IL"/>
        </w:rPr>
        <w:t>שני</w:t>
      </w:r>
      <w:r w:rsidRPr="00A54313">
        <w:rPr>
          <w:rFonts w:ascii="Times New Roman" w:eastAsia="Times New Roman" w:hAnsi="Times New Roman" w:cs="David" w:hint="cs"/>
          <w:sz w:val="24"/>
          <w:szCs w:val="24"/>
          <w:rtl/>
          <w:lang w:eastAsia="he-IL"/>
        </w:rPr>
        <w:t xml:space="preserve"> </w:t>
      </w:r>
      <w:r w:rsidRPr="00A54313">
        <w:rPr>
          <w:rFonts w:ascii="Times New Roman" w:eastAsia="Times New Roman" w:hAnsi="Times New Roman" w:cs="David" w:hint="eastAsia"/>
          <w:sz w:val="24"/>
          <w:szCs w:val="24"/>
          <w:rtl/>
          <w:lang w:eastAsia="he-IL"/>
        </w:rPr>
        <w:t>החומרים</w:t>
      </w:r>
      <w:r w:rsidRPr="00A54313">
        <w:rPr>
          <w:rFonts w:ascii="Times New Roman" w:eastAsia="Times New Roman" w:hAnsi="Times New Roman" w:cs="David" w:hint="cs"/>
          <w:sz w:val="24"/>
          <w:szCs w:val="24"/>
          <w:rtl/>
          <w:lang w:eastAsia="he-IL"/>
        </w:rPr>
        <w:t xml:space="preserve"> </w:t>
      </w:r>
      <w:r w:rsidRPr="00A54313">
        <w:rPr>
          <w:rFonts w:ascii="Times New Roman" w:eastAsia="Times New Roman" w:hAnsi="Times New Roman" w:cs="David" w:hint="eastAsia"/>
          <w:sz w:val="24"/>
          <w:szCs w:val="24"/>
          <w:rtl/>
          <w:lang w:eastAsia="he-IL"/>
        </w:rPr>
        <w:t>הללו</w:t>
      </w:r>
      <w:r w:rsidRPr="00A54313">
        <w:rPr>
          <w:rFonts w:ascii="Times New Roman" w:eastAsia="Times New Roman" w:hAnsi="Times New Roman" w:cs="David"/>
          <w:sz w:val="24"/>
          <w:szCs w:val="24"/>
          <w:rtl/>
          <w:lang w:eastAsia="he-IL"/>
        </w:rPr>
        <w:t>.</w:t>
      </w:r>
    </w:p>
    <w:p w:rsidR="00A54313" w:rsidRPr="00A54313" w:rsidRDefault="00A54313" w:rsidP="00A54313">
      <w:pPr>
        <w:bidi w:val="0"/>
        <w:jc w:val="right"/>
        <w:rPr>
          <w:rFonts w:ascii="Times New Roman" w:eastAsia="Times New Roman" w:hAnsi="Times New Roman" w:cs="David"/>
          <w:b/>
          <w:bCs/>
          <w:sz w:val="28"/>
          <w:szCs w:val="28"/>
        </w:rPr>
      </w:pPr>
      <w:r w:rsidRPr="00A54313">
        <w:rPr>
          <w:rFonts w:ascii="Times New Roman" w:eastAsia="Times New Roman" w:hAnsi="Times New Roman" w:cs="David" w:hint="cs"/>
          <w:b/>
          <w:bCs/>
          <w:sz w:val="28"/>
          <w:szCs w:val="28"/>
          <w:rtl/>
        </w:rPr>
        <w:lastRenderedPageBreak/>
        <w:t xml:space="preserve">סוכרים- רותי </w:t>
      </w:r>
      <w:proofErr w:type="spellStart"/>
      <w:r w:rsidRPr="00A54313">
        <w:rPr>
          <w:rFonts w:ascii="Times New Roman" w:eastAsia="Times New Roman" w:hAnsi="Times New Roman" w:cs="David" w:hint="cs"/>
          <w:b/>
          <w:bCs/>
          <w:sz w:val="28"/>
          <w:szCs w:val="28"/>
          <w:rtl/>
        </w:rPr>
        <w:t>בינס</w:t>
      </w:r>
      <w:proofErr w:type="spellEnd"/>
    </w:p>
    <w:p w:rsidR="00A54313" w:rsidRPr="00A54313" w:rsidRDefault="00A54313" w:rsidP="00A54313">
      <w:pPr>
        <w:bidi w:val="0"/>
        <w:jc w:val="right"/>
        <w:rPr>
          <w:rFonts w:ascii="Times New Roman" w:eastAsia="Times New Roman" w:hAnsi="Times New Roman" w:cs="David"/>
          <w:b/>
          <w:bCs/>
          <w:sz w:val="28"/>
          <w:szCs w:val="28"/>
        </w:rPr>
      </w:pPr>
    </w:p>
    <w:p w:rsidR="00A54313" w:rsidRPr="00A54313" w:rsidRDefault="00A54313" w:rsidP="00A54313">
      <w:pPr>
        <w:overflowPunct w:val="0"/>
        <w:autoSpaceDE w:val="0"/>
        <w:autoSpaceDN w:val="0"/>
        <w:adjustRightInd w:val="0"/>
        <w:spacing w:after="0" w:line="360" w:lineRule="auto"/>
        <w:jc w:val="both"/>
        <w:textAlignment w:val="baseline"/>
        <w:rPr>
          <w:rFonts w:ascii="Tahoma" w:eastAsia="Calibri" w:hAnsi="Tahoma" w:cs="David"/>
          <w:sz w:val="20"/>
          <w:szCs w:val="24"/>
          <w:rtl/>
        </w:rPr>
      </w:pPr>
      <w:r w:rsidRPr="00A54313">
        <w:rPr>
          <w:rFonts w:ascii="Tahoma" w:eastAsia="Calibri" w:hAnsi="Tahoma" w:cs="David" w:hint="cs"/>
          <w:sz w:val="20"/>
          <w:szCs w:val="24"/>
          <w:rtl/>
        </w:rPr>
        <w:t xml:space="preserve">שיבולת שועל היא דגן בעל ערך </w:t>
      </w:r>
      <w:proofErr w:type="spellStart"/>
      <w:r w:rsidRPr="00A54313">
        <w:rPr>
          <w:rFonts w:ascii="Tahoma" w:eastAsia="Calibri" w:hAnsi="Tahoma" w:cs="David" w:hint="cs"/>
          <w:sz w:val="20"/>
          <w:szCs w:val="24"/>
          <w:rtl/>
        </w:rPr>
        <w:t>גליקמי</w:t>
      </w:r>
      <w:proofErr w:type="spellEnd"/>
      <w:r w:rsidRPr="00A54313">
        <w:rPr>
          <w:rFonts w:ascii="Tahoma" w:eastAsia="Calibri" w:hAnsi="Tahoma" w:cs="David" w:hint="cs"/>
          <w:sz w:val="20"/>
          <w:szCs w:val="24"/>
          <w:rtl/>
        </w:rPr>
        <w:t xml:space="preserve"> נמוך. אכילת שיבולת שועל תורמת להורדת הכולסטרול בדם. </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0"/>
          <w:szCs w:val="24"/>
          <w:rtl/>
        </w:rPr>
      </w:pPr>
      <w:r w:rsidRPr="00A54313">
        <w:rPr>
          <w:rFonts w:ascii="Times New Roman" w:eastAsia="Times New Roman" w:hAnsi="Times New Roman" w:cs="David" w:hint="cs"/>
          <w:sz w:val="20"/>
          <w:szCs w:val="24"/>
          <w:rtl/>
        </w:rPr>
        <w:t>לפניך שתי טבלאות:</w:t>
      </w:r>
      <w:r w:rsidRPr="00A54313">
        <w:rPr>
          <w:rFonts w:ascii="Times New Roman" w:eastAsia="Times New Roman" w:hAnsi="Times New Roman" w:cs="David" w:hint="cs"/>
          <w:sz w:val="20"/>
          <w:szCs w:val="24"/>
          <w:rtl/>
        </w:rPr>
        <w:br/>
        <w:t>טבלה 1:  ערך קלורי לאבות המזון:</w:t>
      </w:r>
    </w:p>
    <w:tbl>
      <w:tblPr>
        <w:bidiVisual/>
        <w:tblW w:w="0" w:type="auto"/>
        <w:tblInd w:w="1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1134"/>
        <w:gridCol w:w="2552"/>
      </w:tblGrid>
      <w:tr w:rsidR="00A54313" w:rsidRPr="00A54313" w:rsidTr="00A54313">
        <w:trPr>
          <w:trHeight w:val="448"/>
        </w:trPr>
        <w:tc>
          <w:tcPr>
            <w:tcW w:w="1184"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0"/>
                <w:szCs w:val="24"/>
                <w:rtl/>
              </w:rPr>
            </w:pPr>
          </w:p>
        </w:tc>
        <w:tc>
          <w:tcPr>
            <w:tcW w:w="1134"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0"/>
                <w:szCs w:val="24"/>
                <w:rtl/>
              </w:rPr>
            </w:pPr>
            <w:r w:rsidRPr="00A54313">
              <w:rPr>
                <w:rFonts w:ascii="Times New Roman" w:eastAsia="Times New Roman" w:hAnsi="Times New Roman" w:cs="David" w:hint="cs"/>
                <w:sz w:val="20"/>
                <w:szCs w:val="24"/>
                <w:rtl/>
              </w:rPr>
              <w:t>מסה</w:t>
            </w:r>
          </w:p>
        </w:tc>
        <w:tc>
          <w:tcPr>
            <w:tcW w:w="2552" w:type="dxa"/>
          </w:tcPr>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sz w:val="20"/>
                <w:szCs w:val="24"/>
                <w:rtl/>
              </w:rPr>
            </w:pPr>
            <w:r w:rsidRPr="00A54313">
              <w:rPr>
                <w:rFonts w:ascii="Times New Roman" w:eastAsia="Times New Roman" w:hAnsi="Times New Roman" w:cs="David" w:hint="cs"/>
                <w:sz w:val="20"/>
                <w:szCs w:val="24"/>
                <w:rtl/>
              </w:rPr>
              <w:t>כמות האנרגיה המתקבלת משרפת המזון בגוף</w:t>
            </w:r>
          </w:p>
        </w:tc>
      </w:tr>
      <w:tr w:rsidR="00A54313" w:rsidRPr="00A54313" w:rsidTr="00A54313">
        <w:trPr>
          <w:trHeight w:val="315"/>
        </w:trPr>
        <w:tc>
          <w:tcPr>
            <w:tcW w:w="1184"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0"/>
                <w:szCs w:val="24"/>
                <w:rtl/>
              </w:rPr>
            </w:pPr>
            <w:r w:rsidRPr="00A54313">
              <w:rPr>
                <w:rFonts w:ascii="Times New Roman" w:eastAsia="Times New Roman" w:hAnsi="Times New Roman" w:cs="David" w:hint="cs"/>
                <w:sz w:val="20"/>
                <w:szCs w:val="24"/>
                <w:rtl/>
              </w:rPr>
              <w:t>פחמימות</w:t>
            </w:r>
          </w:p>
        </w:tc>
        <w:tc>
          <w:tcPr>
            <w:tcW w:w="1134"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0"/>
                <w:szCs w:val="24"/>
                <w:rtl/>
              </w:rPr>
            </w:pPr>
            <w:r w:rsidRPr="00A54313">
              <w:rPr>
                <w:rFonts w:ascii="Times New Roman" w:eastAsia="Times New Roman" w:hAnsi="Times New Roman" w:cs="David" w:hint="cs"/>
                <w:sz w:val="20"/>
                <w:szCs w:val="24"/>
                <w:rtl/>
              </w:rPr>
              <w:t>1 גרם</w:t>
            </w:r>
          </w:p>
        </w:tc>
        <w:tc>
          <w:tcPr>
            <w:tcW w:w="255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0"/>
                <w:szCs w:val="24"/>
                <w:rtl/>
              </w:rPr>
            </w:pPr>
            <w:r w:rsidRPr="00A54313">
              <w:rPr>
                <w:rFonts w:ascii="Times New Roman" w:eastAsia="Times New Roman" w:hAnsi="Times New Roman" w:cs="David" w:hint="cs"/>
                <w:sz w:val="20"/>
                <w:szCs w:val="24"/>
                <w:rtl/>
              </w:rPr>
              <w:t xml:space="preserve">4 </w:t>
            </w:r>
            <w:proofErr w:type="spellStart"/>
            <w:r w:rsidRPr="00A54313">
              <w:rPr>
                <w:rFonts w:ascii="Times New Roman" w:eastAsia="Times New Roman" w:hAnsi="Times New Roman" w:cs="David" w:hint="cs"/>
                <w:sz w:val="20"/>
                <w:szCs w:val="24"/>
                <w:rtl/>
              </w:rPr>
              <w:t>קילוקלוריות</w:t>
            </w:r>
            <w:proofErr w:type="spellEnd"/>
          </w:p>
        </w:tc>
      </w:tr>
      <w:tr w:rsidR="00A54313" w:rsidRPr="00A54313" w:rsidTr="00A54313">
        <w:trPr>
          <w:trHeight w:val="325"/>
        </w:trPr>
        <w:tc>
          <w:tcPr>
            <w:tcW w:w="1184"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0"/>
                <w:szCs w:val="24"/>
                <w:rtl/>
              </w:rPr>
            </w:pPr>
            <w:r w:rsidRPr="00A54313">
              <w:rPr>
                <w:rFonts w:ascii="Times New Roman" w:eastAsia="Times New Roman" w:hAnsi="Times New Roman" w:cs="David" w:hint="cs"/>
                <w:sz w:val="20"/>
                <w:szCs w:val="24"/>
                <w:rtl/>
              </w:rPr>
              <w:t>חלבונים</w:t>
            </w:r>
          </w:p>
        </w:tc>
        <w:tc>
          <w:tcPr>
            <w:tcW w:w="1134"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0"/>
                <w:szCs w:val="24"/>
                <w:rtl/>
              </w:rPr>
            </w:pPr>
            <w:r w:rsidRPr="00A54313">
              <w:rPr>
                <w:rFonts w:ascii="Times New Roman" w:eastAsia="Times New Roman" w:hAnsi="Times New Roman" w:cs="David" w:hint="cs"/>
                <w:sz w:val="20"/>
                <w:szCs w:val="24"/>
                <w:rtl/>
              </w:rPr>
              <w:t>1 גרם</w:t>
            </w:r>
          </w:p>
        </w:tc>
        <w:tc>
          <w:tcPr>
            <w:tcW w:w="255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0"/>
                <w:szCs w:val="24"/>
                <w:rtl/>
              </w:rPr>
            </w:pPr>
            <w:r w:rsidRPr="00A54313">
              <w:rPr>
                <w:rFonts w:ascii="Times New Roman" w:eastAsia="Times New Roman" w:hAnsi="Times New Roman" w:cs="David" w:hint="cs"/>
                <w:sz w:val="20"/>
                <w:szCs w:val="24"/>
                <w:rtl/>
              </w:rPr>
              <w:t xml:space="preserve">4 </w:t>
            </w:r>
            <w:proofErr w:type="spellStart"/>
            <w:r w:rsidRPr="00A54313">
              <w:rPr>
                <w:rFonts w:ascii="Times New Roman" w:eastAsia="Times New Roman" w:hAnsi="Times New Roman" w:cs="David" w:hint="cs"/>
                <w:sz w:val="20"/>
                <w:szCs w:val="24"/>
                <w:rtl/>
              </w:rPr>
              <w:t>קילוקלוריות</w:t>
            </w:r>
            <w:proofErr w:type="spellEnd"/>
          </w:p>
        </w:tc>
      </w:tr>
      <w:tr w:rsidR="00A54313" w:rsidRPr="00A54313" w:rsidTr="00A54313">
        <w:trPr>
          <w:trHeight w:val="325"/>
        </w:trPr>
        <w:tc>
          <w:tcPr>
            <w:tcW w:w="1184"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0"/>
                <w:szCs w:val="24"/>
                <w:rtl/>
              </w:rPr>
            </w:pPr>
            <w:r w:rsidRPr="00A54313">
              <w:rPr>
                <w:rFonts w:ascii="Times New Roman" w:eastAsia="Times New Roman" w:hAnsi="Times New Roman" w:cs="David" w:hint="cs"/>
                <w:sz w:val="20"/>
                <w:szCs w:val="24"/>
                <w:rtl/>
              </w:rPr>
              <w:t>שומנים</w:t>
            </w:r>
          </w:p>
        </w:tc>
        <w:tc>
          <w:tcPr>
            <w:tcW w:w="1134"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0"/>
                <w:szCs w:val="24"/>
                <w:rtl/>
              </w:rPr>
            </w:pPr>
            <w:r w:rsidRPr="00A54313">
              <w:rPr>
                <w:rFonts w:ascii="Times New Roman" w:eastAsia="Times New Roman" w:hAnsi="Times New Roman" w:cs="David" w:hint="cs"/>
                <w:sz w:val="20"/>
                <w:szCs w:val="24"/>
                <w:rtl/>
              </w:rPr>
              <w:t>1 גרם</w:t>
            </w:r>
          </w:p>
        </w:tc>
        <w:tc>
          <w:tcPr>
            <w:tcW w:w="2552" w:type="dxa"/>
          </w:tcPr>
          <w:p w:rsidR="00A54313" w:rsidRPr="00A54313" w:rsidRDefault="00A54313" w:rsidP="00A54313">
            <w:pPr>
              <w:overflowPunct w:val="0"/>
              <w:autoSpaceDE w:val="0"/>
              <w:autoSpaceDN w:val="0"/>
              <w:adjustRightInd w:val="0"/>
              <w:spacing w:after="0" w:line="360" w:lineRule="auto"/>
              <w:jc w:val="center"/>
              <w:textAlignment w:val="baseline"/>
              <w:rPr>
                <w:rFonts w:ascii="Times New Roman" w:eastAsia="Times New Roman" w:hAnsi="Times New Roman" w:cs="David"/>
                <w:sz w:val="20"/>
                <w:szCs w:val="24"/>
                <w:rtl/>
              </w:rPr>
            </w:pPr>
            <w:r w:rsidRPr="00A54313">
              <w:rPr>
                <w:rFonts w:ascii="Times New Roman" w:eastAsia="Times New Roman" w:hAnsi="Times New Roman" w:cs="David" w:hint="cs"/>
                <w:sz w:val="20"/>
                <w:szCs w:val="24"/>
                <w:rtl/>
              </w:rPr>
              <w:t xml:space="preserve">9 </w:t>
            </w:r>
            <w:proofErr w:type="spellStart"/>
            <w:r w:rsidRPr="00A54313">
              <w:rPr>
                <w:rFonts w:ascii="Times New Roman" w:eastAsia="Times New Roman" w:hAnsi="Times New Roman" w:cs="David" w:hint="cs"/>
                <w:sz w:val="20"/>
                <w:szCs w:val="24"/>
                <w:rtl/>
              </w:rPr>
              <w:t>קילוקלוריות</w:t>
            </w:r>
            <w:proofErr w:type="spellEnd"/>
          </w:p>
        </w:tc>
      </w:tr>
    </w:tbl>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sz w:val="20"/>
          <w:szCs w:val="24"/>
          <w:rtl/>
        </w:rPr>
        <w:br/>
      </w:r>
      <w:r w:rsidRPr="00A54313">
        <w:rPr>
          <w:rFonts w:ascii="Times New Roman" w:eastAsia="Times New Roman" w:hAnsi="Times New Roman" w:cs="David" w:hint="cs"/>
          <w:sz w:val="24"/>
          <w:szCs w:val="24"/>
          <w:rtl/>
        </w:rPr>
        <w:t xml:space="preserve">טבלה 2:  ערכים תזונתיים עבור 100 גרם שיבולת שועל: </w:t>
      </w:r>
    </w:p>
    <w:tbl>
      <w:tblPr>
        <w:bidiVisual/>
        <w:tblW w:w="0" w:type="auto"/>
        <w:tblInd w:w="2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1562"/>
      </w:tblGrid>
      <w:tr w:rsidR="00A54313" w:rsidRPr="00A54313" w:rsidTr="00A54313">
        <w:tc>
          <w:tcPr>
            <w:tcW w:w="1840"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noProof/>
                <w:sz w:val="24"/>
                <w:szCs w:val="24"/>
                <w:rtl/>
              </w:rPr>
            </w:pPr>
            <w:r w:rsidRPr="00A54313">
              <w:rPr>
                <w:rFonts w:ascii="Times New Roman" w:eastAsia="Times New Roman" w:hAnsi="Times New Roman" w:cs="David" w:hint="cs"/>
                <w:noProof/>
                <w:sz w:val="24"/>
                <w:szCs w:val="24"/>
                <w:rtl/>
              </w:rPr>
              <w:t>חלבונים</w:t>
            </w:r>
          </w:p>
        </w:tc>
        <w:tc>
          <w:tcPr>
            <w:tcW w:w="1562"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noProof/>
                <w:sz w:val="24"/>
                <w:szCs w:val="24"/>
                <w:rtl/>
              </w:rPr>
            </w:pPr>
            <w:r w:rsidRPr="00A54313">
              <w:rPr>
                <w:rFonts w:ascii="Times New Roman" w:eastAsia="Times New Roman" w:hAnsi="Times New Roman" w:cs="David" w:hint="cs"/>
                <w:noProof/>
                <w:sz w:val="24"/>
                <w:szCs w:val="24"/>
                <w:rtl/>
              </w:rPr>
              <w:t>11 גרם</w:t>
            </w:r>
          </w:p>
        </w:tc>
      </w:tr>
      <w:tr w:rsidR="00A54313" w:rsidRPr="00A54313" w:rsidTr="00A54313">
        <w:tc>
          <w:tcPr>
            <w:tcW w:w="1840"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noProof/>
                <w:sz w:val="24"/>
                <w:szCs w:val="24"/>
                <w:rtl/>
              </w:rPr>
            </w:pPr>
            <w:r w:rsidRPr="00A54313">
              <w:rPr>
                <w:rFonts w:ascii="Times New Roman" w:eastAsia="Times New Roman" w:hAnsi="Times New Roman" w:cs="David" w:hint="cs"/>
                <w:noProof/>
                <w:sz w:val="24"/>
                <w:szCs w:val="24"/>
                <w:rtl/>
              </w:rPr>
              <w:t xml:space="preserve">פחמימות </w:t>
            </w:r>
          </w:p>
        </w:tc>
        <w:tc>
          <w:tcPr>
            <w:tcW w:w="1562"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noProof/>
                <w:sz w:val="24"/>
                <w:szCs w:val="24"/>
                <w:rtl/>
              </w:rPr>
            </w:pPr>
            <w:r w:rsidRPr="00A54313">
              <w:rPr>
                <w:rFonts w:ascii="Times New Roman" w:eastAsia="Times New Roman" w:hAnsi="Times New Roman" w:cs="David" w:hint="cs"/>
                <w:noProof/>
                <w:sz w:val="24"/>
                <w:szCs w:val="24"/>
                <w:rtl/>
              </w:rPr>
              <w:t>60.4 גרם</w:t>
            </w:r>
          </w:p>
        </w:tc>
      </w:tr>
      <w:tr w:rsidR="00A54313" w:rsidRPr="00A54313" w:rsidTr="00A54313">
        <w:tc>
          <w:tcPr>
            <w:tcW w:w="1840"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noProof/>
                <w:sz w:val="24"/>
                <w:szCs w:val="24"/>
                <w:rtl/>
              </w:rPr>
            </w:pPr>
            <w:r w:rsidRPr="00A54313">
              <w:rPr>
                <w:rFonts w:ascii="Times New Roman" w:eastAsia="Times New Roman" w:hAnsi="Times New Roman" w:cs="David" w:hint="cs"/>
                <w:noProof/>
                <w:sz w:val="24"/>
                <w:szCs w:val="24"/>
                <w:rtl/>
              </w:rPr>
              <w:t>סיבים תזונתיים</w:t>
            </w:r>
          </w:p>
        </w:tc>
        <w:tc>
          <w:tcPr>
            <w:tcW w:w="1562"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noProof/>
                <w:sz w:val="24"/>
                <w:szCs w:val="24"/>
                <w:rtl/>
              </w:rPr>
            </w:pPr>
            <w:r w:rsidRPr="00A54313">
              <w:rPr>
                <w:rFonts w:ascii="Times New Roman" w:eastAsia="Times New Roman" w:hAnsi="Times New Roman" w:cs="David" w:hint="cs"/>
                <w:noProof/>
                <w:sz w:val="24"/>
                <w:szCs w:val="24"/>
                <w:rtl/>
              </w:rPr>
              <w:t>8.5 גרם</w:t>
            </w:r>
          </w:p>
        </w:tc>
      </w:tr>
      <w:tr w:rsidR="00A54313" w:rsidRPr="00A54313" w:rsidTr="00A54313">
        <w:tc>
          <w:tcPr>
            <w:tcW w:w="1840"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noProof/>
                <w:sz w:val="24"/>
                <w:szCs w:val="24"/>
                <w:rtl/>
              </w:rPr>
            </w:pPr>
            <w:r w:rsidRPr="00A54313">
              <w:rPr>
                <w:rFonts w:ascii="Times New Roman" w:eastAsia="Times New Roman" w:hAnsi="Times New Roman" w:cs="David" w:hint="cs"/>
                <w:noProof/>
                <w:sz w:val="24"/>
                <w:szCs w:val="24"/>
                <w:rtl/>
              </w:rPr>
              <w:t xml:space="preserve">שומנים </w:t>
            </w:r>
          </w:p>
        </w:tc>
        <w:tc>
          <w:tcPr>
            <w:tcW w:w="1562"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noProof/>
                <w:sz w:val="24"/>
                <w:szCs w:val="24"/>
                <w:rtl/>
              </w:rPr>
            </w:pPr>
            <w:r w:rsidRPr="00A54313">
              <w:rPr>
                <w:rFonts w:ascii="Times New Roman" w:eastAsia="Times New Roman" w:hAnsi="Times New Roman" w:cs="David" w:hint="cs"/>
                <w:noProof/>
                <w:sz w:val="24"/>
                <w:szCs w:val="24"/>
                <w:rtl/>
              </w:rPr>
              <w:t>8.1 גרם</w:t>
            </w:r>
          </w:p>
        </w:tc>
      </w:tr>
      <w:tr w:rsidR="00A54313" w:rsidRPr="00A54313" w:rsidTr="00A54313">
        <w:tc>
          <w:tcPr>
            <w:tcW w:w="1840"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noProof/>
                <w:sz w:val="24"/>
                <w:szCs w:val="24"/>
                <w:rtl/>
              </w:rPr>
            </w:pPr>
            <w:r w:rsidRPr="00A54313">
              <w:rPr>
                <w:rFonts w:ascii="Times New Roman" w:eastAsia="Times New Roman" w:hAnsi="Times New Roman" w:cs="David" w:hint="cs"/>
                <w:noProof/>
                <w:sz w:val="24"/>
                <w:szCs w:val="24"/>
                <w:rtl/>
              </w:rPr>
              <w:t>נתרן</w:t>
            </w:r>
          </w:p>
        </w:tc>
        <w:tc>
          <w:tcPr>
            <w:tcW w:w="1562"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noProof/>
                <w:sz w:val="24"/>
                <w:szCs w:val="24"/>
                <w:rtl/>
              </w:rPr>
            </w:pPr>
            <w:r w:rsidRPr="00A54313">
              <w:rPr>
                <w:rFonts w:ascii="Times New Roman" w:eastAsia="Times New Roman" w:hAnsi="Times New Roman" w:cs="David" w:hint="cs"/>
                <w:noProof/>
                <w:sz w:val="24"/>
                <w:szCs w:val="24"/>
                <w:rtl/>
              </w:rPr>
              <w:t>30 מיליגרם</w:t>
            </w:r>
          </w:p>
        </w:tc>
      </w:tr>
    </w:tbl>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noProof/>
          <w:sz w:val="24"/>
          <w:szCs w:val="24"/>
          <w:rtl/>
        </w:rPr>
      </w:pPr>
    </w:p>
    <w:p w:rsidR="00A54313" w:rsidRPr="00A54313" w:rsidRDefault="00A54313" w:rsidP="00A54313">
      <w:pPr>
        <w:overflowPunct w:val="0"/>
        <w:autoSpaceDE w:val="0"/>
        <w:autoSpaceDN w:val="0"/>
        <w:adjustRightInd w:val="0"/>
        <w:spacing w:after="0" w:line="360" w:lineRule="auto"/>
        <w:textAlignment w:val="baseline"/>
        <w:rPr>
          <w:rFonts w:ascii="Tahoma" w:eastAsia="Calibri" w:hAnsi="Tahoma" w:cs="David"/>
          <w:sz w:val="24"/>
          <w:szCs w:val="24"/>
          <w:rtl/>
        </w:rPr>
      </w:pPr>
      <w:r w:rsidRPr="00A54313">
        <w:rPr>
          <w:rFonts w:ascii="Tahoma" w:eastAsia="Calibri" w:hAnsi="Tahoma" w:cs="David" w:hint="cs"/>
          <w:b/>
          <w:bCs/>
          <w:sz w:val="24"/>
          <w:szCs w:val="24"/>
          <w:rtl/>
        </w:rPr>
        <w:t>א.</w:t>
      </w:r>
      <w:r w:rsidRPr="00A54313">
        <w:rPr>
          <w:rFonts w:ascii="Tahoma" w:eastAsia="Calibri" w:hAnsi="Tahoma" w:cs="David" w:hint="cs"/>
          <w:sz w:val="24"/>
          <w:szCs w:val="24"/>
          <w:rtl/>
        </w:rPr>
        <w:tab/>
        <w:t xml:space="preserve">כמה </w:t>
      </w:r>
      <w:proofErr w:type="spellStart"/>
      <w:r w:rsidRPr="00A54313">
        <w:rPr>
          <w:rFonts w:ascii="Tahoma" w:eastAsia="Calibri" w:hAnsi="Tahoma" w:cs="David" w:hint="cs"/>
          <w:sz w:val="24"/>
          <w:szCs w:val="24"/>
          <w:rtl/>
        </w:rPr>
        <w:t>קילוקלוריות</w:t>
      </w:r>
      <w:proofErr w:type="spellEnd"/>
      <w:r w:rsidRPr="00A54313">
        <w:rPr>
          <w:rFonts w:ascii="Tahoma" w:eastAsia="Calibri" w:hAnsi="Tahoma" w:cs="David" w:hint="cs"/>
          <w:sz w:val="24"/>
          <w:szCs w:val="24"/>
          <w:rtl/>
        </w:rPr>
        <w:t xml:space="preserve"> ניתן להפיק מ-  100 גרם שיבולת שועל? </w:t>
      </w:r>
      <w:r w:rsidRPr="00A54313">
        <w:rPr>
          <w:rFonts w:ascii="Tahoma" w:eastAsia="Calibri" w:hAnsi="Tahoma" w:cs="David" w:hint="cs"/>
          <w:sz w:val="24"/>
          <w:szCs w:val="24"/>
          <w:u w:val="single"/>
          <w:rtl/>
        </w:rPr>
        <w:t>פרט את חישוביך</w:t>
      </w:r>
      <w:r w:rsidRPr="00A54313">
        <w:rPr>
          <w:rFonts w:ascii="Tahoma" w:eastAsia="Calibri" w:hAnsi="Tahoma" w:cs="David" w:hint="cs"/>
          <w:sz w:val="24"/>
          <w:szCs w:val="24"/>
          <w:rtl/>
        </w:rPr>
        <w:t>.</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 לפניך נוסחאות פישר </w:t>
      </w:r>
      <w:proofErr w:type="spellStart"/>
      <w:r w:rsidRPr="00A54313">
        <w:rPr>
          <w:rFonts w:ascii="Times New Roman" w:eastAsia="Times New Roman" w:hAnsi="Times New Roman" w:cs="David" w:hint="cs"/>
          <w:sz w:val="24"/>
          <w:szCs w:val="24"/>
          <w:rtl/>
        </w:rPr>
        <w:t>והיוורת</w:t>
      </w:r>
      <w:proofErr w:type="spellEnd"/>
      <w:r w:rsidRPr="00A54313">
        <w:rPr>
          <w:rFonts w:ascii="Times New Roman" w:eastAsia="Times New Roman" w:hAnsi="Times New Roman" w:cs="David" w:hint="cs"/>
          <w:sz w:val="24"/>
          <w:szCs w:val="24"/>
          <w:rtl/>
        </w:rPr>
        <w:t xml:space="preserve"> של גלוקוז, </w:t>
      </w:r>
      <w:proofErr w:type="spellStart"/>
      <w:r w:rsidRPr="00A54313">
        <w:rPr>
          <w:rFonts w:ascii="Times New Roman" w:eastAsia="Times New Roman" w:hAnsi="Times New Roman" w:cs="David"/>
          <w:sz w:val="24"/>
          <w:szCs w:val="24"/>
        </w:rPr>
        <w:t>Glc</w:t>
      </w:r>
      <w:proofErr w:type="spellEnd"/>
      <w:r w:rsidRPr="00A54313">
        <w:rPr>
          <w:rFonts w:ascii="Times New Roman" w:eastAsia="Times New Roman" w:hAnsi="Times New Roman" w:cs="David" w:hint="cs"/>
          <w:sz w:val="24"/>
          <w:szCs w:val="24"/>
          <w:rtl/>
        </w:rPr>
        <w:t>.</w:t>
      </w: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0"/>
          <w:szCs w:val="24"/>
          <w:rtl/>
        </w:rPr>
      </w:pPr>
      <w:r w:rsidRPr="00A54313">
        <w:rPr>
          <w:rFonts w:ascii="Times New Roman" w:eastAsia="Times New Roman" w:hAnsi="Times New Roman" w:cs="David"/>
          <w:noProof/>
          <w:sz w:val="20"/>
          <w:szCs w:val="24"/>
          <w:rtl/>
        </w:rPr>
        <mc:AlternateContent>
          <mc:Choice Requires="wpg">
            <w:drawing>
              <wp:anchor distT="0" distB="0" distL="114300" distR="114300" simplePos="0" relativeHeight="251753472" behindDoc="0" locked="1" layoutInCell="1" allowOverlap="1" wp14:anchorId="12E98EE9" wp14:editId="251C455B">
                <wp:simplePos x="0" y="0"/>
                <wp:positionH relativeFrom="column">
                  <wp:posOffset>727075</wp:posOffset>
                </wp:positionH>
                <wp:positionV relativeFrom="paragraph">
                  <wp:posOffset>-64770</wp:posOffset>
                </wp:positionV>
                <wp:extent cx="4146550" cy="2312670"/>
                <wp:effectExtent l="0" t="0" r="0" b="0"/>
                <wp:wrapNone/>
                <wp:docPr id="15665"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312670"/>
                          <a:chOff x="2945" y="10216"/>
                          <a:chExt cx="6530" cy="3642"/>
                        </a:xfrm>
                      </wpg:grpSpPr>
                      <wpg:grpSp>
                        <wpg:cNvPr id="15666" name="Group 153"/>
                        <wpg:cNvGrpSpPr>
                          <a:grpSpLocks/>
                        </wpg:cNvGrpSpPr>
                        <wpg:grpSpPr bwMode="auto">
                          <a:xfrm>
                            <a:off x="7055" y="10385"/>
                            <a:ext cx="2420" cy="2121"/>
                            <a:chOff x="5102" y="5098"/>
                            <a:chExt cx="2420" cy="2121"/>
                          </a:xfrm>
                        </wpg:grpSpPr>
                        <wps:wsp>
                          <wps:cNvPr id="15667" name="Text Box 154"/>
                          <wps:cNvSpPr txBox="1">
                            <a:spLocks noChangeArrowheads="1"/>
                          </wps:cNvSpPr>
                          <wps:spPr bwMode="auto">
                            <a:xfrm>
                              <a:off x="6799" y="5625"/>
                              <a:ext cx="723"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right"/>
                                </w:pPr>
                                <w:r>
                                  <w:t>OH</w:t>
                                </w:r>
                              </w:p>
                            </w:txbxContent>
                          </wps:txbx>
                          <wps:bodyPr rot="0" vert="horz" wrap="square" lIns="91440" tIns="45720" rIns="91440" bIns="45720" anchor="t" anchorCtr="0" upright="1">
                            <a:noAutofit/>
                          </wps:bodyPr>
                        </wps:wsp>
                        <wpg:grpSp>
                          <wpg:cNvPr id="15668" name="Group 155"/>
                          <wpg:cNvGrpSpPr>
                            <a:grpSpLocks/>
                          </wpg:cNvGrpSpPr>
                          <wpg:grpSpPr bwMode="auto">
                            <a:xfrm>
                              <a:off x="5102" y="5098"/>
                              <a:ext cx="2359" cy="2121"/>
                              <a:chOff x="5102" y="5098"/>
                              <a:chExt cx="2359" cy="2121"/>
                            </a:xfrm>
                          </wpg:grpSpPr>
                          <wpg:grpSp>
                            <wpg:cNvPr id="15669" name="Group 156"/>
                            <wpg:cNvGrpSpPr>
                              <a:grpSpLocks/>
                            </wpg:cNvGrpSpPr>
                            <wpg:grpSpPr bwMode="auto">
                              <a:xfrm>
                                <a:off x="5102" y="5098"/>
                                <a:ext cx="2359" cy="2102"/>
                                <a:chOff x="6393" y="3028"/>
                                <a:chExt cx="2359" cy="2102"/>
                              </a:xfrm>
                            </wpg:grpSpPr>
                            <wpg:grpSp>
                              <wpg:cNvPr id="15670" name="Group 157"/>
                              <wpg:cNvGrpSpPr>
                                <a:grpSpLocks/>
                              </wpg:cNvGrpSpPr>
                              <wpg:grpSpPr bwMode="auto">
                                <a:xfrm>
                                  <a:off x="6393" y="3028"/>
                                  <a:ext cx="2133" cy="2102"/>
                                  <a:chOff x="6393" y="3028"/>
                                  <a:chExt cx="2133" cy="2102"/>
                                </a:xfrm>
                              </wpg:grpSpPr>
                              <wpg:grpSp>
                                <wpg:cNvPr id="15671" name="Group 158"/>
                                <wpg:cNvGrpSpPr>
                                  <a:grpSpLocks/>
                                </wpg:cNvGrpSpPr>
                                <wpg:grpSpPr bwMode="auto">
                                  <a:xfrm>
                                    <a:off x="6581" y="3346"/>
                                    <a:ext cx="1945" cy="1501"/>
                                    <a:chOff x="5996" y="3646"/>
                                    <a:chExt cx="1945" cy="1501"/>
                                  </a:xfrm>
                                </wpg:grpSpPr>
                                <wpg:grpSp>
                                  <wpg:cNvPr id="15672" name="Group 159"/>
                                  <wpg:cNvGrpSpPr>
                                    <a:grpSpLocks/>
                                  </wpg:cNvGrpSpPr>
                                  <wpg:grpSpPr bwMode="auto">
                                    <a:xfrm>
                                      <a:off x="5996" y="3646"/>
                                      <a:ext cx="1945" cy="1501"/>
                                      <a:chOff x="8700" y="4043"/>
                                      <a:chExt cx="1945" cy="1501"/>
                                    </a:xfrm>
                                  </wpg:grpSpPr>
                                  <wpg:grpSp>
                                    <wpg:cNvPr id="15673" name="Group 160"/>
                                    <wpg:cNvGrpSpPr>
                                      <a:grpSpLocks/>
                                    </wpg:cNvGrpSpPr>
                                    <wpg:grpSpPr bwMode="auto">
                                      <a:xfrm>
                                        <a:off x="8700" y="4110"/>
                                        <a:ext cx="1945" cy="1324"/>
                                        <a:chOff x="8572" y="2078"/>
                                        <a:chExt cx="1945" cy="1324"/>
                                      </a:xfrm>
                                    </wpg:grpSpPr>
                                    <wpg:grpSp>
                                      <wpg:cNvPr id="15674" name="Group 161"/>
                                      <wpg:cNvGrpSpPr>
                                        <a:grpSpLocks/>
                                      </wpg:cNvGrpSpPr>
                                      <wpg:grpSpPr bwMode="auto">
                                        <a:xfrm>
                                          <a:off x="8572" y="2139"/>
                                          <a:ext cx="1945" cy="1263"/>
                                          <a:chOff x="8572" y="2139"/>
                                          <a:chExt cx="1945" cy="1263"/>
                                        </a:xfrm>
                                      </wpg:grpSpPr>
                                      <wpg:grpSp>
                                        <wpg:cNvPr id="15675" name="Group 162"/>
                                        <wpg:cNvGrpSpPr>
                                          <a:grpSpLocks noChangeAspect="1"/>
                                        </wpg:cNvGrpSpPr>
                                        <wpg:grpSpPr bwMode="auto">
                                          <a:xfrm>
                                            <a:off x="8572" y="2242"/>
                                            <a:ext cx="1945" cy="1160"/>
                                            <a:chOff x="4057" y="1955"/>
                                            <a:chExt cx="1293" cy="771"/>
                                          </a:xfrm>
                                        </wpg:grpSpPr>
                                        <wpg:grpSp>
                                          <wpg:cNvPr id="15676" name="Group 163"/>
                                          <wpg:cNvGrpSpPr>
                                            <a:grpSpLocks noChangeAspect="1"/>
                                          </wpg:cNvGrpSpPr>
                                          <wpg:grpSpPr bwMode="auto">
                                            <a:xfrm>
                                              <a:off x="4200" y="1955"/>
                                              <a:ext cx="1020" cy="710"/>
                                              <a:chOff x="4200" y="1955"/>
                                              <a:chExt cx="1020" cy="710"/>
                                            </a:xfrm>
                                          </wpg:grpSpPr>
                                          <wps:wsp>
                                            <wps:cNvPr id="15677" name="AutoShape 164"/>
                                            <wps:cNvSpPr>
                                              <a:spLocks noChangeAspect="1" noChangeArrowheads="1"/>
                                            </wps:cNvSpPr>
                                            <wps:spPr bwMode="auto">
                                              <a:xfrm>
                                                <a:off x="4200" y="1955"/>
                                                <a:ext cx="1020" cy="710"/>
                                              </a:xfrm>
                                              <a:prstGeom prst="hexagon">
                                                <a:avLst>
                                                  <a:gd name="adj" fmla="val 3591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78" name="Line 165"/>
                                            <wps:cNvCnPr/>
                                            <wps:spPr bwMode="auto">
                                              <a:xfrm>
                                                <a:off x="4457" y="2660"/>
                                                <a:ext cx="5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679" name="Group 166"/>
                                          <wpg:cNvGrpSpPr>
                                            <a:grpSpLocks noChangeAspect="1"/>
                                          </wpg:cNvGrpSpPr>
                                          <wpg:grpSpPr bwMode="auto">
                                            <a:xfrm>
                                              <a:off x="4948" y="2236"/>
                                              <a:ext cx="402" cy="490"/>
                                              <a:chOff x="5120" y="2326"/>
                                              <a:chExt cx="379" cy="459"/>
                                            </a:xfrm>
                                          </wpg:grpSpPr>
                                          <wps:wsp>
                                            <wps:cNvPr id="640" name="Line 167"/>
                                            <wps:cNvCnPr/>
                                            <wps:spPr bwMode="auto">
                                              <a:xfrm flipV="1">
                                                <a:off x="5120" y="2390"/>
                                                <a:ext cx="25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1" name="AutoShape 168"/>
                                            <wps:cNvSpPr>
                                              <a:spLocks noChangeAspect="1" noChangeArrowheads="1"/>
                                            </wps:cNvSpPr>
                                            <wps:spPr bwMode="auto">
                                              <a:xfrm rot="738369">
                                                <a:off x="5187" y="2326"/>
                                                <a:ext cx="312" cy="45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642" name="Group 169"/>
                                          <wpg:cNvGrpSpPr>
                                            <a:grpSpLocks noChangeAspect="1"/>
                                          </wpg:cNvGrpSpPr>
                                          <wpg:grpSpPr bwMode="auto">
                                            <a:xfrm flipH="1">
                                              <a:off x="4057" y="2227"/>
                                              <a:ext cx="402" cy="490"/>
                                              <a:chOff x="5120" y="2326"/>
                                              <a:chExt cx="379" cy="459"/>
                                            </a:xfrm>
                                          </wpg:grpSpPr>
                                          <wps:wsp>
                                            <wps:cNvPr id="649" name="Line 170"/>
                                            <wps:cNvCnPr/>
                                            <wps:spPr bwMode="auto">
                                              <a:xfrm flipV="1">
                                                <a:off x="5120" y="2390"/>
                                                <a:ext cx="250" cy="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0" name="AutoShape 171"/>
                                            <wps:cNvSpPr>
                                              <a:spLocks noChangeAspect="1" noChangeArrowheads="1"/>
                                            </wps:cNvSpPr>
                                            <wps:spPr bwMode="auto">
                                              <a:xfrm rot="738369">
                                                <a:off x="5187" y="2326"/>
                                                <a:ext cx="312" cy="45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s:wsp>
                                        <wps:cNvPr id="651" name="Rectangle 172"/>
                                        <wps:cNvSpPr>
                                          <a:spLocks noChangeAspect="1" noChangeArrowheads="1"/>
                                        </wps:cNvSpPr>
                                        <wps:spPr bwMode="auto">
                                          <a:xfrm>
                                            <a:off x="9812" y="2139"/>
                                            <a:ext cx="208"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52" name="Text Box 173"/>
                                      <wps:cNvSpPr txBox="1">
                                        <a:spLocks noChangeArrowheads="1"/>
                                      </wps:cNvSpPr>
                                      <wps:spPr bwMode="auto">
                                        <a:xfrm>
                                          <a:off x="9647" y="2078"/>
                                          <a:ext cx="51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center"/>
                                            </w:pPr>
                                            <w:r>
                                              <w:t>O</w:t>
                                            </w:r>
                                          </w:p>
                                        </w:txbxContent>
                                      </wps:txbx>
                                      <wps:bodyPr rot="0" vert="horz" wrap="square" lIns="91440" tIns="45720" rIns="91440" bIns="45720" anchor="t" anchorCtr="0" upright="1">
                                        <a:noAutofit/>
                                      </wps:bodyPr>
                                    </wps:wsp>
                                  </wpg:grpSp>
                                  <wps:wsp>
                                    <wps:cNvPr id="662" name="Line 174"/>
                                    <wps:cNvCnPr/>
                                    <wps:spPr bwMode="auto">
                                      <a:xfrm>
                                        <a:off x="9307" y="5099"/>
                                        <a:ext cx="0" cy="4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175"/>
                                    <wps:cNvCnPr/>
                                    <wps:spPr bwMode="auto">
                                      <a:xfrm>
                                        <a:off x="9297" y="4043"/>
                                        <a:ext cx="0" cy="4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176"/>
                                    <wps:cNvCnPr/>
                                    <wps:spPr bwMode="auto">
                                      <a:xfrm>
                                        <a:off x="10056" y="5099"/>
                                        <a:ext cx="0"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5" name="Line 177"/>
                                  <wps:cNvCnPr/>
                                  <wps:spPr bwMode="auto">
                                    <a:xfrm>
                                      <a:off x="7726" y="4169"/>
                                      <a:ext cx="0"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Line 178"/>
                                  <wps:cNvCnPr/>
                                  <wps:spPr bwMode="auto">
                                    <a:xfrm>
                                      <a:off x="6226" y="4169"/>
                                      <a:ext cx="0"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7" name="Text Box 179"/>
                                <wps:cNvSpPr txBox="1">
                                  <a:spLocks noChangeArrowheads="1"/>
                                </wps:cNvSpPr>
                                <wps:spPr bwMode="auto">
                                  <a:xfrm>
                                    <a:off x="7703" y="4748"/>
                                    <a:ext cx="66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right"/>
                                      </w:pPr>
                                      <w:r>
                                        <w:t>OH</w:t>
                                      </w:r>
                                    </w:p>
                                  </w:txbxContent>
                                </wps:txbx>
                                <wps:bodyPr rot="0" vert="horz" wrap="square" lIns="91440" tIns="45720" rIns="91440" bIns="45720" anchor="t" anchorCtr="0" upright="1">
                                  <a:noAutofit/>
                                </wps:bodyPr>
                              </wps:wsp>
                              <wps:wsp>
                                <wps:cNvPr id="668" name="Text Box 180"/>
                                <wps:cNvSpPr txBox="1">
                                  <a:spLocks noChangeArrowheads="1"/>
                                </wps:cNvSpPr>
                                <wps:spPr bwMode="auto">
                                  <a:xfrm>
                                    <a:off x="6954" y="4096"/>
                                    <a:ext cx="66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right"/>
                                      </w:pPr>
                                      <w:r>
                                        <w:t>OH</w:t>
                                      </w:r>
                                    </w:p>
                                  </w:txbxContent>
                                </wps:txbx>
                                <wps:bodyPr rot="0" vert="horz" wrap="square" lIns="91440" tIns="45720" rIns="91440" bIns="45720" anchor="t" anchorCtr="0" upright="1">
                                  <a:noAutofit/>
                                </wps:bodyPr>
                              </wps:wsp>
                              <wps:wsp>
                                <wps:cNvPr id="669" name="Text Box 181"/>
                                <wps:cNvSpPr txBox="1">
                                  <a:spLocks noChangeArrowheads="1"/>
                                </wps:cNvSpPr>
                                <wps:spPr bwMode="auto">
                                  <a:xfrm>
                                    <a:off x="6393" y="4217"/>
                                    <a:ext cx="66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right"/>
                                      </w:pPr>
                                      <w:r>
                                        <w:t>HO</w:t>
                                      </w:r>
                                    </w:p>
                                  </w:txbxContent>
                                </wps:txbx>
                                <wps:bodyPr rot="0" vert="horz" wrap="square" lIns="91440" tIns="45720" rIns="91440" bIns="45720" anchor="t" anchorCtr="0" upright="1">
                                  <a:noAutofit/>
                                </wps:bodyPr>
                              </wps:wsp>
                              <wps:wsp>
                                <wps:cNvPr id="670" name="Text Box 182"/>
                                <wps:cNvSpPr txBox="1">
                                  <a:spLocks noChangeArrowheads="1"/>
                                </wps:cNvSpPr>
                                <wps:spPr bwMode="auto">
                                  <a:xfrm>
                                    <a:off x="6953" y="3028"/>
                                    <a:ext cx="1054"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right"/>
                                      </w:pPr>
                                      <w:r>
                                        <w:t>CH</w:t>
                                      </w:r>
                                      <w:r>
                                        <w:rPr>
                                          <w:vertAlign w:val="subscript"/>
                                        </w:rPr>
                                        <w:t>2</w:t>
                                      </w:r>
                                      <w:r>
                                        <w:t>OH</w:t>
                                      </w:r>
                                    </w:p>
                                  </w:txbxContent>
                                </wps:txbx>
                                <wps:bodyPr rot="0" vert="horz" wrap="square" lIns="91440" tIns="45720" rIns="91440" bIns="45720" anchor="t" anchorCtr="0" upright="1">
                                  <a:noAutofit/>
                                </wps:bodyPr>
                              </wps:wsp>
                            </wpg:grpSp>
                            <wps:wsp>
                              <wps:cNvPr id="671" name="Text Box 183"/>
                              <wps:cNvSpPr txBox="1">
                                <a:spLocks noChangeArrowheads="1"/>
                              </wps:cNvSpPr>
                              <wps:spPr bwMode="auto">
                                <a:xfrm>
                                  <a:off x="8085" y="4223"/>
                                  <a:ext cx="66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right"/>
                                    </w:pPr>
                                    <w:r>
                                      <w:t>H</w:t>
                                    </w:r>
                                  </w:p>
                                </w:txbxContent>
                              </wps:txbx>
                              <wps:bodyPr rot="0" vert="horz" wrap="square" lIns="91440" tIns="45720" rIns="91440" bIns="45720" anchor="t" anchorCtr="0" upright="1">
                                <a:noAutofit/>
                              </wps:bodyPr>
                            </wps:wsp>
                          </wpg:grpSp>
                          <wps:wsp>
                            <wps:cNvPr id="15680" name="Text Box 184"/>
                            <wps:cNvSpPr txBox="1">
                              <a:spLocks noChangeArrowheads="1"/>
                            </wps:cNvSpPr>
                            <wps:spPr bwMode="auto">
                              <a:xfrm>
                                <a:off x="6392" y="6157"/>
                                <a:ext cx="51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center"/>
                                  </w:pPr>
                                  <w:r>
                                    <w:t>H</w:t>
                                  </w:r>
                                </w:p>
                              </w:txbxContent>
                            </wps:txbx>
                            <wps:bodyPr rot="0" vert="horz" wrap="square" lIns="91440" tIns="45720" rIns="91440" bIns="45720" anchor="t" anchorCtr="0" upright="1">
                              <a:noAutofit/>
                            </wps:bodyPr>
                          </wps:wsp>
                          <wps:wsp>
                            <wps:cNvPr id="15681" name="Text Box 185"/>
                            <wps:cNvSpPr txBox="1">
                              <a:spLocks noChangeArrowheads="1"/>
                            </wps:cNvSpPr>
                            <wps:spPr bwMode="auto">
                              <a:xfrm>
                                <a:off x="5642" y="6837"/>
                                <a:ext cx="51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center"/>
                                  </w:pPr>
                                  <w:r>
                                    <w:t>H</w:t>
                                  </w:r>
                                </w:p>
                              </w:txbxContent>
                            </wps:txbx>
                            <wps:bodyPr rot="0" vert="horz" wrap="square" lIns="91440" tIns="45720" rIns="91440" bIns="45720" anchor="t" anchorCtr="0" upright="1">
                              <a:noAutofit/>
                            </wps:bodyPr>
                          </wps:wsp>
                          <wps:wsp>
                            <wps:cNvPr id="15682" name="Text Box 186"/>
                            <wps:cNvSpPr txBox="1">
                              <a:spLocks noChangeArrowheads="1"/>
                            </wps:cNvSpPr>
                            <wps:spPr bwMode="auto">
                              <a:xfrm>
                                <a:off x="5262" y="5637"/>
                                <a:ext cx="51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center"/>
                                  </w:pPr>
                                  <w:r>
                                    <w:t>H</w:t>
                                  </w:r>
                                </w:p>
                              </w:txbxContent>
                            </wps:txbx>
                            <wps:bodyPr rot="0" vert="horz" wrap="square" lIns="91440" tIns="45720" rIns="91440" bIns="45720" anchor="t" anchorCtr="0" upright="1">
                              <a:noAutofit/>
                            </wps:bodyPr>
                          </wps:wsp>
                          <wps:wsp>
                            <wps:cNvPr id="15683" name="Text Box 187"/>
                            <wps:cNvSpPr txBox="1">
                              <a:spLocks noChangeArrowheads="1"/>
                            </wps:cNvSpPr>
                            <wps:spPr bwMode="auto">
                              <a:xfrm>
                                <a:off x="5642" y="5757"/>
                                <a:ext cx="51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center"/>
                                  </w:pPr>
                                  <w:r>
                                    <w:t>H</w:t>
                                  </w:r>
                                </w:p>
                              </w:txbxContent>
                            </wps:txbx>
                            <wps:bodyPr rot="0" vert="horz" wrap="square" lIns="91440" tIns="45720" rIns="91440" bIns="45720" anchor="t" anchorCtr="0" upright="1">
                              <a:noAutofit/>
                            </wps:bodyPr>
                          </wps:wsp>
                        </wpg:grpSp>
                      </wpg:grpSp>
                      <wpg:grpSp>
                        <wpg:cNvPr id="15684" name="Group 188"/>
                        <wpg:cNvGrpSpPr>
                          <a:grpSpLocks/>
                        </wpg:cNvGrpSpPr>
                        <wpg:grpSpPr bwMode="auto">
                          <a:xfrm>
                            <a:off x="2945" y="10216"/>
                            <a:ext cx="2097" cy="3642"/>
                            <a:chOff x="3368" y="4716"/>
                            <a:chExt cx="2097" cy="3642"/>
                          </a:xfrm>
                        </wpg:grpSpPr>
                        <wps:wsp>
                          <wps:cNvPr id="15685" name="Line 189"/>
                          <wps:cNvCnPr/>
                          <wps:spPr bwMode="auto">
                            <a:xfrm>
                              <a:off x="4395" y="5434"/>
                              <a:ext cx="1" cy="2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686" name="Group 190"/>
                          <wpg:cNvGrpSpPr>
                            <a:grpSpLocks/>
                          </wpg:cNvGrpSpPr>
                          <wpg:grpSpPr bwMode="auto">
                            <a:xfrm>
                              <a:off x="3368" y="4716"/>
                              <a:ext cx="2097" cy="3642"/>
                              <a:chOff x="3368" y="4716"/>
                              <a:chExt cx="2097" cy="3642"/>
                            </a:xfrm>
                          </wpg:grpSpPr>
                          <wpg:grpSp>
                            <wpg:cNvPr id="15687" name="Group 191"/>
                            <wpg:cNvGrpSpPr>
                              <a:grpSpLocks/>
                            </wpg:cNvGrpSpPr>
                            <wpg:grpSpPr bwMode="auto">
                              <a:xfrm>
                                <a:off x="3846" y="4716"/>
                                <a:ext cx="1375" cy="3642"/>
                                <a:chOff x="3846" y="4716"/>
                                <a:chExt cx="1375" cy="3642"/>
                              </a:xfrm>
                            </wpg:grpSpPr>
                            <wpg:grpSp>
                              <wpg:cNvPr id="15688" name="Group 192"/>
                              <wpg:cNvGrpSpPr>
                                <a:grpSpLocks/>
                              </wpg:cNvGrpSpPr>
                              <wpg:grpSpPr bwMode="auto">
                                <a:xfrm>
                                  <a:off x="3895" y="5124"/>
                                  <a:ext cx="1326" cy="3234"/>
                                  <a:chOff x="3895" y="5124"/>
                                  <a:chExt cx="1326" cy="3234"/>
                                </a:xfrm>
                              </wpg:grpSpPr>
                              <wpg:grpSp>
                                <wpg:cNvPr id="15689" name="Group 193"/>
                                <wpg:cNvGrpSpPr>
                                  <a:grpSpLocks/>
                                </wpg:cNvGrpSpPr>
                                <wpg:grpSpPr bwMode="auto">
                                  <a:xfrm>
                                    <a:off x="3994" y="5923"/>
                                    <a:ext cx="864" cy="0"/>
                                    <a:chOff x="3994" y="5923"/>
                                    <a:chExt cx="864" cy="0"/>
                                  </a:xfrm>
                                </wpg:grpSpPr>
                                <wps:wsp>
                                  <wps:cNvPr id="15690" name="Line 194"/>
                                  <wps:cNvCnPr/>
                                  <wps:spPr bwMode="auto">
                                    <a:xfrm>
                                      <a:off x="4495" y="5923"/>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91" name="Line 195"/>
                                  <wps:cNvCnPr/>
                                  <wps:spPr bwMode="auto">
                                    <a:xfrm flipH="1">
                                      <a:off x="3994" y="5923"/>
                                      <a:ext cx="2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692" name="Group 196"/>
                                <wpg:cNvGrpSpPr>
                                  <a:grpSpLocks/>
                                </wpg:cNvGrpSpPr>
                                <wpg:grpSpPr bwMode="auto">
                                  <a:xfrm>
                                    <a:off x="4120" y="5124"/>
                                    <a:ext cx="1101" cy="3234"/>
                                    <a:chOff x="4120" y="5124"/>
                                    <a:chExt cx="1101" cy="3234"/>
                                  </a:xfrm>
                                </wpg:grpSpPr>
                                <wps:wsp>
                                  <wps:cNvPr id="15693" name="Text Box 197"/>
                                  <wps:cNvSpPr txBox="1">
                                    <a:spLocks noChangeArrowheads="1"/>
                                  </wps:cNvSpPr>
                                  <wps:spPr bwMode="auto">
                                    <a:xfrm>
                                      <a:off x="4167" y="7976"/>
                                      <a:ext cx="1054"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right"/>
                                        </w:pPr>
                                        <w:r>
                                          <w:t>CH</w:t>
                                        </w:r>
                                        <w:r>
                                          <w:rPr>
                                            <w:vertAlign w:val="subscript"/>
                                          </w:rPr>
                                          <w:t>2</w:t>
                                        </w:r>
                                        <w:r>
                                          <w:t>OH</w:t>
                                        </w:r>
                                      </w:p>
                                    </w:txbxContent>
                                  </wps:txbx>
                                  <wps:bodyPr rot="0" vert="horz" wrap="square" lIns="91440" tIns="45720" rIns="91440" bIns="45720" anchor="t" anchorCtr="0" upright="1">
                                    <a:noAutofit/>
                                  </wps:bodyPr>
                                </wps:wsp>
                                <wpg:grpSp>
                                  <wpg:cNvPr id="15694" name="Group 198"/>
                                  <wpg:cNvGrpSpPr>
                                    <a:grpSpLocks/>
                                  </wpg:cNvGrpSpPr>
                                  <wpg:grpSpPr bwMode="auto">
                                    <a:xfrm>
                                      <a:off x="4120" y="5705"/>
                                      <a:ext cx="510" cy="2054"/>
                                      <a:chOff x="4108" y="5706"/>
                                      <a:chExt cx="510" cy="2054"/>
                                    </a:xfrm>
                                  </wpg:grpSpPr>
                                  <wpg:grpSp>
                                    <wpg:cNvPr id="15695" name="Group 199"/>
                                    <wpg:cNvGrpSpPr>
                                      <a:grpSpLocks/>
                                    </wpg:cNvGrpSpPr>
                                    <wpg:grpSpPr bwMode="auto">
                                      <a:xfrm>
                                        <a:off x="4108" y="5706"/>
                                        <a:ext cx="510" cy="382"/>
                                        <a:chOff x="6748" y="5794"/>
                                        <a:chExt cx="510" cy="382"/>
                                      </a:xfrm>
                                    </wpg:grpSpPr>
                                    <wps:wsp>
                                      <wps:cNvPr id="15696" name="Rectangle 200"/>
                                      <wps:cNvSpPr>
                                        <a:spLocks noChangeAspect="1" noChangeArrowheads="1"/>
                                      </wps:cNvSpPr>
                                      <wps:spPr bwMode="auto">
                                        <a:xfrm>
                                          <a:off x="6913" y="5892"/>
                                          <a:ext cx="208"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97" name="Text Box 201"/>
                                      <wps:cNvSpPr txBox="1">
                                        <a:spLocks noChangeArrowheads="1"/>
                                      </wps:cNvSpPr>
                                      <wps:spPr bwMode="auto">
                                        <a:xfrm>
                                          <a:off x="6748" y="5794"/>
                                          <a:ext cx="51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center"/>
                                            </w:pPr>
                                            <w:r>
                                              <w:t>C</w:t>
                                            </w:r>
                                          </w:p>
                                        </w:txbxContent>
                                      </wps:txbx>
                                      <wps:bodyPr rot="0" vert="horz" wrap="square" lIns="91440" tIns="45720" rIns="91440" bIns="45720" anchor="t" anchorCtr="0" upright="1">
                                        <a:noAutofit/>
                                      </wps:bodyPr>
                                    </wps:wsp>
                                  </wpg:grpSp>
                                  <wpg:grpSp>
                                    <wpg:cNvPr id="15698" name="Group 202"/>
                                    <wpg:cNvGrpSpPr>
                                      <a:grpSpLocks/>
                                    </wpg:cNvGrpSpPr>
                                    <wpg:grpSpPr bwMode="auto">
                                      <a:xfrm>
                                        <a:off x="4108" y="6272"/>
                                        <a:ext cx="510" cy="382"/>
                                        <a:chOff x="6748" y="5794"/>
                                        <a:chExt cx="510" cy="382"/>
                                      </a:xfrm>
                                    </wpg:grpSpPr>
                                    <wps:wsp>
                                      <wps:cNvPr id="15699" name="Rectangle 203"/>
                                      <wps:cNvSpPr>
                                        <a:spLocks noChangeAspect="1" noChangeArrowheads="1"/>
                                      </wps:cNvSpPr>
                                      <wps:spPr bwMode="auto">
                                        <a:xfrm>
                                          <a:off x="6913" y="5892"/>
                                          <a:ext cx="208"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0" name="Text Box 204"/>
                                      <wps:cNvSpPr txBox="1">
                                        <a:spLocks noChangeArrowheads="1"/>
                                      </wps:cNvSpPr>
                                      <wps:spPr bwMode="auto">
                                        <a:xfrm>
                                          <a:off x="6748" y="5794"/>
                                          <a:ext cx="51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center"/>
                                            </w:pPr>
                                            <w:r>
                                              <w:t>C</w:t>
                                            </w:r>
                                          </w:p>
                                        </w:txbxContent>
                                      </wps:txbx>
                                      <wps:bodyPr rot="0" vert="horz" wrap="square" lIns="91440" tIns="45720" rIns="91440" bIns="45720" anchor="t" anchorCtr="0" upright="1">
                                        <a:noAutofit/>
                                      </wps:bodyPr>
                                    </wps:wsp>
                                  </wpg:grpSp>
                                  <wpg:grpSp>
                                    <wpg:cNvPr id="15701" name="Group 205"/>
                                    <wpg:cNvGrpSpPr>
                                      <a:grpSpLocks/>
                                    </wpg:cNvGrpSpPr>
                                    <wpg:grpSpPr bwMode="auto">
                                      <a:xfrm>
                                        <a:off x="4108" y="6824"/>
                                        <a:ext cx="510" cy="382"/>
                                        <a:chOff x="6748" y="5794"/>
                                        <a:chExt cx="510" cy="382"/>
                                      </a:xfrm>
                                    </wpg:grpSpPr>
                                    <wps:wsp>
                                      <wps:cNvPr id="15702" name="Rectangle 206"/>
                                      <wps:cNvSpPr>
                                        <a:spLocks noChangeAspect="1" noChangeArrowheads="1"/>
                                      </wps:cNvSpPr>
                                      <wps:spPr bwMode="auto">
                                        <a:xfrm>
                                          <a:off x="6913" y="5892"/>
                                          <a:ext cx="208"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3" name="Text Box 207"/>
                                      <wps:cNvSpPr txBox="1">
                                        <a:spLocks noChangeArrowheads="1"/>
                                      </wps:cNvSpPr>
                                      <wps:spPr bwMode="auto">
                                        <a:xfrm>
                                          <a:off x="6748" y="5794"/>
                                          <a:ext cx="51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center"/>
                                            </w:pPr>
                                            <w:r>
                                              <w:t>C</w:t>
                                            </w:r>
                                          </w:p>
                                        </w:txbxContent>
                                      </wps:txbx>
                                      <wps:bodyPr rot="0" vert="horz" wrap="square" lIns="91440" tIns="45720" rIns="91440" bIns="45720" anchor="t" anchorCtr="0" upright="1">
                                        <a:noAutofit/>
                                      </wps:bodyPr>
                                    </wps:wsp>
                                  </wpg:grpSp>
                                  <wpg:grpSp>
                                    <wpg:cNvPr id="15704" name="Group 208"/>
                                    <wpg:cNvGrpSpPr>
                                      <a:grpSpLocks/>
                                    </wpg:cNvGrpSpPr>
                                    <wpg:grpSpPr bwMode="auto">
                                      <a:xfrm>
                                        <a:off x="4108" y="7378"/>
                                        <a:ext cx="510" cy="382"/>
                                        <a:chOff x="6748" y="5794"/>
                                        <a:chExt cx="510" cy="382"/>
                                      </a:xfrm>
                                    </wpg:grpSpPr>
                                    <wps:wsp>
                                      <wps:cNvPr id="15705" name="Rectangle 209"/>
                                      <wps:cNvSpPr>
                                        <a:spLocks noChangeAspect="1" noChangeArrowheads="1"/>
                                      </wps:cNvSpPr>
                                      <wps:spPr bwMode="auto">
                                        <a:xfrm>
                                          <a:off x="6913" y="5892"/>
                                          <a:ext cx="208"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6" name="Text Box 210"/>
                                      <wps:cNvSpPr txBox="1">
                                        <a:spLocks noChangeArrowheads="1"/>
                                      </wps:cNvSpPr>
                                      <wps:spPr bwMode="auto">
                                        <a:xfrm>
                                          <a:off x="6748" y="5794"/>
                                          <a:ext cx="51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center"/>
                                            </w:pPr>
                                            <w:r>
                                              <w:t>C</w:t>
                                            </w:r>
                                          </w:p>
                                        </w:txbxContent>
                                      </wps:txbx>
                                      <wps:bodyPr rot="0" vert="horz" wrap="square" lIns="91440" tIns="45720" rIns="91440" bIns="45720" anchor="t" anchorCtr="0" upright="1">
                                        <a:noAutofit/>
                                      </wps:bodyPr>
                                    </wps:wsp>
                                  </wpg:grpSp>
                                </wpg:grpSp>
                                <wps:wsp>
                                  <wps:cNvPr id="15707" name="Text Box 211"/>
                                  <wps:cNvSpPr txBox="1">
                                    <a:spLocks noChangeArrowheads="1"/>
                                  </wps:cNvSpPr>
                                  <wps:spPr bwMode="auto">
                                    <a:xfrm>
                                      <a:off x="4181" y="5124"/>
                                      <a:ext cx="515"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right"/>
                                        </w:pPr>
                                        <w:r>
                                          <w:t>C</w:t>
                                        </w:r>
                                      </w:p>
                                    </w:txbxContent>
                                  </wps:txbx>
                                  <wps:bodyPr rot="0" vert="horz" wrap="square" lIns="91440" tIns="45720" rIns="91440" bIns="45720" anchor="t" anchorCtr="0" upright="1">
                                    <a:noAutofit/>
                                  </wps:bodyPr>
                                </wps:wsp>
                              </wpg:grpSp>
                              <wpg:grpSp>
                                <wpg:cNvPr id="15708" name="Group 212"/>
                                <wpg:cNvGrpSpPr>
                                  <a:grpSpLocks/>
                                </wpg:cNvGrpSpPr>
                                <wpg:grpSpPr bwMode="auto">
                                  <a:xfrm flipH="1">
                                    <a:off x="3895" y="6488"/>
                                    <a:ext cx="864" cy="0"/>
                                    <a:chOff x="3994" y="5923"/>
                                    <a:chExt cx="864" cy="0"/>
                                  </a:xfrm>
                                </wpg:grpSpPr>
                                <wps:wsp>
                                  <wps:cNvPr id="15709" name="Line 213"/>
                                  <wps:cNvCnPr/>
                                  <wps:spPr bwMode="auto">
                                    <a:xfrm>
                                      <a:off x="4495" y="5923"/>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10" name="Line 214"/>
                                  <wps:cNvCnPr/>
                                  <wps:spPr bwMode="auto">
                                    <a:xfrm flipH="1">
                                      <a:off x="3994" y="5923"/>
                                      <a:ext cx="2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711" name="Group 215"/>
                                <wpg:cNvGrpSpPr>
                                  <a:grpSpLocks/>
                                </wpg:cNvGrpSpPr>
                                <wpg:grpSpPr bwMode="auto">
                                  <a:xfrm>
                                    <a:off x="3994" y="7041"/>
                                    <a:ext cx="864" cy="0"/>
                                    <a:chOff x="3994" y="5923"/>
                                    <a:chExt cx="864" cy="0"/>
                                  </a:xfrm>
                                </wpg:grpSpPr>
                                <wps:wsp>
                                  <wps:cNvPr id="15712" name="Line 216"/>
                                  <wps:cNvCnPr/>
                                  <wps:spPr bwMode="auto">
                                    <a:xfrm>
                                      <a:off x="4495" y="5923"/>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13" name="Line 217"/>
                                  <wps:cNvCnPr/>
                                  <wps:spPr bwMode="auto">
                                    <a:xfrm flipH="1">
                                      <a:off x="3994" y="5923"/>
                                      <a:ext cx="2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714" name="Group 218"/>
                                <wpg:cNvGrpSpPr>
                                  <a:grpSpLocks/>
                                </wpg:cNvGrpSpPr>
                                <wpg:grpSpPr bwMode="auto">
                                  <a:xfrm>
                                    <a:off x="3994" y="7570"/>
                                    <a:ext cx="864" cy="0"/>
                                    <a:chOff x="3994" y="5923"/>
                                    <a:chExt cx="864" cy="0"/>
                                  </a:xfrm>
                                </wpg:grpSpPr>
                                <wps:wsp>
                                  <wps:cNvPr id="15715" name="Line 219"/>
                                  <wps:cNvCnPr/>
                                  <wps:spPr bwMode="auto">
                                    <a:xfrm>
                                      <a:off x="4495" y="5923"/>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16" name="Line 220"/>
                                  <wps:cNvCnPr/>
                                  <wps:spPr bwMode="auto">
                                    <a:xfrm flipH="1">
                                      <a:off x="3994" y="5923"/>
                                      <a:ext cx="2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717" name="Group 221"/>
                              <wpg:cNvGrpSpPr>
                                <a:grpSpLocks/>
                              </wpg:cNvGrpSpPr>
                              <wpg:grpSpPr bwMode="auto">
                                <a:xfrm>
                                  <a:off x="3846" y="4716"/>
                                  <a:ext cx="1307" cy="451"/>
                                  <a:chOff x="3846" y="4716"/>
                                  <a:chExt cx="1307" cy="451"/>
                                </a:xfrm>
                              </wpg:grpSpPr>
                              <wps:wsp>
                                <wps:cNvPr id="15718" name="Text Box 222"/>
                                <wps:cNvSpPr txBox="1">
                                  <a:spLocks noChangeArrowheads="1"/>
                                </wps:cNvSpPr>
                                <wps:spPr bwMode="auto">
                                  <a:xfrm>
                                    <a:off x="3846" y="4723"/>
                                    <a:ext cx="51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center"/>
                                      </w:pPr>
                                      <w:r>
                                        <w:t>H</w:t>
                                      </w:r>
                                    </w:p>
                                  </w:txbxContent>
                                </wps:txbx>
                                <wps:bodyPr rot="0" vert="horz" wrap="square" lIns="91440" tIns="45720" rIns="91440" bIns="45720" anchor="t" anchorCtr="0" upright="1">
                                  <a:noAutofit/>
                                </wps:bodyPr>
                              </wps:wsp>
                              <wpg:grpSp>
                                <wpg:cNvPr id="15719" name="Group 223"/>
                                <wpg:cNvGrpSpPr>
                                  <a:grpSpLocks/>
                                </wpg:cNvGrpSpPr>
                                <wpg:grpSpPr bwMode="auto">
                                  <a:xfrm>
                                    <a:off x="4061" y="4716"/>
                                    <a:ext cx="1092" cy="451"/>
                                    <a:chOff x="4061" y="4716"/>
                                    <a:chExt cx="1092" cy="451"/>
                                  </a:xfrm>
                                </wpg:grpSpPr>
                                <wps:wsp>
                                  <wps:cNvPr id="15720" name="Text Box 224"/>
                                  <wps:cNvSpPr txBox="1">
                                    <a:spLocks noChangeArrowheads="1"/>
                                  </wps:cNvSpPr>
                                  <wps:spPr bwMode="auto">
                                    <a:xfrm>
                                      <a:off x="4643" y="4716"/>
                                      <a:ext cx="51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center"/>
                                        </w:pPr>
                                        <w:r>
                                          <w:t>O</w:t>
                                        </w:r>
                                      </w:p>
                                    </w:txbxContent>
                                  </wps:txbx>
                                  <wps:bodyPr rot="0" vert="horz" wrap="square" lIns="91440" tIns="45720" rIns="91440" bIns="45720" anchor="t" anchorCtr="0" upright="1">
                                    <a:noAutofit/>
                                  </wps:bodyPr>
                                </wps:wsp>
                                <wpg:grpSp>
                                  <wpg:cNvPr id="15721" name="Group 225"/>
                                  <wpg:cNvGrpSpPr>
                                    <a:grpSpLocks/>
                                  </wpg:cNvGrpSpPr>
                                  <wpg:grpSpPr bwMode="auto">
                                    <a:xfrm rot="-2592469">
                                      <a:off x="4465" y="5077"/>
                                      <a:ext cx="386" cy="90"/>
                                      <a:chOff x="5361" y="7601"/>
                                      <a:chExt cx="439" cy="89"/>
                                    </a:xfrm>
                                  </wpg:grpSpPr>
                                  <wps:wsp>
                                    <wps:cNvPr id="15722" name="Line 226"/>
                                    <wps:cNvCnPr/>
                                    <wps:spPr bwMode="auto">
                                      <a:xfrm>
                                        <a:off x="5361" y="7601"/>
                                        <a:ext cx="4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23" name="Line 227"/>
                                    <wps:cNvCnPr/>
                                    <wps:spPr bwMode="auto">
                                      <a:xfrm>
                                        <a:off x="5361" y="7690"/>
                                        <a:ext cx="4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724" name="Line 228"/>
                                  <wps:cNvCnPr/>
                                  <wps:spPr bwMode="auto">
                                    <a:xfrm rot="2592469" flipH="1">
                                      <a:off x="4061" y="5133"/>
                                      <a:ext cx="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5725" name="Group 229"/>
                            <wpg:cNvGrpSpPr>
                              <a:grpSpLocks/>
                            </wpg:cNvGrpSpPr>
                            <wpg:grpSpPr bwMode="auto">
                              <a:xfrm>
                                <a:off x="3368" y="5717"/>
                                <a:ext cx="2097" cy="2036"/>
                                <a:chOff x="3368" y="5717"/>
                                <a:chExt cx="2097" cy="2036"/>
                              </a:xfrm>
                            </wpg:grpSpPr>
                            <wps:wsp>
                              <wps:cNvPr id="15726" name="Text Box 230"/>
                              <wps:cNvSpPr txBox="1">
                                <a:spLocks noChangeArrowheads="1"/>
                              </wps:cNvSpPr>
                              <wps:spPr bwMode="auto">
                                <a:xfrm>
                                  <a:off x="3487" y="7363"/>
                                  <a:ext cx="66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bidi w:val="0"/>
                                    </w:pPr>
                                    <w:r>
                                      <w:t xml:space="preserve">   H </w:t>
                                    </w:r>
                                  </w:p>
                                </w:txbxContent>
                              </wps:txbx>
                              <wps:bodyPr rot="0" vert="horz" wrap="square" lIns="91440" tIns="45720" rIns="91440" bIns="45720" anchor="t" anchorCtr="0" upright="1">
                                <a:noAutofit/>
                              </wps:bodyPr>
                            </wps:wsp>
                            <wps:wsp>
                              <wps:cNvPr id="15727" name="Text Box 231"/>
                              <wps:cNvSpPr txBox="1">
                                <a:spLocks noChangeArrowheads="1"/>
                              </wps:cNvSpPr>
                              <wps:spPr bwMode="auto">
                                <a:xfrm>
                                  <a:off x="4742" y="5726"/>
                                  <a:ext cx="723"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right"/>
                                    </w:pPr>
                                    <w:r>
                                      <w:t>OH</w:t>
                                    </w:r>
                                  </w:p>
                                </w:txbxContent>
                              </wps:txbx>
                              <wps:bodyPr rot="0" vert="horz" wrap="square" lIns="91440" tIns="45720" rIns="91440" bIns="45720" anchor="t" anchorCtr="0" upright="1">
                                <a:noAutofit/>
                              </wps:bodyPr>
                            </wps:wsp>
                            <wps:wsp>
                              <wps:cNvPr id="15728" name="Text Box 232"/>
                              <wps:cNvSpPr txBox="1">
                                <a:spLocks noChangeArrowheads="1"/>
                              </wps:cNvSpPr>
                              <wps:spPr bwMode="auto">
                                <a:xfrm>
                                  <a:off x="3487" y="6827"/>
                                  <a:ext cx="66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bidi w:val="0"/>
                                    </w:pPr>
                                    <w:r>
                                      <w:t xml:space="preserve">   H </w:t>
                                    </w:r>
                                  </w:p>
                                </w:txbxContent>
                              </wps:txbx>
                              <wps:bodyPr rot="0" vert="horz" wrap="square" lIns="91440" tIns="45720" rIns="91440" bIns="45720" anchor="t" anchorCtr="0" upright="1">
                                <a:noAutofit/>
                              </wps:bodyPr>
                            </wps:wsp>
                            <wps:wsp>
                              <wps:cNvPr id="15729" name="Text Box 233"/>
                              <wps:cNvSpPr txBox="1">
                                <a:spLocks noChangeArrowheads="1"/>
                              </wps:cNvSpPr>
                              <wps:spPr bwMode="auto">
                                <a:xfrm>
                                  <a:off x="4461" y="6291"/>
                                  <a:ext cx="66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bidi w:val="0"/>
                                    </w:pPr>
                                    <w:r>
                                      <w:t xml:space="preserve">   H </w:t>
                                    </w:r>
                                  </w:p>
                                </w:txbxContent>
                              </wps:txbx>
                              <wps:bodyPr rot="0" vert="horz" wrap="square" lIns="91440" tIns="45720" rIns="91440" bIns="45720" anchor="t" anchorCtr="0" upright="1">
                                <a:noAutofit/>
                              </wps:bodyPr>
                            </wps:wsp>
                            <wps:wsp>
                              <wps:cNvPr id="15730" name="Text Box 234"/>
                              <wps:cNvSpPr txBox="1">
                                <a:spLocks noChangeArrowheads="1"/>
                              </wps:cNvSpPr>
                              <wps:spPr bwMode="auto">
                                <a:xfrm>
                                  <a:off x="3487" y="5717"/>
                                  <a:ext cx="66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bidi w:val="0"/>
                                    </w:pPr>
                                    <w:r>
                                      <w:t xml:space="preserve">   H </w:t>
                                    </w:r>
                                  </w:p>
                                </w:txbxContent>
                              </wps:txbx>
                              <wps:bodyPr rot="0" vert="horz" wrap="square" lIns="91440" tIns="45720" rIns="91440" bIns="45720" anchor="t" anchorCtr="0" upright="1">
                                <a:noAutofit/>
                              </wps:bodyPr>
                            </wps:wsp>
                            <wps:wsp>
                              <wps:cNvPr id="15731" name="Text Box 235"/>
                              <wps:cNvSpPr txBox="1">
                                <a:spLocks noChangeArrowheads="1"/>
                              </wps:cNvSpPr>
                              <wps:spPr bwMode="auto">
                                <a:xfrm>
                                  <a:off x="4742" y="6843"/>
                                  <a:ext cx="723"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right"/>
                                    </w:pPr>
                                    <w:r>
                                      <w:t>OH</w:t>
                                    </w:r>
                                  </w:p>
                                </w:txbxContent>
                              </wps:txbx>
                              <wps:bodyPr rot="0" vert="horz" wrap="square" lIns="91440" tIns="45720" rIns="91440" bIns="45720" anchor="t" anchorCtr="0" upright="1">
                                <a:noAutofit/>
                              </wps:bodyPr>
                            </wps:wsp>
                            <wps:wsp>
                              <wps:cNvPr id="15732" name="Text Box 236"/>
                              <wps:cNvSpPr txBox="1">
                                <a:spLocks noChangeArrowheads="1"/>
                              </wps:cNvSpPr>
                              <wps:spPr bwMode="auto">
                                <a:xfrm>
                                  <a:off x="4742" y="7371"/>
                                  <a:ext cx="723"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right"/>
                                    </w:pPr>
                                    <w:r>
                                      <w:t>OH</w:t>
                                    </w:r>
                                  </w:p>
                                </w:txbxContent>
                              </wps:txbx>
                              <wps:bodyPr rot="0" vert="horz" wrap="square" lIns="91440" tIns="45720" rIns="91440" bIns="45720" anchor="t" anchorCtr="0" upright="1">
                                <a:noAutofit/>
                              </wps:bodyPr>
                            </wps:wsp>
                            <wps:wsp>
                              <wps:cNvPr id="15733" name="Text Box 237"/>
                              <wps:cNvSpPr txBox="1">
                                <a:spLocks noChangeArrowheads="1"/>
                              </wps:cNvSpPr>
                              <wps:spPr bwMode="auto">
                                <a:xfrm>
                                  <a:off x="3368" y="6271"/>
                                  <a:ext cx="73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313" w:rsidRDefault="00A54313" w:rsidP="00A54313">
                                    <w:pPr>
                                      <w:jc w:val="right"/>
                                    </w:pPr>
                                    <w:r>
                                      <w:t>HO</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473" o:spid="_x0000_s1480" style="position:absolute;left:0;text-align:left;margin-left:57.25pt;margin-top:-5.1pt;width:326.5pt;height:182.1pt;z-index:251753472" coordorigin="2945,10216" coordsize="653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">
                <v:group id="Group 153" o:spid="_x0000_s1481" style="position:absolute;left:7055;top:10385;width:2420;height:2121" coordorigin="5102,5098" coordsize="2420,2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LI28QAAADeAAAADwAAAGRycy9kb3ducmV2LnhtbERPTYvCMBC9L/gfwgh7&#10;W9MqFqlGEXFlDyKsCuJtaMa22ExKk23rvzeCsLd5vM9ZrHpTiZYaV1pWEI8iEMSZ1SXnCs6n768Z&#10;COeRNVaWScGDHKyWg48Fptp2/Evt0ecihLBLUUHhfZ1K6bKCDLqRrYkDd7ONQR9gk0vdYBfCTSXH&#10;UZRIgyWHhgJr2hSU3Y9/RsGuw249ibft/n7bPK6n6eGyj0mpz2G/noPw1Pt/8dv9o8P8aZIk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ALI28QAAADeAAAA&#10;DwAAAAAAAAAAAAAAAACqAgAAZHJzL2Rvd25yZXYueG1sUEsFBgAAAAAEAAQA+gAAAJsDAAAAAA==&#10;">
                  <v:shape id="Text Box 154" o:spid="_x0000_s1482" type="#_x0000_t202" style="position:absolute;left:6799;top:5625;width:72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JVsMA&#10;AADeAAAADwAAAGRycy9kb3ducmV2LnhtbERPTWvCQBC9C/6HZQRvuqtoWqOrSEvBk6W2FbwN2TEJ&#10;ZmdDdmviv3cLgrd5vM9ZbTpbiSs1vnSsYTJWIIgzZ0rONfx8f4xeQfiAbLByTBpu5GGz7vdWmBrX&#10;8hddDyEXMYR9ihqKEOpUSp8VZNGPXU0cubNrLIYIm1yaBtsYbis5VSqRFkuODQXW9FZQdjn8WQ2/&#10;+/PpOFOf+bud163rlGS7kFoPB912CSJQF57ih3tn4vx5krzA/zvxB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9JVsMAAADeAAAADwAAAAAAAAAAAAAAAACYAgAAZHJzL2Rv&#10;d25yZXYueG1sUEsFBgAAAAAEAAQA9QAAAIgDAAAAAA==&#10;" filled="f" stroked="f">
                    <v:textbox>
                      <w:txbxContent>
                        <w:p w:rsidR="00A54313" w:rsidRDefault="00A54313" w:rsidP="00A54313">
                          <w:pPr>
                            <w:jc w:val="right"/>
                          </w:pPr>
                          <w:r>
                            <w:t>OH</w:t>
                          </w:r>
                        </w:p>
                      </w:txbxContent>
                    </v:textbox>
                  </v:shape>
                  <v:group id="Group 155" o:spid="_x0000_s1483" style="position:absolute;left:5102;top:5098;width:2359;height:2121" coordorigin="5102,5098" coordsize="2359,2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7R+TLIAAAA&#10;3gAAAA8AAAAAAAAAAAAAAAAAqgIAAGRycy9kb3ducmV2LnhtbFBLBQYAAAAABAAEAPoAAACfAwAA&#10;AAA=&#10;">
                    <v:group id="Group 156" o:spid="_x0000_s1484" style="position:absolute;left:5102;top:5098;width:2359;height:2102" coordorigin="6393,3028" coordsize="2359,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1cqcQAAADeAAAADwAAAGRycy9kb3ducmV2LnhtbERPTWvCQBC9F/wPywi9&#10;1U0UQ42uIqKlBylUBfE2ZMckmJ0N2TWJ/74rCL3N433OYtWbSrTUuNKygngUgSDOrC45V3A67j4+&#10;QTiPrLGyTAoe5GC1HLwtMNW2419qDz4XIYRdigoK7+tUSpcVZNCNbE0cuKttDPoAm1zqBrsQbio5&#10;jqJEGiw5NBRY06ag7Ha4GwVfHXbrSbxt97fr5nE5Tn/O+5iUeh/26zkIT73/F7/c3zrMnybJD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Z1cqcQAAADeAAAA&#10;DwAAAAAAAAAAAAAAAACqAgAAZHJzL2Rvd25yZXYueG1sUEsFBgAAAAAEAAQA+gAAAJsDAAAAAA==&#10;">
                      <v:group id="Group 157" o:spid="_x0000_s1485" style="position:absolute;left:6393;top:3028;width:2133;height:2102" coordorigin="6393,3028" coordsize="2133,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V+Y+nIAAAA&#10;3gAAAA8AAAAAAAAAAAAAAAAAqgIAAGRycy9kb3ducmV2LnhtbFBLBQYAAAAABAAEAPoAAACfAwAA&#10;AAA=&#10;">
                        <v:group id="Group 158" o:spid="_x0000_s1486" style="position:absolute;left:6581;top:3346;width:1945;height:1501" coordorigin="5996,3646" coordsize="1945,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jLGcsUAAADeAAAADwAAAGRycy9kb3ducmV2LnhtbERPS2vCQBC+F/wPyxS8&#10;1U2UpJK6ikiVHkKhKpTehuyYBLOzIbvN4993C4Xe5uN7zmY3mkb01LnasoJ4EYEgLqyuuVRwvRyf&#10;1iCcR9bYWCYFEznYbWcPG8y0HfiD+rMvRQhhl6GCyvs2k9IVFRl0C9sSB+5mO4M+wK6UusMhhJtG&#10;LqMolQZrDg0VtnSoqLifv42C04DDfhW/9vn9dpi+Lsn7Zx6TUvPHcf8CwtPo/8V/7jcd5ifpcwy/&#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oyxnLFAAAA3gAA&#10;AA8AAAAAAAAAAAAAAAAAqgIAAGRycy9kb3ducmV2LnhtbFBLBQYAAAAABAAEAPoAAACcAwAAAAA=&#10;">
                          <v:group id="Group 159" o:spid="_x0000_s1487" style="position:absolute;left:5996;top:3646;width:1945;height:1501" coordorigin="8700,4043" coordsize="1945,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BYBcQAAADeAAAADwAAAGRycy9kb3ducmV2LnhtbERPS4vCMBC+C/sfwizs&#10;TdO6qEs1ioi7eBDBByzehmZsi82kNLGt/94Igrf5+J4zW3SmFA3VrrCsIB5EIIhTqwvOFJyOv/0f&#10;EM4jaywtk4I7OVjMP3ozTLRteU/NwWcihLBLUEHufZVI6dKcDLqBrYgDd7G1QR9gnUldYxvCTSmH&#10;UTSWBgsODTlWtMopvR5uRsFfi+3yO1432+tldT8fR7v/bUxKfX12yykIT51/i1/ujQ7zR+PJE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uBYBcQAAADeAAAA&#10;DwAAAAAAAAAAAAAAAACqAgAAZHJzL2Rvd25yZXYueG1sUEsFBgAAAAAEAAQA+gAAAJsDAAAAAA==&#10;">
                            <v:group id="Group 160" o:spid="_x0000_s1488" style="position:absolute;left:8700;top:4110;width:1945;height:1324" coordorigin="8572,2078" coordsize="1945,1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z9nsQAAADeAAAA&#10;DwAAAAAAAAAAAAAAAACqAgAAZHJzL2Rvd25yZXYueG1sUEsFBgAAAAAEAAQA+gAAAJsDAAAAAA==&#10;">
                              <v:group id="Group 161" o:spid="_x0000_s1489" style="position:absolute;left:8572;top:2139;width:1945;height:1263" coordorigin="8572,2139" coordsize="1945,1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FZerFAAAA3gAA&#10;AA8AAAAAAAAAAAAAAAAAqgIAAGRycy9kb3ducmV2LnhtbFBLBQYAAAAABAAEAPoAAACcAwAAAAA=&#10;">
                                <v:group id="Group 162" o:spid="_x0000_s1490" style="position:absolute;left:8572;top:2242;width:1945;height:1160" coordorigin="4057,1955" coordsize="1293,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QnAccUAAADeAAAADwAAAGRycy9kb3ducmV2LnhtbERPS2vCQBC+F/wPywi9&#10;1U2UqERXEamlByn4APE2ZMckmJ0N2W0S/31XEHqbj+85y3VvKtFS40rLCuJRBII4s7rkXMH5tPuY&#10;g3AeWWNlmRQ8yMF6NXhbYqptxwdqjz4XIYRdigoK7+tUSpcVZNCNbE0cuJttDPoAm1zqBrsQbio5&#10;jqKpNFhyaCiwpm1B2f34axR8ddhtJvFnu7/fto/rKfm57GNS6n3YbxYgPPX+X/xyf+swP5nOEn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UJwHHFAAAA3gAA&#10;AA8AAAAAAAAAAAAAAAAAqgIAAGRycy9kb3ducmV2LnhtbFBLBQYAAAAABAAEAPoAAACcAwAAAAA=&#10;">
                                  <o:lock v:ext="edit" aspectratio="t"/>
                                  <v:group id="Group 163" o:spid="_x0000_s1491" style="position:absolute;left:4200;top:1955;width:1020;height:710" coordorigin="4200,1955" coordsize="1020,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teBsQAAADeAAAADwAAAGRycy9kb3ducmV2LnhtbERPTWvCQBC9F/wPywi9&#10;1U0UU4muIqKlBylUBfE2ZMckmJ0N2TWJ/74rCL3N433OYtWbSrTUuNKygngUgSDOrC45V3A67j5m&#10;IJxH1lhZJgUPcrBaDt4WmGrb8S+1B5+LEMIuRQWF93UqpcsKMuhGtiYO3NU2Bn2ATS51g10IN5Uc&#10;R1EiDZYcGgqsaVNQdjvcjYKvDrv1JN62+9t187gcpz/nfUxKvQ/79RyEp97/i1/ubx3mT5PPB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dteBsQAAADeAAAA&#10;DwAAAAAAAAAAAAAAAACqAgAAZHJzL2Rvd25yZXYueG1sUEsFBgAAAAAEAAQA+gAAAJsDAAAAAA==&#10;">
                                    <o:lock v:ext="edit" aspectratio="t"/>
                                    <v:shape id="AutoShape 164" o:spid="_x0000_s1492" type="#_x0000_t9" style="position:absolute;left:4200;top:1955;width:1020;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5cUA&#10;AADeAAAADwAAAGRycy9kb3ducmV2LnhtbESPQWsCMRCF74L/IYzQmyYVqrIapRQqtSe1gh6nm+lm&#10;cTNZNlHTf98IQm8zvDfve7NYJdeIK3Wh9qzheaRAEJfe1FxpOHy9D2cgQkQ22HgmDb8UYLXs9xZY&#10;GH/jHV33sRI5hEOBGmyMbSFlKC05DCPfEmftx3cOY167SpoObzncNXKs1EQ6rDkTLLb0Zqk87y8u&#10;c88b+71Wx/XmhAm3n3KmUh20fhqk1zmISCn+mx/XHybXf5lMp3B/J8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XlxQAAAN4AAAAPAAAAAAAAAAAAAAAAAJgCAABkcnMv&#10;ZG93bnJldi54bWxQSwUGAAAAAAQABAD1AAAAigMAAAAA&#10;">
                                      <o:lock v:ext="edit" aspectratio="t"/>
                                    </v:shape>
                                    <v:line id="Line 165" o:spid="_x0000_s1493" style="position:absolute;visibility:visible;mso-wrap-style:square" from="4457,2660" to="4967,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t/rsYAAADeAAAADwAAAGRycy9kb3ducmV2LnhtbESPT2vCQBDF70K/wzKF3nTT4j+iqxSh&#10;kIMejNJeh+w0G5qdjdmtpt++cxC8zfDevPeb9XbwrbpSH5vABl4nGSjiKtiGawPn08d4CSomZItt&#10;YDLwRxG2m6fRGnMbbnyka5lqJSEcczTgUupyrWPlyGOchI5YtO/Qe0yy9rW2Pd4k3Lf6Lcvm2mPD&#10;0uCwo52j6qf89Qamh8LZr2Ef98es+KTmMt1dymDMy/PwvgKVaEgP8/26sII/my+EV96RGfTm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bf67GAAAA3gAAAA8AAAAAAAAA&#10;AAAAAAAAoQIAAGRycy9kb3ducmV2LnhtbFBLBQYAAAAABAAEAPkAAACUAwAAAAA=&#10;" strokeweight="2.25pt"/>
                                  </v:group>
                                  <v:group id="Group 166" o:spid="_x0000_s1494" style="position:absolute;left:4948;top:2236;width:402;height:490" coordorigin="5120,2326" coordsize="379,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REynTFAAAA3gAA&#10;AA8AAAAAAAAAAAAAAAAAqgIAAGRycy9kb3ducmV2LnhtbFBLBQYAAAAABAAEAPoAAACcAwAAAAA=&#10;">
                                    <o:lock v:ext="edit" aspectratio="t"/>
                                    <v:line id="Line 167" o:spid="_x0000_s1495" style="position:absolute;flip:y;visibility:visible;mso-wrap-style:square" from="5120,2390" to="5370,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L8cAAADcAAAADwAAAGRycy9kb3ducmV2LnhtbESPTWvCQBCG7wX/wzJCL0U3lmAldRWx&#10;XwpS8OPQ45gdk2B2NmS3Gv995yD0OLzzPvPMdN65Wl2oDZVnA6NhAoo497biwsBh/zGYgAoR2WLt&#10;mQzcKMB81nuYYmb9lbd02cVCCYRDhgbKGJtM65CX5DAMfUMs2cm3DqOMbaFti1eBu1o/J8lYO6xY&#10;LpTY0LKk/Lz7daLxlu7Xt+PX58v3+zLfnNbpU7L6Meax3y1eQUXq4v/yvb2yBsap6MszQgA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mIvxwAAANwAAAAPAAAAAAAA&#10;AAAAAAAAAKECAABkcnMvZG93bnJldi54bWxQSwUGAAAAAAQABAD5AAAAlQMAAAAA&#10;" strokeweight="2.25pt"/>
                                    <v:shape id="AutoShape 168" o:spid="_x0000_s1496" type="#_x0000_t5" style="position:absolute;left:5187;top:2326;width:312;height:459;rotation:8064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IFcMA&#10;AADcAAAADwAAAGRycy9kb3ducmV2LnhtbESPzYoCMRCE74LvEFrYm2aURWQ0iggLe9H1Z0H21kza&#10;yeCkMyRRx316Iwgei6r6ipotWluLK/lQOVYwHGQgiAunKy4V/B6++hMQISJrrB2TgjsFWMy7nRnm&#10;2t14R9d9LEWCcMhRgYmxyaUMhSGLYeAa4uSdnLcYk/Sl1B5vCW5rOcqysbRYcVow2NDKUHHeX6yC&#10;xvxt7z+Bgif8322O/nxcm0ypj167nIKI1MZ3+NX+1grGn0N4nk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MIFcMAAADcAAAADwAAAAAAAAAAAAAAAACYAgAAZHJzL2Rv&#10;d25yZXYueG1sUEsFBgAAAAAEAAQA9QAAAIgDAAAAAA==&#10;" stroked="f">
                                      <o:lock v:ext="edit" aspectratio="t"/>
                                    </v:shape>
                                  </v:group>
                                  <v:group id="Group 169" o:spid="_x0000_s1497" style="position:absolute;left:4057;top:2227;width:402;height:490;flip:x" coordorigin="5120,2326" coordsize="379,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TwnLcQAAADcAAAA&#10;DwAAAAAAAAAAAAAAAACqAgAAZHJzL2Rvd25yZXYueG1sUEsFBgAAAAAEAAQA+gAAAJsDAAAAAA==&#10;">
                                    <o:lock v:ext="edit" aspectratio="t"/>
                                    <v:line id="Line 170" o:spid="_x0000_s1498" style="position:absolute;flip:y;visibility:visible;mso-wrap-style:square" from="5120,2390" to="5370,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LssgAAADcAAAADwAAAGRycy9kb3ducmV2LnhtbESPS4vCQBCE7wv+h6GFvSw6UYKP6Cii&#10;+1AQwcfBY5tpk2CmJ2RmNf77nYWFPRbV9VXXdN6YUtypdoVlBb1uBII4tbrgTMHp+NEZgXAeWWNp&#10;mRQ8ycF81nqZYqLtg/d0P/hMBAi7BBXk3leJlC7NyaDr2oo4eFdbG/RB1pnUNT4C3JSyH0UDabDg&#10;0JBjRcuc0tvh24Q3VvFx87x8fQ5378t0e93Eb9H6rNRru1lMQHhq/P/xX3qtFQziMfyOCQS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jTLssgAAADcAAAADwAAAAAA&#10;AAAAAAAAAAChAgAAZHJzL2Rvd25yZXYueG1sUEsFBgAAAAAEAAQA+QAAAJYDAAAAAA==&#10;" strokeweight="2.25pt"/>
                                    <v:shape id="AutoShape 171" o:spid="_x0000_s1499" type="#_x0000_t5" style="position:absolute;left:5187;top:2326;width:312;height:459;rotation:8064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7U8AA&#10;AADcAAAADwAAAGRycy9kb3ducmV2LnhtbERPy4rCMBTdD/gP4QqzG1MFZahGEUFwM44vKO4uzbUp&#10;NjclyWj1681CmOXhvGeLzjbiRj7UjhUMBxkI4tLpmisFp+P66xtEiMgaG8ek4EEBFvPexwxz7e68&#10;p9shViKFcMhRgYmxzaUMpSGLYeBa4sRdnLcYE/SV1B7vKdw2cpRlE2mx5tRgsKWVofJ6+LMKWnPe&#10;PX4DBU/43G8Lfy1+TKbUZ79bTkFE6uK/+O3eaAWTcZqfzqQj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Y7U8AAAADcAAAADwAAAAAAAAAAAAAAAACYAgAAZHJzL2Rvd25y&#10;ZXYueG1sUEsFBgAAAAAEAAQA9QAAAIUDAAAAAA==&#10;" stroked="f">
                                      <o:lock v:ext="edit" aspectratio="t"/>
                                    </v:shape>
                                  </v:group>
                                </v:group>
                                <v:rect id="Rectangle 172" o:spid="_x0000_s1500" style="position:absolute;left:9812;top:2139;width:20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n08UA&#10;AADcAAAADwAAAGRycy9kb3ducmV2LnhtbESPzWrDMBCE74W8g9hCb42UJjGNE9mUQKDQ9pAf6HWx&#10;NraptXIsxXbfPioUchxm5htmk4+2ET11vnasYTZVIIgLZ2ouNZyOu+dXED4gG2wck4Zf8pBnk4cN&#10;psYNvKf+EEoRIexT1FCF0KZS+qIii37qWuLonV1nMUTZldJ0OES4beSLUom0WHNcqLClbUXFz+Fq&#10;NWCyMJev8/zz+HFNcFWOarf8Vlo/PY5vaxCBxnAP/7ffjYZkOYO/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efTxQAAANwAAAAPAAAAAAAAAAAAAAAAAJgCAABkcnMv&#10;ZG93bnJldi54bWxQSwUGAAAAAAQABAD1AAAAigMAAAAA&#10;" stroked="f">
                                  <o:lock v:ext="edit" aspectratio="t"/>
                                </v:rect>
                              </v:group>
                              <v:shape id="Text Box 173" o:spid="_x0000_s1501" type="#_x0000_t202" style="position:absolute;left:9647;top:2078;width:5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GdMQA&#10;AADcAAAADwAAAGRycy9kb3ducmV2LnhtbESPQWvCQBSE70L/w/IK3nS3YkKbukpRCp4qpq3g7ZF9&#10;JqHZtyG7TeK/7wpCj8PMfMOsNqNtRE+drx1reJorEMSFMzWXGr4+32fPIHxANtg4Jg1X8rBZP0xW&#10;mBk38JH6PJQiQthnqKEKoc2k9EVFFv3ctcTRu7jOYoiyK6XpcIhw28iFUqm0WHNcqLClbUXFT/5r&#10;NXx/XM6npTqUO5u0gxuVZPsitZ4+jm+vIAKN4T98b++NhjRZ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xnTEAAAA3AAAAA8AAAAAAAAAAAAAAAAAmAIAAGRycy9k&#10;b3ducmV2LnhtbFBLBQYAAAAABAAEAPUAAACJAwAAAAA=&#10;" filled="f" stroked="f">
                                <v:textbox>
                                  <w:txbxContent>
                                    <w:p w:rsidR="00A54313" w:rsidRDefault="00A54313" w:rsidP="00A54313">
                                      <w:pPr>
                                        <w:jc w:val="center"/>
                                      </w:pPr>
                                      <w:r>
                                        <w:t>O</w:t>
                                      </w:r>
                                    </w:p>
                                  </w:txbxContent>
                                </v:textbox>
                              </v:shape>
                            </v:group>
                            <v:line id="Line 174" o:spid="_x0000_s1502" style="position:absolute;visibility:visible;mso-wrap-style:square" from="9307,5099" to="9307,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Line 175" o:spid="_x0000_s1503" style="position:absolute;visibility:visible;mso-wrap-style:square" from="9297,4043" to="9297,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line id="Line 176" o:spid="_x0000_s1504" style="position:absolute;visibility:visible;mso-wrap-style:square" from="10056,5099" to="10056,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group>
                          <v:line id="Line 177" o:spid="_x0000_s1505" style="position:absolute;visibility:visible;mso-wrap-style:square" from="7726,4169" to="7726,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4uDxwAAANwAAAAPAAAAAAAA&#10;AAAAAAAAAKECAABkcnMvZG93bnJldi54bWxQSwUGAAAAAAQABAD5AAAAlQMAAAAA&#10;"/>
                          <v:line id="Line 178" o:spid="_x0000_s1506" style="position:absolute;visibility:visible;mso-wrap-style:square" from="6226,4169" to="6226,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group>
                        <v:shape id="Text Box 179" o:spid="_x0000_s1507" type="#_x0000_t202" style="position:absolute;left:7703;top:4748;width:6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vUcQA&#10;AADcAAAADwAAAGRycy9kb3ducmV2LnhtbESPQWvCQBSE74X+h+UVvNXdFo01dRNKRfBkUavg7ZF9&#10;JqHZtyG7mvjv3UKhx2FmvmEW+WAbcaXO1441vIwVCOLCmZpLDd/71fMbCB+QDTaOScONPOTZ48MC&#10;U+N63tJ1F0oRIexT1FCF0KZS+qIii37sWuLonV1nMUTZldJ02Ee4beSrUom0WHNcqLClz4qKn93F&#10;ajhszqfjRH2VSzttezcoyXYutR49DR/vIAIN4T/8114bDUkyg9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Mr1HEAAAA3AAAAA8AAAAAAAAAAAAAAAAAmAIAAGRycy9k&#10;b3ducmV2LnhtbFBLBQYAAAAABAAEAPUAAACJAwAAAAA=&#10;" filled="f" stroked="f">
                          <v:textbox>
                            <w:txbxContent>
                              <w:p w:rsidR="00A54313" w:rsidRDefault="00A54313" w:rsidP="00A54313">
                                <w:pPr>
                                  <w:jc w:val="right"/>
                                </w:pPr>
                                <w:r>
                                  <w:t>OH</w:t>
                                </w:r>
                              </w:p>
                            </w:txbxContent>
                          </v:textbox>
                        </v:shape>
                        <v:shape id="Text Box 180" o:spid="_x0000_s1508" type="#_x0000_t202" style="position:absolute;left:6954;top:4096;width:6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7I8AA&#10;AADcAAAADwAAAGRycy9kb3ducmV2LnhtbERPTYvCMBC9C/6HMII3TZS17HaNIsqCJ0XdFbwNzdiW&#10;bSalibb+e3MQPD7e93zZ2UrcqfGlYw2TsQJBnDlTcq7h9/Qz+gThA7LByjFpeJCH5aLfm2NqXMsH&#10;uh9DLmII+xQ1FCHUqZQ+K8iiH7uaOHJX11gMETa5NA22MdxWcqpUIi2WHBsKrGldUPZ/vFkNf7vr&#10;5fyh9vnGzu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M7I8AAAADcAAAADwAAAAAAAAAAAAAAAACYAgAAZHJzL2Rvd25y&#10;ZXYueG1sUEsFBgAAAAAEAAQA9QAAAIUDAAAAAA==&#10;" filled="f" stroked="f">
                          <v:textbox>
                            <w:txbxContent>
                              <w:p w:rsidR="00A54313" w:rsidRDefault="00A54313" w:rsidP="00A54313">
                                <w:pPr>
                                  <w:jc w:val="right"/>
                                </w:pPr>
                                <w:r>
                                  <w:t>OH</w:t>
                                </w:r>
                              </w:p>
                            </w:txbxContent>
                          </v:textbox>
                        </v:shape>
                        <v:shape id="Text Box 181" o:spid="_x0000_s1509" type="#_x0000_t202" style="position:absolute;left:6393;top:4217;width:6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uMQA&#10;AADcAAAADwAAAGRycy9kb3ducmV2LnhtbESPT2sCMRTE74LfITyhN00Uu+hqVkQRemqptoXeHpu3&#10;f3Dzsmyiu/32TaHgcZiZ3zDb3WAbcafO1441zGcKBHHuTM2lho/LaboC4QOywcYxafghD7tsPNpi&#10;alzP73Q/h1JECPsUNVQhtKmUPq/Iop+5ljh6hesshii7UpoO+wi3jVwolUiLNceFCls6VJRfzzer&#10;4fO1+P5aqrfyaJ/b3g1Ksl1LrZ8mw34DItAQHuH/9ovRkCRr+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fnrjEAAAA3AAAAA8AAAAAAAAAAAAAAAAAmAIAAGRycy9k&#10;b3ducmV2LnhtbFBLBQYAAAAABAAEAPUAAACJAwAAAAA=&#10;" filled="f" stroked="f">
                          <v:textbox>
                            <w:txbxContent>
                              <w:p w:rsidR="00A54313" w:rsidRDefault="00A54313" w:rsidP="00A54313">
                                <w:pPr>
                                  <w:jc w:val="right"/>
                                </w:pPr>
                                <w:r>
                                  <w:t>HO</w:t>
                                </w:r>
                              </w:p>
                            </w:txbxContent>
                          </v:textbox>
                        </v:shape>
                        <v:shape id="Text Box 182" o:spid="_x0000_s1510" type="#_x0000_t202" style="position:absolute;left:6953;top:3028;width:1054;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h+MAA&#10;AADcAAAADwAAAGRycy9kb3ducmV2LnhtbERPy4rCMBTdC/MP4Q7MThOH8dUxyqAIrhSfMLtLc22L&#10;zU1poq1/bxaCy8N5T+etLcWdal841tDvKRDEqTMFZxqOh1V3DMIHZIOlY9LwIA/z2UdniolxDe/o&#10;vg+ZiCHsE9SQh1AlUvo0J4u+5yriyF1cbTFEWGfS1NjEcFvKb6WG0mLBsSHHihY5pdf9zWo4bS7/&#10;5x+1zZZ2UDWuVZLtRGr99dn+/YII1Ia3+OVeGw3DU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yh+MAAAADcAAAADwAAAAAAAAAAAAAAAACYAgAAZHJzL2Rvd25y&#10;ZXYueG1sUEsFBgAAAAAEAAQA9QAAAIUDAAAAAA==&#10;" filled="f" stroked="f">
                          <v:textbox>
                            <w:txbxContent>
                              <w:p w:rsidR="00A54313" w:rsidRDefault="00A54313" w:rsidP="00A54313">
                                <w:pPr>
                                  <w:jc w:val="right"/>
                                </w:pPr>
                                <w:r>
                                  <w:t>CH</w:t>
                                </w:r>
                                <w:r>
                                  <w:rPr>
                                    <w:vertAlign w:val="subscript"/>
                                  </w:rPr>
                                  <w:t>2</w:t>
                                </w:r>
                                <w:r>
                                  <w:t>OH</w:t>
                                </w:r>
                              </w:p>
                            </w:txbxContent>
                          </v:textbox>
                        </v:shape>
                      </v:group>
                      <v:shape id="Text Box 183" o:spid="_x0000_s1511" type="#_x0000_t202" style="position:absolute;left:8085;top:4223;width:6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EY8QA&#10;AADcAAAADwAAAGRycy9kb3ducmV2LnhtbESPQWvCQBSE74L/YXmCt7qrVGtjNiKWQk+W2lrw9sg+&#10;k2D2bciuJv57t1DwOMzMN0y67m0trtT6yrGG6USBIM6dqbjQ8PP9/rQE4QOywdoxabiRh3U2HKSY&#10;GNfxF133oRARwj5BDWUITSKlz0uy6CeuIY7eybUWQ5RtIU2LXYTbWs6UWkiLFceFEhvalpSf9xer&#10;4bA7HX+f1WfxZudN53ol2b5KrcejfrMCEagPj/B/+8NoWLx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BGPEAAAA3AAAAA8AAAAAAAAAAAAAAAAAmAIAAGRycy9k&#10;b3ducmV2LnhtbFBLBQYAAAAABAAEAPUAAACJAwAAAAA=&#10;" filled="f" stroked="f">
                        <v:textbox>
                          <w:txbxContent>
                            <w:p w:rsidR="00A54313" w:rsidRDefault="00A54313" w:rsidP="00A54313">
                              <w:pPr>
                                <w:jc w:val="right"/>
                              </w:pPr>
                              <w:r>
                                <w:t>H</w:t>
                              </w:r>
                            </w:p>
                          </w:txbxContent>
                        </v:textbox>
                      </v:shape>
                    </v:group>
                    <v:shape id="Text Box 184" o:spid="_x0000_s1512" type="#_x0000_t202" style="position:absolute;left:6392;top:6157;width:5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32MYA&#10;AADeAAAADwAAAGRycy9kb3ducmV2LnhtbESPT2vCQBDF7wW/wzJCb3XXUkWjq4hF6Kml/gNvQ3ZM&#10;gtnZkF1N+u07h0JvM8yb995vue59rR7UxiqwhfHIgCLOg6u4sHA87F5moGJCdlgHJgs/FGG9Gjwt&#10;MXOh42967FOhxIRjhhbKlJpM65iX5DGOQkMst2toPSZZ20K7Fjsx97V+NWaqPVYsCSU2tC0pv+3v&#10;3sLp83o5v5mv4t1Pmi70RrOfa2ufh/1mASpRn/7Ff98fTupPpjMBEBy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o32MYAAADeAAAADwAAAAAAAAAAAAAAAACYAgAAZHJz&#10;L2Rvd25yZXYueG1sUEsFBgAAAAAEAAQA9QAAAIsDAAAAAA==&#10;" filled="f" stroked="f">
                      <v:textbox>
                        <w:txbxContent>
                          <w:p w:rsidR="00A54313" w:rsidRDefault="00A54313" w:rsidP="00A54313">
                            <w:pPr>
                              <w:jc w:val="center"/>
                            </w:pPr>
                            <w:r>
                              <w:t>H</w:t>
                            </w:r>
                          </w:p>
                        </w:txbxContent>
                      </v:textbox>
                    </v:shape>
                    <v:shape id="Text Box 185" o:spid="_x0000_s1513" type="#_x0000_t202" style="position:absolute;left:5642;top:6837;width:5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SQ8IA&#10;AADeAAAADwAAAGRycy9kb3ducmV2LnhtbERPS4vCMBC+L+x/CLPgbU0UFbcaRZQFT4qPFbwNzdgW&#10;m0lpsrb+eyMI3ubje8503tpS3Kj2hWMNva4CQZw6U3Cm4Xj4/R6D8AHZYOmYNNzJw3z2+THFxLiG&#10;d3Tbh0zEEPYJashDqBIpfZqTRd91FXHkLq62GCKsM2lqbGK4LWVfqZG0WHBsyLGiZU7pdf9vNfxt&#10;LufTQG2zlR1WjWuVZPsjte58tYsJiEBteItf7rWJ84ejcQ+e78Qb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pJDwgAAAN4AAAAPAAAAAAAAAAAAAAAAAJgCAABkcnMvZG93&#10;bnJldi54bWxQSwUGAAAAAAQABAD1AAAAhwMAAAAA&#10;" filled="f" stroked="f">
                      <v:textbox>
                        <w:txbxContent>
                          <w:p w:rsidR="00A54313" w:rsidRDefault="00A54313" w:rsidP="00A54313">
                            <w:pPr>
                              <w:jc w:val="center"/>
                            </w:pPr>
                            <w:r>
                              <w:t>H</w:t>
                            </w:r>
                          </w:p>
                        </w:txbxContent>
                      </v:textbox>
                    </v:shape>
                    <v:shape id="Text Box 186" o:spid="_x0000_s1514" type="#_x0000_t202" style="position:absolute;left:5262;top:5637;width:5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QMNMIA&#10;AADeAAAADwAAAGRycy9kb3ducmV2LnhtbERPS4vCMBC+C/6HMII3TRQV7RpFdhE8KetjYW9DM7Zl&#10;m0lpoq3/3ggL3ubje85y3dpS3Kn2hWMNo6ECQZw6U3Cm4XzaDuYgfEA2WDomDQ/ysF51O0tMjGv4&#10;m+7HkIkYwj5BDXkIVSKlT3Oy6IeuIo7c1dUWQ4R1Jk2NTQy3pRwrNZMWC44NOVb0mVP6d7xZDZf9&#10;9fdnog7Zl51WjWuVZLuQWvd77eYDRKA2vMX/7p2J86ez+Rhe78Qb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Aw0wgAAAN4AAAAPAAAAAAAAAAAAAAAAAJgCAABkcnMvZG93&#10;bnJldi54bWxQSwUGAAAAAAQABAD1AAAAhwMAAAAA&#10;" filled="f" stroked="f">
                      <v:textbox>
                        <w:txbxContent>
                          <w:p w:rsidR="00A54313" w:rsidRDefault="00A54313" w:rsidP="00A54313">
                            <w:pPr>
                              <w:jc w:val="center"/>
                            </w:pPr>
                            <w:r>
                              <w:t>H</w:t>
                            </w:r>
                          </w:p>
                        </w:txbxContent>
                      </v:textbox>
                    </v:shape>
                    <v:shape id="Text Box 187" o:spid="_x0000_s1515" type="#_x0000_t202" style="position:absolute;left:5642;top:5757;width:5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pr8MA&#10;AADeAAAADwAAAGRycy9kb3ducmV2LnhtbERPTWvCQBC9F/wPywje6q5axUZXEUXoqcXYFrwN2TEJ&#10;ZmdDdjXx37uFgrd5vM9ZrjtbiRs1vnSsYTRUIIgzZ0rONXwf969zED4gG6wck4Y7eVivei9LTIxr&#10;+UC3NOQihrBPUEMRQp1I6bOCLPqhq4kjd3aNxRBhk0vTYBvDbSXHSs2kxZJjQ4E1bQvKLunVavj5&#10;PJ9+39RXvrPTunWdkmzfpdaDfrdZgAjUhaf43/1h4vzpbD6Bv3fiD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ipr8MAAADeAAAADwAAAAAAAAAAAAAAAACYAgAAZHJzL2Rv&#10;d25yZXYueG1sUEsFBgAAAAAEAAQA9QAAAIgDAAAAAA==&#10;" filled="f" stroked="f">
                      <v:textbox>
                        <w:txbxContent>
                          <w:p w:rsidR="00A54313" w:rsidRDefault="00A54313" w:rsidP="00A54313">
                            <w:pPr>
                              <w:jc w:val="center"/>
                            </w:pPr>
                            <w:r>
                              <w:t>H</w:t>
                            </w:r>
                          </w:p>
                        </w:txbxContent>
                      </v:textbox>
                    </v:shape>
                  </v:group>
                </v:group>
                <v:group id="Group 188" o:spid="_x0000_s1516" style="position:absolute;left:2945;top:10216;width:2097;height:3642" coordorigin="3368,4716" coordsize="2097,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AVzcQAAADeAAAA&#10;DwAAAAAAAAAAAAAAAACqAgAAZHJzL2Rvd25yZXYueG1sUEsFBgAAAAAEAAQA+gAAAJsDAAAAAA==&#10;">
                  <v:line id="Line 189" o:spid="_x0000_s1517" style="position:absolute;visibility:visible;mso-wrap-style:square" from="4395,5434" to="4396,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lOOsYAAADeAAAADwAAAGRycy9kb3ducmV2LnhtbERPS2vCQBC+F/wPywi91Y0Vg6SuIhZB&#10;eyi+oD2O2WkSzc6G3W2S/nu3UOhtPr7nzJe9qUVLzleWFYxHCQji3OqKCwXn0+ZpBsIHZI21ZVLw&#10;Qx6Wi8HDHDNtOz5QewyFiCHsM1RQhtBkUvq8JIN+ZBviyH1ZZzBE6AqpHXYx3NTyOUlSabDi2FBi&#10;Q+uS8tvx2yh4n+zTdrV72/Yfu/SSvx4un9fOKfU47FcvIAL14V/8597qOH+azqbw+068QS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pTjrGAAAA3gAAAA8AAAAAAAAA&#10;AAAAAAAAoQIAAGRycy9kb3ducmV2LnhtbFBLBQYAAAAABAAEAPkAAACUAwAAAAA=&#10;"/>
                  <v:group id="Group 190" o:spid="_x0000_s1518" style="position:absolute;left:3368;top:4716;width:2097;height:3642" coordorigin="3368,4716" coordsize="2097,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4uIcQAAADeAAAA&#10;DwAAAAAAAAAAAAAAAACqAgAAZHJzL2Rvd25yZXYueG1sUEsFBgAAAAAEAAQA+gAAAJsDAAAAAA==&#10;">
                    <v:group id="Group 191" o:spid="_x0000_s1519" style="position:absolute;left:3846;top:4716;width:1375;height:3642" coordorigin="3846,4716" coordsize="1375,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0KLusQAAADeAAAA&#10;DwAAAAAAAAAAAAAAAACqAgAAZHJzL2Rvd25yZXYueG1sUEsFBgAAAAAEAAQA+gAAAJsDAAAAAA==&#10;">
                      <v:group id="Group 192" o:spid="_x0000_s1520" style="position:absolute;left:3895;top:5124;width:1326;height:3234" coordorigin="3895,5124" coordsize="1326,3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7dH8jIAAAA&#10;3gAAAA8AAAAAAAAAAAAAAAAAqgIAAGRycy9kb3ducmV2LnhtbFBLBQYAAAAABAAEAPoAAACfAwAA&#10;AAA=&#10;">
                        <v:group id="Group 193" o:spid="_x0000_s1521" style="position:absolute;left:3994;top:5923;width:864;height:0" coordorigin="3994,5923" coordsize="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G6U8QAAADeAAAADwAAAGRycy9kb3ducmV2LnhtbERPS4vCMBC+L+x/CLPg&#10;bU2rKG41iogrHkTwAYu3oRnbYjMpTbat/94Igrf5+J4zW3SmFA3VrrCsIO5HIIhTqwvOFJxPv98T&#10;EM4jaywtk4I7OVjMPz9mmGjb8oGao89ECGGXoILc+yqR0qU5GXR9WxEH7mprgz7AOpO6xjaEm1IO&#10;omgsDRYcGnKsaJVTejv+GwWbFtvlMF43u9t1db+cRvu/XUxK9b665RSEp86/xS/3Vof5o/HkB5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ZG6U8QAAADeAAAA&#10;DwAAAAAAAAAAAAAAAACqAgAAZHJzL2Rvd25yZXYueG1sUEsFBgAAAAAEAAQA+gAAAJsDAAAAAA==&#10;">
                          <v:line id="Line 194" o:spid="_x0000_s1522" style="position:absolute;visibility:visible;mso-wrap-style:square" from="4495,5923" to="4858,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d7f8kAAADeAAAADwAAAGRycy9kb3ducmV2LnhtbESPQUvDQBCF70L/wzKCN7vRYtDYbSlK&#10;ofUgtgrtcZodk9TsbNhdk/jvnYPgbYZ589775svRtaqnEBvPBm6mGSji0tuGKwMf7+vre1AxIVts&#10;PZOBH4qwXEwu5lhYP/CO+n2qlJhwLNBAnVJXaB3LmhzGqe+I5fbpg8Mka6i0DTiIuWv1bZbl2mHD&#10;klBjR081lV/7b2fgdfaW96vty2Y8bPNT+bw7Hc9DMObqclw9gko0pn/x3/fGSv27/EEABEdm0It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wHe3/JAAAA3gAAAA8AAAAA&#10;AAAAAAAAAAAAoQIAAGRycy9kb3ducmV2LnhtbFBLBQYAAAAABAAEAPkAAACXAwAAAAA=&#10;"/>
                          <v:line id="Line 195" o:spid="_x0000_s1523" style="position:absolute;flip:x;visibility:visible;mso-wrap-style:square" from="3994,5923" to="4245,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4niMYAAADeAAAADwAAAGRycy9kb3ducmV2LnhtbERPTWsCMRC9F/ofwhS8SM0qrehqFCkU&#10;PHipykpv42a6WXYz2SZRt/++KQi9zeN9znLd21ZcyYfasYLxKANBXDpdc6XgeHh/noEIEVlj65gU&#10;/FCA9erxYYm5djf+oOs+ViKFcMhRgYmxy6UMpSGLYeQ64sR9OW8xJugrqT3eUrht5STLptJizanB&#10;YEdvhspmf7EK5Gw3/Pab80tTNKfT3BRl0X3ulBo89ZsFiEh9/Bff3Vud5r9O52P4eyfd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uJ4jGAAAA3gAAAA8AAAAAAAAA&#10;AAAAAAAAoQIAAGRycy9kb3ducmV2LnhtbFBLBQYAAAAABAAEAPkAAACUAwAAAAA=&#10;"/>
                        </v:group>
                        <v:group id="Group 196" o:spid="_x0000_s1524" style="position:absolute;left:4120;top:5124;width:1101;height:3234" coordorigin="4120,5124" coordsize="1101,3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y+/8QAAADeAAAADwAAAGRycy9kb3ducmV2LnhtbERPS4vCMBC+C/sfwizs&#10;TdO6KG41ioi7eBDBByzehmZsi82kNLGt/94Igrf5+J4zW3SmFA3VrrCsIB5EIIhTqwvOFJyOv/0J&#10;COeRNZaWScGdHCzmH70ZJtq2vKfm4DMRQtglqCD3vkqkdGlOBt3AVsSBu9jaoA+wzqSusQ3hppTD&#10;KBpLgwWHhhwrWuWUXg83o+CvxXb5Ha+b7fWyup+Po93/Nialvj675RSEp86/xS/3Rof5o/HPE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uy+/8QAAADeAAAA&#10;DwAAAAAAAAAAAAAAAACqAgAAZHJzL2Rvd25yZXYueG1sUEsFBgAAAAAEAAQA+gAAAJsDAAAAAA==&#10;">
                          <v:shape id="Text Box 197" o:spid="_x0000_s1525" type="#_x0000_t202" style="position:absolute;left:4167;top:7976;width:1054;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csQA&#10;AADeAAAADwAAAGRycy9kb3ducmV2LnhtbERPS2sCMRC+F/wPYYTeatKHUteNUhShpxbXKngbNrMP&#10;upksm+iu/94UCt7m43tOuhpsIy7U+dqxhueJAkGcO1NzqeFnv316B+EDssHGMWm4kofVcvSQYmJc&#10;zzu6ZKEUMYR9ghqqENpESp9XZNFPXEscucJ1FkOEXSlNh30Mt418UWomLdYcGypsaV1R/pudrYbD&#10;V3E6vqnvcmOnbe8GJdnOpdaP4+FjASLQEO7if/enifOns/kr/L0Tb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hP3LEAAAA3gAAAA8AAAAAAAAAAAAAAAAAmAIAAGRycy9k&#10;b3ducmV2LnhtbFBLBQYAAAAABAAEAPUAAACJAwAAAAA=&#10;" filled="f" stroked="f">
                            <v:textbox>
                              <w:txbxContent>
                                <w:p w:rsidR="00A54313" w:rsidRDefault="00A54313" w:rsidP="00A54313">
                                  <w:pPr>
                                    <w:jc w:val="right"/>
                                  </w:pPr>
                                  <w:r>
                                    <w:t>CH</w:t>
                                  </w:r>
                                  <w:r>
                                    <w:rPr>
                                      <w:vertAlign w:val="subscript"/>
                                    </w:rPr>
                                    <w:t>2</w:t>
                                  </w:r>
                                  <w:r>
                                    <w:t>OH</w:t>
                                  </w:r>
                                </w:p>
                              </w:txbxContent>
                            </v:textbox>
                          </v:shape>
                          <v:group id="Group 198" o:spid="_x0000_s1526" style="position:absolute;left:4120;top:5705;width:510;height:2054" coordorigin="4108,5706" coordsize="510,2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mDEMUAAADeAAAADwAAAGRycy9kb3ducmV2LnhtbERPS2vCQBC+C/6HZQRv&#10;dRNbRaOriLSlBxF8gHgbsmMSzM6G7JrEf98tFLzNx/ec5bozpWiodoVlBfEoAkGcWl1wpuB8+nqb&#10;gXAeWWNpmRQ8ycF61e8tMdG25QM1R5+JEMIuQQW591UipUtzMuhGtiIO3M3WBn2AdSZ1jW0IN6Uc&#10;R9FUGiw4NORY0Tan9H58GAXfLbab9/iz2d1v2+f1NNlfdjEpNRx0mwUIT51/if/dPzrMn0znH/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JgxDFAAAA3gAA&#10;AA8AAAAAAAAAAAAAAAAAqgIAAGRycy9kb3ducmV2LnhtbFBLBQYAAAAABAAEAPoAAACcAwAAAAA=&#10;">
                            <v:group id="Group 199" o:spid="_x0000_s1527" style="position:absolute;left:4108;top:5706;width:510;height:382" coordorigin="6748,5794" coordsize="5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Umi8UAAADeAAAADwAAAGRycy9kb3ducmV2LnhtbERPS2vCQBC+F/wPywi9&#10;1U2UiEZXEamlByn4APE2ZMckmJ0N2W0S/31XEHqbj+85y3VvKtFS40rLCuJRBII4s7rkXMH5tPuY&#10;gXAeWWNlmRQ8yMF6NXhbYqptxwdqjz4XIYRdigoK7+tUSpcVZNCNbE0cuJttDPoAm1zqBrsQbio5&#10;jqKpNFhyaCiwpm1B2f34axR8ddhtJvFnu7/fto/rKfm57GNS6n3YbxYgPPX+X/xyf+swP5nOE3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UFJovFAAAA3gAA&#10;AA8AAAAAAAAAAAAAAAAAqgIAAGRycy9kb3ducmV2LnhtbFBLBQYAAAAABAAEAPoAAACcAwAAAAA=&#10;">
                              <v:rect id="Rectangle 200" o:spid="_x0000_s1528" style="position:absolute;left:6913;top:5892;width:20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1ecMA&#10;AADeAAAADwAAAGRycy9kb3ducmV2LnhtbERPS2sCMRC+F/wPYYTeamLVoKtRiiAU2h58gNdhM+4u&#10;bibrJur235tCwdt8fM9ZrDpXixu1ofJsYDhQIIhzbysuDBz2m7cpiBCRLdaeycAvBVgtey8LzKy/&#10;85Zuu1iIFMIhQwNljE0mZchLchgGviFO3Mm3DmOCbSFti/cU7mr5rpSWDitODSU2tC4pP++uzgDq&#10;sb38nEbf+6+rxlnRqc3kqIx57XcfcxCRuvgU/7s/bZo/0TMNf++kG+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n1ecMAAADeAAAADwAAAAAAAAAAAAAAAACYAgAAZHJzL2Rv&#10;d25yZXYueG1sUEsFBgAAAAAEAAQA9QAAAIgDAAAAAA==&#10;" stroked="f">
                                <o:lock v:ext="edit" aspectratio="t"/>
                              </v:rect>
                              <v:shape id="Text Box 201" o:spid="_x0000_s1529" type="#_x0000_t202" style="position:absolute;left:6748;top:5794;width:5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5ccQA&#10;AADeAAAADwAAAGRycy9kb3ducmV2LnhtbERPS2sCMRC+F/wPYYTeatJSta4bpSiCpxbXKngbNrMP&#10;upksm+iu/74pFHqbj+856XqwjbhR52vHGp4nCgRx7kzNpYav4+7pDYQPyAYbx6ThTh7Wq9FDiolx&#10;PR/oloVSxBD2CWqoQmgTKX1ekUU/cS1x5ArXWQwRdqU0HfYx3DbyRamZtFhzbKiwpU1F+Xd2tRpO&#10;H8Xl/Ko+y62dtr0blGS7kFo/jof3JYhAQ/gX/7n3Js6fzhZz+H0n3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OXHEAAAA3gAAAA8AAAAAAAAAAAAAAAAAmAIAAGRycy9k&#10;b3ducmV2LnhtbFBLBQYAAAAABAAEAPUAAACJAwAAAAA=&#10;" filled="f" stroked="f">
                                <v:textbox>
                                  <w:txbxContent>
                                    <w:p w:rsidR="00A54313" w:rsidRDefault="00A54313" w:rsidP="00A54313">
                                      <w:pPr>
                                        <w:jc w:val="center"/>
                                      </w:pPr>
                                      <w:r>
                                        <w:t>C</w:t>
                                      </w:r>
                                    </w:p>
                                  </w:txbxContent>
                                </v:textbox>
                              </v:shape>
                            </v:group>
                            <v:group id="Group 202" o:spid="_x0000_s1530" style="position:absolute;left:4108;top:6272;width:510;height:382" coordorigin="6748,5794" coordsize="5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sEiRXIAAAA&#10;3gAAAA8AAAAAAAAAAAAAAAAAqgIAAGRycy9kb3ducmV2LnhtbFBLBQYAAAAABAAEAPoAAACfAwAA&#10;AAA=&#10;">
                              <v:rect id="Rectangle 203" o:spid="_x0000_s1531" style="position:absolute;left:6913;top:5892;width:20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C8QA&#10;AADeAAAADwAAAGRycy9kb3ducmV2LnhtbERPS2vCQBC+F/wPywi91V1bDSa6CaUgFNoefIDXITsm&#10;wexszK6a/nu3UPA2H99zVsVgW3Gl3jeONUwnCgRx6UzDlYb9bv2yAOEDssHWMWn4JQ9FPnpaYWbc&#10;jTd03YZKxBD2GWqoQ+gyKX1Zk0U/cR1x5I6utxgi7CtperzFcNvKV6USabHh2FBjRx81laftxWrA&#10;ZGbOP8e3793XJcG0GtR6flBaP4+H9yWIQEN4iP/dnybOnydpCn/vxB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WYQvEAAAA3gAAAA8AAAAAAAAAAAAAAAAAmAIAAGRycy9k&#10;b3ducmV2LnhtbFBLBQYAAAAABAAEAPUAAACJAwAAAAA=&#10;" stroked="f">
                                <o:lock v:ext="edit" aspectratio="t"/>
                              </v:rect>
                              <v:shape id="Text Box 204" o:spid="_x0000_s1532" type="#_x0000_t202" style="position:absolute;left:6748;top:5794;width:5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7H8YA&#10;AADeAAAADwAAAGRycy9kb3ducmV2LnhtbESPzWvCQBDF70L/h2UK3nS34kebuooohZ4U7Qf0NmTH&#10;JDQ7G7Jbk/73zkHwNsO8ee/9luve1+pCbawCW3gaG1DEeXAVFxY+P95Gz6BiQnZYByYL/xRhvXoY&#10;LDFzoeMjXU6pUGLCMUMLZUpNpnXMS/IYx6Ehlts5tB6TrG2hXYudmPtaT4yZa48VS0KJDW1Lyn9P&#10;f97C1/788z01h2LnZ00XeqPZv2hrh4/95hVUoj7dxbfvdyf1ZwsjAIIj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g7H8YAAADeAAAADwAAAAAAAAAAAAAAAACYAgAAZHJz&#10;L2Rvd25yZXYueG1sUEsFBgAAAAAEAAQA9QAAAIsDAAAAAA==&#10;" filled="f" stroked="f">
                                <v:textbox>
                                  <w:txbxContent>
                                    <w:p w:rsidR="00A54313" w:rsidRDefault="00A54313" w:rsidP="00A54313">
                                      <w:pPr>
                                        <w:jc w:val="center"/>
                                      </w:pPr>
                                      <w:r>
                                        <w:t>C</w:t>
                                      </w:r>
                                    </w:p>
                                  </w:txbxContent>
                                </v:textbox>
                              </v:shape>
                            </v:group>
                            <v:group id="Group 205" o:spid="_x0000_s1533" style="position:absolute;left:4108;top:6824;width:510;height:382" coordorigin="6748,5794" coordsize="5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TVupLFAAAA3gAA&#10;AA8AAAAAAAAAAAAAAAAAqgIAAGRycy9kb3ducmV2LnhtbFBLBQYAAAAABAAEAPoAAACcAwAAAAA=&#10;">
                              <v:rect id="Rectangle 206" o:spid="_x0000_s1534" style="position:absolute;left:6913;top:5892;width:20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pYMMA&#10;AADeAAAADwAAAGRycy9kb3ducmV2LnhtbERPS4vCMBC+C/sfwix4WxNf1e0aZREEwfXgA7wOzdgW&#10;m0m3iVr/vVlY8DYf33Nmi9ZW4kaNLx1r6PcUCOLMmZJzDcfD6mMKwgdkg5Vj0vAgD4v5W2eGqXF3&#10;3tFtH3IRQ9inqKEIoU6l9FlBFn3P1cSRO7vGYoiwyaVp8B7DbSUHSiXSYsmxocCalgVll/3VasBk&#10;ZH635+HPYXNN8DNv1Wp8Ulp339vvLxCB2vAS/7vXJs4fT9QA/t6JN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lpYMMAAADeAAAADwAAAAAAAAAAAAAAAACYAgAAZHJzL2Rv&#10;d25yZXYueG1sUEsFBgAAAAAEAAQA9QAAAIgDAAAAAA==&#10;" stroked="f">
                                <o:lock v:ext="edit" aspectratio="t"/>
                              </v:rect>
                              <v:shape id="Text Box 207" o:spid="_x0000_s1535" type="#_x0000_t202" style="position:absolute;left:6748;top:5794;width:5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laMMA&#10;AADeAAAADwAAAGRycy9kb3ducmV2LnhtbERPS2sCMRC+F/wPYQRvNbHW12qUogieWuoLvA2bcXdx&#10;M1k20d3+e1Mo9DYf33MWq9aW4kG1LxxrGPQVCOLUmYIzDcfD9nUKwgdkg6Vj0vBDHlbLzssCE+Ma&#10;/qbHPmQihrBPUEMeQpVI6dOcLPq+q4gjd3W1xRBhnUlTYxPDbSnflBpLiwXHhhwrWueU3vZ3q+H0&#10;eb2c39VXtrGjqnGtkmxnUutet/2YgwjUhn/xn3tn4vzRRA3h9514g1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qlaMMAAADeAAAADwAAAAAAAAAAAAAAAACYAgAAZHJzL2Rv&#10;d25yZXYueG1sUEsFBgAAAAAEAAQA9QAAAIgDAAAAAA==&#10;" filled="f" stroked="f">
                                <v:textbox>
                                  <w:txbxContent>
                                    <w:p w:rsidR="00A54313" w:rsidRDefault="00A54313" w:rsidP="00A54313">
                                      <w:pPr>
                                        <w:jc w:val="center"/>
                                      </w:pPr>
                                      <w:r>
                                        <w:t>C</w:t>
                                      </w:r>
                                    </w:p>
                                  </w:txbxContent>
                                </v:textbox>
                              </v:shape>
                            </v:group>
                            <v:group id="Group 208" o:spid="_x0000_s1536" style="position:absolute;left:4108;top:7378;width:510;height:382" coordorigin="6748,5794" coordsize="5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SiGQrFAAAA3gAA&#10;AA8AAAAAAAAAAAAAAAAAqgIAAGRycy9kb3ducmV2LnhtbFBLBQYAAAAABAAEAPoAAACcAwAAAAA=&#10;">
                              <v:rect id="Rectangle 209" o:spid="_x0000_s1537" style="position:absolute;left:6913;top:5892;width:20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xFMQA&#10;AADeAAAADwAAAGRycy9kb3ducmV2LnhtbERPTWvCQBC9C/0PyxR60922JtU0GykFoaAeqoVeh+yY&#10;hGZn0+yq8d+7guBtHu9z8sVgW3Gk3jeONTxPFAji0pmGKw0/u+V4BsIHZIOtY9JwJg+L4mGUY2bc&#10;ib/puA2ViCHsM9RQh9BlUvqyJot+4jriyO1dbzFE2FfS9HiK4baVL0ql0mLDsaHGjj5rKv+2B6sB&#10;06n53+xf17vVIcV5Nahl8qu0fnocPt5BBBrCXXxzf5k4P3lTCVzfiTf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w8RTEAAAA3gAAAA8AAAAAAAAAAAAAAAAAmAIAAGRycy9k&#10;b3ducmV2LnhtbFBLBQYAAAAABAAEAPUAAACJAwAAAAA=&#10;" stroked="f">
                                <o:lock v:ext="edit" aspectratio="t"/>
                              </v:rect>
                              <v:shape id="Text Box 210" o:spid="_x0000_s1538" type="#_x0000_t202" style="position:absolute;left:6748;top:5794;width:5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0G8MQA&#10;AADeAAAADwAAAGRycy9kb3ducmV2LnhtbERPTWvCQBC9C/6HZYTe6q5SrY3ZiLQUPFWa1oK3ITsm&#10;wexsyG5N/PddoeBtHu9z0s1gG3GhzteONcymCgRx4UzNpYbvr/fHFQgfkA02jknDlTxssvEoxcS4&#10;nj/pkodSxBD2CWqoQmgTKX1RkUU/dS1x5E6usxgi7EppOuxjuG3kXKmltFhzbKiwpdeKinP+azUc&#10;Pk7Hnye1L9/sou3doCTbF6n1w2TYrkEEGsJd/O/emTh/8ayWcHsn3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9BvDEAAAA3gAAAA8AAAAAAAAAAAAAAAAAmAIAAGRycy9k&#10;b3ducmV2LnhtbFBLBQYAAAAABAAEAPUAAACJAwAAAAA=&#10;" filled="f" stroked="f">
                                <v:textbox>
                                  <w:txbxContent>
                                    <w:p w:rsidR="00A54313" w:rsidRDefault="00A54313" w:rsidP="00A54313">
                                      <w:pPr>
                                        <w:jc w:val="center"/>
                                      </w:pPr>
                                      <w:r>
                                        <w:t>C</w:t>
                                      </w:r>
                                    </w:p>
                                  </w:txbxContent>
                                </v:textbox>
                              </v:shape>
                            </v:group>
                          </v:group>
                          <v:shape id="Text Box 211" o:spid="_x0000_s1539" type="#_x0000_t202" style="position:absolute;left:4181;top:5124;width:51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ja8QA&#10;AADeAAAADwAAAGRycy9kb3ducmV2LnhtbERPTWvCQBC9C/6HZYTedFep1cZsRFoKnipNa8HbkB2T&#10;YHY2ZLcm/vuuUOhtHu9z0u1gG3GlzteONcxnCgRx4UzNpYavz7fpGoQPyAYbx6ThRh622XiUYmJc&#10;zx90zUMpYgj7BDVUIbSJlL6oyKKfuZY4cmfXWQwRdqU0HfYx3DZyodSTtFhzbKiwpZeKikv+YzUc&#10;38+n70d1KF/tsu3doCTbZ6n1w2TYbUAEGsK/+M+9N3H+cqVWcH8n3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xo2vEAAAA3gAAAA8AAAAAAAAAAAAAAAAAmAIAAGRycy9k&#10;b3ducmV2LnhtbFBLBQYAAAAABAAEAPUAAACJAwAAAAA=&#10;" filled="f" stroked="f">
                            <v:textbox>
                              <w:txbxContent>
                                <w:p w:rsidR="00A54313" w:rsidRDefault="00A54313" w:rsidP="00A54313">
                                  <w:pPr>
                                    <w:jc w:val="right"/>
                                  </w:pPr>
                                  <w:r>
                                    <w:t>C</w:t>
                                  </w:r>
                                </w:p>
                              </w:txbxContent>
                            </v:textbox>
                          </v:shape>
                        </v:group>
                        <v:group id="Group 212" o:spid="_x0000_s1540" style="position:absolute;left:3895;top:6488;width:864;height:0;flip:x" coordorigin="3994,5923" coordsize="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kElRxgAAAN4A&#10;AAAPAAAAAAAAAAAAAAAAAKoCAABkcnMvZG93bnJldi54bWxQSwUGAAAAAAQABAD6AAAAnQMAAAAA&#10;">
                          <v:line id="Line 213" o:spid="_x0000_s1541" style="position:absolute;visibility:visible;mso-wrap-style:square" from="4495,5923" to="4858,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ZI+McAAADeAAAADwAAAGRycy9kb3ducmV2LnhtbERPS0vDQBC+C/6HZYTe7EZLYxu7LaWl&#10;0HoQ+wA9TrNjEs3Oht1tEv99VxC8zcf3nNmiN7VoyfnKsoKHYQKCOLe64kLB6bi5n4DwAVljbZkU&#10;/JCHxfz2ZoaZth3vqT2EQsQQ9hkqKENoMil9XpJBP7QNceQ+rTMYInSF1A67GG5q+ZgkqTRYcWwo&#10;saFVSfn34WIUvI7e0na5e9n277v0nK/354+vzik1uOuXzyAC9eFf/Ofe6jh//JRM4fedeIO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1kj4xwAAAN4AAAAPAAAAAAAA&#10;AAAAAAAAAKECAABkcnMvZG93bnJldi54bWxQSwUGAAAAAAQABAD5AAAAlQMAAAAA&#10;"/>
                          <v:line id="Line 214" o:spid="_x0000_s1542" style="position:absolute;flip:x;visibility:visible;mso-wrap-style:square" from="3994,5923" to="4245,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CO1MkAAADeAAAADwAAAGRycy9kb3ducmV2LnhtbESPQU/DMAyF70j8h8iTuCCWDg0Y3bJp&#10;QkLisAsDdeJmGtNUbZyShK379/iAxM2Wn99732oz+l4dKaY2sIHZtABFXAfbcmPg/e35ZgEqZWSL&#10;fWAycKYEm/XlxQpLG078Ssd9bpSYcCrRgMt5KLVOtSOPaRoGYrl9hegxyxobbSOexNz3+rYo7rXH&#10;liXB4UBPjupu/+MN6MXu+jtuP+dd1R0Oj66qq+FjZ8zVZNwuQWUa87/47/vFSv27h5kACI7MoN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HQjtTJAAAA3gAAAA8AAAAA&#10;AAAAAAAAAAAAoQIAAGRycy9kb3ducmV2LnhtbFBLBQYAAAAABAAEAPkAAACXAwAAAAA=&#10;"/>
                        </v:group>
                        <v:group id="Group 215" o:spid="_x0000_s1543" style="position:absolute;left:3994;top:7041;width:864;height:0" coordorigin="3994,5923" coordsize="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QwsT8QAAADeAAAA&#10;DwAAAAAAAAAAAAAAAACqAgAAZHJzL2Rvd25yZXYueG1sUEsFBgAAAAAEAAQA+gAAAJsDAAAAAA==&#10;">
                          <v:line id="Line 216" o:spid="_x0000_s1544" style="position:absolute;visibility:visible;mso-wrap-style:square" from="4495,5923" to="4858,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tMVMYAAADeAAAADwAAAGRycy9kb3ducmV2LnhtbERPS2vCQBC+F/oflin0VjdaTCW6ilQE&#10;7aH4Aj2O2WmSNjsbdtck/ffdQqG3+fieM1v0phYtOV9ZVjAcJCCIc6srLhScjuunCQgfkDXWlknB&#10;N3lYzO/vZphp2/Ge2kMoRAxhn6GCMoQmk9LnJRn0A9sQR+7DOoMhQldI7bCL4aaWoyRJpcGKY0OJ&#10;Db2WlH8dbkbB+/MubZfbt01/3qbXfLW/Xj47p9TjQ7+cggjUh3/xn3uj4/zxy3AEv+/EG+T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rTFTGAAAA3gAAAA8AAAAAAAAA&#10;AAAAAAAAoQIAAGRycy9kb3ducmV2LnhtbFBLBQYAAAAABAAEAPkAAACUAwAAAAA=&#10;"/>
                          <v:line id="Line 217" o:spid="_x0000_s1545" style="position:absolute;flip:x;visibility:visible;mso-wrap-style:square" from="3994,5923" to="4245,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Qo8YAAADeAAAADwAAAGRycy9kb3ducmV2LnhtbERPS2sCMRC+F/wPYQq9FM3al3ZrFBEK&#10;HrzUlpXeppvpZtnNZE2irv/eCIXe5uN7zmzR21YcyYfasYLxKANBXDpdc6Xg6/N9OAURIrLG1jEp&#10;OFOAxXxwM8NcuxN/0HEbK5FCOOSowMTY5VKG0pDFMHIdceJ+nbcYE/SV1B5PKdy28iHLXqTFmlOD&#10;wY5Whspme7AK5HRzv/fLn6emaHa7V1OURfe9Uerutl++gYjUx3/xn3ut0/znyfgRru+kG+T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CEKPGAAAA3gAAAA8AAAAAAAAA&#10;AAAAAAAAoQIAAGRycy9kb3ducmV2LnhtbFBLBQYAAAAABAAEAPkAAACUAwAAAAA=&#10;"/>
                        </v:group>
                        <v:group id="Group 218" o:spid="_x0000_s1546" style="position:absolute;left:3994;top:7570;width:864;height:0" coordorigin="3994,5923" coordsize="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uP18UAAADeAAAADwAAAGRycy9kb3ducmV2LnhtbERPTWvCQBC9C/0PyxR6&#10;003a2krqKiJVPIhgFMTbkB2TYHY2ZLdJ/PddQfA2j/c503lvKtFS40rLCuJRBII4s7rkXMHxsBpO&#10;QDiPrLGyTApu5GA+exlMMdG24z21qc9FCGGXoILC+zqR0mUFGXQjWxMH7mIbgz7AJpe6wS6Em0q+&#10;R9GXNFhyaCiwpmVB2TX9MwrWHXaLj/i33V4vy9v5MN6dtjEp9fbaL35AeOr9U/xwb3SYP/6OP+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F7j9fFAAAA3gAA&#10;AA8AAAAAAAAAAAAAAAAAqgIAAGRycy9kb3ducmV2LnhtbFBLBQYAAAAABAAEAPoAAACcAwAAAAA=&#10;">
                          <v:line id="Line 219" o:spid="_x0000_s1547" style="position:absolute;visibility:visible;mso-wrap-style:square" from="4495,5923" to="4858,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LUIMYAAADeAAAADwAAAGRycy9kb3ducmV2LnhtbERPS2vCQBC+F/oflin0VjcqphJdRSqC&#10;9lB8gR7H7DRJm50Nu9sk/ffdQqG3+fieM1/2phYtOV9ZVjAcJCCIc6srLhScT5unKQgfkDXWlknB&#10;N3lYLu7v5php2/GB2mMoRAxhn6GCMoQmk9LnJRn0A9sQR+7dOoMhQldI7bCL4aaWoyRJpcGKY0OJ&#10;Db2UlH8ev4yCt/E+bVe7121/2aW3fH24XT86p9TjQ7+agQjUh3/xn3ur4/zJ83ACv+/EG+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C1CDGAAAA3gAAAA8AAAAAAAAA&#10;AAAAAAAAoQIAAGRycy9kb3ducmV2LnhtbFBLBQYAAAAABAAEAPkAAACUAwAAAAA=&#10;"/>
                          <v:line id="Line 220" o:spid="_x0000_s1548" style="position:absolute;flip:x;visibility:visible;mso-wrap-style:square" from="3994,5923" to="4245,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WzO8cAAADeAAAADwAAAGRycy9kb3ducmV2LnhtbERPS2sCMRC+F/ofwhS8FM1aWh9bo0hB&#10;8OCltqx4GzfjZtnNZJtE3f77plDobT6+5yxWvW3FlXyoHSsYjzIQxKXTNVcKPj82wxmIEJE1to5J&#10;wTcFWC3v7xaYa3fjd7ruYyVSCIccFZgYu1zKUBqyGEauI07c2XmLMUFfSe3xlsJtK5+ybCIt1pwa&#10;DHb0Zqhs9herQM52j19+fXpuiuZwmJuiLLrjTqnBQ79+BRGpj//iP/dWp/kv0/EEft9JN8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dbM7xwAAAN4AAAAPAAAAAAAA&#10;AAAAAAAAAKECAABkcnMvZG93bnJldi54bWxQSwUGAAAAAAQABAD5AAAAlQMAAAAA&#10;"/>
                        </v:group>
                      </v:group>
                      <v:group id="Group 221" o:spid="_x0000_s1549" style="position:absolute;left:3846;top:4716;width:1307;height:451" coordorigin="3846,4716" coordsize="1307,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kRoMQAAADeAAAADwAAAGRycy9kb3ducmV2LnhtbERPTYvCMBC9C/sfwgh7&#10;07S7qEs1ioi7eBBBXRBvQzO2xWZSmtjWf28Ewds83ufMFp0pRUO1KywriIcRCOLU6oIzBf/H38EP&#10;COeRNZaWScGdHCzmH70ZJtq2vKfm4DMRQtglqCD3vkqkdGlOBt3QVsSBu9jaoA+wzqSusQ3hppRf&#10;UTSWBgsODTlWtMopvR5uRsFfi+3yO1432+tldT8fR7vTNialPvvdcgrCU+ff4pd7o8P80SSewP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akRoMQAAADeAAAA&#10;DwAAAAAAAAAAAAAAAACqAgAAZHJzL2Rvd25yZXYueG1sUEsFBgAAAAAEAAQA+gAAAJsDAAAAAA==&#10;">
                        <v:shape id="Text Box 222" o:spid="_x0000_s1550" type="#_x0000_t202" style="position:absolute;left:3846;top:4723;width:5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hxMYA&#10;AADeAAAADwAAAGRycy9kb3ducmV2LnhtbESPQWvCQBCF74L/YRmht7qr1NpGV5GWQk8VtQq9Ddkx&#10;CWZnQ3Zr0n/fOQjeZnhv3vtmue59ra7UxiqwhcnYgCLOg6u4sPB9+Hh8ARUTssM6MFn4owjr1XCw&#10;xMyFjnd03adCSQjHDC2UKTWZ1jEvyWMch4ZYtHNoPSZZ20K7FjsJ97WeGvOsPVYsDSU29FZSftn/&#10;egvHr/PP6clsi3c/a7rQG83+VVv7MOo3C1CJ+nQ3364/neDP5hPhlXdkB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ehxMYAAADeAAAADwAAAAAAAAAAAAAAAACYAgAAZHJz&#10;L2Rvd25yZXYueG1sUEsFBgAAAAAEAAQA9QAAAIsDAAAAAA==&#10;" filled="f" stroked="f">
                          <v:textbox>
                            <w:txbxContent>
                              <w:p w:rsidR="00A54313" w:rsidRDefault="00A54313" w:rsidP="00A54313">
                                <w:pPr>
                                  <w:jc w:val="center"/>
                                </w:pPr>
                                <w:r>
                                  <w:t>H</w:t>
                                </w:r>
                              </w:p>
                            </w:txbxContent>
                          </v:textbox>
                        </v:shape>
                        <v:group id="Group 223" o:spid="_x0000_s1551" style="position:absolute;left:4061;top:4716;width:1092;height:451" coordorigin="4061,4716" coordsize="109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ogScUAAADeAAAADwAAAGRycy9kb3ducmV2LnhtbERPTWvCQBC9F/oflin0&#10;pptUtDV1FREVD1JoFMTbkB2TYHY2ZLdJ/PeuIPQ2j/c5s0VvKtFS40rLCuJhBII4s7rkXMHxsBl8&#10;gXAeWWNlmRTcyMFi/voyw0Tbjn+pTX0uQgi7BBUU3teJlC4ryKAb2po4cBfbGPQBNrnUDXYh3FTy&#10;I4om0mDJoaHAmlYFZdf0zyjYdtgtR/G63V8vq9v5MP457WNS6v2tX36D8NT7f/HTvdNh/vgzns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6IEnFAAAA3gAA&#10;AA8AAAAAAAAAAAAAAAAAqgIAAGRycy9kb3ducmV2LnhtbFBLBQYAAAAABAAEAPoAAACcAwAAAAA=&#10;">
                          <v:shape id="Text Box 224" o:spid="_x0000_s1552" type="#_x0000_t202" style="position:absolute;left:4643;top:4716;width:5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nf8YA&#10;AADeAAAADwAAAGRycy9kb3ducmV2LnhtbESPQWvCQBCF74L/YRmht7qr1NpGV5GWQk8VtQq9Ddkx&#10;CWZnQ3Zr0n/fOQjeZpg3771vue59ra7UxiqwhcnYgCLOg6u4sPB9+Hh8ARUTssM6MFn4owjr1XCw&#10;xMyFjnd03adCiQnHDC2UKTWZ1jEvyWMch4ZYbufQekyytoV2LXZi7ms9NeZZe6xYEkps6K2k/LL/&#10;9RaOX+ef05PZFu9+1nShN5r9q7b2YdRvFqAS9ekuvn1/Oqk/m08FQHBkB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1nf8YAAADeAAAADwAAAAAAAAAAAAAAAACYAgAAZHJz&#10;L2Rvd25yZXYueG1sUEsFBgAAAAAEAAQA9QAAAIsDAAAAAA==&#10;" filled="f" stroked="f">
                            <v:textbox>
                              <w:txbxContent>
                                <w:p w:rsidR="00A54313" w:rsidRDefault="00A54313" w:rsidP="00A54313">
                                  <w:pPr>
                                    <w:jc w:val="center"/>
                                  </w:pPr>
                                  <w:r>
                                    <w:t>O</w:t>
                                  </w:r>
                                </w:p>
                              </w:txbxContent>
                            </v:textbox>
                          </v:shape>
                          <v:group id="Group 225" o:spid="_x0000_s1553" style="position:absolute;left:4465;top:5077;width:386;height:90;rotation:-2831667fd" coordorigin="5361,7601" coordsize="43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0p3ysEAAADeAAAADwAA&#10;AAAAAAAAAAAAAACqAgAAZHJzL2Rvd25yZXYueG1sUEsFBgAAAAAEAAQA+gAAAJgDAAAAAA==&#10;">
                            <v:line id="Line 226" o:spid="_x0000_s1554" style="position:absolute;visibility:visible;mso-wrap-style:square" from="5361,7601" to="5800,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eG6ccAAADeAAAADwAAAGRycy9kb3ducmV2LnhtbERPS0vDQBC+C/6HZQRvdmPEtMRuS6kI&#10;rQexD2iP0+yYxGZnw+6axH/fLQje5uN7znQ+mEZ05HxtWcHjKAFBXFhdc6lgv3t7mIDwAVljY5kU&#10;/JKH+ez2Zoq5tj1vqNuGUsQQ9jkqqEJocyl9UZFBP7ItceS+rDMYInSl1A77GG4amSZJJg3WHBsq&#10;bGlZUXHe/hgFH0+fWbdYv6+Gwzo7Fa+b0/G7d0rd3w2LFxCBhvAv/nOvdJz/PE5TuL4Tb5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x4bpxwAAAN4AAAAPAAAAAAAA&#10;AAAAAAAAAKECAABkcnMvZG93bnJldi54bWxQSwUGAAAAAAQABAD5AAAAlQMAAAAA&#10;"/>
                            <v:line id="Line 227" o:spid="_x0000_s1555" style="position:absolute;visibility:visible;mso-wrap-style:square" from="5361,7690" to="5800,7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sjcsYAAADeAAAADwAAAGRycy9kb3ducmV2LnhtbERPTWvCQBC9F/wPywi91Y1KY0ldRVoK&#10;2kNRK9jjmB2TaHY27G6T9N93CwVv83ifM1/2phYtOV9ZVjAeJSCIc6srLhQcPt8enkD4gKyxtkwK&#10;fsjDcjG4m2Ombcc7avehEDGEfYYKyhCaTEqfl2TQj2xDHLmzdQZDhK6Q2mEXw00tJ0mSSoMVx4YS&#10;G3opKb/uv42Cj+k2bVeb93V/3KSn/HV3+rp0Tqn7Yb96BhGoDzfxv3ut4/zH2WQKf+/EG+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LI3LGAAAA3gAAAA8AAAAAAAAA&#10;AAAAAAAAoQIAAGRycy9kb3ducmV2LnhtbFBLBQYAAAAABAAEAPkAAACUAwAAAAA=&#10;"/>
                          </v:group>
                          <v:line id="Line 228" o:spid="_x0000_s1556" style="position:absolute;rotation:-2831667fd;flip:x;visibility:visible;mso-wrap-style:square" from="4061,5133" to="4360,5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8dLMUAAADeAAAADwAAAGRycy9kb3ducmV2LnhtbERPTWvCQBC9C/6HZQRvZlOxtabZiFak&#10;QkHQevA4zU6T0OxsyG5i+u+7QqG3ebzPSdeDqUVPrassK3iIYhDEudUVFwouH/vZMwjnkTXWlknB&#10;DzlYZ+NRiom2Nz5Rf/aFCCHsElRQet8kUrq8JIMusg1x4L5sa9AH2BZSt3gL4aaW8zh+kgYrDg0l&#10;NvRaUv597oyCHV2PePzsV2/9Yrt93+y6xl46paaTYfMCwtPg/8V/7oMO8x+X8wXc3wk3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8dLMUAAADeAAAADwAAAAAAAAAA&#10;AAAAAAChAgAAZHJzL2Rvd25yZXYueG1sUEsFBgAAAAAEAAQA+QAAAJMDAAAAAA==&#10;"/>
                        </v:group>
                      </v:group>
                    </v:group>
                    <v:group id="Group 229" o:spid="_x0000_s1557" style="position:absolute;left:3368;top:5717;width:2097;height:2036" coordorigin="3368,5717" coordsize="2097,2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Fvg8cQAAADeAAAA&#10;DwAAAAAAAAAAAAAAAACqAgAAZHJzL2Rvd25yZXYueG1sUEsFBgAAAAAEAAQA+gAAAJsDAAAAAA==&#10;">
                      <v:shape id="Text Box 230" o:spid="_x0000_s1558" type="#_x0000_t202" style="position:absolute;left:3487;top:7363;width:6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hakMIA&#10;AADeAAAADwAAAGRycy9kb3ducmV2LnhtbERPS4vCMBC+C/6HMMLe1kRZX9UossvCnhSf4G1oxrbY&#10;TEqTtd1/b4QFb/PxPWexam0p7lT7wrGGQV+BIE6dKTjTcDx8v09B+IBssHRMGv7Iw2rZ7SwwMa7h&#10;Hd33IRMxhH2CGvIQqkRKn+Zk0fddRRy5q6sthgjrTJoamxhuSzlUaiwtFhwbcqzoM6f0tv+1Gk6b&#10;6+X8obbZlx1VjWuVZDuTWr/12vUcRKA2vMT/7h8T548mwzE834k3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SFqQwgAAAN4AAAAPAAAAAAAAAAAAAAAAAJgCAABkcnMvZG93&#10;bnJldi54bWxQSwUGAAAAAAQABAD1AAAAhwMAAAAA&#10;" filled="f" stroked="f">
                        <v:textbox>
                          <w:txbxContent>
                            <w:p w:rsidR="00A54313" w:rsidRDefault="00A54313" w:rsidP="00A54313">
                              <w:pPr>
                                <w:bidi w:val="0"/>
                              </w:pPr>
                              <w:r>
                                <w:t xml:space="preserve">   H </w:t>
                              </w:r>
                            </w:p>
                          </w:txbxContent>
                        </v:textbox>
                      </v:shape>
                      <v:shape id="Text Box 231" o:spid="_x0000_s1559" type="#_x0000_t202" style="position:absolute;left:4742;top:5726;width:72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C8MA&#10;AADeAAAADwAAAGRycy9kb3ducmV2LnhtbERPS4vCMBC+C/6HMMLeNFHWVatRZJeFPSk+wdvQjG2x&#10;mZQma7v/3ggL3ubje85i1dpS3Kn2hWMNw4ECQZw6U3Cm4Xj47k9B+IBssHRMGv7Iw2rZ7SwwMa7h&#10;Hd33IRMxhH2CGvIQqkRKn+Zk0Q9cRRy5q6sthgjrTJoamxhuSzlS6kNaLDg25FjRZ07pbf9rNZw2&#10;18v5XW2zLzuuGtcqyXYmtX7rtes5iEBteIn/3T8mzh9PRhN4vhN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T/C8MAAADeAAAADwAAAAAAAAAAAAAAAACYAgAAZHJzL2Rv&#10;d25yZXYueG1sUEsFBgAAAAAEAAQA9QAAAIgDAAAAAA==&#10;" filled="f" stroked="f">
                        <v:textbox>
                          <w:txbxContent>
                            <w:p w:rsidR="00A54313" w:rsidRDefault="00A54313" w:rsidP="00A54313">
                              <w:pPr>
                                <w:jc w:val="right"/>
                              </w:pPr>
                              <w:r>
                                <w:t>OH</w:t>
                              </w:r>
                            </w:p>
                          </w:txbxContent>
                        </v:textbox>
                      </v:shape>
                      <v:shape id="Text Box 232" o:spid="_x0000_s1560" type="#_x0000_t202" style="position:absolute;left:3487;top:6827;width:6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trecYA&#10;AADeAAAADwAAAGRycy9kb3ducmV2LnhtbESPQWvCQBCF74L/YRmht7qr1NpGV5GWQk8VtQq9Ddkx&#10;CWZnQ3Zr0n/fOQjeZnhv3vtmue59ra7UxiqwhcnYgCLOg6u4sPB9+Hh8ARUTssM6MFn4owjr1XCw&#10;xMyFjnd03adCSQjHDC2UKTWZ1jEvyWMch4ZYtHNoPSZZ20K7FjsJ97WeGvOsPVYsDSU29FZSftn/&#10;egvHr/PP6clsi3c/a7rQG83+VVv7MOo3C1CJ+nQ3364/neDP5lPhlXdkB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trecYAAADeAAAADwAAAAAAAAAAAAAAAACYAgAAZHJz&#10;L2Rvd25yZXYueG1sUEsFBgAAAAAEAAQA9QAAAIsDAAAAAA==&#10;" filled="f" stroked="f">
                        <v:textbox>
                          <w:txbxContent>
                            <w:p w:rsidR="00A54313" w:rsidRDefault="00A54313" w:rsidP="00A54313">
                              <w:pPr>
                                <w:bidi w:val="0"/>
                              </w:pPr>
                              <w:r>
                                <w:t xml:space="preserve">   H </w:t>
                              </w:r>
                            </w:p>
                          </w:txbxContent>
                        </v:textbox>
                      </v:shape>
                      <v:shape id="Text Box 233" o:spid="_x0000_s1561" type="#_x0000_t202" style="position:absolute;left:4461;top:6291;width:6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fO4sQA&#10;AADeAAAADwAAAGRycy9kb3ducmV2LnhtbERPS2sCMRC+C/6HMEJvNVG06najlIrgqcXVFnobNrMP&#10;3EyWTepu/31TKHibj+856W6wjbhR52vHGmZTBYI4d6bmUsPlfHhcg/AB2WDjmDT8kIfddjxKMTGu&#10;5xPdslCKGMI+QQ1VCG0ipc8rsuinriWOXOE6iyHCrpSmwz6G20bOlXqSFmuODRW29FpRfs2+rYaP&#10;t+Lrc6Hey71dtr0blGS7kVo/TIaXZxCBhnAX/7uPJs5fruYb+Hsn3i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XzuLEAAAA3gAAAA8AAAAAAAAAAAAAAAAAmAIAAGRycy9k&#10;b3ducmV2LnhtbFBLBQYAAAAABAAEAPUAAACJAwAAAAA=&#10;" filled="f" stroked="f">
                        <v:textbox>
                          <w:txbxContent>
                            <w:p w:rsidR="00A54313" w:rsidRDefault="00A54313" w:rsidP="00A54313">
                              <w:pPr>
                                <w:bidi w:val="0"/>
                              </w:pPr>
                              <w:r>
                                <w:t xml:space="preserve">   H </w:t>
                              </w:r>
                            </w:p>
                          </w:txbxContent>
                        </v:textbox>
                      </v:shape>
                      <v:shape id="Text Box 234" o:spid="_x0000_s1562" type="#_x0000_t202" style="position:absolute;left:3487;top:5717;width:6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xoscA&#10;AADeAAAADwAAAGRycy9kb3ducmV2LnhtbESPQWvCQBCF70L/wzIFb7prrW2NrlJaCp4qtVrwNmTH&#10;JDQ7G7JbE/995yB4m2HevPe+5br3tTpTG6vAFiZjA4o4D67iwsL++2P0AiomZId1YLJwoQjr1d1g&#10;iZkLHX/ReZcKJSYcM7RQptRkWse8JI9xHBpiuZ1C6zHJ2hbatdiJua/1gzFP2mPFklBiQ28l5b+7&#10;P2/h8Hk6/jyabfHuZ00XeqPZz7W1w/v+dQEqUZ9u4uv3xkn92fNUAARHZ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08aLHAAAA3gAAAA8AAAAAAAAAAAAAAAAAmAIAAGRy&#10;cy9kb3ducmV2LnhtbFBLBQYAAAAABAAEAPUAAACMAwAAAAA=&#10;" filled="f" stroked="f">
                        <v:textbox>
                          <w:txbxContent>
                            <w:p w:rsidR="00A54313" w:rsidRDefault="00A54313" w:rsidP="00A54313">
                              <w:pPr>
                                <w:bidi w:val="0"/>
                              </w:pPr>
                              <w:r>
                                <w:t xml:space="preserve">   H </w:t>
                              </w:r>
                            </w:p>
                          </w:txbxContent>
                        </v:textbox>
                      </v:shape>
                      <v:shape id="Text Box 235" o:spid="_x0000_s1563" type="#_x0000_t202" style="position:absolute;left:4742;top:6843;width:72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OcQA&#10;AADeAAAADwAAAGRycy9kb3ducmV2LnhtbERPS2sCMRC+F/wPYQRvNbE+qqtRiiJ4qmhbwduwGXcX&#10;N5NlE93135tCobf5+J6zWLW2FHeqfeFYw6CvQBCnzhScafj+2r5OQfiAbLB0TBoe5GG17LwsMDGu&#10;4QPdjyETMYR9ghryEKpESp/mZNH3XUUcuYurLYYI60yaGpsYbkv5ptREWiw4NuRY0Tqn9Hq8WQ0/&#10;n5fzaaT22caOq8a1SrKdSa173fZjDiJQG/7Ff+6difPH78MB/L4Tb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4VDnEAAAA3gAAAA8AAAAAAAAAAAAAAAAAmAIAAGRycy9k&#10;b3ducmV2LnhtbFBLBQYAAAAABAAEAPUAAACJAwAAAAA=&#10;" filled="f" stroked="f">
                        <v:textbox>
                          <w:txbxContent>
                            <w:p w:rsidR="00A54313" w:rsidRDefault="00A54313" w:rsidP="00A54313">
                              <w:pPr>
                                <w:jc w:val="right"/>
                              </w:pPr>
                              <w:r>
                                <w:t>OH</w:t>
                              </w:r>
                            </w:p>
                          </w:txbxContent>
                        </v:textbox>
                      </v:shape>
                      <v:shape id="Text Box 236" o:spid="_x0000_s1564" type="#_x0000_t202" style="position:absolute;left:4742;top:7371;width:72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KTsQA&#10;AADeAAAADwAAAGRycy9kb3ducmV2LnhtbERPS2sCMRC+F/wPYQRvmtSqrduNIi0FTxXtA7wNm9kH&#10;bibLJrrrvzcFobf5+J6Trntbiwu1vnKs4XGiQBBnzlRcaPj++hi/gPAB2WDtmDRcycN6NXhIMTGu&#10;4z1dDqEQMYR9ghrKEJpESp+VZNFPXEMcudy1FkOEbSFNi10Mt7WcKrWQFiuODSU29FZSdjqcrYaf&#10;z/z4O1O74t3Om871SrJdSq1Hw37zCiJQH/7Fd/fWxPnz56cp/L0Tb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yk7EAAAA3gAAAA8AAAAAAAAAAAAAAAAAmAIAAGRycy9k&#10;b3ducmV2LnhtbFBLBQYAAAAABAAEAPUAAACJAwAAAAA=&#10;" filled="f" stroked="f">
                        <v:textbox>
                          <w:txbxContent>
                            <w:p w:rsidR="00A54313" w:rsidRDefault="00A54313" w:rsidP="00A54313">
                              <w:pPr>
                                <w:jc w:val="right"/>
                              </w:pPr>
                              <w:r>
                                <w:t>OH</w:t>
                              </w:r>
                            </w:p>
                          </w:txbxContent>
                        </v:textbox>
                      </v:shape>
                      <v:shape id="Text Box 237" o:spid="_x0000_s1565" type="#_x0000_t202" style="position:absolute;left:3368;top:6271;width:73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1cQA&#10;AADeAAAADwAAAGRycy9kb3ducmV2LnhtbERPS2sCMRC+F/wPYYTealKtWrcbRSwFTxVfBW/DZvaB&#10;m8mySd3tvzeFQm/z8T0nXfW2FjdqfeVYw/NIgSDOnKm40HA6fjy9gvAB2WDtmDT8kIfVcvCQYmJc&#10;x3u6HUIhYgj7BDWUITSJlD4ryaIfuYY4crlrLYYI20KaFrsYbms5VmomLVYcG0psaFNSdj18Ww3n&#10;z/zy9aJ2xbudNp3rlWS7kFo/Dvv1G4hAffgX/7m3Js6fzicT+H0n3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b9XEAAAA3gAAAA8AAAAAAAAAAAAAAAAAmAIAAGRycy9k&#10;b3ducmV2LnhtbFBLBQYAAAAABAAEAPUAAACJAwAAAAA=&#10;" filled="f" stroked="f">
                        <v:textbox>
                          <w:txbxContent>
                            <w:p w:rsidR="00A54313" w:rsidRDefault="00A54313" w:rsidP="00A54313">
                              <w:pPr>
                                <w:jc w:val="right"/>
                              </w:pPr>
                              <w:r>
                                <w:t>HO</w:t>
                              </w:r>
                            </w:p>
                          </w:txbxContent>
                        </v:textbox>
                      </v:shape>
                    </v:group>
                  </v:group>
                </v:group>
                <w10:anchorlock/>
              </v:group>
            </w:pict>
          </mc:Fallback>
        </mc:AlternateContent>
      </w: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0"/>
          <w:szCs w:val="24"/>
          <w:rtl/>
        </w:rPr>
      </w:pP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0"/>
          <w:szCs w:val="24"/>
          <w:rtl/>
        </w:rPr>
      </w:pP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0"/>
          <w:szCs w:val="24"/>
          <w:rtl/>
        </w:rPr>
      </w:pP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0"/>
          <w:szCs w:val="24"/>
          <w:rtl/>
        </w:rPr>
      </w:pP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0"/>
          <w:szCs w:val="24"/>
          <w:rtl/>
        </w:rPr>
      </w:pP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0"/>
          <w:szCs w:val="24"/>
          <w:rtl/>
        </w:rPr>
      </w:pPr>
    </w:p>
    <w:p w:rsidR="00A54313" w:rsidRPr="00A54313" w:rsidRDefault="00A54313" w:rsidP="00A54313">
      <w:pPr>
        <w:overflowPunct w:val="0"/>
        <w:autoSpaceDE w:val="0"/>
        <w:autoSpaceDN w:val="0"/>
        <w:adjustRightInd w:val="0"/>
        <w:spacing w:after="120" w:line="360" w:lineRule="auto"/>
        <w:textAlignment w:val="baseline"/>
        <w:rPr>
          <w:rFonts w:ascii="Times New Roman" w:eastAsia="Times New Roman" w:hAnsi="Times New Roman" w:cs="David"/>
          <w:sz w:val="20"/>
          <w:szCs w:val="24"/>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Calibri" w:hAnsi="Times New Roman" w:cs="David"/>
          <w:sz w:val="24"/>
          <w:szCs w:val="24"/>
          <w:rtl/>
        </w:rPr>
      </w:pPr>
      <w:r w:rsidRPr="00A54313">
        <w:rPr>
          <w:rFonts w:ascii="Times New Roman" w:eastAsia="Calibri" w:hAnsi="Times New Roman" w:cs="David" w:hint="cs"/>
          <w:b/>
          <w:bCs/>
          <w:sz w:val="24"/>
          <w:szCs w:val="24"/>
          <w:rtl/>
        </w:rPr>
        <w:t>ב.</w:t>
      </w:r>
      <w:r w:rsidRPr="00A54313">
        <w:rPr>
          <w:rFonts w:ascii="Times New Roman" w:eastAsia="Calibri" w:hAnsi="Times New Roman" w:cs="David" w:hint="cs"/>
          <w:sz w:val="24"/>
          <w:szCs w:val="24"/>
          <w:rtl/>
        </w:rPr>
        <w:tab/>
        <w:t xml:space="preserve">האם ניתן לקבוע עבור כל אחת מהנוסחאות אם </w:t>
      </w:r>
      <w:proofErr w:type="spellStart"/>
      <w:r w:rsidRPr="00A54313">
        <w:rPr>
          <w:rFonts w:ascii="Times New Roman" w:eastAsia="Calibri" w:hAnsi="Times New Roman" w:cs="David" w:hint="cs"/>
          <w:sz w:val="24"/>
          <w:szCs w:val="24"/>
          <w:rtl/>
        </w:rPr>
        <w:t>האנומר</w:t>
      </w:r>
      <w:proofErr w:type="spellEnd"/>
      <w:r w:rsidRPr="00A54313">
        <w:rPr>
          <w:rFonts w:ascii="Times New Roman" w:eastAsia="Calibri" w:hAnsi="Times New Roman" w:cs="David" w:hint="cs"/>
          <w:sz w:val="24"/>
          <w:szCs w:val="24"/>
          <w:rtl/>
        </w:rPr>
        <w:t xml:space="preserve"> הוא </w:t>
      </w:r>
      <w:r w:rsidRPr="00A54313">
        <w:rPr>
          <w:rFonts w:ascii="Times New Roman" w:eastAsia="Calibri" w:hAnsi="Times New Roman" w:cs="David"/>
          <w:sz w:val="24"/>
          <w:szCs w:val="24"/>
        </w:rPr>
        <w:t>α</w:t>
      </w:r>
      <w:r w:rsidRPr="00A54313">
        <w:rPr>
          <w:rFonts w:ascii="Times New Roman" w:eastAsia="Calibri" w:hAnsi="Times New Roman" w:cs="David" w:hint="cs"/>
          <w:sz w:val="24"/>
          <w:szCs w:val="24"/>
          <w:rtl/>
        </w:rPr>
        <w:t xml:space="preserve"> או </w:t>
      </w:r>
      <w:r w:rsidRPr="00A54313">
        <w:rPr>
          <w:rFonts w:ascii="Arial" w:eastAsia="Calibri" w:hAnsi="Arial" w:cs="Arial" w:hint="cs"/>
          <w:sz w:val="24"/>
          <w:szCs w:val="24"/>
          <w:rtl/>
        </w:rPr>
        <w:t>β</w:t>
      </w:r>
      <w:r w:rsidRPr="00A54313">
        <w:rPr>
          <w:rFonts w:ascii="Times New Roman" w:eastAsia="Calibri" w:hAnsi="Times New Roman" w:cs="David" w:hint="cs"/>
          <w:sz w:val="24"/>
          <w:szCs w:val="24"/>
          <w:rtl/>
        </w:rPr>
        <w:t xml:space="preserve"> ? </w:t>
      </w:r>
      <w:r w:rsidRPr="00A54313">
        <w:rPr>
          <w:rFonts w:ascii="Times New Roman" w:eastAsia="Calibri" w:hAnsi="Times New Roman" w:cs="David" w:hint="cs"/>
          <w:sz w:val="24"/>
          <w:szCs w:val="24"/>
          <w:u w:val="single"/>
          <w:rtl/>
        </w:rPr>
        <w:t>נמק את קביעתך</w:t>
      </w:r>
      <w:r w:rsidRPr="00A54313">
        <w:rPr>
          <w:rFonts w:ascii="Times New Roman" w:eastAsia="Calibri" w:hAnsi="Times New Roman" w:cs="David" w:hint="cs"/>
          <w:sz w:val="24"/>
          <w:szCs w:val="24"/>
          <w:rtl/>
        </w:rPr>
        <w:t>.</w:t>
      </w:r>
    </w:p>
    <w:p w:rsidR="00A54313" w:rsidRPr="00A54313" w:rsidRDefault="00A54313" w:rsidP="00A54313">
      <w:pPr>
        <w:overflowPunct w:val="0"/>
        <w:autoSpaceDE w:val="0"/>
        <w:autoSpaceDN w:val="0"/>
        <w:adjustRightInd w:val="0"/>
        <w:spacing w:after="0" w:line="360" w:lineRule="auto"/>
        <w:textAlignment w:val="baseline"/>
        <w:rPr>
          <w:rFonts w:ascii="Times New Roman" w:eastAsia="Calibri" w:hAnsi="Times New Roman" w:cs="David"/>
          <w:sz w:val="24"/>
          <w:szCs w:val="24"/>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Calibri" w:hAnsi="Times New Roman" w:cs="David"/>
          <w:sz w:val="24"/>
          <w:szCs w:val="24"/>
          <w:rtl/>
        </w:rPr>
      </w:pPr>
      <w:r w:rsidRPr="00A54313">
        <w:rPr>
          <w:rFonts w:ascii="Times New Roman" w:eastAsia="Calibri" w:hAnsi="Times New Roman" w:cs="David" w:hint="cs"/>
          <w:b/>
          <w:bCs/>
          <w:sz w:val="24"/>
          <w:szCs w:val="24"/>
          <w:rtl/>
        </w:rPr>
        <w:t xml:space="preserve"> ג.</w:t>
      </w:r>
      <w:r w:rsidRPr="00A54313">
        <w:rPr>
          <w:rFonts w:ascii="Times New Roman" w:eastAsia="Calibri" w:hAnsi="Times New Roman" w:cs="David" w:hint="cs"/>
          <w:sz w:val="24"/>
          <w:szCs w:val="24"/>
          <w:rtl/>
        </w:rPr>
        <w:tab/>
      </w:r>
      <w:proofErr w:type="spellStart"/>
      <w:r w:rsidRPr="00A54313">
        <w:rPr>
          <w:rFonts w:ascii="Times New Roman" w:eastAsia="Calibri" w:hAnsi="Times New Roman" w:cs="David" w:hint="cs"/>
          <w:sz w:val="24"/>
          <w:szCs w:val="24"/>
          <w:rtl/>
        </w:rPr>
        <w:t>גאלקטוז</w:t>
      </w:r>
      <w:proofErr w:type="spellEnd"/>
      <w:r w:rsidRPr="00A54313">
        <w:rPr>
          <w:rFonts w:ascii="Times New Roman" w:eastAsia="Calibri" w:hAnsi="Times New Roman" w:cs="David" w:hint="cs"/>
          <w:sz w:val="24"/>
          <w:szCs w:val="24"/>
          <w:rtl/>
        </w:rPr>
        <w:t xml:space="preserve"> </w:t>
      </w:r>
      <w:r w:rsidRPr="00A54313">
        <w:rPr>
          <w:rFonts w:ascii="Times New Roman" w:eastAsia="Calibri" w:hAnsi="Times New Roman" w:cs="David"/>
          <w:sz w:val="24"/>
          <w:szCs w:val="24"/>
        </w:rPr>
        <w:t>Gal</w:t>
      </w:r>
      <w:r w:rsidRPr="00A54313">
        <w:rPr>
          <w:rFonts w:ascii="Times New Roman" w:eastAsia="Calibri" w:hAnsi="Times New Roman" w:cs="David" w:hint="cs"/>
          <w:sz w:val="24"/>
          <w:szCs w:val="24"/>
          <w:rtl/>
        </w:rPr>
        <w:t xml:space="preserve"> הוא חד-סוכר השונה מגלוקוז בפחמן מספר 4.</w:t>
      </w:r>
    </w:p>
    <w:p w:rsidR="00A54313" w:rsidRPr="00A54313" w:rsidRDefault="00A54313" w:rsidP="00A54313">
      <w:pPr>
        <w:overflowPunct w:val="0"/>
        <w:autoSpaceDE w:val="0"/>
        <w:autoSpaceDN w:val="0"/>
        <w:adjustRightInd w:val="0"/>
        <w:spacing w:after="0" w:line="360" w:lineRule="auto"/>
        <w:textAlignment w:val="baseline"/>
        <w:rPr>
          <w:rFonts w:ascii="Times New Roman" w:eastAsia="Calibri" w:hAnsi="Times New Roman" w:cs="David"/>
          <w:sz w:val="24"/>
          <w:szCs w:val="24"/>
          <w:rtl/>
        </w:rPr>
      </w:pPr>
      <w:r w:rsidRPr="00A54313">
        <w:rPr>
          <w:rFonts w:ascii="Times New Roman" w:eastAsia="Calibri" w:hAnsi="Times New Roman" w:cs="David" w:hint="cs"/>
          <w:sz w:val="24"/>
          <w:szCs w:val="24"/>
          <w:rtl/>
        </w:rPr>
        <w:tab/>
      </w:r>
      <w:proofErr w:type="spellStart"/>
      <w:proofErr w:type="gramStart"/>
      <w:r w:rsidRPr="00A54313">
        <w:rPr>
          <w:rFonts w:ascii="Times New Roman" w:eastAsia="Calibri" w:hAnsi="Times New Roman" w:cs="David"/>
          <w:b/>
          <w:bCs/>
          <w:sz w:val="24"/>
          <w:szCs w:val="24"/>
        </w:rPr>
        <w:t>i</w:t>
      </w:r>
      <w:proofErr w:type="spellEnd"/>
      <w:proofErr w:type="gramEnd"/>
      <w:r w:rsidRPr="00A54313">
        <w:rPr>
          <w:rFonts w:ascii="Times New Roman" w:eastAsia="Calibri" w:hAnsi="Times New Roman" w:cs="David"/>
          <w:sz w:val="24"/>
          <w:szCs w:val="24"/>
        </w:rPr>
        <w:tab/>
      </w:r>
      <w:r w:rsidRPr="00A54313">
        <w:rPr>
          <w:rFonts w:ascii="Times New Roman" w:eastAsia="Calibri" w:hAnsi="Times New Roman" w:cs="David" w:hint="cs"/>
          <w:sz w:val="24"/>
          <w:szCs w:val="24"/>
          <w:rtl/>
        </w:rPr>
        <w:t xml:space="preserve">צייר נוסחת פישר ונוסחת </w:t>
      </w:r>
      <w:proofErr w:type="spellStart"/>
      <w:r w:rsidRPr="00A54313">
        <w:rPr>
          <w:rFonts w:ascii="Times New Roman" w:eastAsia="Calibri" w:hAnsi="Times New Roman" w:cs="David" w:hint="cs"/>
          <w:sz w:val="24"/>
          <w:szCs w:val="24"/>
          <w:rtl/>
        </w:rPr>
        <w:t>הייוורת</w:t>
      </w:r>
      <w:proofErr w:type="spellEnd"/>
      <w:r w:rsidRPr="00A54313">
        <w:rPr>
          <w:rFonts w:ascii="Times New Roman" w:eastAsia="Calibri" w:hAnsi="Times New Roman" w:cs="David" w:hint="cs"/>
          <w:sz w:val="24"/>
          <w:szCs w:val="24"/>
          <w:rtl/>
        </w:rPr>
        <w:t xml:space="preserve"> </w:t>
      </w:r>
      <w:proofErr w:type="spellStart"/>
      <w:r w:rsidRPr="00A54313">
        <w:rPr>
          <w:rFonts w:ascii="Times New Roman" w:eastAsia="Calibri" w:hAnsi="Times New Roman" w:cs="David" w:hint="cs"/>
          <w:sz w:val="24"/>
          <w:szCs w:val="24"/>
          <w:rtl/>
        </w:rPr>
        <w:t>לגאלקטוז</w:t>
      </w:r>
      <w:proofErr w:type="spellEnd"/>
      <w:r w:rsidRPr="00A54313">
        <w:rPr>
          <w:rFonts w:ascii="Times New Roman" w:eastAsia="Calibri" w:hAnsi="Times New Roman" w:cs="David" w:hint="cs"/>
          <w:sz w:val="24"/>
          <w:szCs w:val="24"/>
          <w:rtl/>
        </w:rPr>
        <w:t>.</w:t>
      </w:r>
    </w:p>
    <w:p w:rsidR="00A54313" w:rsidRPr="00A54313" w:rsidRDefault="00A54313" w:rsidP="00A54313">
      <w:pPr>
        <w:overflowPunct w:val="0"/>
        <w:autoSpaceDE w:val="0"/>
        <w:autoSpaceDN w:val="0"/>
        <w:adjustRightInd w:val="0"/>
        <w:spacing w:after="0" w:line="360" w:lineRule="auto"/>
        <w:textAlignment w:val="baseline"/>
        <w:rPr>
          <w:rFonts w:ascii="Times New Roman" w:eastAsia="Calibri" w:hAnsi="Times New Roman" w:cs="David"/>
          <w:sz w:val="24"/>
          <w:szCs w:val="24"/>
        </w:rPr>
      </w:pPr>
      <w:r w:rsidRPr="00A54313">
        <w:rPr>
          <w:rFonts w:ascii="Times New Roman" w:eastAsia="Calibri" w:hAnsi="Times New Roman" w:cs="David" w:hint="cs"/>
          <w:sz w:val="24"/>
          <w:szCs w:val="24"/>
          <w:rtl/>
        </w:rPr>
        <w:tab/>
      </w:r>
      <w:proofErr w:type="gramStart"/>
      <w:r w:rsidRPr="00A54313">
        <w:rPr>
          <w:rFonts w:ascii="Times New Roman" w:eastAsia="Calibri" w:hAnsi="Times New Roman" w:cs="David"/>
          <w:b/>
          <w:bCs/>
          <w:sz w:val="24"/>
          <w:szCs w:val="24"/>
        </w:rPr>
        <w:t>ii</w:t>
      </w:r>
      <w:proofErr w:type="gramEnd"/>
      <w:r w:rsidRPr="00A54313">
        <w:rPr>
          <w:rFonts w:ascii="Times New Roman" w:eastAsia="Calibri" w:hAnsi="Times New Roman" w:cs="David" w:hint="cs"/>
          <w:sz w:val="24"/>
          <w:szCs w:val="24"/>
          <w:rtl/>
        </w:rPr>
        <w:t xml:space="preserve">       ציין איזה </w:t>
      </w:r>
      <w:proofErr w:type="spellStart"/>
      <w:r w:rsidRPr="00A54313">
        <w:rPr>
          <w:rFonts w:ascii="Times New Roman" w:eastAsia="Calibri" w:hAnsi="Times New Roman" w:cs="David" w:hint="cs"/>
          <w:sz w:val="24"/>
          <w:szCs w:val="24"/>
          <w:rtl/>
        </w:rPr>
        <w:t>אנומר</w:t>
      </w:r>
      <w:proofErr w:type="spellEnd"/>
      <w:r w:rsidRPr="00A54313">
        <w:rPr>
          <w:rFonts w:ascii="Times New Roman" w:eastAsia="Calibri" w:hAnsi="Times New Roman" w:cs="David" w:hint="cs"/>
          <w:sz w:val="24"/>
          <w:szCs w:val="24"/>
          <w:rtl/>
        </w:rPr>
        <w:t xml:space="preserve"> ציירת </w:t>
      </w:r>
      <w:r w:rsidRPr="00A54313">
        <w:rPr>
          <w:rFonts w:ascii="Times New Roman" w:eastAsia="Calibri" w:hAnsi="Times New Roman" w:cs="David"/>
          <w:sz w:val="24"/>
          <w:szCs w:val="24"/>
        </w:rPr>
        <w:t>α</w:t>
      </w:r>
      <w:r w:rsidRPr="00A54313">
        <w:rPr>
          <w:rFonts w:ascii="Times New Roman" w:eastAsia="Calibri" w:hAnsi="Times New Roman" w:cs="David" w:hint="cs"/>
          <w:sz w:val="24"/>
          <w:szCs w:val="24"/>
          <w:rtl/>
        </w:rPr>
        <w:t xml:space="preserve">  או  </w:t>
      </w:r>
      <w:r w:rsidRPr="00A54313">
        <w:rPr>
          <w:rFonts w:ascii="Arial" w:eastAsia="Calibri" w:hAnsi="Arial" w:cs="Arial" w:hint="cs"/>
          <w:sz w:val="24"/>
          <w:szCs w:val="24"/>
          <w:rtl/>
        </w:rPr>
        <w:t>β</w:t>
      </w:r>
      <w:r w:rsidRPr="00A54313">
        <w:rPr>
          <w:rFonts w:ascii="Times New Roman" w:eastAsia="Calibri" w:hAnsi="Times New Roman" w:cs="David" w:hint="cs"/>
          <w:sz w:val="24"/>
          <w:szCs w:val="24"/>
          <w:rtl/>
        </w:rPr>
        <w:t>.</w:t>
      </w:r>
      <w:r w:rsidRPr="00A54313">
        <w:rPr>
          <w:rFonts w:ascii="Times New Roman" w:eastAsia="Calibri" w:hAnsi="Times New Roman" w:cs="David"/>
          <w:sz w:val="24"/>
          <w:szCs w:val="24"/>
        </w:rPr>
        <w:tab/>
      </w: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ahoma" w:eastAsia="Calibri" w:hAnsi="Tahoma" w:cs="David"/>
          <w:sz w:val="24"/>
          <w:szCs w:val="24"/>
          <w:rtl/>
        </w:rPr>
      </w:pPr>
      <w:r w:rsidRPr="00A54313">
        <w:rPr>
          <w:rFonts w:ascii="Times New Roman" w:eastAsia="Calibri" w:hAnsi="Times New Roman" w:cs="David" w:hint="cs"/>
          <w:b/>
          <w:bCs/>
          <w:sz w:val="24"/>
          <w:szCs w:val="24"/>
          <w:rtl/>
        </w:rPr>
        <w:lastRenderedPageBreak/>
        <w:t>ד.</w:t>
      </w:r>
      <w:r w:rsidRPr="00A54313">
        <w:rPr>
          <w:rFonts w:ascii="Times New Roman" w:eastAsia="Calibri" w:hAnsi="Times New Roman" w:cs="David" w:hint="cs"/>
          <w:b/>
          <w:bCs/>
          <w:sz w:val="24"/>
          <w:szCs w:val="24"/>
          <w:rtl/>
        </w:rPr>
        <w:tab/>
      </w:r>
      <w:proofErr w:type="spellStart"/>
      <w:proofErr w:type="gramStart"/>
      <w:r w:rsidRPr="00A54313">
        <w:rPr>
          <w:rFonts w:ascii="Times New Roman" w:eastAsia="Calibri" w:hAnsi="Times New Roman" w:cs="David"/>
          <w:b/>
          <w:bCs/>
          <w:sz w:val="24"/>
          <w:szCs w:val="24"/>
        </w:rPr>
        <w:t>i</w:t>
      </w:r>
      <w:proofErr w:type="spellEnd"/>
      <w:proofErr w:type="gramEnd"/>
      <w:r w:rsidRPr="00A54313">
        <w:rPr>
          <w:rFonts w:ascii="Times New Roman" w:eastAsia="Calibri" w:hAnsi="Times New Roman" w:cs="David" w:hint="cs"/>
          <w:sz w:val="24"/>
          <w:szCs w:val="24"/>
          <w:rtl/>
        </w:rPr>
        <w:tab/>
      </w:r>
      <w:r w:rsidRPr="00A54313">
        <w:rPr>
          <w:rFonts w:ascii="Times New Roman" w:eastAsia="Calibri" w:hAnsi="Times New Roman" w:cs="David" w:hint="eastAsia"/>
          <w:sz w:val="24"/>
          <w:szCs w:val="24"/>
          <w:rtl/>
        </w:rPr>
        <w:t>לפניך</w:t>
      </w:r>
      <w:r w:rsidRPr="00A54313">
        <w:rPr>
          <w:rFonts w:ascii="Times New Roman" w:eastAsia="Calibri" w:hAnsi="Times New Roman" w:cs="David"/>
          <w:sz w:val="24"/>
          <w:szCs w:val="24"/>
          <w:rtl/>
        </w:rPr>
        <w:t xml:space="preserve"> נוסחאות </w:t>
      </w:r>
      <w:proofErr w:type="spellStart"/>
      <w:r w:rsidRPr="00A54313">
        <w:rPr>
          <w:rFonts w:ascii="Times New Roman" w:eastAsia="Calibri" w:hAnsi="Times New Roman" w:cs="David"/>
          <w:sz w:val="24"/>
          <w:szCs w:val="24"/>
          <w:rtl/>
        </w:rPr>
        <w:t>היוורת</w:t>
      </w:r>
      <w:proofErr w:type="spellEnd"/>
      <w:r w:rsidRPr="00A54313">
        <w:rPr>
          <w:rFonts w:ascii="Times New Roman" w:eastAsia="Calibri" w:hAnsi="Times New Roman" w:cs="David"/>
          <w:sz w:val="24"/>
          <w:szCs w:val="24"/>
          <w:rtl/>
        </w:rPr>
        <w:t xml:space="preserve"> של ארבעה דו-סוכרים</w:t>
      </w:r>
      <w:r w:rsidRPr="00A54313">
        <w:rPr>
          <w:rFonts w:ascii="Times New Roman" w:eastAsia="Calibri" w:hAnsi="Times New Roman" w:cs="David" w:hint="cs"/>
          <w:sz w:val="24"/>
          <w:szCs w:val="24"/>
          <w:rtl/>
        </w:rPr>
        <w:t xml:space="preserve"> (1)-(4). </w:t>
      </w:r>
      <w:r w:rsidRPr="00A54313">
        <w:rPr>
          <w:rFonts w:ascii="Tahoma" w:eastAsia="Calibri" w:hAnsi="Tahoma" w:cs="David" w:hint="cs"/>
          <w:sz w:val="24"/>
          <w:szCs w:val="24"/>
          <w:rtl/>
        </w:rPr>
        <w:t>רשום את התבנית והקישור</w:t>
      </w: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4"/>
          <w:szCs w:val="24"/>
          <w:rtl/>
        </w:rPr>
      </w:pPr>
      <w:r w:rsidRPr="00A54313">
        <w:rPr>
          <w:rFonts w:ascii="Tahoma" w:eastAsia="Calibri" w:hAnsi="Tahoma" w:cs="David" w:hint="cs"/>
          <w:sz w:val="24"/>
          <w:szCs w:val="24"/>
          <w:rtl/>
        </w:rPr>
        <w:tab/>
      </w:r>
      <w:r w:rsidRPr="00A54313">
        <w:rPr>
          <w:rFonts w:ascii="Tahoma" w:eastAsia="Calibri" w:hAnsi="Tahoma" w:cs="David" w:hint="cs"/>
          <w:sz w:val="24"/>
          <w:szCs w:val="24"/>
          <w:rtl/>
        </w:rPr>
        <w:tab/>
        <w:t>במולקולה של כל אחד מהדו-סוכרים.</w:t>
      </w: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4"/>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r w:rsidRPr="00A54313">
        <w:rPr>
          <w:rFonts w:ascii="Times New Roman" w:eastAsia="Calibri" w:hAnsi="Times New Roman" w:cs="David"/>
          <w:noProof/>
          <w:sz w:val="20"/>
          <w:szCs w:val="24"/>
        </w:rPr>
        <w:drawing>
          <wp:anchor distT="0" distB="0" distL="114300" distR="114300" simplePos="0" relativeHeight="251754496" behindDoc="0" locked="0" layoutInCell="1" allowOverlap="1" wp14:anchorId="7A0D3A1E" wp14:editId="687B96CB">
            <wp:simplePos x="0" y="0"/>
            <wp:positionH relativeFrom="column">
              <wp:posOffset>248285</wp:posOffset>
            </wp:positionH>
            <wp:positionV relativeFrom="paragraph">
              <wp:posOffset>114935</wp:posOffset>
            </wp:positionV>
            <wp:extent cx="4587875" cy="3379470"/>
            <wp:effectExtent l="0" t="0" r="3175" b="0"/>
            <wp:wrapSquare wrapText="bothSides"/>
            <wp:docPr id="1578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587875" cy="3379470"/>
                    </a:xfrm>
                    <a:prstGeom prst="rect">
                      <a:avLst/>
                    </a:prstGeom>
                    <a:noFill/>
                    <a:ln>
                      <a:noFill/>
                    </a:ln>
                  </pic:spPr>
                </pic:pic>
              </a:graphicData>
            </a:graphic>
          </wp:anchor>
        </w:drawing>
      </w: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r w:rsidRPr="00A54313">
        <w:rPr>
          <w:rFonts w:ascii="Times New Roman" w:eastAsia="Calibri" w:hAnsi="Times New Roman" w:cs="David" w:hint="cs"/>
          <w:noProof/>
          <w:sz w:val="20"/>
          <w:szCs w:val="24"/>
        </w:rPr>
        <w:drawing>
          <wp:anchor distT="0" distB="0" distL="114300" distR="114300" simplePos="0" relativeHeight="251755520" behindDoc="0" locked="0" layoutInCell="1" allowOverlap="1" wp14:anchorId="7E67156B" wp14:editId="53ADA4D4">
            <wp:simplePos x="0" y="0"/>
            <wp:positionH relativeFrom="column">
              <wp:posOffset>191770</wp:posOffset>
            </wp:positionH>
            <wp:positionV relativeFrom="paragraph">
              <wp:posOffset>-2540</wp:posOffset>
            </wp:positionV>
            <wp:extent cx="4913630" cy="3569970"/>
            <wp:effectExtent l="0" t="0" r="1270" b="0"/>
            <wp:wrapSquare wrapText="bothSides"/>
            <wp:docPr id="15785" name="תמונה 15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913630" cy="3569970"/>
                    </a:xfrm>
                    <a:prstGeom prst="rect">
                      <a:avLst/>
                    </a:prstGeom>
                    <a:noFill/>
                    <a:ln>
                      <a:noFill/>
                    </a:ln>
                  </pic:spPr>
                </pic:pic>
              </a:graphicData>
            </a:graphic>
          </wp:anchor>
        </w:drawing>
      </w: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4"/>
          <w:szCs w:val="24"/>
        </w:rPr>
      </w:pPr>
      <w:r w:rsidRPr="00A54313">
        <w:rPr>
          <w:rFonts w:ascii="Times New Roman" w:eastAsia="Calibri" w:hAnsi="Times New Roman" w:cs="David" w:hint="cs"/>
          <w:sz w:val="24"/>
          <w:szCs w:val="24"/>
          <w:rtl/>
        </w:rPr>
        <w:tab/>
      </w:r>
      <w:proofErr w:type="gramStart"/>
      <w:r w:rsidRPr="00A54313">
        <w:rPr>
          <w:rFonts w:ascii="Times New Roman" w:eastAsia="Calibri" w:hAnsi="Times New Roman" w:cs="David"/>
          <w:b/>
          <w:bCs/>
          <w:sz w:val="24"/>
          <w:szCs w:val="24"/>
        </w:rPr>
        <w:t>ii</w:t>
      </w:r>
      <w:proofErr w:type="gramEnd"/>
      <w:r w:rsidRPr="00A54313">
        <w:rPr>
          <w:rFonts w:ascii="Times New Roman" w:eastAsia="Calibri" w:hAnsi="Times New Roman" w:cs="David" w:hint="cs"/>
          <w:sz w:val="24"/>
          <w:szCs w:val="24"/>
          <w:rtl/>
        </w:rPr>
        <w:tab/>
        <w:t>שניים מבין הדו-סוכרים הנתונים זהים. מה הם? נמק.</w:t>
      </w:r>
    </w:p>
    <w:p w:rsidR="00A54313" w:rsidRPr="00A54313" w:rsidRDefault="00A54313" w:rsidP="00A54313">
      <w:pPr>
        <w:tabs>
          <w:tab w:val="left" w:pos="935"/>
        </w:tabs>
        <w:overflowPunct w:val="0"/>
        <w:autoSpaceDE w:val="0"/>
        <w:autoSpaceDN w:val="0"/>
        <w:adjustRightInd w:val="0"/>
        <w:spacing w:after="0" w:line="360" w:lineRule="auto"/>
        <w:ind w:right="-284"/>
        <w:textAlignment w:val="baseline"/>
        <w:rPr>
          <w:rFonts w:ascii="Times New Roman" w:eastAsia="Calibri" w:hAnsi="Times New Roman" w:cs="David"/>
          <w:sz w:val="24"/>
          <w:szCs w:val="24"/>
          <w:rtl/>
        </w:rPr>
      </w:pPr>
      <w:r w:rsidRPr="00A54313">
        <w:rPr>
          <w:rFonts w:ascii="Times New Roman" w:eastAsia="Calibri" w:hAnsi="Times New Roman" w:cs="David" w:hint="cs"/>
          <w:sz w:val="24"/>
          <w:szCs w:val="24"/>
          <w:rtl/>
        </w:rPr>
        <w:tab/>
      </w:r>
      <w:proofErr w:type="gramStart"/>
      <w:r w:rsidRPr="00A54313">
        <w:rPr>
          <w:rFonts w:ascii="Times New Roman" w:eastAsia="Calibri" w:hAnsi="Times New Roman" w:cs="David"/>
          <w:b/>
          <w:bCs/>
          <w:sz w:val="24"/>
          <w:szCs w:val="24"/>
        </w:rPr>
        <w:t>iii</w:t>
      </w:r>
      <w:proofErr w:type="gramEnd"/>
      <w:r w:rsidRPr="00A54313">
        <w:rPr>
          <w:rFonts w:ascii="Times New Roman" w:eastAsia="Calibri" w:hAnsi="Times New Roman" w:cs="David" w:hint="cs"/>
          <w:sz w:val="24"/>
          <w:szCs w:val="24"/>
          <w:rtl/>
        </w:rPr>
        <w:tab/>
        <w:t xml:space="preserve">בצעו הידרוליזה לדו-סוכר (1) במים. בתמיסה נמצאו </w:t>
      </w:r>
      <w:proofErr w:type="spellStart"/>
      <w:r w:rsidRPr="00A54313">
        <w:rPr>
          <w:rFonts w:ascii="Times New Roman" w:eastAsia="Calibri" w:hAnsi="Times New Roman" w:cs="David" w:hint="cs"/>
          <w:sz w:val="24"/>
          <w:szCs w:val="24"/>
          <w:rtl/>
        </w:rPr>
        <w:t>האנומרים</w:t>
      </w:r>
      <w:proofErr w:type="spellEnd"/>
      <w:r w:rsidRPr="00A54313">
        <w:rPr>
          <w:rFonts w:ascii="Times New Roman" w:eastAsia="Calibri" w:hAnsi="Times New Roman" w:cs="David" w:hint="cs"/>
          <w:sz w:val="24"/>
          <w:szCs w:val="24"/>
          <w:rtl/>
        </w:rPr>
        <w:t xml:space="preserve"> </w:t>
      </w:r>
      <w:r w:rsidRPr="00A54313">
        <w:rPr>
          <w:rFonts w:ascii="Times New Roman" w:eastAsia="Calibri" w:hAnsi="Times New Roman" w:cs="David"/>
          <w:sz w:val="24"/>
          <w:szCs w:val="24"/>
        </w:rPr>
        <w:t>α</w:t>
      </w:r>
      <w:r w:rsidRPr="00A54313">
        <w:rPr>
          <w:rFonts w:ascii="Times New Roman" w:eastAsia="Calibri" w:hAnsi="Times New Roman" w:cs="David" w:hint="cs"/>
          <w:sz w:val="24"/>
          <w:szCs w:val="24"/>
          <w:rtl/>
        </w:rPr>
        <w:t xml:space="preserve"> ו- </w:t>
      </w:r>
      <w:r w:rsidRPr="00A54313">
        <w:rPr>
          <w:rFonts w:ascii="Arial" w:eastAsia="Calibri" w:hAnsi="Arial" w:cs="Arial" w:hint="cs"/>
          <w:sz w:val="24"/>
          <w:szCs w:val="24"/>
          <w:rtl/>
        </w:rPr>
        <w:t>β</w:t>
      </w:r>
      <w:r w:rsidRPr="00A54313">
        <w:rPr>
          <w:rFonts w:ascii="Times New Roman" w:eastAsia="Calibri" w:hAnsi="Times New Roman" w:cs="David" w:hint="cs"/>
          <w:sz w:val="24"/>
          <w:szCs w:val="24"/>
          <w:rtl/>
        </w:rPr>
        <w:t xml:space="preserve">  ואיזומר שלישי. </w:t>
      </w: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4"/>
          <w:szCs w:val="24"/>
          <w:rtl/>
        </w:rPr>
      </w:pPr>
      <w:r w:rsidRPr="00A54313">
        <w:rPr>
          <w:rFonts w:ascii="Times New Roman" w:eastAsia="Calibri" w:hAnsi="Times New Roman" w:cs="David" w:hint="cs"/>
          <w:sz w:val="24"/>
          <w:szCs w:val="24"/>
          <w:rtl/>
        </w:rPr>
        <w:tab/>
      </w:r>
      <w:r w:rsidRPr="00A54313">
        <w:rPr>
          <w:rFonts w:ascii="Times New Roman" w:eastAsia="Calibri" w:hAnsi="Times New Roman" w:cs="David" w:hint="cs"/>
          <w:sz w:val="24"/>
          <w:szCs w:val="24"/>
          <w:rtl/>
        </w:rPr>
        <w:tab/>
        <w:t xml:space="preserve">מהו האיזומר הנוסף? רשום את נוסחתו. </w:t>
      </w: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4"/>
          <w:szCs w:val="24"/>
          <w:rtl/>
        </w:rPr>
      </w:pP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4"/>
          <w:szCs w:val="24"/>
          <w:rtl/>
        </w:rPr>
      </w:pPr>
      <w:r w:rsidRPr="00A54313">
        <w:rPr>
          <w:rFonts w:ascii="Times New Roman" w:eastAsia="Calibri" w:hAnsi="Times New Roman" w:cs="David" w:hint="cs"/>
          <w:b/>
          <w:bCs/>
          <w:sz w:val="24"/>
          <w:szCs w:val="24"/>
          <w:rtl/>
        </w:rPr>
        <w:t>ה.</w:t>
      </w:r>
      <w:r w:rsidRPr="00A54313">
        <w:rPr>
          <w:rFonts w:ascii="Times New Roman" w:eastAsia="Calibri" w:hAnsi="Times New Roman" w:cs="David" w:hint="cs"/>
          <w:sz w:val="24"/>
          <w:szCs w:val="24"/>
          <w:rtl/>
        </w:rPr>
        <w:tab/>
        <w:t>אחד מהדו-סוכרים יכול להיות חלק מתוך רב סוכר.</w:t>
      </w: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4"/>
          <w:szCs w:val="24"/>
          <w:rtl/>
        </w:rPr>
      </w:pPr>
      <w:r w:rsidRPr="00A54313">
        <w:rPr>
          <w:rFonts w:ascii="Times New Roman" w:eastAsia="Calibri" w:hAnsi="Times New Roman" w:cs="David" w:hint="cs"/>
          <w:sz w:val="24"/>
          <w:szCs w:val="24"/>
          <w:rtl/>
        </w:rPr>
        <w:tab/>
      </w:r>
      <w:proofErr w:type="spellStart"/>
      <w:proofErr w:type="gramStart"/>
      <w:r w:rsidRPr="00A54313">
        <w:rPr>
          <w:rFonts w:ascii="Times New Roman" w:eastAsia="Calibri" w:hAnsi="Times New Roman" w:cs="David"/>
          <w:b/>
          <w:bCs/>
          <w:sz w:val="24"/>
          <w:szCs w:val="24"/>
        </w:rPr>
        <w:t>i</w:t>
      </w:r>
      <w:proofErr w:type="spellEnd"/>
      <w:proofErr w:type="gramEnd"/>
      <w:r w:rsidRPr="00A54313">
        <w:rPr>
          <w:rFonts w:ascii="Times New Roman" w:eastAsia="Calibri" w:hAnsi="Times New Roman" w:cs="David" w:hint="cs"/>
          <w:sz w:val="24"/>
          <w:szCs w:val="24"/>
          <w:rtl/>
        </w:rPr>
        <w:t xml:space="preserve">     האם הדו-סוכר יתאים להיות חלק מתאית או עמילן? נמק קביעתך.</w:t>
      </w: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4"/>
          <w:szCs w:val="24"/>
          <w:rtl/>
        </w:rPr>
      </w:pPr>
      <w:r w:rsidRPr="00A54313">
        <w:rPr>
          <w:rFonts w:ascii="Times New Roman" w:eastAsia="Calibri" w:hAnsi="Times New Roman" w:cs="David" w:hint="cs"/>
          <w:sz w:val="24"/>
          <w:szCs w:val="24"/>
          <w:rtl/>
        </w:rPr>
        <w:tab/>
      </w:r>
      <w:proofErr w:type="gramStart"/>
      <w:r w:rsidRPr="00A54313">
        <w:rPr>
          <w:rFonts w:ascii="Times New Roman" w:eastAsia="Calibri" w:hAnsi="Times New Roman" w:cs="David"/>
          <w:b/>
          <w:bCs/>
          <w:sz w:val="24"/>
          <w:szCs w:val="24"/>
        </w:rPr>
        <w:t>ii</w:t>
      </w:r>
      <w:proofErr w:type="gramEnd"/>
      <w:r w:rsidRPr="00A54313">
        <w:rPr>
          <w:rFonts w:ascii="Times New Roman" w:eastAsia="Calibri" w:hAnsi="Times New Roman" w:cs="David" w:hint="cs"/>
          <w:sz w:val="24"/>
          <w:szCs w:val="24"/>
          <w:rtl/>
        </w:rPr>
        <w:tab/>
        <w:t>מה יהיה תפקידו של הרב-סוכר חומר מבנה או חומר אגירה? נמק.</w:t>
      </w:r>
    </w:p>
    <w:p w:rsidR="00A54313" w:rsidRPr="00A54313" w:rsidRDefault="00A54313" w:rsidP="00A54313">
      <w:pPr>
        <w:tabs>
          <w:tab w:val="left" w:pos="935"/>
        </w:tabs>
        <w:overflowPunct w:val="0"/>
        <w:autoSpaceDE w:val="0"/>
        <w:autoSpaceDN w:val="0"/>
        <w:adjustRightInd w:val="0"/>
        <w:spacing w:after="0" w:line="360" w:lineRule="auto"/>
        <w:textAlignment w:val="baseline"/>
        <w:rPr>
          <w:rFonts w:ascii="Times New Roman" w:eastAsia="Calibri" w:hAnsi="Times New Roman" w:cs="David"/>
          <w:sz w:val="20"/>
          <w:szCs w:val="24"/>
          <w:rtl/>
        </w:rPr>
      </w:pPr>
    </w:p>
    <w:p w:rsidR="00A54313" w:rsidRPr="00A54313" w:rsidRDefault="00A54313" w:rsidP="00A54313">
      <w:pPr>
        <w:bidi w:val="0"/>
        <w:rPr>
          <w:rFonts w:ascii="Times New Roman" w:eastAsia="Calibri" w:hAnsi="Times New Roman" w:cs="David"/>
          <w:sz w:val="20"/>
          <w:szCs w:val="24"/>
        </w:rPr>
      </w:pPr>
      <w:r w:rsidRPr="00A54313">
        <w:rPr>
          <w:rFonts w:ascii="Times New Roman" w:eastAsia="Calibri" w:hAnsi="Times New Roman" w:cs="David"/>
          <w:sz w:val="20"/>
          <w:szCs w:val="24"/>
          <w:rtl/>
        </w:rPr>
        <w:br w:type="page"/>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b/>
          <w:bCs/>
          <w:sz w:val="28"/>
          <w:szCs w:val="28"/>
          <w:u w:val="single"/>
          <w:rtl/>
        </w:rPr>
      </w:pPr>
      <w:r w:rsidRPr="00A54313">
        <w:rPr>
          <w:rFonts w:ascii="Times New Roman" w:eastAsia="Times New Roman" w:hAnsi="Times New Roman" w:cs="David" w:hint="cs"/>
          <w:b/>
          <w:bCs/>
          <w:sz w:val="28"/>
          <w:szCs w:val="28"/>
          <w:u w:val="single"/>
          <w:rtl/>
        </w:rPr>
        <w:lastRenderedPageBreak/>
        <w:t>אנרגיה ודינמיקה 1- קהילת באר שבע</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tl/>
        </w:rPr>
        <w:t>חממו מים  באמצעות שריפת</w:t>
      </w: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tl/>
        </w:rPr>
        <w:t>אתן</w:t>
      </w:r>
      <w:r w:rsidRPr="00A54313">
        <w:rPr>
          <w:rFonts w:ascii="Times New Roman" w:eastAsia="Times New Roman" w:hAnsi="Times New Roman" w:cs="David" w:hint="cs"/>
          <w:sz w:val="24"/>
          <w:szCs w:val="24"/>
          <w:rtl/>
        </w:rPr>
        <w:t>,</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sz w:val="24"/>
          <w:szCs w:val="24"/>
          <w:vertAlign w:val="subscript"/>
          <w:rtl/>
        </w:rPr>
        <w:t>(</w:t>
      </w:r>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4(g</w:t>
      </w:r>
      <w:r w:rsidRPr="00A54313">
        <w:rPr>
          <w:rFonts w:ascii="Times New Roman" w:eastAsia="Times New Roman" w:hAnsi="Times New Roman" w:cs="David" w:hint="cs"/>
          <w:sz w:val="24"/>
          <w:szCs w:val="24"/>
          <w:rtl/>
        </w:rPr>
        <w:t xml:space="preserve"> . </w:t>
      </w:r>
      <w:r w:rsidRPr="00A54313">
        <w:rPr>
          <w:rFonts w:ascii="Times New Roman" w:eastAsia="Times New Roman" w:hAnsi="Times New Roman" w:cs="David"/>
          <w:sz w:val="24"/>
          <w:szCs w:val="24"/>
          <w:rtl/>
        </w:rPr>
        <w:t xml:space="preserve">נתייחס לתגובת השריפה של </w:t>
      </w:r>
      <w:proofErr w:type="spellStart"/>
      <w:r w:rsidRPr="00A54313">
        <w:rPr>
          <w:rFonts w:ascii="Times New Roman" w:eastAsia="Times New Roman" w:hAnsi="Times New Roman" w:cs="David"/>
          <w:sz w:val="24"/>
          <w:szCs w:val="24"/>
          <w:rtl/>
        </w:rPr>
        <w:t>האתן</w:t>
      </w:r>
      <w:proofErr w:type="spellEnd"/>
      <w:r w:rsidRPr="00A54313">
        <w:rPr>
          <w:rFonts w:ascii="Times New Roman" w:eastAsia="Times New Roman" w:hAnsi="Times New Roman" w:cs="David"/>
          <w:sz w:val="24"/>
          <w:szCs w:val="24"/>
          <w:rtl/>
        </w:rPr>
        <w:t xml:space="preserve"> כמערכת. </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 xml:space="preserve">התגובה המתרחשת:                                             </w:t>
      </w:r>
      <w:r w:rsidRPr="00A54313">
        <w:rPr>
          <w:rFonts w:ascii="Times New Roman" w:eastAsia="Times New Roman" w:hAnsi="Times New Roman" w:cs="David"/>
          <w:sz w:val="24"/>
          <w:szCs w:val="24"/>
        </w:rPr>
        <w:t>O</w:t>
      </w:r>
      <w:r w:rsidRPr="00A54313">
        <w:rPr>
          <w:rFonts w:ascii="Times New Roman" w:eastAsia="Times New Roman" w:hAnsi="Times New Roman" w:cs="David"/>
          <w:sz w:val="24"/>
          <w:szCs w:val="24"/>
          <w:vertAlign w:val="subscript"/>
        </w:rPr>
        <w:t xml:space="preserve">2(g) </w:t>
      </w:r>
      <w:r w:rsidRPr="00A54313">
        <w:rPr>
          <w:rFonts w:ascii="Times New Roman" w:eastAsia="Times New Roman" w:hAnsi="Times New Roman" w:cs="David"/>
          <w:sz w:val="24"/>
          <w:szCs w:val="24"/>
        </w:rPr>
        <w:t xml:space="preserve"> →  2CO</w:t>
      </w:r>
      <w:r w:rsidRPr="00A54313">
        <w:rPr>
          <w:rFonts w:ascii="Times New Roman" w:eastAsia="Times New Roman" w:hAnsi="Times New Roman" w:cs="David"/>
          <w:sz w:val="24"/>
          <w:szCs w:val="24"/>
          <w:vertAlign w:val="subscript"/>
        </w:rPr>
        <w:t>2(g)</w:t>
      </w:r>
      <w:r w:rsidRPr="00A54313">
        <w:rPr>
          <w:rFonts w:ascii="Times New Roman" w:eastAsia="Times New Roman" w:hAnsi="Times New Roman" w:cs="David"/>
          <w:sz w:val="24"/>
          <w:szCs w:val="24"/>
        </w:rPr>
        <w:t xml:space="preserve">  + 2H</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O</w:t>
      </w:r>
      <w:r w:rsidRPr="00A54313">
        <w:rPr>
          <w:rFonts w:ascii="Times New Roman" w:eastAsia="Times New Roman" w:hAnsi="Times New Roman" w:cs="David"/>
          <w:sz w:val="24"/>
          <w:szCs w:val="24"/>
          <w:vertAlign w:val="subscript"/>
        </w:rPr>
        <w:t>(g)</w:t>
      </w:r>
      <w:r w:rsidRPr="00A54313">
        <w:rPr>
          <w:rFonts w:ascii="Times New Roman" w:eastAsia="Times New Roman" w:hAnsi="Times New Roman" w:cs="David" w:hint="cs"/>
          <w:sz w:val="24"/>
          <w:szCs w:val="24"/>
          <w:rtl/>
        </w:rPr>
        <w:t xml:space="preserve">3 + </w:t>
      </w:r>
      <w:r w:rsidRPr="00A54313">
        <w:rPr>
          <w:rFonts w:ascii="Times New Roman" w:eastAsia="Times New Roman" w:hAnsi="Times New Roman" w:cs="David"/>
          <w:sz w:val="24"/>
          <w:szCs w:val="24"/>
          <w:vertAlign w:val="subscript"/>
        </w:rPr>
        <w:t>(g)</w:t>
      </w:r>
      <w:r w:rsidRPr="00A54313">
        <w:rPr>
          <w:rFonts w:ascii="Times New Roman" w:eastAsia="Times New Roman" w:hAnsi="Times New Roman" w:cs="David"/>
          <w:sz w:val="24"/>
          <w:szCs w:val="24"/>
        </w:rPr>
        <w:t xml:space="preserve"> </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4</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cs"/>
          <w:sz w:val="24"/>
          <w:szCs w:val="24"/>
          <w:rtl/>
        </w:rPr>
        <w:t>1</w:t>
      </w:r>
    </w:p>
    <w:p w:rsidR="00A54313" w:rsidRPr="00A54313" w:rsidRDefault="00A54313" w:rsidP="000A1C0A">
      <w:pPr>
        <w:numPr>
          <w:ilvl w:val="0"/>
          <w:numId w:val="60"/>
        </w:num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proofErr w:type="spellStart"/>
      <w:proofErr w:type="gramStart"/>
      <w:r w:rsidRPr="00A54313">
        <w:rPr>
          <w:rFonts w:ascii="Times New Roman" w:eastAsia="Times New Roman" w:hAnsi="Times New Roman" w:cs="David"/>
          <w:sz w:val="24"/>
          <w:szCs w:val="24"/>
        </w:rPr>
        <w:t>i</w:t>
      </w:r>
      <w:proofErr w:type="spellEnd"/>
      <w:r w:rsidRPr="00A54313">
        <w:rPr>
          <w:rFonts w:ascii="Times New Roman" w:eastAsia="Times New Roman" w:hAnsi="Times New Roman" w:cs="David" w:hint="cs"/>
          <w:sz w:val="24"/>
          <w:szCs w:val="24"/>
          <w:rtl/>
        </w:rPr>
        <w:t xml:space="preserve"> .</w:t>
      </w:r>
      <w:proofErr w:type="gramEnd"/>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tl/>
        </w:rPr>
        <w:t xml:space="preserve">האם </w:t>
      </w:r>
      <w:r w:rsidRPr="00A54313">
        <w:rPr>
          <w:rFonts w:ascii="Times New Roman" w:eastAsia="Times New Roman" w:hAnsi="Times New Roman" w:cs="David" w:hint="cs"/>
          <w:sz w:val="24"/>
          <w:szCs w:val="24"/>
          <w:rtl/>
        </w:rPr>
        <w:t>ב</w:t>
      </w:r>
      <w:r w:rsidRPr="00A54313">
        <w:rPr>
          <w:rFonts w:ascii="Times New Roman" w:eastAsia="Times New Roman" w:hAnsi="Times New Roman" w:cs="David"/>
          <w:sz w:val="24"/>
          <w:szCs w:val="24"/>
          <w:rtl/>
        </w:rPr>
        <w:t xml:space="preserve">שריפת </w:t>
      </w:r>
      <w:proofErr w:type="spellStart"/>
      <w:r w:rsidRPr="00A54313">
        <w:rPr>
          <w:rFonts w:ascii="Times New Roman" w:eastAsia="Times New Roman" w:hAnsi="Times New Roman" w:cs="David"/>
          <w:sz w:val="24"/>
          <w:szCs w:val="24"/>
          <w:rtl/>
        </w:rPr>
        <w:t>האתן</w:t>
      </w:r>
      <w:proofErr w:type="spellEnd"/>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4</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cs"/>
          <w:sz w:val="24"/>
          <w:szCs w:val="24"/>
          <w:rtl/>
        </w:rPr>
        <w:t>מעבר האנרגיה הוא מהמערכת לסביבה או מהסביבה למערכת</w:t>
      </w:r>
      <w:r w:rsidRPr="00A54313">
        <w:rPr>
          <w:rFonts w:ascii="Times New Roman" w:eastAsia="Times New Roman" w:hAnsi="Times New Roman" w:cs="David"/>
          <w:sz w:val="24"/>
          <w:szCs w:val="24"/>
          <w:rtl/>
        </w:rPr>
        <w:t>? נמק</w:t>
      </w: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tl/>
        </w:rPr>
        <w:t xml:space="preserve"> כיצד קבעת</w:t>
      </w: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tl/>
        </w:rPr>
        <w:t xml:space="preserve"> מתוך הנתונים בשאלה.</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proofErr w:type="gramStart"/>
      <w:r w:rsidRPr="00A54313">
        <w:rPr>
          <w:rFonts w:ascii="Times New Roman" w:eastAsia="Times New Roman" w:hAnsi="Times New Roman" w:cs="David"/>
          <w:sz w:val="24"/>
          <w:szCs w:val="24"/>
        </w:rPr>
        <w:t>ii</w:t>
      </w:r>
      <w:r w:rsidRPr="00A54313">
        <w:rPr>
          <w:rFonts w:ascii="Times New Roman" w:eastAsia="Times New Roman" w:hAnsi="Times New Roman" w:cs="David" w:hint="cs"/>
          <w:sz w:val="24"/>
          <w:szCs w:val="24"/>
          <w:rtl/>
        </w:rPr>
        <w:t xml:space="preserve"> .</w:t>
      </w:r>
      <w:proofErr w:type="gramEnd"/>
      <w:r w:rsidRPr="00A54313">
        <w:rPr>
          <w:rFonts w:ascii="Times New Roman" w:eastAsia="Times New Roman" w:hAnsi="Times New Roman" w:cs="David" w:hint="cs"/>
          <w:sz w:val="24"/>
          <w:szCs w:val="24"/>
          <w:rtl/>
        </w:rPr>
        <w:t xml:space="preserve"> האם האנרגיה הנפלטת בשלב יצירת הקשרים גדולה או קטנה מהאנרגיה המושקעת בשלב ניתוק הקשרים? הסבר.</w:t>
      </w:r>
    </w:p>
    <w:tbl>
      <w:tblPr>
        <w:tblpPr w:leftFromText="180" w:rightFromText="180" w:vertAnchor="text" w:horzAnchor="margin" w:tblpY="-39"/>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2609"/>
      </w:tblGrid>
      <w:tr w:rsidR="00A54313" w:rsidRPr="00A54313" w:rsidTr="00A54313">
        <w:trPr>
          <w:trHeight w:val="284"/>
        </w:trPr>
        <w:tc>
          <w:tcPr>
            <w:tcW w:w="0" w:type="auto"/>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tl/>
              </w:rPr>
              <w:t>הקשר</w:t>
            </w:r>
          </w:p>
        </w:tc>
        <w:tc>
          <w:tcPr>
            <w:tcW w:w="2609"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tl/>
              </w:rPr>
              <w:t>אנרגיית הקשר ב-</w:t>
            </w:r>
            <w:r w:rsidRPr="00A54313">
              <w:rPr>
                <w:rFonts w:ascii="Times New Roman" w:eastAsia="Times New Roman" w:hAnsi="Times New Roman" w:cs="David"/>
                <w:sz w:val="24"/>
                <w:szCs w:val="24"/>
              </w:rPr>
              <w:t>kJ/</w:t>
            </w:r>
            <w:proofErr w:type="spellStart"/>
            <w:r w:rsidRPr="00A54313">
              <w:rPr>
                <w:rFonts w:ascii="Times New Roman" w:eastAsia="Times New Roman" w:hAnsi="Times New Roman" w:cs="David"/>
                <w:sz w:val="24"/>
                <w:szCs w:val="24"/>
              </w:rPr>
              <w:t>mol</w:t>
            </w:r>
            <w:proofErr w:type="spellEnd"/>
          </w:p>
        </w:tc>
      </w:tr>
      <w:tr w:rsidR="00A54313" w:rsidRPr="00A54313" w:rsidTr="00A54313">
        <w:trPr>
          <w:trHeight w:val="284"/>
        </w:trPr>
        <w:tc>
          <w:tcPr>
            <w:tcW w:w="0" w:type="auto"/>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C</w:t>
            </w:r>
            <w:r w:rsidRPr="00A54313">
              <w:rPr>
                <w:rFonts w:ascii="Times New Roman" w:eastAsia="Times New Roman" w:hAnsi="Times New Roman" w:cs="David" w:hint="cs"/>
                <w:sz w:val="24"/>
                <w:szCs w:val="24"/>
                <w:rtl/>
              </w:rPr>
              <w:t>-</w:t>
            </w:r>
            <w:r w:rsidRPr="00A54313">
              <w:rPr>
                <w:rFonts w:ascii="Times New Roman" w:eastAsia="Times New Roman" w:hAnsi="Times New Roman" w:cs="David"/>
                <w:sz w:val="24"/>
                <w:szCs w:val="24"/>
              </w:rPr>
              <w:t>C</w:t>
            </w:r>
          </w:p>
        </w:tc>
        <w:tc>
          <w:tcPr>
            <w:tcW w:w="2609"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cs"/>
                <w:sz w:val="24"/>
                <w:szCs w:val="24"/>
                <w:rtl/>
              </w:rPr>
              <w:t>346</w:t>
            </w:r>
          </w:p>
        </w:tc>
      </w:tr>
      <w:tr w:rsidR="00A54313" w:rsidRPr="00A54313" w:rsidTr="00A54313">
        <w:trPr>
          <w:trHeight w:val="284"/>
        </w:trPr>
        <w:tc>
          <w:tcPr>
            <w:tcW w:w="0" w:type="auto"/>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C</w:t>
            </w:r>
            <w:r w:rsidRPr="00A54313">
              <w:rPr>
                <w:rFonts w:ascii="Times New Roman" w:eastAsia="Times New Roman" w:hAnsi="Times New Roman" w:cs="David" w:hint="cs"/>
                <w:sz w:val="24"/>
                <w:szCs w:val="24"/>
                <w:rtl/>
              </w:rPr>
              <w:t>=</w:t>
            </w:r>
            <w:r w:rsidRPr="00A54313">
              <w:rPr>
                <w:rFonts w:ascii="Times New Roman" w:eastAsia="Times New Roman" w:hAnsi="Times New Roman" w:cs="David"/>
                <w:sz w:val="24"/>
                <w:szCs w:val="24"/>
              </w:rPr>
              <w:t>C</w:t>
            </w:r>
          </w:p>
        </w:tc>
        <w:tc>
          <w:tcPr>
            <w:tcW w:w="2609"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610</w:t>
            </w:r>
          </w:p>
        </w:tc>
      </w:tr>
      <w:tr w:rsidR="00A54313" w:rsidRPr="00A54313" w:rsidTr="00A54313">
        <w:trPr>
          <w:trHeight w:val="284"/>
        </w:trPr>
        <w:tc>
          <w:tcPr>
            <w:tcW w:w="0" w:type="auto"/>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O</w:t>
            </w:r>
            <w:r w:rsidRPr="00A54313">
              <w:rPr>
                <w:rFonts w:ascii="Times New Roman" w:eastAsia="Times New Roman" w:hAnsi="Times New Roman" w:cs="David" w:hint="cs"/>
                <w:sz w:val="24"/>
                <w:szCs w:val="24"/>
                <w:rtl/>
              </w:rPr>
              <w:t>=</w:t>
            </w:r>
            <w:r w:rsidRPr="00A54313">
              <w:rPr>
                <w:rFonts w:ascii="Times New Roman" w:eastAsia="Times New Roman" w:hAnsi="Times New Roman" w:cs="David"/>
                <w:sz w:val="24"/>
                <w:szCs w:val="24"/>
              </w:rPr>
              <w:t>O</w:t>
            </w:r>
          </w:p>
        </w:tc>
        <w:tc>
          <w:tcPr>
            <w:tcW w:w="2609"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cs"/>
                <w:sz w:val="24"/>
                <w:szCs w:val="24"/>
                <w:rtl/>
              </w:rPr>
              <w:t>497</w:t>
            </w:r>
          </w:p>
        </w:tc>
      </w:tr>
      <w:tr w:rsidR="00A54313" w:rsidRPr="00A54313" w:rsidTr="00A54313">
        <w:trPr>
          <w:trHeight w:val="284"/>
        </w:trPr>
        <w:tc>
          <w:tcPr>
            <w:tcW w:w="0" w:type="auto"/>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C</w:t>
            </w:r>
            <w:r w:rsidRPr="00A54313">
              <w:rPr>
                <w:rFonts w:ascii="Times New Roman" w:eastAsia="Times New Roman" w:hAnsi="Times New Roman" w:cs="David" w:hint="cs"/>
                <w:sz w:val="24"/>
                <w:szCs w:val="24"/>
                <w:rtl/>
              </w:rPr>
              <w:t>-</w:t>
            </w:r>
            <w:r w:rsidRPr="00A54313">
              <w:rPr>
                <w:rFonts w:ascii="Times New Roman" w:eastAsia="Times New Roman" w:hAnsi="Times New Roman" w:cs="David"/>
                <w:sz w:val="24"/>
                <w:szCs w:val="24"/>
              </w:rPr>
              <w:t>H</w:t>
            </w:r>
          </w:p>
        </w:tc>
        <w:tc>
          <w:tcPr>
            <w:tcW w:w="2609"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cs"/>
                <w:sz w:val="24"/>
                <w:szCs w:val="24"/>
                <w:rtl/>
              </w:rPr>
              <w:t>413</w:t>
            </w:r>
          </w:p>
        </w:tc>
      </w:tr>
      <w:tr w:rsidR="00A54313" w:rsidRPr="00A54313" w:rsidTr="00A54313">
        <w:trPr>
          <w:trHeight w:val="284"/>
        </w:trPr>
        <w:tc>
          <w:tcPr>
            <w:tcW w:w="0" w:type="auto"/>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C</w:t>
            </w:r>
            <w:r w:rsidRPr="00A54313">
              <w:rPr>
                <w:rFonts w:ascii="Times New Roman" w:eastAsia="Times New Roman" w:hAnsi="Times New Roman" w:cs="David" w:hint="cs"/>
                <w:sz w:val="24"/>
                <w:szCs w:val="24"/>
                <w:rtl/>
              </w:rPr>
              <w:t>=</w:t>
            </w:r>
            <w:r w:rsidRPr="00A54313">
              <w:rPr>
                <w:rFonts w:ascii="Times New Roman" w:eastAsia="Times New Roman" w:hAnsi="Times New Roman" w:cs="David"/>
                <w:sz w:val="24"/>
                <w:szCs w:val="24"/>
              </w:rPr>
              <w:t>O</w:t>
            </w:r>
          </w:p>
        </w:tc>
        <w:tc>
          <w:tcPr>
            <w:tcW w:w="2609"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cs"/>
                <w:sz w:val="24"/>
                <w:szCs w:val="24"/>
                <w:rtl/>
              </w:rPr>
              <w:t>803</w:t>
            </w:r>
          </w:p>
        </w:tc>
      </w:tr>
      <w:tr w:rsidR="00A54313" w:rsidRPr="00A54313" w:rsidTr="00A54313">
        <w:trPr>
          <w:trHeight w:val="284"/>
        </w:trPr>
        <w:tc>
          <w:tcPr>
            <w:tcW w:w="0" w:type="auto"/>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Pr>
              <w:t>O</w:t>
            </w:r>
            <w:r w:rsidRPr="00A54313">
              <w:rPr>
                <w:rFonts w:ascii="Times New Roman" w:eastAsia="Times New Roman" w:hAnsi="Times New Roman" w:cs="David" w:hint="cs"/>
                <w:sz w:val="24"/>
                <w:szCs w:val="24"/>
                <w:rtl/>
              </w:rPr>
              <w:t>-</w:t>
            </w:r>
            <w:r w:rsidRPr="00A54313">
              <w:rPr>
                <w:rFonts w:ascii="Times New Roman" w:eastAsia="Times New Roman" w:hAnsi="Times New Roman" w:cs="David"/>
                <w:sz w:val="24"/>
                <w:szCs w:val="24"/>
              </w:rPr>
              <w:t>H</w:t>
            </w:r>
          </w:p>
        </w:tc>
        <w:tc>
          <w:tcPr>
            <w:tcW w:w="2609" w:type="dxa"/>
          </w:tcPr>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cs"/>
                <w:sz w:val="24"/>
                <w:szCs w:val="24"/>
                <w:rtl/>
              </w:rPr>
              <w:t>463</w:t>
            </w:r>
          </w:p>
        </w:tc>
      </w:tr>
    </w:tbl>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sz w:val="24"/>
          <w:szCs w:val="24"/>
          <w:rtl/>
        </w:rPr>
        <w:t xml:space="preserve"> לפני</w:t>
      </w:r>
      <w:r w:rsidRPr="00A54313">
        <w:rPr>
          <w:rFonts w:ascii="Times New Roman" w:eastAsia="Times New Roman" w:hAnsi="Times New Roman" w:cs="David" w:hint="cs"/>
          <w:sz w:val="24"/>
          <w:szCs w:val="24"/>
          <w:rtl/>
        </w:rPr>
        <w:t>ך</w:t>
      </w:r>
      <w:r w:rsidRPr="00A54313">
        <w:rPr>
          <w:rFonts w:ascii="Times New Roman" w:eastAsia="Times New Roman" w:hAnsi="Times New Roman" w:cs="David"/>
          <w:sz w:val="24"/>
          <w:szCs w:val="24"/>
          <w:rtl/>
        </w:rPr>
        <w:t xml:space="preserve"> טבלה ובה  </w:t>
      </w:r>
      <w:proofErr w:type="spellStart"/>
      <w:r w:rsidRPr="00A54313">
        <w:rPr>
          <w:rFonts w:ascii="Times New Roman" w:eastAsia="Times New Roman" w:hAnsi="Times New Roman" w:cs="David"/>
          <w:sz w:val="24"/>
          <w:szCs w:val="24"/>
          <w:rtl/>
        </w:rPr>
        <w:t>אנתלפיות</w:t>
      </w:r>
      <w:proofErr w:type="spellEnd"/>
      <w:r w:rsidRPr="00A54313">
        <w:rPr>
          <w:rFonts w:ascii="Times New Roman" w:eastAsia="Times New Roman" w:hAnsi="Times New Roman" w:cs="David"/>
          <w:sz w:val="24"/>
          <w:szCs w:val="24"/>
          <w:rtl/>
        </w:rPr>
        <w:t xml:space="preserve"> קשרים:</w:t>
      </w:r>
      <w:r w:rsidRPr="00A54313">
        <w:rPr>
          <w:rFonts w:ascii="Times New Roman" w:eastAsia="Times New Roman" w:hAnsi="Times New Roman" w:cs="David"/>
          <w:sz w:val="24"/>
          <w:szCs w:val="24"/>
        </w:rPr>
        <w:t xml:space="preserve">   </w:t>
      </w:r>
      <w:r w:rsidRPr="00A54313">
        <w:rPr>
          <w:rFonts w:ascii="Times New Roman" w:eastAsia="Times New Roman" w:hAnsi="Times New Roman" w:cs="David"/>
          <w:sz w:val="24"/>
          <w:szCs w:val="24"/>
          <w:rtl/>
        </w:rPr>
        <w:t xml:space="preserve">         </w:t>
      </w:r>
    </w:p>
    <w:p w:rsidR="00A54313" w:rsidRPr="00A54313" w:rsidRDefault="00A54313" w:rsidP="000A1C0A">
      <w:pPr>
        <w:numPr>
          <w:ilvl w:val="0"/>
          <w:numId w:val="60"/>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cs"/>
          <w:sz w:val="24"/>
          <w:szCs w:val="24"/>
          <w:rtl/>
        </w:rPr>
        <w:t xml:space="preserve">חשב את שינוי האנתלפיה בתגובת השריפה,  </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1</w:t>
      </w:r>
      <w:r w:rsidRPr="00A54313">
        <w:rPr>
          <w:rFonts w:ascii="Times New Roman" w:eastAsia="Times New Roman" w:hAnsi="Times New Roman" w:cs="David"/>
          <w:sz w:val="24"/>
          <w:szCs w:val="24"/>
          <w:vertAlign w:val="superscript"/>
        </w:rPr>
        <w:t>o</w:t>
      </w:r>
      <w:r w:rsidRPr="00A54313">
        <w:rPr>
          <w:rFonts w:ascii="Arial" w:eastAsia="Times New Roman" w:hAnsi="Arial" w:cs="Arial" w:hint="cs"/>
          <w:sz w:val="24"/>
          <w:szCs w:val="24"/>
          <w:rtl/>
        </w:rPr>
        <w:t>∆</w:t>
      </w:r>
      <w:r w:rsidRPr="00A54313">
        <w:rPr>
          <w:rFonts w:ascii="Times New Roman" w:eastAsia="Times New Roman" w:hAnsi="Times New Roman" w:cs="David" w:hint="cs"/>
          <w:sz w:val="24"/>
          <w:szCs w:val="24"/>
          <w:rtl/>
        </w:rPr>
        <w:t xml:space="preserve"> . פרט חישוביך.</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sz w:val="24"/>
          <w:szCs w:val="24"/>
          <w:rtl/>
        </w:rPr>
        <w:t>נתונות התגובות הבאות</w:t>
      </w:r>
      <w:r w:rsidRPr="00A54313">
        <w:rPr>
          <w:rFonts w:ascii="Times New Roman" w:eastAsia="Times New Roman" w:hAnsi="Times New Roman" w:cs="David" w:hint="cs"/>
          <w:sz w:val="24"/>
          <w:szCs w:val="24"/>
          <w:rtl/>
        </w:rPr>
        <w:t>:</w:t>
      </w:r>
    </w:p>
    <w:p w:rsidR="00A54313" w:rsidRPr="00A54313" w:rsidRDefault="00A54313" w:rsidP="00A54313">
      <w:pPr>
        <w:overflowPunct w:val="0"/>
        <w:autoSpaceDE w:val="0"/>
        <w:autoSpaceDN w:val="0"/>
        <w:adjustRightInd w:val="0"/>
        <w:spacing w:after="0" w:line="360" w:lineRule="auto"/>
        <w:jc w:val="right"/>
        <w:textAlignment w:val="baseline"/>
        <w:rPr>
          <w:rFonts w:ascii="Times New Roman" w:eastAsia="Times New Roman" w:hAnsi="Times New Roman" w:cs="David"/>
          <w:sz w:val="24"/>
          <w:szCs w:val="24"/>
        </w:rPr>
      </w:pPr>
      <w:proofErr w:type="gramStart"/>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2(</w:t>
      </w:r>
      <w:proofErr w:type="gramEnd"/>
      <w:r w:rsidRPr="00A54313">
        <w:rPr>
          <w:rFonts w:ascii="Times New Roman" w:eastAsia="Times New Roman" w:hAnsi="Times New Roman" w:cs="David"/>
          <w:sz w:val="24"/>
          <w:szCs w:val="24"/>
          <w:vertAlign w:val="subscript"/>
        </w:rPr>
        <w:t>g)</w:t>
      </w:r>
      <w:r w:rsidRPr="00A54313">
        <w:rPr>
          <w:rFonts w:ascii="Times New Roman" w:eastAsia="Times New Roman" w:hAnsi="Times New Roman" w:cs="David"/>
          <w:sz w:val="24"/>
          <w:szCs w:val="24"/>
        </w:rPr>
        <w:t xml:space="preserve"> +  0.5O</w:t>
      </w:r>
      <w:r w:rsidRPr="00A54313">
        <w:rPr>
          <w:rFonts w:ascii="Times New Roman" w:eastAsia="Times New Roman" w:hAnsi="Times New Roman" w:cs="David"/>
          <w:sz w:val="24"/>
          <w:szCs w:val="24"/>
          <w:vertAlign w:val="subscript"/>
        </w:rPr>
        <w:t>2(g)</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O</w:t>
      </w:r>
      <w:r w:rsidRPr="00A54313">
        <w:rPr>
          <w:rFonts w:ascii="Times New Roman" w:eastAsia="Times New Roman" w:hAnsi="Times New Roman" w:cs="David"/>
          <w:sz w:val="24"/>
          <w:szCs w:val="24"/>
          <w:vertAlign w:val="subscript"/>
        </w:rPr>
        <w:t>(g)</w:t>
      </w:r>
      <w:r w:rsidRPr="00A54313">
        <w:rPr>
          <w:rFonts w:ascii="Times New Roman" w:eastAsia="Times New Roman" w:hAnsi="Times New Roman" w:cs="David"/>
          <w:sz w:val="24"/>
          <w:szCs w:val="24"/>
        </w:rPr>
        <w:t xml:space="preserve">                                         ∆H</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vertAlign w:val="superscript"/>
        </w:rPr>
        <w:t>o</w:t>
      </w:r>
      <w:r w:rsidRPr="00A54313">
        <w:rPr>
          <w:rFonts w:ascii="Times New Roman" w:eastAsia="Times New Roman" w:hAnsi="Times New Roman" w:cs="David"/>
          <w:sz w:val="24"/>
          <w:szCs w:val="24"/>
        </w:rPr>
        <w:t>= -285.9  kJ</w:t>
      </w:r>
      <w:r w:rsidRPr="00A54313">
        <w:rPr>
          <w:rFonts w:ascii="Times New Roman" w:eastAsia="Times New Roman" w:hAnsi="Times New Roman" w:cs="David" w:hint="cs"/>
          <w:sz w:val="24"/>
          <w:szCs w:val="24"/>
          <w:rtl/>
        </w:rPr>
        <w:t xml:space="preserve">  .2</w:t>
      </w:r>
    </w:p>
    <w:p w:rsidR="00A54313" w:rsidRPr="00A54313" w:rsidRDefault="00A54313" w:rsidP="00A54313">
      <w:pPr>
        <w:overflowPunct w:val="0"/>
        <w:autoSpaceDE w:val="0"/>
        <w:autoSpaceDN w:val="0"/>
        <w:adjustRightInd w:val="0"/>
        <w:spacing w:after="0" w:line="360" w:lineRule="auto"/>
        <w:jc w:val="right"/>
        <w:textAlignment w:val="baseline"/>
        <w:rPr>
          <w:rFonts w:ascii="Times New Roman" w:eastAsia="Times New Roman" w:hAnsi="Times New Roman" w:cs="David"/>
          <w:sz w:val="24"/>
          <w:szCs w:val="24"/>
        </w:rPr>
      </w:pPr>
      <w:proofErr w:type="gramStart"/>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6(</w:t>
      </w:r>
      <w:proofErr w:type="gramEnd"/>
      <w:r w:rsidRPr="00A54313">
        <w:rPr>
          <w:rFonts w:ascii="Times New Roman" w:eastAsia="Times New Roman" w:hAnsi="Times New Roman" w:cs="David"/>
          <w:sz w:val="24"/>
          <w:szCs w:val="24"/>
          <w:vertAlign w:val="subscript"/>
        </w:rPr>
        <w:t>g)</w:t>
      </w:r>
      <w:r w:rsidRPr="00A54313">
        <w:rPr>
          <w:rFonts w:ascii="Times New Roman" w:eastAsia="Times New Roman" w:hAnsi="Times New Roman" w:cs="David"/>
          <w:sz w:val="24"/>
          <w:szCs w:val="24"/>
        </w:rPr>
        <w:t xml:space="preserve"> + 3.5O</w:t>
      </w:r>
      <w:r w:rsidRPr="00A54313">
        <w:rPr>
          <w:rFonts w:ascii="Times New Roman" w:eastAsia="Times New Roman" w:hAnsi="Times New Roman" w:cs="David"/>
          <w:sz w:val="24"/>
          <w:szCs w:val="24"/>
          <w:vertAlign w:val="subscript"/>
        </w:rPr>
        <w:t>2(g)</w:t>
      </w:r>
      <w:r w:rsidRPr="00A54313">
        <w:rPr>
          <w:rFonts w:ascii="Times New Roman" w:eastAsia="Times New Roman" w:hAnsi="Times New Roman" w:cs="David"/>
          <w:sz w:val="24"/>
          <w:szCs w:val="24"/>
        </w:rPr>
        <w:t xml:space="preserve"> →2CO</w:t>
      </w:r>
      <w:r w:rsidRPr="00A54313">
        <w:rPr>
          <w:rFonts w:ascii="Times New Roman" w:eastAsia="Times New Roman" w:hAnsi="Times New Roman" w:cs="David"/>
          <w:sz w:val="24"/>
          <w:szCs w:val="24"/>
          <w:vertAlign w:val="subscript"/>
        </w:rPr>
        <w:t>2(g)</w:t>
      </w:r>
      <w:r w:rsidRPr="00A54313">
        <w:rPr>
          <w:rFonts w:ascii="Times New Roman" w:eastAsia="Times New Roman" w:hAnsi="Times New Roman" w:cs="David"/>
          <w:sz w:val="24"/>
          <w:szCs w:val="24"/>
        </w:rPr>
        <w:t xml:space="preserve"> +3H</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O</w:t>
      </w:r>
      <w:r w:rsidRPr="00A54313">
        <w:rPr>
          <w:rFonts w:ascii="Times New Roman" w:eastAsia="Times New Roman" w:hAnsi="Times New Roman" w:cs="David"/>
          <w:sz w:val="24"/>
          <w:szCs w:val="24"/>
          <w:vertAlign w:val="subscript"/>
        </w:rPr>
        <w:t>(g)</w:t>
      </w:r>
      <w:r w:rsidRPr="00A54313">
        <w:rPr>
          <w:rFonts w:ascii="Times New Roman" w:eastAsia="Times New Roman" w:hAnsi="Times New Roman" w:cs="David"/>
          <w:sz w:val="24"/>
          <w:szCs w:val="24"/>
        </w:rPr>
        <w:t xml:space="preserve">                   ∆H</w:t>
      </w:r>
      <w:r w:rsidRPr="00A54313">
        <w:rPr>
          <w:rFonts w:ascii="Times New Roman" w:eastAsia="Times New Roman" w:hAnsi="Times New Roman" w:cs="David"/>
          <w:sz w:val="24"/>
          <w:szCs w:val="24"/>
          <w:vertAlign w:val="subscript"/>
        </w:rPr>
        <w:t>3</w:t>
      </w:r>
      <w:r w:rsidRPr="00A54313">
        <w:rPr>
          <w:rFonts w:ascii="Times New Roman" w:eastAsia="Times New Roman" w:hAnsi="Times New Roman" w:cs="David"/>
          <w:sz w:val="24"/>
          <w:szCs w:val="24"/>
          <w:vertAlign w:val="superscript"/>
        </w:rPr>
        <w:t xml:space="preserve">o  </w:t>
      </w:r>
      <w:r w:rsidRPr="00A54313">
        <w:rPr>
          <w:rFonts w:ascii="Times New Roman" w:eastAsia="Times New Roman" w:hAnsi="Times New Roman" w:cs="David"/>
          <w:sz w:val="24"/>
          <w:szCs w:val="24"/>
        </w:rPr>
        <w:t>= -1559 kJ</w:t>
      </w:r>
      <w:r w:rsidRPr="00A54313">
        <w:rPr>
          <w:rFonts w:ascii="Times New Roman" w:eastAsia="Times New Roman" w:hAnsi="Times New Roman" w:cs="David" w:hint="cs"/>
          <w:sz w:val="24"/>
          <w:szCs w:val="24"/>
          <w:rtl/>
        </w:rPr>
        <w:t xml:space="preserve">  .3</w:t>
      </w:r>
    </w:p>
    <w:p w:rsidR="00A54313" w:rsidRPr="00A54313" w:rsidRDefault="00A54313" w:rsidP="000A1C0A">
      <w:pPr>
        <w:numPr>
          <w:ilvl w:val="0"/>
          <w:numId w:val="60"/>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sz w:val="24"/>
          <w:szCs w:val="24"/>
          <w:rtl/>
        </w:rPr>
        <w:t>חשב</w:t>
      </w: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tl/>
        </w:rPr>
        <w:t xml:space="preserve">את ערכו של  </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4</w:t>
      </w:r>
      <w:r w:rsidRPr="00A54313">
        <w:rPr>
          <w:rFonts w:ascii="Times New Roman" w:eastAsia="Times New Roman" w:hAnsi="Times New Roman" w:cs="David"/>
          <w:sz w:val="24"/>
          <w:szCs w:val="24"/>
          <w:vertAlign w:val="superscript"/>
        </w:rPr>
        <w:t>o</w:t>
      </w:r>
      <w:r w:rsidRPr="00A54313">
        <w:rPr>
          <w:rFonts w:ascii="Times New Roman" w:eastAsia="Times New Roman" w:hAnsi="Times New Roman" w:cs="David"/>
          <w:sz w:val="24"/>
          <w:szCs w:val="24"/>
          <w:rtl/>
        </w:rPr>
        <w:t xml:space="preserve"> לתגובה הבאה</w:t>
      </w:r>
      <w:r w:rsidRPr="00A54313">
        <w:rPr>
          <w:rFonts w:ascii="Times New Roman" w:eastAsia="Times New Roman" w:hAnsi="Times New Roman" w:cs="David" w:hint="cs"/>
          <w:sz w:val="24"/>
          <w:szCs w:val="24"/>
          <w:rtl/>
        </w:rPr>
        <w:t>:</w:t>
      </w:r>
    </w:p>
    <w:p w:rsidR="00A54313" w:rsidRPr="00A54313" w:rsidRDefault="00A54313" w:rsidP="00A54313">
      <w:pPr>
        <w:overflowPunct w:val="0"/>
        <w:autoSpaceDE w:val="0"/>
        <w:autoSpaceDN w:val="0"/>
        <w:adjustRightInd w:val="0"/>
        <w:spacing w:after="0" w:line="360" w:lineRule="auto"/>
        <w:jc w:val="right"/>
        <w:textAlignment w:val="baseline"/>
        <w:rPr>
          <w:rFonts w:ascii="Times New Roman" w:eastAsia="Times New Roman" w:hAnsi="Times New Roman" w:cs="David"/>
          <w:sz w:val="24"/>
          <w:szCs w:val="24"/>
        </w:rPr>
      </w:pPr>
      <w:r w:rsidRPr="00A54313">
        <w:rPr>
          <w:rFonts w:ascii="Times New Roman" w:eastAsia="Times New Roman" w:hAnsi="Times New Roman" w:cs="David"/>
          <w:sz w:val="24"/>
          <w:szCs w:val="24"/>
        </w:rPr>
        <w:t xml:space="preserve">4.   </w:t>
      </w:r>
      <w:proofErr w:type="gramStart"/>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4(</w:t>
      </w:r>
      <w:proofErr w:type="gramEnd"/>
      <w:r w:rsidRPr="00A54313">
        <w:rPr>
          <w:rFonts w:ascii="Times New Roman" w:eastAsia="Times New Roman" w:hAnsi="Times New Roman" w:cs="David"/>
          <w:sz w:val="24"/>
          <w:szCs w:val="24"/>
          <w:vertAlign w:val="subscript"/>
        </w:rPr>
        <w:t>g)</w:t>
      </w:r>
      <w:r w:rsidRPr="00A54313">
        <w:rPr>
          <w:rFonts w:ascii="Times New Roman" w:eastAsia="Times New Roman" w:hAnsi="Times New Roman" w:cs="David"/>
          <w:sz w:val="24"/>
          <w:szCs w:val="24"/>
        </w:rPr>
        <w:t xml:space="preserve">  +  H</w:t>
      </w:r>
      <w:r w:rsidRPr="00A54313">
        <w:rPr>
          <w:rFonts w:ascii="Times New Roman" w:eastAsia="Times New Roman" w:hAnsi="Times New Roman" w:cs="David"/>
          <w:sz w:val="24"/>
          <w:szCs w:val="24"/>
          <w:vertAlign w:val="subscript"/>
        </w:rPr>
        <w:t>2(g)</w:t>
      </w:r>
      <w:r w:rsidRPr="00A54313">
        <w:rPr>
          <w:rFonts w:ascii="Times New Roman" w:eastAsia="Times New Roman" w:hAnsi="Times New Roman" w:cs="David"/>
          <w:sz w:val="24"/>
          <w:szCs w:val="24"/>
        </w:rPr>
        <w:t xml:space="preserve">  → C</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6(g)</w:t>
      </w:r>
      <w:r w:rsidRPr="00A54313">
        <w:rPr>
          <w:rFonts w:ascii="Times New Roman" w:eastAsia="Times New Roman" w:hAnsi="Times New Roman" w:cs="David"/>
          <w:sz w:val="24"/>
          <w:szCs w:val="24"/>
        </w:rPr>
        <w:t xml:space="preserve">                                                         </w:t>
      </w:r>
    </w:p>
    <w:p w:rsidR="00A54313" w:rsidRPr="00A54313" w:rsidRDefault="00A54313" w:rsidP="000A1C0A">
      <w:pPr>
        <w:numPr>
          <w:ilvl w:val="0"/>
          <w:numId w:val="60"/>
        </w:num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tl/>
        </w:rPr>
        <w:t xml:space="preserve">בניסוי </w:t>
      </w:r>
      <w:r w:rsidRPr="00A54313">
        <w:rPr>
          <w:rFonts w:ascii="Times New Roman" w:eastAsia="Times New Roman" w:hAnsi="Times New Roman" w:cs="David"/>
          <w:b/>
          <w:bCs/>
          <w:sz w:val="24"/>
          <w:szCs w:val="24"/>
          <w:rtl/>
        </w:rPr>
        <w:t>אחר</w:t>
      </w:r>
      <w:r w:rsidRPr="00A54313">
        <w:rPr>
          <w:rFonts w:ascii="Times New Roman" w:eastAsia="Times New Roman" w:hAnsi="Times New Roman" w:cs="David"/>
          <w:sz w:val="24"/>
          <w:szCs w:val="24"/>
          <w:rtl/>
        </w:rPr>
        <w:t xml:space="preserve"> הגיב</w:t>
      </w:r>
      <w:r w:rsidRPr="00A54313">
        <w:rPr>
          <w:rFonts w:ascii="Times New Roman" w:eastAsia="Times New Roman" w:hAnsi="Times New Roman" w:cs="David" w:hint="cs"/>
          <w:sz w:val="24"/>
          <w:szCs w:val="24"/>
          <w:rtl/>
        </w:rPr>
        <w:t xml:space="preserve"> מול  </w:t>
      </w:r>
      <w:r w:rsidRPr="00A54313">
        <w:rPr>
          <w:rFonts w:ascii="Times New Roman" w:eastAsia="Times New Roman" w:hAnsi="Times New Roman" w:cs="David"/>
          <w:sz w:val="24"/>
          <w:szCs w:val="24"/>
          <w:rtl/>
        </w:rPr>
        <w:t xml:space="preserve">אתן </w:t>
      </w:r>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4</w:t>
      </w:r>
      <w:r w:rsidRPr="00A54313">
        <w:rPr>
          <w:rFonts w:ascii="Times New Roman" w:eastAsia="Times New Roman" w:hAnsi="Times New Roman" w:cs="David"/>
          <w:sz w:val="24"/>
          <w:szCs w:val="24"/>
          <w:rtl/>
        </w:rPr>
        <w:t xml:space="preserve">, אך החומר </w:t>
      </w:r>
      <w:r w:rsidRPr="00A54313">
        <w:rPr>
          <w:rFonts w:ascii="Times New Roman" w:eastAsia="Times New Roman" w:hAnsi="Times New Roman" w:cs="David"/>
          <w:b/>
          <w:bCs/>
          <w:sz w:val="24"/>
          <w:szCs w:val="24"/>
          <w:rtl/>
        </w:rPr>
        <w:t>שהתקבל</w:t>
      </w:r>
      <w:r w:rsidRPr="00A54313">
        <w:rPr>
          <w:rFonts w:ascii="Times New Roman" w:eastAsia="Times New Roman" w:hAnsi="Times New Roman" w:cs="David"/>
          <w:sz w:val="24"/>
          <w:szCs w:val="24"/>
          <w:rtl/>
        </w:rPr>
        <w:t xml:space="preserve"> היה  </w:t>
      </w:r>
      <w:r w:rsidRPr="00A54313">
        <w:rPr>
          <w:rFonts w:ascii="Times New Roman" w:eastAsia="Times New Roman" w:hAnsi="Times New Roman" w:cs="David"/>
          <w:b/>
          <w:bCs/>
          <w:sz w:val="24"/>
          <w:szCs w:val="24"/>
          <w:rtl/>
        </w:rPr>
        <w:t>נוזלי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6(l)</w:t>
      </w: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tl/>
        </w:rPr>
        <w:t xml:space="preserve"> כלומ</w:t>
      </w:r>
      <w:r w:rsidRPr="00A54313">
        <w:rPr>
          <w:rFonts w:ascii="Times New Roman" w:eastAsia="Times New Roman" w:hAnsi="Times New Roman" w:cs="David" w:hint="cs"/>
          <w:sz w:val="24"/>
          <w:szCs w:val="24"/>
          <w:rtl/>
        </w:rPr>
        <w:t>ר</w:t>
      </w:r>
      <w:r w:rsidRPr="00A54313">
        <w:rPr>
          <w:rFonts w:ascii="Times New Roman" w:eastAsia="Times New Roman" w:hAnsi="Times New Roman" w:cs="David"/>
          <w:sz w:val="24"/>
          <w:szCs w:val="24"/>
          <w:rtl/>
        </w:rPr>
        <w:t>, התרחש התהליך הבא:</w:t>
      </w:r>
    </w:p>
    <w:p w:rsidR="00A54313" w:rsidRPr="00A54313" w:rsidRDefault="00A54313" w:rsidP="00A54313">
      <w:pPr>
        <w:overflowPunct w:val="0"/>
        <w:autoSpaceDE w:val="0"/>
        <w:autoSpaceDN w:val="0"/>
        <w:adjustRightInd w:val="0"/>
        <w:spacing w:after="0" w:line="360" w:lineRule="auto"/>
        <w:jc w:val="right"/>
        <w:textAlignment w:val="baseline"/>
        <w:rPr>
          <w:rFonts w:ascii="Times New Roman" w:eastAsia="Times New Roman" w:hAnsi="Times New Roman" w:cs="David"/>
          <w:sz w:val="24"/>
          <w:szCs w:val="24"/>
        </w:rPr>
      </w:pPr>
      <w:r w:rsidRPr="00A54313">
        <w:rPr>
          <w:rFonts w:ascii="Times New Roman" w:eastAsia="Times New Roman" w:hAnsi="Times New Roman" w:cs="David"/>
          <w:sz w:val="24"/>
          <w:szCs w:val="24"/>
        </w:rPr>
        <w:t xml:space="preserve">   </w:t>
      </w:r>
      <w:proofErr w:type="gramStart"/>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4(</w:t>
      </w:r>
      <w:proofErr w:type="gramEnd"/>
      <w:r w:rsidRPr="00A54313">
        <w:rPr>
          <w:rFonts w:ascii="Times New Roman" w:eastAsia="Times New Roman" w:hAnsi="Times New Roman" w:cs="David"/>
          <w:sz w:val="24"/>
          <w:szCs w:val="24"/>
          <w:vertAlign w:val="subscript"/>
        </w:rPr>
        <w:t>g)</w:t>
      </w:r>
      <w:r w:rsidRPr="00A54313">
        <w:rPr>
          <w:rFonts w:ascii="Times New Roman" w:eastAsia="Times New Roman" w:hAnsi="Times New Roman" w:cs="David"/>
          <w:sz w:val="24"/>
          <w:szCs w:val="24"/>
        </w:rPr>
        <w:t xml:space="preserve">  +  H</w:t>
      </w:r>
      <w:r w:rsidRPr="00A54313">
        <w:rPr>
          <w:rFonts w:ascii="Times New Roman" w:eastAsia="Times New Roman" w:hAnsi="Times New Roman" w:cs="David"/>
          <w:sz w:val="24"/>
          <w:szCs w:val="24"/>
          <w:vertAlign w:val="subscript"/>
        </w:rPr>
        <w:t>2(g)</w:t>
      </w:r>
      <w:r w:rsidRPr="00A54313">
        <w:rPr>
          <w:rFonts w:ascii="Times New Roman" w:eastAsia="Times New Roman" w:hAnsi="Times New Roman" w:cs="David"/>
          <w:sz w:val="24"/>
          <w:szCs w:val="24"/>
        </w:rPr>
        <w:t xml:space="preserve">  → </w:t>
      </w:r>
      <w:r w:rsidRPr="00A54313">
        <w:rPr>
          <w:rFonts w:ascii="Times New Roman" w:eastAsia="Times New Roman" w:hAnsi="Times New Roman" w:cs="David"/>
          <w:b/>
          <w:bCs/>
          <w:sz w:val="24"/>
          <w:szCs w:val="24"/>
        </w:rPr>
        <w:t>C</w:t>
      </w:r>
      <w:r w:rsidRPr="00A54313">
        <w:rPr>
          <w:rFonts w:ascii="Times New Roman" w:eastAsia="Times New Roman" w:hAnsi="Times New Roman" w:cs="David"/>
          <w:b/>
          <w:bCs/>
          <w:sz w:val="24"/>
          <w:szCs w:val="24"/>
          <w:vertAlign w:val="subscript"/>
        </w:rPr>
        <w:t>2</w:t>
      </w:r>
      <w:r w:rsidRPr="00A54313">
        <w:rPr>
          <w:rFonts w:ascii="Times New Roman" w:eastAsia="Times New Roman" w:hAnsi="Times New Roman" w:cs="David"/>
          <w:b/>
          <w:bCs/>
          <w:sz w:val="24"/>
          <w:szCs w:val="24"/>
        </w:rPr>
        <w:t>H</w:t>
      </w:r>
      <w:r w:rsidRPr="00A54313">
        <w:rPr>
          <w:rFonts w:ascii="Times New Roman" w:eastAsia="Times New Roman" w:hAnsi="Times New Roman" w:cs="David"/>
          <w:b/>
          <w:bCs/>
          <w:sz w:val="24"/>
          <w:szCs w:val="24"/>
          <w:vertAlign w:val="subscript"/>
        </w:rPr>
        <w:t>6(l)</w:t>
      </w:r>
      <w:r w:rsidRPr="00A54313">
        <w:rPr>
          <w:rFonts w:ascii="Times New Roman" w:eastAsia="Times New Roman" w:hAnsi="Times New Roman" w:cs="David"/>
          <w:sz w:val="24"/>
          <w:szCs w:val="24"/>
        </w:rPr>
        <w:t xml:space="preserve">                                                       </w:t>
      </w:r>
      <w:r w:rsidRPr="00A54313">
        <w:rPr>
          <w:rFonts w:ascii="Times New Roman" w:eastAsia="Times New Roman" w:hAnsi="Times New Roman" w:cs="David" w:hint="cs"/>
          <w:sz w:val="24"/>
          <w:szCs w:val="24"/>
          <w:rtl/>
        </w:rPr>
        <w:t xml:space="preserve">.5 </w:t>
      </w:r>
      <w:r w:rsidRPr="00A54313">
        <w:rPr>
          <w:rFonts w:ascii="Times New Roman" w:eastAsia="Times New Roman" w:hAnsi="Times New Roman" w:cs="David"/>
          <w:sz w:val="24"/>
          <w:szCs w:val="24"/>
          <w:rtl/>
        </w:rPr>
        <w:t xml:space="preserve">  </w:t>
      </w:r>
    </w:p>
    <w:p w:rsidR="00A54313" w:rsidRPr="00A54313" w:rsidRDefault="00A54313" w:rsidP="00A54313">
      <w:pPr>
        <w:overflowPunct w:val="0"/>
        <w:autoSpaceDE w:val="0"/>
        <w:autoSpaceDN w:val="0"/>
        <w:adjustRightInd w:val="0"/>
        <w:spacing w:after="0" w:line="360" w:lineRule="auto"/>
        <w:ind w:right="-426"/>
        <w:textAlignment w:val="baseline"/>
        <w:rPr>
          <w:rFonts w:ascii="Times New Roman" w:eastAsia="Times New Roman" w:hAnsi="Times New Roman" w:cs="David"/>
          <w:sz w:val="24"/>
          <w:szCs w:val="24"/>
          <w:rtl/>
        </w:rPr>
      </w:pPr>
      <w:r w:rsidRPr="00A54313">
        <w:rPr>
          <w:rFonts w:ascii="Times New Roman" w:eastAsia="Times New Roman" w:hAnsi="Times New Roman" w:cs="David"/>
          <w:sz w:val="24"/>
          <w:szCs w:val="24"/>
          <w:rtl/>
        </w:rPr>
        <w:t>האם תפלט</w:t>
      </w: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tl/>
        </w:rPr>
        <w:t xml:space="preserve">תקלט יותר אנרגיה בתהליך </w:t>
      </w:r>
      <w:r w:rsidRPr="00A54313">
        <w:rPr>
          <w:rFonts w:ascii="Times New Roman" w:eastAsia="Times New Roman" w:hAnsi="Times New Roman" w:cs="David"/>
          <w:sz w:val="24"/>
          <w:szCs w:val="24"/>
        </w:rPr>
        <w:t>4</w:t>
      </w:r>
      <w:r w:rsidRPr="00A54313">
        <w:rPr>
          <w:rFonts w:ascii="Times New Roman" w:eastAsia="Times New Roman" w:hAnsi="Times New Roman" w:cs="David"/>
          <w:sz w:val="24"/>
          <w:szCs w:val="24"/>
          <w:rtl/>
        </w:rPr>
        <w:t xml:space="preserve"> או בתהליך </w:t>
      </w:r>
      <w:r w:rsidRPr="00A54313">
        <w:rPr>
          <w:rFonts w:ascii="Times New Roman" w:eastAsia="Times New Roman" w:hAnsi="Times New Roman" w:cs="David"/>
          <w:sz w:val="24"/>
          <w:szCs w:val="24"/>
        </w:rPr>
        <w:t xml:space="preserve"> 5</w:t>
      </w: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tl/>
        </w:rPr>
        <w:t>הסב</w:t>
      </w:r>
      <w:r w:rsidRPr="00A54313">
        <w:rPr>
          <w:rFonts w:ascii="Times New Roman" w:eastAsia="Times New Roman" w:hAnsi="Times New Roman" w:cs="David" w:hint="cs"/>
          <w:sz w:val="24"/>
          <w:szCs w:val="24"/>
          <w:rtl/>
        </w:rPr>
        <w:t>ר</w:t>
      </w:r>
      <w:r w:rsidRPr="00A54313">
        <w:rPr>
          <w:rFonts w:ascii="Times New Roman" w:eastAsia="Times New Roman" w:hAnsi="Times New Roman" w:cs="David"/>
          <w:sz w:val="24"/>
          <w:szCs w:val="24"/>
          <w:rtl/>
        </w:rPr>
        <w:t>.</w:t>
      </w:r>
      <w:r w:rsidRPr="00A54313">
        <w:rPr>
          <w:rFonts w:ascii="Times New Roman" w:eastAsia="Times New Roman" w:hAnsi="Times New Roman" w:cs="David" w:hint="cs"/>
          <w:sz w:val="24"/>
          <w:szCs w:val="24"/>
          <w:rtl/>
        </w:rPr>
        <w:t xml:space="preserve"> רצוי  להיעזר בייצוג גרפי.</w:t>
      </w:r>
    </w:p>
    <w:p w:rsidR="00A54313" w:rsidRPr="00A54313" w:rsidRDefault="00A54313" w:rsidP="000A1C0A">
      <w:pPr>
        <w:numPr>
          <w:ilvl w:val="0"/>
          <w:numId w:val="60"/>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sz w:val="24"/>
          <w:szCs w:val="24"/>
          <w:rtl/>
        </w:rPr>
        <w:t xml:space="preserve">במהלך התרחשות </w:t>
      </w:r>
      <w:r w:rsidRPr="00A54313">
        <w:rPr>
          <w:rFonts w:ascii="Times New Roman" w:eastAsia="Times New Roman" w:hAnsi="Times New Roman" w:cs="David"/>
          <w:b/>
          <w:bCs/>
          <w:sz w:val="24"/>
          <w:szCs w:val="24"/>
          <w:rtl/>
        </w:rPr>
        <w:t>תגובה</w:t>
      </w:r>
      <w:r w:rsidRPr="00A54313">
        <w:rPr>
          <w:rFonts w:ascii="Times New Roman" w:eastAsia="Times New Roman" w:hAnsi="Times New Roman" w:cs="David" w:hint="cs"/>
          <w:b/>
          <w:bCs/>
          <w:sz w:val="24"/>
          <w:szCs w:val="24"/>
          <w:rtl/>
        </w:rPr>
        <w:t xml:space="preserve"> 4</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cs"/>
          <w:sz w:val="24"/>
          <w:szCs w:val="24"/>
          <w:rtl/>
        </w:rPr>
        <w:t>נפלטו</w:t>
      </w:r>
      <w:r w:rsidRPr="00A54313">
        <w:rPr>
          <w:rFonts w:ascii="Times New Roman" w:eastAsia="Times New Roman" w:hAnsi="Times New Roman" w:cs="David"/>
          <w:sz w:val="24"/>
          <w:szCs w:val="24"/>
          <w:rtl/>
        </w:rPr>
        <w:t xml:space="preserve"> 34.5 </w:t>
      </w:r>
      <w:proofErr w:type="spellStart"/>
      <w:r w:rsidRPr="00A54313">
        <w:rPr>
          <w:rFonts w:ascii="Times New Roman" w:eastAsia="Times New Roman" w:hAnsi="Times New Roman" w:cs="David"/>
          <w:sz w:val="24"/>
          <w:szCs w:val="24"/>
          <w:rtl/>
        </w:rPr>
        <w:t>קג'אול</w:t>
      </w:r>
      <w:proofErr w:type="spellEnd"/>
      <w:r w:rsidRPr="00A54313">
        <w:rPr>
          <w:rFonts w:ascii="Times New Roman" w:eastAsia="Times New Roman" w:hAnsi="Times New Roman" w:cs="David"/>
          <w:sz w:val="24"/>
          <w:szCs w:val="24"/>
          <w:rtl/>
        </w:rPr>
        <w:t>.</w:t>
      </w:r>
      <w:r w:rsidRPr="00A54313">
        <w:rPr>
          <w:rFonts w:ascii="Times New Roman" w:eastAsia="Times New Roman" w:hAnsi="Times New Roman" w:cs="David" w:hint="cs"/>
          <w:sz w:val="24"/>
          <w:szCs w:val="24"/>
          <w:rtl/>
        </w:rPr>
        <w:t xml:space="preserve">  </w:t>
      </w:r>
      <w:r w:rsidRPr="00A54313">
        <w:rPr>
          <w:rFonts w:ascii="Times New Roman" w:eastAsia="Times New Roman" w:hAnsi="Times New Roman" w:cs="David"/>
          <w:sz w:val="24"/>
          <w:szCs w:val="24"/>
          <w:rtl/>
        </w:rPr>
        <w:t>חשב כמה  גרם</w:t>
      </w:r>
      <w:r w:rsidRPr="00A54313">
        <w:rPr>
          <w:rFonts w:ascii="Times New Roman" w:eastAsia="Times New Roman" w:hAnsi="Times New Roman" w:cs="David"/>
          <w:sz w:val="24"/>
          <w:szCs w:val="24"/>
        </w:rPr>
        <w:t xml:space="preserve"> </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4(g)</w:t>
      </w:r>
      <w:r w:rsidRPr="00A54313">
        <w:rPr>
          <w:rFonts w:ascii="Times New Roman" w:eastAsia="Times New Roman" w:hAnsi="Times New Roman" w:cs="David"/>
          <w:sz w:val="24"/>
          <w:szCs w:val="24"/>
        </w:rPr>
        <w:t xml:space="preserve"> </w:t>
      </w:r>
      <w:r w:rsidRPr="00A54313">
        <w:rPr>
          <w:rFonts w:ascii="Times New Roman" w:eastAsia="Times New Roman" w:hAnsi="Times New Roman" w:cs="David"/>
          <w:sz w:val="24"/>
          <w:szCs w:val="24"/>
          <w:rtl/>
        </w:rPr>
        <w:t xml:space="preserve"> הגיבו? פרט חישובך.</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cs"/>
          <w:sz w:val="24"/>
          <w:szCs w:val="24"/>
          <w:rtl/>
        </w:rPr>
        <w:t xml:space="preserve">לפניך הנתונים </w:t>
      </w:r>
      <w:proofErr w:type="spellStart"/>
      <w:r w:rsidRPr="00A54313">
        <w:rPr>
          <w:rFonts w:ascii="Times New Roman" w:eastAsia="Times New Roman" w:hAnsi="Times New Roman" w:cs="David" w:hint="cs"/>
          <w:sz w:val="24"/>
          <w:szCs w:val="24"/>
          <w:rtl/>
        </w:rPr>
        <w:t>התרמודינמיים</w:t>
      </w:r>
      <w:proofErr w:type="spellEnd"/>
      <w:r w:rsidRPr="00A54313">
        <w:rPr>
          <w:rFonts w:ascii="Times New Roman" w:eastAsia="Times New Roman" w:hAnsi="Times New Roman" w:cs="David" w:hint="cs"/>
          <w:sz w:val="24"/>
          <w:szCs w:val="24"/>
          <w:rtl/>
        </w:rPr>
        <w:t xml:space="preserve"> הבאים:</w:t>
      </w:r>
    </w:p>
    <w:tbl>
      <w:tblPr>
        <w:tblStyle w:val="34"/>
        <w:bidiVisual/>
        <w:tblW w:w="0" w:type="auto"/>
        <w:tblInd w:w="360" w:type="dxa"/>
        <w:tblLook w:val="04A0" w:firstRow="1" w:lastRow="0" w:firstColumn="1" w:lastColumn="0" w:noHBand="0" w:noVBand="1"/>
      </w:tblPr>
      <w:tblGrid>
        <w:gridCol w:w="2048"/>
        <w:gridCol w:w="2044"/>
        <w:gridCol w:w="2031"/>
        <w:gridCol w:w="2045"/>
      </w:tblGrid>
      <w:tr w:rsidR="00A54313" w:rsidRPr="00A54313" w:rsidTr="00A54313">
        <w:tc>
          <w:tcPr>
            <w:tcW w:w="2130" w:type="dxa"/>
          </w:tcPr>
          <w:p w:rsidR="00A54313" w:rsidRPr="00A54313" w:rsidRDefault="00A54313" w:rsidP="00A54313">
            <w:pPr>
              <w:overflowPunct w:val="0"/>
              <w:autoSpaceDE w:val="0"/>
              <w:autoSpaceDN w:val="0"/>
              <w:adjustRightInd w:val="0"/>
              <w:spacing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החומר</w:t>
            </w:r>
          </w:p>
        </w:tc>
        <w:tc>
          <w:tcPr>
            <w:tcW w:w="2130" w:type="dxa"/>
          </w:tcPr>
          <w:p w:rsidR="00A54313" w:rsidRPr="00A54313" w:rsidRDefault="00A54313" w:rsidP="00A54313">
            <w:pPr>
              <w:overflowPunct w:val="0"/>
              <w:autoSpaceDE w:val="0"/>
              <w:autoSpaceDN w:val="0"/>
              <w:adjustRightInd w:val="0"/>
              <w:spacing w:line="360" w:lineRule="auto"/>
              <w:textAlignment w:val="baseline"/>
              <w:rPr>
                <w:rFonts w:ascii="Times New Roman" w:eastAsia="Times New Roman" w:hAnsi="Times New Roman" w:cs="David"/>
                <w:sz w:val="24"/>
                <w:szCs w:val="24"/>
                <w:vertAlign w:val="subscript"/>
              </w:rPr>
            </w:pPr>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6(g)</w:t>
            </w:r>
          </w:p>
        </w:tc>
        <w:tc>
          <w:tcPr>
            <w:tcW w:w="2131" w:type="dxa"/>
          </w:tcPr>
          <w:p w:rsidR="00A54313" w:rsidRPr="00A54313" w:rsidRDefault="00A54313" w:rsidP="00A54313">
            <w:pPr>
              <w:overflowPunct w:val="0"/>
              <w:autoSpaceDE w:val="0"/>
              <w:autoSpaceDN w:val="0"/>
              <w:adjustRightInd w:val="0"/>
              <w:spacing w:line="360" w:lineRule="auto"/>
              <w:textAlignment w:val="baseline"/>
              <w:rPr>
                <w:rFonts w:ascii="Times New Roman" w:eastAsia="Times New Roman" w:hAnsi="Times New Roman" w:cs="David"/>
                <w:sz w:val="24"/>
                <w:szCs w:val="24"/>
                <w:vertAlign w:val="subscript"/>
              </w:rPr>
            </w:pP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2(g)</w:t>
            </w:r>
          </w:p>
        </w:tc>
        <w:tc>
          <w:tcPr>
            <w:tcW w:w="2131" w:type="dxa"/>
          </w:tcPr>
          <w:p w:rsidR="00A54313" w:rsidRPr="00A54313" w:rsidRDefault="00A54313" w:rsidP="00A54313">
            <w:pPr>
              <w:overflowPunct w:val="0"/>
              <w:autoSpaceDE w:val="0"/>
              <w:autoSpaceDN w:val="0"/>
              <w:adjustRightInd w:val="0"/>
              <w:spacing w:line="360" w:lineRule="auto"/>
              <w:textAlignment w:val="baseline"/>
              <w:rPr>
                <w:rFonts w:ascii="Times New Roman" w:eastAsia="Times New Roman" w:hAnsi="Times New Roman" w:cs="David"/>
                <w:sz w:val="24"/>
                <w:szCs w:val="24"/>
                <w:vertAlign w:val="subscript"/>
              </w:rPr>
            </w:pPr>
            <w:r w:rsidRPr="00A54313">
              <w:rPr>
                <w:rFonts w:ascii="Times New Roman" w:eastAsia="Times New Roman" w:hAnsi="Times New Roman" w:cs="David"/>
                <w:sz w:val="24"/>
                <w:szCs w:val="24"/>
              </w:rPr>
              <w:t>C</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H</w:t>
            </w:r>
            <w:r w:rsidRPr="00A54313">
              <w:rPr>
                <w:rFonts w:ascii="Times New Roman" w:eastAsia="Times New Roman" w:hAnsi="Times New Roman" w:cs="David"/>
                <w:sz w:val="24"/>
                <w:szCs w:val="24"/>
                <w:vertAlign w:val="subscript"/>
              </w:rPr>
              <w:t>4(g)</w:t>
            </w:r>
          </w:p>
        </w:tc>
      </w:tr>
      <w:tr w:rsidR="00A54313" w:rsidRPr="00A54313" w:rsidTr="00A54313">
        <w:tc>
          <w:tcPr>
            <w:tcW w:w="2130" w:type="dxa"/>
          </w:tcPr>
          <w:p w:rsidR="00A54313" w:rsidRPr="00A54313" w:rsidRDefault="00A54313" w:rsidP="00A54313">
            <w:pPr>
              <w:overflowPunct w:val="0"/>
              <w:autoSpaceDE w:val="0"/>
              <w:autoSpaceDN w:val="0"/>
              <w:adjustRightInd w:val="0"/>
              <w:spacing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sz w:val="24"/>
                <w:szCs w:val="24"/>
              </w:rPr>
              <w:t>S</w:t>
            </w:r>
            <w:r w:rsidRPr="00A54313">
              <w:rPr>
                <w:rFonts w:ascii="Times New Roman" w:eastAsia="Times New Roman" w:hAnsi="Times New Roman" w:cs="David"/>
                <w:sz w:val="24"/>
                <w:szCs w:val="24"/>
                <w:vertAlign w:val="superscript"/>
              </w:rPr>
              <w:t>0</w:t>
            </w:r>
            <w:r w:rsidRPr="00A54313">
              <w:rPr>
                <w:rFonts w:ascii="Times New Roman" w:eastAsia="Times New Roman" w:hAnsi="Times New Roman" w:cs="David"/>
                <w:sz w:val="24"/>
                <w:szCs w:val="24"/>
              </w:rPr>
              <w:t>J/</w:t>
            </w:r>
            <w:proofErr w:type="spellStart"/>
            <w:r w:rsidRPr="00A54313">
              <w:rPr>
                <w:rFonts w:ascii="Times New Roman" w:eastAsia="Times New Roman" w:hAnsi="Times New Roman" w:cs="David"/>
                <w:sz w:val="24"/>
                <w:szCs w:val="24"/>
              </w:rPr>
              <w:t>mol</w:t>
            </w:r>
            <w:proofErr w:type="spellEnd"/>
            <w:r w:rsidRPr="00A54313">
              <w:rPr>
                <w:rFonts w:ascii="Times New Roman" w:eastAsia="Times New Roman" w:hAnsi="Times New Roman" w:cs="David"/>
                <w:sz w:val="24"/>
                <w:szCs w:val="24"/>
              </w:rPr>
              <w:t xml:space="preserve"> K</w:t>
            </w:r>
          </w:p>
        </w:tc>
        <w:tc>
          <w:tcPr>
            <w:tcW w:w="2130" w:type="dxa"/>
          </w:tcPr>
          <w:p w:rsidR="00A54313" w:rsidRPr="00A54313" w:rsidRDefault="00A54313" w:rsidP="00A54313">
            <w:pPr>
              <w:overflowPunct w:val="0"/>
              <w:autoSpaceDE w:val="0"/>
              <w:autoSpaceDN w:val="0"/>
              <w:adjustRightInd w:val="0"/>
              <w:spacing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229.5</w:t>
            </w:r>
          </w:p>
        </w:tc>
        <w:tc>
          <w:tcPr>
            <w:tcW w:w="2131" w:type="dxa"/>
          </w:tcPr>
          <w:p w:rsidR="00A54313" w:rsidRPr="00A54313" w:rsidRDefault="00A54313" w:rsidP="00A54313">
            <w:pPr>
              <w:overflowPunct w:val="0"/>
              <w:autoSpaceDE w:val="0"/>
              <w:autoSpaceDN w:val="0"/>
              <w:adjustRightInd w:val="0"/>
              <w:spacing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130.6</w:t>
            </w:r>
          </w:p>
        </w:tc>
        <w:tc>
          <w:tcPr>
            <w:tcW w:w="2131" w:type="dxa"/>
          </w:tcPr>
          <w:p w:rsidR="00A54313" w:rsidRPr="00A54313" w:rsidRDefault="00A54313" w:rsidP="00A54313">
            <w:pPr>
              <w:overflowPunct w:val="0"/>
              <w:autoSpaceDE w:val="0"/>
              <w:autoSpaceDN w:val="0"/>
              <w:adjustRightInd w:val="0"/>
              <w:spacing w:line="360" w:lineRule="auto"/>
              <w:textAlignment w:val="baseline"/>
              <w:rPr>
                <w:rFonts w:ascii="Times New Roman" w:eastAsia="Times New Roman" w:hAnsi="Times New Roman" w:cs="David"/>
                <w:sz w:val="24"/>
                <w:szCs w:val="24"/>
                <w:rtl/>
              </w:rPr>
            </w:pPr>
            <w:r w:rsidRPr="00A54313">
              <w:rPr>
                <w:rFonts w:ascii="Times New Roman" w:eastAsia="Times New Roman" w:hAnsi="Times New Roman" w:cs="David" w:hint="cs"/>
                <w:sz w:val="24"/>
                <w:szCs w:val="24"/>
                <w:rtl/>
              </w:rPr>
              <w:t>219.5</w:t>
            </w:r>
          </w:p>
        </w:tc>
      </w:tr>
    </w:tbl>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tl/>
        </w:rPr>
      </w:pPr>
    </w:p>
    <w:p w:rsidR="00A54313" w:rsidRPr="00A54313" w:rsidRDefault="00A54313" w:rsidP="000A1C0A">
      <w:pPr>
        <w:numPr>
          <w:ilvl w:val="0"/>
          <w:numId w:val="61"/>
        </w:numPr>
        <w:overflowPunct w:val="0"/>
        <w:autoSpaceDE w:val="0"/>
        <w:autoSpaceDN w:val="0"/>
        <w:adjustRightInd w:val="0"/>
        <w:spacing w:after="0" w:line="360" w:lineRule="auto"/>
        <w:contextualSpacing/>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hint="cs"/>
          <w:sz w:val="24"/>
          <w:szCs w:val="24"/>
          <w:rtl/>
          <w:lang w:eastAsia="he-IL"/>
        </w:rPr>
        <w:t>חשב את השינוי באנטרופיה של היקום בטמפרטורת החדר עבור תגובה 4.</w:t>
      </w:r>
    </w:p>
    <w:p w:rsidR="00A54313" w:rsidRPr="00A54313" w:rsidRDefault="00A54313" w:rsidP="000A1C0A">
      <w:pPr>
        <w:numPr>
          <w:ilvl w:val="0"/>
          <w:numId w:val="61"/>
        </w:numPr>
        <w:overflowPunct w:val="0"/>
        <w:autoSpaceDE w:val="0"/>
        <w:autoSpaceDN w:val="0"/>
        <w:adjustRightInd w:val="0"/>
        <w:spacing w:after="0" w:line="360" w:lineRule="auto"/>
        <w:contextualSpacing/>
        <w:textAlignment w:val="baseline"/>
        <w:rPr>
          <w:rFonts w:ascii="Times New Roman" w:eastAsia="Times New Roman" w:hAnsi="Times New Roman" w:cs="David"/>
          <w:sz w:val="24"/>
          <w:szCs w:val="24"/>
          <w:lang w:eastAsia="he-IL"/>
        </w:rPr>
      </w:pPr>
      <w:r w:rsidRPr="00A54313">
        <w:rPr>
          <w:rFonts w:ascii="Times New Roman" w:eastAsia="Times New Roman" w:hAnsi="Times New Roman" w:cs="David" w:hint="cs"/>
          <w:sz w:val="24"/>
          <w:szCs w:val="24"/>
          <w:rtl/>
          <w:lang w:eastAsia="he-IL"/>
        </w:rPr>
        <w:t>תגובה זו אינה יוצאת לפועל בטמפרטורת החדר הסבר עובדה זו.</w:t>
      </w:r>
    </w:p>
    <w:p w:rsidR="00A54313" w:rsidRPr="00A54313" w:rsidRDefault="00A54313" w:rsidP="00A54313">
      <w:pPr>
        <w:rPr>
          <w:rFonts w:ascii="Times New Roman" w:eastAsia="Times New Roman" w:hAnsi="Times New Roman" w:cs="David"/>
          <w:b/>
          <w:bCs/>
          <w:sz w:val="28"/>
          <w:szCs w:val="28"/>
          <w:u w:val="single"/>
          <w:rtl/>
        </w:rPr>
      </w:pPr>
      <w:r w:rsidRPr="00A54313">
        <w:rPr>
          <w:rFonts w:ascii="Times New Roman" w:eastAsia="Times New Roman" w:hAnsi="Times New Roman" w:cs="David"/>
          <w:b/>
          <w:bCs/>
          <w:sz w:val="28"/>
          <w:szCs w:val="28"/>
          <w:u w:val="single"/>
          <w:rtl/>
        </w:rPr>
        <w:br w:type="page"/>
      </w:r>
      <w:r w:rsidRPr="00A54313">
        <w:rPr>
          <w:rFonts w:ascii="Times New Roman" w:eastAsia="Times New Roman" w:hAnsi="Times New Roman" w:cs="David" w:hint="cs"/>
          <w:b/>
          <w:bCs/>
          <w:sz w:val="28"/>
          <w:szCs w:val="28"/>
          <w:u w:val="single"/>
          <w:rtl/>
        </w:rPr>
        <w:lastRenderedPageBreak/>
        <w:t>אנרגיה ודינמיקה 1</w:t>
      </w:r>
      <w:r w:rsidRPr="00A54313">
        <w:rPr>
          <w:rFonts w:ascii="Times New Roman" w:eastAsia="Times New Roman" w:hAnsi="Times New Roman" w:cs="David"/>
          <w:b/>
          <w:bCs/>
          <w:sz w:val="28"/>
          <w:szCs w:val="28"/>
          <w:u w:val="single"/>
        </w:rPr>
        <w:t xml:space="preserve"> –</w:t>
      </w:r>
      <w:r w:rsidRPr="00A54313">
        <w:rPr>
          <w:rFonts w:ascii="Times New Roman" w:eastAsia="Times New Roman" w:hAnsi="Times New Roman" w:cs="David" w:hint="cs"/>
          <w:b/>
          <w:bCs/>
          <w:sz w:val="28"/>
          <w:szCs w:val="28"/>
          <w:u w:val="single"/>
          <w:rtl/>
        </w:rPr>
        <w:t xml:space="preserve"> קהילת באר שבע</w:t>
      </w: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color w:val="000000"/>
          <w:sz w:val="24"/>
          <w:szCs w:val="24"/>
          <w:rtl/>
        </w:rPr>
      </w:pPr>
      <w:r w:rsidRPr="00A54313">
        <w:rPr>
          <w:rFonts w:ascii="Arial" w:eastAsia="Times New Roman" w:hAnsi="Arial" w:cs="David" w:hint="cs"/>
          <w:color w:val="000000"/>
          <w:sz w:val="24"/>
          <w:szCs w:val="24"/>
          <w:rtl/>
        </w:rPr>
        <w:t xml:space="preserve">נתון </w:t>
      </w:r>
      <w:r w:rsidRPr="00A54313">
        <w:rPr>
          <w:rFonts w:ascii="Arial" w:eastAsia="Times New Roman" w:hAnsi="Arial" w:cs="David"/>
          <w:color w:val="000000"/>
          <w:sz w:val="24"/>
          <w:szCs w:val="24"/>
          <w:rtl/>
        </w:rPr>
        <w:t xml:space="preserve">גרף </w:t>
      </w:r>
      <w:r w:rsidRPr="00A54313">
        <w:rPr>
          <w:rFonts w:ascii="Arial" w:eastAsia="Times New Roman" w:hAnsi="Arial" w:cs="David" w:hint="cs"/>
          <w:color w:val="000000"/>
          <w:sz w:val="24"/>
          <w:szCs w:val="24"/>
          <w:rtl/>
        </w:rPr>
        <w:t>המת</w:t>
      </w:r>
      <w:r w:rsidRPr="00A54313">
        <w:rPr>
          <w:rFonts w:ascii="Arial" w:eastAsia="Times New Roman" w:hAnsi="Arial" w:cs="David"/>
          <w:color w:val="000000"/>
          <w:sz w:val="24"/>
          <w:szCs w:val="24"/>
          <w:rtl/>
        </w:rPr>
        <w:t xml:space="preserve">אר </w:t>
      </w:r>
      <w:r w:rsidRPr="00A54313">
        <w:rPr>
          <w:rFonts w:ascii="Arial" w:eastAsia="Times New Roman" w:hAnsi="Arial" w:cs="David" w:hint="cs"/>
          <w:color w:val="000000"/>
          <w:sz w:val="24"/>
          <w:szCs w:val="24"/>
          <w:rtl/>
        </w:rPr>
        <w:t xml:space="preserve">את </w:t>
      </w:r>
      <w:r w:rsidRPr="00A54313">
        <w:rPr>
          <w:rFonts w:ascii="Arial" w:eastAsia="Times New Roman" w:hAnsi="Arial" w:cs="David"/>
          <w:color w:val="000000"/>
          <w:sz w:val="24"/>
          <w:szCs w:val="24"/>
          <w:rtl/>
        </w:rPr>
        <w:t xml:space="preserve">המתרחש בכלי סגור אותו הכניסו לאמבט מים בטמפרטורה השווה ל- </w:t>
      </w:r>
      <w:r w:rsidRPr="00A54313">
        <w:rPr>
          <w:rFonts w:ascii="Arial" w:eastAsia="Times New Roman" w:hAnsi="Arial" w:cs="David"/>
          <w:color w:val="000000"/>
          <w:sz w:val="24"/>
          <w:szCs w:val="24"/>
        </w:rPr>
        <w:t>15</w:t>
      </w:r>
      <w:r w:rsidRPr="00A54313">
        <w:rPr>
          <w:rFonts w:ascii="Arial" w:eastAsia="Times New Roman" w:hAnsi="Arial" w:cs="David"/>
          <w:color w:val="000000"/>
          <w:sz w:val="24"/>
          <w:szCs w:val="24"/>
          <w:vertAlign w:val="superscript"/>
        </w:rPr>
        <w:t>O</w:t>
      </w:r>
      <w:r w:rsidRPr="00A54313">
        <w:rPr>
          <w:rFonts w:ascii="Arial" w:eastAsia="Times New Roman" w:hAnsi="Arial" w:cs="David"/>
          <w:color w:val="000000"/>
          <w:sz w:val="24"/>
          <w:szCs w:val="24"/>
        </w:rPr>
        <w:t>C</w:t>
      </w:r>
      <w:r w:rsidRPr="00A54313">
        <w:rPr>
          <w:rFonts w:ascii="Arial" w:eastAsia="Times New Roman" w:hAnsi="Arial" w:cs="David" w:hint="cs"/>
          <w:color w:val="000000"/>
          <w:sz w:val="24"/>
          <w:szCs w:val="24"/>
          <w:rtl/>
        </w:rPr>
        <w:t>:</w:t>
      </w: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color w:val="000000"/>
          <w:sz w:val="24"/>
          <w:szCs w:val="24"/>
          <w:rtl/>
        </w:rPr>
      </w:pPr>
      <w:r w:rsidRPr="00A54313">
        <w:rPr>
          <w:rFonts w:ascii="Arial" w:eastAsia="Times New Roman" w:hAnsi="Arial" w:cs="David"/>
          <w:strike/>
          <w:noProof/>
          <w:color w:val="000000"/>
          <w:sz w:val="24"/>
          <w:szCs w:val="24"/>
          <w:rtl/>
        </w:rPr>
        <mc:AlternateContent>
          <mc:Choice Requires="wpg">
            <w:drawing>
              <wp:anchor distT="0" distB="0" distL="114300" distR="114300" simplePos="0" relativeHeight="251760640" behindDoc="0" locked="0" layoutInCell="1" allowOverlap="1" wp14:anchorId="69D70D72" wp14:editId="7A2BBA28">
                <wp:simplePos x="0" y="0"/>
                <wp:positionH relativeFrom="column">
                  <wp:posOffset>-762000</wp:posOffset>
                </wp:positionH>
                <wp:positionV relativeFrom="paragraph">
                  <wp:posOffset>80010</wp:posOffset>
                </wp:positionV>
                <wp:extent cx="6954520" cy="3371850"/>
                <wp:effectExtent l="0" t="38100" r="0" b="0"/>
                <wp:wrapNone/>
                <wp:docPr id="15734" name="קבוצה 15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3371850"/>
                          <a:chOff x="720" y="7919"/>
                          <a:chExt cx="11426" cy="5042"/>
                        </a:xfrm>
                      </wpg:grpSpPr>
                      <wpg:grpSp>
                        <wpg:cNvPr id="15735" name="Group 5"/>
                        <wpg:cNvGrpSpPr>
                          <a:grpSpLocks/>
                        </wpg:cNvGrpSpPr>
                        <wpg:grpSpPr bwMode="auto">
                          <a:xfrm>
                            <a:off x="720" y="7919"/>
                            <a:ext cx="9945" cy="4884"/>
                            <a:chOff x="1215" y="7980"/>
                            <a:chExt cx="9945" cy="4884"/>
                          </a:xfrm>
                        </wpg:grpSpPr>
                        <wpg:grpSp>
                          <wpg:cNvPr id="15736" name="Group 6"/>
                          <wpg:cNvGrpSpPr>
                            <a:grpSpLocks/>
                          </wpg:cNvGrpSpPr>
                          <wpg:grpSpPr bwMode="auto">
                            <a:xfrm>
                              <a:off x="2895" y="11339"/>
                              <a:ext cx="5025" cy="1051"/>
                              <a:chOff x="2895" y="11339"/>
                              <a:chExt cx="5025" cy="1051"/>
                            </a:xfrm>
                          </wpg:grpSpPr>
                          <wps:wsp>
                            <wps:cNvPr id="15737" name="Arc 7"/>
                            <wps:cNvSpPr>
                              <a:spLocks/>
                            </wps:cNvSpPr>
                            <wps:spPr bwMode="auto">
                              <a:xfrm flipH="1">
                                <a:off x="2895" y="11339"/>
                                <a:ext cx="2505" cy="10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38" name="Line 8"/>
                            <wps:cNvCnPr/>
                            <wps:spPr bwMode="auto">
                              <a:xfrm>
                                <a:off x="5400" y="11339"/>
                                <a:ext cx="2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739" name="Group 9"/>
                          <wpg:cNvGrpSpPr>
                            <a:grpSpLocks/>
                          </wpg:cNvGrpSpPr>
                          <wpg:grpSpPr bwMode="auto">
                            <a:xfrm>
                              <a:off x="2880" y="10980"/>
                              <a:ext cx="5025" cy="1051"/>
                              <a:chOff x="2895" y="11339"/>
                              <a:chExt cx="5025" cy="1051"/>
                            </a:xfrm>
                          </wpg:grpSpPr>
                          <wps:wsp>
                            <wps:cNvPr id="15740" name="Arc 10"/>
                            <wps:cNvSpPr>
                              <a:spLocks/>
                            </wps:cNvSpPr>
                            <wps:spPr bwMode="auto">
                              <a:xfrm flipH="1">
                                <a:off x="2895" y="11339"/>
                                <a:ext cx="2505" cy="10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41" name="Line 11"/>
                            <wps:cNvCnPr/>
                            <wps:spPr bwMode="auto">
                              <a:xfrm>
                                <a:off x="5400" y="11339"/>
                                <a:ext cx="2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5742" name="Arc 12"/>
                          <wps:cNvSpPr>
                            <a:spLocks/>
                          </wps:cNvSpPr>
                          <wps:spPr bwMode="auto">
                            <a:xfrm flipH="1" flipV="1">
                              <a:off x="2880" y="8805"/>
                              <a:ext cx="2520" cy="21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743" name="Group 13"/>
                          <wpg:cNvGrpSpPr>
                            <a:grpSpLocks/>
                          </wpg:cNvGrpSpPr>
                          <wpg:grpSpPr bwMode="auto">
                            <a:xfrm>
                              <a:off x="1215" y="7980"/>
                              <a:ext cx="9945" cy="4884"/>
                              <a:chOff x="1215" y="7980"/>
                              <a:chExt cx="9945" cy="4884"/>
                            </a:xfrm>
                          </wpg:grpSpPr>
                          <wpg:grpSp>
                            <wpg:cNvPr id="15744" name="Group 14"/>
                            <wpg:cNvGrpSpPr>
                              <a:grpSpLocks/>
                            </wpg:cNvGrpSpPr>
                            <wpg:grpSpPr bwMode="auto">
                              <a:xfrm>
                                <a:off x="2880" y="7980"/>
                                <a:ext cx="8280" cy="4439"/>
                                <a:chOff x="2880" y="7980"/>
                                <a:chExt cx="8280" cy="4439"/>
                              </a:xfrm>
                            </wpg:grpSpPr>
                            <wpg:grpSp>
                              <wpg:cNvPr id="15745" name="Group 15"/>
                              <wpg:cNvGrpSpPr>
                                <a:grpSpLocks/>
                              </wpg:cNvGrpSpPr>
                              <wpg:grpSpPr bwMode="auto">
                                <a:xfrm>
                                  <a:off x="2880" y="7980"/>
                                  <a:ext cx="8280" cy="4439"/>
                                  <a:chOff x="2880" y="7919"/>
                                  <a:chExt cx="8280" cy="4500"/>
                                </a:xfrm>
                              </wpg:grpSpPr>
                              <wpg:grpSp>
                                <wpg:cNvPr id="15746" name="Group 16"/>
                                <wpg:cNvGrpSpPr>
                                  <a:grpSpLocks/>
                                </wpg:cNvGrpSpPr>
                                <wpg:grpSpPr bwMode="auto">
                                  <a:xfrm>
                                    <a:off x="2880" y="7919"/>
                                    <a:ext cx="8280" cy="4500"/>
                                    <a:chOff x="2880" y="7919"/>
                                    <a:chExt cx="8280" cy="4500"/>
                                  </a:xfrm>
                                </wpg:grpSpPr>
                                <wps:wsp>
                                  <wps:cNvPr id="15747" name="Line 17"/>
                                  <wps:cNvCnPr/>
                                  <wps:spPr bwMode="auto">
                                    <a:xfrm flipV="1">
                                      <a:off x="2880" y="7919"/>
                                      <a:ext cx="0" cy="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48" name="Line 18"/>
                                  <wps:cNvCnPr/>
                                  <wps:spPr bwMode="auto">
                                    <a:xfrm>
                                      <a:off x="2880" y="12419"/>
                                      <a:ext cx="8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49" name="Line 19"/>
                                  <wps:cNvCnPr/>
                                  <wps:spPr bwMode="auto">
                                    <a:xfrm>
                                      <a:off x="2880" y="12059"/>
                                      <a:ext cx="8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0" name="Line 20"/>
                                  <wps:cNvCnPr/>
                                  <wps:spPr bwMode="auto">
                                    <a:xfrm>
                                      <a:off x="2880" y="11339"/>
                                      <a:ext cx="8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1" name="Line 21"/>
                                  <wps:cNvCnPr/>
                                  <wps:spPr bwMode="auto">
                                    <a:xfrm>
                                      <a:off x="2880" y="10979"/>
                                      <a:ext cx="8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2" name="Line 22"/>
                                  <wps:cNvCnPr/>
                                  <wps:spPr bwMode="auto">
                                    <a:xfrm>
                                      <a:off x="2880" y="10619"/>
                                      <a:ext cx="8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3" name="Line 23"/>
                                  <wps:cNvCnPr/>
                                  <wps:spPr bwMode="auto">
                                    <a:xfrm>
                                      <a:off x="2880" y="10259"/>
                                      <a:ext cx="8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4" name="Line 24"/>
                                  <wps:cNvCnPr/>
                                  <wps:spPr bwMode="auto">
                                    <a:xfrm>
                                      <a:off x="2880" y="9899"/>
                                      <a:ext cx="8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5" name="Line 25"/>
                                  <wps:cNvCnPr/>
                                  <wps:spPr bwMode="auto">
                                    <a:xfrm>
                                      <a:off x="2880" y="11699"/>
                                      <a:ext cx="8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6" name="Line 26"/>
                                  <wps:cNvCnPr/>
                                  <wps:spPr bwMode="auto">
                                    <a:xfrm>
                                      <a:off x="2880" y="8819"/>
                                      <a:ext cx="8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7" name="Line 27"/>
                                  <wps:cNvCnPr/>
                                  <wps:spPr bwMode="auto">
                                    <a:xfrm>
                                      <a:off x="2880" y="9179"/>
                                      <a:ext cx="8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8" name="Line 28"/>
                                  <wps:cNvCnPr/>
                                  <wps:spPr bwMode="auto">
                                    <a:xfrm>
                                      <a:off x="2880" y="9539"/>
                                      <a:ext cx="8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759" name="Group 29"/>
                                <wpg:cNvGrpSpPr>
                                  <a:grpSpLocks/>
                                </wpg:cNvGrpSpPr>
                                <wpg:grpSpPr bwMode="auto">
                                  <a:xfrm>
                                    <a:off x="4140" y="8279"/>
                                    <a:ext cx="6300" cy="4140"/>
                                    <a:chOff x="4140" y="8279"/>
                                    <a:chExt cx="6300" cy="4140"/>
                                  </a:xfrm>
                                </wpg:grpSpPr>
                                <wps:wsp>
                                  <wps:cNvPr id="15760" name="Line 30"/>
                                  <wps:cNvCnPr/>
                                  <wps:spPr bwMode="auto">
                                    <a:xfrm flipV="1">
                                      <a:off x="9180" y="8279"/>
                                      <a:ext cx="0" cy="4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61" name="Line 31"/>
                                  <wps:cNvCnPr/>
                                  <wps:spPr bwMode="auto">
                                    <a:xfrm flipV="1">
                                      <a:off x="7920" y="8279"/>
                                      <a:ext cx="0" cy="4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62" name="Line 32"/>
                                  <wps:cNvCnPr/>
                                  <wps:spPr bwMode="auto">
                                    <a:xfrm flipV="1">
                                      <a:off x="6660" y="8279"/>
                                      <a:ext cx="0" cy="4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63" name="Line 33"/>
                                  <wps:cNvCnPr/>
                                  <wps:spPr bwMode="auto">
                                    <a:xfrm flipV="1">
                                      <a:off x="5400" y="8279"/>
                                      <a:ext cx="0" cy="4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64" name="Line 34"/>
                                  <wps:cNvCnPr/>
                                  <wps:spPr bwMode="auto">
                                    <a:xfrm flipV="1">
                                      <a:off x="4140" y="8279"/>
                                      <a:ext cx="0" cy="4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65" name="Line 35"/>
                                  <wps:cNvCnPr/>
                                  <wps:spPr bwMode="auto">
                                    <a:xfrm flipV="1">
                                      <a:off x="10440" y="8279"/>
                                      <a:ext cx="0" cy="4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766" name="Group 36"/>
                              <wpg:cNvGrpSpPr>
                                <a:grpSpLocks/>
                              </wpg:cNvGrpSpPr>
                              <wpg:grpSpPr bwMode="auto">
                                <a:xfrm>
                                  <a:off x="2925" y="9480"/>
                                  <a:ext cx="1935" cy="2759"/>
                                  <a:chOff x="2925" y="9480"/>
                                  <a:chExt cx="1935" cy="2759"/>
                                </a:xfrm>
                              </wpg:grpSpPr>
                              <wps:wsp>
                                <wps:cNvPr id="15767" name="Text Box 37"/>
                                <wps:cNvSpPr txBox="1">
                                  <a:spLocks noChangeArrowheads="1"/>
                                </wps:cNvSpPr>
                                <wps:spPr bwMode="auto">
                                  <a:xfrm>
                                    <a:off x="3360" y="9480"/>
                                    <a:ext cx="1035"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313" w:rsidRPr="003347E0" w:rsidRDefault="00A54313" w:rsidP="00A54313">
                                      <w:pPr>
                                        <w:rPr>
                                          <w:vertAlign w:val="subscript"/>
                                        </w:rPr>
                                      </w:pPr>
                                      <w:proofErr w:type="gramStart"/>
                                      <w:r w:rsidRPr="003347E0">
                                        <w:t>COF</w:t>
                                      </w:r>
                                      <w:r w:rsidRPr="003347E0">
                                        <w:rPr>
                                          <w:vertAlign w:val="subscript"/>
                                        </w:rPr>
                                        <w:t>2(</w:t>
                                      </w:r>
                                      <w:proofErr w:type="gramEnd"/>
                                      <w:r w:rsidRPr="003347E0">
                                        <w:rPr>
                                          <w:vertAlign w:val="subscript"/>
                                        </w:rPr>
                                        <w:t>g)</w:t>
                                      </w:r>
                                    </w:p>
                                  </w:txbxContent>
                                </wps:txbx>
                                <wps:bodyPr rot="0" vert="horz" wrap="square" lIns="91440" tIns="45720" rIns="91440" bIns="45720" anchor="t" anchorCtr="0" upright="1">
                                  <a:noAutofit/>
                                </wps:bodyPr>
                              </wps:wsp>
                              <wps:wsp>
                                <wps:cNvPr id="15768" name="Text Box 38"/>
                                <wps:cNvSpPr txBox="1">
                                  <a:spLocks noChangeArrowheads="1"/>
                                </wps:cNvSpPr>
                                <wps:spPr bwMode="auto">
                                  <a:xfrm>
                                    <a:off x="2925" y="10635"/>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313" w:rsidRPr="003347E0" w:rsidRDefault="00A54313" w:rsidP="00A54313">
                                      <w:pPr>
                                        <w:rPr>
                                          <w:vertAlign w:val="subscript"/>
                                        </w:rPr>
                                      </w:pPr>
                                      <w:proofErr w:type="gramStart"/>
                                      <w:r w:rsidRPr="003347E0">
                                        <w:t>CO</w:t>
                                      </w:r>
                                      <w:r w:rsidRPr="003347E0">
                                        <w:rPr>
                                          <w:vertAlign w:val="subscript"/>
                                        </w:rPr>
                                        <w:t>2(</w:t>
                                      </w:r>
                                      <w:proofErr w:type="gramEnd"/>
                                      <w:r w:rsidRPr="003347E0">
                                        <w:rPr>
                                          <w:vertAlign w:val="subscript"/>
                                        </w:rPr>
                                        <w:t>g)</w:t>
                                      </w:r>
                                    </w:p>
                                  </w:txbxContent>
                                </wps:txbx>
                                <wps:bodyPr rot="0" vert="horz" wrap="square" lIns="91440" tIns="45720" rIns="91440" bIns="45720" anchor="t" anchorCtr="0" upright="1">
                                  <a:noAutofit/>
                                </wps:bodyPr>
                              </wps:wsp>
                              <wps:wsp>
                                <wps:cNvPr id="15769" name="Text Box 39"/>
                                <wps:cNvSpPr txBox="1">
                                  <a:spLocks noChangeArrowheads="1"/>
                                </wps:cNvSpPr>
                                <wps:spPr bwMode="auto">
                                  <a:xfrm>
                                    <a:off x="3960" y="11699"/>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313" w:rsidRPr="003347E0" w:rsidRDefault="00A54313" w:rsidP="00A54313">
                                      <w:pPr>
                                        <w:rPr>
                                          <w:vertAlign w:val="subscript"/>
                                        </w:rPr>
                                      </w:pPr>
                                      <w:proofErr w:type="gramStart"/>
                                      <w:r w:rsidRPr="003347E0">
                                        <w:t>CF</w:t>
                                      </w:r>
                                      <w:r w:rsidRPr="003347E0">
                                        <w:rPr>
                                          <w:vertAlign w:val="subscript"/>
                                        </w:rPr>
                                        <w:t>4(</w:t>
                                      </w:r>
                                      <w:proofErr w:type="gramEnd"/>
                                      <w:r w:rsidRPr="003347E0">
                                        <w:rPr>
                                          <w:vertAlign w:val="subscript"/>
                                        </w:rPr>
                                        <w:t>g)</w:t>
                                      </w:r>
                                    </w:p>
                                  </w:txbxContent>
                                </wps:txbx>
                                <wps:bodyPr rot="0" vert="horz" wrap="square" lIns="91440" tIns="45720" rIns="91440" bIns="45720" anchor="t" anchorCtr="0" upright="1">
                                  <a:noAutofit/>
                                </wps:bodyPr>
                              </wps:wsp>
                              <wps:wsp>
                                <wps:cNvPr id="15770" name="Line 40"/>
                                <wps:cNvCnPr/>
                                <wps:spPr bwMode="auto">
                                  <a:xfrm flipH="1">
                                    <a:off x="3600" y="9899"/>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71" name="Line 41"/>
                                <wps:cNvCnPr/>
                                <wps:spPr bwMode="auto">
                                  <a:xfrm>
                                    <a:off x="3390" y="11010"/>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72" name="Line 42"/>
                                <wps:cNvCnPr/>
                                <wps:spPr bwMode="auto">
                                  <a:xfrm flipH="1" flipV="1">
                                    <a:off x="3960" y="11580"/>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5773" name="Text Box 43"/>
                            <wps:cNvSpPr txBox="1">
                              <a:spLocks noChangeArrowheads="1"/>
                            </wps:cNvSpPr>
                            <wps:spPr bwMode="auto">
                              <a:xfrm>
                                <a:off x="1215" y="8100"/>
                                <a:ext cx="148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313" w:rsidRPr="007E39A7" w:rsidRDefault="00A54313" w:rsidP="00A54313">
                                  <w:pPr>
                                    <w:rPr>
                                      <w:rFonts w:cs="Monotype Hadassah"/>
                                      <w:sz w:val="18"/>
                                      <w:szCs w:val="18"/>
                                      <w:rtl/>
                                    </w:rPr>
                                  </w:pPr>
                                  <w:r w:rsidRPr="007E39A7">
                                    <w:rPr>
                                      <w:rFonts w:cs="Monotype Hadassah" w:hint="cs"/>
                                      <w:sz w:val="18"/>
                                      <w:szCs w:val="18"/>
                                      <w:rtl/>
                                    </w:rPr>
                                    <w:t xml:space="preserve">ריכוז </w:t>
                                  </w:r>
                                  <w:proofErr w:type="spellStart"/>
                                  <w:r w:rsidRPr="007E39A7">
                                    <w:rPr>
                                      <w:rFonts w:cs="Monotype Hadassah" w:hint="cs"/>
                                      <w:sz w:val="18"/>
                                      <w:szCs w:val="18"/>
                                      <w:rtl/>
                                    </w:rPr>
                                    <w:t>מולרי</w:t>
                                  </w:r>
                                  <w:proofErr w:type="spellEnd"/>
                                </w:p>
                              </w:txbxContent>
                            </wps:txbx>
                            <wps:bodyPr rot="0" vert="horz" wrap="square" lIns="91440" tIns="45720" rIns="91440" bIns="45720" anchor="t" anchorCtr="0" upright="1">
                              <a:noAutofit/>
                            </wps:bodyPr>
                          </wps:wsp>
                          <wps:wsp>
                            <wps:cNvPr id="15774" name="Text Box 44"/>
                            <wps:cNvSpPr txBox="1">
                              <a:spLocks noChangeArrowheads="1"/>
                            </wps:cNvSpPr>
                            <wps:spPr bwMode="auto">
                              <a:xfrm>
                                <a:off x="2175" y="8856"/>
                                <a:ext cx="660" cy="4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313" w:rsidRPr="001D7894" w:rsidRDefault="00A54313" w:rsidP="00A54313">
                                  <w:pPr>
                                    <w:rPr>
                                      <w:rtl/>
                                    </w:rPr>
                                  </w:pPr>
                                  <w:r w:rsidRPr="001D7894">
                                    <w:rPr>
                                      <w:rFonts w:hint="cs"/>
                                      <w:rtl/>
                                    </w:rPr>
                                    <w:t>1.0</w:t>
                                  </w:r>
                                </w:p>
                                <w:p w:rsidR="00A54313" w:rsidRPr="001D7894" w:rsidRDefault="00A54313" w:rsidP="00A54313">
                                  <w:pPr>
                                    <w:rPr>
                                      <w:rtl/>
                                    </w:rPr>
                                  </w:pPr>
                                </w:p>
                                <w:p w:rsidR="00A54313" w:rsidRPr="001D7894" w:rsidRDefault="00A54313" w:rsidP="00A54313">
                                  <w:pPr>
                                    <w:rPr>
                                      <w:rtl/>
                                    </w:rPr>
                                  </w:pPr>
                                  <w:r w:rsidRPr="001D7894">
                                    <w:rPr>
                                      <w:rFonts w:hint="cs"/>
                                      <w:rtl/>
                                    </w:rPr>
                                    <w:t>0.8</w:t>
                                  </w:r>
                                </w:p>
                                <w:p w:rsidR="00A54313" w:rsidRDefault="00A54313" w:rsidP="00A54313">
                                  <w:pPr>
                                    <w:rPr>
                                      <w:rtl/>
                                    </w:rPr>
                                  </w:pPr>
                                </w:p>
                                <w:p w:rsidR="00A54313" w:rsidRPr="001D7894" w:rsidRDefault="00A54313" w:rsidP="00A54313">
                                  <w:pPr>
                                    <w:rPr>
                                      <w:rtl/>
                                    </w:rPr>
                                  </w:pPr>
                                </w:p>
                                <w:p w:rsidR="00A54313" w:rsidRPr="001D7894" w:rsidRDefault="00A54313" w:rsidP="00A54313">
                                  <w:pPr>
                                    <w:rPr>
                                      <w:rtl/>
                                    </w:rPr>
                                  </w:pPr>
                                  <w:r w:rsidRPr="001D7894">
                                    <w:rPr>
                                      <w:rFonts w:hint="cs"/>
                                      <w:rtl/>
                                    </w:rPr>
                                    <w:t>0.6</w:t>
                                  </w:r>
                                </w:p>
                                <w:p w:rsidR="00A54313" w:rsidRPr="001D7894" w:rsidRDefault="00A54313" w:rsidP="00A54313">
                                  <w:pPr>
                                    <w:rPr>
                                      <w:rtl/>
                                    </w:rPr>
                                  </w:pPr>
                                </w:p>
                                <w:p w:rsidR="00A54313" w:rsidRPr="001D7894" w:rsidRDefault="00A54313" w:rsidP="00A54313">
                                  <w:pPr>
                                    <w:rPr>
                                      <w:rtl/>
                                    </w:rPr>
                                  </w:pPr>
                                  <w:r w:rsidRPr="001D7894">
                                    <w:rPr>
                                      <w:rFonts w:hint="cs"/>
                                      <w:rtl/>
                                    </w:rPr>
                                    <w:t>0.4</w:t>
                                  </w:r>
                                </w:p>
                                <w:p w:rsidR="00A54313" w:rsidRDefault="00A54313" w:rsidP="00A54313">
                                  <w:pPr>
                                    <w:rPr>
                                      <w:rtl/>
                                    </w:rPr>
                                  </w:pPr>
                                </w:p>
                                <w:p w:rsidR="00A54313" w:rsidRPr="001D7894" w:rsidRDefault="00A54313" w:rsidP="00A54313">
                                  <w:pPr>
                                    <w:rPr>
                                      <w:rtl/>
                                    </w:rPr>
                                  </w:pPr>
                                </w:p>
                                <w:p w:rsidR="00A54313" w:rsidRPr="001D7894" w:rsidRDefault="00A54313" w:rsidP="00A54313">
                                  <w:pPr>
                                    <w:rPr>
                                      <w:rtl/>
                                    </w:rPr>
                                  </w:pPr>
                                  <w:r w:rsidRPr="001D7894">
                                    <w:rPr>
                                      <w:rFonts w:hint="cs"/>
                                      <w:rtl/>
                                    </w:rPr>
                                    <w:t>0.2</w:t>
                                  </w:r>
                                </w:p>
                                <w:p w:rsidR="00A54313" w:rsidRDefault="00A54313" w:rsidP="00A54313">
                                  <w:pPr>
                                    <w:rPr>
                                      <w:rtl/>
                                    </w:rPr>
                                  </w:pPr>
                                </w:p>
                                <w:p w:rsidR="00A54313" w:rsidRPr="001D7894" w:rsidRDefault="00A54313" w:rsidP="00A54313">
                                  <w:pPr>
                                    <w:rPr>
                                      <w:rtl/>
                                    </w:rPr>
                                  </w:pPr>
                                </w:p>
                                <w:p w:rsidR="00A54313" w:rsidRPr="001D7894" w:rsidRDefault="00A54313" w:rsidP="00A54313">
                                  <w:r w:rsidRPr="001D7894">
                                    <w:rPr>
                                      <w:rFonts w:hint="cs"/>
                                      <w:rtl/>
                                    </w:rPr>
                                    <w:t>0</w:t>
                                  </w:r>
                                </w:p>
                              </w:txbxContent>
                            </wps:txbx>
                            <wps:bodyPr rot="0" vert="horz" wrap="square" lIns="91440" tIns="45720" rIns="91440" bIns="45720" anchor="t" anchorCtr="0" upright="1">
                              <a:noAutofit/>
                            </wps:bodyPr>
                          </wps:wsp>
                        </wpg:grpSp>
                      </wpg:grpSp>
                      <wps:wsp>
                        <wps:cNvPr id="15775" name="Text Box 45"/>
                        <wps:cNvSpPr txBox="1">
                          <a:spLocks noChangeArrowheads="1"/>
                        </wps:cNvSpPr>
                        <wps:spPr bwMode="auto">
                          <a:xfrm>
                            <a:off x="2246" y="12420"/>
                            <a:ext cx="990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313" w:rsidRPr="001D7894" w:rsidRDefault="00A54313" w:rsidP="00A54313">
                              <w:pPr>
                                <w:rPr>
                                  <w:rFonts w:cs="Monotype Hadassah"/>
                                </w:rPr>
                              </w:pPr>
                              <w:r>
                                <w:rPr>
                                  <w:rFonts w:cs="Monotype Hadassah" w:hint="cs"/>
                                  <w:rtl/>
                                </w:rPr>
                                <w:t xml:space="preserve"> </w:t>
                              </w:r>
                              <w:r w:rsidRPr="00066186">
                                <w:rPr>
                                  <w:rFonts w:cs="Monotype Hadassah" w:hint="cs"/>
                                  <w:rtl/>
                                </w:rPr>
                                <w:t xml:space="preserve">זמן בדקות                      </w:t>
                              </w:r>
                              <w:r>
                                <w:rPr>
                                  <w:rFonts w:cs="Monotype Hadassah" w:hint="cs"/>
                                  <w:rtl/>
                                </w:rPr>
                                <w:t xml:space="preserve">  </w:t>
                              </w:r>
                              <w:r w:rsidRPr="00066186">
                                <w:rPr>
                                  <w:rFonts w:cs="Monotype Hadassah" w:hint="cs"/>
                                  <w:rtl/>
                                </w:rPr>
                                <w:t xml:space="preserve"> </w:t>
                              </w:r>
                              <w:r>
                                <w:rPr>
                                  <w:rFonts w:cs="Monotype Hadassah" w:hint="cs"/>
                                  <w:rtl/>
                                </w:rPr>
                                <w:t>120            100          80            60            40                20                0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15734" o:spid="_x0000_s1566" style="position:absolute;left:0;text-align:left;margin-left:-60pt;margin-top:6.3pt;width:547.6pt;height:265.5pt;z-index:251760640" coordorigin="720,7919" coordsize="11426,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">
                <v:group id="_x0000_s1567" style="position:absolute;left:720;top:7919;width:9945;height:4884" coordorigin="1215,7980" coordsize="9945,4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YJ2LMQAAADeAAAA&#10;DwAAAAAAAAAAAAAAAACqAgAAZHJzL2Rvd25yZXYueG1sUEsFBgAAAAAEAAQA+gAAAJsDAAAAAA==&#10;">
                  <v:group id="Group 6" o:spid="_x0000_s1568" style="position:absolute;left:2895;top:11339;width:5025;height:1051" coordorigin="2895,11339" coordsize="5025,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VDoW8QAAADeAAAA&#10;DwAAAAAAAAAAAAAAAACqAgAAZHJzL2Rvd25yZXYueG1sUEsFBgAAAAAEAAQA+gAAAJsDAAAAAA==&#10;">
                    <v:shape id="Arc 7" o:spid="_x0000_s1569" style="position:absolute;left:2895;top:11339;width:2505;height:105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5gcQA&#10;AADeAAAADwAAAGRycy9kb3ducmV2LnhtbERPTWvCQBC9C/6HZYTedFODVaOrNEKhvVmriLchO2ZD&#10;s7Mhu43pv+8KBW/zeJ+z3va2Fh21vnKs4HmSgCAunK64VHD8ehsvQPiArLF2TAp+ycN2MxysMdPu&#10;xp/UHUIpYgj7DBWYEJpMSl8YsugnriGO3NW1FkOEbSl1i7cYbms5TZIXabHi2GCwoZ2h4vvwYxUs&#10;01OeOqNn6C4+n553+f6jM0o9jfrXFYhAfXiI/93vOs6fzdM53N+JN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V+YHEAAAA3gAAAA8AAAAAAAAAAAAAAAAAmAIAAGRycy9k&#10;b3ducmV2LnhtbFBLBQYAAAAABAAEAPUAAACJAwAAAAA=&#10;" path="m-1,nfc11929,,21600,9670,21600,21600em-1,nsc11929,,21600,9670,21600,21600l,21600,-1,xe" filled="f" strokeweight="2.25pt">
                      <v:path arrowok="t" o:extrusionok="f" o:connecttype="custom" o:connectlocs="0,0;2505,1051;0,1051" o:connectangles="0,0,0"/>
                    </v:shape>
                    <v:line id="Line 8" o:spid="_x0000_s1570" style="position:absolute;visibility:visible;mso-wrap-style:square" from="5400,11339" to="7920,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DJ88cAAADeAAAADwAAAGRycy9kb3ducmV2LnhtbESPQW/CMAyF75P2HyJP4jZSBmOoI6AJ&#10;aVIP7EBB42o1XlPROKXJoPx7fJi0m633/N7n5XrwrbpQH5vABibjDBRxFWzDtYHD/vN5ASomZItt&#10;YDJwowjr1ePDEnMbrryjS5lqJSEcczTgUupyrWPlyGMch45YtJ/Qe0yy9rW2PV4l3Lf6Jcvm2mPD&#10;0uCwo42j6lT+egOzr8LZ47CN211WfFNznm3OZTBm9DR8vINKNKR/8991YQX/9W0qvPKOzKB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0MnzxwAAAN4AAAAPAAAAAAAA&#10;AAAAAAAAAKECAABkcnMvZG93bnJldi54bWxQSwUGAAAAAAQABAD5AAAAlQMAAAAA&#10;" strokeweight="2.25pt"/>
                  </v:group>
                  <v:group id="Group 9" o:spid="_x0000_s1571" style="position:absolute;left:2880;top:10980;width:5025;height:1051" coordorigin="2895,11339" coordsize="5025,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PfCnFAAAA3gAA&#10;AA8AAAAAAAAAAAAAAAAAqgIAAGRycy9kb3ducmV2LnhtbFBLBQYAAAAABAAEAPoAAACcAwAAAAA=&#10;">
                    <v:shape id="Arc 10" o:spid="_x0000_s1572" style="position:absolute;left:2895;top:11339;width:2505;height:105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SiMcA&#10;AADeAAAADwAAAGRycy9kb3ducmV2LnhtbESPQU/CQBCF7yT+h82YeIOtIIqVhVgSE7wBSoy3SXfs&#10;NnZnm+5ayr93DiTcZjJv3nvfcj34RvXUxTqwgftJBoq4DLbmysDnx9t4ASomZItNYDJwpgjr1c1o&#10;ibkNJ95Tf0iVEhOOORpwKbW51rF05DFOQksst5/QeUyydpW2HZ7E3Dd6mmWP2mPNkuCwpY2j8vfw&#10;5w08z47FLDg7x/Adi+nXpti9986Yu9vh9QVUoiFdxZfvrZX686cHARAcm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6EojHAAAA3gAAAA8AAAAAAAAAAAAAAAAAmAIAAGRy&#10;cy9kb3ducmV2LnhtbFBLBQYAAAAABAAEAPUAAACMAwAAAAA=&#10;" path="m-1,nfc11929,,21600,9670,21600,21600em-1,nsc11929,,21600,9670,21600,21600l,21600,-1,xe" filled="f" strokeweight="2.25pt">
                      <v:path arrowok="t" o:extrusionok="f" o:connecttype="custom" o:connectlocs="0,0;2505,1051;0,1051" o:connectangles="0,0,0"/>
                    </v:shape>
                    <v:line id="Line 11" o:spid="_x0000_s1573" style="position:absolute;visibility:visible;mso-wrap-style:square" from="5400,11339" to="7920,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wTE8MAAADeAAAADwAAAGRycy9kb3ducmV2LnhtbERPTYvCMBC9L/gfwgh7W1OXrko1iggL&#10;PbgHq+h1aMam2Exqk9Xuv98Igrd5vM9ZrHrbiBt1vnasYDxKQBCXTtdcKTjsvz9mIHxA1tg4JgV/&#10;5GG1HLwtMNPuzju6FaESMYR9hgpMCG0mpS8NWfQj1xJH7uw6iyHCrpK6w3sMt438TJKJtFhzbDDY&#10;0sZQeSl+rYL0Jzf61G/9dpfkR6qv6eZaOKXeh/16DiJQH17ipzvXcf7XNB3D4514g1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sExPDAAAA3gAAAA8AAAAAAAAAAAAA&#10;AAAAoQIAAGRycy9kb3ducmV2LnhtbFBLBQYAAAAABAAEAPkAAACRAwAAAAA=&#10;" strokeweight="2.25pt"/>
                  </v:group>
                  <v:shape id="Arc 12" o:spid="_x0000_s1574" style="position:absolute;left:2880;top:8805;width:2520;height:2174;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YXMIA&#10;AADeAAAADwAAAGRycy9kb3ducmV2LnhtbERPy6rCMBDdC/5DGMGNXFPf3moUFQQ3LtQLdzs0Y1ts&#10;JrWJWv/eCIK7OZznzJe1KcSdKpdbVtDrRiCIE6tzThX8nbY/UxDOI2ssLJOCJzlYLpqNOcbaPvhA&#10;96NPRQhhF6OCzPsyltIlGRl0XVsSB+5sK4M+wCqVusJHCDeF7EfRWBrMOTRkWNImo+RyvBkFk91/&#10;bzVYPzu/Z74O5L4u9NRvlWq36tUMhKfaf8Uf906H+aPJsA/vd8IN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thcwgAAAN4AAAAPAAAAAAAAAAAAAAAAAJgCAABkcnMvZG93&#10;bnJldi54bWxQSwUGAAAAAAQABAD1AAAAhwMAAAAA&#10;" path="m-1,nfc11929,,21600,9670,21600,21600em-1,nsc11929,,21600,9670,21600,21600l,21600,-1,xe" filled="f" strokeweight="2.25pt">
                    <v:path arrowok="t" o:extrusionok="f" o:connecttype="custom" o:connectlocs="0,0;2520,2174;0,2174" o:connectangles="0,0,0"/>
                  </v:shape>
                  <v:group id="Group 13" o:spid="_x0000_s1575" style="position:absolute;left:1215;top:7980;width:9945;height:4884" coordorigin="1215,7980" coordsize="9945,4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E4vsUAAADeAAAADwAAAGRycy9kb3ducmV2LnhtbERPTWvCQBC9F/oflil4&#10;0020thJdRUTFgwjVgngbsmMSzM6G7JrEf98VhN7m8T5ntuhMKRqqXWFZQTyIQBCnVhecKfg9bfoT&#10;EM4jaywtk4IHOVjM399mmGjb8g81R5+JEMIuQQW591UipUtzMugGtiIO3NXWBn2AdSZ1jW0IN6Uc&#10;RtGXNFhwaMixolVO6e14Nwq2LbbLUbxu9rfr6nE5jQ/nfUxK9T665RSEp87/i1/unQ7zx9+fI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0hOL7FAAAA3gAA&#10;AA8AAAAAAAAAAAAAAAAAqgIAAGRycy9kb3ducmV2LnhtbFBLBQYAAAAABAAEAPoAAACcAwAAAAA=&#10;">
                    <v:group id="Group 14" o:spid="_x0000_s1576" style="position:absolute;left:2880;top:7980;width:8280;height:4439" coordorigin="2880,7980" coordsize="8280,4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IoMrFAAAA3gAA&#10;AA8AAAAAAAAAAAAAAAAAqgIAAGRycy9kb3ducmV2LnhtbFBLBQYAAAAABAAEAPoAAACcAwAAAAA=&#10;">
                      <v:group id="Group 15" o:spid="_x0000_s1577" style="position:absolute;left:2880;top:7980;width:8280;height:4439" coordorigin="2880,7919" coordsize="828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2EBVHFAAAA3gAA&#10;AA8AAAAAAAAAAAAAAAAAqgIAAGRycy9kb3ducmV2LnhtbFBLBQYAAAAABAAEAPoAAACcAwAAAAA=&#10;">
                        <v:group id="Group 16" o:spid="_x0000_s1578" style="position:absolute;left:2880;top:7919;width:8280;height:4500" coordorigin="2880,7919" coordsize="828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1WmybFAAAA3gAA&#10;AA8AAAAAAAAAAAAAAAAAqgIAAGRycy9kb3ducmV2LnhtbFBLBQYAAAAABAAEAPoAAACcAwAAAAA=&#10;">
                          <v:line id="Line 17" o:spid="_x0000_s1579" style="position:absolute;flip:y;visibility:visible;mso-wrap-style:square" from="2880,7919" to="2880,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6948gAAADeAAAADwAAAGRycy9kb3ducmV2LnhtbESPzWvCQBDF74X+D8sUvATdtLZ+pK5S&#10;bYWCePDj4HHITpPQ7GzIjpr+912h0NsM7/3evJktOlerC7Wh8mzgcZCCIs69rbgwcDys+xNQQZAt&#10;1p7JwA8FWMzv72aYWX/lHV32UqgYwiFDA6VIk2kd8pIchoFviKP25VuHEte20LbFawx3tX5K05F2&#10;WHG8UGJDq5Ly7/3ZxRrrLb8Ph8nS6SSZ0sdJNqkWY3oP3dsrKKFO/s1/9KeN3Mv4eQy3d+IMev4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g6948gAAADeAAAADwAAAAAA&#10;AAAAAAAAAAChAgAAZHJzL2Rvd25yZXYueG1sUEsFBgAAAAAEAAQA+QAAAJYDAAAAAA==&#10;">
                            <v:stroke endarrow="block"/>
                          </v:line>
                          <v:line id="Line 18" o:spid="_x0000_s1580" style="position:absolute;visibility:visible;mso-wrap-style:square" from="2880,12419" to="11160,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hbccAAADeAAAADwAAAGRycy9kb3ducmV2LnhtbESPT0/DMAzF70j7DpGRuLF0COhWlk0T&#10;FRIHQNofcTaNaSoap2pCF749PiBxs/We3/t5vc2+VxONsQtsYDEvQBE3wXbcGjgdn66XoGJCttgH&#10;JgM/FGG7mV2ssbLhzHuaDqlVEsKxQgMupaHSOjaOPMZ5GIhF+wyjxyTr2Go74lnCfa9viuJee+xY&#10;GhwO9Oio+Tp8ewOlq/e61PXL8a2eusUqv+b3j5UxV5d59wAqUU7/5r/rZyv4d+Wt8Mo7MoP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gSFtxwAAAN4AAAAPAAAAAAAA&#10;AAAAAAAAAKECAABkcnMvZG93bnJldi54bWxQSwUGAAAAAAQABAD5AAAAlQMAAAAA&#10;">
                            <v:stroke endarrow="block"/>
                          </v:line>
                          <v:line id="Line 19" o:spid="_x0000_s1581" style="position:absolute;visibility:visible;mso-wrap-style:square" from="2880,12059" to="10980,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JNcUAAADeAAAADwAAAGRycy9kb3ducmV2LnhtbERPTWsCMRC9F/wPYQrearbF1ro1ShUK&#10;turBrUKPw2ZMFjeTZZPq+u9NoeBtHu9zJrPO1eJEbag8K3gcZCCIS68rNgp23x8PryBCRNZYeyYF&#10;Fwowm/buJphrf+YtnYpoRArhkKMCG2OTSxlKSw7DwDfEiTv41mFMsDVSt3hO4a6WT1n2Ih1WnBos&#10;NrSwVB6LX6dgNVrWe8M/xfrzEOZ+/LWVG2OV6t93728gInXxJv53L3Wa/zwajuHvnXSD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JNcUAAADeAAAADwAAAAAAAAAA&#10;AAAAAAChAgAAZHJzL2Rvd25yZXYueG1sUEsFBgAAAAAEAAQA+QAAAJMDAAAAAA==&#10;">
                            <v:stroke dashstyle="1 1"/>
                          </v:line>
                          <v:line id="Line 20" o:spid="_x0000_s1582" style="position:absolute;visibility:visible;mso-wrap-style:square" from="2880,11339" to="10980,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32dcgAAADeAAAADwAAAGRycy9kb3ducmV2LnhtbESPQUsDMRCF74L/IYzgrc1WqG23TYsK&#10;QtX20FXB47CZJoubybKJ7frvnUPB2wzz5r33rTZDaNWJ+tRENjAZF6CI62gbdgY+3p9Hc1ApI1ts&#10;I5OBX0qwWV9frbC08cwHOlXZKTHhVKIBn3NXap1qTwHTOHbEcjvGPmCWtXfa9ngW89Dqu6K41wEb&#10;lgSPHT15qr+rn2DgbbZtPx1/VbuXY3qMi9eD3jtvzO3N8LAElWnI/+LL99ZK/elsKgCCIzPo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x32dcgAAADeAAAADwAAAAAA&#10;AAAAAAAAAAChAgAAZHJzL2Rvd25yZXYueG1sUEsFBgAAAAAEAAQA+QAAAJYDAAAAAA==&#10;">
                            <v:stroke dashstyle="1 1"/>
                          </v:line>
                          <v:line id="Line 21" o:spid="_x0000_s1583" style="position:absolute;visibility:visible;mso-wrap-style:square" from="2880,10979" to="10980,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FT7sQAAADeAAAADwAAAGRycy9kb3ducmV2LnhtbERPTWsCMRC9F/ofwhS8adaCtd0aRQuC&#10;Wj24reBx2IzJ0s1k2UTd/ntTEHqbx/ucyaxztbhQGyrPCoaDDARx6XXFRsH317L/CiJEZI21Z1Lw&#10;SwFm08eHCebaX3lPlyIakUI45KjAxtjkUobSksMw8A1x4k6+dRgTbI3ULV5TuKvlc5a9SIcVpwaL&#10;DX1YKn+Ks1PwOV7VB8PHYrs+hYV/2+zlzlilek/d/B1EpC7+i+/ulU7zR+PREP7eST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VPuxAAAAN4AAAAPAAAAAAAAAAAA&#10;AAAAAKECAABkcnMvZG93bnJldi54bWxQSwUGAAAAAAQABAD5AAAAkgMAAAAA&#10;">
                            <v:stroke dashstyle="1 1"/>
                          </v:line>
                          <v:line id="Line 22" o:spid="_x0000_s1584" style="position:absolute;visibility:visible;mso-wrap-style:square" from="2880,10619" to="10980,10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PNmcQAAADeAAAADwAAAGRycy9kb3ducmV2LnhtbERPTWsCMRC9C/0PYQrearaCtd0aRQVB&#10;bXtwW8HjsBmTxc1k2UTd/ntTKHibx/ucyaxztbhQGyrPCp4HGQji0uuKjYKf79XTK4gQkTXWnknB&#10;LwWYTR96E8y1v/KOLkU0IoVwyFGBjbHJpQylJYdh4BvixB196zAm2BqpW7ymcFfLYZa9SIcVpwaL&#10;DS0tlafi7BR8jNf13vCh+Nwcw8K/bXfyy1il+o/d/B1EpC7exf/utU7zR+PREP7eST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g82ZxAAAAN4AAAAPAAAAAAAAAAAA&#10;AAAAAKECAABkcnMvZG93bnJldi54bWxQSwUGAAAAAAQABAD5AAAAkgMAAAAA&#10;">
                            <v:stroke dashstyle="1 1"/>
                          </v:line>
                          <v:line id="Line 23" o:spid="_x0000_s1585" style="position:absolute;visibility:visible;mso-wrap-style:square" from="2880,10259" to="10980,1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9oAsUAAADeAAAADwAAAGRycy9kb3ducmV2LnhtbERPTWsCMRC9F/wPYQRvNVvFWrdGUUGw&#10;tT24tdDjsBmTxc1k2aS6/fdNoeBtHu9z5svO1eJCbag8K3gYZiCIS68rNgqOH9v7JxAhImusPZOC&#10;HwqwXPTu5phrf+UDXYpoRArhkKMCG2OTSxlKSw7D0DfEiTv51mFMsDVSt3hN4a6Woyx7lA4rTg0W&#10;G9pYKs/Ft1Own+7qT8NfxdvLKaz97PUg341VatDvVs8gInXxJv5373SaP5lOxvD3Tr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9oAsUAAADeAAAADwAAAAAAAAAA&#10;AAAAAAChAgAAZHJzL2Rvd25yZXYueG1sUEsFBgAAAAAEAAQA+QAAAJMDAAAAAA==&#10;">
                            <v:stroke dashstyle="1 1"/>
                          </v:line>
                          <v:line id="Line 24" o:spid="_x0000_s1586" style="position:absolute;visibility:visible;mso-wrap-style:square" from="2880,9899" to="10980,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bwdsUAAADeAAAADwAAAGRycy9kb3ducmV2LnhtbERPTWsCMRC9F/wPYQRvNVvRWrdGUUGw&#10;tT24tdDjsBmTxc1k2aS6/fdNoeBtHu9z5svO1eJCbag8K3gYZiCIS68rNgqOH9v7JxAhImusPZOC&#10;HwqwXPTu5phrf+UDXYpoRArhkKMCG2OTSxlKSw7D0DfEiTv51mFMsDVSt3hN4a6Woyx7lA4rTg0W&#10;G9pYKs/Ft1Own+7qT8NfxdvLKaz97PUg341VatDvVs8gInXxJv5373SaP5lOxvD3Tr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bwdsUAAADeAAAADwAAAAAAAAAA&#10;AAAAAAChAgAAZHJzL2Rvd25yZXYueG1sUEsFBgAAAAAEAAQA+QAAAJMDAAAAAA==&#10;">
                            <v:stroke dashstyle="1 1"/>
                          </v:line>
                          <v:line id="Line 25" o:spid="_x0000_s1587" style="position:absolute;visibility:visible;mso-wrap-style:square" from="2880,11699" to="10980,1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V7cUAAADeAAAADwAAAGRycy9kb3ducmV2LnhtbERPTWsCMRC9F/wPYQRvNWthq12N0hYE&#10;a/XgtgWPw2ZMFjeTZZPq9t+bQqG3ebzPWax614gLdaH2rGAyzkAQV17XbBR8fqzvZyBCRNbYeCYF&#10;PxRgtRzcLbDQ/soHupTRiBTCoUAFNsa2kDJUlhyGsW+JE3fyncOYYGek7vCawl0jH7LsUTqsOTVY&#10;bOnVUnUuv52C9+mm+TJ8LHdvp/Din7YHuTdWqdGwf56DiNTHf/Gfe6PT/Hya5/D7TrpB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pV7cUAAADeAAAADwAAAAAAAAAA&#10;AAAAAAChAgAAZHJzL2Rvd25yZXYueG1sUEsFBgAAAAAEAAQA+QAAAJMDAAAAAA==&#10;">
                            <v:stroke dashstyle="1 1"/>
                          </v:line>
                          <v:line id="Line 26" o:spid="_x0000_s1588" style="position:absolute;visibility:visible;mso-wrap-style:square" from="2880,8819" to="10980,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jLmsQAAADeAAAADwAAAGRycy9kb3ducmV2LnhtbERPTWsCMRC9C/0PYQq91WwFtd0aRQVB&#10;Wz24reBx2IzJ4maybFJd/31TKHibx/ucyaxztbhQGyrPCl76GQji0uuKjYLvr9XzK4gQkTXWnknB&#10;jQLMpg+9CebaX3lPlyIakUI45KjAxtjkUobSksPQ9w1x4k6+dRgTbI3ULV5TuKvlIMtG0mHFqcFi&#10;Q0tL5bn4cQo+x+v6YPhYbDensPBvH3u5M1app8du/g4iUhfv4n/3Wqf5w/FwBH/vpBvk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uMuaxAAAAN4AAAAPAAAAAAAAAAAA&#10;AAAAAKECAABkcnMvZG93bnJldi54bWxQSwUGAAAAAAQABAD5AAAAkgMAAAAA&#10;">
                            <v:stroke dashstyle="1 1"/>
                          </v:line>
                          <v:line id="Line 27" o:spid="_x0000_s1589" style="position:absolute;visibility:visible;mso-wrap-style:square" from="2880,9179" to="10980,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RuAcUAAADeAAAADwAAAGRycy9kb3ducmV2LnhtbERPTWsCMRC9F/wPYQq9abYFXbs1ihYK&#10;2urBbQs9DpsxWdxMlk3U9d83BaG3ebzPmS1614gzdaH2rOBxlIEgrryu2Sj4+nwbTkGEiKyx8UwK&#10;rhRgMR/czbDQ/sJ7OpfRiBTCoUAFNsa2kDJUlhyGkW+JE3fwncOYYGek7vCSwl0jn7JsIh3WnBos&#10;tvRqqTqWJ6fgI18334Z/yu3mEFb++X0vd8Yq9XDfL19AROrjv/jmXus0f5yPc/h7J90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RuAcUAAADeAAAADwAAAAAAAAAA&#10;AAAAAAChAgAAZHJzL2Rvd25yZXYueG1sUEsFBgAAAAAEAAQA+QAAAJMDAAAAAA==&#10;">
                            <v:stroke dashstyle="1 1"/>
                          </v:line>
                          <v:line id="Line 28" o:spid="_x0000_s1590" style="position:absolute;visibility:visible;mso-wrap-style:square" from="2880,9539" to="10980,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v6c8gAAADeAAAADwAAAGRycy9kb3ducmV2LnhtbESPQUsDMRCF74L/IYzgrc1WqG23TYsK&#10;QtX20FXB47CZJoubybKJ7frvnUPB2wzvzXvfrDZDaNWJ+tRENjAZF6CI62gbdgY+3p9Hc1ApI1ts&#10;I5OBX0qwWV9frbC08cwHOlXZKQnhVKIBn3NXap1qTwHTOHbEoh1jHzDL2jttezxLeGj1XVHc64AN&#10;S4PHjp481d/VTzDwNtu2n46/qt3LMT3GxetB75035vZmeFiCyjTkf/PlemsFfzqbCq+8IzPo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Wv6c8gAAADeAAAADwAAAAAA&#10;AAAAAAAAAAChAgAAZHJzL2Rvd25yZXYueG1sUEsFBgAAAAAEAAQA+QAAAJYDAAAAAA==&#10;">
                            <v:stroke dashstyle="1 1"/>
                          </v:line>
                        </v:group>
                        <v:group id="Group 29" o:spid="_x0000_s1591" style="position:absolute;left:4140;top:8279;width:6300;height:4140" coordorigin="4140,8279" coordsize="63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kQmYnFAAAA3gAA&#10;AA8AAAAAAAAAAAAAAAAAqgIAAGRycy9kb3ducmV2LnhtbFBLBQYAAAAABAAEAPoAAACcAwAAAAA=&#10;">
                          <v:line id="Line 30" o:spid="_x0000_s1592" style="position:absolute;flip:y;visibility:visible;mso-wrap-style:square" from="9180,8279" to="9180,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F8UAAADeAAAADwAAAGRycy9kb3ducmV2LnhtbESPQWvDMAyF74P9B6PBbquzQZMuq1vG&#10;IKz01KbdXcRaEhLLIfaa7N9Xh0Jveuh9T3rr7ex6daExtJ4NvC4SUMSVty3XBs6n4mUFKkRki71n&#10;MvBPAbabx4c15tZPfKRLGWslIRxyNNDEOORah6ohh2HhB2LZ/frRYRQ51tqOOEm46/VbkqTaYcty&#10;ocGBvhqquvLPyRvF/lwcy5/OLTnLvg9d2r9PqTHPT/PnB6hIc7ybb/TOCrfMUikgdWQGv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R/F8UAAADeAAAADwAAAAAAAAAA&#10;AAAAAAChAgAAZHJzL2Rvd25yZXYueG1sUEsFBgAAAAAEAAQA+QAAAJMDAAAAAA==&#10;">
                            <v:stroke dashstyle="1 1" endcap="round"/>
                          </v:line>
                          <v:line id="Line 31" o:spid="_x0000_s1593" style="position:absolute;flip:y;visibility:visible;mso-wrap-style:square" from="7920,8279" to="7920,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ajMUAAADeAAAADwAAAGRycy9kb3ducmV2LnhtbESPQWvCQBCF7wX/wzKCt7pRMKnRVUQI&#10;Sk811fuQHZOQ7GzIrib++26h0NsM731v3mz3o2nFk3pXW1awmEcgiAuray4VXL+z9w8QziNrbC2T&#10;ghc52O8mb1tMtR34Qs/clyKEsEtRQeV9l0rpiooMurntiIN2t71BH9a+lLrHIYSbVi6jKJYGaw4X&#10;KuzoWFHR5A8TamSf1+yS3xqz4iQ5fTVxux5ipWbT8bAB4Wn0/+Y/+qwDt0riBfy+E2a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jajMUAAADeAAAADwAAAAAAAAAA&#10;AAAAAAChAgAAZHJzL2Rvd25yZXYueG1sUEsFBgAAAAAEAAQA+QAAAJMDAAAAAA==&#10;">
                            <v:stroke dashstyle="1 1" endcap="round"/>
                          </v:line>
                          <v:line id="Line 32" o:spid="_x0000_s1594" style="position:absolute;flip:y;visibility:visible;mso-wrap-style:square" from="6660,8279" to="6660,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pE+8UAAADeAAAADwAAAGRycy9kb3ducmV2LnhtbESPQWvCQBCF7wX/wzKCt7pRMKnRVaQQ&#10;LD1pqvchOyYh2dmQ3Zr033cFwdsM731v3mz3o2nFnXpXW1awmEcgiAuray4VXH6y9w8QziNrbC2T&#10;gj9ysN9N3raYajvwme65L0UIYZeigsr7LpXSFRUZdHPbEQftZnuDPqx9KXWPQwg3rVxGUSwN1hwu&#10;VNjRZ0VFk/+aUCP7vmTn/NqYFSfJ8dTE7XqIlZpNx8MGhKfRv8xP+ksHbpXES3i8E2aQu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pE+8UAAADeAAAADwAAAAAAAAAA&#10;AAAAAAChAgAAZHJzL2Rvd25yZXYueG1sUEsFBgAAAAAEAAQA+QAAAJMDAAAAAA==&#10;">
                            <v:stroke dashstyle="1 1" endcap="round"/>
                          </v:line>
                          <v:line id="Line 33" o:spid="_x0000_s1595" style="position:absolute;flip:y;visibility:visible;mso-wrap-style:square" from="5400,8279" to="5400,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bhYMUAAADeAAAADwAAAGRycy9kb3ducmV2LnhtbESPQWvCQBCF7wX/wzKCt7qxYlKjq0gh&#10;KD3VVO9DdkxCsrMhu5r033eFQm8zvPe9ebPdj6YVD+pdbVnBYh6BIC6srrlUcPnOXt9BOI+ssbVM&#10;Cn7IwX43edliqu3AZ3rkvhQhhF2KCirvu1RKV1Rk0M1tRxy0m+0N+rD2pdQ9DiHctPItimJpsOZw&#10;ocKOPioqmvxuQo3s85Kd82tjVpwkx68mbtdDrNRsOh42IDyN/t/8R5904FZJvITnO2EG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bhYMUAAADeAAAADwAAAAAAAAAA&#10;AAAAAAChAgAAZHJzL2Rvd25yZXYueG1sUEsFBgAAAAAEAAQA+QAAAJMDAAAAAA==&#10;">
                            <v:stroke dashstyle="1 1" endcap="round"/>
                          </v:line>
                          <v:line id="Line 34" o:spid="_x0000_s1596" style="position:absolute;flip:y;visibility:visible;mso-wrap-style:square" from="4140,8279" to="4140,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95FMUAAADeAAAADwAAAGRycy9kb3ducmV2LnhtbESPQWvCQBCF7wX/wzKCt7qxaFKjq0gh&#10;KD3VVO9DdkxCsrMhu5r033eFQm8zvPe9ebPdj6YVD+pdbVnBYh6BIC6srrlUcPnOXt9BOI+ssbVM&#10;Cn7IwX43edliqu3AZ3rkvhQhhF2KCirvu1RKV1Rk0M1tRxy0m+0N+rD2pdQ9DiHctPItimJpsOZw&#10;ocKOPioqmvxuQo3s85Kd82tjVpwkx68mbtdDrNRsOh42IDyN/t/8R5904FZJvITnO2EG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95FMUAAADeAAAADwAAAAAAAAAA&#10;AAAAAAChAgAAZHJzL2Rvd25yZXYueG1sUEsFBgAAAAAEAAQA+QAAAJMDAAAAAA==&#10;">
                            <v:stroke dashstyle="1 1" endcap="round"/>
                          </v:line>
                          <v:line id="Line 35" o:spid="_x0000_s1597" style="position:absolute;flip:y;visibility:visible;mso-wrap-style:square" from="10440,8279" to="10440,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cj8UAAADeAAAADwAAAGRycy9kb3ducmV2LnhtbESPQWvCQBCF7wX/wzKCt7qxkESjq4gQ&#10;LD3VqPchOyYh2dmQ3Zr033cLhd5meO9782Z3mEwnnjS4xrKC1TICQVxa3XCl4HbNX9cgnEfW2Fkm&#10;Bd/k4LCfveww03bkCz0LX4kQwi5DBbX3fSalK2sy6Ja2Jw7aww4GfViHSuoBxxBuOvkWRYk02HC4&#10;UGNPp5rKtvgyoUb+ccsvxb01Mafp+bNNus2YKLWYT8ctCE+T/zf/0e86cHGaxPD7TphB7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Pcj8UAAADeAAAADwAAAAAAAAAA&#10;AAAAAAChAgAAZHJzL2Rvd25yZXYueG1sUEsFBgAAAAAEAAQA+QAAAJMDAAAAAA==&#10;">
                            <v:stroke dashstyle="1 1" endcap="round"/>
                          </v:line>
                        </v:group>
                      </v:group>
                      <v:group id="Group 36" o:spid="_x0000_s1598" style="position:absolute;left:2925;top:9480;width:1935;height:2759" coordorigin="2925,9480" coordsize="1935,2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uPHRsQAAADeAAAADwAAAGRycy9kb3ducmV2LnhtbERPTWvCQBC9F/wPywi9&#10;1U0UU4muIqKlBylUBfE2ZMckmJ0N2TWJ/74rCL3N433OYtWbSrTUuNKygngUgSDOrC45V3A67j5m&#10;IJxH1lhZJgUPcrBaDt4WmGrb8S+1B5+LEMIuRQWF93UqpcsKMuhGtiYO3NU2Bn2ATS51g10IN5Uc&#10;R1EiDZYcGgqsaVNQdjvcjYKvDrv1JN62+9t187gcpz/nfUxKvQ/79RyEp97/i1/ubx3mTz+TB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uPHRsQAAADeAAAA&#10;DwAAAAAAAAAAAAAAAACqAgAAZHJzL2Rvd25yZXYueG1sUEsFBgAAAAAEAAQA+gAAAJsDAAAAAA==&#10;">
                        <v:shape id="Text Box 37" o:spid="_x0000_s1599" type="#_x0000_t202" style="position:absolute;left:3360;top:9480;width:1035;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6+3MIA&#10;AADeAAAADwAAAGRycy9kb3ducmV2LnhtbERPzYrCMBC+C/sOYRb2Ipruoq1Wo+wKiteqDzA2Y1ts&#10;JqXJ2vr2RhC8zcf3O8t1b2pxo9ZVlhV8jyMQxLnVFRcKTsftaAbCeWSNtWVScCcH69XHYImpth1n&#10;dDv4QoQQdikqKL1vUildXpJBN7YNceAutjXoA2wLqVvsQrip5U8UxdJgxaGhxIY2JeXXw79RcNl3&#10;w+m8O+/8Kckm8R9Wydnelfr67H8XIDz1/i1+ufc6zJ8mcQLPd8IN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7cwgAAAN4AAAAPAAAAAAAAAAAAAAAAAJgCAABkcnMvZG93&#10;bnJldi54bWxQSwUGAAAAAAQABAD1AAAAhwMAAAAA&#10;" stroked="f">
                          <v:textbox>
                            <w:txbxContent>
                              <w:p w:rsidR="00A54313" w:rsidRPr="003347E0" w:rsidRDefault="00A54313" w:rsidP="00A54313">
                                <w:pPr>
                                  <w:rPr>
                                    <w:vertAlign w:val="subscript"/>
                                  </w:rPr>
                                </w:pPr>
                                <w:r w:rsidRPr="003347E0">
                                  <w:t>COF</w:t>
                                </w:r>
                                <w:r w:rsidRPr="003347E0">
                                  <w:rPr>
                                    <w:vertAlign w:val="subscript"/>
                                  </w:rPr>
                                  <w:t>2(g)</w:t>
                                </w:r>
                              </w:p>
                            </w:txbxContent>
                          </v:textbox>
                        </v:shape>
                        <v:shape id="Text Box 38" o:spid="_x0000_s1600" type="#_x0000_t202" style="position:absolute;left:2925;top:10635;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EqrsYA&#10;AADeAAAADwAAAGRycy9kb3ducmV2LnhtbESPzW7CQAyE70h9h5Ur9YLKphUkJbAgWqmIKz8PYLIm&#10;iZr1RtmFhLevD0jcbM145vNyPbhG3agLtWcDH5MEFHHhbc2lgdPx9/0LVIjIFhvPZOBOAdarl9ES&#10;c+t73tPtEEslIRxyNFDF2OZah6Iih2HiW2LRLr5zGGXtSm077CXcNfozSVLtsGZpqLCln4qKv8PV&#10;Gbjs+vFs3p+38ZTtp+k31tnZ3415ex02C1CRhvg0P653VvBnWSq88o7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EqrsYAAADeAAAADwAAAAAAAAAAAAAAAACYAgAAZHJz&#10;L2Rvd25yZXYueG1sUEsFBgAAAAAEAAQA9QAAAIsDAAAAAA==&#10;" stroked="f">
                          <v:textbox>
                            <w:txbxContent>
                              <w:p w:rsidR="00A54313" w:rsidRPr="003347E0" w:rsidRDefault="00A54313" w:rsidP="00A54313">
                                <w:pPr>
                                  <w:rPr>
                                    <w:vertAlign w:val="subscript"/>
                                  </w:rPr>
                                </w:pPr>
                                <w:r w:rsidRPr="003347E0">
                                  <w:t>CO</w:t>
                                </w:r>
                                <w:r w:rsidRPr="003347E0">
                                  <w:rPr>
                                    <w:vertAlign w:val="subscript"/>
                                  </w:rPr>
                                  <w:t>2(g)</w:t>
                                </w:r>
                              </w:p>
                            </w:txbxContent>
                          </v:textbox>
                        </v:shape>
                        <v:shape id="Text Box 39" o:spid="_x0000_s1601" type="#_x0000_t202" style="position:absolute;left:3960;top:1169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2PNcQA&#10;AADeAAAADwAAAGRycy9kb3ducmV2LnhtbERPyWrDMBC9F/IPYgK5lEROaOzEjWLSQouvWT5gYk1s&#10;U2tkLNXL31eFQm/zeOscstE0oqfO1ZYVrFcRCOLC6ppLBbfrx3IHwnlkjY1lUjCRg+w4ezpgqu3A&#10;Z+ovvhQhhF2KCirv21RKV1Rk0K1sSxy4h+0M+gC7UuoOhxBuGrmJolgarDk0VNjSe0XF1+XbKHjk&#10;w/N2P9w//S05v8RvWCd3Oym1mI+nVxCeRv8v/nPnOszfJvEeft8JN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tjzXEAAAA3gAAAA8AAAAAAAAAAAAAAAAAmAIAAGRycy9k&#10;b3ducmV2LnhtbFBLBQYAAAAABAAEAPUAAACJAwAAAAA=&#10;" stroked="f">
                          <v:textbox>
                            <w:txbxContent>
                              <w:p w:rsidR="00A54313" w:rsidRPr="003347E0" w:rsidRDefault="00A54313" w:rsidP="00A54313">
                                <w:pPr>
                                  <w:rPr>
                                    <w:vertAlign w:val="subscript"/>
                                  </w:rPr>
                                </w:pPr>
                                <w:r w:rsidRPr="003347E0">
                                  <w:t>CF</w:t>
                                </w:r>
                                <w:r w:rsidRPr="003347E0">
                                  <w:rPr>
                                    <w:vertAlign w:val="subscript"/>
                                  </w:rPr>
                                  <w:t>4(g)</w:t>
                                </w:r>
                              </w:p>
                            </w:txbxContent>
                          </v:textbox>
                        </v:shape>
                        <v:line id="Line 40" o:spid="_x0000_s1602" style="position:absolute;flip:x;visibility:visible;mso-wrap-style:square" from="3600,9899" to="3780,1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vvKscAAADeAAAADwAAAGRycy9kb3ducmV2LnhtbESPT2vCQBDF70K/wzKFXoJuWrHa1FX6&#10;TxBKD1UPPQ7ZaRKanQ3ZqabfvnMQvM1j3u/NvOV6CK05Up+ayA5uJzkY4jL6hisHh/1mvACTBNlj&#10;G5kc/FGC9epqtMTCxxN/0nEnldEQTgU6qEW6wtpU1hQwTWJHrLvv2AcUlX1lfY8nDQ+tvcvzexuw&#10;Yb1QY0cvNZU/u9+gb2w++HU6zZ6DzbIHevuS99yKczfXw9MjGKFBLuYzvfXKzeZzLaB1dAa7+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i+8qxwAAAN4AAAAPAAAAAAAA&#10;AAAAAAAAAKECAABkcnMvZG93bnJldi54bWxQSwUGAAAAAAQABAD5AAAAlQMAAAAA&#10;">
                          <v:stroke endarrow="block"/>
                        </v:line>
                        <v:line id="Line 41" o:spid="_x0000_s1603" style="position:absolute;visibility:visible;mso-wrap-style:square" from="3390,11010" to="3570,1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CTcQAAADeAAAADwAAAGRycy9kb3ducmV2LnhtbERP32vCMBB+H/g/hBP2NtMOZmc1ilgG&#10;e5gDdez5bG5NWXMpTVaz/94Ig73dx/fzVptoOzHS4FvHCvJZBoK4drrlRsHH6eXhGYQPyBo7x6Tg&#10;lzxs1pO7FZbaXfhA4zE0IoWwL1GBCaEvpfS1IYt+5nrixH25wWJIcGikHvCSwm0nH7NsLi22nBoM&#10;9rQzVH8ff6yCwlQHWcjq7fRejW2+iPv4eV4odT+N2yWIQDH8i//crzrNfyqKHG7vpBv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10JNxAAAAN4AAAAPAAAAAAAAAAAA&#10;AAAAAKECAABkcnMvZG93bnJldi54bWxQSwUGAAAAAAQABAD5AAAAkgMAAAAA&#10;">
                          <v:stroke endarrow="block"/>
                        </v:line>
                        <v:line id="Line 42" o:spid="_x0000_s1604" style="position:absolute;flip:x y;visibility:visible;mso-wrap-style:square" from="3960,11580" to="4140,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63wsUAAADeAAAADwAAAGRycy9kb3ducmV2LnhtbERPTWvCQBC9F/oflin0phuFqo3ZSBEE&#10;D17U0l4n2TGbmp1NsmtM/323UOhtHu9zss1oGzFQ72vHCmbTBARx6XTNlYL3826yAuEDssbGMSn4&#10;Jg+b/PEhw1S7Ox9pOIVKxBD2KSowIbSplL40ZNFPXUscuYvrLYYI+0rqHu8x3DZyniQLabHm2GCw&#10;pa2h8nq6WQVDcZt9fRyOV198dq/FynTbQ7dQ6vlpfFuDCDSGf/Gfe6/j/Jflcg6/78Qb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63wsUAAADeAAAADwAAAAAAAAAA&#10;AAAAAAChAgAAZHJzL2Rvd25yZXYueG1sUEsFBgAAAAAEAAQA+QAAAJMDAAAAAA==&#10;">
                          <v:stroke endarrow="block"/>
                        </v:line>
                      </v:group>
                    </v:group>
                    <v:shape id="Text Box 43" o:spid="_x0000_s1605" type="#_x0000_t202" style="position:absolute;left:1215;top:8100;width:148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uAsIA&#10;AADeAAAADwAAAGRycy9kb3ducmV2LnhtbERP24rCMBB9X/Afwgi+LJqqq9VqFBV28dXLB4zN2Bab&#10;SWmirX+/EQTf5nCus1y3phQPql1hWcFwEIEgTq0uOFNwPv32ZyCcR9ZYWiYFT3KwXnW+lpho2/CB&#10;HkefiRDCLkEFufdVIqVLczLoBrYiDtzV1gZ9gHUmdY1NCDelHEXRVBosODTkWNEup/R2vBsF133z&#10;PZk3lz9/jg8/0y0W8cU+lep1280ChKfWf8Rv916H+ZM4HsPrnXCD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C4CwgAAAN4AAAAPAAAAAAAAAAAAAAAAAJgCAABkcnMvZG93&#10;bnJldi54bWxQSwUGAAAAAAQABAD1AAAAhwMAAAAA&#10;" stroked="f">
                      <v:textbox>
                        <w:txbxContent>
                          <w:p w:rsidR="00A54313" w:rsidRPr="007E39A7" w:rsidRDefault="00A54313" w:rsidP="00A54313">
                            <w:pPr>
                              <w:rPr>
                                <w:rFonts w:cs="Monotype Hadassah"/>
                                <w:sz w:val="18"/>
                                <w:szCs w:val="18"/>
                                <w:rtl/>
                              </w:rPr>
                            </w:pPr>
                            <w:r w:rsidRPr="007E39A7">
                              <w:rPr>
                                <w:rFonts w:cs="Monotype Hadassah" w:hint="cs"/>
                                <w:sz w:val="18"/>
                                <w:szCs w:val="18"/>
                                <w:rtl/>
                              </w:rPr>
                              <w:t xml:space="preserve">ריכוז </w:t>
                            </w:r>
                            <w:proofErr w:type="spellStart"/>
                            <w:r w:rsidRPr="007E39A7">
                              <w:rPr>
                                <w:rFonts w:cs="Monotype Hadassah" w:hint="cs"/>
                                <w:sz w:val="18"/>
                                <w:szCs w:val="18"/>
                                <w:rtl/>
                              </w:rPr>
                              <w:t>מולרי</w:t>
                            </w:r>
                            <w:proofErr w:type="spellEnd"/>
                          </w:p>
                        </w:txbxContent>
                      </v:textbox>
                    </v:shape>
                    <v:shape id="Text Box 44" o:spid="_x0000_s1606" type="#_x0000_t202" style="position:absolute;left:2175;top:8856;width:660;height:4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dsEA&#10;AADeAAAADwAAAGRycy9kb3ducmV2LnhtbERPy6rCMBDdX/AfwghuLpoqarUa5Soobn18wNiMbbGZ&#10;lCbX1r83guBuDuc5y3VrSvGg2hWWFQwHEQji1OqCMwWX864/A+E8ssbSMil4koP1qvOzxETbho/0&#10;OPlMhBB2CSrIva8SKV2ak0E3sBVx4G62NugDrDOpa2xCuCnlKIqm0mDBoSHHirY5pffTv1FwOzS/&#10;k3lz3ftLfBxPN1jEV/tUqtdt/xYgPLX+K/64DzrMn8TxGN7vhB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1tnbBAAAA3gAAAA8AAAAAAAAAAAAAAAAAmAIAAGRycy9kb3du&#10;cmV2LnhtbFBLBQYAAAAABAAEAPUAAACGAwAAAAA=&#10;" stroked="f">
                      <v:textbox>
                        <w:txbxContent>
                          <w:p w:rsidR="00A54313" w:rsidRPr="001D7894" w:rsidRDefault="00A54313" w:rsidP="00A54313">
                            <w:pPr>
                              <w:rPr>
                                <w:rtl/>
                              </w:rPr>
                            </w:pPr>
                            <w:r w:rsidRPr="001D7894">
                              <w:rPr>
                                <w:rFonts w:hint="cs"/>
                                <w:rtl/>
                              </w:rPr>
                              <w:t>1.0</w:t>
                            </w:r>
                          </w:p>
                          <w:p w:rsidR="00A54313" w:rsidRPr="001D7894" w:rsidRDefault="00A54313" w:rsidP="00A54313">
                            <w:pPr>
                              <w:rPr>
                                <w:rtl/>
                              </w:rPr>
                            </w:pPr>
                          </w:p>
                          <w:p w:rsidR="00A54313" w:rsidRPr="001D7894" w:rsidRDefault="00A54313" w:rsidP="00A54313">
                            <w:pPr>
                              <w:rPr>
                                <w:rtl/>
                              </w:rPr>
                            </w:pPr>
                            <w:r w:rsidRPr="001D7894">
                              <w:rPr>
                                <w:rFonts w:hint="cs"/>
                                <w:rtl/>
                              </w:rPr>
                              <w:t>0.8</w:t>
                            </w:r>
                          </w:p>
                          <w:p w:rsidR="00A54313" w:rsidRDefault="00A54313" w:rsidP="00A54313">
                            <w:pPr>
                              <w:rPr>
                                <w:rtl/>
                              </w:rPr>
                            </w:pPr>
                          </w:p>
                          <w:p w:rsidR="00A54313" w:rsidRPr="001D7894" w:rsidRDefault="00A54313" w:rsidP="00A54313">
                            <w:pPr>
                              <w:rPr>
                                <w:rtl/>
                              </w:rPr>
                            </w:pPr>
                          </w:p>
                          <w:p w:rsidR="00A54313" w:rsidRPr="001D7894" w:rsidRDefault="00A54313" w:rsidP="00A54313">
                            <w:pPr>
                              <w:rPr>
                                <w:rtl/>
                              </w:rPr>
                            </w:pPr>
                            <w:r w:rsidRPr="001D7894">
                              <w:rPr>
                                <w:rFonts w:hint="cs"/>
                                <w:rtl/>
                              </w:rPr>
                              <w:t>0.6</w:t>
                            </w:r>
                          </w:p>
                          <w:p w:rsidR="00A54313" w:rsidRPr="001D7894" w:rsidRDefault="00A54313" w:rsidP="00A54313">
                            <w:pPr>
                              <w:rPr>
                                <w:rtl/>
                              </w:rPr>
                            </w:pPr>
                          </w:p>
                          <w:p w:rsidR="00A54313" w:rsidRPr="001D7894" w:rsidRDefault="00A54313" w:rsidP="00A54313">
                            <w:pPr>
                              <w:rPr>
                                <w:rtl/>
                              </w:rPr>
                            </w:pPr>
                            <w:r w:rsidRPr="001D7894">
                              <w:rPr>
                                <w:rFonts w:hint="cs"/>
                                <w:rtl/>
                              </w:rPr>
                              <w:t>0.4</w:t>
                            </w:r>
                          </w:p>
                          <w:p w:rsidR="00A54313" w:rsidRDefault="00A54313" w:rsidP="00A54313">
                            <w:pPr>
                              <w:rPr>
                                <w:rtl/>
                              </w:rPr>
                            </w:pPr>
                          </w:p>
                          <w:p w:rsidR="00A54313" w:rsidRPr="001D7894" w:rsidRDefault="00A54313" w:rsidP="00A54313">
                            <w:pPr>
                              <w:rPr>
                                <w:rtl/>
                              </w:rPr>
                            </w:pPr>
                          </w:p>
                          <w:p w:rsidR="00A54313" w:rsidRPr="001D7894" w:rsidRDefault="00A54313" w:rsidP="00A54313">
                            <w:pPr>
                              <w:rPr>
                                <w:rtl/>
                              </w:rPr>
                            </w:pPr>
                            <w:r w:rsidRPr="001D7894">
                              <w:rPr>
                                <w:rFonts w:hint="cs"/>
                                <w:rtl/>
                              </w:rPr>
                              <w:t>0.2</w:t>
                            </w:r>
                          </w:p>
                          <w:p w:rsidR="00A54313" w:rsidRDefault="00A54313" w:rsidP="00A54313">
                            <w:pPr>
                              <w:rPr>
                                <w:rtl/>
                              </w:rPr>
                            </w:pPr>
                          </w:p>
                          <w:p w:rsidR="00A54313" w:rsidRPr="001D7894" w:rsidRDefault="00A54313" w:rsidP="00A54313">
                            <w:pPr>
                              <w:rPr>
                                <w:rtl/>
                              </w:rPr>
                            </w:pPr>
                          </w:p>
                          <w:p w:rsidR="00A54313" w:rsidRPr="001D7894" w:rsidRDefault="00A54313" w:rsidP="00A54313">
                            <w:r w:rsidRPr="001D7894">
                              <w:rPr>
                                <w:rFonts w:hint="cs"/>
                                <w:rtl/>
                              </w:rPr>
                              <w:t>0</w:t>
                            </w:r>
                          </w:p>
                        </w:txbxContent>
                      </v:textbox>
                    </v:shape>
                  </v:group>
                </v:group>
                <v:shape id="Text Box 45" o:spid="_x0000_s1607" type="#_x0000_t202" style="position:absolute;left:2246;top:12420;width:990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kT7cIA&#10;AADeAAAADwAAAGRycy9kb3ducmV2LnhtbERPzYrCMBC+C/sOYRb2IpruYq1Wo+wKiteqDzA2Y1ts&#10;JqXJ2vr2RhC8zcf3O8t1b2pxo9ZVlhV8jyMQxLnVFRcKTsftaAbCeWSNtWVScCcH69XHYImpth1n&#10;dDv4QoQQdikqKL1vUildXpJBN7YNceAutjXoA2wLqVvsQrip5U8UTaXBikNDiQ1tSsqvh3+j4LLv&#10;hvG8O+/8Kckm0z+skrO9K/X12f8uQHjq/Vv8cu91mB8nSQzPd8IN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RPtwgAAAN4AAAAPAAAAAAAAAAAAAAAAAJgCAABkcnMvZG93&#10;bnJldi54bWxQSwUGAAAAAAQABAD1AAAAhwMAAAAA&#10;" stroked="f">
                  <v:textbox>
                    <w:txbxContent>
                      <w:p w:rsidR="00A54313" w:rsidRPr="001D7894" w:rsidRDefault="00A54313" w:rsidP="00A54313">
                        <w:pPr>
                          <w:rPr>
                            <w:rFonts w:cs="Monotype Hadassah"/>
                          </w:rPr>
                        </w:pPr>
                        <w:r>
                          <w:rPr>
                            <w:rFonts w:cs="Monotype Hadassah" w:hint="cs"/>
                            <w:rtl/>
                          </w:rPr>
                          <w:t xml:space="preserve"> </w:t>
                        </w:r>
                        <w:r w:rsidRPr="00066186">
                          <w:rPr>
                            <w:rFonts w:cs="Monotype Hadassah" w:hint="cs"/>
                            <w:rtl/>
                          </w:rPr>
                          <w:t xml:space="preserve">זמן בדקות                      </w:t>
                        </w:r>
                        <w:r>
                          <w:rPr>
                            <w:rFonts w:cs="Monotype Hadassah" w:hint="cs"/>
                            <w:rtl/>
                          </w:rPr>
                          <w:t xml:space="preserve">  </w:t>
                        </w:r>
                        <w:r w:rsidRPr="00066186">
                          <w:rPr>
                            <w:rFonts w:cs="Monotype Hadassah" w:hint="cs"/>
                            <w:rtl/>
                          </w:rPr>
                          <w:t xml:space="preserve"> </w:t>
                        </w:r>
                        <w:r>
                          <w:rPr>
                            <w:rFonts w:cs="Monotype Hadassah" w:hint="cs"/>
                            <w:rtl/>
                          </w:rPr>
                          <w:t>120            100          80            60            40                20                0</w:t>
                        </w:r>
                      </w:p>
                    </w:txbxContent>
                  </v:textbox>
                </v:shape>
              </v:group>
            </w:pict>
          </mc:Fallback>
        </mc:AlternateContent>
      </w: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strike/>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strike/>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strike/>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strike/>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strike/>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strike/>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strike/>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strike/>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strike/>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strike/>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strike/>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strike/>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strike/>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color w:val="000000"/>
          <w:sz w:val="24"/>
          <w:szCs w:val="24"/>
          <w:rtl/>
        </w:rPr>
      </w:pPr>
    </w:p>
    <w:p w:rsidR="00A54313" w:rsidRPr="00A54313" w:rsidRDefault="00A54313" w:rsidP="00A54313">
      <w:pPr>
        <w:overflowPunct w:val="0"/>
        <w:autoSpaceDE w:val="0"/>
        <w:autoSpaceDN w:val="0"/>
        <w:adjustRightInd w:val="0"/>
        <w:spacing w:after="0" w:line="240" w:lineRule="auto"/>
        <w:ind w:right="-360"/>
        <w:textAlignment w:val="baseline"/>
        <w:rPr>
          <w:rFonts w:ascii="Arial" w:eastAsia="Times New Roman" w:hAnsi="Arial" w:cs="David"/>
          <w:color w:val="000000"/>
          <w:sz w:val="24"/>
          <w:szCs w:val="24"/>
          <w:rtl/>
        </w:rPr>
      </w:pPr>
    </w:p>
    <w:p w:rsidR="00A54313" w:rsidRPr="00A54313" w:rsidRDefault="00A54313" w:rsidP="00A54313">
      <w:pPr>
        <w:overflowPunct w:val="0"/>
        <w:autoSpaceDE w:val="0"/>
        <w:autoSpaceDN w:val="0"/>
        <w:adjustRightInd w:val="0"/>
        <w:spacing w:after="0" w:line="360" w:lineRule="auto"/>
        <w:ind w:right="-360"/>
        <w:textAlignment w:val="baseline"/>
        <w:rPr>
          <w:rFonts w:ascii="Arial" w:eastAsia="Times New Roman" w:hAnsi="Arial" w:cs="David"/>
          <w:b/>
          <w:bCs/>
          <w:color w:val="000000"/>
          <w:sz w:val="24"/>
          <w:szCs w:val="24"/>
          <w:rtl/>
        </w:rPr>
      </w:pPr>
    </w:p>
    <w:p w:rsidR="00A54313" w:rsidRPr="00A54313" w:rsidRDefault="00A54313" w:rsidP="00A54313">
      <w:pPr>
        <w:overflowPunct w:val="0"/>
        <w:autoSpaceDE w:val="0"/>
        <w:autoSpaceDN w:val="0"/>
        <w:adjustRightInd w:val="0"/>
        <w:spacing w:after="0" w:line="360" w:lineRule="auto"/>
        <w:ind w:right="-360"/>
        <w:textAlignment w:val="baseline"/>
        <w:rPr>
          <w:rFonts w:ascii="Arial" w:eastAsia="Times New Roman" w:hAnsi="Arial" w:cs="David"/>
          <w:b/>
          <w:bCs/>
          <w:color w:val="000000"/>
          <w:sz w:val="24"/>
          <w:szCs w:val="24"/>
          <w:rtl/>
        </w:rPr>
      </w:pPr>
    </w:p>
    <w:p w:rsidR="00A54313" w:rsidRPr="00A54313" w:rsidRDefault="00A54313" w:rsidP="00A54313">
      <w:pPr>
        <w:overflowPunct w:val="0"/>
        <w:autoSpaceDE w:val="0"/>
        <w:autoSpaceDN w:val="0"/>
        <w:adjustRightInd w:val="0"/>
        <w:spacing w:after="0" w:line="360" w:lineRule="auto"/>
        <w:ind w:right="-360"/>
        <w:textAlignment w:val="baseline"/>
        <w:rPr>
          <w:rFonts w:ascii="Arial" w:eastAsia="Times New Roman" w:hAnsi="Arial" w:cs="David"/>
          <w:color w:val="000000"/>
          <w:sz w:val="24"/>
          <w:szCs w:val="24"/>
          <w:rtl/>
        </w:rPr>
      </w:pPr>
      <w:r w:rsidRPr="00A54313">
        <w:rPr>
          <w:rFonts w:ascii="Arial" w:eastAsia="Times New Roman" w:hAnsi="Arial" w:cs="David"/>
          <w:b/>
          <w:bCs/>
          <w:color w:val="000000"/>
          <w:sz w:val="24"/>
          <w:szCs w:val="24"/>
          <w:rtl/>
        </w:rPr>
        <w:t xml:space="preserve">א. </w:t>
      </w:r>
      <w:proofErr w:type="gramStart"/>
      <w:r w:rsidRPr="00A54313">
        <w:rPr>
          <w:rFonts w:ascii="Arial" w:eastAsia="Times New Roman" w:hAnsi="Arial" w:cs="David"/>
          <w:b/>
          <w:bCs/>
          <w:color w:val="000000"/>
          <w:sz w:val="24"/>
          <w:szCs w:val="24"/>
        </w:rPr>
        <w:t>I</w:t>
      </w:r>
      <w:r w:rsidRPr="00A54313">
        <w:rPr>
          <w:rFonts w:ascii="Arial" w:eastAsia="Times New Roman" w:hAnsi="Arial" w:cs="David"/>
          <w:b/>
          <w:bCs/>
          <w:color w:val="000000"/>
          <w:sz w:val="24"/>
          <w:szCs w:val="24"/>
          <w:rtl/>
        </w:rPr>
        <w:t>.</w:t>
      </w:r>
      <w:r w:rsidRPr="00A54313">
        <w:rPr>
          <w:rFonts w:ascii="Arial" w:eastAsia="Times New Roman" w:hAnsi="Arial" w:cs="David"/>
          <w:color w:val="000000"/>
          <w:sz w:val="24"/>
          <w:szCs w:val="24"/>
          <w:rtl/>
        </w:rPr>
        <w:t xml:space="preserve"> נסח </w:t>
      </w:r>
      <w:r w:rsidRPr="00A54313">
        <w:rPr>
          <w:rFonts w:ascii="Arial" w:eastAsia="Times New Roman" w:hAnsi="Arial" w:cs="David" w:hint="cs"/>
          <w:color w:val="000000"/>
          <w:sz w:val="24"/>
          <w:szCs w:val="24"/>
          <w:rtl/>
        </w:rPr>
        <w:t>את ה</w:t>
      </w:r>
      <w:r w:rsidRPr="00A54313">
        <w:rPr>
          <w:rFonts w:ascii="Arial" w:eastAsia="Times New Roman" w:hAnsi="Arial" w:cs="David"/>
          <w:color w:val="000000"/>
          <w:sz w:val="24"/>
          <w:szCs w:val="24"/>
          <w:rtl/>
        </w:rPr>
        <w:t>תהליך שהתרחש.</w:t>
      </w:r>
      <w:proofErr w:type="gramEnd"/>
    </w:p>
    <w:p w:rsidR="00A54313" w:rsidRPr="00A54313" w:rsidRDefault="00A54313" w:rsidP="00A54313">
      <w:pPr>
        <w:overflowPunct w:val="0"/>
        <w:autoSpaceDE w:val="0"/>
        <w:autoSpaceDN w:val="0"/>
        <w:adjustRightInd w:val="0"/>
        <w:spacing w:after="0" w:line="360" w:lineRule="auto"/>
        <w:ind w:right="-360"/>
        <w:textAlignment w:val="baseline"/>
        <w:rPr>
          <w:rFonts w:ascii="Arial" w:eastAsia="Times New Roman" w:hAnsi="Arial" w:cs="David"/>
          <w:color w:val="000000"/>
          <w:sz w:val="24"/>
          <w:szCs w:val="24"/>
          <w:rtl/>
        </w:rPr>
      </w:pPr>
      <w:r w:rsidRPr="00A54313">
        <w:rPr>
          <w:rFonts w:ascii="Arial" w:eastAsia="Times New Roman" w:hAnsi="Arial" w:cs="David"/>
          <w:b/>
          <w:bCs/>
          <w:color w:val="000000"/>
          <w:sz w:val="24"/>
          <w:szCs w:val="24"/>
        </w:rPr>
        <w:t>II</w:t>
      </w:r>
      <w:r w:rsidRPr="00A54313">
        <w:rPr>
          <w:rFonts w:ascii="Arial" w:eastAsia="Times New Roman" w:hAnsi="Arial" w:cs="David"/>
          <w:b/>
          <w:bCs/>
          <w:color w:val="000000"/>
          <w:sz w:val="24"/>
          <w:szCs w:val="24"/>
          <w:rtl/>
        </w:rPr>
        <w:t>.</w:t>
      </w:r>
      <w:r w:rsidRPr="00A54313">
        <w:rPr>
          <w:rFonts w:ascii="Arial" w:eastAsia="Times New Roman" w:hAnsi="Arial" w:cs="David"/>
          <w:color w:val="000000"/>
          <w:sz w:val="24"/>
          <w:szCs w:val="24"/>
          <w:rtl/>
        </w:rPr>
        <w:t xml:space="preserve"> רשום ביטוי מתאים לקבוע ש</w:t>
      </w:r>
      <w:r w:rsidRPr="00A54313">
        <w:rPr>
          <w:rFonts w:ascii="Arial" w:eastAsia="Times New Roman" w:hAnsi="Arial" w:cs="David" w:hint="cs"/>
          <w:color w:val="000000"/>
          <w:sz w:val="24"/>
          <w:szCs w:val="24"/>
          <w:rtl/>
        </w:rPr>
        <w:t>י</w:t>
      </w:r>
      <w:r w:rsidRPr="00A54313">
        <w:rPr>
          <w:rFonts w:ascii="Arial" w:eastAsia="Times New Roman" w:hAnsi="Arial" w:cs="David"/>
          <w:color w:val="000000"/>
          <w:sz w:val="24"/>
          <w:szCs w:val="24"/>
          <w:rtl/>
        </w:rPr>
        <w:t xml:space="preserve">ווי- משקל וחשב את ערכו. </w:t>
      </w:r>
      <w:r w:rsidRPr="00A54313">
        <w:rPr>
          <w:rFonts w:ascii="Arial" w:eastAsia="Times New Roman" w:hAnsi="Arial" w:cs="David"/>
          <w:color w:val="000000"/>
          <w:sz w:val="24"/>
          <w:szCs w:val="24"/>
          <w:u w:val="single"/>
          <w:rtl/>
        </w:rPr>
        <w:t>פרט חישוביך</w:t>
      </w:r>
      <w:r w:rsidRPr="00A54313">
        <w:rPr>
          <w:rFonts w:ascii="Arial" w:eastAsia="Times New Roman" w:hAnsi="Arial" w:cs="David"/>
          <w:color w:val="000000"/>
          <w:sz w:val="24"/>
          <w:szCs w:val="24"/>
          <w:rtl/>
        </w:rPr>
        <w:t>.</w:t>
      </w:r>
    </w:p>
    <w:p w:rsidR="00A54313" w:rsidRPr="00A54313" w:rsidRDefault="00A54313" w:rsidP="00A54313">
      <w:pPr>
        <w:overflowPunct w:val="0"/>
        <w:autoSpaceDE w:val="0"/>
        <w:autoSpaceDN w:val="0"/>
        <w:adjustRightInd w:val="0"/>
        <w:spacing w:after="0" w:line="360" w:lineRule="auto"/>
        <w:ind w:right="-360"/>
        <w:textAlignment w:val="baseline"/>
        <w:rPr>
          <w:rFonts w:ascii="Arial" w:eastAsia="Times New Roman" w:hAnsi="Arial" w:cs="David"/>
          <w:color w:val="000000"/>
          <w:sz w:val="24"/>
          <w:szCs w:val="24"/>
          <w:rtl/>
        </w:rPr>
      </w:pPr>
      <w:r w:rsidRPr="00A54313">
        <w:rPr>
          <w:rFonts w:ascii="Arial" w:eastAsia="Times New Roman" w:hAnsi="Arial" w:cs="David"/>
          <w:b/>
          <w:bCs/>
          <w:color w:val="000000"/>
          <w:sz w:val="24"/>
          <w:szCs w:val="24"/>
          <w:rtl/>
        </w:rPr>
        <w:t xml:space="preserve">ב. </w:t>
      </w:r>
      <w:proofErr w:type="gramStart"/>
      <w:r w:rsidRPr="00A54313">
        <w:rPr>
          <w:rFonts w:ascii="Arial" w:eastAsia="Times New Roman" w:hAnsi="Arial" w:cs="David"/>
          <w:b/>
          <w:bCs/>
          <w:color w:val="000000"/>
          <w:sz w:val="24"/>
          <w:szCs w:val="24"/>
        </w:rPr>
        <w:t>I</w:t>
      </w:r>
      <w:r w:rsidRPr="00A54313">
        <w:rPr>
          <w:rFonts w:ascii="Arial" w:eastAsia="Times New Roman" w:hAnsi="Arial" w:cs="David"/>
          <w:b/>
          <w:bCs/>
          <w:color w:val="000000"/>
          <w:sz w:val="24"/>
          <w:szCs w:val="24"/>
          <w:rtl/>
        </w:rPr>
        <w:t>.</w:t>
      </w:r>
      <w:r w:rsidRPr="00A54313">
        <w:rPr>
          <w:rFonts w:ascii="Arial" w:eastAsia="Times New Roman" w:hAnsi="Arial" w:cs="David"/>
          <w:color w:val="000000"/>
          <w:sz w:val="24"/>
          <w:szCs w:val="24"/>
          <w:rtl/>
        </w:rPr>
        <w:t xml:space="preserve"> מתי המערכת הגיעה לש</w:t>
      </w:r>
      <w:r w:rsidRPr="00A54313">
        <w:rPr>
          <w:rFonts w:ascii="Arial" w:eastAsia="Times New Roman" w:hAnsi="Arial" w:cs="David" w:hint="cs"/>
          <w:color w:val="000000"/>
          <w:sz w:val="24"/>
          <w:szCs w:val="24"/>
          <w:rtl/>
        </w:rPr>
        <w:t>י</w:t>
      </w:r>
      <w:r w:rsidRPr="00A54313">
        <w:rPr>
          <w:rFonts w:ascii="Arial" w:eastAsia="Times New Roman" w:hAnsi="Arial" w:cs="David"/>
          <w:color w:val="000000"/>
          <w:sz w:val="24"/>
          <w:szCs w:val="24"/>
          <w:rtl/>
        </w:rPr>
        <w:t>ווי- משקל?</w:t>
      </w:r>
      <w:proofErr w:type="gramEnd"/>
      <w:r w:rsidRPr="00A54313">
        <w:rPr>
          <w:rFonts w:ascii="Arial" w:eastAsia="Times New Roman" w:hAnsi="Arial" w:cs="David"/>
          <w:color w:val="000000"/>
          <w:sz w:val="24"/>
          <w:szCs w:val="24"/>
          <w:rtl/>
        </w:rPr>
        <w:t xml:space="preserve"> </w:t>
      </w:r>
      <w:r w:rsidRPr="00A54313">
        <w:rPr>
          <w:rFonts w:ascii="Arial" w:eastAsia="Times New Roman" w:hAnsi="Arial" w:cs="David"/>
          <w:color w:val="000000"/>
          <w:sz w:val="24"/>
          <w:szCs w:val="24"/>
          <w:u w:val="single"/>
          <w:rtl/>
        </w:rPr>
        <w:t>הסבר בקצרה</w:t>
      </w:r>
      <w:r w:rsidRPr="00A54313">
        <w:rPr>
          <w:rFonts w:ascii="Arial" w:eastAsia="Times New Roman" w:hAnsi="Arial" w:cs="David"/>
          <w:color w:val="000000"/>
          <w:sz w:val="24"/>
          <w:szCs w:val="24"/>
          <w:rtl/>
        </w:rPr>
        <w:t>.</w:t>
      </w:r>
    </w:p>
    <w:p w:rsidR="00A54313" w:rsidRPr="00A54313" w:rsidRDefault="00A54313" w:rsidP="00A54313">
      <w:pPr>
        <w:overflowPunct w:val="0"/>
        <w:autoSpaceDE w:val="0"/>
        <w:autoSpaceDN w:val="0"/>
        <w:adjustRightInd w:val="0"/>
        <w:spacing w:after="0" w:line="360" w:lineRule="auto"/>
        <w:ind w:right="-360"/>
        <w:textAlignment w:val="baseline"/>
        <w:rPr>
          <w:rFonts w:ascii="Arial" w:eastAsia="Times New Roman" w:hAnsi="Arial" w:cs="David"/>
          <w:color w:val="000000"/>
          <w:sz w:val="24"/>
          <w:szCs w:val="24"/>
          <w:rtl/>
        </w:rPr>
      </w:pPr>
      <w:r w:rsidRPr="00A54313">
        <w:rPr>
          <w:rFonts w:ascii="Arial" w:eastAsia="Times New Roman" w:hAnsi="Arial" w:cs="David"/>
          <w:color w:val="000000"/>
          <w:sz w:val="24"/>
          <w:szCs w:val="24"/>
          <w:rtl/>
        </w:rPr>
        <w:t>בדקה ה-</w:t>
      </w:r>
      <w:r w:rsidRPr="00A54313">
        <w:rPr>
          <w:rFonts w:ascii="Arial" w:eastAsia="Times New Roman" w:hAnsi="Arial" w:cs="David" w:hint="cs"/>
          <w:color w:val="000000"/>
          <w:sz w:val="24"/>
          <w:szCs w:val="24"/>
          <w:rtl/>
        </w:rPr>
        <w:t>100</w:t>
      </w:r>
      <w:r w:rsidRPr="00A54313">
        <w:rPr>
          <w:rFonts w:ascii="Arial" w:eastAsia="Times New Roman" w:hAnsi="Arial" w:cs="David"/>
          <w:color w:val="000000"/>
          <w:sz w:val="24"/>
          <w:szCs w:val="24"/>
          <w:rtl/>
        </w:rPr>
        <w:t xml:space="preserve"> החליפו את המים באמבט למים בטמפרטורה השווה ל- </w:t>
      </w:r>
      <w:r w:rsidRPr="00A54313">
        <w:rPr>
          <w:rFonts w:ascii="Arial" w:eastAsia="Times New Roman" w:hAnsi="Arial" w:cs="David"/>
          <w:color w:val="000000"/>
          <w:sz w:val="24"/>
          <w:szCs w:val="24"/>
        </w:rPr>
        <w:t>80</w:t>
      </w:r>
      <w:r w:rsidRPr="00A54313">
        <w:rPr>
          <w:rFonts w:ascii="Arial" w:eastAsia="Times New Roman" w:hAnsi="Arial" w:cs="David"/>
          <w:color w:val="000000"/>
          <w:sz w:val="24"/>
          <w:szCs w:val="24"/>
          <w:vertAlign w:val="superscript"/>
        </w:rPr>
        <w:t>O</w:t>
      </w:r>
      <w:r w:rsidRPr="00A54313">
        <w:rPr>
          <w:rFonts w:ascii="Arial" w:eastAsia="Times New Roman" w:hAnsi="Arial" w:cs="David"/>
          <w:color w:val="000000"/>
          <w:sz w:val="24"/>
          <w:szCs w:val="24"/>
        </w:rPr>
        <w:t>C</w:t>
      </w:r>
      <w:r w:rsidRPr="00A54313">
        <w:rPr>
          <w:rFonts w:ascii="Arial" w:eastAsia="Times New Roman" w:hAnsi="Arial" w:cs="David"/>
          <w:color w:val="000000"/>
          <w:sz w:val="24"/>
          <w:szCs w:val="24"/>
          <w:rtl/>
        </w:rPr>
        <w:t xml:space="preserve">. </w:t>
      </w:r>
    </w:p>
    <w:p w:rsidR="00A54313" w:rsidRPr="00A54313" w:rsidRDefault="00A54313" w:rsidP="00A54313">
      <w:pPr>
        <w:overflowPunct w:val="0"/>
        <w:autoSpaceDE w:val="0"/>
        <w:autoSpaceDN w:val="0"/>
        <w:adjustRightInd w:val="0"/>
        <w:spacing w:after="0" w:line="360" w:lineRule="auto"/>
        <w:ind w:right="-360"/>
        <w:textAlignment w:val="baseline"/>
        <w:rPr>
          <w:rFonts w:ascii="Arial" w:eastAsia="Times New Roman" w:hAnsi="Arial" w:cs="David"/>
          <w:color w:val="000000"/>
          <w:sz w:val="24"/>
          <w:szCs w:val="24"/>
          <w:rtl/>
        </w:rPr>
      </w:pPr>
      <w:r w:rsidRPr="00A54313">
        <w:rPr>
          <w:rFonts w:ascii="Arial" w:eastAsia="Times New Roman" w:hAnsi="Arial" w:cs="David"/>
          <w:b/>
          <w:bCs/>
          <w:color w:val="000000"/>
          <w:sz w:val="24"/>
          <w:szCs w:val="24"/>
        </w:rPr>
        <w:t>II</w:t>
      </w:r>
      <w:r w:rsidRPr="00A54313">
        <w:rPr>
          <w:rFonts w:ascii="Arial" w:eastAsia="Times New Roman" w:hAnsi="Arial" w:cs="David"/>
          <w:b/>
          <w:bCs/>
          <w:color w:val="000000"/>
          <w:sz w:val="24"/>
          <w:szCs w:val="24"/>
          <w:rtl/>
        </w:rPr>
        <w:t>.</w:t>
      </w:r>
      <w:r w:rsidRPr="00A54313">
        <w:rPr>
          <w:rFonts w:ascii="Arial" w:eastAsia="Times New Roman" w:hAnsi="Arial" w:cs="David"/>
          <w:color w:val="000000"/>
          <w:sz w:val="24"/>
          <w:szCs w:val="24"/>
          <w:rtl/>
        </w:rPr>
        <w:t xml:space="preserve"> האם </w:t>
      </w:r>
      <w:r w:rsidRPr="00A54313">
        <w:rPr>
          <w:rFonts w:ascii="Arial" w:eastAsia="Times New Roman" w:hAnsi="Arial" w:cs="David" w:hint="cs"/>
          <w:color w:val="000000"/>
          <w:sz w:val="24"/>
          <w:szCs w:val="24"/>
          <w:rtl/>
        </w:rPr>
        <w:t xml:space="preserve">המערכת </w:t>
      </w:r>
      <w:r w:rsidRPr="00A54313">
        <w:rPr>
          <w:rFonts w:ascii="Arial" w:eastAsia="Times New Roman" w:hAnsi="Arial" w:cs="David"/>
          <w:color w:val="000000"/>
          <w:sz w:val="24"/>
          <w:szCs w:val="24"/>
          <w:rtl/>
        </w:rPr>
        <w:t>לאחר החלפת המים</w:t>
      </w:r>
      <w:r w:rsidRPr="00A54313">
        <w:rPr>
          <w:rFonts w:ascii="Arial" w:eastAsia="Times New Roman" w:hAnsi="Arial" w:cs="David" w:hint="cs"/>
          <w:color w:val="000000"/>
          <w:sz w:val="24"/>
          <w:szCs w:val="24"/>
          <w:rtl/>
        </w:rPr>
        <w:t xml:space="preserve"> באמבט בשיווי משקל? אם כן</w:t>
      </w:r>
      <w:r w:rsidRPr="00A54313">
        <w:rPr>
          <w:rFonts w:ascii="Arial" w:eastAsia="Times New Roman" w:hAnsi="Arial" w:cs="David"/>
          <w:color w:val="000000"/>
          <w:sz w:val="24"/>
          <w:szCs w:val="24"/>
          <w:rtl/>
        </w:rPr>
        <w:t xml:space="preserve">, </w:t>
      </w:r>
      <w:r w:rsidRPr="00A54313">
        <w:rPr>
          <w:rFonts w:ascii="Arial" w:eastAsia="Times New Roman" w:hAnsi="Arial" w:cs="David" w:hint="cs"/>
          <w:color w:val="000000"/>
          <w:sz w:val="24"/>
          <w:szCs w:val="24"/>
          <w:rtl/>
        </w:rPr>
        <w:t xml:space="preserve">הסבר. אם לא, האם </w:t>
      </w:r>
      <w:r w:rsidRPr="00A54313">
        <w:rPr>
          <w:rFonts w:ascii="Arial" w:eastAsia="Times New Roman" w:hAnsi="Arial" w:cs="David"/>
          <w:color w:val="000000"/>
          <w:sz w:val="24"/>
          <w:szCs w:val="24"/>
          <w:rtl/>
        </w:rPr>
        <w:t xml:space="preserve">המערכת </w:t>
      </w:r>
      <w:r w:rsidRPr="00A54313">
        <w:rPr>
          <w:rFonts w:ascii="Arial" w:eastAsia="Times New Roman" w:hAnsi="Arial" w:cs="David" w:hint="cs"/>
          <w:color w:val="000000"/>
          <w:sz w:val="24"/>
          <w:szCs w:val="24"/>
          <w:rtl/>
        </w:rPr>
        <w:t>הגיעה</w:t>
      </w:r>
      <w:r w:rsidRPr="00A54313">
        <w:rPr>
          <w:rFonts w:ascii="Arial" w:eastAsia="Times New Roman" w:hAnsi="Arial" w:cs="David"/>
          <w:color w:val="000000"/>
          <w:sz w:val="24"/>
          <w:szCs w:val="24"/>
          <w:rtl/>
        </w:rPr>
        <w:t xml:space="preserve"> לש</w:t>
      </w:r>
      <w:r w:rsidRPr="00A54313">
        <w:rPr>
          <w:rFonts w:ascii="Arial" w:eastAsia="Times New Roman" w:hAnsi="Arial" w:cs="David" w:hint="cs"/>
          <w:color w:val="000000"/>
          <w:sz w:val="24"/>
          <w:szCs w:val="24"/>
          <w:rtl/>
        </w:rPr>
        <w:t>י</w:t>
      </w:r>
      <w:r w:rsidRPr="00A54313">
        <w:rPr>
          <w:rFonts w:ascii="Arial" w:eastAsia="Times New Roman" w:hAnsi="Arial" w:cs="David"/>
          <w:color w:val="000000"/>
          <w:sz w:val="24"/>
          <w:szCs w:val="24"/>
          <w:rtl/>
        </w:rPr>
        <w:t>ווי-</w:t>
      </w:r>
      <w:r w:rsidRPr="00A54313">
        <w:rPr>
          <w:rFonts w:ascii="Arial" w:eastAsia="Times New Roman" w:hAnsi="Arial" w:cs="David" w:hint="cs"/>
          <w:color w:val="000000"/>
          <w:sz w:val="24"/>
          <w:szCs w:val="24"/>
          <w:rtl/>
        </w:rPr>
        <w:t xml:space="preserve"> </w:t>
      </w:r>
      <w:r w:rsidRPr="00A54313">
        <w:rPr>
          <w:rFonts w:ascii="Arial" w:eastAsia="Times New Roman" w:hAnsi="Arial" w:cs="David"/>
          <w:color w:val="000000"/>
          <w:sz w:val="24"/>
          <w:szCs w:val="24"/>
          <w:rtl/>
        </w:rPr>
        <w:t>משקל בזמן ארוך/ קצר/ שווה לזמן שקבעת בסעיף ב</w:t>
      </w:r>
      <w:r w:rsidRPr="00A54313">
        <w:rPr>
          <w:rFonts w:ascii="Arial" w:eastAsia="Times New Roman" w:hAnsi="Arial" w:cs="David" w:hint="cs"/>
          <w:color w:val="000000"/>
          <w:sz w:val="24"/>
          <w:szCs w:val="24"/>
          <w:rtl/>
        </w:rPr>
        <w:t>'</w:t>
      </w:r>
      <w:r w:rsidRPr="00A54313">
        <w:rPr>
          <w:rFonts w:ascii="Arial" w:eastAsia="Times New Roman" w:hAnsi="Arial" w:cs="David"/>
          <w:color w:val="000000"/>
          <w:sz w:val="24"/>
          <w:szCs w:val="24"/>
          <w:rtl/>
        </w:rPr>
        <w:t>?</w:t>
      </w:r>
      <w:r w:rsidRPr="00A54313">
        <w:rPr>
          <w:rFonts w:ascii="Arial" w:eastAsia="Times New Roman" w:hAnsi="Arial" w:cs="David" w:hint="cs"/>
          <w:color w:val="000000"/>
          <w:sz w:val="24"/>
          <w:szCs w:val="24"/>
          <w:rtl/>
        </w:rPr>
        <w:t xml:space="preserve">  </w:t>
      </w:r>
      <w:r w:rsidRPr="00A54313">
        <w:rPr>
          <w:rFonts w:ascii="Arial" w:eastAsia="Times New Roman" w:hAnsi="Arial" w:cs="David"/>
          <w:color w:val="000000"/>
          <w:sz w:val="24"/>
          <w:szCs w:val="24"/>
          <w:rtl/>
        </w:rPr>
        <w:t xml:space="preserve"> </w:t>
      </w:r>
      <w:r w:rsidRPr="00A54313">
        <w:rPr>
          <w:rFonts w:ascii="Arial" w:eastAsia="Times New Roman" w:hAnsi="Arial" w:cs="David" w:hint="cs"/>
          <w:color w:val="000000"/>
          <w:sz w:val="24"/>
          <w:szCs w:val="24"/>
          <w:rtl/>
        </w:rPr>
        <w:t xml:space="preserve"> </w:t>
      </w:r>
      <w:r w:rsidRPr="00A54313">
        <w:rPr>
          <w:rFonts w:ascii="Arial" w:eastAsia="Times New Roman" w:hAnsi="Arial" w:cs="David"/>
          <w:color w:val="000000"/>
          <w:sz w:val="24"/>
          <w:szCs w:val="24"/>
          <w:u w:val="single"/>
          <w:rtl/>
        </w:rPr>
        <w:t>הסבר</w:t>
      </w:r>
      <w:r w:rsidRPr="00A54313">
        <w:rPr>
          <w:rFonts w:ascii="Arial" w:eastAsia="Times New Roman" w:hAnsi="Arial" w:cs="David"/>
          <w:color w:val="000000"/>
          <w:sz w:val="24"/>
          <w:szCs w:val="24"/>
          <w:rtl/>
        </w:rPr>
        <w:t>.</w:t>
      </w:r>
    </w:p>
    <w:p w:rsidR="00A54313" w:rsidRPr="00A54313" w:rsidRDefault="00A54313" w:rsidP="00A54313">
      <w:pPr>
        <w:overflowPunct w:val="0"/>
        <w:autoSpaceDE w:val="0"/>
        <w:autoSpaceDN w:val="0"/>
        <w:adjustRightInd w:val="0"/>
        <w:spacing w:after="0" w:line="360" w:lineRule="auto"/>
        <w:ind w:right="-1080"/>
        <w:textAlignment w:val="baseline"/>
        <w:rPr>
          <w:rFonts w:ascii="Arial" w:eastAsia="Times New Roman" w:hAnsi="Arial" w:cs="David"/>
          <w:color w:val="000000"/>
          <w:sz w:val="24"/>
          <w:szCs w:val="24"/>
          <w:rtl/>
        </w:rPr>
      </w:pPr>
      <w:r w:rsidRPr="00A54313">
        <w:rPr>
          <w:rFonts w:ascii="Arial" w:eastAsia="Times New Roman" w:hAnsi="Arial" w:cs="David" w:hint="cs"/>
          <w:color w:val="000000"/>
          <w:sz w:val="24"/>
          <w:szCs w:val="24"/>
          <w:rtl/>
        </w:rPr>
        <w:t>ל</w:t>
      </w:r>
      <w:r w:rsidRPr="00A54313">
        <w:rPr>
          <w:rFonts w:ascii="Arial" w:eastAsia="Times New Roman" w:hAnsi="Arial" w:cs="David"/>
          <w:color w:val="000000"/>
          <w:sz w:val="24"/>
          <w:szCs w:val="24"/>
          <w:rtl/>
        </w:rPr>
        <w:t>אחר 10 שעות נמצא (באמבט בו טמ</w:t>
      </w:r>
      <w:r w:rsidRPr="00A54313">
        <w:rPr>
          <w:rFonts w:ascii="Arial" w:eastAsia="Times New Roman" w:hAnsi="Arial" w:cs="David" w:hint="cs"/>
          <w:color w:val="000000"/>
          <w:sz w:val="24"/>
          <w:szCs w:val="24"/>
          <w:rtl/>
        </w:rPr>
        <w:t>פ</w:t>
      </w:r>
      <w:r w:rsidRPr="00A54313">
        <w:rPr>
          <w:rFonts w:ascii="Arial" w:eastAsia="Times New Roman" w:hAnsi="Arial" w:cs="David"/>
          <w:color w:val="000000"/>
          <w:sz w:val="24"/>
          <w:szCs w:val="24"/>
          <w:rtl/>
        </w:rPr>
        <w:t xml:space="preserve">' המים שווה ל- </w:t>
      </w:r>
      <w:r w:rsidRPr="00A54313">
        <w:rPr>
          <w:rFonts w:ascii="Arial" w:eastAsia="Times New Roman" w:hAnsi="Arial" w:cs="David"/>
          <w:color w:val="000000"/>
          <w:sz w:val="24"/>
          <w:szCs w:val="24"/>
        </w:rPr>
        <w:t>80</w:t>
      </w:r>
      <w:r w:rsidRPr="00A54313">
        <w:rPr>
          <w:rFonts w:ascii="Arial" w:eastAsia="Times New Roman" w:hAnsi="Arial" w:cs="David"/>
          <w:color w:val="000000"/>
          <w:sz w:val="24"/>
          <w:szCs w:val="24"/>
          <w:vertAlign w:val="superscript"/>
        </w:rPr>
        <w:t>O</w:t>
      </w:r>
      <w:r w:rsidRPr="00A54313">
        <w:rPr>
          <w:rFonts w:ascii="Arial" w:eastAsia="Times New Roman" w:hAnsi="Arial" w:cs="David"/>
          <w:color w:val="000000"/>
          <w:sz w:val="24"/>
          <w:szCs w:val="24"/>
        </w:rPr>
        <w:t>C</w:t>
      </w:r>
      <w:r w:rsidRPr="00A54313">
        <w:rPr>
          <w:rFonts w:ascii="Arial" w:eastAsia="Times New Roman" w:hAnsi="Arial" w:cs="David"/>
          <w:color w:val="000000"/>
          <w:sz w:val="24"/>
          <w:szCs w:val="24"/>
          <w:rtl/>
        </w:rPr>
        <w:t>) כי המערכת בש</w:t>
      </w:r>
      <w:r w:rsidRPr="00A54313">
        <w:rPr>
          <w:rFonts w:ascii="Arial" w:eastAsia="Times New Roman" w:hAnsi="Arial" w:cs="David" w:hint="cs"/>
          <w:color w:val="000000"/>
          <w:sz w:val="24"/>
          <w:szCs w:val="24"/>
          <w:rtl/>
        </w:rPr>
        <w:t>י</w:t>
      </w:r>
      <w:r w:rsidRPr="00A54313">
        <w:rPr>
          <w:rFonts w:ascii="Arial" w:eastAsia="Times New Roman" w:hAnsi="Arial" w:cs="David"/>
          <w:color w:val="000000"/>
          <w:sz w:val="24"/>
          <w:szCs w:val="24"/>
          <w:rtl/>
        </w:rPr>
        <w:t>ווי-משקל, ו</w:t>
      </w:r>
      <w:r w:rsidRPr="00A54313">
        <w:rPr>
          <w:rFonts w:ascii="Arial" w:eastAsia="Times New Roman" w:hAnsi="Arial" w:cs="David" w:hint="cs"/>
          <w:color w:val="000000"/>
          <w:sz w:val="24"/>
          <w:szCs w:val="24"/>
          <w:rtl/>
        </w:rPr>
        <w:t>חושב</w:t>
      </w:r>
      <w:r w:rsidRPr="00A54313">
        <w:rPr>
          <w:rFonts w:ascii="Arial" w:eastAsia="Times New Roman" w:hAnsi="Arial" w:cs="David"/>
          <w:color w:val="000000"/>
          <w:sz w:val="24"/>
          <w:szCs w:val="24"/>
          <w:rtl/>
        </w:rPr>
        <w:t xml:space="preserve"> </w:t>
      </w:r>
      <w:r w:rsidRPr="00A54313">
        <w:rPr>
          <w:rFonts w:ascii="Arial" w:eastAsia="Times New Roman" w:hAnsi="Arial" w:cs="David"/>
          <w:color w:val="000000"/>
          <w:sz w:val="24"/>
          <w:szCs w:val="24"/>
        </w:rPr>
        <w:t>K=187</w:t>
      </w:r>
      <w:r w:rsidRPr="00A54313">
        <w:rPr>
          <w:rFonts w:ascii="Arial" w:eastAsia="Times New Roman" w:hAnsi="Arial" w:cs="David"/>
          <w:color w:val="000000"/>
          <w:sz w:val="24"/>
          <w:szCs w:val="24"/>
          <w:rtl/>
        </w:rPr>
        <w:t xml:space="preserve">. </w:t>
      </w:r>
    </w:p>
    <w:p w:rsidR="00A54313" w:rsidRPr="00A54313" w:rsidRDefault="00A54313" w:rsidP="00A54313">
      <w:pPr>
        <w:overflowPunct w:val="0"/>
        <w:autoSpaceDE w:val="0"/>
        <w:autoSpaceDN w:val="0"/>
        <w:adjustRightInd w:val="0"/>
        <w:spacing w:after="0" w:line="360" w:lineRule="auto"/>
        <w:ind w:right="-900"/>
        <w:textAlignment w:val="baseline"/>
        <w:rPr>
          <w:rFonts w:ascii="Arial" w:eastAsia="Times New Roman" w:hAnsi="Arial" w:cs="David"/>
          <w:color w:val="000000"/>
          <w:sz w:val="24"/>
          <w:szCs w:val="24"/>
          <w:rtl/>
        </w:rPr>
      </w:pPr>
      <w:r w:rsidRPr="00A54313">
        <w:rPr>
          <w:rFonts w:ascii="Arial" w:eastAsia="Times New Roman" w:hAnsi="Arial" w:cs="David"/>
          <w:b/>
          <w:bCs/>
          <w:color w:val="000000"/>
          <w:sz w:val="24"/>
          <w:szCs w:val="24"/>
          <w:rtl/>
        </w:rPr>
        <w:t>ג.</w:t>
      </w:r>
      <w:r w:rsidRPr="00A54313">
        <w:rPr>
          <w:rFonts w:ascii="Arial" w:eastAsia="Times New Roman" w:hAnsi="Arial" w:cs="David"/>
          <w:color w:val="000000"/>
          <w:sz w:val="24"/>
          <w:szCs w:val="24"/>
          <w:rtl/>
        </w:rPr>
        <w:t xml:space="preserve"> </w:t>
      </w:r>
      <w:r w:rsidRPr="00A54313">
        <w:rPr>
          <w:rFonts w:ascii="Arial" w:eastAsia="Times New Roman" w:hAnsi="Arial" w:cs="David" w:hint="cs"/>
          <w:color w:val="000000"/>
          <w:sz w:val="24"/>
          <w:szCs w:val="24"/>
          <w:rtl/>
        </w:rPr>
        <w:t xml:space="preserve">קבע האם התגובה </w:t>
      </w:r>
      <w:proofErr w:type="spellStart"/>
      <w:r w:rsidRPr="00A54313">
        <w:rPr>
          <w:rFonts w:ascii="Arial" w:eastAsia="Times New Roman" w:hAnsi="Arial" w:cs="David" w:hint="cs"/>
          <w:color w:val="000000"/>
          <w:sz w:val="24"/>
          <w:szCs w:val="24"/>
          <w:rtl/>
        </w:rPr>
        <w:t>אקסותרמית</w:t>
      </w:r>
      <w:proofErr w:type="spellEnd"/>
      <w:r w:rsidRPr="00A54313">
        <w:rPr>
          <w:rFonts w:ascii="Arial" w:eastAsia="Times New Roman" w:hAnsi="Arial" w:cs="David" w:hint="cs"/>
          <w:color w:val="000000"/>
          <w:sz w:val="24"/>
          <w:szCs w:val="24"/>
          <w:rtl/>
        </w:rPr>
        <w:t xml:space="preserve"> או </w:t>
      </w:r>
      <w:proofErr w:type="spellStart"/>
      <w:r w:rsidRPr="00A54313">
        <w:rPr>
          <w:rFonts w:ascii="Arial" w:eastAsia="Times New Roman" w:hAnsi="Arial" w:cs="David" w:hint="cs"/>
          <w:color w:val="000000"/>
          <w:sz w:val="24"/>
          <w:szCs w:val="24"/>
          <w:rtl/>
        </w:rPr>
        <w:t>אנדותרמית</w:t>
      </w:r>
      <w:proofErr w:type="spellEnd"/>
      <w:r w:rsidRPr="00A54313">
        <w:rPr>
          <w:rFonts w:ascii="Arial" w:eastAsia="Times New Roman" w:hAnsi="Arial" w:cs="David"/>
          <w:color w:val="000000"/>
          <w:sz w:val="24"/>
          <w:szCs w:val="24"/>
          <w:rtl/>
        </w:rPr>
        <w:t xml:space="preserve">? </w:t>
      </w:r>
      <w:r w:rsidRPr="00A54313">
        <w:rPr>
          <w:rFonts w:ascii="Arial" w:eastAsia="Times New Roman" w:hAnsi="Arial" w:cs="David"/>
          <w:color w:val="000000"/>
          <w:sz w:val="24"/>
          <w:szCs w:val="24"/>
          <w:u w:val="single"/>
          <w:rtl/>
        </w:rPr>
        <w:t>הסבר</w:t>
      </w:r>
      <w:r w:rsidRPr="00A54313">
        <w:rPr>
          <w:rFonts w:ascii="Arial" w:eastAsia="Times New Roman" w:hAnsi="Arial" w:cs="David"/>
          <w:color w:val="000000"/>
          <w:sz w:val="24"/>
          <w:szCs w:val="24"/>
          <w:rtl/>
        </w:rPr>
        <w:t>.</w:t>
      </w:r>
    </w:p>
    <w:p w:rsidR="00A54313" w:rsidRPr="00A54313" w:rsidRDefault="00A54313" w:rsidP="00A54313">
      <w:pPr>
        <w:overflowPunct w:val="0"/>
        <w:autoSpaceDE w:val="0"/>
        <w:autoSpaceDN w:val="0"/>
        <w:adjustRightInd w:val="0"/>
        <w:spacing w:after="0" w:line="360" w:lineRule="auto"/>
        <w:ind w:right="-357"/>
        <w:textAlignment w:val="baseline"/>
        <w:rPr>
          <w:rFonts w:ascii="Arial" w:eastAsia="Times New Roman" w:hAnsi="Arial" w:cs="David"/>
          <w:sz w:val="24"/>
          <w:szCs w:val="24"/>
          <w:rtl/>
        </w:rPr>
      </w:pPr>
      <w:r w:rsidRPr="00A54313">
        <w:rPr>
          <w:rFonts w:ascii="Arial" w:eastAsia="Times New Roman" w:hAnsi="Arial" w:cs="David"/>
          <w:b/>
          <w:bCs/>
          <w:color w:val="000000"/>
          <w:sz w:val="24"/>
          <w:szCs w:val="24"/>
          <w:rtl/>
        </w:rPr>
        <w:t>ד.</w:t>
      </w:r>
      <w:r w:rsidRPr="00A54313">
        <w:rPr>
          <w:rFonts w:ascii="Arial" w:eastAsia="Times New Roman" w:hAnsi="Arial" w:cs="David"/>
          <w:color w:val="000000"/>
          <w:sz w:val="24"/>
          <w:szCs w:val="24"/>
          <w:rtl/>
        </w:rPr>
        <w:t xml:space="preserve"> </w:t>
      </w:r>
      <w:r w:rsidRPr="00A54313">
        <w:rPr>
          <w:rFonts w:ascii="Arial" w:eastAsia="Times New Roman" w:hAnsi="Arial" w:cs="David"/>
          <w:sz w:val="24"/>
          <w:szCs w:val="24"/>
          <w:rtl/>
        </w:rPr>
        <w:t>לפניך היגדים, ציין לגבי כל אחד מהם האם ההיגד נכון/לא נכון. נמק את קביעתך</w:t>
      </w:r>
      <w:r w:rsidRPr="00A54313">
        <w:rPr>
          <w:rFonts w:ascii="Arial" w:eastAsia="Times New Roman" w:hAnsi="Arial" w:cs="David" w:hint="cs"/>
          <w:sz w:val="24"/>
          <w:szCs w:val="24"/>
          <w:rtl/>
        </w:rPr>
        <w:t>.</w:t>
      </w:r>
    </w:p>
    <w:p w:rsidR="00A54313" w:rsidRPr="00A54313" w:rsidRDefault="00A54313" w:rsidP="00A54313">
      <w:pPr>
        <w:overflowPunct w:val="0"/>
        <w:autoSpaceDE w:val="0"/>
        <w:autoSpaceDN w:val="0"/>
        <w:adjustRightInd w:val="0"/>
        <w:spacing w:after="0" w:line="360" w:lineRule="auto"/>
        <w:ind w:right="-357"/>
        <w:textAlignment w:val="baseline"/>
        <w:rPr>
          <w:rFonts w:ascii="Arial" w:eastAsia="Times New Roman" w:hAnsi="Arial" w:cs="David"/>
          <w:sz w:val="24"/>
          <w:szCs w:val="24"/>
          <w:rtl/>
        </w:rPr>
      </w:pPr>
      <w:r w:rsidRPr="00A54313">
        <w:rPr>
          <w:rFonts w:ascii="Arial" w:eastAsia="Times New Roman" w:hAnsi="Arial" w:cs="David"/>
          <w:sz w:val="24"/>
          <w:szCs w:val="24"/>
          <w:rtl/>
        </w:rPr>
        <w:t>1. קצב התגובה הישירה גדול מקצב התגובה ההפוכה במהלך 60 הדקות הראשונות</w:t>
      </w:r>
      <w:r w:rsidRPr="00A54313">
        <w:rPr>
          <w:rFonts w:ascii="Arial" w:eastAsia="Times New Roman" w:hAnsi="Arial" w:cs="David" w:hint="cs"/>
          <w:sz w:val="24"/>
          <w:szCs w:val="24"/>
          <w:rtl/>
        </w:rPr>
        <w:t>.</w:t>
      </w:r>
    </w:p>
    <w:p w:rsidR="00A54313" w:rsidRPr="00A54313" w:rsidRDefault="00A54313" w:rsidP="00A54313">
      <w:pPr>
        <w:overflowPunct w:val="0"/>
        <w:autoSpaceDE w:val="0"/>
        <w:autoSpaceDN w:val="0"/>
        <w:adjustRightInd w:val="0"/>
        <w:spacing w:after="0" w:line="360" w:lineRule="auto"/>
        <w:ind w:right="-357"/>
        <w:textAlignment w:val="baseline"/>
        <w:rPr>
          <w:rFonts w:ascii="Arial" w:eastAsia="Times New Roman" w:hAnsi="Arial" w:cs="David"/>
          <w:sz w:val="24"/>
          <w:szCs w:val="24"/>
          <w:rtl/>
        </w:rPr>
      </w:pPr>
      <w:r w:rsidRPr="00A54313">
        <w:rPr>
          <w:rFonts w:ascii="Arial" w:eastAsia="Times New Roman" w:hAnsi="Arial" w:cs="David"/>
          <w:sz w:val="24"/>
          <w:szCs w:val="24"/>
          <w:rtl/>
        </w:rPr>
        <w:t>2. קצב התגובה הישירה גדול מקצב התגובה ההפוכה בין הדקה ה-60 לדקה ה-100.</w:t>
      </w:r>
    </w:p>
    <w:p w:rsidR="00A54313" w:rsidRPr="00A54313" w:rsidRDefault="00A54313" w:rsidP="00A54313">
      <w:pPr>
        <w:overflowPunct w:val="0"/>
        <w:autoSpaceDE w:val="0"/>
        <w:autoSpaceDN w:val="0"/>
        <w:adjustRightInd w:val="0"/>
        <w:spacing w:after="0" w:line="360" w:lineRule="auto"/>
        <w:ind w:right="-357"/>
        <w:textAlignment w:val="baseline"/>
        <w:rPr>
          <w:rFonts w:ascii="Arial" w:eastAsia="Times New Roman" w:hAnsi="Arial" w:cs="David"/>
          <w:sz w:val="24"/>
          <w:szCs w:val="24"/>
          <w:rtl/>
        </w:rPr>
      </w:pPr>
    </w:p>
    <w:p w:rsidR="00A54313" w:rsidRPr="00A54313" w:rsidRDefault="00A54313" w:rsidP="00A54313">
      <w:pPr>
        <w:overflowPunct w:val="0"/>
        <w:autoSpaceDE w:val="0"/>
        <w:autoSpaceDN w:val="0"/>
        <w:adjustRightInd w:val="0"/>
        <w:spacing w:after="0" w:line="360" w:lineRule="auto"/>
        <w:ind w:right="-357"/>
        <w:textAlignment w:val="baseline"/>
        <w:rPr>
          <w:rFonts w:ascii="Arial" w:eastAsia="Times New Roman" w:hAnsi="Arial" w:cs="David"/>
          <w:sz w:val="24"/>
          <w:szCs w:val="24"/>
          <w:rtl/>
        </w:rPr>
      </w:pPr>
      <w:r w:rsidRPr="00A54313">
        <w:rPr>
          <w:rFonts w:ascii="Arial" w:eastAsia="Times New Roman" w:hAnsi="Arial" w:cs="David"/>
          <w:b/>
          <w:bCs/>
          <w:sz w:val="24"/>
          <w:szCs w:val="24"/>
          <w:rtl/>
        </w:rPr>
        <w:t>ה</w:t>
      </w:r>
      <w:r w:rsidRPr="00A54313">
        <w:rPr>
          <w:rFonts w:ascii="Arial" w:eastAsia="Times New Roman" w:hAnsi="Arial" w:cs="David"/>
          <w:sz w:val="24"/>
          <w:szCs w:val="24"/>
          <w:rtl/>
        </w:rPr>
        <w:t>. התגובה הישירה בתהליך הנ"ל היא ספונטנית בטמפרטורת החדר.</w:t>
      </w:r>
    </w:p>
    <w:p w:rsidR="00A54313" w:rsidRPr="00A54313" w:rsidRDefault="00A54313" w:rsidP="000A1C0A">
      <w:pPr>
        <w:numPr>
          <w:ilvl w:val="0"/>
          <w:numId w:val="62"/>
        </w:numPr>
        <w:overflowPunct w:val="0"/>
        <w:autoSpaceDE w:val="0"/>
        <w:autoSpaceDN w:val="0"/>
        <w:adjustRightInd w:val="0"/>
        <w:spacing w:after="0" w:line="360" w:lineRule="auto"/>
        <w:ind w:right="-357"/>
        <w:contextualSpacing/>
        <w:textAlignment w:val="baseline"/>
        <w:rPr>
          <w:rFonts w:ascii="Arial" w:eastAsia="Times New Roman" w:hAnsi="Arial" w:cs="David"/>
          <w:sz w:val="24"/>
          <w:szCs w:val="24"/>
          <w:rtl/>
          <w:lang w:eastAsia="he-IL"/>
        </w:rPr>
      </w:pPr>
      <w:r w:rsidRPr="00A54313">
        <w:rPr>
          <w:rFonts w:ascii="Arial" w:eastAsia="Times New Roman" w:hAnsi="Arial" w:cs="David"/>
          <w:sz w:val="24"/>
          <w:szCs w:val="24"/>
          <w:rtl/>
          <w:lang w:eastAsia="he-IL"/>
        </w:rPr>
        <w:t xml:space="preserve">מה ניתן ללמוד על </w:t>
      </w:r>
      <w:r w:rsidRPr="00A54313">
        <w:rPr>
          <w:rFonts w:ascii="Arial" w:eastAsia="Times New Roman" w:hAnsi="Arial" w:cs="David"/>
          <w:sz w:val="24"/>
          <w:szCs w:val="24"/>
          <w:lang w:eastAsia="he-IL"/>
        </w:rPr>
        <w:t>ΔS</w:t>
      </w:r>
      <w:r w:rsidRPr="00A54313">
        <w:rPr>
          <w:rFonts w:ascii="Arial" w:eastAsia="Times New Roman" w:hAnsi="Arial" w:cs="David"/>
          <w:sz w:val="24"/>
          <w:szCs w:val="24"/>
          <w:vertAlign w:val="subscript"/>
          <w:rtl/>
          <w:lang w:eastAsia="he-IL"/>
        </w:rPr>
        <w:t>יקום</w:t>
      </w:r>
      <w:r w:rsidRPr="00A54313">
        <w:rPr>
          <w:rFonts w:ascii="Arial" w:eastAsia="Times New Roman" w:hAnsi="Arial" w:cs="David"/>
          <w:sz w:val="24"/>
          <w:szCs w:val="24"/>
          <w:rtl/>
          <w:lang w:eastAsia="he-IL"/>
        </w:rPr>
        <w:t xml:space="preserve"> של התגובה</w:t>
      </w:r>
    </w:p>
    <w:p w:rsidR="00A54313" w:rsidRPr="00A54313" w:rsidRDefault="00A54313" w:rsidP="000A1C0A">
      <w:pPr>
        <w:numPr>
          <w:ilvl w:val="0"/>
          <w:numId w:val="62"/>
        </w:numPr>
        <w:overflowPunct w:val="0"/>
        <w:autoSpaceDE w:val="0"/>
        <w:autoSpaceDN w:val="0"/>
        <w:adjustRightInd w:val="0"/>
        <w:spacing w:after="0" w:line="360" w:lineRule="auto"/>
        <w:ind w:right="-357"/>
        <w:contextualSpacing/>
        <w:textAlignment w:val="baseline"/>
        <w:rPr>
          <w:rFonts w:ascii="Arial" w:eastAsia="Times New Roman" w:hAnsi="Arial" w:cs="David"/>
          <w:sz w:val="24"/>
          <w:szCs w:val="24"/>
          <w:rtl/>
          <w:lang w:eastAsia="he-IL"/>
        </w:rPr>
      </w:pPr>
      <w:r w:rsidRPr="00A54313">
        <w:rPr>
          <w:rFonts w:ascii="Arial" w:eastAsia="Times New Roman" w:hAnsi="Arial" w:cs="David"/>
          <w:sz w:val="24"/>
          <w:szCs w:val="24"/>
          <w:rtl/>
          <w:lang w:eastAsia="he-IL"/>
        </w:rPr>
        <w:t xml:space="preserve">האם חלה עליה או ירידה ב- </w:t>
      </w:r>
      <w:r w:rsidRPr="00A54313">
        <w:rPr>
          <w:rFonts w:ascii="Arial" w:eastAsia="Times New Roman" w:hAnsi="Arial" w:cs="David"/>
          <w:sz w:val="24"/>
          <w:szCs w:val="24"/>
          <w:lang w:eastAsia="he-IL"/>
        </w:rPr>
        <w:t xml:space="preserve">ΔS </w:t>
      </w:r>
      <w:r w:rsidRPr="00A54313">
        <w:rPr>
          <w:rFonts w:ascii="Arial" w:eastAsia="Times New Roman" w:hAnsi="Arial" w:cs="David"/>
          <w:sz w:val="24"/>
          <w:szCs w:val="24"/>
          <w:vertAlign w:val="subscript"/>
          <w:rtl/>
          <w:lang w:eastAsia="he-IL"/>
        </w:rPr>
        <w:t>מערכת</w:t>
      </w:r>
      <w:r w:rsidRPr="00A54313">
        <w:rPr>
          <w:rFonts w:ascii="Arial" w:eastAsia="Times New Roman" w:hAnsi="Arial" w:cs="David"/>
          <w:sz w:val="24"/>
          <w:szCs w:val="24"/>
          <w:rtl/>
          <w:lang w:eastAsia="he-IL"/>
        </w:rPr>
        <w:t xml:space="preserve"> נמק ללא חישוב.</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sz w:val="24"/>
          <w:szCs w:val="24"/>
        </w:rPr>
      </w:pPr>
    </w:p>
    <w:p w:rsidR="00B64056" w:rsidRPr="00B64056" w:rsidRDefault="00B64056" w:rsidP="00B64056">
      <w:pPr>
        <w:overflowPunct w:val="0"/>
        <w:autoSpaceDE w:val="0"/>
        <w:autoSpaceDN w:val="0"/>
        <w:adjustRightInd w:val="0"/>
        <w:spacing w:after="0" w:line="360" w:lineRule="auto"/>
        <w:jc w:val="center"/>
        <w:textAlignment w:val="baseline"/>
        <w:rPr>
          <w:rFonts w:ascii="Times New Roman" w:eastAsia="Times New Roman" w:hAnsi="Times New Roman" w:cs="David"/>
          <w:b/>
          <w:bCs/>
          <w:sz w:val="32"/>
          <w:szCs w:val="32"/>
          <w:rtl/>
        </w:rPr>
      </w:pPr>
      <w:r w:rsidRPr="00B64056">
        <w:rPr>
          <w:rFonts w:ascii="Times New Roman" w:eastAsia="Times New Roman" w:hAnsi="Times New Roman" w:cs="David" w:hint="cs"/>
          <w:b/>
          <w:bCs/>
          <w:sz w:val="32"/>
          <w:szCs w:val="32"/>
          <w:rtl/>
        </w:rPr>
        <w:lastRenderedPageBreak/>
        <w:t>אפיון שאלות ועיבודן</w:t>
      </w:r>
    </w:p>
    <w:p w:rsidR="00B64056" w:rsidRDefault="00B64056" w:rsidP="00B64056">
      <w:pPr>
        <w:rPr>
          <w:rFonts w:ascii="Calibri" w:eastAsia="Calibri" w:hAnsi="Calibri" w:cs="Arial"/>
          <w:sz w:val="24"/>
          <w:szCs w:val="24"/>
          <w:rtl/>
        </w:rPr>
      </w:pPr>
    </w:p>
    <w:p w:rsidR="00A54313" w:rsidRPr="00A54313" w:rsidRDefault="00A54313" w:rsidP="00B64056">
      <w:pPr>
        <w:shd w:val="clear" w:color="auto" w:fill="D9D9D9" w:themeFill="background1" w:themeFillShade="D9"/>
        <w:rPr>
          <w:rFonts w:ascii="Calibri" w:eastAsia="Calibri" w:hAnsi="Calibri" w:cs="Arial"/>
          <w:sz w:val="24"/>
          <w:szCs w:val="24"/>
          <w:rtl/>
        </w:rPr>
      </w:pPr>
      <w:r w:rsidRPr="00A54313">
        <w:rPr>
          <w:rFonts w:ascii="Calibri" w:eastAsia="Calibri" w:hAnsi="Calibri" w:cs="Arial" w:hint="cs"/>
          <w:sz w:val="24"/>
          <w:szCs w:val="24"/>
          <w:rtl/>
        </w:rPr>
        <w:t xml:space="preserve">שם הפעילות: עבוד ואפיון שאלות  </w:t>
      </w:r>
    </w:p>
    <w:p w:rsidR="00A54313" w:rsidRPr="00A54313" w:rsidRDefault="00A54313" w:rsidP="00B64056">
      <w:pPr>
        <w:shd w:val="clear" w:color="auto" w:fill="D9D9D9" w:themeFill="background1" w:themeFillShade="D9"/>
        <w:rPr>
          <w:rFonts w:ascii="Calibri" w:eastAsia="Calibri" w:hAnsi="Calibri" w:cs="Arial"/>
          <w:sz w:val="24"/>
          <w:szCs w:val="24"/>
          <w:rtl/>
        </w:rPr>
      </w:pPr>
      <w:r w:rsidRPr="00A54313">
        <w:rPr>
          <w:rFonts w:ascii="Calibri" w:eastAsia="Calibri" w:hAnsi="Calibri" w:cs="Arial" w:hint="cs"/>
          <w:sz w:val="24"/>
          <w:szCs w:val="24"/>
          <w:rtl/>
        </w:rPr>
        <w:t>המפתח: צוות "קהילות לומדות"</w:t>
      </w:r>
    </w:p>
    <w:p w:rsidR="00A54313" w:rsidRPr="00A54313" w:rsidRDefault="00A54313" w:rsidP="00B64056">
      <w:pPr>
        <w:shd w:val="clear" w:color="auto" w:fill="D9D9D9" w:themeFill="background1" w:themeFillShade="D9"/>
        <w:rPr>
          <w:rFonts w:ascii="Calibri" w:eastAsia="Calibri" w:hAnsi="Calibri" w:cs="Arial"/>
          <w:sz w:val="24"/>
          <w:szCs w:val="24"/>
          <w:rtl/>
        </w:rPr>
      </w:pPr>
      <w:r w:rsidRPr="00A54313">
        <w:rPr>
          <w:rFonts w:ascii="Calibri" w:eastAsia="Calibri" w:hAnsi="Calibri" w:cs="Arial" w:hint="cs"/>
          <w:sz w:val="24"/>
          <w:szCs w:val="24"/>
          <w:rtl/>
        </w:rPr>
        <w:t xml:space="preserve">נושא/י תכן: </w:t>
      </w:r>
      <w:proofErr w:type="spellStart"/>
      <w:r w:rsidRPr="00A54313">
        <w:rPr>
          <w:rFonts w:ascii="Calibri" w:eastAsia="Calibri" w:hAnsi="Calibri" w:cs="Arial" w:hint="cs"/>
          <w:sz w:val="24"/>
          <w:szCs w:val="24"/>
          <w:rtl/>
        </w:rPr>
        <w:t>סטויכומטריה</w:t>
      </w:r>
      <w:proofErr w:type="spellEnd"/>
      <w:r w:rsidRPr="00A54313">
        <w:rPr>
          <w:rFonts w:ascii="Calibri" w:eastAsia="Calibri" w:hAnsi="Calibri" w:cs="Arial" w:hint="cs"/>
          <w:sz w:val="24"/>
          <w:szCs w:val="24"/>
          <w:rtl/>
        </w:rPr>
        <w:t xml:space="preserve">, מבנה וקישור, </w:t>
      </w:r>
      <w:proofErr w:type="spellStart"/>
      <w:r w:rsidRPr="00A54313">
        <w:rPr>
          <w:rFonts w:ascii="Calibri" w:eastAsia="Calibri" w:hAnsi="Calibri" w:cs="Arial" w:hint="cs"/>
          <w:sz w:val="24"/>
          <w:szCs w:val="24"/>
          <w:rtl/>
        </w:rPr>
        <w:t>חימצון</w:t>
      </w:r>
      <w:proofErr w:type="spellEnd"/>
      <w:r w:rsidRPr="00A54313">
        <w:rPr>
          <w:rFonts w:ascii="Calibri" w:eastAsia="Calibri" w:hAnsi="Calibri" w:cs="Arial" w:hint="cs"/>
          <w:sz w:val="24"/>
          <w:szCs w:val="24"/>
          <w:rtl/>
        </w:rPr>
        <w:t>-חיזור, חומצות ובסיסים וטעם של כימיה</w:t>
      </w:r>
    </w:p>
    <w:p w:rsidR="00A54313" w:rsidRPr="00A54313" w:rsidRDefault="00A54313" w:rsidP="00B64056">
      <w:pPr>
        <w:shd w:val="clear" w:color="auto" w:fill="D9D9D9" w:themeFill="background1" w:themeFillShade="D9"/>
        <w:rPr>
          <w:rFonts w:ascii="Arial" w:eastAsia="Times New Roman" w:hAnsi="Arial" w:cs="David"/>
          <w:b/>
          <w:bCs/>
          <w:sz w:val="24"/>
          <w:szCs w:val="24"/>
          <w:rtl/>
        </w:rPr>
      </w:pPr>
      <w:r w:rsidRPr="00A54313">
        <w:rPr>
          <w:rFonts w:ascii="Calibri" w:eastAsia="Calibri" w:hAnsi="Calibri" w:cs="Arial" w:hint="cs"/>
          <w:sz w:val="24"/>
          <w:szCs w:val="24"/>
          <w:rtl/>
        </w:rPr>
        <w:t>מטרת הפעילות:</w:t>
      </w:r>
    </w:p>
    <w:p w:rsidR="00A54313" w:rsidRPr="00A54313" w:rsidRDefault="00A54313" w:rsidP="00B64056">
      <w:pPr>
        <w:shd w:val="clear" w:color="auto" w:fill="D9D9D9" w:themeFill="background1" w:themeFillShade="D9"/>
        <w:rPr>
          <w:rFonts w:ascii="Arial" w:eastAsia="Times New Roman" w:hAnsi="Arial" w:cs="Arial"/>
          <w:sz w:val="24"/>
          <w:szCs w:val="24"/>
          <w:rtl/>
        </w:rPr>
      </w:pPr>
      <w:r w:rsidRPr="00A54313">
        <w:rPr>
          <w:rFonts w:ascii="Arial" w:eastAsia="Times New Roman" w:hAnsi="Arial" w:cs="Arial" w:hint="cs"/>
          <w:sz w:val="24"/>
          <w:szCs w:val="24"/>
          <w:rtl/>
        </w:rPr>
        <w:t>להתאים את השאלות לתכנית הלימודים העדכנית</w:t>
      </w:r>
    </w:p>
    <w:p w:rsidR="00A54313" w:rsidRPr="00A54313" w:rsidRDefault="00A54313" w:rsidP="00B64056">
      <w:pPr>
        <w:shd w:val="clear" w:color="auto" w:fill="D9D9D9" w:themeFill="background1" w:themeFillShade="D9"/>
        <w:rPr>
          <w:rFonts w:ascii="Arial" w:eastAsia="Times New Roman" w:hAnsi="Arial" w:cs="Arial"/>
          <w:sz w:val="24"/>
          <w:szCs w:val="24"/>
          <w:rtl/>
        </w:rPr>
      </w:pPr>
      <w:r w:rsidRPr="00A54313">
        <w:rPr>
          <w:rFonts w:ascii="Arial" w:eastAsia="Times New Roman" w:hAnsi="Arial" w:cs="Arial" w:hint="cs"/>
          <w:sz w:val="24"/>
          <w:szCs w:val="24"/>
          <w:rtl/>
        </w:rPr>
        <w:t>לשדרג את השאלות</w:t>
      </w:r>
    </w:p>
    <w:p w:rsidR="00A54313" w:rsidRPr="00A54313" w:rsidRDefault="00A54313" w:rsidP="00B64056">
      <w:pPr>
        <w:shd w:val="clear" w:color="auto" w:fill="D9D9D9" w:themeFill="background1" w:themeFillShade="D9"/>
        <w:rPr>
          <w:rFonts w:ascii="Arial" w:eastAsia="Times New Roman" w:hAnsi="Arial" w:cs="Arial"/>
          <w:sz w:val="24"/>
          <w:szCs w:val="24"/>
          <w:rtl/>
        </w:rPr>
      </w:pPr>
      <w:r w:rsidRPr="00A54313">
        <w:rPr>
          <w:rFonts w:ascii="Arial" w:eastAsia="Times New Roman" w:hAnsi="Arial" w:cs="Arial" w:hint="cs"/>
          <w:sz w:val="24"/>
          <w:szCs w:val="24"/>
          <w:rtl/>
        </w:rPr>
        <w:t>להראות את הצורך בבדיקת שאלות שלוקחים מעמיתים, מהרשת....</w:t>
      </w:r>
    </w:p>
    <w:p w:rsidR="00A54313" w:rsidRPr="00A54313" w:rsidRDefault="00A54313" w:rsidP="00B64056">
      <w:pPr>
        <w:shd w:val="clear" w:color="auto" w:fill="D9D9D9" w:themeFill="background1" w:themeFillShade="D9"/>
        <w:rPr>
          <w:rFonts w:ascii="Arial" w:eastAsia="Times New Roman" w:hAnsi="Arial" w:cs="Arial"/>
          <w:sz w:val="24"/>
          <w:szCs w:val="24"/>
          <w:rtl/>
        </w:rPr>
      </w:pPr>
      <w:r w:rsidRPr="00A54313">
        <w:rPr>
          <w:rFonts w:ascii="Arial" w:eastAsia="Times New Roman" w:hAnsi="Arial" w:cs="Arial" w:hint="cs"/>
          <w:sz w:val="24"/>
          <w:szCs w:val="24"/>
          <w:rtl/>
        </w:rPr>
        <w:t>להציג את פיזור נושאי השאלות, המיומנות הנבדקות ורמת הסעיפים בשאלות</w:t>
      </w:r>
    </w:p>
    <w:p w:rsidR="00A54313" w:rsidRPr="00A54313" w:rsidRDefault="00A54313" w:rsidP="00A54313">
      <w:pPr>
        <w:shd w:val="clear" w:color="auto" w:fill="EEECE1"/>
        <w:rPr>
          <w:rFonts w:ascii="Arial" w:eastAsia="Times New Roman" w:hAnsi="Arial" w:cs="Arial"/>
          <w:sz w:val="24"/>
          <w:szCs w:val="24"/>
          <w:rtl/>
        </w:rPr>
      </w:pPr>
      <w:r w:rsidRPr="00A54313">
        <w:rPr>
          <w:rFonts w:ascii="Calibri" w:eastAsia="Calibri" w:hAnsi="Calibri" w:cs="Arial" w:hint="cs"/>
          <w:sz w:val="24"/>
          <w:szCs w:val="24"/>
          <w:rtl/>
        </w:rPr>
        <w:t xml:space="preserve">המלצה לשילוב: לעבד ולאפיין את השאלות שבוחרים לקראת בחינות  </w:t>
      </w:r>
    </w:p>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b/>
          <w:bCs/>
          <w:sz w:val="32"/>
          <w:szCs w:val="32"/>
          <w:rtl/>
        </w:rPr>
      </w:pPr>
    </w:p>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b/>
          <w:bCs/>
          <w:sz w:val="32"/>
          <w:szCs w:val="32"/>
          <w:rtl/>
        </w:rPr>
      </w:pPr>
    </w:p>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b/>
          <w:bCs/>
          <w:sz w:val="32"/>
          <w:szCs w:val="32"/>
          <w:rtl/>
        </w:rPr>
      </w:pPr>
    </w:p>
    <w:p w:rsidR="00A54313" w:rsidRPr="00A54313" w:rsidRDefault="00A54313" w:rsidP="00A54313">
      <w:pPr>
        <w:overflowPunct w:val="0"/>
        <w:autoSpaceDE w:val="0"/>
        <w:autoSpaceDN w:val="0"/>
        <w:adjustRightInd w:val="0"/>
        <w:spacing w:after="0" w:line="240" w:lineRule="auto"/>
        <w:jc w:val="center"/>
        <w:textAlignment w:val="baseline"/>
        <w:rPr>
          <w:rFonts w:ascii="Times New Roman" w:eastAsia="Times New Roman" w:hAnsi="Times New Roman" w:cs="David"/>
          <w:b/>
          <w:bCs/>
          <w:sz w:val="32"/>
          <w:szCs w:val="32"/>
          <w:rtl/>
        </w:rPr>
      </w:pPr>
      <w:r w:rsidRPr="00A54313">
        <w:rPr>
          <w:rFonts w:ascii="Times New Roman" w:eastAsia="Times New Roman" w:hAnsi="Times New Roman" w:cs="David" w:hint="cs"/>
          <w:b/>
          <w:bCs/>
          <w:sz w:val="32"/>
          <w:szCs w:val="32"/>
          <w:rtl/>
        </w:rPr>
        <w:t>הפעילות בקורס הקהילות</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Guttman Calligraphic"/>
          <w:b/>
          <w:bCs/>
          <w:sz w:val="28"/>
          <w:szCs w:val="28"/>
          <w:rtl/>
        </w:rPr>
      </w:pPr>
      <w:r w:rsidRPr="00A54313">
        <w:rPr>
          <w:rFonts w:ascii="Times New Roman" w:eastAsia="Times New Roman" w:hAnsi="Times New Roman" w:cs="Guttman Calligraphic"/>
          <w:b/>
          <w:bCs/>
          <w:noProof/>
          <w:sz w:val="28"/>
          <w:szCs w:val="28"/>
        </w:rPr>
        <w:drawing>
          <wp:inline distT="0" distB="0" distL="0" distR="0" wp14:anchorId="74E349CC" wp14:editId="4E930B2C">
            <wp:extent cx="5168660" cy="3876675"/>
            <wp:effectExtent l="0" t="0" r="0" b="0"/>
            <wp:docPr id="157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169617" cy="3877393"/>
                    </a:xfrm>
                    <a:prstGeom prst="rect">
                      <a:avLst/>
                    </a:prstGeom>
                    <a:noFill/>
                  </pic:spPr>
                </pic:pic>
              </a:graphicData>
            </a:graphic>
          </wp:inline>
        </w:drawing>
      </w:r>
    </w:p>
    <w:p w:rsidR="00A54313" w:rsidRPr="00A54313" w:rsidRDefault="00A54313" w:rsidP="00A54313">
      <w:pPr>
        <w:bidi w:val="0"/>
        <w:rPr>
          <w:rFonts w:ascii="Times New Roman" w:eastAsia="Times New Roman" w:hAnsi="Times New Roman" w:cs="Guttman Calligraphic"/>
          <w:b/>
          <w:bCs/>
          <w:sz w:val="28"/>
          <w:szCs w:val="28"/>
          <w:rtl/>
        </w:rPr>
      </w:pPr>
      <w:r w:rsidRPr="00A54313">
        <w:rPr>
          <w:rFonts w:ascii="Times New Roman" w:eastAsia="Times New Roman" w:hAnsi="Times New Roman" w:cs="Guttman Calligraphic"/>
          <w:b/>
          <w:bCs/>
          <w:sz w:val="28"/>
          <w:szCs w:val="28"/>
          <w:rtl/>
        </w:rPr>
        <w:br w:type="page"/>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Guttman Adii-Light"/>
          <w:b/>
          <w:bCs/>
          <w:sz w:val="28"/>
          <w:szCs w:val="28"/>
          <w:rtl/>
        </w:rPr>
      </w:pP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b/>
          <w:bCs/>
          <w:sz w:val="28"/>
          <w:szCs w:val="28"/>
          <w:rtl/>
        </w:rPr>
      </w:pPr>
      <w:r w:rsidRPr="00A54313">
        <w:rPr>
          <w:rFonts w:ascii="Times New Roman" w:eastAsia="Times New Roman" w:hAnsi="Times New Roman" w:cs="David" w:hint="cs"/>
          <w:b/>
          <w:bCs/>
          <w:sz w:val="28"/>
          <w:szCs w:val="28"/>
          <w:rtl/>
        </w:rPr>
        <w:t xml:space="preserve">מבנה קישור </w:t>
      </w:r>
      <w:proofErr w:type="spellStart"/>
      <w:r w:rsidRPr="00A54313">
        <w:rPr>
          <w:rFonts w:ascii="Times New Roman" w:eastAsia="Times New Roman" w:hAnsi="Times New Roman" w:cs="David" w:hint="cs"/>
          <w:b/>
          <w:bCs/>
          <w:sz w:val="28"/>
          <w:szCs w:val="28"/>
          <w:rtl/>
        </w:rPr>
        <w:t>וסטויכומטריה</w:t>
      </w:r>
      <w:proofErr w:type="spellEnd"/>
      <w:r w:rsidRPr="00A54313">
        <w:rPr>
          <w:rFonts w:ascii="Times New Roman" w:eastAsia="Times New Roman" w:hAnsi="Times New Roman" w:cs="David" w:hint="cs"/>
          <w:b/>
          <w:bCs/>
          <w:sz w:val="28"/>
          <w:szCs w:val="28"/>
          <w:rtl/>
        </w:rPr>
        <w:t>- נורית דקלו</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b/>
          <w:bCs/>
          <w:sz w:val="28"/>
          <w:szCs w:val="28"/>
          <w:rtl/>
        </w:rPr>
      </w:pPr>
      <w:r w:rsidRPr="00A54313">
        <w:rPr>
          <w:rFonts w:ascii="Times New Roman" w:eastAsia="Times New Roman" w:hAnsi="Times New Roman" w:cs="David" w:hint="cs"/>
          <w:b/>
          <w:bCs/>
          <w:sz w:val="28"/>
          <w:szCs w:val="28"/>
          <w:rtl/>
        </w:rPr>
        <w:t>טבלת אפיון השאלה נמצאת בנספח 1</w:t>
      </w:r>
    </w:p>
    <w:p w:rsidR="00A54313" w:rsidRPr="00A54313" w:rsidRDefault="00A54313" w:rsidP="00A54313">
      <w:pPr>
        <w:overflowPunct w:val="0"/>
        <w:autoSpaceDE w:val="0"/>
        <w:autoSpaceDN w:val="0"/>
        <w:adjustRightInd w:val="0"/>
        <w:spacing w:after="0" w:line="360" w:lineRule="auto"/>
        <w:ind w:right="-284"/>
        <w:textAlignment w:val="baseline"/>
        <w:rPr>
          <w:rFonts w:ascii="Arial" w:eastAsia="Times New Roman" w:hAnsi="Arial" w:cs="David"/>
          <w:sz w:val="24"/>
          <w:szCs w:val="24"/>
          <w:rtl/>
        </w:rPr>
      </w:pPr>
      <w:r w:rsidRPr="00A54313">
        <w:rPr>
          <w:rFonts w:ascii="Arial" w:eastAsia="Times New Roman" w:hAnsi="Arial" w:cs="David"/>
          <w:sz w:val="24"/>
          <w:szCs w:val="24"/>
          <w:rtl/>
        </w:rPr>
        <w:t>המלח מופיע במקורות כבר מימי התנ"ך: "</w:t>
      </w:r>
      <w:proofErr w:type="spellStart"/>
      <w:r w:rsidRPr="00A54313">
        <w:rPr>
          <w:rFonts w:ascii="Arial" w:eastAsia="Times New Roman" w:hAnsi="Arial" w:cs="David"/>
          <w:sz w:val="24"/>
          <w:szCs w:val="24"/>
          <w:rtl/>
        </w:rPr>
        <w:t>ותבט</w:t>
      </w:r>
      <w:proofErr w:type="spellEnd"/>
      <w:r w:rsidRPr="00A54313">
        <w:rPr>
          <w:rFonts w:ascii="Arial" w:eastAsia="Times New Roman" w:hAnsi="Arial" w:cs="David"/>
          <w:sz w:val="24"/>
          <w:szCs w:val="24"/>
          <w:rtl/>
        </w:rPr>
        <w:t xml:space="preserve"> אשתו </w:t>
      </w:r>
      <w:proofErr w:type="spellStart"/>
      <w:r w:rsidRPr="00A54313">
        <w:rPr>
          <w:rFonts w:ascii="Arial" w:eastAsia="Times New Roman" w:hAnsi="Arial" w:cs="David"/>
          <w:sz w:val="24"/>
          <w:szCs w:val="24"/>
          <w:rtl/>
        </w:rPr>
        <w:t>מאחריו</w:t>
      </w:r>
      <w:proofErr w:type="spellEnd"/>
      <w:r w:rsidRPr="00A54313">
        <w:rPr>
          <w:rFonts w:ascii="Arial" w:eastAsia="Times New Roman" w:hAnsi="Arial" w:cs="David"/>
          <w:sz w:val="24"/>
          <w:szCs w:val="24"/>
          <w:rtl/>
        </w:rPr>
        <w:t xml:space="preserve"> ותהי </w:t>
      </w:r>
      <w:r w:rsidRPr="00A54313">
        <w:rPr>
          <w:rFonts w:ascii="Arial" w:eastAsia="Times New Roman" w:hAnsi="Arial" w:cs="David"/>
          <w:b/>
          <w:bCs/>
          <w:sz w:val="24"/>
          <w:szCs w:val="24"/>
          <w:rtl/>
        </w:rPr>
        <w:t>נציב מלח</w:t>
      </w:r>
      <w:r w:rsidRPr="00A54313">
        <w:rPr>
          <w:rFonts w:ascii="Arial" w:eastAsia="Times New Roman" w:hAnsi="Arial" w:cs="David"/>
          <w:sz w:val="24"/>
          <w:szCs w:val="24"/>
          <w:rtl/>
        </w:rPr>
        <w:t xml:space="preserve">" בראשית </w:t>
      </w:r>
      <w:proofErr w:type="spellStart"/>
      <w:r w:rsidRPr="00A54313">
        <w:rPr>
          <w:rFonts w:ascii="Arial" w:eastAsia="Times New Roman" w:hAnsi="Arial" w:cs="David"/>
          <w:sz w:val="24"/>
          <w:szCs w:val="24"/>
          <w:rtl/>
        </w:rPr>
        <w:t>יט</w:t>
      </w:r>
      <w:proofErr w:type="spellEnd"/>
      <w:r w:rsidRPr="00A54313">
        <w:rPr>
          <w:rFonts w:ascii="Arial" w:eastAsia="Times New Roman" w:hAnsi="Arial" w:cs="David"/>
          <w:sz w:val="24"/>
          <w:szCs w:val="24"/>
          <w:rtl/>
        </w:rPr>
        <w:t xml:space="preserve"> </w:t>
      </w:r>
      <w:proofErr w:type="spellStart"/>
      <w:r w:rsidRPr="00A54313">
        <w:rPr>
          <w:rFonts w:ascii="Arial" w:eastAsia="Times New Roman" w:hAnsi="Arial" w:cs="David"/>
          <w:sz w:val="24"/>
          <w:szCs w:val="24"/>
          <w:rtl/>
        </w:rPr>
        <w:t>כו</w:t>
      </w:r>
      <w:proofErr w:type="spellEnd"/>
      <w:r w:rsidRPr="00A54313">
        <w:rPr>
          <w:rFonts w:ascii="Arial" w:eastAsia="Times New Roman" w:hAnsi="Arial" w:cs="David"/>
          <w:sz w:val="24"/>
          <w:szCs w:val="24"/>
          <w:rtl/>
        </w:rPr>
        <w:t>.</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t>המלח, נחשב בעבר למוצר יקר ערך. עד היום, אנו נוהגים לכנות "מלח הארץ" אדם שיתרונותיו יקרי מציאות.</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b/>
          <w:bCs/>
          <w:sz w:val="24"/>
          <w:szCs w:val="24"/>
          <w:rtl/>
        </w:rPr>
      </w:pPr>
      <w:r w:rsidRPr="00A54313">
        <w:rPr>
          <w:rFonts w:ascii="Arial" w:eastAsia="Times New Roman" w:hAnsi="Arial" w:cs="David"/>
          <w:b/>
          <w:bCs/>
          <w:sz w:val="24"/>
          <w:szCs w:val="24"/>
          <w:rtl/>
        </w:rPr>
        <w:t xml:space="preserve">מהו מלח? </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sz w:val="24"/>
          <w:szCs w:val="24"/>
          <w:rtl/>
        </w:rPr>
      </w:pPr>
      <w:r w:rsidRPr="00A54313">
        <w:rPr>
          <w:rFonts w:ascii="Arial" w:eastAsia="Times New Roman" w:hAnsi="Arial" w:cs="David"/>
          <w:sz w:val="24"/>
          <w:szCs w:val="24"/>
          <w:rtl/>
        </w:rPr>
        <w:t>לפניך מודל המתאר מלח הקרוי בחיי היום יום מלח שולחן:</w:t>
      </w:r>
    </w:p>
    <w:p w:rsidR="00A54313" w:rsidRPr="00A54313" w:rsidRDefault="00A54313" w:rsidP="00A54313">
      <w:pPr>
        <w:overflowPunct w:val="0"/>
        <w:autoSpaceDE w:val="0"/>
        <w:autoSpaceDN w:val="0"/>
        <w:adjustRightInd w:val="0"/>
        <w:spacing w:after="0" w:line="360" w:lineRule="auto"/>
        <w:jc w:val="center"/>
        <w:textAlignment w:val="baseline"/>
        <w:rPr>
          <w:rFonts w:ascii="Arial" w:eastAsia="Times New Roman" w:hAnsi="Arial" w:cs="David"/>
          <w:rtl/>
        </w:rPr>
      </w:pPr>
      <w:r w:rsidRPr="00A54313">
        <w:rPr>
          <w:rFonts w:ascii="Arial" w:eastAsia="Times New Roman" w:hAnsi="Arial" w:cs="David"/>
          <w:noProof/>
        </w:rPr>
        <w:drawing>
          <wp:inline distT="0" distB="0" distL="0" distR="0" wp14:anchorId="2204B86D" wp14:editId="2A23E396">
            <wp:extent cx="1839600" cy="2085975"/>
            <wp:effectExtent l="0" t="0" r="8255" b="0"/>
            <wp:docPr id="15787" name="Pictur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841063" cy="2087634"/>
                    </a:xfrm>
                    <a:prstGeom prst="rect">
                      <a:avLst/>
                    </a:prstGeom>
                    <a:noFill/>
                    <a:ln>
                      <a:noFill/>
                    </a:ln>
                  </pic:spPr>
                </pic:pic>
              </a:graphicData>
            </a:graphic>
          </wp:inline>
        </w:drawing>
      </w:r>
    </w:p>
    <w:p w:rsidR="00A54313" w:rsidRPr="00A54313" w:rsidRDefault="00A54313" w:rsidP="000A1C0A">
      <w:pPr>
        <w:numPr>
          <w:ilvl w:val="0"/>
          <w:numId w:val="59"/>
        </w:numPr>
        <w:overflowPunct w:val="0"/>
        <w:autoSpaceDE w:val="0"/>
        <w:autoSpaceDN w:val="0"/>
        <w:adjustRightInd w:val="0"/>
        <w:spacing w:after="0" w:line="360" w:lineRule="auto"/>
        <w:contextualSpacing/>
        <w:textAlignment w:val="baseline"/>
        <w:rPr>
          <w:rFonts w:ascii="Arial" w:eastAsia="Times New Roman" w:hAnsi="Arial" w:cs="David"/>
          <w:sz w:val="24"/>
          <w:szCs w:val="24"/>
          <w:lang w:eastAsia="he-IL"/>
        </w:rPr>
      </w:pPr>
      <w:r w:rsidRPr="00A54313">
        <w:rPr>
          <w:rFonts w:ascii="Arial" w:eastAsia="Times New Roman" w:hAnsi="Arial" w:cs="David"/>
          <w:sz w:val="24"/>
          <w:szCs w:val="24"/>
          <w:rtl/>
          <w:lang w:eastAsia="he-IL"/>
        </w:rPr>
        <w:t xml:space="preserve">רשום נוסחה </w:t>
      </w:r>
      <w:r w:rsidRPr="00A54313">
        <w:rPr>
          <w:rFonts w:ascii="Arial" w:eastAsia="Times New Roman" w:hAnsi="Arial" w:cs="David" w:hint="cs"/>
          <w:sz w:val="24"/>
          <w:szCs w:val="24"/>
          <w:rtl/>
          <w:lang w:eastAsia="he-IL"/>
        </w:rPr>
        <w:t>אמפירית</w:t>
      </w:r>
      <w:r w:rsidRPr="00A54313">
        <w:rPr>
          <w:rFonts w:ascii="Arial" w:eastAsia="Times New Roman" w:hAnsi="Arial" w:cs="David"/>
          <w:sz w:val="24"/>
          <w:szCs w:val="24"/>
          <w:rtl/>
          <w:lang w:eastAsia="he-IL"/>
        </w:rPr>
        <w:t xml:space="preserve"> המתאימה לחומר המתואר במודל.</w:t>
      </w:r>
    </w:p>
    <w:p w:rsidR="00A54313" w:rsidRPr="00A54313" w:rsidRDefault="00A54313" w:rsidP="000A1C0A">
      <w:pPr>
        <w:numPr>
          <w:ilvl w:val="0"/>
          <w:numId w:val="59"/>
        </w:numPr>
        <w:overflowPunct w:val="0"/>
        <w:autoSpaceDE w:val="0"/>
        <w:autoSpaceDN w:val="0"/>
        <w:adjustRightInd w:val="0"/>
        <w:spacing w:after="0" w:line="360" w:lineRule="auto"/>
        <w:contextualSpacing/>
        <w:textAlignment w:val="baseline"/>
        <w:rPr>
          <w:rFonts w:ascii="Arial" w:eastAsia="Times New Roman" w:hAnsi="Arial" w:cs="David"/>
          <w:sz w:val="24"/>
          <w:szCs w:val="24"/>
          <w:lang w:eastAsia="he-IL"/>
        </w:rPr>
      </w:pPr>
      <w:proofErr w:type="spellStart"/>
      <w:proofErr w:type="gramStart"/>
      <w:r w:rsidRPr="00A54313">
        <w:rPr>
          <w:rFonts w:ascii="Arial" w:eastAsia="Times New Roman" w:hAnsi="Arial" w:cs="David"/>
          <w:sz w:val="24"/>
          <w:szCs w:val="24"/>
          <w:lang w:eastAsia="he-IL"/>
        </w:rPr>
        <w:t>i</w:t>
      </w:r>
      <w:proofErr w:type="spellEnd"/>
      <w:proofErr w:type="gramEnd"/>
      <w:r w:rsidRPr="00A54313">
        <w:rPr>
          <w:rFonts w:ascii="Arial" w:eastAsia="Times New Roman" w:hAnsi="Arial" w:cs="David"/>
          <w:sz w:val="24"/>
          <w:szCs w:val="24"/>
          <w:rtl/>
          <w:lang w:eastAsia="he-IL"/>
        </w:rPr>
        <w:t xml:space="preserve"> לחומר הנתון מבנה של סריג. מהו סוג הסריג? תאר את מבנה הסריג ברמה המיקרוסקופית.</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gramStart"/>
      <w:r w:rsidRPr="00A54313">
        <w:rPr>
          <w:rFonts w:ascii="Arial" w:eastAsia="Times New Roman" w:hAnsi="Arial" w:cs="David"/>
          <w:sz w:val="24"/>
          <w:szCs w:val="24"/>
          <w:lang w:eastAsia="he-IL"/>
        </w:rPr>
        <w:t>ii</w:t>
      </w:r>
      <w:proofErr w:type="gramEnd"/>
      <w:r w:rsidRPr="00A54313">
        <w:rPr>
          <w:rFonts w:ascii="Arial" w:eastAsia="Times New Roman" w:hAnsi="Arial" w:cs="David"/>
          <w:sz w:val="24"/>
          <w:szCs w:val="24"/>
          <w:rtl/>
          <w:lang w:eastAsia="he-IL"/>
        </w:rPr>
        <w:t xml:space="preserve"> ציין שתי תכונות המאפיינות את </w:t>
      </w:r>
      <w:r w:rsidRPr="00A54313">
        <w:rPr>
          <w:rFonts w:ascii="Arial" w:eastAsia="Times New Roman" w:hAnsi="Arial" w:cs="David" w:hint="cs"/>
          <w:sz w:val="24"/>
          <w:szCs w:val="24"/>
          <w:rtl/>
          <w:lang w:eastAsia="he-IL"/>
        </w:rPr>
        <w:t>החומר שממנו בנוי הסריג</w:t>
      </w:r>
      <w:r w:rsidRPr="00A54313">
        <w:rPr>
          <w:rFonts w:ascii="Arial" w:eastAsia="Times New Roman" w:hAnsi="Arial" w:cs="David"/>
          <w:sz w:val="24"/>
          <w:szCs w:val="24"/>
          <w:rtl/>
          <w:lang w:eastAsia="he-IL"/>
        </w:rPr>
        <w:t xml:space="preserve"> </w:t>
      </w:r>
      <w:r w:rsidRPr="00A54313">
        <w:rPr>
          <w:rFonts w:ascii="Arial" w:eastAsia="Times New Roman" w:hAnsi="Arial" w:cs="David" w:hint="cs"/>
          <w:sz w:val="24"/>
          <w:szCs w:val="24"/>
          <w:rtl/>
          <w:lang w:eastAsia="he-IL"/>
        </w:rPr>
        <w:t>שתיאר</w:t>
      </w:r>
      <w:r w:rsidRPr="00A54313">
        <w:rPr>
          <w:rFonts w:ascii="Arial" w:eastAsia="Times New Roman" w:hAnsi="Arial" w:cs="David" w:hint="eastAsia"/>
          <w:sz w:val="24"/>
          <w:szCs w:val="24"/>
          <w:rtl/>
          <w:lang w:eastAsia="he-IL"/>
        </w:rPr>
        <w:t>ת</w:t>
      </w:r>
      <w:r w:rsidRPr="00A54313">
        <w:rPr>
          <w:rFonts w:ascii="Arial" w:eastAsia="Times New Roman" w:hAnsi="Arial" w:cs="David" w:hint="cs"/>
          <w:sz w:val="24"/>
          <w:szCs w:val="24"/>
          <w:rtl/>
          <w:lang w:eastAsia="he-IL"/>
        </w:rPr>
        <w:t xml:space="preserve">. </w:t>
      </w:r>
      <w:r w:rsidRPr="00A54313">
        <w:rPr>
          <w:rFonts w:ascii="Arial" w:eastAsia="Times New Roman" w:hAnsi="Arial" w:cs="David"/>
          <w:sz w:val="24"/>
          <w:szCs w:val="24"/>
          <w:rtl/>
          <w:lang w:eastAsia="he-IL"/>
        </w:rPr>
        <w:t xml:space="preserve">הסבר כיצד </w:t>
      </w:r>
      <w:r w:rsidRPr="00A54313">
        <w:rPr>
          <w:rFonts w:ascii="Arial" w:eastAsia="Times New Roman" w:hAnsi="Arial" w:cs="David" w:hint="cs"/>
          <w:sz w:val="24"/>
          <w:szCs w:val="24"/>
          <w:rtl/>
          <w:lang w:eastAsia="he-IL"/>
        </w:rPr>
        <w:t>המודל של מבנה</w:t>
      </w:r>
      <w:r w:rsidRPr="00A54313">
        <w:rPr>
          <w:rFonts w:ascii="Arial" w:eastAsia="Times New Roman" w:hAnsi="Arial" w:cs="David"/>
          <w:sz w:val="24"/>
          <w:szCs w:val="24"/>
          <w:rtl/>
          <w:lang w:eastAsia="he-IL"/>
        </w:rPr>
        <w:t xml:space="preserve"> הסריג </w:t>
      </w:r>
      <w:r w:rsidRPr="00A54313">
        <w:rPr>
          <w:rFonts w:ascii="Arial" w:eastAsia="Times New Roman" w:hAnsi="Arial" w:cs="David" w:hint="cs"/>
          <w:sz w:val="24"/>
          <w:szCs w:val="24"/>
          <w:rtl/>
          <w:lang w:eastAsia="he-IL"/>
        </w:rPr>
        <w:t>מסביר תכונות אלו</w:t>
      </w:r>
      <w:r w:rsidRPr="00A54313">
        <w:rPr>
          <w:rFonts w:ascii="Arial" w:eastAsia="Times New Roman" w:hAnsi="Arial" w:cs="David"/>
          <w:sz w:val="24"/>
          <w:szCs w:val="24"/>
          <w:rtl/>
          <w:lang w:eastAsia="he-IL"/>
        </w:rPr>
        <w:t>.</w:t>
      </w:r>
    </w:p>
    <w:p w:rsidR="00A54313" w:rsidRPr="00A54313" w:rsidRDefault="00A54313" w:rsidP="00A54313">
      <w:pPr>
        <w:overflowPunct w:val="0"/>
        <w:autoSpaceDE w:val="0"/>
        <w:autoSpaceDN w:val="0"/>
        <w:adjustRightInd w:val="0"/>
        <w:spacing w:after="0" w:line="360" w:lineRule="auto"/>
        <w:textAlignment w:val="baseline"/>
        <w:rPr>
          <w:rFonts w:ascii="Arial" w:eastAsia="Times New Roman" w:hAnsi="Arial" w:cs="David"/>
          <w:rtl/>
        </w:rPr>
      </w:pPr>
    </w:p>
    <w:p w:rsidR="00A54313" w:rsidRPr="00A54313" w:rsidRDefault="00A54313" w:rsidP="00A54313">
      <w:pPr>
        <w:spacing w:after="0" w:line="360" w:lineRule="auto"/>
        <w:rPr>
          <w:rFonts w:ascii="Arial" w:eastAsia="Times New Roman" w:hAnsi="Arial" w:cs="David"/>
          <w:sz w:val="24"/>
          <w:szCs w:val="24"/>
          <w:rtl/>
        </w:rPr>
      </w:pPr>
      <w:r w:rsidRPr="00A54313">
        <w:rPr>
          <w:rFonts w:ascii="Arial" w:eastAsia="Times New Roman" w:hAnsi="Arial" w:cs="David"/>
          <w:sz w:val="24"/>
          <w:szCs w:val="24"/>
          <w:rtl/>
        </w:rPr>
        <w:t xml:space="preserve">מלח נחוץ לתפקוד הגוף מכיוון שהוא מווסת את נפח הנוזלים בגוף (לחץ דם) ומשמש להעברת האותות העצביים. איבוד מלח מהגוף עקב הזעה, הקאה או הטלה מרובה של שתן עלול לגרום למצב של </w:t>
      </w:r>
      <w:r w:rsidRPr="00A54313">
        <w:rPr>
          <w:rFonts w:ascii="Arial" w:eastAsia="Times New Roman" w:hAnsi="Arial" w:cs="David"/>
          <w:b/>
          <w:bCs/>
          <w:sz w:val="24"/>
          <w:szCs w:val="24"/>
          <w:rtl/>
        </w:rPr>
        <w:t>מחסור במלח</w:t>
      </w:r>
      <w:r w:rsidRPr="00A54313">
        <w:rPr>
          <w:rFonts w:ascii="Arial" w:eastAsia="Times New Roman" w:hAnsi="Arial" w:cs="David"/>
          <w:sz w:val="24"/>
          <w:szCs w:val="24"/>
          <w:rtl/>
        </w:rPr>
        <w:t>, שתסמיניו הם חולשה ועוויתות. במקרים קיצוניים עלול מצב זה לגרום אף למוות. עם זאת, צריכה מוגזמת של מלחים, ביניהם נתרן כלורי, עלולה להוביל לבעיות כמו יתר לחץ דם, היווצרות אבנים בכליות ועוד.</w:t>
      </w:r>
    </w:p>
    <w:p w:rsidR="00A54313" w:rsidRPr="00A54313" w:rsidRDefault="00A54313" w:rsidP="000A1C0A">
      <w:pPr>
        <w:numPr>
          <w:ilvl w:val="0"/>
          <w:numId w:val="59"/>
        </w:numPr>
        <w:overflowPunct w:val="0"/>
        <w:autoSpaceDE w:val="0"/>
        <w:autoSpaceDN w:val="0"/>
        <w:adjustRightInd w:val="0"/>
        <w:spacing w:after="0" w:line="360" w:lineRule="auto"/>
        <w:contextualSpacing/>
        <w:textAlignment w:val="baseline"/>
        <w:rPr>
          <w:rFonts w:ascii="Arial" w:eastAsia="Times New Roman" w:hAnsi="Arial" w:cs="David"/>
          <w:sz w:val="24"/>
          <w:szCs w:val="24"/>
          <w:lang w:eastAsia="he-IL"/>
        </w:rPr>
      </w:pPr>
      <w:r w:rsidRPr="00A54313">
        <w:rPr>
          <w:rFonts w:ascii="Arial" w:eastAsia="Times New Roman" w:hAnsi="Arial" w:cs="David"/>
          <w:sz w:val="24"/>
          <w:szCs w:val="24"/>
          <w:rtl/>
          <w:lang w:eastAsia="he-IL"/>
        </w:rPr>
        <w:t>צריכת מלח מומלצת לאדם בריא ביום היא 6 גרם מלח שולחן.</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spellStart"/>
      <w:proofErr w:type="gramStart"/>
      <w:r w:rsidRPr="00A54313">
        <w:rPr>
          <w:rFonts w:ascii="Arial" w:eastAsia="Times New Roman" w:hAnsi="Arial" w:cs="David"/>
          <w:sz w:val="24"/>
          <w:szCs w:val="24"/>
          <w:lang w:eastAsia="he-IL"/>
        </w:rPr>
        <w:t>i</w:t>
      </w:r>
      <w:proofErr w:type="spellEnd"/>
      <w:proofErr w:type="gramEnd"/>
      <w:r w:rsidRPr="00A54313">
        <w:rPr>
          <w:rFonts w:ascii="Arial" w:eastAsia="Times New Roman" w:hAnsi="Arial" w:cs="David"/>
          <w:sz w:val="24"/>
          <w:szCs w:val="24"/>
          <w:rtl/>
          <w:lang w:eastAsia="he-IL"/>
        </w:rPr>
        <w:t xml:space="preserve"> חשב את </w:t>
      </w:r>
      <w:r w:rsidRPr="00A54313">
        <w:rPr>
          <w:rFonts w:ascii="Arial" w:eastAsia="Times New Roman" w:hAnsi="Arial" w:cs="David"/>
          <w:b/>
          <w:bCs/>
          <w:sz w:val="24"/>
          <w:szCs w:val="24"/>
          <w:u w:val="single"/>
          <w:rtl/>
          <w:lang w:eastAsia="he-IL"/>
        </w:rPr>
        <w:t>מספר המולים</w:t>
      </w:r>
      <w:r w:rsidRPr="00A54313">
        <w:rPr>
          <w:rFonts w:ascii="Arial" w:eastAsia="Times New Roman" w:hAnsi="Arial" w:cs="David"/>
          <w:sz w:val="24"/>
          <w:szCs w:val="24"/>
          <w:rtl/>
          <w:lang w:eastAsia="he-IL"/>
        </w:rPr>
        <w:t xml:space="preserve"> של מלח שולחן ב 6 גרם.</w:t>
      </w:r>
      <w:r w:rsidRPr="00A54313">
        <w:rPr>
          <w:rFonts w:ascii="Arial" w:eastAsia="Times New Roman" w:hAnsi="Arial" w:cs="David" w:hint="cs"/>
          <w:sz w:val="24"/>
          <w:szCs w:val="24"/>
          <w:rtl/>
          <w:lang w:eastAsia="he-IL"/>
        </w:rPr>
        <w:t xml:space="preserve"> פרט חישוביך.</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gramStart"/>
      <w:r w:rsidRPr="00A54313">
        <w:rPr>
          <w:rFonts w:ascii="Arial" w:eastAsia="Times New Roman" w:hAnsi="Arial" w:cs="David"/>
          <w:sz w:val="24"/>
          <w:szCs w:val="24"/>
          <w:lang w:eastAsia="he-IL"/>
        </w:rPr>
        <w:t>ii</w:t>
      </w:r>
      <w:proofErr w:type="gramEnd"/>
      <w:r w:rsidRPr="00A54313">
        <w:rPr>
          <w:rFonts w:ascii="Arial" w:eastAsia="Times New Roman" w:hAnsi="Arial" w:cs="David"/>
          <w:sz w:val="24"/>
          <w:szCs w:val="24"/>
          <w:rtl/>
          <w:lang w:eastAsia="he-IL"/>
        </w:rPr>
        <w:t xml:space="preserve"> חשב את </w:t>
      </w:r>
      <w:r w:rsidRPr="00A54313">
        <w:rPr>
          <w:rFonts w:ascii="Arial" w:eastAsia="Times New Roman" w:hAnsi="Arial" w:cs="David"/>
          <w:b/>
          <w:bCs/>
          <w:sz w:val="24"/>
          <w:szCs w:val="24"/>
          <w:u w:val="single"/>
          <w:rtl/>
          <w:lang w:eastAsia="he-IL"/>
        </w:rPr>
        <w:t>מספר המולים</w:t>
      </w:r>
      <w:r w:rsidRPr="00A54313">
        <w:rPr>
          <w:rFonts w:ascii="Arial" w:eastAsia="Times New Roman" w:hAnsi="Arial" w:cs="David"/>
          <w:sz w:val="24"/>
          <w:szCs w:val="24"/>
          <w:rtl/>
          <w:lang w:eastAsia="he-IL"/>
        </w:rPr>
        <w:t xml:space="preserve"> של יוני הנתרן ושל יוני הכלור במנה המומלצת </w:t>
      </w:r>
      <w:proofErr w:type="spellStart"/>
      <w:r w:rsidRPr="00A54313">
        <w:rPr>
          <w:rFonts w:ascii="Arial" w:eastAsia="Times New Roman" w:hAnsi="Arial" w:cs="David"/>
          <w:sz w:val="24"/>
          <w:szCs w:val="24"/>
          <w:rtl/>
          <w:lang w:eastAsia="he-IL"/>
        </w:rPr>
        <w:t>ביום.</w:t>
      </w:r>
      <w:r w:rsidRPr="00A54313">
        <w:rPr>
          <w:rFonts w:ascii="Arial" w:eastAsia="Times New Roman" w:hAnsi="Arial" w:cs="David" w:hint="cs"/>
          <w:sz w:val="24"/>
          <w:szCs w:val="24"/>
          <w:rtl/>
          <w:lang w:eastAsia="he-IL"/>
        </w:rPr>
        <w:t>פרט</w:t>
      </w:r>
      <w:proofErr w:type="spellEnd"/>
      <w:r w:rsidRPr="00A54313">
        <w:rPr>
          <w:rFonts w:ascii="Arial" w:eastAsia="Times New Roman" w:hAnsi="Arial" w:cs="David" w:hint="cs"/>
          <w:sz w:val="24"/>
          <w:szCs w:val="24"/>
          <w:rtl/>
          <w:lang w:eastAsia="he-IL"/>
        </w:rPr>
        <w:t xml:space="preserve"> חישוביך.</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gramStart"/>
      <w:r w:rsidRPr="00A54313">
        <w:rPr>
          <w:rFonts w:ascii="Arial" w:eastAsia="Times New Roman" w:hAnsi="Arial" w:cs="David"/>
          <w:sz w:val="24"/>
          <w:szCs w:val="24"/>
          <w:lang w:eastAsia="he-IL"/>
        </w:rPr>
        <w:t>iii</w:t>
      </w:r>
      <w:proofErr w:type="gramEnd"/>
      <w:r w:rsidRPr="00A54313">
        <w:rPr>
          <w:rFonts w:ascii="Arial" w:eastAsia="Times New Roman" w:hAnsi="Arial" w:cs="David"/>
          <w:sz w:val="24"/>
          <w:szCs w:val="24"/>
          <w:rtl/>
          <w:lang w:eastAsia="he-IL"/>
        </w:rPr>
        <w:t xml:space="preserve"> מהי </w:t>
      </w:r>
      <w:r w:rsidRPr="00A54313">
        <w:rPr>
          <w:rFonts w:ascii="Arial" w:eastAsia="Times New Roman" w:hAnsi="Arial" w:cs="David" w:hint="cs"/>
          <w:b/>
          <w:bCs/>
          <w:sz w:val="24"/>
          <w:szCs w:val="24"/>
          <w:u w:val="single"/>
          <w:rtl/>
          <w:lang w:eastAsia="he-IL"/>
        </w:rPr>
        <w:t>מסת</w:t>
      </w:r>
      <w:r w:rsidRPr="00A54313">
        <w:rPr>
          <w:rFonts w:ascii="Arial" w:eastAsia="Times New Roman" w:hAnsi="Arial" w:cs="David"/>
          <w:sz w:val="24"/>
          <w:szCs w:val="24"/>
          <w:rtl/>
          <w:lang w:eastAsia="he-IL"/>
        </w:rPr>
        <w:t xml:space="preserve"> הנתרן המומלצת לאדם בריא ביום?</w:t>
      </w:r>
      <w:r w:rsidRPr="00A54313">
        <w:rPr>
          <w:rFonts w:ascii="Arial" w:eastAsia="Times New Roman" w:hAnsi="Arial" w:cs="David" w:hint="cs"/>
          <w:sz w:val="24"/>
          <w:szCs w:val="24"/>
          <w:rtl/>
          <w:lang w:eastAsia="he-IL"/>
        </w:rPr>
        <w:t xml:space="preserve"> פרט חישוביך.</w:t>
      </w:r>
    </w:p>
    <w:p w:rsidR="00A54313" w:rsidRPr="00A54313" w:rsidRDefault="00A54313" w:rsidP="000A1C0A">
      <w:pPr>
        <w:numPr>
          <w:ilvl w:val="0"/>
          <w:numId w:val="59"/>
        </w:numPr>
        <w:overflowPunct w:val="0"/>
        <w:autoSpaceDE w:val="0"/>
        <w:autoSpaceDN w:val="0"/>
        <w:adjustRightInd w:val="0"/>
        <w:spacing w:after="0" w:line="360" w:lineRule="auto"/>
        <w:contextualSpacing/>
        <w:textAlignment w:val="baseline"/>
        <w:rPr>
          <w:rFonts w:ascii="Arial" w:eastAsia="Times New Roman" w:hAnsi="Arial" w:cs="David"/>
          <w:sz w:val="24"/>
          <w:szCs w:val="24"/>
          <w:lang w:eastAsia="he-IL"/>
        </w:rPr>
      </w:pPr>
      <w:r w:rsidRPr="00A54313">
        <w:rPr>
          <w:rFonts w:ascii="Arial" w:eastAsia="Times New Roman" w:hAnsi="Arial" w:cs="David"/>
          <w:sz w:val="24"/>
          <w:szCs w:val="24"/>
          <w:rtl/>
          <w:lang w:eastAsia="he-IL"/>
        </w:rPr>
        <w:t>מזונות רבים מכילים מלח. במידע התזונתי המופיע על אריזות מזון רשומה כמות הנתרן שבמזון. כך לדוגמא על אריזת קורנפלקס רשום כי כל 100 גרם קורנפלקס מכילים 1 גרם נתרן. מנת קורנפלקס ממוצעת להגשה הנה 40 גרם דגנים.</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spellStart"/>
      <w:proofErr w:type="gramStart"/>
      <w:r w:rsidRPr="00A54313">
        <w:rPr>
          <w:rFonts w:ascii="Arial" w:eastAsia="Times New Roman" w:hAnsi="Arial" w:cs="David"/>
          <w:sz w:val="24"/>
          <w:szCs w:val="24"/>
          <w:lang w:eastAsia="he-IL"/>
        </w:rPr>
        <w:t>i</w:t>
      </w:r>
      <w:proofErr w:type="spellEnd"/>
      <w:proofErr w:type="gramEnd"/>
      <w:r w:rsidRPr="00A54313">
        <w:rPr>
          <w:rFonts w:ascii="Arial" w:eastAsia="Times New Roman" w:hAnsi="Arial" w:cs="David"/>
          <w:sz w:val="24"/>
          <w:szCs w:val="24"/>
          <w:rtl/>
          <w:lang w:eastAsia="he-IL"/>
        </w:rPr>
        <w:t xml:space="preserve"> חשב את </w:t>
      </w:r>
      <w:r w:rsidRPr="00A54313">
        <w:rPr>
          <w:rFonts w:ascii="Arial" w:eastAsia="Times New Roman" w:hAnsi="Arial" w:cs="David" w:hint="cs"/>
          <w:sz w:val="24"/>
          <w:szCs w:val="24"/>
          <w:rtl/>
          <w:lang w:eastAsia="he-IL"/>
        </w:rPr>
        <w:t>מסת</w:t>
      </w:r>
      <w:r w:rsidRPr="00A54313">
        <w:rPr>
          <w:rFonts w:ascii="Arial" w:eastAsia="Times New Roman" w:hAnsi="Arial" w:cs="David"/>
          <w:sz w:val="24"/>
          <w:szCs w:val="24"/>
          <w:rtl/>
          <w:lang w:eastAsia="he-IL"/>
        </w:rPr>
        <w:t xml:space="preserve"> הנתרן במנת קורנפלקס</w:t>
      </w:r>
      <w:r w:rsidRPr="00A54313">
        <w:rPr>
          <w:rFonts w:ascii="Arial" w:eastAsia="Times New Roman" w:hAnsi="Arial" w:cs="David" w:hint="cs"/>
          <w:sz w:val="24"/>
          <w:szCs w:val="24"/>
          <w:rtl/>
          <w:lang w:eastAsia="he-IL"/>
        </w:rPr>
        <w:t>. פרט חישוביך.</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gramStart"/>
      <w:r w:rsidRPr="00A54313">
        <w:rPr>
          <w:rFonts w:ascii="Arial" w:eastAsia="Times New Roman" w:hAnsi="Arial" w:cs="David"/>
          <w:sz w:val="24"/>
          <w:szCs w:val="24"/>
          <w:lang w:eastAsia="he-IL"/>
        </w:rPr>
        <w:lastRenderedPageBreak/>
        <w:t>ii</w:t>
      </w:r>
      <w:proofErr w:type="gramEnd"/>
      <w:r w:rsidRPr="00A54313">
        <w:rPr>
          <w:rFonts w:ascii="Arial" w:eastAsia="Times New Roman" w:hAnsi="Arial" w:cs="David"/>
          <w:sz w:val="24"/>
          <w:szCs w:val="24"/>
          <w:rtl/>
          <w:lang w:eastAsia="he-IL"/>
        </w:rPr>
        <w:t xml:space="preserve"> בהנחה כי הנתרן שבק</w:t>
      </w:r>
      <w:r w:rsidRPr="00A54313">
        <w:rPr>
          <w:rFonts w:ascii="Arial" w:eastAsia="Times New Roman" w:hAnsi="Arial" w:cs="David" w:hint="cs"/>
          <w:sz w:val="24"/>
          <w:szCs w:val="24"/>
          <w:rtl/>
          <w:lang w:eastAsia="he-IL"/>
        </w:rPr>
        <w:t>ו</w:t>
      </w:r>
      <w:r w:rsidRPr="00A54313">
        <w:rPr>
          <w:rFonts w:ascii="Arial" w:eastAsia="Times New Roman" w:hAnsi="Arial" w:cs="David"/>
          <w:sz w:val="24"/>
          <w:szCs w:val="24"/>
          <w:rtl/>
          <w:lang w:eastAsia="he-IL"/>
        </w:rPr>
        <w:t xml:space="preserve">רנפלקס מקורו במלח שולחן בלבד, מהו מספר המולים של מלח המצויים במנת קורנפלקס? </w:t>
      </w:r>
      <w:r w:rsidRPr="00A54313">
        <w:rPr>
          <w:rFonts w:ascii="Arial" w:eastAsia="Times New Roman" w:hAnsi="Arial" w:cs="David" w:hint="cs"/>
          <w:sz w:val="24"/>
          <w:szCs w:val="24"/>
          <w:rtl/>
          <w:lang w:eastAsia="he-IL"/>
        </w:rPr>
        <w:t>פרט חישוביך.</w:t>
      </w:r>
    </w:p>
    <w:p w:rsidR="00A54313" w:rsidRPr="00A54313" w:rsidRDefault="00A54313" w:rsidP="000A1C0A">
      <w:pPr>
        <w:numPr>
          <w:ilvl w:val="0"/>
          <w:numId w:val="59"/>
        </w:numPr>
        <w:overflowPunct w:val="0"/>
        <w:autoSpaceDE w:val="0"/>
        <w:autoSpaceDN w:val="0"/>
        <w:adjustRightInd w:val="0"/>
        <w:spacing w:after="0" w:line="360" w:lineRule="auto"/>
        <w:contextualSpacing/>
        <w:textAlignment w:val="baseline"/>
        <w:rPr>
          <w:rFonts w:ascii="Arial" w:eastAsia="Times New Roman" w:hAnsi="Arial" w:cs="David"/>
          <w:sz w:val="24"/>
          <w:szCs w:val="24"/>
          <w:lang w:eastAsia="he-IL"/>
        </w:rPr>
      </w:pPr>
      <w:r w:rsidRPr="00A54313">
        <w:rPr>
          <w:rFonts w:ascii="Arial" w:eastAsia="Times New Roman" w:hAnsi="Arial" w:cs="David"/>
          <w:sz w:val="24"/>
          <w:szCs w:val="24"/>
          <w:rtl/>
          <w:lang w:eastAsia="he-IL"/>
        </w:rPr>
        <w:t>מלחים מהווים גורם מווסת לחץ דם בהיותם מסיסים בנוזלי הגוף (מים, דם וכו')</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spellStart"/>
      <w:proofErr w:type="gramStart"/>
      <w:r w:rsidRPr="00A54313">
        <w:rPr>
          <w:rFonts w:ascii="Arial" w:eastAsia="Times New Roman" w:hAnsi="Arial" w:cs="David"/>
          <w:sz w:val="24"/>
          <w:szCs w:val="24"/>
          <w:lang w:eastAsia="he-IL"/>
        </w:rPr>
        <w:t>i</w:t>
      </w:r>
      <w:proofErr w:type="spellEnd"/>
      <w:proofErr w:type="gramEnd"/>
      <w:r w:rsidRPr="00A54313">
        <w:rPr>
          <w:rFonts w:ascii="Arial" w:eastAsia="Times New Roman" w:hAnsi="Arial" w:cs="David"/>
          <w:sz w:val="24"/>
          <w:szCs w:val="24"/>
          <w:rtl/>
          <w:lang w:eastAsia="he-IL"/>
        </w:rPr>
        <w:t xml:space="preserve"> נסח את תהליך ההמסה של המלח הנתון בראשית השאלה במים.</w:t>
      </w:r>
    </w:p>
    <w:p w:rsidR="00A54313" w:rsidRPr="00A54313" w:rsidRDefault="00A54313" w:rsidP="00A54313">
      <w:pPr>
        <w:spacing w:after="0" w:line="360" w:lineRule="auto"/>
        <w:contextualSpacing/>
        <w:rPr>
          <w:rFonts w:ascii="Arial" w:eastAsia="Times New Roman" w:hAnsi="Arial" w:cs="David"/>
          <w:sz w:val="24"/>
          <w:szCs w:val="24"/>
          <w:rtl/>
          <w:lang w:eastAsia="he-IL"/>
        </w:rPr>
      </w:pPr>
      <w:proofErr w:type="gramStart"/>
      <w:r w:rsidRPr="00A54313">
        <w:rPr>
          <w:rFonts w:ascii="Arial" w:eastAsia="Times New Roman" w:hAnsi="Arial" w:cs="David"/>
          <w:sz w:val="24"/>
          <w:szCs w:val="24"/>
          <w:lang w:eastAsia="he-IL"/>
        </w:rPr>
        <w:t>ii</w:t>
      </w:r>
      <w:proofErr w:type="gramEnd"/>
      <w:r w:rsidRPr="00A54313">
        <w:rPr>
          <w:rFonts w:ascii="Arial" w:eastAsia="Times New Roman" w:hAnsi="Arial" w:cs="David"/>
          <w:sz w:val="24"/>
          <w:szCs w:val="24"/>
          <w:rtl/>
          <w:lang w:eastAsia="he-IL"/>
        </w:rPr>
        <w:t xml:space="preserve"> תאר את תהליך המסת המלח במים ברמה </w:t>
      </w:r>
      <w:proofErr w:type="spellStart"/>
      <w:r w:rsidRPr="00A54313">
        <w:rPr>
          <w:rFonts w:ascii="Arial" w:eastAsia="Times New Roman" w:hAnsi="Arial" w:cs="David"/>
          <w:sz w:val="24"/>
          <w:szCs w:val="24"/>
          <w:rtl/>
          <w:lang w:eastAsia="he-IL"/>
        </w:rPr>
        <w:t>המאקרוסקופית</w:t>
      </w:r>
      <w:proofErr w:type="spellEnd"/>
      <w:r w:rsidRPr="00A54313">
        <w:rPr>
          <w:rFonts w:ascii="Arial" w:eastAsia="Times New Roman" w:hAnsi="Arial" w:cs="David"/>
          <w:sz w:val="24"/>
          <w:szCs w:val="24"/>
          <w:rtl/>
          <w:lang w:eastAsia="he-IL"/>
        </w:rPr>
        <w:t xml:space="preserve"> והמיקרוסקופית.</w:t>
      </w:r>
    </w:p>
    <w:p w:rsidR="00A54313" w:rsidRPr="00A54313" w:rsidRDefault="00A54313" w:rsidP="00A54313">
      <w:pPr>
        <w:bidi w:val="0"/>
        <w:rPr>
          <w:rFonts w:ascii="Arial" w:eastAsia="Times New Roman" w:hAnsi="Arial" w:cs="David"/>
          <w:sz w:val="24"/>
          <w:szCs w:val="24"/>
          <w:rtl/>
          <w:lang w:eastAsia="he-IL"/>
        </w:rPr>
      </w:pPr>
      <w:r w:rsidRPr="00A54313">
        <w:rPr>
          <w:rFonts w:ascii="Arial" w:eastAsia="Times New Roman" w:hAnsi="Arial" w:cs="David"/>
          <w:sz w:val="20"/>
          <w:szCs w:val="24"/>
          <w:rtl/>
        </w:rPr>
        <w:br w:type="page"/>
      </w:r>
    </w:p>
    <w:p w:rsidR="00A54313" w:rsidRPr="00C37C10" w:rsidRDefault="00A54313" w:rsidP="00A54313">
      <w:pPr>
        <w:bidi w:val="0"/>
        <w:jc w:val="right"/>
        <w:rPr>
          <w:rFonts w:ascii="Times New Roman" w:eastAsia="Times New Roman" w:hAnsi="Times New Roman" w:cs="David"/>
          <w:b/>
          <w:bCs/>
          <w:sz w:val="28"/>
          <w:szCs w:val="28"/>
          <w:rtl/>
        </w:rPr>
      </w:pPr>
      <w:r w:rsidRPr="00C37C10">
        <w:rPr>
          <w:rFonts w:ascii="Times New Roman" w:eastAsia="Calibri" w:hAnsi="Times New Roman" w:cs="David" w:hint="cs"/>
          <w:b/>
          <w:bCs/>
          <w:sz w:val="28"/>
          <w:szCs w:val="28"/>
          <w:rtl/>
        </w:rPr>
        <w:lastRenderedPageBreak/>
        <w:t>חמצון</w:t>
      </w:r>
      <w:r w:rsidRPr="00C37C10">
        <w:rPr>
          <w:rFonts w:ascii="Times New Roman" w:eastAsia="Calibri" w:hAnsi="Times New Roman" w:cs="David"/>
          <w:b/>
          <w:bCs/>
          <w:sz w:val="28"/>
          <w:szCs w:val="28"/>
          <w:rtl/>
        </w:rPr>
        <w:t>-</w:t>
      </w:r>
      <w:r w:rsidRPr="00C37C10">
        <w:rPr>
          <w:rFonts w:ascii="Times New Roman" w:eastAsia="Calibri" w:hAnsi="Times New Roman" w:cs="David" w:hint="cs"/>
          <w:b/>
          <w:bCs/>
          <w:sz w:val="28"/>
          <w:szCs w:val="28"/>
          <w:rtl/>
        </w:rPr>
        <w:t>חיזור- שרה</w:t>
      </w:r>
      <w:r w:rsidRPr="00C37C10">
        <w:rPr>
          <w:rFonts w:ascii="Times New Roman" w:eastAsia="Times New Roman" w:hAnsi="Times New Roman" w:cs="David" w:hint="cs"/>
          <w:b/>
          <w:bCs/>
          <w:sz w:val="28"/>
          <w:szCs w:val="28"/>
          <w:rtl/>
        </w:rPr>
        <w:t xml:space="preserve"> </w:t>
      </w:r>
      <w:proofErr w:type="spellStart"/>
      <w:r w:rsidRPr="00C37C10">
        <w:rPr>
          <w:rFonts w:ascii="Times New Roman" w:eastAsia="Times New Roman" w:hAnsi="Times New Roman" w:cs="David" w:hint="cs"/>
          <w:b/>
          <w:bCs/>
          <w:sz w:val="28"/>
          <w:szCs w:val="28"/>
          <w:rtl/>
        </w:rPr>
        <w:t>אקונס</w:t>
      </w:r>
      <w:proofErr w:type="spellEnd"/>
      <w:r w:rsidRPr="00C37C10">
        <w:rPr>
          <w:rFonts w:ascii="Times New Roman" w:eastAsia="Times New Roman" w:hAnsi="Times New Roman" w:cs="David"/>
          <w:b/>
          <w:bCs/>
          <w:sz w:val="28"/>
          <w:szCs w:val="28"/>
          <w:rtl/>
        </w:rPr>
        <w:t xml:space="preserve"> </w:t>
      </w:r>
    </w:p>
    <w:p w:rsidR="00A54313" w:rsidRPr="00A54313" w:rsidRDefault="00A54313" w:rsidP="00A54313">
      <w:pPr>
        <w:overflowPunct w:val="0"/>
        <w:autoSpaceDE w:val="0"/>
        <w:autoSpaceDN w:val="0"/>
        <w:adjustRightInd w:val="0"/>
        <w:spacing w:after="0" w:line="360" w:lineRule="auto"/>
        <w:textAlignment w:val="baseline"/>
        <w:rPr>
          <w:rFonts w:ascii="Times New Roman" w:eastAsia="Times New Roman" w:hAnsi="Times New Roman" w:cs="David"/>
          <w:b/>
          <w:bCs/>
          <w:sz w:val="28"/>
          <w:szCs w:val="28"/>
        </w:rPr>
      </w:pPr>
      <w:r w:rsidRPr="00A54313">
        <w:rPr>
          <w:rFonts w:ascii="Times New Roman" w:eastAsia="Times New Roman" w:hAnsi="Times New Roman" w:cs="David" w:hint="cs"/>
          <w:b/>
          <w:bCs/>
          <w:sz w:val="28"/>
          <w:szCs w:val="28"/>
          <w:rtl/>
        </w:rPr>
        <w:t xml:space="preserve">טבלת אפיון השאלה נמצאת בנספח 2 </w:t>
      </w:r>
    </w:p>
    <w:p w:rsidR="00A54313" w:rsidRPr="00A54313" w:rsidRDefault="00A54313" w:rsidP="00A54313">
      <w:pPr>
        <w:spacing w:after="0" w:line="360" w:lineRule="auto"/>
        <w:rPr>
          <w:rFonts w:ascii="Times New Roman" w:eastAsia="Calibri" w:hAnsi="Times New Roman" w:cs="David"/>
          <w:sz w:val="24"/>
          <w:szCs w:val="24"/>
          <w:rtl/>
        </w:rPr>
      </w:pPr>
      <w:r w:rsidRPr="00A54313">
        <w:rPr>
          <w:rFonts w:ascii="Times New Roman" w:eastAsia="Calibri" w:hAnsi="Times New Roman" w:cs="David" w:hint="cs"/>
          <w:sz w:val="24"/>
          <w:szCs w:val="24"/>
          <w:rtl/>
        </w:rPr>
        <w:t>שערי</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כניסה</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לבתים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היו</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מיוצרים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מברזל</w:t>
      </w:r>
      <w:r w:rsidRPr="00A54313">
        <w:rPr>
          <w:rFonts w:ascii="Times New Roman" w:eastAsia="Calibri" w:hAnsi="Times New Roman" w:cs="David"/>
          <w:sz w:val="24"/>
          <w:szCs w:val="24"/>
          <w:rtl/>
        </w:rPr>
        <w:t xml:space="preserve">, </w:t>
      </w:r>
      <w:r w:rsidRPr="00A54313">
        <w:rPr>
          <w:rFonts w:ascii="Times New Roman" w:eastAsia="Calibri" w:hAnsi="Times New Roman" w:cs="David"/>
          <w:sz w:val="24"/>
          <w:szCs w:val="24"/>
        </w:rPr>
        <w:t xml:space="preserve"> Fe</w:t>
      </w:r>
      <w:r w:rsidRPr="00A54313">
        <w:rPr>
          <w:rFonts w:ascii="Times New Roman" w:eastAsia="Calibri" w:hAnsi="Times New Roman" w:cs="David"/>
          <w:sz w:val="24"/>
          <w:szCs w:val="24"/>
          <w:vertAlign w:val="subscript"/>
        </w:rPr>
        <w:t>(s)</w:t>
      </w:r>
      <w:r w:rsidRPr="00A54313">
        <w:rPr>
          <w:rFonts w:ascii="Times New Roman" w:eastAsia="Calibri" w:hAnsi="Times New Roman" w:cs="David"/>
          <w:sz w:val="24"/>
          <w:szCs w:val="24"/>
        </w:rPr>
        <w:t xml:space="preserve"> </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מכיוון</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ששערים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אלה</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הם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חזקים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וזולים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יחסית</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החיסרון</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בשערים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אלו</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שבמשך</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הזמן</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הברזל</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עובר</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קורוזיה</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שיתוך</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והשערים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מתפוררים</w:t>
      </w:r>
      <w:r w:rsidRPr="00A54313">
        <w:rPr>
          <w:rFonts w:ascii="Times New Roman" w:eastAsia="Calibri" w:hAnsi="Times New Roman" w:cs="David"/>
          <w:sz w:val="24"/>
          <w:szCs w:val="24"/>
          <w:rtl/>
        </w:rPr>
        <w:t xml:space="preserve">. </w:t>
      </w:r>
    </w:p>
    <w:p w:rsidR="00A54313" w:rsidRPr="00A54313" w:rsidRDefault="00A54313" w:rsidP="000A1C0A">
      <w:pPr>
        <w:numPr>
          <w:ilvl w:val="0"/>
          <w:numId w:val="63"/>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eastAsia"/>
          <w:sz w:val="24"/>
          <w:szCs w:val="24"/>
          <w:rtl/>
        </w:rPr>
        <w:t>רשום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שני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מאפיינים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של</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תהליך</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הקורוזיה</w:t>
      </w:r>
      <w:r w:rsidRPr="00A54313">
        <w:rPr>
          <w:rFonts w:ascii="Times New Roman" w:eastAsia="Times New Roman" w:hAnsi="Times New Roman" w:cs="David"/>
          <w:sz w:val="24"/>
          <w:szCs w:val="24"/>
          <w:rtl/>
        </w:rPr>
        <w:t>.</w:t>
      </w:r>
    </w:p>
    <w:p w:rsidR="00A54313" w:rsidRPr="00A54313" w:rsidRDefault="00A54313" w:rsidP="000A1C0A">
      <w:pPr>
        <w:numPr>
          <w:ilvl w:val="0"/>
          <w:numId w:val="63"/>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eastAsia"/>
          <w:sz w:val="24"/>
          <w:szCs w:val="24"/>
          <w:rtl/>
        </w:rPr>
        <w:t>תאר</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מבנה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המתכת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ברזל</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ברמה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המיקרוסקופית</w:t>
      </w:r>
      <w:r w:rsidRPr="00A54313">
        <w:rPr>
          <w:rFonts w:ascii="Times New Roman" w:eastAsia="Times New Roman" w:hAnsi="Times New Roman" w:cs="David"/>
          <w:sz w:val="24"/>
          <w:szCs w:val="24"/>
          <w:rtl/>
        </w:rPr>
        <w:t xml:space="preserve"> .</w:t>
      </w:r>
    </w:p>
    <w:p w:rsidR="00A54313" w:rsidRPr="00A54313" w:rsidRDefault="00A54313" w:rsidP="000A1C0A">
      <w:pPr>
        <w:numPr>
          <w:ilvl w:val="0"/>
          <w:numId w:val="63"/>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eastAsia"/>
          <w:sz w:val="24"/>
          <w:szCs w:val="24"/>
          <w:rtl/>
        </w:rPr>
        <w:t>הצע</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u w:val="single"/>
          <w:rtl/>
        </w:rPr>
        <w:t>שתי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שיטות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למניעת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הקורוזיה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של</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שערי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הברזל</w:t>
      </w:r>
      <w:r w:rsidRPr="00A54313">
        <w:rPr>
          <w:rFonts w:ascii="Times New Roman" w:eastAsia="Times New Roman" w:hAnsi="Times New Roman" w:cs="David"/>
          <w:sz w:val="24"/>
          <w:szCs w:val="24"/>
          <w:rtl/>
        </w:rPr>
        <w:t xml:space="preserve">. </w:t>
      </w:r>
    </w:p>
    <w:p w:rsidR="00A54313" w:rsidRPr="00A54313" w:rsidRDefault="00A54313" w:rsidP="00A54313">
      <w:pPr>
        <w:spacing w:after="0" w:line="360" w:lineRule="auto"/>
        <w:rPr>
          <w:rFonts w:ascii="Times New Roman" w:eastAsia="Times New Roman" w:hAnsi="Times New Roman" w:cs="David"/>
          <w:sz w:val="24"/>
          <w:szCs w:val="24"/>
          <w:rtl/>
        </w:rPr>
      </w:pPr>
      <w:r w:rsidRPr="00A54313">
        <w:rPr>
          <w:rFonts w:ascii="Times New Roman" w:eastAsia="Times New Roman" w:hAnsi="Times New Roman" w:cs="David" w:hint="eastAsia"/>
          <w:sz w:val="24"/>
          <w:szCs w:val="24"/>
          <w:rtl/>
        </w:rPr>
        <w:t>שערים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שעשויים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מאלומיניום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sz w:val="24"/>
          <w:szCs w:val="24"/>
        </w:rPr>
        <w:t>Al</w:t>
      </w:r>
      <w:r w:rsidRPr="00A54313">
        <w:rPr>
          <w:rFonts w:ascii="Times New Roman" w:eastAsia="Times New Roman" w:hAnsi="Times New Roman" w:cs="David"/>
          <w:sz w:val="24"/>
          <w:szCs w:val="24"/>
          <w:vertAlign w:val="subscript"/>
        </w:rPr>
        <w:t>(s)</w:t>
      </w:r>
      <w:r w:rsidRPr="00A54313">
        <w:rPr>
          <w:rFonts w:ascii="Times New Roman" w:eastAsia="Times New Roman" w:hAnsi="Times New Roman" w:cs="David"/>
          <w:sz w:val="24"/>
          <w:szCs w:val="24"/>
          <w:rtl/>
        </w:rPr>
        <w:t xml:space="preserve"> , </w:t>
      </w:r>
      <w:r w:rsidRPr="00A54313">
        <w:rPr>
          <w:rFonts w:ascii="Times New Roman" w:eastAsia="Times New Roman" w:hAnsi="Times New Roman" w:cs="David" w:hint="eastAsia"/>
          <w:sz w:val="24"/>
          <w:szCs w:val="24"/>
          <w:rtl/>
        </w:rPr>
        <w:t>נשמרים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שנים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רבות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יותר</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מאשר</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שערי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ברזל</w:t>
      </w:r>
      <w:r w:rsidRPr="00A54313">
        <w:rPr>
          <w:rFonts w:ascii="Times New Roman" w:eastAsia="Times New Roman" w:hAnsi="Times New Roman" w:cs="David"/>
          <w:sz w:val="24"/>
          <w:szCs w:val="24"/>
          <w:rtl/>
        </w:rPr>
        <w:t>.</w:t>
      </w:r>
    </w:p>
    <w:p w:rsidR="00A54313" w:rsidRPr="00A54313" w:rsidRDefault="00A54313" w:rsidP="00A54313">
      <w:pPr>
        <w:spacing w:after="0" w:line="360" w:lineRule="auto"/>
        <w:rPr>
          <w:rFonts w:ascii="Times New Roman" w:eastAsia="Times New Roman" w:hAnsi="Times New Roman" w:cs="David"/>
          <w:sz w:val="24"/>
          <w:szCs w:val="24"/>
          <w:rtl/>
        </w:rPr>
      </w:pPr>
      <w:r w:rsidRPr="00A54313">
        <w:rPr>
          <w:rFonts w:ascii="Times New Roman" w:eastAsia="Times New Roman" w:hAnsi="Times New Roman" w:cs="David" w:hint="eastAsia"/>
          <w:sz w:val="24"/>
          <w:szCs w:val="24"/>
          <w:rtl/>
        </w:rPr>
        <w:t>התחמוצת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sz w:val="24"/>
          <w:szCs w:val="24"/>
        </w:rPr>
        <w:t>Al</w:t>
      </w:r>
      <w:r w:rsidRPr="00A54313">
        <w:rPr>
          <w:rFonts w:ascii="Times New Roman" w:eastAsia="Times New Roman" w:hAnsi="Times New Roman" w:cs="David"/>
          <w:sz w:val="24"/>
          <w:szCs w:val="24"/>
          <w:vertAlign w:val="subscript"/>
        </w:rPr>
        <w:t>2</w:t>
      </w:r>
      <w:r w:rsidRPr="00A54313">
        <w:rPr>
          <w:rFonts w:ascii="Times New Roman" w:eastAsia="Times New Roman" w:hAnsi="Times New Roman" w:cs="David"/>
          <w:sz w:val="24"/>
          <w:szCs w:val="24"/>
        </w:rPr>
        <w:t>O</w:t>
      </w:r>
      <w:r w:rsidRPr="00A54313">
        <w:rPr>
          <w:rFonts w:ascii="Times New Roman" w:eastAsia="Times New Roman" w:hAnsi="Times New Roman" w:cs="David"/>
          <w:sz w:val="24"/>
          <w:szCs w:val="24"/>
          <w:vertAlign w:val="subscript"/>
        </w:rPr>
        <w:t>3(s)</w:t>
      </w:r>
      <w:r w:rsidRPr="00A54313">
        <w:rPr>
          <w:rFonts w:ascii="Times New Roman" w:eastAsia="Times New Roman" w:hAnsi="Times New Roman" w:cs="David"/>
          <w:sz w:val="24"/>
          <w:szCs w:val="24"/>
          <w:rtl/>
        </w:rPr>
        <w:t xml:space="preserve"> , מתקבלת בתגובה בין אלומיניום לחמצן שבאוויר.</w:t>
      </w:r>
    </w:p>
    <w:p w:rsidR="00A54313" w:rsidRPr="00A54313" w:rsidRDefault="00A54313" w:rsidP="000A1C0A">
      <w:pPr>
        <w:numPr>
          <w:ilvl w:val="0"/>
          <w:numId w:val="63"/>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proofErr w:type="spellStart"/>
      <w:proofErr w:type="gramStart"/>
      <w:r w:rsidRPr="00A54313">
        <w:rPr>
          <w:rFonts w:ascii="Times New Roman" w:eastAsia="Times New Roman" w:hAnsi="Times New Roman" w:cs="David"/>
          <w:sz w:val="24"/>
          <w:szCs w:val="24"/>
        </w:rPr>
        <w:t>i</w:t>
      </w:r>
      <w:proofErr w:type="spellEnd"/>
      <w:proofErr w:type="gramEnd"/>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רשום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ואזן</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ניסוח</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של</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התגובה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המתרחשת</w:t>
      </w:r>
      <w:r w:rsidRPr="00A54313">
        <w:rPr>
          <w:rFonts w:ascii="Times New Roman" w:eastAsia="Times New Roman" w:hAnsi="Times New Roman" w:cs="David"/>
          <w:sz w:val="24"/>
          <w:szCs w:val="24"/>
          <w:rtl/>
        </w:rPr>
        <w:t>.</w:t>
      </w:r>
    </w:p>
    <w:p w:rsidR="00A54313" w:rsidRPr="00A54313" w:rsidRDefault="00A54313" w:rsidP="00A54313">
      <w:pPr>
        <w:spacing w:after="0" w:line="360" w:lineRule="auto"/>
        <w:rPr>
          <w:rFonts w:ascii="Times New Roman" w:eastAsia="Times New Roman" w:hAnsi="Times New Roman" w:cs="David"/>
          <w:sz w:val="24"/>
          <w:szCs w:val="24"/>
          <w:rtl/>
        </w:rPr>
      </w:pPr>
      <w:r w:rsidRPr="00A54313">
        <w:rPr>
          <w:rFonts w:ascii="Times New Roman" w:eastAsia="Times New Roman" w:hAnsi="Times New Roman" w:cs="David"/>
          <w:sz w:val="24"/>
          <w:szCs w:val="24"/>
        </w:rPr>
        <w:t>ii</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תגובת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האלומיניום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עם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החמצן</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היא</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תגובת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חמצון</w:t>
      </w:r>
      <w:r w:rsidRPr="00A54313">
        <w:rPr>
          <w:rFonts w:ascii="Times New Roman" w:eastAsia="Times New Roman" w:hAnsi="Times New Roman" w:cs="David"/>
          <w:sz w:val="24"/>
          <w:szCs w:val="24"/>
          <w:rtl/>
        </w:rPr>
        <w:t>-</w:t>
      </w:r>
      <w:r w:rsidRPr="00A54313">
        <w:rPr>
          <w:rFonts w:ascii="Times New Roman" w:eastAsia="Times New Roman" w:hAnsi="Times New Roman" w:cs="David" w:hint="eastAsia"/>
          <w:sz w:val="24"/>
          <w:szCs w:val="24"/>
          <w:rtl/>
        </w:rPr>
        <w:t>חיזור</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קבע</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החומר</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המחמצן</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בתגובה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זו</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u w:val="single"/>
          <w:rtl/>
        </w:rPr>
        <w:t>נמק</w:t>
      </w:r>
      <w:r w:rsidRPr="00A54313">
        <w:rPr>
          <w:rFonts w:ascii="Times New Roman" w:eastAsia="Times New Roman" w:hAnsi="Times New Roman" w:cs="David"/>
          <w:sz w:val="24"/>
          <w:szCs w:val="24"/>
          <w:rtl/>
        </w:rPr>
        <w:t xml:space="preserve">.    </w:t>
      </w:r>
    </w:p>
    <w:p w:rsidR="00A54313" w:rsidRPr="00A54313" w:rsidRDefault="00A54313" w:rsidP="00A54313">
      <w:pPr>
        <w:spacing w:after="0" w:line="360" w:lineRule="auto"/>
        <w:rPr>
          <w:rFonts w:ascii="Times New Roman" w:eastAsia="Times New Roman" w:hAnsi="Times New Roman" w:cs="David"/>
          <w:sz w:val="24"/>
          <w:szCs w:val="24"/>
          <w:u w:val="single"/>
          <w:rtl/>
        </w:rPr>
      </w:pPr>
      <w:r w:rsidRPr="00A54313">
        <w:rPr>
          <w:rFonts w:ascii="Times New Roman" w:eastAsia="Times New Roman" w:hAnsi="Times New Roman" w:cs="David"/>
          <w:sz w:val="24"/>
          <w:szCs w:val="24"/>
        </w:rPr>
        <w:t>iii</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כמה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מול</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אלקטרונים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עוברים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בתגובה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שבה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מגיבים</w:t>
      </w:r>
      <w:r w:rsidRPr="00A54313">
        <w:rPr>
          <w:rFonts w:ascii="Times New Roman" w:eastAsia="Times New Roman" w:hAnsi="Times New Roman" w:cs="David"/>
          <w:sz w:val="24"/>
          <w:szCs w:val="24"/>
          <w:rtl/>
        </w:rPr>
        <w:t xml:space="preserve"> 5 </w:t>
      </w:r>
      <w:r w:rsidRPr="00A54313">
        <w:rPr>
          <w:rFonts w:ascii="Times New Roman" w:eastAsia="Times New Roman" w:hAnsi="Times New Roman" w:cs="David" w:hint="eastAsia"/>
          <w:sz w:val="24"/>
          <w:szCs w:val="24"/>
          <w:rtl/>
        </w:rPr>
        <w:t>גרם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אלומיניום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u w:val="single"/>
          <w:rtl/>
        </w:rPr>
        <w:t>פרט</w:t>
      </w:r>
      <w:r w:rsidRPr="00A54313">
        <w:rPr>
          <w:rFonts w:ascii="Times New Roman" w:eastAsia="Times New Roman" w:hAnsi="Times New Roman" w:cs="David"/>
          <w:sz w:val="24"/>
          <w:szCs w:val="24"/>
          <w:u w:val="single"/>
          <w:rtl/>
        </w:rPr>
        <w:t xml:space="preserve"> </w:t>
      </w:r>
      <w:r w:rsidRPr="00A54313">
        <w:rPr>
          <w:rFonts w:ascii="Times New Roman" w:eastAsia="Times New Roman" w:hAnsi="Times New Roman" w:cs="David" w:hint="eastAsia"/>
          <w:sz w:val="24"/>
          <w:szCs w:val="24"/>
          <w:u w:val="single"/>
          <w:rtl/>
        </w:rPr>
        <w:t>את</w:t>
      </w:r>
      <w:r w:rsidRPr="00A54313">
        <w:rPr>
          <w:rFonts w:ascii="Times New Roman" w:eastAsia="Times New Roman" w:hAnsi="Times New Roman" w:cs="David"/>
          <w:sz w:val="24"/>
          <w:szCs w:val="24"/>
          <w:u w:val="single"/>
          <w:rtl/>
        </w:rPr>
        <w:t xml:space="preserve"> </w:t>
      </w:r>
      <w:r w:rsidRPr="00A54313">
        <w:rPr>
          <w:rFonts w:ascii="Times New Roman" w:eastAsia="Times New Roman" w:hAnsi="Times New Roman" w:cs="David" w:hint="eastAsia"/>
          <w:sz w:val="24"/>
          <w:szCs w:val="24"/>
          <w:u w:val="single"/>
          <w:rtl/>
        </w:rPr>
        <w:t>חישוביך</w:t>
      </w:r>
      <w:r w:rsidRPr="00A54313">
        <w:rPr>
          <w:rFonts w:ascii="Times New Roman" w:eastAsia="Times New Roman" w:hAnsi="Times New Roman" w:cs="David"/>
          <w:sz w:val="24"/>
          <w:szCs w:val="24"/>
          <w:u w:val="single"/>
          <w:rtl/>
        </w:rPr>
        <w:t>.</w:t>
      </w:r>
    </w:p>
    <w:p w:rsidR="00A54313" w:rsidRPr="00A54313" w:rsidRDefault="00A54313" w:rsidP="00A54313">
      <w:pPr>
        <w:spacing w:after="0" w:line="360" w:lineRule="auto"/>
        <w:rPr>
          <w:rFonts w:ascii="Times New Roman" w:eastAsia="Calibri" w:hAnsi="Times New Roman" w:cs="David"/>
          <w:sz w:val="24"/>
          <w:szCs w:val="24"/>
          <w:rtl/>
        </w:rPr>
      </w:pPr>
    </w:p>
    <w:p w:rsidR="00A54313" w:rsidRPr="00A54313" w:rsidRDefault="00A54313" w:rsidP="00A54313">
      <w:pPr>
        <w:spacing w:after="0" w:line="360" w:lineRule="auto"/>
        <w:rPr>
          <w:rFonts w:ascii="Times New Roman" w:eastAsia="Calibri" w:hAnsi="Times New Roman" w:cs="David"/>
          <w:sz w:val="24"/>
          <w:szCs w:val="24"/>
          <w:rtl/>
        </w:rPr>
      </w:pPr>
      <w:r w:rsidRPr="00A54313">
        <w:rPr>
          <w:rFonts w:ascii="Times New Roman" w:eastAsia="Calibri" w:hAnsi="Times New Roman" w:cs="David" w:hint="cs"/>
          <w:sz w:val="24"/>
          <w:szCs w:val="24"/>
          <w:rtl/>
        </w:rPr>
        <w:t>נתון</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שהכושר</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לחזר</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של</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אלומיניום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גדול</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מהכושר</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לחזר</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של</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ברזל</w:t>
      </w:r>
      <w:r w:rsidRPr="00A54313">
        <w:rPr>
          <w:rFonts w:ascii="Times New Roman" w:eastAsia="Calibri" w:hAnsi="Times New Roman" w:cs="David"/>
          <w:sz w:val="24"/>
          <w:szCs w:val="24"/>
          <w:rtl/>
        </w:rPr>
        <w:t>.</w:t>
      </w:r>
    </w:p>
    <w:p w:rsidR="00A54313" w:rsidRPr="00A54313" w:rsidRDefault="00A54313" w:rsidP="000A1C0A">
      <w:pPr>
        <w:numPr>
          <w:ilvl w:val="0"/>
          <w:numId w:val="63"/>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r w:rsidRPr="00A54313">
        <w:rPr>
          <w:rFonts w:ascii="Times New Roman" w:eastAsia="Times New Roman" w:hAnsi="Times New Roman" w:cs="David" w:hint="eastAsia"/>
          <w:sz w:val="24"/>
          <w:szCs w:val="24"/>
          <w:rtl/>
        </w:rPr>
        <w:t>שערי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האלומיניום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אינם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נפגעים</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מקורוזיה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לאורך</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זמן</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u w:val="single"/>
          <w:rtl/>
        </w:rPr>
        <w:t>הסבר</w:t>
      </w:r>
      <w:r w:rsidRPr="00A54313">
        <w:rPr>
          <w:rFonts w:ascii="Times New Roman" w:eastAsia="Times New Roman" w:hAnsi="Times New Roman" w:cs="David" w:hint="cs"/>
          <w:sz w:val="24"/>
          <w:szCs w:val="24"/>
          <w:u w:val="single"/>
          <w:rtl/>
        </w:rPr>
        <w:t xml:space="preserve"> מדוע</w:t>
      </w:r>
      <w:r w:rsidRPr="00A54313">
        <w:rPr>
          <w:rFonts w:ascii="Times New Roman" w:eastAsia="Times New Roman" w:hAnsi="Times New Roman" w:cs="David"/>
          <w:sz w:val="24"/>
          <w:szCs w:val="24"/>
          <w:u w:val="single"/>
          <w:rtl/>
        </w:rPr>
        <w:t>.</w:t>
      </w:r>
    </w:p>
    <w:p w:rsidR="00A54313" w:rsidRPr="00A54313" w:rsidRDefault="00A54313" w:rsidP="00A54313">
      <w:pPr>
        <w:spacing w:after="0" w:line="360" w:lineRule="auto"/>
        <w:rPr>
          <w:rFonts w:ascii="Times New Roman" w:eastAsia="Calibri" w:hAnsi="Times New Roman" w:cs="David"/>
          <w:sz w:val="24"/>
          <w:szCs w:val="24"/>
          <w:rtl/>
        </w:rPr>
      </w:pPr>
    </w:p>
    <w:p w:rsidR="00A54313" w:rsidRPr="00A54313" w:rsidRDefault="00A54313" w:rsidP="00A54313">
      <w:pPr>
        <w:spacing w:after="0" w:line="360" w:lineRule="auto"/>
        <w:rPr>
          <w:rFonts w:ascii="Times New Roman" w:eastAsia="Calibri" w:hAnsi="Times New Roman" w:cs="David"/>
          <w:sz w:val="24"/>
          <w:szCs w:val="24"/>
          <w:rtl/>
        </w:rPr>
      </w:pPr>
      <w:r w:rsidRPr="00A54313">
        <w:rPr>
          <w:rFonts w:ascii="Times New Roman" w:eastAsia="Calibri" w:hAnsi="Times New Roman" w:cs="David"/>
          <w:sz w:val="24"/>
          <w:szCs w:val="24"/>
          <w:rtl/>
        </w:rPr>
        <w:t>הכניסו תמיסה מימית של קובלט כלורי (</w:t>
      </w:r>
      <w:r w:rsidRPr="00A54313">
        <w:rPr>
          <w:rFonts w:ascii="Times New Roman" w:eastAsia="Calibri" w:hAnsi="Times New Roman" w:cs="David"/>
          <w:sz w:val="24"/>
          <w:szCs w:val="24"/>
        </w:rPr>
        <w:t>CoCl</w:t>
      </w:r>
      <w:r w:rsidRPr="00A54313">
        <w:rPr>
          <w:rFonts w:ascii="Times New Roman" w:eastAsia="Calibri" w:hAnsi="Times New Roman" w:cs="David"/>
          <w:sz w:val="24"/>
          <w:szCs w:val="24"/>
          <w:vertAlign w:val="subscript"/>
        </w:rPr>
        <w:t>2(</w:t>
      </w:r>
      <w:proofErr w:type="spellStart"/>
      <w:r w:rsidRPr="00A54313">
        <w:rPr>
          <w:rFonts w:ascii="Times New Roman" w:eastAsia="Calibri" w:hAnsi="Times New Roman" w:cs="David"/>
          <w:sz w:val="24"/>
          <w:szCs w:val="24"/>
          <w:vertAlign w:val="subscript"/>
        </w:rPr>
        <w:t>aq</w:t>
      </w:r>
      <w:proofErr w:type="spellEnd"/>
      <w:r w:rsidRPr="00A54313">
        <w:rPr>
          <w:rFonts w:ascii="Times New Roman" w:eastAsia="Calibri" w:hAnsi="Times New Roman" w:cs="David"/>
          <w:sz w:val="24"/>
          <w:szCs w:val="24"/>
          <w:vertAlign w:val="subscript"/>
        </w:rPr>
        <w:t>)</w:t>
      </w:r>
      <w:r w:rsidRPr="00A54313">
        <w:rPr>
          <w:rFonts w:ascii="Times New Roman" w:eastAsia="Calibri" w:hAnsi="Times New Roman" w:cs="David"/>
          <w:sz w:val="24"/>
          <w:szCs w:val="24"/>
          <w:rtl/>
        </w:rPr>
        <w:t xml:space="preserve"> ) לשני כלים- האחד עשוי אלומיניום והשני עשוי </w:t>
      </w:r>
      <w:r w:rsidRPr="00A54313">
        <w:rPr>
          <w:rFonts w:ascii="Times New Roman" w:eastAsia="Calibri" w:hAnsi="Times New Roman" w:cs="David" w:hint="cs"/>
          <w:sz w:val="24"/>
          <w:szCs w:val="24"/>
          <w:rtl/>
        </w:rPr>
        <w:t>ברזל</w:t>
      </w:r>
      <w:r w:rsidRPr="00A54313">
        <w:rPr>
          <w:rFonts w:ascii="Times New Roman" w:eastAsia="Calibri" w:hAnsi="Times New Roman" w:cs="David"/>
          <w:sz w:val="24"/>
          <w:szCs w:val="24"/>
        </w:rPr>
        <w:t xml:space="preserve"> </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u w:val="single"/>
          <w:rtl/>
        </w:rPr>
        <w:t>רק</w:t>
      </w:r>
      <w:r w:rsidRPr="00A54313">
        <w:rPr>
          <w:rFonts w:ascii="Times New Roman" w:eastAsia="Calibri" w:hAnsi="Times New Roman" w:cs="David"/>
          <w:sz w:val="24"/>
          <w:szCs w:val="24"/>
          <w:u w:val="single"/>
          <w:rtl/>
        </w:rPr>
        <w:t xml:space="preserve"> </w:t>
      </w:r>
      <w:r w:rsidRPr="00A54313">
        <w:rPr>
          <w:rFonts w:ascii="Times New Roman" w:eastAsia="Calibri" w:hAnsi="Times New Roman" w:cs="David" w:hint="cs"/>
          <w:sz w:val="24"/>
          <w:szCs w:val="24"/>
          <w:u w:val="single"/>
          <w:rtl/>
        </w:rPr>
        <w:t>באחד</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הכלים</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נוצרו</w:t>
      </w:r>
      <w:r w:rsidRPr="00A54313">
        <w:rPr>
          <w:rFonts w:ascii="Times New Roman" w:eastAsia="Calibri" w:hAnsi="Times New Roman" w:cs="David"/>
          <w:sz w:val="24"/>
          <w:szCs w:val="24"/>
          <w:rtl/>
        </w:rPr>
        <w:t xml:space="preserve"> </w:t>
      </w:r>
      <w:r w:rsidRPr="00A54313">
        <w:rPr>
          <w:rFonts w:ascii="Times New Roman" w:eastAsia="Calibri" w:hAnsi="Times New Roman" w:cs="David" w:hint="cs"/>
          <w:sz w:val="24"/>
          <w:szCs w:val="24"/>
          <w:rtl/>
        </w:rPr>
        <w:t>חורים</w:t>
      </w:r>
      <w:r w:rsidRPr="00A54313">
        <w:rPr>
          <w:rFonts w:ascii="Times New Roman" w:eastAsia="Calibri" w:hAnsi="Times New Roman" w:cs="David"/>
          <w:sz w:val="24"/>
          <w:szCs w:val="24"/>
          <w:rtl/>
        </w:rPr>
        <w:t>.</w:t>
      </w:r>
    </w:p>
    <w:p w:rsidR="00A54313" w:rsidRPr="00A54313" w:rsidRDefault="00A54313" w:rsidP="000A1C0A">
      <w:pPr>
        <w:numPr>
          <w:ilvl w:val="0"/>
          <w:numId w:val="63"/>
        </w:numPr>
        <w:overflowPunct w:val="0"/>
        <w:autoSpaceDE w:val="0"/>
        <w:autoSpaceDN w:val="0"/>
        <w:adjustRightInd w:val="0"/>
        <w:spacing w:after="0" w:line="360" w:lineRule="auto"/>
        <w:textAlignment w:val="baseline"/>
        <w:rPr>
          <w:rFonts w:ascii="Times New Roman" w:eastAsia="Times New Roman" w:hAnsi="Times New Roman" w:cs="David"/>
          <w:sz w:val="24"/>
          <w:szCs w:val="24"/>
        </w:rPr>
      </w:pPr>
      <w:proofErr w:type="spellStart"/>
      <w:proofErr w:type="gramStart"/>
      <w:r w:rsidRPr="00A54313">
        <w:rPr>
          <w:rFonts w:ascii="Times New Roman" w:eastAsia="Times New Roman" w:hAnsi="Times New Roman" w:cs="David"/>
          <w:sz w:val="24"/>
          <w:szCs w:val="24"/>
        </w:rPr>
        <w:t>i</w:t>
      </w:r>
      <w:proofErr w:type="spellEnd"/>
      <w:proofErr w:type="gramEnd"/>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דרג</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שלוש</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המתכות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לפי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כושרן</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היחסי</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לחזר</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קובלט</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ברזל</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ואלומיניום</w:t>
      </w:r>
      <w:r w:rsidRPr="00A54313">
        <w:rPr>
          <w:rFonts w:ascii="Times New Roman" w:eastAsia="Times New Roman" w:hAnsi="Times New Roman" w:cs="David"/>
          <w:sz w:val="24"/>
          <w:szCs w:val="24"/>
          <w:rtl/>
        </w:rPr>
        <w:t>).</w:t>
      </w:r>
    </w:p>
    <w:p w:rsidR="00A54313" w:rsidRPr="00A54313" w:rsidRDefault="00A54313" w:rsidP="00A54313">
      <w:pPr>
        <w:spacing w:after="0" w:line="360" w:lineRule="auto"/>
        <w:rPr>
          <w:rFonts w:ascii="Times New Roman" w:eastAsia="Times New Roman" w:hAnsi="Times New Roman" w:cs="David"/>
          <w:sz w:val="24"/>
          <w:szCs w:val="24"/>
          <w:rtl/>
        </w:rPr>
      </w:pPr>
      <w:r w:rsidRPr="00A54313">
        <w:rPr>
          <w:rFonts w:ascii="Times New Roman" w:eastAsia="Times New Roman" w:hAnsi="Times New Roman" w:cs="David"/>
          <w:sz w:val="24"/>
          <w:szCs w:val="24"/>
        </w:rPr>
        <w:t>ii</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נסח</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ואזן</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את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התגובה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שהתרחשה</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בעת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היווצרות</w:t>
      </w:r>
      <w:r w:rsidRPr="00A54313">
        <w:rPr>
          <w:rFonts w:ascii="Times New Roman" w:eastAsia="Times New Roman" w:hAnsi="Times New Roman" w:cs="David"/>
          <w:sz w:val="24"/>
          <w:szCs w:val="24"/>
          <w:rtl/>
        </w:rPr>
        <w:t xml:space="preserve"> </w:t>
      </w:r>
      <w:r w:rsidRPr="00A54313">
        <w:rPr>
          <w:rFonts w:ascii="Times New Roman" w:eastAsia="Times New Roman" w:hAnsi="Times New Roman" w:cs="David" w:hint="eastAsia"/>
          <w:sz w:val="24"/>
          <w:szCs w:val="24"/>
          <w:rtl/>
        </w:rPr>
        <w:t>החורים</w:t>
      </w:r>
    </w:p>
    <w:p w:rsidR="00A54313" w:rsidRPr="00A54313" w:rsidRDefault="00A54313" w:rsidP="00A54313">
      <w:pPr>
        <w:spacing w:after="0" w:line="360" w:lineRule="auto"/>
        <w:rPr>
          <w:rFonts w:ascii="Times New Roman" w:eastAsia="Times New Roman" w:hAnsi="Times New Roman" w:cs="David"/>
          <w:sz w:val="24"/>
          <w:szCs w:val="24"/>
          <w:rtl/>
        </w:rPr>
      </w:pPr>
    </w:p>
    <w:p w:rsidR="00A54313" w:rsidRPr="00A54313" w:rsidRDefault="00A54313" w:rsidP="00A54313">
      <w:pPr>
        <w:spacing w:after="0" w:line="360" w:lineRule="auto"/>
        <w:rPr>
          <w:rFonts w:ascii="Times New Roman" w:eastAsia="Times New Roman" w:hAnsi="Times New Roman" w:cs="David"/>
          <w:sz w:val="24"/>
          <w:szCs w:val="24"/>
          <w:rtl/>
        </w:rPr>
      </w:pPr>
    </w:p>
    <w:p w:rsidR="00A54313" w:rsidRPr="00A54313" w:rsidRDefault="00A54313" w:rsidP="00A54313">
      <w:pPr>
        <w:spacing w:after="0" w:line="360" w:lineRule="auto"/>
        <w:rPr>
          <w:rFonts w:ascii="Times New Roman" w:eastAsia="Times New Roman" w:hAnsi="Times New Roman" w:cs="David"/>
          <w:sz w:val="24"/>
          <w:szCs w:val="24"/>
          <w:rtl/>
        </w:rPr>
        <w:sectPr w:rsidR="00A54313" w:rsidRPr="00A54313" w:rsidSect="00A54313">
          <w:headerReference w:type="default" r:id="rId140"/>
          <w:footerReference w:type="default" r:id="rId141"/>
          <w:pgSz w:w="11906" w:h="16838"/>
          <w:pgMar w:top="1440" w:right="1797" w:bottom="1440" w:left="1797" w:header="709" w:footer="709" w:gutter="0"/>
          <w:cols w:space="708"/>
          <w:bidi/>
          <w:rtlGutter/>
          <w:docGrid w:linePitch="360"/>
        </w:sectPr>
      </w:pPr>
    </w:p>
    <w:p w:rsidR="00A54313" w:rsidRPr="00A54313" w:rsidRDefault="00A54313" w:rsidP="00A54313">
      <w:pPr>
        <w:overflowPunct w:val="0"/>
        <w:autoSpaceDE w:val="0"/>
        <w:autoSpaceDN w:val="0"/>
        <w:adjustRightInd w:val="0"/>
        <w:spacing w:after="0" w:line="240" w:lineRule="auto"/>
        <w:textAlignment w:val="baseline"/>
        <w:rPr>
          <w:rFonts w:ascii="Times New Roman" w:eastAsia="Times New Roman" w:hAnsi="Times New Roman" w:cs="Arial"/>
          <w:b/>
          <w:bCs/>
          <w:sz w:val="28"/>
          <w:szCs w:val="28"/>
        </w:rPr>
      </w:pPr>
      <w:r>
        <w:rPr>
          <w:rFonts w:ascii="Times New Roman" w:eastAsia="Times New Roman" w:hAnsi="Times New Roman" w:cs="Arial" w:hint="cs"/>
          <w:b/>
          <w:bCs/>
          <w:sz w:val="28"/>
          <w:szCs w:val="28"/>
          <w:rtl/>
        </w:rPr>
        <w:lastRenderedPageBreak/>
        <w:t xml:space="preserve">נספח 1 - </w:t>
      </w:r>
      <w:r w:rsidRPr="00A54313">
        <w:rPr>
          <w:rFonts w:ascii="Times New Roman" w:eastAsia="Times New Roman" w:hAnsi="Times New Roman" w:cs="Arial" w:hint="cs"/>
          <w:b/>
          <w:bCs/>
          <w:sz w:val="28"/>
          <w:szCs w:val="28"/>
          <w:rtl/>
        </w:rPr>
        <w:t xml:space="preserve">אפיון שאלה והתאמתה לתכנית הלימודים- מבנה וקישור </w:t>
      </w:r>
      <w:proofErr w:type="spellStart"/>
      <w:r w:rsidRPr="00A54313">
        <w:rPr>
          <w:rFonts w:ascii="Times New Roman" w:eastAsia="Times New Roman" w:hAnsi="Times New Roman" w:cs="Arial" w:hint="cs"/>
          <w:b/>
          <w:bCs/>
          <w:sz w:val="28"/>
          <w:szCs w:val="28"/>
          <w:rtl/>
        </w:rPr>
        <w:t>וסטויכומטריה</w:t>
      </w:r>
      <w:proofErr w:type="spellEnd"/>
    </w:p>
    <w:tbl>
      <w:tblPr>
        <w:tblStyle w:val="34"/>
        <w:tblpPr w:leftFromText="180" w:rightFromText="180" w:vertAnchor="text" w:horzAnchor="margin" w:tblpY="316"/>
        <w:bidiVisual/>
        <w:tblW w:w="0" w:type="auto"/>
        <w:tblLook w:val="04A0" w:firstRow="1" w:lastRow="0" w:firstColumn="1" w:lastColumn="0" w:noHBand="0" w:noVBand="1"/>
      </w:tblPr>
      <w:tblGrid>
        <w:gridCol w:w="1001"/>
        <w:gridCol w:w="3296"/>
        <w:gridCol w:w="1395"/>
        <w:gridCol w:w="380"/>
        <w:gridCol w:w="380"/>
        <w:gridCol w:w="380"/>
        <w:gridCol w:w="380"/>
        <w:gridCol w:w="380"/>
        <w:gridCol w:w="380"/>
        <w:gridCol w:w="380"/>
        <w:gridCol w:w="380"/>
        <w:gridCol w:w="3389"/>
        <w:gridCol w:w="919"/>
        <w:gridCol w:w="1134"/>
      </w:tblGrid>
      <w:tr w:rsidR="00A54313" w:rsidRPr="00A54313" w:rsidTr="00A54313">
        <w:trPr>
          <w:trHeight w:val="551"/>
        </w:trPr>
        <w:tc>
          <w:tcPr>
            <w:tcW w:w="0" w:type="auto"/>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סעיפי</w:t>
            </w:r>
          </w:p>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 xml:space="preserve"> השאלה</w:t>
            </w:r>
          </w:p>
        </w:tc>
        <w:tc>
          <w:tcPr>
            <w:tcW w:w="0" w:type="auto"/>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מושגים מתוך תכנית הלימודים</w:t>
            </w:r>
          </w:p>
        </w:tc>
        <w:tc>
          <w:tcPr>
            <w:tcW w:w="0" w:type="auto"/>
            <w:gridSpan w:val="5"/>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Pr>
            </w:pPr>
            <w:r w:rsidRPr="00A54313">
              <w:rPr>
                <w:rFonts w:ascii="Times New Roman" w:eastAsia="Times New Roman" w:hAnsi="Times New Roman" w:cs="Arial" w:hint="cs"/>
                <w:b/>
                <w:bCs/>
                <w:sz w:val="20"/>
                <w:szCs w:val="24"/>
                <w:rtl/>
              </w:rPr>
              <w:t>מיומנויות</w:t>
            </w:r>
          </w:p>
        </w:tc>
        <w:tc>
          <w:tcPr>
            <w:tcW w:w="0" w:type="auto"/>
            <w:gridSpan w:val="4"/>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חישובים</w:t>
            </w:r>
          </w:p>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 xml:space="preserve"> </w:t>
            </w:r>
          </w:p>
        </w:tc>
        <w:tc>
          <w:tcPr>
            <w:tcW w:w="0" w:type="auto"/>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אחר</w:t>
            </w:r>
          </w:p>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p>
        </w:tc>
        <w:tc>
          <w:tcPr>
            <w:tcW w:w="919" w:type="dxa"/>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רמת הסעיף</w:t>
            </w:r>
          </w:p>
        </w:tc>
        <w:tc>
          <w:tcPr>
            <w:tcW w:w="1134" w:type="dxa"/>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הערות</w:t>
            </w:r>
          </w:p>
        </w:tc>
      </w:tr>
      <w:tr w:rsidR="00A54313" w:rsidRPr="00A54313" w:rsidTr="00A54313">
        <w:trPr>
          <w:cantSplit/>
          <w:trHeight w:val="1618"/>
        </w:trPr>
        <w:tc>
          <w:tcPr>
            <w:tcW w:w="0" w:type="auto"/>
            <w:shd w:val="clear" w:color="auto" w:fill="F2F2F2" w:themeFill="background1" w:themeFillShade="F2"/>
            <w:textDirection w:val="tbRl"/>
          </w:tcPr>
          <w:p w:rsidR="00A54313" w:rsidRPr="00A54313" w:rsidRDefault="00A54313" w:rsidP="00A54313">
            <w:pPr>
              <w:overflowPunct w:val="0"/>
              <w:autoSpaceDE w:val="0"/>
              <w:autoSpaceDN w:val="0"/>
              <w:adjustRightInd w:val="0"/>
              <w:ind w:right="113"/>
              <w:jc w:val="center"/>
              <w:textAlignment w:val="baseline"/>
              <w:rPr>
                <w:rFonts w:ascii="Times New Roman" w:eastAsia="Times New Roman" w:hAnsi="Times New Roman" w:cs="Arial"/>
                <w:b/>
                <w:bCs/>
                <w:sz w:val="20"/>
                <w:szCs w:val="24"/>
                <w:rtl/>
              </w:rPr>
            </w:pPr>
          </w:p>
        </w:tc>
        <w:tc>
          <w:tcPr>
            <w:tcW w:w="0" w:type="auto"/>
            <w:shd w:val="clear" w:color="auto" w:fill="F2F2F2" w:themeFill="background1" w:themeFillShade="F2"/>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b/>
                <w:bCs/>
                <w:sz w:val="20"/>
                <w:szCs w:val="24"/>
                <w:rtl/>
              </w:rPr>
            </w:pP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jc w:val="right"/>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מיקרו/ מאקרו/ סמל</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477"/>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השוואה</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477"/>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נימוק/ הסבר/ טיעון</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477"/>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ניסוח ואיזון תגובות</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sz w:val="18"/>
              </w:rPr>
            </w:pPr>
            <w:r w:rsidRPr="00A54313">
              <w:rPr>
                <w:rFonts w:ascii="Times New Roman" w:eastAsia="Times New Roman" w:hAnsi="Times New Roman" w:cs="Arial" w:hint="cs"/>
                <w:b/>
                <w:bCs/>
                <w:sz w:val="18"/>
                <w:rtl/>
              </w:rPr>
              <w:t>טבלה/ גרף</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מסה</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מול</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sz w:val="18"/>
              </w:rPr>
            </w:pPr>
            <w:r w:rsidRPr="00A54313">
              <w:rPr>
                <w:rFonts w:ascii="Times New Roman" w:eastAsia="Times New Roman" w:hAnsi="Times New Roman" w:cs="Arial" w:hint="cs"/>
                <w:b/>
                <w:bCs/>
                <w:sz w:val="18"/>
                <w:rtl/>
              </w:rPr>
              <w:t>נפח גזים</w:t>
            </w:r>
          </w:p>
        </w:tc>
        <w:tc>
          <w:tcPr>
            <w:tcW w:w="0" w:type="auto"/>
            <w:shd w:val="clear" w:color="auto" w:fill="F2F2F2" w:themeFill="background1" w:themeFillShade="F2"/>
            <w:tcMar>
              <w:top w:w="57" w:type="dxa"/>
              <w:left w:w="57" w:type="dxa"/>
              <w:right w:w="57"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sz w:val="18"/>
                <w:rtl/>
              </w:rPr>
            </w:pPr>
            <w:r w:rsidRPr="00A54313">
              <w:rPr>
                <w:rFonts w:ascii="Times New Roman" w:eastAsia="Times New Roman" w:hAnsi="Times New Roman" w:cs="Arial" w:hint="cs"/>
                <w:b/>
                <w:bCs/>
                <w:sz w:val="18"/>
                <w:rtl/>
              </w:rPr>
              <w:t>ריכוז</w:t>
            </w:r>
          </w:p>
        </w:tc>
        <w:tc>
          <w:tcPr>
            <w:tcW w:w="0" w:type="auto"/>
            <w:shd w:val="clear" w:color="auto" w:fill="F2F2F2" w:themeFill="background1" w:themeFillShade="F2"/>
            <w:vAlign w:val="center"/>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18"/>
                <w:rtl/>
              </w:rPr>
              <w:t>דוגמאות: דרגות חמצון, חישוב באחוזים</w:t>
            </w:r>
          </w:p>
        </w:tc>
        <w:tc>
          <w:tcPr>
            <w:tcW w:w="919" w:type="dxa"/>
            <w:shd w:val="clear" w:color="auto" w:fill="F2F2F2" w:themeFill="background1" w:themeFillShade="F2"/>
            <w:vAlign w:val="center"/>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b/>
                <w:bCs/>
                <w:sz w:val="20"/>
                <w:szCs w:val="24"/>
              </w:rPr>
              <w:t>1-3</w:t>
            </w:r>
          </w:p>
        </w:tc>
        <w:tc>
          <w:tcPr>
            <w:tcW w:w="1134" w:type="dxa"/>
            <w:shd w:val="clear" w:color="auto" w:fill="F2F2F2" w:themeFill="background1" w:themeFillShade="F2"/>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b/>
                <w:bCs/>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א</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חומרים יוניים, נוסחה אמפירית, מודל</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סמל</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4"/>
                <w:szCs w:val="24"/>
                <w:rtl/>
              </w:rPr>
            </w:pPr>
            <w:r w:rsidRPr="00A54313">
              <w:rPr>
                <w:rFonts w:ascii="Times New Roman" w:eastAsia="Times New Roman" w:hAnsi="Times New Roman" w:cs="Arial"/>
                <w:sz w:val="24"/>
                <w:szCs w:val="24"/>
              </w:rPr>
              <w:t>1</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 xml:space="preserve">ב </w:t>
            </w:r>
            <w:proofErr w:type="spellStart"/>
            <w:r w:rsidRPr="00A54313">
              <w:rPr>
                <w:rFonts w:ascii="Times New Roman" w:eastAsia="Times New Roman" w:hAnsi="Times New Roman" w:cs="Arial"/>
                <w:sz w:val="20"/>
                <w:szCs w:val="24"/>
              </w:rPr>
              <w:t>i</w:t>
            </w:r>
            <w:proofErr w:type="spellEnd"/>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סריג יוני</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מיקרו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4"/>
                <w:szCs w:val="24"/>
                <w:rtl/>
              </w:rPr>
            </w:pPr>
            <w:r w:rsidRPr="00A54313">
              <w:rPr>
                <w:rFonts w:ascii="Times New Roman" w:eastAsia="Times New Roman" w:hAnsi="Times New Roman" w:cs="Arial"/>
                <w:sz w:val="24"/>
                <w:szCs w:val="24"/>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 xml:space="preserve">ii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תכונות של חומרים יוניים</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מאקרו, מיקרו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4"/>
                <w:szCs w:val="24"/>
                <w:rtl/>
              </w:rPr>
            </w:pPr>
            <w:r w:rsidRPr="00A54313">
              <w:rPr>
                <w:rFonts w:ascii="Times New Roman" w:eastAsia="Times New Roman" w:hAnsi="Times New Roman" w:cs="Arial"/>
                <w:sz w:val="24"/>
                <w:szCs w:val="24"/>
              </w:rPr>
              <w:t>3</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ג</w:t>
            </w:r>
            <w:r w:rsidRPr="00A54313">
              <w:rPr>
                <w:rFonts w:ascii="Times New Roman" w:eastAsia="Times New Roman" w:hAnsi="Times New Roman" w:cs="Arial"/>
                <w:sz w:val="20"/>
                <w:szCs w:val="24"/>
              </w:rPr>
              <w:t xml:space="preserve"> </w:t>
            </w:r>
            <w:r w:rsidRPr="00A54313">
              <w:rPr>
                <w:rFonts w:ascii="Times New Roman" w:eastAsia="Times New Roman" w:hAnsi="Times New Roman" w:cs="Arial" w:hint="cs"/>
                <w:sz w:val="20"/>
                <w:szCs w:val="24"/>
                <w:rtl/>
              </w:rPr>
              <w:t xml:space="preserve"> </w:t>
            </w:r>
            <w:proofErr w:type="spellStart"/>
            <w:r w:rsidRPr="00A54313">
              <w:rPr>
                <w:rFonts w:ascii="Times New Roman" w:eastAsia="Times New Roman" w:hAnsi="Times New Roman" w:cs="Arial"/>
                <w:sz w:val="20"/>
                <w:szCs w:val="24"/>
              </w:rPr>
              <w:t>i</w:t>
            </w:r>
            <w:proofErr w:type="spellEnd"/>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חישוב מולים</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4"/>
                <w:szCs w:val="24"/>
                <w:rtl/>
              </w:rPr>
            </w:pPr>
            <w:r w:rsidRPr="00A54313">
              <w:rPr>
                <w:rFonts w:ascii="Times New Roman" w:eastAsia="Times New Roman" w:hAnsi="Times New Roman" w:cs="Arial" w:hint="cs"/>
                <w:sz w:val="24"/>
                <w:szCs w:val="24"/>
                <w:rtl/>
              </w:rPr>
              <w:t>1</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 xml:space="preserve">ג </w:t>
            </w:r>
            <w:r w:rsidRPr="00A54313">
              <w:rPr>
                <w:rFonts w:ascii="Times New Roman" w:eastAsia="Times New Roman" w:hAnsi="Times New Roman" w:cs="Arial"/>
                <w:sz w:val="20"/>
                <w:szCs w:val="24"/>
              </w:rPr>
              <w:t>ii</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חישוב מולים</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 xml:space="preserve">  </w:t>
            </w:r>
            <w:r w:rsidRPr="00A54313">
              <w:rPr>
                <w:rFonts w:ascii="Times New Roman" w:eastAsia="Times New Roman" w:hAnsi="Times New Roman" w:cs="Arial"/>
                <w:sz w:val="20"/>
                <w:szCs w:val="24"/>
              </w:rPr>
              <w:t>iii</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חישוב מסה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 xml:space="preserve">ד </w:t>
            </w:r>
            <w:proofErr w:type="spellStart"/>
            <w:r w:rsidRPr="00A54313">
              <w:rPr>
                <w:rFonts w:ascii="Times New Roman" w:eastAsia="Times New Roman" w:hAnsi="Times New Roman" w:cs="Arial"/>
                <w:sz w:val="20"/>
                <w:szCs w:val="24"/>
              </w:rPr>
              <w:t>i</w:t>
            </w:r>
            <w:proofErr w:type="spellEnd"/>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חישוב מסה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חישוב בעזרת ערך משולש</w:t>
            </w: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 xml:space="preserve">ii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חישוב מולים</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3</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 xml:space="preserve"> </w:t>
            </w:r>
            <w:r w:rsidRPr="00A54313">
              <w:rPr>
                <w:rFonts w:ascii="Times New Roman" w:eastAsia="Times New Roman" w:hAnsi="Times New Roman" w:cs="Arial" w:hint="cs"/>
                <w:sz w:val="20"/>
                <w:szCs w:val="24"/>
                <w:rtl/>
              </w:rPr>
              <w:t xml:space="preserve">ה  </w:t>
            </w:r>
            <w:proofErr w:type="spellStart"/>
            <w:r w:rsidRPr="00A54313">
              <w:rPr>
                <w:rFonts w:ascii="Times New Roman" w:eastAsia="Times New Roman" w:hAnsi="Times New Roman" w:cs="Arial"/>
                <w:sz w:val="20"/>
                <w:szCs w:val="24"/>
              </w:rPr>
              <w:t>i</w:t>
            </w:r>
            <w:proofErr w:type="spellEnd"/>
            <w:r w:rsidRPr="00A54313">
              <w:rPr>
                <w:rFonts w:ascii="Times New Roman" w:eastAsia="Times New Roman" w:hAnsi="Times New Roman" w:cs="Arial" w:hint="cs"/>
                <w:sz w:val="20"/>
                <w:szCs w:val="24"/>
                <w:rtl/>
              </w:rPr>
              <w:t xml:space="preserve"> </w:t>
            </w:r>
            <w:r w:rsidRPr="00A54313">
              <w:rPr>
                <w:rFonts w:ascii="Times New Roman" w:eastAsia="Times New Roman" w:hAnsi="Times New Roman" w:cs="Arial"/>
                <w:sz w:val="20"/>
                <w:szCs w:val="24"/>
              </w:rPr>
              <w:t xml:space="preserve">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המסת חומר יוני במים</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סמל</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r>
      <w:tr w:rsidR="00A54313" w:rsidRPr="00A54313" w:rsidTr="00A54313">
        <w:trPr>
          <w:trHeight w:val="567"/>
        </w:trPr>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ii</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המסת חומר יוני במים</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מאקרו, מיקרו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3</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r>
    </w:tbl>
    <w:p w:rsidR="00A54313" w:rsidRPr="00A54313" w:rsidRDefault="00A54313" w:rsidP="00A54313">
      <w:pPr>
        <w:spacing w:after="0" w:line="360" w:lineRule="auto"/>
        <w:rPr>
          <w:rFonts w:ascii="Times New Roman" w:eastAsia="Times New Roman" w:hAnsi="Times New Roman" w:cs="David"/>
          <w:sz w:val="24"/>
          <w:szCs w:val="24"/>
          <w:rtl/>
        </w:rPr>
      </w:pPr>
      <w:r w:rsidRPr="00A54313">
        <w:rPr>
          <w:rFonts w:ascii="Times New Roman" w:eastAsia="Times New Roman" w:hAnsi="Times New Roman" w:cs="Arial" w:hint="cs"/>
          <w:b/>
          <w:bCs/>
          <w:sz w:val="20"/>
          <w:szCs w:val="24"/>
          <w:rtl/>
        </w:rPr>
        <w:t xml:space="preserve">רמת הסעיף: </w:t>
      </w:r>
      <w:r w:rsidRPr="00A54313">
        <w:rPr>
          <w:rFonts w:ascii="Times New Roman" w:eastAsia="Times New Roman" w:hAnsi="Times New Roman" w:cs="Arial" w:hint="cs"/>
          <w:sz w:val="20"/>
          <w:szCs w:val="24"/>
          <w:rtl/>
        </w:rPr>
        <w:t>א. דרוג 1-3</w:t>
      </w:r>
      <w:r w:rsidRPr="00A54313">
        <w:rPr>
          <w:rFonts w:ascii="Times New Roman" w:eastAsia="Times New Roman" w:hAnsi="Times New Roman" w:cs="Arial" w:hint="cs"/>
          <w:sz w:val="20"/>
          <w:szCs w:val="24"/>
          <w:rtl/>
        </w:rPr>
        <w:tab/>
        <w:t xml:space="preserve">ב. לפי טקסונומיה של בלום נמוך </w:t>
      </w:r>
      <w:r w:rsidRPr="00A54313">
        <w:rPr>
          <w:rFonts w:ascii="Times New Roman" w:eastAsia="Times New Roman" w:hAnsi="Times New Roman" w:cs="Arial"/>
          <w:sz w:val="20"/>
          <w:szCs w:val="24"/>
          <w:rtl/>
        </w:rPr>
        <w:t>–</w:t>
      </w:r>
      <w:r w:rsidRPr="00A54313">
        <w:rPr>
          <w:rFonts w:ascii="Times New Roman" w:eastAsia="Times New Roman" w:hAnsi="Times New Roman" w:cs="Arial" w:hint="cs"/>
          <w:sz w:val="20"/>
          <w:szCs w:val="24"/>
          <w:rtl/>
        </w:rPr>
        <w:t xml:space="preserve"> ידע והבנה,  גבוה  = יישום סינתזה אנליזה הערכה</w:t>
      </w:r>
    </w:p>
    <w:p w:rsidR="00A54313" w:rsidRPr="00A54313" w:rsidRDefault="00C37C10" w:rsidP="00A54313">
      <w:pPr>
        <w:spacing w:after="0" w:line="360" w:lineRule="auto"/>
        <w:rPr>
          <w:rFonts w:ascii="Times New Roman" w:eastAsia="Times New Roman" w:hAnsi="Times New Roman" w:cs="David"/>
          <w:sz w:val="24"/>
          <w:szCs w:val="24"/>
          <w:rtl/>
        </w:rPr>
      </w:pPr>
      <w:r>
        <w:rPr>
          <w:rFonts w:ascii="Times New Roman" w:eastAsia="Times New Roman" w:hAnsi="Times New Roman" w:cs="Arial" w:hint="cs"/>
          <w:b/>
          <w:bCs/>
          <w:sz w:val="28"/>
          <w:szCs w:val="28"/>
          <w:rtl/>
        </w:rPr>
        <w:lastRenderedPageBreak/>
        <w:t xml:space="preserve">נספח 2 - </w:t>
      </w:r>
      <w:r w:rsidR="00A54313" w:rsidRPr="00A54313">
        <w:rPr>
          <w:rFonts w:ascii="Times New Roman" w:eastAsia="Times New Roman" w:hAnsi="Times New Roman" w:cs="Arial" w:hint="cs"/>
          <w:b/>
          <w:bCs/>
          <w:sz w:val="28"/>
          <w:szCs w:val="28"/>
          <w:rtl/>
        </w:rPr>
        <w:t>אפיון שאלה והתאמתה לתכנית הלימודים- חמצון חזור</w:t>
      </w:r>
    </w:p>
    <w:tbl>
      <w:tblPr>
        <w:tblStyle w:val="34"/>
        <w:bidiVisual/>
        <w:tblW w:w="0" w:type="auto"/>
        <w:jc w:val="center"/>
        <w:tblLook w:val="04A0" w:firstRow="1" w:lastRow="0" w:firstColumn="1" w:lastColumn="0" w:noHBand="0" w:noVBand="1"/>
      </w:tblPr>
      <w:tblGrid>
        <w:gridCol w:w="992"/>
        <w:gridCol w:w="3114"/>
        <w:gridCol w:w="809"/>
        <w:gridCol w:w="482"/>
        <w:gridCol w:w="751"/>
        <w:gridCol w:w="482"/>
        <w:gridCol w:w="482"/>
        <w:gridCol w:w="482"/>
        <w:gridCol w:w="482"/>
        <w:gridCol w:w="482"/>
        <w:gridCol w:w="482"/>
        <w:gridCol w:w="3081"/>
        <w:gridCol w:w="919"/>
        <w:gridCol w:w="1134"/>
      </w:tblGrid>
      <w:tr w:rsidR="00A54313" w:rsidRPr="00A54313" w:rsidTr="00A54313">
        <w:trPr>
          <w:trHeight w:val="551"/>
          <w:jc w:val="center"/>
        </w:trPr>
        <w:tc>
          <w:tcPr>
            <w:tcW w:w="0" w:type="auto"/>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סעיפי</w:t>
            </w:r>
          </w:p>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 xml:space="preserve"> השאלה</w:t>
            </w:r>
          </w:p>
        </w:tc>
        <w:tc>
          <w:tcPr>
            <w:tcW w:w="0" w:type="auto"/>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4"/>
                <w:szCs w:val="24"/>
                <w:rtl/>
              </w:rPr>
            </w:pPr>
            <w:r w:rsidRPr="00A54313">
              <w:rPr>
                <w:rFonts w:ascii="Times New Roman" w:eastAsia="Times New Roman" w:hAnsi="Times New Roman" w:cs="Arial" w:hint="cs"/>
                <w:b/>
                <w:bCs/>
                <w:sz w:val="24"/>
                <w:szCs w:val="24"/>
                <w:rtl/>
              </w:rPr>
              <w:t>מושגים מתוך תכנית הלימודים</w:t>
            </w:r>
          </w:p>
        </w:tc>
        <w:tc>
          <w:tcPr>
            <w:tcW w:w="0" w:type="auto"/>
            <w:gridSpan w:val="5"/>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4"/>
                <w:szCs w:val="24"/>
              </w:rPr>
            </w:pPr>
            <w:r w:rsidRPr="00A54313">
              <w:rPr>
                <w:rFonts w:ascii="Times New Roman" w:eastAsia="Times New Roman" w:hAnsi="Times New Roman" w:cs="Arial" w:hint="cs"/>
                <w:b/>
                <w:bCs/>
                <w:sz w:val="24"/>
                <w:szCs w:val="24"/>
                <w:rtl/>
              </w:rPr>
              <w:t>מיומנויות</w:t>
            </w:r>
          </w:p>
        </w:tc>
        <w:tc>
          <w:tcPr>
            <w:tcW w:w="0" w:type="auto"/>
            <w:gridSpan w:val="4"/>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4"/>
                <w:szCs w:val="24"/>
                <w:rtl/>
              </w:rPr>
            </w:pPr>
            <w:r w:rsidRPr="00A54313">
              <w:rPr>
                <w:rFonts w:ascii="Times New Roman" w:eastAsia="Times New Roman" w:hAnsi="Times New Roman" w:cs="Arial" w:hint="cs"/>
                <w:b/>
                <w:bCs/>
                <w:sz w:val="24"/>
                <w:szCs w:val="24"/>
                <w:rtl/>
              </w:rPr>
              <w:t>חישובים</w:t>
            </w:r>
          </w:p>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4"/>
                <w:szCs w:val="24"/>
                <w:rtl/>
              </w:rPr>
            </w:pPr>
            <w:r w:rsidRPr="00A54313">
              <w:rPr>
                <w:rFonts w:ascii="Times New Roman" w:eastAsia="Times New Roman" w:hAnsi="Times New Roman" w:cs="Arial" w:hint="cs"/>
                <w:b/>
                <w:bCs/>
                <w:sz w:val="24"/>
                <w:szCs w:val="24"/>
                <w:rtl/>
              </w:rPr>
              <w:t xml:space="preserve"> </w:t>
            </w:r>
          </w:p>
        </w:tc>
        <w:tc>
          <w:tcPr>
            <w:tcW w:w="0" w:type="auto"/>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אחר</w:t>
            </w:r>
          </w:p>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p>
        </w:tc>
        <w:tc>
          <w:tcPr>
            <w:tcW w:w="919" w:type="dxa"/>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רמת הסעיף</w:t>
            </w:r>
          </w:p>
        </w:tc>
        <w:tc>
          <w:tcPr>
            <w:tcW w:w="1134" w:type="dxa"/>
            <w:shd w:val="clear" w:color="auto" w:fill="BFBFBF" w:themeFill="background1" w:themeFillShade="BF"/>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0"/>
                <w:szCs w:val="24"/>
                <w:rtl/>
              </w:rPr>
            </w:pPr>
            <w:r w:rsidRPr="00A54313">
              <w:rPr>
                <w:rFonts w:ascii="Times New Roman" w:eastAsia="Times New Roman" w:hAnsi="Times New Roman" w:cs="Arial" w:hint="cs"/>
                <w:b/>
                <w:bCs/>
                <w:sz w:val="20"/>
                <w:szCs w:val="24"/>
                <w:rtl/>
              </w:rPr>
              <w:t>הערות</w:t>
            </w:r>
          </w:p>
        </w:tc>
      </w:tr>
      <w:tr w:rsidR="00A54313" w:rsidRPr="00A54313" w:rsidTr="00A54313">
        <w:trPr>
          <w:cantSplit/>
          <w:trHeight w:val="2159"/>
          <w:jc w:val="center"/>
        </w:trPr>
        <w:tc>
          <w:tcPr>
            <w:tcW w:w="0" w:type="auto"/>
            <w:shd w:val="clear" w:color="auto" w:fill="F2F2F2" w:themeFill="background1" w:themeFillShade="F2"/>
            <w:textDirection w:val="tbRl"/>
          </w:tcPr>
          <w:p w:rsidR="00A54313" w:rsidRPr="00A54313" w:rsidRDefault="00A54313" w:rsidP="00A54313">
            <w:pPr>
              <w:overflowPunct w:val="0"/>
              <w:autoSpaceDE w:val="0"/>
              <w:autoSpaceDN w:val="0"/>
              <w:adjustRightInd w:val="0"/>
              <w:ind w:right="113"/>
              <w:jc w:val="center"/>
              <w:textAlignment w:val="baseline"/>
              <w:rPr>
                <w:rFonts w:ascii="Times New Roman" w:eastAsia="Times New Roman" w:hAnsi="Times New Roman" w:cs="Arial"/>
                <w:b/>
                <w:bCs/>
                <w:sz w:val="20"/>
                <w:szCs w:val="24"/>
                <w:rtl/>
              </w:rPr>
            </w:pPr>
          </w:p>
        </w:tc>
        <w:tc>
          <w:tcPr>
            <w:tcW w:w="0" w:type="auto"/>
            <w:shd w:val="clear" w:color="auto" w:fill="F2F2F2" w:themeFill="background1" w:themeFillShade="F2"/>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b/>
                <w:bCs/>
                <w:sz w:val="24"/>
                <w:szCs w:val="24"/>
                <w:rtl/>
              </w:rPr>
            </w:pP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jc w:val="right"/>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מיקרו/ מאקרו/ סמל</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477"/>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השוואה</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477"/>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נימוק/ הסבר/ טיעון</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477"/>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ניסוח ואיזון תגובות</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rPr>
            </w:pPr>
            <w:r w:rsidRPr="00A54313">
              <w:rPr>
                <w:rFonts w:ascii="Times New Roman" w:eastAsia="Times New Roman" w:hAnsi="Times New Roman" w:cs="Arial" w:hint="cs"/>
                <w:b/>
                <w:bCs/>
                <w:rtl/>
              </w:rPr>
              <w:t>טבלה/ גרף</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מסה</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מול</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rPr>
            </w:pPr>
            <w:r w:rsidRPr="00A54313">
              <w:rPr>
                <w:rFonts w:ascii="Times New Roman" w:eastAsia="Times New Roman" w:hAnsi="Times New Roman" w:cs="Arial" w:hint="cs"/>
                <w:b/>
                <w:bCs/>
                <w:rtl/>
              </w:rPr>
              <w:t>נפח גזים</w:t>
            </w:r>
          </w:p>
        </w:tc>
        <w:tc>
          <w:tcPr>
            <w:tcW w:w="0" w:type="auto"/>
            <w:shd w:val="clear" w:color="auto" w:fill="F2F2F2" w:themeFill="background1" w:themeFillShade="F2"/>
            <w:tcMar>
              <w:top w:w="113" w:type="dxa"/>
            </w:tcMar>
            <w:textDirection w:val="btLr"/>
            <w:vAlign w:val="center"/>
          </w:tcPr>
          <w:p w:rsidR="00A54313" w:rsidRPr="00A54313" w:rsidRDefault="00A54313" w:rsidP="00A54313">
            <w:pPr>
              <w:overflowPunct w:val="0"/>
              <w:autoSpaceDE w:val="0"/>
              <w:autoSpaceDN w:val="0"/>
              <w:adjustRightInd w:val="0"/>
              <w:ind w:right="113"/>
              <w:textAlignment w:val="baseline"/>
              <w:rPr>
                <w:rFonts w:ascii="Times New Roman" w:eastAsia="Times New Roman" w:hAnsi="Times New Roman" w:cs="Arial"/>
                <w:b/>
                <w:bCs/>
                <w:rtl/>
              </w:rPr>
            </w:pPr>
            <w:r w:rsidRPr="00A54313">
              <w:rPr>
                <w:rFonts w:ascii="Times New Roman" w:eastAsia="Times New Roman" w:hAnsi="Times New Roman" w:cs="Arial" w:hint="cs"/>
                <w:b/>
                <w:bCs/>
                <w:rtl/>
              </w:rPr>
              <w:t>ריכוז</w:t>
            </w:r>
          </w:p>
        </w:tc>
        <w:tc>
          <w:tcPr>
            <w:tcW w:w="0" w:type="auto"/>
            <w:shd w:val="clear" w:color="auto" w:fill="F2F2F2" w:themeFill="background1" w:themeFillShade="F2"/>
            <w:vAlign w:val="center"/>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b/>
                <w:bCs/>
                <w:sz w:val="24"/>
                <w:szCs w:val="24"/>
                <w:rtl/>
              </w:rPr>
            </w:pPr>
            <w:r w:rsidRPr="00A54313">
              <w:rPr>
                <w:rFonts w:ascii="Times New Roman" w:eastAsia="Times New Roman" w:hAnsi="Times New Roman" w:cs="Arial" w:hint="cs"/>
                <w:b/>
                <w:bCs/>
                <w:rtl/>
              </w:rPr>
              <w:t>דוגמאות: דרגות חמצון, חישוב באחוזים</w:t>
            </w:r>
          </w:p>
        </w:tc>
        <w:tc>
          <w:tcPr>
            <w:tcW w:w="919" w:type="dxa"/>
            <w:shd w:val="clear" w:color="auto" w:fill="F2F2F2" w:themeFill="background1" w:themeFillShade="F2"/>
            <w:vAlign w:val="center"/>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b/>
                <w:bCs/>
                <w:sz w:val="24"/>
                <w:szCs w:val="24"/>
                <w:rtl/>
              </w:rPr>
            </w:pPr>
            <w:r w:rsidRPr="00A54313">
              <w:rPr>
                <w:rFonts w:ascii="Times New Roman" w:eastAsia="Times New Roman" w:hAnsi="Times New Roman" w:cs="Arial"/>
                <w:b/>
                <w:bCs/>
                <w:sz w:val="24"/>
                <w:szCs w:val="24"/>
              </w:rPr>
              <w:t>1-3</w:t>
            </w:r>
          </w:p>
        </w:tc>
        <w:tc>
          <w:tcPr>
            <w:tcW w:w="1134" w:type="dxa"/>
            <w:shd w:val="clear" w:color="auto" w:fill="F2F2F2" w:themeFill="background1" w:themeFillShade="F2"/>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b/>
                <w:bCs/>
                <w:sz w:val="24"/>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א</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קורוזיה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מאקרו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1</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 xml:space="preserve">ב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מודל מבנה המתכת</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מיקרו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ג</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שיטות למניעת קורוזיה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מאקרו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הגנה בפני קורוזיה</w:t>
            </w: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ד</w:t>
            </w:r>
            <w:r w:rsidRPr="00A54313">
              <w:rPr>
                <w:rFonts w:ascii="Times New Roman" w:eastAsia="Times New Roman" w:hAnsi="Times New Roman" w:cs="Arial"/>
                <w:sz w:val="20"/>
                <w:szCs w:val="24"/>
              </w:rPr>
              <w:t xml:space="preserve"> </w:t>
            </w:r>
            <w:r w:rsidRPr="00A54313">
              <w:rPr>
                <w:rFonts w:ascii="Times New Roman" w:eastAsia="Times New Roman" w:hAnsi="Times New Roman" w:cs="Arial" w:hint="cs"/>
                <w:sz w:val="20"/>
                <w:szCs w:val="24"/>
                <w:rtl/>
              </w:rPr>
              <w:t xml:space="preserve"> </w:t>
            </w:r>
            <w:proofErr w:type="spellStart"/>
            <w:r w:rsidRPr="00A54313">
              <w:rPr>
                <w:rFonts w:ascii="Times New Roman" w:eastAsia="Times New Roman" w:hAnsi="Times New Roman" w:cs="Arial"/>
                <w:sz w:val="20"/>
                <w:szCs w:val="24"/>
              </w:rPr>
              <w:t>i</w:t>
            </w:r>
            <w:proofErr w:type="spellEnd"/>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ניסוח תגובת חמצון חיזור</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סמל</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 xml:space="preserve">שינויים בדרגות </w:t>
            </w:r>
            <w:proofErr w:type="spellStart"/>
            <w:r w:rsidRPr="00A54313">
              <w:rPr>
                <w:rFonts w:ascii="Times New Roman" w:eastAsia="Times New Roman" w:hAnsi="Times New Roman" w:cs="Arial" w:hint="cs"/>
                <w:sz w:val="20"/>
                <w:szCs w:val="24"/>
                <w:rtl/>
              </w:rPr>
              <w:t>חימצון</w:t>
            </w:r>
            <w:proofErr w:type="spellEnd"/>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 xml:space="preserve">ii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מחזר, מחמצן</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נימוק</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 xml:space="preserve">  </w:t>
            </w:r>
            <w:r w:rsidRPr="00A54313">
              <w:rPr>
                <w:rFonts w:ascii="Times New Roman" w:eastAsia="Times New Roman" w:hAnsi="Times New Roman" w:cs="Arial"/>
                <w:sz w:val="20"/>
                <w:szCs w:val="24"/>
              </w:rPr>
              <w:t>iii</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מס' מול אלקטרונים שעוברים בתהליך</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מול אלקטרונים</w:t>
            </w: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3</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קורוזיה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מיקרו</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הסבר</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2</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jc w:val="both"/>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 xml:space="preserve"> </w:t>
            </w:r>
            <w:r w:rsidRPr="00A54313">
              <w:rPr>
                <w:rFonts w:ascii="Times New Roman" w:eastAsia="Times New Roman" w:hAnsi="Times New Roman" w:cs="Arial" w:hint="cs"/>
                <w:sz w:val="20"/>
                <w:szCs w:val="24"/>
                <w:rtl/>
              </w:rPr>
              <w:t xml:space="preserve">ו  </w:t>
            </w:r>
            <w:proofErr w:type="spellStart"/>
            <w:r w:rsidRPr="00A54313">
              <w:rPr>
                <w:rFonts w:ascii="Times New Roman" w:eastAsia="Times New Roman" w:hAnsi="Times New Roman" w:cs="Arial"/>
                <w:sz w:val="20"/>
                <w:szCs w:val="24"/>
              </w:rPr>
              <w:t>i</w:t>
            </w:r>
            <w:proofErr w:type="spellEnd"/>
            <w:r w:rsidRPr="00A54313">
              <w:rPr>
                <w:rFonts w:ascii="Times New Roman" w:eastAsia="Times New Roman" w:hAnsi="Times New Roman" w:cs="Arial" w:hint="cs"/>
                <w:sz w:val="20"/>
                <w:szCs w:val="24"/>
                <w:rtl/>
              </w:rPr>
              <w:t xml:space="preserve"> </w:t>
            </w:r>
            <w:r w:rsidRPr="00A54313">
              <w:rPr>
                <w:rFonts w:ascii="Times New Roman" w:eastAsia="Times New Roman" w:hAnsi="Times New Roman" w:cs="Arial"/>
                <w:sz w:val="20"/>
                <w:szCs w:val="24"/>
              </w:rPr>
              <w:t xml:space="preserve">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שורה אלקטרוכימית</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כשר יחסי לחזר</w:t>
            </w: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3</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r>
      <w:tr w:rsidR="00A54313" w:rsidRPr="00A54313" w:rsidTr="00A54313">
        <w:trPr>
          <w:trHeight w:val="567"/>
          <w:jc w:val="center"/>
        </w:trPr>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r w:rsidRPr="00A54313">
              <w:rPr>
                <w:rFonts w:ascii="Times New Roman" w:eastAsia="Times New Roman" w:hAnsi="Times New Roman" w:cs="Arial"/>
                <w:sz w:val="20"/>
                <w:szCs w:val="24"/>
              </w:rPr>
              <w:t xml:space="preserve">ii   </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roofErr w:type="spellStart"/>
            <w:r w:rsidRPr="00A54313">
              <w:rPr>
                <w:rFonts w:ascii="Times New Roman" w:eastAsia="Times New Roman" w:hAnsi="Times New Roman" w:cs="Arial" w:hint="cs"/>
                <w:sz w:val="20"/>
                <w:szCs w:val="24"/>
                <w:rtl/>
              </w:rPr>
              <w:t>נסוח</w:t>
            </w:r>
            <w:proofErr w:type="spellEnd"/>
            <w:r w:rsidRPr="00A54313">
              <w:rPr>
                <w:rFonts w:ascii="Times New Roman" w:eastAsia="Times New Roman" w:hAnsi="Times New Roman" w:cs="Arial" w:hint="cs"/>
                <w:sz w:val="20"/>
                <w:szCs w:val="24"/>
                <w:rtl/>
              </w:rPr>
              <w:t xml:space="preserve"> תגובה</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סמל</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r w:rsidRPr="00A54313">
              <w:rPr>
                <w:rFonts w:ascii="Times New Roman" w:eastAsia="Times New Roman" w:hAnsi="Times New Roman" w:cs="Arial" w:hint="cs"/>
                <w:sz w:val="20"/>
                <w:szCs w:val="24"/>
                <w:rtl/>
              </w:rPr>
              <w:t>+</w:t>
            </w: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tl/>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0" w:type="auto"/>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c>
          <w:tcPr>
            <w:tcW w:w="919" w:type="dxa"/>
          </w:tcPr>
          <w:p w:rsidR="00A54313" w:rsidRPr="00A54313" w:rsidRDefault="00A54313" w:rsidP="00A54313">
            <w:pPr>
              <w:overflowPunct w:val="0"/>
              <w:autoSpaceDE w:val="0"/>
              <w:autoSpaceDN w:val="0"/>
              <w:adjustRightInd w:val="0"/>
              <w:jc w:val="center"/>
              <w:textAlignment w:val="baseline"/>
              <w:rPr>
                <w:rFonts w:ascii="Times New Roman" w:eastAsia="Times New Roman" w:hAnsi="Times New Roman" w:cs="Arial"/>
                <w:sz w:val="20"/>
                <w:szCs w:val="24"/>
              </w:rPr>
            </w:pPr>
            <w:r w:rsidRPr="00A54313">
              <w:rPr>
                <w:rFonts w:ascii="Times New Roman" w:eastAsia="Times New Roman" w:hAnsi="Times New Roman" w:cs="Arial" w:hint="cs"/>
                <w:sz w:val="20"/>
                <w:szCs w:val="24"/>
                <w:rtl/>
              </w:rPr>
              <w:t>3</w:t>
            </w:r>
          </w:p>
        </w:tc>
        <w:tc>
          <w:tcPr>
            <w:tcW w:w="1134" w:type="dxa"/>
          </w:tcPr>
          <w:p w:rsidR="00A54313" w:rsidRPr="00A54313" w:rsidRDefault="00A54313" w:rsidP="00A54313">
            <w:pPr>
              <w:overflowPunct w:val="0"/>
              <w:autoSpaceDE w:val="0"/>
              <w:autoSpaceDN w:val="0"/>
              <w:adjustRightInd w:val="0"/>
              <w:textAlignment w:val="baseline"/>
              <w:rPr>
                <w:rFonts w:ascii="Times New Roman" w:eastAsia="Times New Roman" w:hAnsi="Times New Roman" w:cs="Arial"/>
                <w:sz w:val="20"/>
                <w:szCs w:val="24"/>
              </w:rPr>
            </w:pPr>
          </w:p>
        </w:tc>
      </w:tr>
    </w:tbl>
    <w:p w:rsidR="00A54313" w:rsidRPr="00A54313" w:rsidRDefault="00A54313" w:rsidP="00A54313">
      <w:pPr>
        <w:spacing w:after="0" w:line="360" w:lineRule="auto"/>
        <w:rPr>
          <w:rFonts w:ascii="Times New Roman" w:eastAsia="Times New Roman" w:hAnsi="Times New Roman" w:cs="David"/>
          <w:sz w:val="24"/>
          <w:szCs w:val="24"/>
        </w:rPr>
      </w:pPr>
    </w:p>
    <w:p w:rsidR="00A54313" w:rsidRPr="00A54313" w:rsidRDefault="00A54313" w:rsidP="00A54313">
      <w:pPr>
        <w:spacing w:after="0" w:line="360" w:lineRule="auto"/>
        <w:rPr>
          <w:rFonts w:ascii="Times New Roman" w:eastAsia="Times New Roman" w:hAnsi="Times New Roman" w:cs="David"/>
          <w:sz w:val="24"/>
          <w:szCs w:val="24"/>
        </w:rPr>
        <w:sectPr w:rsidR="00A54313" w:rsidRPr="00A54313" w:rsidSect="00A54313">
          <w:pgSz w:w="16838" w:h="11906" w:orient="landscape"/>
          <w:pgMar w:top="1134" w:right="1440" w:bottom="1276" w:left="1440" w:header="709" w:footer="709" w:gutter="0"/>
          <w:cols w:space="708"/>
          <w:bidi/>
          <w:rtlGutter/>
          <w:docGrid w:linePitch="360"/>
        </w:sectPr>
      </w:pPr>
    </w:p>
    <w:p w:rsidR="006A1738" w:rsidRPr="00EB1178" w:rsidRDefault="006A1738" w:rsidP="00EB1178">
      <w:pPr>
        <w:rPr>
          <w:b/>
          <w:bCs/>
          <w:sz w:val="24"/>
          <w:szCs w:val="24"/>
          <w:rtl/>
        </w:rPr>
      </w:pPr>
    </w:p>
    <w:sectPr w:rsidR="006A1738" w:rsidRPr="00EB1178" w:rsidSect="009F3661">
      <w:footerReference w:type="default" r:id="rId14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A0" w:rsidRDefault="006520A0" w:rsidP="003F4A49">
      <w:pPr>
        <w:spacing w:after="0" w:line="240" w:lineRule="auto"/>
      </w:pPr>
      <w:r>
        <w:separator/>
      </w:r>
    </w:p>
  </w:endnote>
  <w:endnote w:type="continuationSeparator" w:id="0">
    <w:p w:rsidR="006520A0" w:rsidRDefault="006520A0" w:rsidP="003F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uttman Yad">
    <w:panose1 w:val="02010401010101010101"/>
    <w:charset w:val="B1"/>
    <w:family w:val="auto"/>
    <w:pitch w:val="variable"/>
    <w:sig w:usb0="00000801" w:usb1="4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Guttman Adii-Light">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1941245"/>
      <w:docPartObj>
        <w:docPartGallery w:val="Page Numbers (Bottom of Page)"/>
        <w:docPartUnique/>
      </w:docPartObj>
    </w:sdtPr>
    <w:sdtEndPr/>
    <w:sdtContent>
      <w:p w:rsidR="00A54313" w:rsidRDefault="00A54313">
        <w:pPr>
          <w:pStyle w:val="a9"/>
          <w:jc w:val="right"/>
        </w:pPr>
        <w:r>
          <w:fldChar w:fldCharType="begin"/>
        </w:r>
        <w:r>
          <w:instrText xml:space="preserve"> PAGE   \* MERGEFORMAT </w:instrText>
        </w:r>
        <w:r>
          <w:fldChar w:fldCharType="separate"/>
        </w:r>
        <w:r w:rsidR="00C10DE6">
          <w:rPr>
            <w:noProof/>
            <w:rtl/>
          </w:rPr>
          <w:t>4</w:t>
        </w:r>
        <w:r>
          <w:rPr>
            <w:noProof/>
          </w:rPr>
          <w:fldChar w:fldCharType="end"/>
        </w:r>
      </w:p>
    </w:sdtContent>
  </w:sdt>
  <w:p w:rsidR="00A54313" w:rsidRDefault="00A5431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2119660"/>
      <w:docPartObj>
        <w:docPartGallery w:val="Page Numbers (Bottom of Page)"/>
        <w:docPartUnique/>
      </w:docPartObj>
    </w:sdtPr>
    <w:sdtEndPr>
      <w:rPr>
        <w:cs/>
      </w:rPr>
    </w:sdtEndPr>
    <w:sdtContent>
      <w:p w:rsidR="00A54313" w:rsidRDefault="00A54313">
        <w:pPr>
          <w:pStyle w:val="a9"/>
          <w:jc w:val="center"/>
          <w:rPr>
            <w:rtl/>
            <w:cs/>
          </w:rPr>
        </w:pPr>
        <w:r>
          <w:fldChar w:fldCharType="begin"/>
        </w:r>
        <w:r>
          <w:rPr>
            <w:rtl/>
            <w:cs/>
          </w:rPr>
          <w:instrText>PAGE   \* MERGEFORMAT</w:instrText>
        </w:r>
        <w:r>
          <w:fldChar w:fldCharType="separate"/>
        </w:r>
        <w:r w:rsidR="007C1B82" w:rsidRPr="007C1B82">
          <w:rPr>
            <w:noProof/>
            <w:rtl/>
            <w:lang w:val="he-IL"/>
          </w:rPr>
          <w:t>26</w:t>
        </w:r>
        <w:r>
          <w:fldChar w:fldCharType="end"/>
        </w:r>
      </w:p>
    </w:sdtContent>
  </w:sdt>
  <w:p w:rsidR="00A54313" w:rsidRDefault="00A543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A0" w:rsidRDefault="006520A0" w:rsidP="003F4A49">
      <w:pPr>
        <w:spacing w:after="0" w:line="240" w:lineRule="auto"/>
      </w:pPr>
      <w:r>
        <w:separator/>
      </w:r>
    </w:p>
  </w:footnote>
  <w:footnote w:type="continuationSeparator" w:id="0">
    <w:p w:rsidR="006520A0" w:rsidRDefault="006520A0" w:rsidP="003F4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13" w:rsidRDefault="00A543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761"/>
    <w:multiLevelType w:val="hybridMultilevel"/>
    <w:tmpl w:val="C3F4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73CE"/>
    <w:multiLevelType w:val="hybridMultilevel"/>
    <w:tmpl w:val="D99E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84726"/>
    <w:multiLevelType w:val="hybridMultilevel"/>
    <w:tmpl w:val="3714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793A"/>
    <w:multiLevelType w:val="hybridMultilevel"/>
    <w:tmpl w:val="83F4C08C"/>
    <w:lvl w:ilvl="0" w:tplc="0680C00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432AE"/>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C707E"/>
    <w:multiLevelType w:val="hybridMultilevel"/>
    <w:tmpl w:val="5568EDFA"/>
    <w:lvl w:ilvl="0" w:tplc="04090001">
      <w:start w:val="1"/>
      <w:numFmt w:val="bullet"/>
      <w:lvlText w:val=""/>
      <w:lvlJc w:val="left"/>
      <w:pPr>
        <w:ind w:left="720" w:hanging="360"/>
      </w:pPr>
      <w:rPr>
        <w:rFonts w:ascii="Symbol" w:hAnsi="Symbol" w:hint="default"/>
      </w:rPr>
    </w:lvl>
    <w:lvl w:ilvl="1" w:tplc="29366D1E">
      <w:numFmt w:val="bullet"/>
      <w:lvlText w:val="•"/>
      <w:lvlJc w:val="left"/>
      <w:pPr>
        <w:ind w:left="1800" w:hanging="720"/>
      </w:pPr>
      <w:rPr>
        <w:rFonts w:ascii="Times New Roman" w:eastAsia="Times New Roman" w:hAnsi="Times New Roman"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E2D0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7">
    <w:nsid w:val="131B20C2"/>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B0AC8"/>
    <w:multiLevelType w:val="hybridMultilevel"/>
    <w:tmpl w:val="65CA6D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861AD"/>
    <w:multiLevelType w:val="hybridMultilevel"/>
    <w:tmpl w:val="2A6248EC"/>
    <w:lvl w:ilvl="0" w:tplc="2B8C22D8">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1C3678F2"/>
    <w:multiLevelType w:val="hybridMultilevel"/>
    <w:tmpl w:val="73EECA4E"/>
    <w:lvl w:ilvl="0" w:tplc="C7D8502C">
      <w:start w:val="6"/>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A4950"/>
    <w:multiLevelType w:val="hybridMultilevel"/>
    <w:tmpl w:val="A03E1A7E"/>
    <w:lvl w:ilvl="0" w:tplc="CBCCD9FA">
      <w:start w:val="1"/>
      <w:numFmt w:val="decimal"/>
      <w:lvlText w:val="%1."/>
      <w:lvlJc w:val="left"/>
      <w:pPr>
        <w:ind w:left="720" w:hanging="360"/>
      </w:pPr>
      <w:rPr>
        <w:rFonts w:hint="default"/>
        <w:b/>
        <w:bCs/>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F3311"/>
    <w:multiLevelType w:val="hybridMultilevel"/>
    <w:tmpl w:val="D8C8170A"/>
    <w:lvl w:ilvl="0" w:tplc="5BA8A5C2">
      <w:start w:val="1"/>
      <w:numFmt w:val="hebrew1"/>
      <w:lvlText w:val="%1."/>
      <w:lvlJc w:val="center"/>
      <w:pPr>
        <w:tabs>
          <w:tab w:val="num" w:pos="1080"/>
        </w:tabs>
        <w:ind w:left="1080" w:right="1080" w:hanging="360"/>
      </w:pPr>
      <w:rPr>
        <w:rFonts w:hint="default"/>
        <w:lang w:val="en-U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13">
    <w:nsid w:val="24285C09"/>
    <w:multiLevelType w:val="singleLevel"/>
    <w:tmpl w:val="207E0E26"/>
    <w:lvl w:ilvl="0">
      <w:start w:val="1"/>
      <w:numFmt w:val="hebrew1"/>
      <w:lvlText w:val="%1."/>
      <w:lvlJc w:val="left"/>
      <w:pPr>
        <w:tabs>
          <w:tab w:val="num" w:pos="720"/>
        </w:tabs>
        <w:ind w:left="720" w:right="720" w:hanging="360"/>
      </w:pPr>
      <w:rPr>
        <w:rFonts w:hint="default"/>
        <w:b/>
        <w:bCs/>
        <w:sz w:val="22"/>
      </w:rPr>
    </w:lvl>
  </w:abstractNum>
  <w:abstractNum w:abstractNumId="14">
    <w:nsid w:val="2875398F"/>
    <w:multiLevelType w:val="hybridMultilevel"/>
    <w:tmpl w:val="E1089AC0"/>
    <w:lvl w:ilvl="0" w:tplc="3F26FB50">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867A8"/>
    <w:multiLevelType w:val="hybridMultilevel"/>
    <w:tmpl w:val="0A8CFB4A"/>
    <w:lvl w:ilvl="0" w:tplc="DA30E3C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C61F7E"/>
    <w:multiLevelType w:val="hybridMultilevel"/>
    <w:tmpl w:val="C936C564"/>
    <w:lvl w:ilvl="0" w:tplc="408205A6">
      <w:start w:val="1"/>
      <w:numFmt w:val="hebrew1"/>
      <w:lvlText w:val="%1."/>
      <w:lvlJc w:val="left"/>
      <w:pPr>
        <w:ind w:left="465" w:hanging="360"/>
      </w:pPr>
      <w:rPr>
        <w:rFonts w:hint="default"/>
        <w:b/>
        <w:bCs/>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2B4C3F25"/>
    <w:multiLevelType w:val="hybridMultilevel"/>
    <w:tmpl w:val="736C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76896"/>
    <w:multiLevelType w:val="hybridMultilevel"/>
    <w:tmpl w:val="834223B8"/>
    <w:lvl w:ilvl="0" w:tplc="8C4CD4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F3459"/>
    <w:multiLevelType w:val="hybridMultilevel"/>
    <w:tmpl w:val="E384D636"/>
    <w:lvl w:ilvl="0" w:tplc="8F648D40">
      <w:start w:val="1"/>
      <w:numFmt w:val="hebrew1"/>
      <w:lvlText w:val="%1."/>
      <w:lvlJc w:val="center"/>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0">
    <w:nsid w:val="2C2F51CD"/>
    <w:multiLevelType w:val="hybridMultilevel"/>
    <w:tmpl w:val="A4D2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45A94"/>
    <w:multiLevelType w:val="hybridMultilevel"/>
    <w:tmpl w:val="5096DE1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7919F9"/>
    <w:multiLevelType w:val="hybridMultilevel"/>
    <w:tmpl w:val="354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CC3FDC"/>
    <w:multiLevelType w:val="hybridMultilevel"/>
    <w:tmpl w:val="76400F1E"/>
    <w:lvl w:ilvl="0" w:tplc="EB104A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FC3611"/>
    <w:multiLevelType w:val="hybridMultilevel"/>
    <w:tmpl w:val="5074CA8E"/>
    <w:lvl w:ilvl="0" w:tplc="097663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742587"/>
    <w:multiLevelType w:val="hybridMultilevel"/>
    <w:tmpl w:val="2464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C42404"/>
    <w:multiLevelType w:val="hybridMultilevel"/>
    <w:tmpl w:val="EEC6DAB4"/>
    <w:lvl w:ilvl="0" w:tplc="1236E1F6">
      <w:start w:val="1"/>
      <w:numFmt w:val="hebrew1"/>
      <w:lvlText w:val="%1."/>
      <w:lvlJc w:val="left"/>
      <w:pPr>
        <w:tabs>
          <w:tab w:val="num" w:pos="1466"/>
        </w:tabs>
        <w:ind w:left="1466" w:right="720" w:hanging="360"/>
      </w:pPr>
      <w:rPr>
        <w:rFonts w:hint="default"/>
        <w:color w:val="auto"/>
      </w:rPr>
    </w:lvl>
    <w:lvl w:ilvl="1" w:tplc="04090019" w:tentative="1">
      <w:start w:val="1"/>
      <w:numFmt w:val="lowerLetter"/>
      <w:lvlText w:val="%2."/>
      <w:lvlJc w:val="left"/>
      <w:pPr>
        <w:tabs>
          <w:tab w:val="num" w:pos="2186"/>
        </w:tabs>
        <w:ind w:left="2186" w:hanging="360"/>
      </w:pPr>
    </w:lvl>
    <w:lvl w:ilvl="2" w:tplc="0409001B" w:tentative="1">
      <w:start w:val="1"/>
      <w:numFmt w:val="lowerRoman"/>
      <w:lvlText w:val="%3."/>
      <w:lvlJc w:val="right"/>
      <w:pPr>
        <w:tabs>
          <w:tab w:val="num" w:pos="2906"/>
        </w:tabs>
        <w:ind w:left="2906" w:hanging="180"/>
      </w:pPr>
    </w:lvl>
    <w:lvl w:ilvl="3" w:tplc="0409000F" w:tentative="1">
      <w:start w:val="1"/>
      <w:numFmt w:val="decimal"/>
      <w:lvlText w:val="%4."/>
      <w:lvlJc w:val="left"/>
      <w:pPr>
        <w:tabs>
          <w:tab w:val="num" w:pos="3626"/>
        </w:tabs>
        <w:ind w:left="3626" w:hanging="360"/>
      </w:pPr>
    </w:lvl>
    <w:lvl w:ilvl="4" w:tplc="04090019" w:tentative="1">
      <w:start w:val="1"/>
      <w:numFmt w:val="lowerLetter"/>
      <w:lvlText w:val="%5."/>
      <w:lvlJc w:val="left"/>
      <w:pPr>
        <w:tabs>
          <w:tab w:val="num" w:pos="4346"/>
        </w:tabs>
        <w:ind w:left="4346" w:hanging="360"/>
      </w:pPr>
    </w:lvl>
    <w:lvl w:ilvl="5" w:tplc="0409001B" w:tentative="1">
      <w:start w:val="1"/>
      <w:numFmt w:val="lowerRoman"/>
      <w:lvlText w:val="%6."/>
      <w:lvlJc w:val="right"/>
      <w:pPr>
        <w:tabs>
          <w:tab w:val="num" w:pos="5066"/>
        </w:tabs>
        <w:ind w:left="5066" w:hanging="180"/>
      </w:pPr>
    </w:lvl>
    <w:lvl w:ilvl="6" w:tplc="0409000F" w:tentative="1">
      <w:start w:val="1"/>
      <w:numFmt w:val="decimal"/>
      <w:lvlText w:val="%7."/>
      <w:lvlJc w:val="left"/>
      <w:pPr>
        <w:tabs>
          <w:tab w:val="num" w:pos="5786"/>
        </w:tabs>
        <w:ind w:left="5786" w:hanging="360"/>
      </w:pPr>
    </w:lvl>
    <w:lvl w:ilvl="7" w:tplc="04090019" w:tentative="1">
      <w:start w:val="1"/>
      <w:numFmt w:val="lowerLetter"/>
      <w:lvlText w:val="%8."/>
      <w:lvlJc w:val="left"/>
      <w:pPr>
        <w:tabs>
          <w:tab w:val="num" w:pos="6506"/>
        </w:tabs>
        <w:ind w:left="6506" w:hanging="360"/>
      </w:pPr>
    </w:lvl>
    <w:lvl w:ilvl="8" w:tplc="0409001B" w:tentative="1">
      <w:start w:val="1"/>
      <w:numFmt w:val="lowerRoman"/>
      <w:lvlText w:val="%9."/>
      <w:lvlJc w:val="right"/>
      <w:pPr>
        <w:tabs>
          <w:tab w:val="num" w:pos="7226"/>
        </w:tabs>
        <w:ind w:left="7226" w:hanging="180"/>
      </w:pPr>
    </w:lvl>
  </w:abstractNum>
  <w:abstractNum w:abstractNumId="27">
    <w:nsid w:val="38F00FA6"/>
    <w:multiLevelType w:val="hybridMultilevel"/>
    <w:tmpl w:val="F2BCAD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94F43E0"/>
    <w:multiLevelType w:val="hybridMultilevel"/>
    <w:tmpl w:val="A9FA4A7E"/>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E520A36"/>
    <w:multiLevelType w:val="hybridMultilevel"/>
    <w:tmpl w:val="12EC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6D7AC4"/>
    <w:multiLevelType w:val="hybridMultilevel"/>
    <w:tmpl w:val="1B1EC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4D0E4E"/>
    <w:multiLevelType w:val="hybridMultilevel"/>
    <w:tmpl w:val="ECF066E2"/>
    <w:lvl w:ilvl="0" w:tplc="1DB4C8D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9E35CD"/>
    <w:multiLevelType w:val="hybridMultilevel"/>
    <w:tmpl w:val="284EAD5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6B3A3E"/>
    <w:multiLevelType w:val="singleLevel"/>
    <w:tmpl w:val="BC8CDE74"/>
    <w:lvl w:ilvl="0">
      <w:start w:val="1"/>
      <w:numFmt w:val="hebrew1"/>
      <w:lvlText w:val="%1."/>
      <w:lvlJc w:val="left"/>
      <w:pPr>
        <w:tabs>
          <w:tab w:val="num" w:pos="645"/>
        </w:tabs>
        <w:ind w:left="645" w:right="645" w:hanging="360"/>
      </w:pPr>
      <w:rPr>
        <w:rFonts w:ascii="Comic Sans MS" w:hAnsi="Comic Sans MS" w:hint="default"/>
        <w:b/>
        <w:bCs/>
        <w:sz w:val="22"/>
      </w:rPr>
    </w:lvl>
  </w:abstractNum>
  <w:abstractNum w:abstractNumId="34">
    <w:nsid w:val="438176FE"/>
    <w:multiLevelType w:val="hybridMultilevel"/>
    <w:tmpl w:val="CBCE2058"/>
    <w:lvl w:ilvl="0" w:tplc="0D5AB5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B04B57"/>
    <w:multiLevelType w:val="hybridMultilevel"/>
    <w:tmpl w:val="5986D0A2"/>
    <w:lvl w:ilvl="0" w:tplc="1DC6B6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A9502A7"/>
    <w:multiLevelType w:val="hybridMultilevel"/>
    <w:tmpl w:val="2AB6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F71A1C"/>
    <w:multiLevelType w:val="hybridMultilevel"/>
    <w:tmpl w:val="CCBE1DF6"/>
    <w:lvl w:ilvl="0" w:tplc="0409001B">
      <w:start w:val="1"/>
      <w:numFmt w:val="lowerRoman"/>
      <w:lvlText w:val="%1."/>
      <w:lvlJc w:val="righ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38">
    <w:nsid w:val="4C0C1A5E"/>
    <w:multiLevelType w:val="hybridMultilevel"/>
    <w:tmpl w:val="77067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B167FE"/>
    <w:multiLevelType w:val="hybridMultilevel"/>
    <w:tmpl w:val="90F46C08"/>
    <w:lvl w:ilvl="0" w:tplc="ED243E36">
      <w:start w:val="1"/>
      <w:numFmt w:val="hebrew1"/>
      <w:lvlText w:val="%1."/>
      <w:lvlJc w:val="left"/>
      <w:pPr>
        <w:ind w:left="302" w:hanging="360"/>
      </w:pPr>
      <w:rPr>
        <w:rFonts w:hint="default"/>
        <w:b/>
        <w:bC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0">
    <w:nsid w:val="4D190A8A"/>
    <w:multiLevelType w:val="hybridMultilevel"/>
    <w:tmpl w:val="2040BE8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2255EC"/>
    <w:multiLevelType w:val="hybridMultilevel"/>
    <w:tmpl w:val="6952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5A3E3D"/>
    <w:multiLevelType w:val="multilevel"/>
    <w:tmpl w:val="6BD2BE88"/>
    <w:lvl w:ilvl="0">
      <w:start w:val="1"/>
      <w:numFmt w:val="upperRoman"/>
      <w:lvlText w:val="%1."/>
      <w:lvlJc w:val="left"/>
      <w:pPr>
        <w:tabs>
          <w:tab w:val="num" w:pos="624"/>
        </w:tabs>
        <w:ind w:left="624" w:hanging="340"/>
      </w:pPr>
      <w:rPr>
        <w:rFonts w:hint="default"/>
        <w:b/>
        <w:bCs w:val="0"/>
        <w:i w:val="0"/>
        <w:iCs w:val="0"/>
        <w:color w:val="auto"/>
        <w:sz w:val="22"/>
        <w:szCs w:val="24"/>
      </w:rPr>
    </w:lvl>
    <w:lvl w:ilvl="1">
      <w:start w:val="1"/>
      <w:numFmt w:val="decimal"/>
      <w:lvlText w:val="%2."/>
      <w:lvlJc w:val="right"/>
      <w:pPr>
        <w:tabs>
          <w:tab w:val="num" w:pos="1418"/>
        </w:tabs>
        <w:ind w:left="1418" w:hanging="284"/>
      </w:pPr>
      <w:rPr>
        <w:rFonts w:ascii="Times New Roman" w:hAnsi="Times New Roman" w:cs="David" w:hint="default"/>
        <w:b w:val="0"/>
        <w:bCs w:val="0"/>
        <w:i w:val="0"/>
        <w:iCs w:val="0"/>
        <w:color w:val="auto"/>
        <w:sz w:val="26"/>
        <w:szCs w:val="26"/>
      </w:rPr>
    </w:lvl>
    <w:lvl w:ilvl="2">
      <w:start w:val="1"/>
      <w:numFmt w:val="upperRoman"/>
      <w:suff w:val="space"/>
      <w:lvlText w:val="%3."/>
      <w:lvlJc w:val="center"/>
      <w:pPr>
        <w:ind w:left="454" w:hanging="227"/>
      </w:pPr>
      <w:rPr>
        <w:rFonts w:cs="Times New Roman" w:hint="default"/>
      </w:rPr>
    </w:lvl>
    <w:lvl w:ilvl="3">
      <w:start w:val="1"/>
      <w:numFmt w:val="lowerRoman"/>
      <w:lvlText w:val="(%4)"/>
      <w:lvlJc w:val="center"/>
      <w:pPr>
        <w:tabs>
          <w:tab w:val="num" w:pos="1080"/>
        </w:tabs>
        <w:ind w:left="864" w:hanging="144"/>
      </w:pPr>
      <w:rPr>
        <w:rFonts w:cs="Times New Roman" w:hint="default"/>
      </w:rPr>
    </w:lvl>
    <w:lvl w:ilvl="4">
      <w:start w:val="1"/>
      <w:numFmt w:val="decimal"/>
      <w:lvlText w:val="%5)"/>
      <w:lvlJc w:val="center"/>
      <w:pPr>
        <w:tabs>
          <w:tab w:val="num" w:pos="1008"/>
        </w:tabs>
        <w:ind w:left="1008" w:hanging="432"/>
      </w:pPr>
      <w:rPr>
        <w:rFonts w:cs="Times New Roman" w:hint="default"/>
      </w:rPr>
    </w:lvl>
    <w:lvl w:ilvl="5">
      <w:start w:val="1"/>
      <w:numFmt w:val="lowerLetter"/>
      <w:lvlText w:val="%6)"/>
      <w:lvlJc w:val="center"/>
      <w:pPr>
        <w:tabs>
          <w:tab w:val="num" w:pos="1152"/>
        </w:tabs>
        <w:ind w:left="1152" w:hanging="432"/>
      </w:pPr>
      <w:rPr>
        <w:rFonts w:cs="Times New Roman" w:hint="default"/>
      </w:rPr>
    </w:lvl>
    <w:lvl w:ilvl="6">
      <w:start w:val="1"/>
      <w:numFmt w:val="lowerRoman"/>
      <w:lvlText w:val="%7)"/>
      <w:lvlJc w:val="center"/>
      <w:pPr>
        <w:tabs>
          <w:tab w:val="num" w:pos="1368"/>
        </w:tabs>
        <w:ind w:left="1296" w:hanging="288"/>
      </w:pPr>
      <w:rPr>
        <w:rFonts w:cs="Times New Roman" w:hint="default"/>
      </w:rPr>
    </w:lvl>
    <w:lvl w:ilvl="7">
      <w:start w:val="1"/>
      <w:numFmt w:val="lowerLetter"/>
      <w:lvlText w:val="%8."/>
      <w:lvlJc w:val="center"/>
      <w:pPr>
        <w:tabs>
          <w:tab w:val="num" w:pos="1440"/>
        </w:tabs>
        <w:ind w:left="1440" w:hanging="432"/>
      </w:pPr>
      <w:rPr>
        <w:rFonts w:cs="Times New Roman" w:hint="default"/>
      </w:rPr>
    </w:lvl>
    <w:lvl w:ilvl="8">
      <w:start w:val="1"/>
      <w:numFmt w:val="lowerRoman"/>
      <w:lvlText w:val="%9."/>
      <w:lvlJc w:val="center"/>
      <w:pPr>
        <w:tabs>
          <w:tab w:val="num" w:pos="1800"/>
        </w:tabs>
        <w:ind w:left="1584" w:hanging="144"/>
      </w:pPr>
      <w:rPr>
        <w:rFonts w:cs="Times New Roman" w:hint="default"/>
      </w:rPr>
    </w:lvl>
  </w:abstractNum>
  <w:abstractNum w:abstractNumId="43">
    <w:nsid w:val="4DEA42DF"/>
    <w:multiLevelType w:val="hybridMultilevel"/>
    <w:tmpl w:val="4BA80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37569F"/>
    <w:multiLevelType w:val="hybridMultilevel"/>
    <w:tmpl w:val="119A867A"/>
    <w:lvl w:ilvl="0" w:tplc="AB0801F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5">
    <w:nsid w:val="55F42FEF"/>
    <w:multiLevelType w:val="hybridMultilevel"/>
    <w:tmpl w:val="629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047E72"/>
    <w:multiLevelType w:val="hybridMultilevel"/>
    <w:tmpl w:val="0B04E69C"/>
    <w:lvl w:ilvl="0" w:tplc="BDEA518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881074"/>
    <w:multiLevelType w:val="hybridMultilevel"/>
    <w:tmpl w:val="F74CB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E84068"/>
    <w:multiLevelType w:val="hybridMultilevel"/>
    <w:tmpl w:val="8E9095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AC6796"/>
    <w:multiLevelType w:val="hybridMultilevel"/>
    <w:tmpl w:val="B59A7224"/>
    <w:lvl w:ilvl="0" w:tplc="3F26FB5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EE07EF"/>
    <w:multiLevelType w:val="hybridMultilevel"/>
    <w:tmpl w:val="3BE89A90"/>
    <w:lvl w:ilvl="0" w:tplc="5BF685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E56D31"/>
    <w:multiLevelType w:val="hybridMultilevel"/>
    <w:tmpl w:val="1CE252D8"/>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2">
    <w:nsid w:val="62524266"/>
    <w:multiLevelType w:val="singleLevel"/>
    <w:tmpl w:val="F28A3460"/>
    <w:lvl w:ilvl="0">
      <w:start w:val="3"/>
      <w:numFmt w:val="hebrew1"/>
      <w:lvlText w:val="%1."/>
      <w:lvlJc w:val="left"/>
      <w:pPr>
        <w:tabs>
          <w:tab w:val="num" w:pos="720"/>
        </w:tabs>
        <w:ind w:left="720" w:right="720" w:hanging="360"/>
      </w:pPr>
      <w:rPr>
        <w:rFonts w:hint="default"/>
        <w:b/>
        <w:bCs/>
        <w:sz w:val="22"/>
      </w:rPr>
    </w:lvl>
  </w:abstractNum>
  <w:abstractNum w:abstractNumId="53">
    <w:nsid w:val="63E33F81"/>
    <w:multiLevelType w:val="hybridMultilevel"/>
    <w:tmpl w:val="F0941E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DB532D"/>
    <w:multiLevelType w:val="hybridMultilevel"/>
    <w:tmpl w:val="C11CFFCA"/>
    <w:lvl w:ilvl="0" w:tplc="A2008BB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76560B"/>
    <w:multiLevelType w:val="hybridMultilevel"/>
    <w:tmpl w:val="238279AA"/>
    <w:lvl w:ilvl="0" w:tplc="20C48656">
      <w:start w:val="1"/>
      <w:numFmt w:val="hebrew1"/>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68861D04"/>
    <w:multiLevelType w:val="hybridMultilevel"/>
    <w:tmpl w:val="0DCA85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88D2DF8"/>
    <w:multiLevelType w:val="hybridMultilevel"/>
    <w:tmpl w:val="A3D80F68"/>
    <w:lvl w:ilvl="0" w:tplc="69708EB2">
      <w:start w:val="1"/>
      <w:numFmt w:val="hebrew1"/>
      <w:lvlText w:val="%1."/>
      <w:lvlJc w:val="center"/>
      <w:pPr>
        <w:tabs>
          <w:tab w:val="num" w:pos="540"/>
        </w:tabs>
        <w:ind w:left="396" w:hanging="216"/>
      </w:pPr>
      <w:rPr>
        <w:rFonts w:hint="default"/>
        <w:b w:val="0"/>
        <w:bCs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8">
    <w:nsid w:val="6ABD210E"/>
    <w:multiLevelType w:val="hybridMultilevel"/>
    <w:tmpl w:val="B89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EA665B"/>
    <w:multiLevelType w:val="hybridMultilevel"/>
    <w:tmpl w:val="171A99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173440"/>
    <w:multiLevelType w:val="hybridMultilevel"/>
    <w:tmpl w:val="F450252A"/>
    <w:lvl w:ilvl="0" w:tplc="A1B2A24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43517E"/>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B815DB"/>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D75FDB"/>
    <w:multiLevelType w:val="hybridMultilevel"/>
    <w:tmpl w:val="5EFC8874"/>
    <w:lvl w:ilvl="0" w:tplc="3B104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BD3D58"/>
    <w:multiLevelType w:val="hybridMultilevel"/>
    <w:tmpl w:val="192E6EE6"/>
    <w:lvl w:ilvl="0" w:tplc="BB7063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29"/>
  </w:num>
  <w:num w:numId="4">
    <w:abstractNumId w:val="26"/>
  </w:num>
  <w:num w:numId="5">
    <w:abstractNumId w:val="28"/>
  </w:num>
  <w:num w:numId="6">
    <w:abstractNumId w:val="22"/>
  </w:num>
  <w:num w:numId="7">
    <w:abstractNumId w:val="24"/>
  </w:num>
  <w:num w:numId="8">
    <w:abstractNumId w:val="20"/>
  </w:num>
  <w:num w:numId="9">
    <w:abstractNumId w:val="2"/>
  </w:num>
  <w:num w:numId="10">
    <w:abstractNumId w:val="47"/>
  </w:num>
  <w:num w:numId="11">
    <w:abstractNumId w:val="51"/>
  </w:num>
  <w:num w:numId="12">
    <w:abstractNumId w:val="61"/>
  </w:num>
  <w:num w:numId="13">
    <w:abstractNumId w:val="7"/>
  </w:num>
  <w:num w:numId="14">
    <w:abstractNumId w:val="62"/>
  </w:num>
  <w:num w:numId="15">
    <w:abstractNumId w:val="4"/>
  </w:num>
  <w:num w:numId="16">
    <w:abstractNumId w:val="37"/>
  </w:num>
  <w:num w:numId="17">
    <w:abstractNumId w:val="31"/>
  </w:num>
  <w:num w:numId="18">
    <w:abstractNumId w:val="57"/>
  </w:num>
  <w:num w:numId="19">
    <w:abstractNumId w:val="44"/>
  </w:num>
  <w:num w:numId="20">
    <w:abstractNumId w:val="12"/>
  </w:num>
  <w:num w:numId="21">
    <w:abstractNumId w:val="19"/>
  </w:num>
  <w:num w:numId="22">
    <w:abstractNumId w:val="15"/>
  </w:num>
  <w:num w:numId="23">
    <w:abstractNumId w:val="52"/>
  </w:num>
  <w:num w:numId="24">
    <w:abstractNumId w:val="33"/>
  </w:num>
  <w:num w:numId="25">
    <w:abstractNumId w:val="13"/>
  </w:num>
  <w:num w:numId="26">
    <w:abstractNumId w:val="16"/>
  </w:num>
  <w:num w:numId="27">
    <w:abstractNumId w:val="39"/>
  </w:num>
  <w:num w:numId="28">
    <w:abstractNumId w:val="11"/>
  </w:num>
  <w:num w:numId="29">
    <w:abstractNumId w:val="64"/>
  </w:num>
  <w:num w:numId="30">
    <w:abstractNumId w:val="36"/>
  </w:num>
  <w:num w:numId="31">
    <w:abstractNumId w:val="60"/>
  </w:num>
  <w:num w:numId="32">
    <w:abstractNumId w:val="23"/>
  </w:num>
  <w:num w:numId="33">
    <w:abstractNumId w:val="6"/>
  </w:num>
  <w:num w:numId="34">
    <w:abstractNumId w:val="8"/>
  </w:num>
  <w:num w:numId="35">
    <w:abstractNumId w:val="58"/>
  </w:num>
  <w:num w:numId="36">
    <w:abstractNumId w:val="41"/>
  </w:num>
  <w:num w:numId="37">
    <w:abstractNumId w:val="27"/>
  </w:num>
  <w:num w:numId="38">
    <w:abstractNumId w:val="43"/>
  </w:num>
  <w:num w:numId="39">
    <w:abstractNumId w:val="40"/>
  </w:num>
  <w:num w:numId="40">
    <w:abstractNumId w:val="21"/>
  </w:num>
  <w:num w:numId="41">
    <w:abstractNumId w:val="1"/>
  </w:num>
  <w:num w:numId="42">
    <w:abstractNumId w:val="5"/>
  </w:num>
  <w:num w:numId="43">
    <w:abstractNumId w:val="45"/>
  </w:num>
  <w:num w:numId="44">
    <w:abstractNumId w:val="0"/>
  </w:num>
  <w:num w:numId="45">
    <w:abstractNumId w:val="56"/>
  </w:num>
  <w:num w:numId="46">
    <w:abstractNumId w:val="25"/>
  </w:num>
  <w:num w:numId="47">
    <w:abstractNumId w:val="30"/>
  </w:num>
  <w:num w:numId="48">
    <w:abstractNumId w:val="38"/>
  </w:num>
  <w:num w:numId="49">
    <w:abstractNumId w:val="49"/>
  </w:num>
  <w:num w:numId="50">
    <w:abstractNumId w:val="14"/>
  </w:num>
  <w:num w:numId="51">
    <w:abstractNumId w:val="17"/>
  </w:num>
  <w:num w:numId="52">
    <w:abstractNumId w:val="46"/>
  </w:num>
  <w:num w:numId="53">
    <w:abstractNumId w:val="54"/>
  </w:num>
  <w:num w:numId="54">
    <w:abstractNumId w:val="35"/>
  </w:num>
  <w:num w:numId="55">
    <w:abstractNumId w:val="48"/>
  </w:num>
  <w:num w:numId="56">
    <w:abstractNumId w:val="3"/>
  </w:num>
  <w:num w:numId="57">
    <w:abstractNumId w:val="59"/>
  </w:num>
  <w:num w:numId="58">
    <w:abstractNumId w:val="18"/>
  </w:num>
  <w:num w:numId="59">
    <w:abstractNumId w:val="63"/>
  </w:num>
  <w:num w:numId="60">
    <w:abstractNumId w:val="32"/>
  </w:num>
  <w:num w:numId="61">
    <w:abstractNumId w:val="10"/>
  </w:num>
  <w:num w:numId="62">
    <w:abstractNumId w:val="42"/>
  </w:num>
  <w:num w:numId="63">
    <w:abstractNumId w:val="55"/>
  </w:num>
  <w:num w:numId="64">
    <w:abstractNumId w:val="53"/>
  </w:num>
  <w:num w:numId="65">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E6"/>
    <w:rsid w:val="0001200C"/>
    <w:rsid w:val="000274B6"/>
    <w:rsid w:val="00043161"/>
    <w:rsid w:val="00053021"/>
    <w:rsid w:val="0006435A"/>
    <w:rsid w:val="00087A09"/>
    <w:rsid w:val="000A1C0A"/>
    <w:rsid w:val="000F6FA1"/>
    <w:rsid w:val="00102BC9"/>
    <w:rsid w:val="001051AF"/>
    <w:rsid w:val="001257B8"/>
    <w:rsid w:val="00143D3C"/>
    <w:rsid w:val="001555C1"/>
    <w:rsid w:val="0016018F"/>
    <w:rsid w:val="00164B6F"/>
    <w:rsid w:val="00176C4E"/>
    <w:rsid w:val="00190814"/>
    <w:rsid w:val="001D27B4"/>
    <w:rsid w:val="00203E5B"/>
    <w:rsid w:val="0022267C"/>
    <w:rsid w:val="00223E13"/>
    <w:rsid w:val="00231BD7"/>
    <w:rsid w:val="00244285"/>
    <w:rsid w:val="00256827"/>
    <w:rsid w:val="002568C0"/>
    <w:rsid w:val="00275758"/>
    <w:rsid w:val="002D4EA5"/>
    <w:rsid w:val="002D75A9"/>
    <w:rsid w:val="002F2534"/>
    <w:rsid w:val="002F28BC"/>
    <w:rsid w:val="002F5368"/>
    <w:rsid w:val="00305BCF"/>
    <w:rsid w:val="00313031"/>
    <w:rsid w:val="0033763C"/>
    <w:rsid w:val="0034677F"/>
    <w:rsid w:val="00385F53"/>
    <w:rsid w:val="003948CA"/>
    <w:rsid w:val="00396A4D"/>
    <w:rsid w:val="003A0FBF"/>
    <w:rsid w:val="003C4DC3"/>
    <w:rsid w:val="003C7B68"/>
    <w:rsid w:val="003D422E"/>
    <w:rsid w:val="003E62F9"/>
    <w:rsid w:val="003F06BE"/>
    <w:rsid w:val="003F473C"/>
    <w:rsid w:val="003F4A49"/>
    <w:rsid w:val="00404BBA"/>
    <w:rsid w:val="004456A6"/>
    <w:rsid w:val="00450AD1"/>
    <w:rsid w:val="00476C48"/>
    <w:rsid w:val="00491948"/>
    <w:rsid w:val="004A5078"/>
    <w:rsid w:val="004B6581"/>
    <w:rsid w:val="004C2AF9"/>
    <w:rsid w:val="004C714D"/>
    <w:rsid w:val="004D28CC"/>
    <w:rsid w:val="004D4D7F"/>
    <w:rsid w:val="004E7321"/>
    <w:rsid w:val="004F5D5F"/>
    <w:rsid w:val="00513BF4"/>
    <w:rsid w:val="0052416E"/>
    <w:rsid w:val="00552473"/>
    <w:rsid w:val="00563879"/>
    <w:rsid w:val="00573FA3"/>
    <w:rsid w:val="005776EC"/>
    <w:rsid w:val="00590CDE"/>
    <w:rsid w:val="0059347B"/>
    <w:rsid w:val="005A3355"/>
    <w:rsid w:val="005B6AA5"/>
    <w:rsid w:val="005D6890"/>
    <w:rsid w:val="005E1BCD"/>
    <w:rsid w:val="00603992"/>
    <w:rsid w:val="00604750"/>
    <w:rsid w:val="00614320"/>
    <w:rsid w:val="00620400"/>
    <w:rsid w:val="0064586A"/>
    <w:rsid w:val="006520A0"/>
    <w:rsid w:val="0066057F"/>
    <w:rsid w:val="0066508E"/>
    <w:rsid w:val="00680294"/>
    <w:rsid w:val="00681B9A"/>
    <w:rsid w:val="006A1738"/>
    <w:rsid w:val="006B7F6C"/>
    <w:rsid w:val="006C478B"/>
    <w:rsid w:val="006E2D4C"/>
    <w:rsid w:val="00707F15"/>
    <w:rsid w:val="00717266"/>
    <w:rsid w:val="00720DBA"/>
    <w:rsid w:val="0072276C"/>
    <w:rsid w:val="00732521"/>
    <w:rsid w:val="00735975"/>
    <w:rsid w:val="00751E21"/>
    <w:rsid w:val="007562A0"/>
    <w:rsid w:val="007769EC"/>
    <w:rsid w:val="00781EB0"/>
    <w:rsid w:val="007A57AF"/>
    <w:rsid w:val="007B1E28"/>
    <w:rsid w:val="007C1B82"/>
    <w:rsid w:val="007F6558"/>
    <w:rsid w:val="00827C08"/>
    <w:rsid w:val="0084575E"/>
    <w:rsid w:val="00881601"/>
    <w:rsid w:val="00890373"/>
    <w:rsid w:val="008923A9"/>
    <w:rsid w:val="008A1A7C"/>
    <w:rsid w:val="008B1703"/>
    <w:rsid w:val="008B1D1C"/>
    <w:rsid w:val="008B43EF"/>
    <w:rsid w:val="008C339B"/>
    <w:rsid w:val="008D4A63"/>
    <w:rsid w:val="008F4C2E"/>
    <w:rsid w:val="008F7ACD"/>
    <w:rsid w:val="0090626C"/>
    <w:rsid w:val="00910345"/>
    <w:rsid w:val="00910591"/>
    <w:rsid w:val="00913058"/>
    <w:rsid w:val="009278C9"/>
    <w:rsid w:val="00933A5A"/>
    <w:rsid w:val="00936359"/>
    <w:rsid w:val="00936EDD"/>
    <w:rsid w:val="00950542"/>
    <w:rsid w:val="00954779"/>
    <w:rsid w:val="00964B37"/>
    <w:rsid w:val="00983378"/>
    <w:rsid w:val="00992149"/>
    <w:rsid w:val="00993FCD"/>
    <w:rsid w:val="009A41E9"/>
    <w:rsid w:val="009A6A31"/>
    <w:rsid w:val="009B1B35"/>
    <w:rsid w:val="009B44C9"/>
    <w:rsid w:val="009C3B64"/>
    <w:rsid w:val="009F3661"/>
    <w:rsid w:val="009F7D3F"/>
    <w:rsid w:val="00A002B1"/>
    <w:rsid w:val="00A21378"/>
    <w:rsid w:val="00A23EE6"/>
    <w:rsid w:val="00A24904"/>
    <w:rsid w:val="00A42DE5"/>
    <w:rsid w:val="00A54313"/>
    <w:rsid w:val="00A85050"/>
    <w:rsid w:val="00A91623"/>
    <w:rsid w:val="00A9225A"/>
    <w:rsid w:val="00AA58B2"/>
    <w:rsid w:val="00AB6116"/>
    <w:rsid w:val="00AD170F"/>
    <w:rsid w:val="00AD2D99"/>
    <w:rsid w:val="00AD2E4C"/>
    <w:rsid w:val="00AE1241"/>
    <w:rsid w:val="00AF788C"/>
    <w:rsid w:val="00B461A9"/>
    <w:rsid w:val="00B64056"/>
    <w:rsid w:val="00B64126"/>
    <w:rsid w:val="00BB3DFE"/>
    <w:rsid w:val="00BB5F39"/>
    <w:rsid w:val="00BE0C20"/>
    <w:rsid w:val="00BE55D0"/>
    <w:rsid w:val="00C07D4E"/>
    <w:rsid w:val="00C10DE6"/>
    <w:rsid w:val="00C15AC1"/>
    <w:rsid w:val="00C2099D"/>
    <w:rsid w:val="00C246C1"/>
    <w:rsid w:val="00C36275"/>
    <w:rsid w:val="00C37C10"/>
    <w:rsid w:val="00C45558"/>
    <w:rsid w:val="00C5745B"/>
    <w:rsid w:val="00C85D39"/>
    <w:rsid w:val="00C86973"/>
    <w:rsid w:val="00CA03B6"/>
    <w:rsid w:val="00CA357A"/>
    <w:rsid w:val="00CB76A7"/>
    <w:rsid w:val="00CD706B"/>
    <w:rsid w:val="00D14957"/>
    <w:rsid w:val="00D14F18"/>
    <w:rsid w:val="00D17212"/>
    <w:rsid w:val="00D33FCF"/>
    <w:rsid w:val="00D5307C"/>
    <w:rsid w:val="00D56863"/>
    <w:rsid w:val="00D97D66"/>
    <w:rsid w:val="00DA1F86"/>
    <w:rsid w:val="00DA3804"/>
    <w:rsid w:val="00DB03BB"/>
    <w:rsid w:val="00DF6856"/>
    <w:rsid w:val="00E0593C"/>
    <w:rsid w:val="00E33FE2"/>
    <w:rsid w:val="00E40A52"/>
    <w:rsid w:val="00E41363"/>
    <w:rsid w:val="00E52443"/>
    <w:rsid w:val="00E7071B"/>
    <w:rsid w:val="00E943A9"/>
    <w:rsid w:val="00EB1178"/>
    <w:rsid w:val="00EE4B01"/>
    <w:rsid w:val="00EF0EEC"/>
    <w:rsid w:val="00EF51DA"/>
    <w:rsid w:val="00F1195B"/>
    <w:rsid w:val="00F11F74"/>
    <w:rsid w:val="00F21D4B"/>
    <w:rsid w:val="00F23D5C"/>
    <w:rsid w:val="00F336A0"/>
    <w:rsid w:val="00F51C97"/>
    <w:rsid w:val="00F53E72"/>
    <w:rsid w:val="00F61AAA"/>
    <w:rsid w:val="00F813E6"/>
    <w:rsid w:val="00F91616"/>
    <w:rsid w:val="00F9463C"/>
    <w:rsid w:val="00FE2A26"/>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39"/>
    <w:pPr>
      <w:bidi/>
    </w:pPr>
  </w:style>
  <w:style w:type="paragraph" w:styleId="1">
    <w:name w:val="heading 1"/>
    <w:basedOn w:val="a"/>
    <w:next w:val="a"/>
    <w:link w:val="10"/>
    <w:uiPriority w:val="9"/>
    <w:qFormat/>
    <w:rsid w:val="00A85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6558"/>
    <w:pPr>
      <w:keepNext/>
      <w:spacing w:after="0" w:line="360" w:lineRule="auto"/>
      <w:jc w:val="center"/>
      <w:outlineLvl w:val="1"/>
    </w:pPr>
    <w:rPr>
      <w:rFonts w:ascii="Times New Roman" w:eastAsia="Times New Roman" w:hAnsi="Times New Roman" w:cs="David"/>
      <w:b/>
      <w:bCs/>
      <w:sz w:val="20"/>
      <w:szCs w:val="20"/>
      <w:lang w:eastAsia="he-IL"/>
    </w:rPr>
  </w:style>
  <w:style w:type="paragraph" w:styleId="3">
    <w:name w:val="heading 3"/>
    <w:basedOn w:val="a"/>
    <w:next w:val="a"/>
    <w:link w:val="30"/>
    <w:uiPriority w:val="9"/>
    <w:semiHidden/>
    <w:unhideWhenUsed/>
    <w:qFormat/>
    <w:rsid w:val="00E943A9"/>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23E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F6558"/>
    <w:pPr>
      <w:keepNext/>
      <w:spacing w:after="0" w:line="240" w:lineRule="auto"/>
      <w:jc w:val="center"/>
      <w:outlineLvl w:val="5"/>
    </w:pPr>
    <w:rPr>
      <w:rFonts w:ascii="Times New Roman" w:eastAsia="Times New Roman" w:hAnsi="Times New Roman" w:cs="Arial"/>
      <w:b/>
      <w:bCs/>
      <w:sz w:val="20"/>
      <w:szCs w:val="20"/>
      <w:lang w:eastAsia="he-IL"/>
    </w:rPr>
  </w:style>
  <w:style w:type="paragraph" w:styleId="8">
    <w:name w:val="heading 8"/>
    <w:basedOn w:val="a"/>
    <w:next w:val="a"/>
    <w:link w:val="80"/>
    <w:qFormat/>
    <w:rsid w:val="007F6558"/>
    <w:pPr>
      <w:keepNext/>
      <w:spacing w:after="0" w:line="240" w:lineRule="auto"/>
      <w:outlineLvl w:val="7"/>
    </w:pPr>
    <w:rPr>
      <w:rFonts w:ascii="Times New Roman" w:eastAsia="Times New Roman" w:hAnsi="Times New Roman" w:cs="David"/>
      <w:b/>
      <w:bCs/>
      <w:color w:val="FF0000"/>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2D4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2D4C"/>
    <w:rPr>
      <w:rFonts w:ascii="Tahoma" w:hAnsi="Tahoma" w:cs="Tahoma"/>
      <w:sz w:val="16"/>
      <w:szCs w:val="16"/>
    </w:rPr>
  </w:style>
  <w:style w:type="paragraph" w:styleId="a6">
    <w:name w:val="List Paragraph"/>
    <w:basedOn w:val="a"/>
    <w:uiPriority w:val="34"/>
    <w:qFormat/>
    <w:rsid w:val="009278C9"/>
    <w:pPr>
      <w:ind w:left="720"/>
      <w:contextualSpacing/>
    </w:pPr>
  </w:style>
  <w:style w:type="character" w:customStyle="1" w:styleId="20">
    <w:name w:val="כותרת 2 תו"/>
    <w:basedOn w:val="a0"/>
    <w:link w:val="2"/>
    <w:rsid w:val="007F6558"/>
    <w:rPr>
      <w:rFonts w:ascii="Times New Roman" w:eastAsia="Times New Roman" w:hAnsi="Times New Roman" w:cs="David"/>
      <w:b/>
      <w:bCs/>
      <w:sz w:val="20"/>
      <w:szCs w:val="20"/>
      <w:lang w:eastAsia="he-IL"/>
    </w:rPr>
  </w:style>
  <w:style w:type="character" w:customStyle="1" w:styleId="60">
    <w:name w:val="כותרת 6 תו"/>
    <w:basedOn w:val="a0"/>
    <w:link w:val="6"/>
    <w:rsid w:val="007F6558"/>
    <w:rPr>
      <w:rFonts w:ascii="Times New Roman" w:eastAsia="Times New Roman" w:hAnsi="Times New Roman" w:cs="Arial"/>
      <w:b/>
      <w:bCs/>
      <w:sz w:val="20"/>
      <w:szCs w:val="20"/>
      <w:lang w:eastAsia="he-IL"/>
    </w:rPr>
  </w:style>
  <w:style w:type="character" w:customStyle="1" w:styleId="80">
    <w:name w:val="כותרת 8 תו"/>
    <w:basedOn w:val="a0"/>
    <w:link w:val="8"/>
    <w:rsid w:val="007F6558"/>
    <w:rPr>
      <w:rFonts w:ascii="Times New Roman" w:eastAsia="Times New Roman" w:hAnsi="Times New Roman" w:cs="David"/>
      <w:b/>
      <w:bCs/>
      <w:color w:val="FF0000"/>
      <w:sz w:val="20"/>
      <w:szCs w:val="20"/>
      <w:lang w:eastAsia="he-IL"/>
    </w:rPr>
  </w:style>
  <w:style w:type="character" w:customStyle="1" w:styleId="50">
    <w:name w:val="כותרת 5 תו"/>
    <w:basedOn w:val="a0"/>
    <w:link w:val="5"/>
    <w:uiPriority w:val="9"/>
    <w:semiHidden/>
    <w:rsid w:val="00223E13"/>
    <w:rPr>
      <w:rFonts w:asciiTheme="majorHAnsi" w:eastAsiaTheme="majorEastAsia" w:hAnsiTheme="majorHAnsi" w:cstheme="majorBidi"/>
      <w:color w:val="243F60" w:themeColor="accent1" w:themeShade="7F"/>
    </w:rPr>
  </w:style>
  <w:style w:type="paragraph" w:styleId="a7">
    <w:name w:val="header"/>
    <w:basedOn w:val="a"/>
    <w:link w:val="a8"/>
    <w:uiPriority w:val="99"/>
    <w:unhideWhenUsed/>
    <w:rsid w:val="003F4A49"/>
    <w:pPr>
      <w:tabs>
        <w:tab w:val="center" w:pos="4153"/>
        <w:tab w:val="right" w:pos="8306"/>
      </w:tabs>
      <w:spacing w:after="0" w:line="240" w:lineRule="auto"/>
    </w:pPr>
  </w:style>
  <w:style w:type="character" w:customStyle="1" w:styleId="a8">
    <w:name w:val="כותרת עליונה תו"/>
    <w:basedOn w:val="a0"/>
    <w:link w:val="a7"/>
    <w:uiPriority w:val="99"/>
    <w:rsid w:val="003F4A49"/>
  </w:style>
  <w:style w:type="paragraph" w:styleId="a9">
    <w:name w:val="footer"/>
    <w:basedOn w:val="a"/>
    <w:link w:val="aa"/>
    <w:uiPriority w:val="99"/>
    <w:unhideWhenUsed/>
    <w:rsid w:val="003F4A49"/>
    <w:pPr>
      <w:tabs>
        <w:tab w:val="center" w:pos="4153"/>
        <w:tab w:val="right" w:pos="8306"/>
      </w:tabs>
      <w:spacing w:after="0" w:line="240" w:lineRule="auto"/>
    </w:pPr>
  </w:style>
  <w:style w:type="character" w:customStyle="1" w:styleId="aa">
    <w:name w:val="כותרת תחתונה תו"/>
    <w:basedOn w:val="a0"/>
    <w:link w:val="a9"/>
    <w:uiPriority w:val="99"/>
    <w:rsid w:val="003F4A49"/>
  </w:style>
  <w:style w:type="character" w:styleId="Hyperlink">
    <w:name w:val="Hyperlink"/>
    <w:basedOn w:val="a0"/>
    <w:uiPriority w:val="99"/>
    <w:unhideWhenUsed/>
    <w:rsid w:val="00F1195B"/>
    <w:rPr>
      <w:color w:val="0000FF"/>
      <w:u w:val="single"/>
    </w:rPr>
  </w:style>
  <w:style w:type="paragraph" w:styleId="NormalWeb">
    <w:name w:val="Normal (Web)"/>
    <w:basedOn w:val="a"/>
    <w:uiPriority w:val="99"/>
    <w:unhideWhenUsed/>
    <w:rsid w:val="00BB5F39"/>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0">
    <w:name w:val="כותרת 1 תו"/>
    <w:basedOn w:val="a0"/>
    <w:link w:val="1"/>
    <w:uiPriority w:val="9"/>
    <w:rsid w:val="00A8505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a0"/>
    <w:uiPriority w:val="99"/>
    <w:semiHidden/>
    <w:unhideWhenUsed/>
    <w:rsid w:val="00AE1241"/>
    <w:rPr>
      <w:color w:val="800080" w:themeColor="followedHyperlink"/>
      <w:u w:val="single"/>
    </w:rPr>
  </w:style>
  <w:style w:type="paragraph" w:customStyle="1" w:styleId="Heading11">
    <w:name w:val="Heading 11"/>
    <w:basedOn w:val="a"/>
    <w:next w:val="a"/>
    <w:rsid w:val="00D97D66"/>
    <w:pPr>
      <w:keepNext/>
      <w:spacing w:after="0" w:line="240" w:lineRule="auto"/>
      <w:jc w:val="both"/>
      <w:outlineLvl w:val="0"/>
    </w:pPr>
    <w:rPr>
      <w:rFonts w:ascii="Times New Roman" w:eastAsia="Times New Roman" w:hAnsi="Times New Roman" w:cs="David"/>
      <w:b/>
      <w:bCs/>
      <w:noProof/>
      <w:sz w:val="20"/>
      <w:szCs w:val="24"/>
      <w:lang w:eastAsia="he-IL"/>
    </w:rPr>
  </w:style>
  <w:style w:type="paragraph" w:customStyle="1" w:styleId="Heading41">
    <w:name w:val="Heading 41"/>
    <w:basedOn w:val="a"/>
    <w:next w:val="a"/>
    <w:rsid w:val="00D97D66"/>
    <w:pPr>
      <w:keepNext/>
      <w:spacing w:after="0" w:line="240" w:lineRule="auto"/>
      <w:jc w:val="both"/>
      <w:outlineLvl w:val="3"/>
    </w:pPr>
    <w:rPr>
      <w:rFonts w:ascii="Times New Roman" w:eastAsia="Times New Roman" w:hAnsi="Times New Roman" w:cs="David"/>
      <w:b/>
      <w:bCs/>
      <w:noProof/>
      <w:sz w:val="20"/>
      <w:szCs w:val="20"/>
      <w:lang w:eastAsia="he-IL"/>
    </w:rPr>
  </w:style>
  <w:style w:type="paragraph" w:styleId="31">
    <w:name w:val="Body Text 3"/>
    <w:basedOn w:val="a"/>
    <w:link w:val="32"/>
    <w:semiHidden/>
    <w:rsid w:val="00D97D66"/>
    <w:pPr>
      <w:spacing w:after="0" w:line="240" w:lineRule="auto"/>
    </w:pPr>
    <w:rPr>
      <w:rFonts w:ascii="Times New Roman" w:eastAsia="Times New Roman" w:hAnsi="Times New Roman" w:cs="David"/>
      <w:dstrike/>
      <w:noProof/>
      <w:color w:val="FF0000"/>
      <w:sz w:val="20"/>
      <w:szCs w:val="24"/>
    </w:rPr>
  </w:style>
  <w:style w:type="character" w:customStyle="1" w:styleId="32">
    <w:name w:val="גוף טקסט 3 תו"/>
    <w:basedOn w:val="a0"/>
    <w:link w:val="31"/>
    <w:semiHidden/>
    <w:rsid w:val="00D97D66"/>
    <w:rPr>
      <w:rFonts w:ascii="Times New Roman" w:eastAsia="Times New Roman" w:hAnsi="Times New Roman" w:cs="David"/>
      <w:dstrike/>
      <w:noProof/>
      <w:color w:val="FF0000"/>
      <w:sz w:val="20"/>
      <w:szCs w:val="24"/>
    </w:rPr>
  </w:style>
  <w:style w:type="numbering" w:customStyle="1" w:styleId="11">
    <w:name w:val="ללא רשימה1"/>
    <w:next w:val="a2"/>
    <w:uiPriority w:val="99"/>
    <w:semiHidden/>
    <w:unhideWhenUsed/>
    <w:rsid w:val="00C86973"/>
  </w:style>
  <w:style w:type="paragraph" w:styleId="ab">
    <w:name w:val="Title"/>
    <w:basedOn w:val="a"/>
    <w:link w:val="ac"/>
    <w:qFormat/>
    <w:rsid w:val="00C86973"/>
    <w:pPr>
      <w:spacing w:after="0" w:line="360" w:lineRule="auto"/>
      <w:ind w:right="-567" w:hanging="483"/>
      <w:jc w:val="center"/>
    </w:pPr>
    <w:rPr>
      <w:rFonts w:ascii="Arial" w:eastAsia="Times New Roman" w:hAnsi="Arial" w:cs="David"/>
      <w:b/>
      <w:bCs/>
      <w:sz w:val="28"/>
      <w:szCs w:val="28"/>
      <w:lang w:eastAsia="he-IL"/>
    </w:rPr>
  </w:style>
  <w:style w:type="character" w:customStyle="1" w:styleId="ac">
    <w:name w:val="כותרת טקסט תו"/>
    <w:basedOn w:val="a0"/>
    <w:link w:val="ab"/>
    <w:rsid w:val="00C86973"/>
    <w:rPr>
      <w:rFonts w:ascii="Arial" w:eastAsia="Times New Roman" w:hAnsi="Arial" w:cs="David"/>
      <w:b/>
      <w:bCs/>
      <w:sz w:val="28"/>
      <w:szCs w:val="28"/>
      <w:lang w:eastAsia="he-IL"/>
    </w:rPr>
  </w:style>
  <w:style w:type="paragraph" w:styleId="ad">
    <w:name w:val="Body Text Indent"/>
    <w:basedOn w:val="a"/>
    <w:link w:val="ae"/>
    <w:semiHidden/>
    <w:rsid w:val="00C86973"/>
    <w:pPr>
      <w:spacing w:after="0" w:line="360" w:lineRule="auto"/>
      <w:ind w:left="-58"/>
    </w:pPr>
    <w:rPr>
      <w:rFonts w:ascii="Times New Roman" w:eastAsia="Times New Roman" w:hAnsi="Times New Roman" w:cs="David"/>
      <w:sz w:val="24"/>
      <w:szCs w:val="24"/>
      <w:lang w:eastAsia="he-IL"/>
    </w:rPr>
  </w:style>
  <w:style w:type="character" w:customStyle="1" w:styleId="ae">
    <w:name w:val="כניסה בגוף טקסט תו"/>
    <w:basedOn w:val="a0"/>
    <w:link w:val="ad"/>
    <w:semiHidden/>
    <w:rsid w:val="00C86973"/>
    <w:rPr>
      <w:rFonts w:ascii="Times New Roman" w:eastAsia="Times New Roman" w:hAnsi="Times New Roman" w:cs="David"/>
      <w:sz w:val="24"/>
      <w:szCs w:val="24"/>
      <w:lang w:eastAsia="he-IL"/>
    </w:rPr>
  </w:style>
  <w:style w:type="table" w:customStyle="1" w:styleId="12">
    <w:name w:val="טבלת רשת1"/>
    <w:basedOn w:val="a1"/>
    <w:next w:val="a3"/>
    <w:uiPriority w:val="59"/>
    <w:rsid w:val="00C86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E943A9"/>
    <w:rPr>
      <w:rFonts w:asciiTheme="majorHAnsi" w:eastAsiaTheme="majorEastAsia" w:hAnsiTheme="majorHAnsi" w:cstheme="majorBidi"/>
      <w:b/>
      <w:bCs/>
      <w:color w:val="4F81BD" w:themeColor="accent1"/>
    </w:rPr>
  </w:style>
  <w:style w:type="numbering" w:customStyle="1" w:styleId="21">
    <w:name w:val="ללא רשימה2"/>
    <w:next w:val="a2"/>
    <w:uiPriority w:val="99"/>
    <w:semiHidden/>
    <w:unhideWhenUsed/>
    <w:rsid w:val="00E943A9"/>
  </w:style>
  <w:style w:type="paragraph" w:customStyle="1" w:styleId="13">
    <w:name w:val="1"/>
    <w:basedOn w:val="a"/>
    <w:next w:val="NormalWeb"/>
    <w:rsid w:val="00E943A9"/>
    <w:pPr>
      <w:bidi w:val="0"/>
      <w:spacing w:before="100" w:beforeAutospacing="1" w:after="100" w:afterAutospacing="1" w:line="240" w:lineRule="auto"/>
    </w:pPr>
    <w:rPr>
      <w:rFonts w:ascii="Arial Unicode MS" w:eastAsia="Arial Unicode MS" w:hAnsi="Arial Unicode MS" w:cs="Arial Unicode MS"/>
      <w:sz w:val="24"/>
      <w:szCs w:val="24"/>
      <w:lang w:eastAsia="he-IL"/>
    </w:rPr>
  </w:style>
  <w:style w:type="table" w:customStyle="1" w:styleId="22">
    <w:name w:val="טבלת רשת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59"/>
    <w:rsid w:val="00E943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sswordClue">
    <w:name w:val="Crossword Clue"/>
    <w:basedOn w:val="a"/>
    <w:next w:val="a"/>
    <w:uiPriority w:val="99"/>
    <w:rsid w:val="00E943A9"/>
    <w:pPr>
      <w:widowControl w:val="0"/>
      <w:autoSpaceDE w:val="0"/>
      <w:autoSpaceDN w:val="0"/>
      <w:adjustRightInd w:val="0"/>
      <w:spacing w:before="60" w:after="60" w:line="240" w:lineRule="auto"/>
      <w:ind w:left="600" w:right="600" w:hanging="600"/>
    </w:pPr>
    <w:rPr>
      <w:rFonts w:ascii="Arial" w:eastAsiaTheme="minorEastAsia" w:hAnsi="Arial" w:cs="Arial"/>
    </w:rPr>
  </w:style>
  <w:style w:type="character" w:customStyle="1" w:styleId="CrosswordNumber">
    <w:name w:val="Crossword Number"/>
    <w:uiPriority w:val="99"/>
    <w:rsid w:val="00E943A9"/>
    <w:rPr>
      <w:b/>
    </w:rPr>
  </w:style>
  <w:style w:type="paragraph" w:styleId="af">
    <w:name w:val="Body Text"/>
    <w:basedOn w:val="a"/>
    <w:link w:val="af0"/>
    <w:uiPriority w:val="99"/>
    <w:semiHidden/>
    <w:unhideWhenUsed/>
    <w:rsid w:val="00E943A9"/>
    <w:pPr>
      <w:bidi w:val="0"/>
      <w:spacing w:after="120"/>
    </w:pPr>
  </w:style>
  <w:style w:type="character" w:customStyle="1" w:styleId="af0">
    <w:name w:val="גוף טקסט תו"/>
    <w:basedOn w:val="a0"/>
    <w:link w:val="af"/>
    <w:uiPriority w:val="99"/>
    <w:semiHidden/>
    <w:rsid w:val="00E943A9"/>
  </w:style>
  <w:style w:type="paragraph" w:customStyle="1" w:styleId="af1">
    <w:name w:val="שאלה"/>
    <w:basedOn w:val="a"/>
    <w:uiPriority w:val="99"/>
    <w:rsid w:val="00E943A9"/>
    <w:pPr>
      <w:keepNext/>
      <w:spacing w:before="120" w:after="0" w:line="240" w:lineRule="auto"/>
    </w:pPr>
    <w:rPr>
      <w:rFonts w:ascii="Times New Roman" w:eastAsia="Times New Roman" w:hAnsi="Times New Roman" w:cs="Times New Roman"/>
      <w:noProof/>
      <w:szCs w:val="26"/>
      <w:lang w:eastAsia="he-IL"/>
    </w:rPr>
  </w:style>
  <w:style w:type="character" w:styleId="af2">
    <w:name w:val="Strong"/>
    <w:basedOn w:val="a0"/>
    <w:qFormat/>
    <w:rsid w:val="00E943A9"/>
    <w:rPr>
      <w:b/>
      <w:bCs/>
    </w:rPr>
  </w:style>
  <w:style w:type="table" w:customStyle="1" w:styleId="TableGrid2">
    <w:name w:val="Table Grid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ללא רשימה3"/>
    <w:next w:val="a2"/>
    <w:uiPriority w:val="99"/>
    <w:semiHidden/>
    <w:unhideWhenUsed/>
    <w:rsid w:val="00A54313"/>
  </w:style>
  <w:style w:type="table" w:customStyle="1" w:styleId="34">
    <w:name w:val="טבלת רשת3"/>
    <w:basedOn w:val="a1"/>
    <w:next w:val="a3"/>
    <w:uiPriority w:val="59"/>
    <w:rsid w:val="00A5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39"/>
    <w:pPr>
      <w:bidi/>
    </w:pPr>
  </w:style>
  <w:style w:type="paragraph" w:styleId="1">
    <w:name w:val="heading 1"/>
    <w:basedOn w:val="a"/>
    <w:next w:val="a"/>
    <w:link w:val="10"/>
    <w:uiPriority w:val="9"/>
    <w:qFormat/>
    <w:rsid w:val="00A85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6558"/>
    <w:pPr>
      <w:keepNext/>
      <w:spacing w:after="0" w:line="360" w:lineRule="auto"/>
      <w:jc w:val="center"/>
      <w:outlineLvl w:val="1"/>
    </w:pPr>
    <w:rPr>
      <w:rFonts w:ascii="Times New Roman" w:eastAsia="Times New Roman" w:hAnsi="Times New Roman" w:cs="David"/>
      <w:b/>
      <w:bCs/>
      <w:sz w:val="20"/>
      <w:szCs w:val="20"/>
      <w:lang w:eastAsia="he-IL"/>
    </w:rPr>
  </w:style>
  <w:style w:type="paragraph" w:styleId="3">
    <w:name w:val="heading 3"/>
    <w:basedOn w:val="a"/>
    <w:next w:val="a"/>
    <w:link w:val="30"/>
    <w:uiPriority w:val="9"/>
    <w:semiHidden/>
    <w:unhideWhenUsed/>
    <w:qFormat/>
    <w:rsid w:val="00E943A9"/>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23E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F6558"/>
    <w:pPr>
      <w:keepNext/>
      <w:spacing w:after="0" w:line="240" w:lineRule="auto"/>
      <w:jc w:val="center"/>
      <w:outlineLvl w:val="5"/>
    </w:pPr>
    <w:rPr>
      <w:rFonts w:ascii="Times New Roman" w:eastAsia="Times New Roman" w:hAnsi="Times New Roman" w:cs="Arial"/>
      <w:b/>
      <w:bCs/>
      <w:sz w:val="20"/>
      <w:szCs w:val="20"/>
      <w:lang w:eastAsia="he-IL"/>
    </w:rPr>
  </w:style>
  <w:style w:type="paragraph" w:styleId="8">
    <w:name w:val="heading 8"/>
    <w:basedOn w:val="a"/>
    <w:next w:val="a"/>
    <w:link w:val="80"/>
    <w:qFormat/>
    <w:rsid w:val="007F6558"/>
    <w:pPr>
      <w:keepNext/>
      <w:spacing w:after="0" w:line="240" w:lineRule="auto"/>
      <w:outlineLvl w:val="7"/>
    </w:pPr>
    <w:rPr>
      <w:rFonts w:ascii="Times New Roman" w:eastAsia="Times New Roman" w:hAnsi="Times New Roman" w:cs="David"/>
      <w:b/>
      <w:bCs/>
      <w:color w:val="FF0000"/>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2D4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2D4C"/>
    <w:rPr>
      <w:rFonts w:ascii="Tahoma" w:hAnsi="Tahoma" w:cs="Tahoma"/>
      <w:sz w:val="16"/>
      <w:szCs w:val="16"/>
    </w:rPr>
  </w:style>
  <w:style w:type="paragraph" w:styleId="a6">
    <w:name w:val="List Paragraph"/>
    <w:basedOn w:val="a"/>
    <w:uiPriority w:val="34"/>
    <w:qFormat/>
    <w:rsid w:val="009278C9"/>
    <w:pPr>
      <w:ind w:left="720"/>
      <w:contextualSpacing/>
    </w:pPr>
  </w:style>
  <w:style w:type="character" w:customStyle="1" w:styleId="20">
    <w:name w:val="כותרת 2 תו"/>
    <w:basedOn w:val="a0"/>
    <w:link w:val="2"/>
    <w:rsid w:val="007F6558"/>
    <w:rPr>
      <w:rFonts w:ascii="Times New Roman" w:eastAsia="Times New Roman" w:hAnsi="Times New Roman" w:cs="David"/>
      <w:b/>
      <w:bCs/>
      <w:sz w:val="20"/>
      <w:szCs w:val="20"/>
      <w:lang w:eastAsia="he-IL"/>
    </w:rPr>
  </w:style>
  <w:style w:type="character" w:customStyle="1" w:styleId="60">
    <w:name w:val="כותרת 6 תו"/>
    <w:basedOn w:val="a0"/>
    <w:link w:val="6"/>
    <w:rsid w:val="007F6558"/>
    <w:rPr>
      <w:rFonts w:ascii="Times New Roman" w:eastAsia="Times New Roman" w:hAnsi="Times New Roman" w:cs="Arial"/>
      <w:b/>
      <w:bCs/>
      <w:sz w:val="20"/>
      <w:szCs w:val="20"/>
      <w:lang w:eastAsia="he-IL"/>
    </w:rPr>
  </w:style>
  <w:style w:type="character" w:customStyle="1" w:styleId="80">
    <w:name w:val="כותרת 8 תו"/>
    <w:basedOn w:val="a0"/>
    <w:link w:val="8"/>
    <w:rsid w:val="007F6558"/>
    <w:rPr>
      <w:rFonts w:ascii="Times New Roman" w:eastAsia="Times New Roman" w:hAnsi="Times New Roman" w:cs="David"/>
      <w:b/>
      <w:bCs/>
      <w:color w:val="FF0000"/>
      <w:sz w:val="20"/>
      <w:szCs w:val="20"/>
      <w:lang w:eastAsia="he-IL"/>
    </w:rPr>
  </w:style>
  <w:style w:type="character" w:customStyle="1" w:styleId="50">
    <w:name w:val="כותרת 5 תו"/>
    <w:basedOn w:val="a0"/>
    <w:link w:val="5"/>
    <w:uiPriority w:val="9"/>
    <w:semiHidden/>
    <w:rsid w:val="00223E13"/>
    <w:rPr>
      <w:rFonts w:asciiTheme="majorHAnsi" w:eastAsiaTheme="majorEastAsia" w:hAnsiTheme="majorHAnsi" w:cstheme="majorBidi"/>
      <w:color w:val="243F60" w:themeColor="accent1" w:themeShade="7F"/>
    </w:rPr>
  </w:style>
  <w:style w:type="paragraph" w:styleId="a7">
    <w:name w:val="header"/>
    <w:basedOn w:val="a"/>
    <w:link w:val="a8"/>
    <w:uiPriority w:val="99"/>
    <w:unhideWhenUsed/>
    <w:rsid w:val="003F4A49"/>
    <w:pPr>
      <w:tabs>
        <w:tab w:val="center" w:pos="4153"/>
        <w:tab w:val="right" w:pos="8306"/>
      </w:tabs>
      <w:spacing w:after="0" w:line="240" w:lineRule="auto"/>
    </w:pPr>
  </w:style>
  <w:style w:type="character" w:customStyle="1" w:styleId="a8">
    <w:name w:val="כותרת עליונה תו"/>
    <w:basedOn w:val="a0"/>
    <w:link w:val="a7"/>
    <w:uiPriority w:val="99"/>
    <w:rsid w:val="003F4A49"/>
  </w:style>
  <w:style w:type="paragraph" w:styleId="a9">
    <w:name w:val="footer"/>
    <w:basedOn w:val="a"/>
    <w:link w:val="aa"/>
    <w:uiPriority w:val="99"/>
    <w:unhideWhenUsed/>
    <w:rsid w:val="003F4A49"/>
    <w:pPr>
      <w:tabs>
        <w:tab w:val="center" w:pos="4153"/>
        <w:tab w:val="right" w:pos="8306"/>
      </w:tabs>
      <w:spacing w:after="0" w:line="240" w:lineRule="auto"/>
    </w:pPr>
  </w:style>
  <w:style w:type="character" w:customStyle="1" w:styleId="aa">
    <w:name w:val="כותרת תחתונה תו"/>
    <w:basedOn w:val="a0"/>
    <w:link w:val="a9"/>
    <w:uiPriority w:val="99"/>
    <w:rsid w:val="003F4A49"/>
  </w:style>
  <w:style w:type="character" w:styleId="Hyperlink">
    <w:name w:val="Hyperlink"/>
    <w:basedOn w:val="a0"/>
    <w:uiPriority w:val="99"/>
    <w:unhideWhenUsed/>
    <w:rsid w:val="00F1195B"/>
    <w:rPr>
      <w:color w:val="0000FF"/>
      <w:u w:val="single"/>
    </w:rPr>
  </w:style>
  <w:style w:type="paragraph" w:styleId="NormalWeb">
    <w:name w:val="Normal (Web)"/>
    <w:basedOn w:val="a"/>
    <w:uiPriority w:val="99"/>
    <w:unhideWhenUsed/>
    <w:rsid w:val="00BB5F39"/>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0">
    <w:name w:val="כותרת 1 תו"/>
    <w:basedOn w:val="a0"/>
    <w:link w:val="1"/>
    <w:uiPriority w:val="9"/>
    <w:rsid w:val="00A8505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a0"/>
    <w:uiPriority w:val="99"/>
    <w:semiHidden/>
    <w:unhideWhenUsed/>
    <w:rsid w:val="00AE1241"/>
    <w:rPr>
      <w:color w:val="800080" w:themeColor="followedHyperlink"/>
      <w:u w:val="single"/>
    </w:rPr>
  </w:style>
  <w:style w:type="paragraph" w:customStyle="1" w:styleId="Heading11">
    <w:name w:val="Heading 11"/>
    <w:basedOn w:val="a"/>
    <w:next w:val="a"/>
    <w:rsid w:val="00D97D66"/>
    <w:pPr>
      <w:keepNext/>
      <w:spacing w:after="0" w:line="240" w:lineRule="auto"/>
      <w:jc w:val="both"/>
      <w:outlineLvl w:val="0"/>
    </w:pPr>
    <w:rPr>
      <w:rFonts w:ascii="Times New Roman" w:eastAsia="Times New Roman" w:hAnsi="Times New Roman" w:cs="David"/>
      <w:b/>
      <w:bCs/>
      <w:noProof/>
      <w:sz w:val="20"/>
      <w:szCs w:val="24"/>
      <w:lang w:eastAsia="he-IL"/>
    </w:rPr>
  </w:style>
  <w:style w:type="paragraph" w:customStyle="1" w:styleId="Heading41">
    <w:name w:val="Heading 41"/>
    <w:basedOn w:val="a"/>
    <w:next w:val="a"/>
    <w:rsid w:val="00D97D66"/>
    <w:pPr>
      <w:keepNext/>
      <w:spacing w:after="0" w:line="240" w:lineRule="auto"/>
      <w:jc w:val="both"/>
      <w:outlineLvl w:val="3"/>
    </w:pPr>
    <w:rPr>
      <w:rFonts w:ascii="Times New Roman" w:eastAsia="Times New Roman" w:hAnsi="Times New Roman" w:cs="David"/>
      <w:b/>
      <w:bCs/>
      <w:noProof/>
      <w:sz w:val="20"/>
      <w:szCs w:val="20"/>
      <w:lang w:eastAsia="he-IL"/>
    </w:rPr>
  </w:style>
  <w:style w:type="paragraph" w:styleId="31">
    <w:name w:val="Body Text 3"/>
    <w:basedOn w:val="a"/>
    <w:link w:val="32"/>
    <w:semiHidden/>
    <w:rsid w:val="00D97D66"/>
    <w:pPr>
      <w:spacing w:after="0" w:line="240" w:lineRule="auto"/>
    </w:pPr>
    <w:rPr>
      <w:rFonts w:ascii="Times New Roman" w:eastAsia="Times New Roman" w:hAnsi="Times New Roman" w:cs="David"/>
      <w:dstrike/>
      <w:noProof/>
      <w:color w:val="FF0000"/>
      <w:sz w:val="20"/>
      <w:szCs w:val="24"/>
    </w:rPr>
  </w:style>
  <w:style w:type="character" w:customStyle="1" w:styleId="32">
    <w:name w:val="גוף טקסט 3 תו"/>
    <w:basedOn w:val="a0"/>
    <w:link w:val="31"/>
    <w:semiHidden/>
    <w:rsid w:val="00D97D66"/>
    <w:rPr>
      <w:rFonts w:ascii="Times New Roman" w:eastAsia="Times New Roman" w:hAnsi="Times New Roman" w:cs="David"/>
      <w:dstrike/>
      <w:noProof/>
      <w:color w:val="FF0000"/>
      <w:sz w:val="20"/>
      <w:szCs w:val="24"/>
    </w:rPr>
  </w:style>
  <w:style w:type="numbering" w:customStyle="1" w:styleId="11">
    <w:name w:val="ללא רשימה1"/>
    <w:next w:val="a2"/>
    <w:uiPriority w:val="99"/>
    <w:semiHidden/>
    <w:unhideWhenUsed/>
    <w:rsid w:val="00C86973"/>
  </w:style>
  <w:style w:type="paragraph" w:styleId="ab">
    <w:name w:val="Title"/>
    <w:basedOn w:val="a"/>
    <w:link w:val="ac"/>
    <w:qFormat/>
    <w:rsid w:val="00C86973"/>
    <w:pPr>
      <w:spacing w:after="0" w:line="360" w:lineRule="auto"/>
      <w:ind w:right="-567" w:hanging="483"/>
      <w:jc w:val="center"/>
    </w:pPr>
    <w:rPr>
      <w:rFonts w:ascii="Arial" w:eastAsia="Times New Roman" w:hAnsi="Arial" w:cs="David"/>
      <w:b/>
      <w:bCs/>
      <w:sz w:val="28"/>
      <w:szCs w:val="28"/>
      <w:lang w:eastAsia="he-IL"/>
    </w:rPr>
  </w:style>
  <w:style w:type="character" w:customStyle="1" w:styleId="ac">
    <w:name w:val="כותרת טקסט תו"/>
    <w:basedOn w:val="a0"/>
    <w:link w:val="ab"/>
    <w:rsid w:val="00C86973"/>
    <w:rPr>
      <w:rFonts w:ascii="Arial" w:eastAsia="Times New Roman" w:hAnsi="Arial" w:cs="David"/>
      <w:b/>
      <w:bCs/>
      <w:sz w:val="28"/>
      <w:szCs w:val="28"/>
      <w:lang w:eastAsia="he-IL"/>
    </w:rPr>
  </w:style>
  <w:style w:type="paragraph" w:styleId="ad">
    <w:name w:val="Body Text Indent"/>
    <w:basedOn w:val="a"/>
    <w:link w:val="ae"/>
    <w:semiHidden/>
    <w:rsid w:val="00C86973"/>
    <w:pPr>
      <w:spacing w:after="0" w:line="360" w:lineRule="auto"/>
      <w:ind w:left="-58"/>
    </w:pPr>
    <w:rPr>
      <w:rFonts w:ascii="Times New Roman" w:eastAsia="Times New Roman" w:hAnsi="Times New Roman" w:cs="David"/>
      <w:sz w:val="24"/>
      <w:szCs w:val="24"/>
      <w:lang w:eastAsia="he-IL"/>
    </w:rPr>
  </w:style>
  <w:style w:type="character" w:customStyle="1" w:styleId="ae">
    <w:name w:val="כניסה בגוף טקסט תו"/>
    <w:basedOn w:val="a0"/>
    <w:link w:val="ad"/>
    <w:semiHidden/>
    <w:rsid w:val="00C86973"/>
    <w:rPr>
      <w:rFonts w:ascii="Times New Roman" w:eastAsia="Times New Roman" w:hAnsi="Times New Roman" w:cs="David"/>
      <w:sz w:val="24"/>
      <w:szCs w:val="24"/>
      <w:lang w:eastAsia="he-IL"/>
    </w:rPr>
  </w:style>
  <w:style w:type="table" w:customStyle="1" w:styleId="12">
    <w:name w:val="טבלת רשת1"/>
    <w:basedOn w:val="a1"/>
    <w:next w:val="a3"/>
    <w:uiPriority w:val="59"/>
    <w:rsid w:val="00C86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E943A9"/>
    <w:rPr>
      <w:rFonts w:asciiTheme="majorHAnsi" w:eastAsiaTheme="majorEastAsia" w:hAnsiTheme="majorHAnsi" w:cstheme="majorBidi"/>
      <w:b/>
      <w:bCs/>
      <w:color w:val="4F81BD" w:themeColor="accent1"/>
    </w:rPr>
  </w:style>
  <w:style w:type="numbering" w:customStyle="1" w:styleId="21">
    <w:name w:val="ללא רשימה2"/>
    <w:next w:val="a2"/>
    <w:uiPriority w:val="99"/>
    <w:semiHidden/>
    <w:unhideWhenUsed/>
    <w:rsid w:val="00E943A9"/>
  </w:style>
  <w:style w:type="paragraph" w:customStyle="1" w:styleId="13">
    <w:name w:val="1"/>
    <w:basedOn w:val="a"/>
    <w:next w:val="NormalWeb"/>
    <w:rsid w:val="00E943A9"/>
    <w:pPr>
      <w:bidi w:val="0"/>
      <w:spacing w:before="100" w:beforeAutospacing="1" w:after="100" w:afterAutospacing="1" w:line="240" w:lineRule="auto"/>
    </w:pPr>
    <w:rPr>
      <w:rFonts w:ascii="Arial Unicode MS" w:eastAsia="Arial Unicode MS" w:hAnsi="Arial Unicode MS" w:cs="Arial Unicode MS"/>
      <w:sz w:val="24"/>
      <w:szCs w:val="24"/>
      <w:lang w:eastAsia="he-IL"/>
    </w:rPr>
  </w:style>
  <w:style w:type="table" w:customStyle="1" w:styleId="22">
    <w:name w:val="טבלת רשת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59"/>
    <w:rsid w:val="00E943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sswordClue">
    <w:name w:val="Crossword Clue"/>
    <w:basedOn w:val="a"/>
    <w:next w:val="a"/>
    <w:uiPriority w:val="99"/>
    <w:rsid w:val="00E943A9"/>
    <w:pPr>
      <w:widowControl w:val="0"/>
      <w:autoSpaceDE w:val="0"/>
      <w:autoSpaceDN w:val="0"/>
      <w:adjustRightInd w:val="0"/>
      <w:spacing w:before="60" w:after="60" w:line="240" w:lineRule="auto"/>
      <w:ind w:left="600" w:right="600" w:hanging="600"/>
    </w:pPr>
    <w:rPr>
      <w:rFonts w:ascii="Arial" w:eastAsiaTheme="minorEastAsia" w:hAnsi="Arial" w:cs="Arial"/>
    </w:rPr>
  </w:style>
  <w:style w:type="character" w:customStyle="1" w:styleId="CrosswordNumber">
    <w:name w:val="Crossword Number"/>
    <w:uiPriority w:val="99"/>
    <w:rsid w:val="00E943A9"/>
    <w:rPr>
      <w:b/>
    </w:rPr>
  </w:style>
  <w:style w:type="paragraph" w:styleId="af">
    <w:name w:val="Body Text"/>
    <w:basedOn w:val="a"/>
    <w:link w:val="af0"/>
    <w:uiPriority w:val="99"/>
    <w:semiHidden/>
    <w:unhideWhenUsed/>
    <w:rsid w:val="00E943A9"/>
    <w:pPr>
      <w:bidi w:val="0"/>
      <w:spacing w:after="120"/>
    </w:pPr>
  </w:style>
  <w:style w:type="character" w:customStyle="1" w:styleId="af0">
    <w:name w:val="גוף טקסט תו"/>
    <w:basedOn w:val="a0"/>
    <w:link w:val="af"/>
    <w:uiPriority w:val="99"/>
    <w:semiHidden/>
    <w:rsid w:val="00E943A9"/>
  </w:style>
  <w:style w:type="paragraph" w:customStyle="1" w:styleId="af1">
    <w:name w:val="שאלה"/>
    <w:basedOn w:val="a"/>
    <w:uiPriority w:val="99"/>
    <w:rsid w:val="00E943A9"/>
    <w:pPr>
      <w:keepNext/>
      <w:spacing w:before="120" w:after="0" w:line="240" w:lineRule="auto"/>
    </w:pPr>
    <w:rPr>
      <w:rFonts w:ascii="Times New Roman" w:eastAsia="Times New Roman" w:hAnsi="Times New Roman" w:cs="Times New Roman"/>
      <w:noProof/>
      <w:szCs w:val="26"/>
      <w:lang w:eastAsia="he-IL"/>
    </w:rPr>
  </w:style>
  <w:style w:type="character" w:styleId="af2">
    <w:name w:val="Strong"/>
    <w:basedOn w:val="a0"/>
    <w:qFormat/>
    <w:rsid w:val="00E943A9"/>
    <w:rPr>
      <w:b/>
      <w:bCs/>
    </w:rPr>
  </w:style>
  <w:style w:type="table" w:customStyle="1" w:styleId="TableGrid2">
    <w:name w:val="Table Grid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ללא רשימה3"/>
    <w:next w:val="a2"/>
    <w:uiPriority w:val="99"/>
    <w:semiHidden/>
    <w:unhideWhenUsed/>
    <w:rsid w:val="00A54313"/>
  </w:style>
  <w:style w:type="table" w:customStyle="1" w:styleId="34">
    <w:name w:val="טבלת רשת3"/>
    <w:basedOn w:val="a1"/>
    <w:next w:val="a3"/>
    <w:uiPriority w:val="59"/>
    <w:rsid w:val="00A5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183">
      <w:bodyDiv w:val="1"/>
      <w:marLeft w:val="0"/>
      <w:marRight w:val="0"/>
      <w:marTop w:val="0"/>
      <w:marBottom w:val="0"/>
      <w:divBdr>
        <w:top w:val="none" w:sz="0" w:space="0" w:color="auto"/>
        <w:left w:val="none" w:sz="0" w:space="0" w:color="auto"/>
        <w:bottom w:val="none" w:sz="0" w:space="0" w:color="auto"/>
        <w:right w:val="none" w:sz="0" w:space="0" w:color="auto"/>
      </w:divBdr>
    </w:div>
    <w:div w:id="87190830">
      <w:bodyDiv w:val="1"/>
      <w:marLeft w:val="0"/>
      <w:marRight w:val="0"/>
      <w:marTop w:val="0"/>
      <w:marBottom w:val="0"/>
      <w:divBdr>
        <w:top w:val="none" w:sz="0" w:space="0" w:color="auto"/>
        <w:left w:val="none" w:sz="0" w:space="0" w:color="auto"/>
        <w:bottom w:val="none" w:sz="0" w:space="0" w:color="auto"/>
        <w:right w:val="none" w:sz="0" w:space="0" w:color="auto"/>
      </w:divBdr>
    </w:div>
    <w:div w:id="131335302">
      <w:bodyDiv w:val="1"/>
      <w:marLeft w:val="0"/>
      <w:marRight w:val="0"/>
      <w:marTop w:val="0"/>
      <w:marBottom w:val="0"/>
      <w:divBdr>
        <w:top w:val="none" w:sz="0" w:space="0" w:color="auto"/>
        <w:left w:val="none" w:sz="0" w:space="0" w:color="auto"/>
        <w:bottom w:val="none" w:sz="0" w:space="0" w:color="auto"/>
        <w:right w:val="none" w:sz="0" w:space="0" w:color="auto"/>
      </w:divBdr>
    </w:div>
    <w:div w:id="373041918">
      <w:bodyDiv w:val="1"/>
      <w:marLeft w:val="0"/>
      <w:marRight w:val="0"/>
      <w:marTop w:val="0"/>
      <w:marBottom w:val="0"/>
      <w:divBdr>
        <w:top w:val="none" w:sz="0" w:space="0" w:color="auto"/>
        <w:left w:val="none" w:sz="0" w:space="0" w:color="auto"/>
        <w:bottom w:val="none" w:sz="0" w:space="0" w:color="auto"/>
        <w:right w:val="none" w:sz="0" w:space="0" w:color="auto"/>
      </w:divBdr>
    </w:div>
    <w:div w:id="465398458">
      <w:bodyDiv w:val="1"/>
      <w:marLeft w:val="0"/>
      <w:marRight w:val="0"/>
      <w:marTop w:val="0"/>
      <w:marBottom w:val="0"/>
      <w:divBdr>
        <w:top w:val="none" w:sz="0" w:space="0" w:color="auto"/>
        <w:left w:val="none" w:sz="0" w:space="0" w:color="auto"/>
        <w:bottom w:val="none" w:sz="0" w:space="0" w:color="auto"/>
        <w:right w:val="none" w:sz="0" w:space="0" w:color="auto"/>
      </w:divBdr>
    </w:div>
    <w:div w:id="609551205">
      <w:bodyDiv w:val="1"/>
      <w:marLeft w:val="0"/>
      <w:marRight w:val="0"/>
      <w:marTop w:val="0"/>
      <w:marBottom w:val="0"/>
      <w:divBdr>
        <w:top w:val="none" w:sz="0" w:space="0" w:color="auto"/>
        <w:left w:val="none" w:sz="0" w:space="0" w:color="auto"/>
        <w:bottom w:val="none" w:sz="0" w:space="0" w:color="auto"/>
        <w:right w:val="none" w:sz="0" w:space="0" w:color="auto"/>
      </w:divBdr>
    </w:div>
    <w:div w:id="856118091">
      <w:bodyDiv w:val="1"/>
      <w:marLeft w:val="0"/>
      <w:marRight w:val="0"/>
      <w:marTop w:val="0"/>
      <w:marBottom w:val="0"/>
      <w:divBdr>
        <w:top w:val="none" w:sz="0" w:space="0" w:color="auto"/>
        <w:left w:val="none" w:sz="0" w:space="0" w:color="auto"/>
        <w:bottom w:val="none" w:sz="0" w:space="0" w:color="auto"/>
        <w:right w:val="none" w:sz="0" w:space="0" w:color="auto"/>
      </w:divBdr>
    </w:div>
    <w:div w:id="956452451">
      <w:bodyDiv w:val="1"/>
      <w:marLeft w:val="0"/>
      <w:marRight w:val="0"/>
      <w:marTop w:val="0"/>
      <w:marBottom w:val="0"/>
      <w:divBdr>
        <w:top w:val="none" w:sz="0" w:space="0" w:color="auto"/>
        <w:left w:val="none" w:sz="0" w:space="0" w:color="auto"/>
        <w:bottom w:val="none" w:sz="0" w:space="0" w:color="auto"/>
        <w:right w:val="none" w:sz="0" w:space="0" w:color="auto"/>
      </w:divBdr>
    </w:div>
    <w:div w:id="969480722">
      <w:bodyDiv w:val="1"/>
      <w:marLeft w:val="0"/>
      <w:marRight w:val="0"/>
      <w:marTop w:val="0"/>
      <w:marBottom w:val="0"/>
      <w:divBdr>
        <w:top w:val="none" w:sz="0" w:space="0" w:color="auto"/>
        <w:left w:val="none" w:sz="0" w:space="0" w:color="auto"/>
        <w:bottom w:val="none" w:sz="0" w:space="0" w:color="auto"/>
        <w:right w:val="none" w:sz="0" w:space="0" w:color="auto"/>
      </w:divBdr>
    </w:div>
    <w:div w:id="1145661507">
      <w:bodyDiv w:val="1"/>
      <w:marLeft w:val="0"/>
      <w:marRight w:val="0"/>
      <w:marTop w:val="0"/>
      <w:marBottom w:val="0"/>
      <w:divBdr>
        <w:top w:val="none" w:sz="0" w:space="0" w:color="auto"/>
        <w:left w:val="none" w:sz="0" w:space="0" w:color="auto"/>
        <w:bottom w:val="none" w:sz="0" w:space="0" w:color="auto"/>
        <w:right w:val="none" w:sz="0" w:space="0" w:color="auto"/>
      </w:divBdr>
    </w:div>
    <w:div w:id="1183586665">
      <w:bodyDiv w:val="1"/>
      <w:marLeft w:val="0"/>
      <w:marRight w:val="0"/>
      <w:marTop w:val="0"/>
      <w:marBottom w:val="0"/>
      <w:divBdr>
        <w:top w:val="none" w:sz="0" w:space="0" w:color="auto"/>
        <w:left w:val="none" w:sz="0" w:space="0" w:color="auto"/>
        <w:bottom w:val="none" w:sz="0" w:space="0" w:color="auto"/>
        <w:right w:val="none" w:sz="0" w:space="0" w:color="auto"/>
      </w:divBdr>
    </w:div>
    <w:div w:id="1243758996">
      <w:bodyDiv w:val="1"/>
      <w:marLeft w:val="0"/>
      <w:marRight w:val="0"/>
      <w:marTop w:val="0"/>
      <w:marBottom w:val="0"/>
      <w:divBdr>
        <w:top w:val="none" w:sz="0" w:space="0" w:color="auto"/>
        <w:left w:val="none" w:sz="0" w:space="0" w:color="auto"/>
        <w:bottom w:val="none" w:sz="0" w:space="0" w:color="auto"/>
        <w:right w:val="none" w:sz="0" w:space="0" w:color="auto"/>
      </w:divBdr>
    </w:div>
    <w:div w:id="1333601077">
      <w:bodyDiv w:val="1"/>
      <w:marLeft w:val="0"/>
      <w:marRight w:val="0"/>
      <w:marTop w:val="0"/>
      <w:marBottom w:val="0"/>
      <w:divBdr>
        <w:top w:val="none" w:sz="0" w:space="0" w:color="auto"/>
        <w:left w:val="none" w:sz="0" w:space="0" w:color="auto"/>
        <w:bottom w:val="none" w:sz="0" w:space="0" w:color="auto"/>
        <w:right w:val="none" w:sz="0" w:space="0" w:color="auto"/>
      </w:divBdr>
    </w:div>
    <w:div w:id="1376125111">
      <w:bodyDiv w:val="1"/>
      <w:marLeft w:val="0"/>
      <w:marRight w:val="0"/>
      <w:marTop w:val="0"/>
      <w:marBottom w:val="0"/>
      <w:divBdr>
        <w:top w:val="none" w:sz="0" w:space="0" w:color="auto"/>
        <w:left w:val="none" w:sz="0" w:space="0" w:color="auto"/>
        <w:bottom w:val="none" w:sz="0" w:space="0" w:color="auto"/>
        <w:right w:val="none" w:sz="0" w:space="0" w:color="auto"/>
      </w:divBdr>
    </w:div>
    <w:div w:id="1422333582">
      <w:bodyDiv w:val="1"/>
      <w:marLeft w:val="0"/>
      <w:marRight w:val="0"/>
      <w:marTop w:val="0"/>
      <w:marBottom w:val="0"/>
      <w:divBdr>
        <w:top w:val="none" w:sz="0" w:space="0" w:color="auto"/>
        <w:left w:val="none" w:sz="0" w:space="0" w:color="auto"/>
        <w:bottom w:val="none" w:sz="0" w:space="0" w:color="auto"/>
        <w:right w:val="none" w:sz="0" w:space="0" w:color="auto"/>
      </w:divBdr>
    </w:div>
    <w:div w:id="1433476444">
      <w:bodyDiv w:val="1"/>
      <w:marLeft w:val="0"/>
      <w:marRight w:val="0"/>
      <w:marTop w:val="0"/>
      <w:marBottom w:val="0"/>
      <w:divBdr>
        <w:top w:val="none" w:sz="0" w:space="0" w:color="auto"/>
        <w:left w:val="none" w:sz="0" w:space="0" w:color="auto"/>
        <w:bottom w:val="none" w:sz="0" w:space="0" w:color="auto"/>
        <w:right w:val="none" w:sz="0" w:space="0" w:color="auto"/>
      </w:divBdr>
    </w:div>
    <w:div w:id="1454979610">
      <w:bodyDiv w:val="1"/>
      <w:marLeft w:val="0"/>
      <w:marRight w:val="0"/>
      <w:marTop w:val="0"/>
      <w:marBottom w:val="0"/>
      <w:divBdr>
        <w:top w:val="none" w:sz="0" w:space="0" w:color="auto"/>
        <w:left w:val="none" w:sz="0" w:space="0" w:color="auto"/>
        <w:bottom w:val="none" w:sz="0" w:space="0" w:color="auto"/>
        <w:right w:val="none" w:sz="0" w:space="0" w:color="auto"/>
      </w:divBdr>
    </w:div>
    <w:div w:id="1485315865">
      <w:bodyDiv w:val="1"/>
      <w:marLeft w:val="0"/>
      <w:marRight w:val="0"/>
      <w:marTop w:val="0"/>
      <w:marBottom w:val="0"/>
      <w:divBdr>
        <w:top w:val="none" w:sz="0" w:space="0" w:color="auto"/>
        <w:left w:val="none" w:sz="0" w:space="0" w:color="auto"/>
        <w:bottom w:val="none" w:sz="0" w:space="0" w:color="auto"/>
        <w:right w:val="none" w:sz="0" w:space="0" w:color="auto"/>
      </w:divBdr>
    </w:div>
    <w:div w:id="1558127410">
      <w:bodyDiv w:val="1"/>
      <w:marLeft w:val="0"/>
      <w:marRight w:val="0"/>
      <w:marTop w:val="0"/>
      <w:marBottom w:val="0"/>
      <w:divBdr>
        <w:top w:val="none" w:sz="0" w:space="0" w:color="auto"/>
        <w:left w:val="none" w:sz="0" w:space="0" w:color="auto"/>
        <w:bottom w:val="none" w:sz="0" w:space="0" w:color="auto"/>
        <w:right w:val="none" w:sz="0" w:space="0" w:color="auto"/>
      </w:divBdr>
    </w:div>
    <w:div w:id="1642878669">
      <w:bodyDiv w:val="1"/>
      <w:marLeft w:val="0"/>
      <w:marRight w:val="0"/>
      <w:marTop w:val="0"/>
      <w:marBottom w:val="0"/>
      <w:divBdr>
        <w:top w:val="none" w:sz="0" w:space="0" w:color="auto"/>
        <w:left w:val="none" w:sz="0" w:space="0" w:color="auto"/>
        <w:bottom w:val="none" w:sz="0" w:space="0" w:color="auto"/>
        <w:right w:val="none" w:sz="0" w:space="0" w:color="auto"/>
      </w:divBdr>
    </w:div>
    <w:div w:id="1754275011">
      <w:bodyDiv w:val="1"/>
      <w:marLeft w:val="0"/>
      <w:marRight w:val="0"/>
      <w:marTop w:val="0"/>
      <w:marBottom w:val="0"/>
      <w:divBdr>
        <w:top w:val="none" w:sz="0" w:space="0" w:color="auto"/>
        <w:left w:val="none" w:sz="0" w:space="0" w:color="auto"/>
        <w:bottom w:val="none" w:sz="0" w:space="0" w:color="auto"/>
        <w:right w:val="none" w:sz="0" w:space="0" w:color="auto"/>
      </w:divBdr>
    </w:div>
    <w:div w:id="1810826424">
      <w:bodyDiv w:val="1"/>
      <w:marLeft w:val="0"/>
      <w:marRight w:val="0"/>
      <w:marTop w:val="0"/>
      <w:marBottom w:val="0"/>
      <w:divBdr>
        <w:top w:val="none" w:sz="0" w:space="0" w:color="auto"/>
        <w:left w:val="none" w:sz="0" w:space="0" w:color="auto"/>
        <w:bottom w:val="none" w:sz="0" w:space="0" w:color="auto"/>
        <w:right w:val="none" w:sz="0" w:space="0" w:color="auto"/>
      </w:divBdr>
    </w:div>
    <w:div w:id="1900625189">
      <w:bodyDiv w:val="1"/>
      <w:marLeft w:val="0"/>
      <w:marRight w:val="0"/>
      <w:marTop w:val="0"/>
      <w:marBottom w:val="0"/>
      <w:divBdr>
        <w:top w:val="none" w:sz="0" w:space="0" w:color="auto"/>
        <w:left w:val="none" w:sz="0" w:space="0" w:color="auto"/>
        <w:bottom w:val="none" w:sz="0" w:space="0" w:color="auto"/>
        <w:right w:val="none" w:sz="0" w:space="0" w:color="auto"/>
      </w:divBdr>
    </w:div>
    <w:div w:id="1931769271">
      <w:bodyDiv w:val="1"/>
      <w:marLeft w:val="0"/>
      <w:marRight w:val="0"/>
      <w:marTop w:val="0"/>
      <w:marBottom w:val="0"/>
      <w:divBdr>
        <w:top w:val="none" w:sz="0" w:space="0" w:color="auto"/>
        <w:left w:val="none" w:sz="0" w:space="0" w:color="auto"/>
        <w:bottom w:val="none" w:sz="0" w:space="0" w:color="auto"/>
        <w:right w:val="none" w:sz="0" w:space="0" w:color="auto"/>
      </w:divBdr>
    </w:div>
    <w:div w:id="2025479300">
      <w:bodyDiv w:val="1"/>
      <w:marLeft w:val="0"/>
      <w:marRight w:val="0"/>
      <w:marTop w:val="0"/>
      <w:marBottom w:val="0"/>
      <w:divBdr>
        <w:top w:val="none" w:sz="0" w:space="0" w:color="auto"/>
        <w:left w:val="none" w:sz="0" w:space="0" w:color="auto"/>
        <w:bottom w:val="none" w:sz="0" w:space="0" w:color="auto"/>
        <w:right w:val="none" w:sz="0" w:space="0" w:color="auto"/>
      </w:divBdr>
    </w:div>
    <w:div w:id="2031947589">
      <w:bodyDiv w:val="1"/>
      <w:marLeft w:val="0"/>
      <w:marRight w:val="0"/>
      <w:marTop w:val="0"/>
      <w:marBottom w:val="0"/>
      <w:divBdr>
        <w:top w:val="none" w:sz="0" w:space="0" w:color="auto"/>
        <w:left w:val="none" w:sz="0" w:space="0" w:color="auto"/>
        <w:bottom w:val="none" w:sz="0" w:space="0" w:color="auto"/>
        <w:right w:val="none" w:sz="0" w:space="0" w:color="auto"/>
      </w:divBdr>
    </w:div>
    <w:div w:id="20962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http://www.uic.edu/classes/phar/phar332/Clinical_Cases/vitamin%20cases/vitamin%20E/vit-E.gif" TargetMode="External"/><Relationship Id="rId142"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133" Type="http://schemas.openxmlformats.org/officeDocument/2006/relationships/image" Target="media/image16.jpeg"/><Relationship Id="rId138" Type="http://schemas.openxmlformats.org/officeDocument/2006/relationships/image" Target="media/image20.png"/><Relationship Id="rId14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image" Target="media/image10.gif"/><Relationship Id="rId137"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yperlink" Target="http://www.goleango.com/%D7%9E%D7%97%D7%A9%D7%91%D7%95%D7%9F%20%D7%A7%D7%9C%D7%95%D7%A8%D7%99%D7%95%D7%AA.php" TargetMode="External"/><Relationship Id="rId20" Type="http://schemas.openxmlformats.org/officeDocument/2006/relationships/image" Target="media/image7.emf"/><Relationship Id="rId29" Type="http://schemas.openxmlformats.org/officeDocument/2006/relationships/image" Target="media/image12.jpeg"/><Relationship Id="rId132" Type="http://schemas.openxmlformats.org/officeDocument/2006/relationships/image" Target="media/image15.png"/><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6.bin"/><Relationship Id="rId131" Type="http://schemas.openxmlformats.org/officeDocument/2006/relationships/image" Target="media/image14.png"/><Relationship Id="rId136" Type="http://schemas.openxmlformats.org/officeDocument/2006/relationships/image" Target="media/image18.png"/><Relationship Id="rId14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emf"/><Relationship Id="rId28" Type="http://schemas.openxmlformats.org/officeDocument/2006/relationships/image" Target="http://xray.tamu.edu/images/vc.png" TargetMode="External"/><Relationship Id="rId10" Type="http://schemas.openxmlformats.org/officeDocument/2006/relationships/image" Target="media/image2.png"/><Relationship Id="rId19" Type="http://schemas.openxmlformats.org/officeDocument/2006/relationships/oleObject" Target="embeddings/oleObject4.bin"/><Relationship Id="rId130" Type="http://schemas.openxmlformats.org/officeDocument/2006/relationships/image" Target="media/image610.png"/><Relationship Id="rId135" Type="http://schemas.openxmlformats.org/officeDocument/2006/relationships/oleObject" Target="embeddings/oleObject7.bin"/><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1.png"/><Relationship Id="rId30" Type="http://schemas.openxmlformats.org/officeDocument/2006/relationships/image" Target="media/image13.png"/><Relationship Id="rId134" Type="http://schemas.openxmlformats.org/officeDocument/2006/relationships/image" Target="media/image17.wmf"/><Relationship Id="rId13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0B02-E1AB-4FDC-BF85-18872D99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3671</Words>
  <Characters>18355</Characters>
  <Application>Microsoft Office Word</Application>
  <DocSecurity>0</DocSecurity>
  <Lines>152</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2015-08-04T07:51:00Z</cp:lastPrinted>
  <dcterms:created xsi:type="dcterms:W3CDTF">2015-08-24T12:33:00Z</dcterms:created>
  <dcterms:modified xsi:type="dcterms:W3CDTF">2015-08-24T12:34:00Z</dcterms:modified>
</cp:coreProperties>
</file>