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ADF" w:rsidRPr="00657E3B" w:rsidRDefault="00113ADF" w:rsidP="00113ADF">
      <w:pPr>
        <w:ind w:left="360"/>
        <w:rPr>
          <w:b/>
          <w:bCs/>
          <w:sz w:val="24"/>
          <w:szCs w:val="24"/>
          <w:rtl/>
        </w:rPr>
      </w:pPr>
      <w:r w:rsidRPr="00657E3B">
        <w:rPr>
          <w:rFonts w:hint="cs"/>
          <w:b/>
          <w:bCs/>
          <w:sz w:val="24"/>
          <w:szCs w:val="24"/>
          <w:rtl/>
        </w:rPr>
        <w:t xml:space="preserve">כרטיס </w:t>
      </w:r>
      <w:r w:rsidR="00802E05">
        <w:rPr>
          <w:rFonts w:hint="cs"/>
          <w:b/>
          <w:bCs/>
          <w:sz w:val="24"/>
          <w:szCs w:val="24"/>
          <w:rtl/>
        </w:rPr>
        <w:t xml:space="preserve">מיפוי </w:t>
      </w:r>
      <w:r w:rsidRPr="00657E3B">
        <w:rPr>
          <w:rFonts w:hint="cs"/>
          <w:b/>
          <w:bCs/>
          <w:sz w:val="24"/>
          <w:szCs w:val="24"/>
          <w:rtl/>
        </w:rPr>
        <w:t>ניסוי</w:t>
      </w:r>
    </w:p>
    <w:p w:rsidR="00113ADF" w:rsidRDefault="00113ADF" w:rsidP="004C3846">
      <w:pPr>
        <w:ind w:left="360"/>
        <w:rPr>
          <w:rtl/>
        </w:rPr>
      </w:pPr>
      <w:r>
        <w:rPr>
          <w:rFonts w:hint="cs"/>
          <w:rtl/>
        </w:rPr>
        <w:t>שם הניסוי: __</w:t>
      </w:r>
      <w:r w:rsidR="004C3846">
        <w:rPr>
          <w:rFonts w:hint="cs"/>
          <w:rtl/>
        </w:rPr>
        <w:t xml:space="preserve">מסיסות </w:t>
      </w:r>
      <w:proofErr w:type="spellStart"/>
      <w:r w:rsidR="004C3846">
        <w:rPr>
          <w:rFonts w:hint="cs"/>
          <w:rtl/>
        </w:rPr>
        <w:t>ה</w:t>
      </w:r>
      <w:r w:rsidR="003A494A">
        <w:rPr>
          <w:rFonts w:hint="cs"/>
          <w:rtl/>
        </w:rPr>
        <w:t>קזאין</w:t>
      </w:r>
      <w:proofErr w:type="spellEnd"/>
      <w:r w:rsidR="003A494A">
        <w:rPr>
          <w:rFonts w:hint="cs"/>
          <w:rtl/>
        </w:rPr>
        <w:t xml:space="preserve"> </w:t>
      </w: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2667"/>
        <w:gridCol w:w="5495"/>
      </w:tblGrid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קריטריונים(ממדים)</w:t>
            </w:r>
          </w:p>
        </w:tc>
        <w:tc>
          <w:tcPr>
            <w:tcW w:w="5495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התבטאות קריטריונים אלו בניסוי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תומך בידע הקשור לתוכנית הלימודים (כן/חלקית/ לא)</w:t>
            </w:r>
          </w:p>
        </w:tc>
        <w:tc>
          <w:tcPr>
            <w:tcW w:w="5495" w:type="dxa"/>
          </w:tcPr>
          <w:p w:rsidR="00113ADF" w:rsidRDefault="00421B9D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מלא במבנית ביוכימיה, חלקית בטעם של כימיה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משלב מספר תחומי תוכן (אילו?)</w:t>
            </w:r>
          </w:p>
        </w:tc>
        <w:tc>
          <w:tcPr>
            <w:tcW w:w="5495" w:type="dxa"/>
          </w:tcPr>
          <w:p w:rsidR="00113ADF" w:rsidRDefault="000F4535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מזון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ממחיש רעיון מרכזי בכימיה</w:t>
            </w:r>
          </w:p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(אם כן, איזה?)</w:t>
            </w:r>
          </w:p>
        </w:tc>
        <w:tc>
          <w:tcPr>
            <w:tcW w:w="5495" w:type="dxa"/>
          </w:tcPr>
          <w:p w:rsidR="00113ADF" w:rsidRDefault="000F4535" w:rsidP="007210C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קשר בין המבנה </w:t>
            </w:r>
            <w:proofErr w:type="spellStart"/>
            <w:r>
              <w:rPr>
                <w:rFonts w:hint="cs"/>
                <w:rtl/>
              </w:rPr>
              <w:t>החלקיקי</w:t>
            </w:r>
            <w:proofErr w:type="spellEnd"/>
            <w:r>
              <w:rPr>
                <w:rFonts w:hint="cs"/>
                <w:rtl/>
              </w:rPr>
              <w:t xml:space="preserve"> לתכונות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מאפשר העברה של ידע מנושאים אחרים (פירוט המושגים)</w:t>
            </w:r>
          </w:p>
        </w:tc>
        <w:tc>
          <w:tcPr>
            <w:tcW w:w="5495" w:type="dxa"/>
          </w:tcPr>
          <w:p w:rsidR="00113ADF" w:rsidRDefault="008437E0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חומצה- בסיס, שיווי משקל, חלבונים, מבנה וקישור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מומלץ לשילוב אחרי/לפני הנושא המרכזי בניסוי</w:t>
            </w:r>
          </w:p>
        </w:tc>
        <w:tc>
          <w:tcPr>
            <w:tcW w:w="5495" w:type="dxa"/>
          </w:tcPr>
          <w:p w:rsidR="00113ADF" w:rsidRDefault="000F4535" w:rsidP="000F4535">
            <w:pPr>
              <w:rPr>
                <w:rtl/>
              </w:rPr>
            </w:pPr>
            <w:r>
              <w:rPr>
                <w:rFonts w:hint="cs"/>
                <w:rtl/>
              </w:rPr>
              <w:t>בתחילת הלימוד על נקודה האיזואלקטרית בחלבונים- ביוכימיה</w:t>
            </w:r>
          </w:p>
          <w:p w:rsidR="000F4535" w:rsidRDefault="000F4535" w:rsidP="000F4535">
            <w:pPr>
              <w:rPr>
                <w:rtl/>
              </w:rPr>
            </w:pPr>
            <w:r>
              <w:rPr>
                <w:rFonts w:hint="cs"/>
                <w:rtl/>
              </w:rPr>
              <w:t>אחרי לימוד על חומצות אמיניות בטעם של כימיה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משלב מושגים מעבר לתוכנית הלימודים(איזה/אילו?)</w:t>
            </w:r>
          </w:p>
        </w:tc>
        <w:tc>
          <w:tcPr>
            <w:tcW w:w="5495" w:type="dxa"/>
          </w:tcPr>
          <w:p w:rsidR="00113ADF" w:rsidRDefault="000F4535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ב-3 יחידות לימוד: שיווי משקל, חומצה חלשה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הניסוי המקדים חוויתי/מפתיע(כן/לא, פירוט)</w:t>
            </w:r>
          </w:p>
        </w:tc>
        <w:tc>
          <w:tcPr>
            <w:tcW w:w="5495" w:type="dxa"/>
          </w:tcPr>
          <w:p w:rsidR="00113ADF" w:rsidRDefault="00421B9D" w:rsidP="00C703C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מפתיע, נוצרת ונעלמת עכירות שוב ושוב עם שינוי ב- </w:t>
            </w:r>
            <w:r w:rsidR="00C703C0">
              <w:t>p</w:t>
            </w:r>
            <w:r>
              <w:t>H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ייתכנו תוצאות ניסוי בלתי צפויות (כן/ לא + דוגמא במידת האפשר)</w:t>
            </w:r>
          </w:p>
        </w:tc>
        <w:tc>
          <w:tcPr>
            <w:tcW w:w="5495" w:type="dxa"/>
          </w:tcPr>
          <w:p w:rsidR="00113ADF" w:rsidRDefault="003A494A" w:rsidP="007210C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חשוב </w:t>
            </w:r>
            <w:proofErr w:type="spellStart"/>
            <w:r>
              <w:rPr>
                <w:rFonts w:hint="cs"/>
                <w:rtl/>
              </w:rPr>
              <w:t>שקזאין</w:t>
            </w:r>
            <w:proofErr w:type="spellEnd"/>
            <w:r>
              <w:rPr>
                <w:rFonts w:hint="cs"/>
                <w:rtl/>
              </w:rPr>
              <w:t xml:space="preserve"> יהיה טרי והכנת התמיסה תעשה</w:t>
            </w:r>
            <w:r w:rsidR="00B87B9E">
              <w:rPr>
                <w:rFonts w:hint="cs"/>
                <w:rtl/>
              </w:rPr>
              <w:t xml:space="preserve"> לפני הניסוי.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מסביר תופעה/תופעות מחיי יום יום (איזה/אילו?)</w:t>
            </w:r>
          </w:p>
        </w:tc>
        <w:tc>
          <w:tcPr>
            <w:tcW w:w="5495" w:type="dxa"/>
          </w:tcPr>
          <w:p w:rsidR="00113ADF" w:rsidRDefault="00B87B9E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דנטורציה של חלבון, קשר בין מבנה ותכונות, כגון מסיסות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מדגיש מיומנויות חקר מסוימות (אילו?)</w:t>
            </w:r>
          </w:p>
        </w:tc>
        <w:tc>
          <w:tcPr>
            <w:tcW w:w="5495" w:type="dxa"/>
          </w:tcPr>
          <w:p w:rsidR="00113ADF" w:rsidRDefault="00B87B9E" w:rsidP="007210C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ניסוח השערה, ביצוע ניסוי- </w:t>
            </w:r>
            <w:proofErr w:type="spellStart"/>
            <w:r>
              <w:rPr>
                <w:rFonts w:hint="cs"/>
                <w:rtl/>
              </w:rPr>
              <w:t>טיטראציה</w:t>
            </w:r>
            <w:proofErr w:type="spellEnd"/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דורש עבודה עם ציוד או חומרים מיוחדים (אילו?)</w:t>
            </w:r>
          </w:p>
        </w:tc>
        <w:tc>
          <w:tcPr>
            <w:tcW w:w="5495" w:type="dxa"/>
          </w:tcPr>
          <w:p w:rsidR="00113ADF" w:rsidRDefault="00B87B9E" w:rsidP="00C703C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רצוי </w:t>
            </w:r>
            <w:r w:rsidR="00C703C0">
              <w:t>p</w:t>
            </w:r>
            <w:r>
              <w:t>H</w:t>
            </w:r>
            <w:r>
              <w:rPr>
                <w:rFonts w:hint="cs"/>
                <w:rtl/>
              </w:rPr>
              <w:t xml:space="preserve"> מטר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מאפשר מדדים כמותיים/סמי-כמותיים (פירוט)</w:t>
            </w:r>
          </w:p>
        </w:tc>
        <w:tc>
          <w:tcPr>
            <w:tcW w:w="5495" w:type="dxa"/>
          </w:tcPr>
          <w:p w:rsidR="00113ADF" w:rsidRDefault="004C3846" w:rsidP="00C703C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מדידת </w:t>
            </w:r>
            <w:r w:rsidR="00C703C0">
              <w:t>p</w:t>
            </w:r>
            <w:bookmarkStart w:id="0" w:name="_GoBack"/>
            <w:bookmarkEnd w:id="0"/>
            <w:r>
              <w:t>H</w:t>
            </w:r>
            <w:r>
              <w:rPr>
                <w:rFonts w:hint="cs"/>
                <w:rtl/>
              </w:rPr>
              <w:t>, חישוב ריכוזים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מורכבות הניסוי (מחייב תכנון רב שלבי, ......)</w:t>
            </w:r>
          </w:p>
        </w:tc>
        <w:tc>
          <w:tcPr>
            <w:tcW w:w="5495" w:type="dxa"/>
          </w:tcPr>
          <w:p w:rsidR="00113ADF" w:rsidRDefault="00113ADF" w:rsidP="007210C7">
            <w:pPr>
              <w:rPr>
                <w:rtl/>
              </w:rPr>
            </w:pP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מחייב שיתוף פעולה של כל הקבוצה באופן מיוחד</w:t>
            </w:r>
          </w:p>
        </w:tc>
        <w:tc>
          <w:tcPr>
            <w:tcW w:w="5495" w:type="dxa"/>
          </w:tcPr>
          <w:p w:rsidR="00113ADF" w:rsidRDefault="00113ADF" w:rsidP="007210C7">
            <w:pPr>
              <w:rPr>
                <w:rtl/>
              </w:rPr>
            </w:pP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רמת חקר מומלצת חלקי/מלא (שיקולים) </w:t>
            </w:r>
          </w:p>
        </w:tc>
        <w:tc>
          <w:tcPr>
            <w:tcW w:w="5495" w:type="dxa"/>
          </w:tcPr>
          <w:p w:rsidR="00113ADF" w:rsidRDefault="004C3846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גם כחלקי וגם כמלא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113ADF">
            <w:pPr>
              <w:rPr>
                <w:rtl/>
              </w:rPr>
            </w:pPr>
            <w:r>
              <w:rPr>
                <w:rFonts w:hint="cs"/>
                <w:rtl/>
              </w:rPr>
              <w:t>הערות בנושא בטיחות</w:t>
            </w:r>
          </w:p>
        </w:tc>
        <w:tc>
          <w:tcPr>
            <w:tcW w:w="5495" w:type="dxa"/>
          </w:tcPr>
          <w:p w:rsidR="00113ADF" w:rsidRDefault="00B87B9E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עבודה עם חומצה או בסיס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הערות מיוחדות</w:t>
            </w:r>
          </w:p>
          <w:p w:rsidR="00113ADF" w:rsidRDefault="00113ADF" w:rsidP="007210C7">
            <w:pPr>
              <w:rPr>
                <w:rtl/>
              </w:rPr>
            </w:pPr>
          </w:p>
          <w:p w:rsidR="00113ADF" w:rsidRDefault="00113ADF" w:rsidP="007210C7">
            <w:pPr>
              <w:rPr>
                <w:rtl/>
              </w:rPr>
            </w:pPr>
          </w:p>
          <w:p w:rsidR="00113ADF" w:rsidRDefault="00113ADF" w:rsidP="007210C7">
            <w:pPr>
              <w:rPr>
                <w:rtl/>
              </w:rPr>
            </w:pPr>
          </w:p>
        </w:tc>
        <w:tc>
          <w:tcPr>
            <w:tcW w:w="5495" w:type="dxa"/>
          </w:tcPr>
          <w:p w:rsidR="00113ADF" w:rsidRDefault="004C3846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אבקות חלבונים אחרים יחסית יקר, אבל יש הרבה גורמים אחרים הניתנים לשינוי</w:t>
            </w:r>
          </w:p>
        </w:tc>
      </w:tr>
    </w:tbl>
    <w:p w:rsidR="0010296E" w:rsidRDefault="0010296E"/>
    <w:sectPr w:rsidR="0010296E" w:rsidSect="00AA5D0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ADF"/>
    <w:rsid w:val="00090306"/>
    <w:rsid w:val="000F4535"/>
    <w:rsid w:val="0010296E"/>
    <w:rsid w:val="00113ADF"/>
    <w:rsid w:val="002909C8"/>
    <w:rsid w:val="003A494A"/>
    <w:rsid w:val="00421B9D"/>
    <w:rsid w:val="004C3846"/>
    <w:rsid w:val="00544B09"/>
    <w:rsid w:val="006102C1"/>
    <w:rsid w:val="00802E05"/>
    <w:rsid w:val="008437E0"/>
    <w:rsid w:val="00AA5D05"/>
    <w:rsid w:val="00B87B9E"/>
    <w:rsid w:val="00C703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AD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3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AD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3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1165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2</cp:revision>
  <dcterms:created xsi:type="dcterms:W3CDTF">2014-09-02T08:28:00Z</dcterms:created>
  <dcterms:modified xsi:type="dcterms:W3CDTF">2014-09-02T08:28:00Z</dcterms:modified>
</cp:coreProperties>
</file>