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>כרטיס ניסוי</w:t>
      </w:r>
    </w:p>
    <w:p w:rsidR="00113ADF" w:rsidRDefault="00113ADF" w:rsidP="004E54F2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4E54F2">
        <w:rPr>
          <w:rFonts w:hint="cs"/>
          <w:b/>
          <w:bCs/>
          <w:rtl/>
        </w:rPr>
        <w:t xml:space="preserve">חקר </w:t>
      </w:r>
      <w:proofErr w:type="spellStart"/>
      <w:r w:rsidR="004E54F2">
        <w:rPr>
          <w:rFonts w:hint="cs"/>
          <w:b/>
          <w:bCs/>
          <w:rtl/>
        </w:rPr>
        <w:t>קולואידים</w:t>
      </w:r>
      <w:proofErr w:type="spellEnd"/>
      <w:r w:rsidR="004E54F2">
        <w:rPr>
          <w:rFonts w:hint="cs"/>
          <w:b/>
          <w:bCs/>
          <w:rtl/>
        </w:rPr>
        <w:t>- מיונז</w:t>
      </w:r>
      <w:r w:rsidR="006A598A">
        <w:rPr>
          <w:rFonts w:hint="cs"/>
          <w:b/>
          <w:bCs/>
          <w:rtl/>
        </w:rPr>
        <w:t xml:space="preserve">  </w:t>
      </w:r>
      <w:r>
        <w:rPr>
          <w:rFonts w:hint="cs"/>
          <w:rtl/>
        </w:rPr>
        <w:t xml:space="preserve"> </w:t>
      </w:r>
      <w:r w:rsidR="006A598A">
        <w:rPr>
          <w:rFonts w:hint="cs"/>
          <w:rtl/>
        </w:rPr>
        <w:tab/>
        <w:t>(</w:t>
      </w:r>
      <w:r w:rsidR="004E54F2">
        <w:rPr>
          <w:rFonts w:hint="cs"/>
          <w:rtl/>
        </w:rPr>
        <w:t>מעבדה מקורית- רחל אידלמן</w:t>
      </w:r>
      <w:r w:rsidR="006A598A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15"/>
        <w:gridCol w:w="5847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6A598A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חלקית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6A598A" w:rsidP="006A598A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קישור </w:t>
            </w:r>
            <w:proofErr w:type="spellStart"/>
            <w:r>
              <w:rPr>
                <w:rFonts w:hint="cs"/>
                <w:rtl/>
              </w:rPr>
              <w:t>בינמולקולרי</w:t>
            </w:r>
            <w:proofErr w:type="spellEnd"/>
          </w:p>
          <w:p w:rsidR="006A598A" w:rsidRDefault="006A598A" w:rsidP="006A598A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תגובות המסה של חומרים שונים</w:t>
            </w:r>
          </w:p>
          <w:p w:rsidR="006A598A" w:rsidRDefault="006A598A" w:rsidP="003074F4">
            <w:pPr>
              <w:pStyle w:val="ListParagraph"/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6A598A" w:rsidRDefault="006A598A" w:rsidP="006A598A">
            <w:pPr>
              <w:pStyle w:val="ListParagraph"/>
            </w:pPr>
          </w:p>
          <w:p w:rsidR="00113ADF" w:rsidRDefault="006A598A" w:rsidP="006A598A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קישור ותכונות חומרים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תערובות</w:t>
            </w:r>
          </w:p>
          <w:p w:rsidR="006A598A" w:rsidRDefault="006A598A" w:rsidP="003074F4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CC377E" w:rsidRDefault="00CC377E" w:rsidP="003074F4">
            <w:pPr>
              <w:rPr>
                <w:rtl/>
              </w:rPr>
            </w:pPr>
            <w:r>
              <w:rPr>
                <w:rFonts w:hint="cs"/>
                <w:rtl/>
              </w:rPr>
              <w:t>בתחילת כיתה י': לפני הוראת נושא תערובות (כניסוי גילוי)</w:t>
            </w:r>
          </w:p>
          <w:p w:rsidR="00CC377E" w:rsidRDefault="00CC377E" w:rsidP="003074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בסוף כיתה י': כניסוי סיכום לאחר הוראת קישור </w:t>
            </w:r>
            <w:proofErr w:type="spellStart"/>
            <w:r>
              <w:rPr>
                <w:rFonts w:hint="cs"/>
                <w:rtl/>
              </w:rPr>
              <w:t>בינמולקולרי</w:t>
            </w:r>
            <w:proofErr w:type="spellEnd"/>
          </w:p>
          <w:p w:rsidR="00CC377E" w:rsidRDefault="00CC377E" w:rsidP="003074F4">
            <w:pPr>
              <w:rPr>
                <w:rtl/>
              </w:rPr>
            </w:pPr>
            <w:r>
              <w:rPr>
                <w:rFonts w:hint="cs"/>
                <w:rtl/>
              </w:rPr>
              <w:t>בתחילת כיתה יא: כתזכורת לנלמד בכיתה י'</w:t>
            </w:r>
          </w:p>
          <w:p w:rsidR="006A598A" w:rsidRDefault="006A598A" w:rsidP="00862C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בכיתה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- כניסוי </w:t>
            </w:r>
            <w:bookmarkStart w:id="0" w:name="_GoBack"/>
            <w:bookmarkEnd w:id="0"/>
            <w:r w:rsidR="00CC377E">
              <w:rPr>
                <w:rFonts w:hint="cs"/>
                <w:rtl/>
              </w:rPr>
              <w:t>העשרה או השלמה למעבדות החקר.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6A598A" w:rsidRDefault="00CC377E" w:rsidP="006A598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קולואידים</w:t>
            </w:r>
            <w:proofErr w:type="spellEnd"/>
            <w:r>
              <w:rPr>
                <w:rFonts w:hint="cs"/>
                <w:rtl/>
              </w:rPr>
              <w:t xml:space="preserve"> (תרחיף, תחליב...ועוד)</w:t>
            </w:r>
          </w:p>
          <w:p w:rsidR="00CC377E" w:rsidRDefault="00CC377E" w:rsidP="006A598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פוספוטידיל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כולין</w:t>
            </w:r>
            <w:proofErr w:type="spellEnd"/>
            <w:r>
              <w:rPr>
                <w:rFonts w:hint="cs"/>
                <w:rtl/>
              </w:rPr>
              <w:t xml:space="preserve"> (לציטין)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CC377E" w:rsidP="00CC377E">
            <w:pPr>
              <w:rPr>
                <w:rtl/>
              </w:rPr>
            </w:pPr>
            <w:r>
              <w:rPr>
                <w:rFonts w:hint="cs"/>
                <w:rtl/>
              </w:rPr>
              <w:t>כן (הצלחת (או אי הצלחת) קבלת המיונז תמיד מפתיעה את התלמידים)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</w:t>
            </w:r>
          </w:p>
          <w:p w:rsidR="00CC377E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 הצלחת המיונז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C323B8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מיונז- כמאכל מחיי היום יו ועוד תופעות קשורות כגון- הרכב דם, חלב, עשן, ערפל....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כולן.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C323B8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  <w:p w:rsidR="00CC377E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כלים מיוחדים שאפשר לאכול מהם (שנרכשו במיוחד או שהובאו מבית התלמידים)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סמי-כמותיים (יש להשתמש בסקלה 1-5 המעבירה את המשתנים האיכותיים לכמותיים)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3074F4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כל הרמות. רצוי חקר מלא. (התלמידים נהנים לראות מה משפיע על קבלת המיונז)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 לאכול מכלי מעבדה!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B86D07" w:rsidRDefault="00EB02FC" w:rsidP="007210C7">
            <w:pPr>
              <w:rPr>
                <w:rtl/>
              </w:rPr>
            </w:pPr>
            <w:hyperlink r:id="rId6" w:history="1">
              <w:r w:rsidR="002F545A" w:rsidRPr="00B15448">
                <w:rPr>
                  <w:rStyle w:val="Hyperlink"/>
                </w:rPr>
                <w:t>http://stwww.weizmann.ac.il/chemcenter/img/news/1590.pdf</w:t>
              </w:r>
            </w:hyperlink>
          </w:p>
          <w:p w:rsidR="002F545A" w:rsidRDefault="002F545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על-כימיה </w:t>
            </w:r>
            <w:proofErr w:type="spellStart"/>
            <w:r>
              <w:rPr>
                <w:rFonts w:hint="cs"/>
                <w:rtl/>
              </w:rPr>
              <w:t>גליון</w:t>
            </w:r>
            <w:proofErr w:type="spellEnd"/>
            <w:r>
              <w:rPr>
                <w:rFonts w:hint="cs"/>
                <w:rtl/>
              </w:rPr>
              <w:t xml:space="preserve"> 23: מעבדה לחקר </w:t>
            </w:r>
            <w:proofErr w:type="spellStart"/>
            <w:r>
              <w:rPr>
                <w:rFonts w:hint="cs"/>
                <w:rtl/>
              </w:rPr>
              <w:t>קולואידים</w:t>
            </w:r>
            <w:proofErr w:type="spellEnd"/>
            <w:r>
              <w:rPr>
                <w:rFonts w:hint="cs"/>
                <w:rtl/>
              </w:rPr>
              <w:t xml:space="preserve"> / רחל אידלמן</w:t>
            </w: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2050"/>
    <w:multiLevelType w:val="hybridMultilevel"/>
    <w:tmpl w:val="7826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724D1"/>
    <w:multiLevelType w:val="hybridMultilevel"/>
    <w:tmpl w:val="607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10296E"/>
    <w:rsid w:val="00113ADF"/>
    <w:rsid w:val="00176B6E"/>
    <w:rsid w:val="002F545A"/>
    <w:rsid w:val="003074F4"/>
    <w:rsid w:val="004E54F2"/>
    <w:rsid w:val="006A598A"/>
    <w:rsid w:val="00862C4C"/>
    <w:rsid w:val="00AA5D05"/>
    <w:rsid w:val="00B86D07"/>
    <w:rsid w:val="00C323B8"/>
    <w:rsid w:val="00CC377E"/>
    <w:rsid w:val="00E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9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02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9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0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www.weizmann.ac.il/chemcenter/img/news/159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2014-08-25T09:06:00Z</dcterms:created>
  <dcterms:modified xsi:type="dcterms:W3CDTF">2014-09-02T13:00:00Z</dcterms:modified>
</cp:coreProperties>
</file>