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88C0" w14:textId="77777777" w:rsidR="00C46017" w:rsidRPr="00263C1F" w:rsidRDefault="00C46017" w:rsidP="00C46017">
      <w:pPr>
        <w:jc w:val="both"/>
        <w:rPr>
          <w:rFonts w:hint="cs"/>
          <w:b/>
          <w:bCs/>
          <w:sz w:val="32"/>
          <w:szCs w:val="32"/>
          <w:rtl/>
          <w:lang w:bidi="ar-LB"/>
        </w:rPr>
      </w:pPr>
      <w:r w:rsidRPr="00263C1F">
        <w:rPr>
          <w:rFonts w:ascii="Arial" w:hAnsi="Arial" w:cs="Arial"/>
          <w:b/>
          <w:bCs/>
          <w:sz w:val="32"/>
          <w:szCs w:val="32"/>
          <w:rtl/>
          <w:lang w:bidi="ar-LB"/>
        </w:rPr>
        <w:t>السجائر الخفيفة</w:t>
      </w:r>
    </w:p>
    <w:p w14:paraId="32651946" w14:textId="77777777" w:rsidR="00C46017" w:rsidRDefault="00C46017" w:rsidP="00C46017">
      <w:pPr>
        <w:spacing w:line="300" w:lineRule="atLeast"/>
        <w:jc w:val="both"/>
        <w:rPr>
          <w:rFonts w:ascii="Arial" w:hAnsi="Arial" w:cs="Arial" w:hint="cs"/>
        </w:rPr>
      </w:pPr>
    </w:p>
    <w:p w14:paraId="6B875F14" w14:textId="77777777" w:rsidR="00C46017" w:rsidRDefault="00C46017" w:rsidP="00C46017">
      <w:pPr>
        <w:spacing w:line="300" w:lineRule="atLeast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اكتشف كولومبوس سنة 1492 قارة أمريكا. في أحد الأيام أحضر إلى </w:t>
      </w:r>
      <w:proofErr w:type="gramStart"/>
      <w:r>
        <w:rPr>
          <w:rFonts w:ascii="Arial" w:hAnsi="Arial" w:cs="Arial" w:hint="cs"/>
          <w:rtl/>
          <w:lang w:bidi="ar-LB"/>
        </w:rPr>
        <w:t>السفينة  احد</w:t>
      </w:r>
      <w:proofErr w:type="gramEnd"/>
      <w:r>
        <w:rPr>
          <w:rFonts w:ascii="Arial" w:hAnsi="Arial" w:cs="Arial" w:hint="cs"/>
          <w:rtl/>
          <w:lang w:bidi="ar-LB"/>
        </w:rPr>
        <w:t xml:space="preserve"> الملاحين عصا فارغة </w:t>
      </w:r>
      <w:proofErr w:type="gramStart"/>
      <w:r>
        <w:rPr>
          <w:rFonts w:ascii="Arial" w:hAnsi="Arial" w:cs="Arial" w:hint="cs"/>
          <w:rtl/>
          <w:lang w:bidi="ar-LB"/>
        </w:rPr>
        <w:t>التي  استعملها</w:t>
      </w:r>
      <w:proofErr w:type="gramEnd"/>
      <w:r>
        <w:rPr>
          <w:rFonts w:ascii="Arial" w:hAnsi="Arial" w:cs="Arial" w:hint="cs"/>
          <w:rtl/>
          <w:lang w:bidi="ar-LB"/>
        </w:rPr>
        <w:t xml:space="preserve">  مواطنو قارة امريكا لتدخين أوراق التبغ. بهذه الطريقة أحضر </w:t>
      </w:r>
      <w:proofErr w:type="gramStart"/>
      <w:r>
        <w:rPr>
          <w:rFonts w:ascii="Arial" w:hAnsi="Arial" w:cs="Arial" w:hint="cs"/>
          <w:rtl/>
          <w:lang w:bidi="ar-LB"/>
        </w:rPr>
        <w:t>كولومبوس  عادة</w:t>
      </w:r>
      <w:proofErr w:type="gramEnd"/>
      <w:r>
        <w:rPr>
          <w:rFonts w:ascii="Arial" w:hAnsi="Arial" w:cs="Arial" w:hint="cs"/>
          <w:rtl/>
          <w:lang w:bidi="ar-LB"/>
        </w:rPr>
        <w:t xml:space="preserve"> التدخين إلى العالم. منذ ذلك الحين وحتى يومنا هذا يرتفع استهلاك السجائر في العالم كله يشكل متواصل وبكميات كبيرة </w:t>
      </w:r>
      <w:proofErr w:type="gramStart"/>
      <w:r>
        <w:rPr>
          <w:rFonts w:ascii="Arial" w:hAnsi="Arial" w:cs="Arial" w:hint="cs"/>
          <w:rtl/>
          <w:lang w:bidi="ar-LB"/>
        </w:rPr>
        <w:t>جداً .</w:t>
      </w:r>
      <w:proofErr w:type="gramEnd"/>
      <w:r>
        <w:rPr>
          <w:rFonts w:ascii="Arial" w:hAnsi="Arial" w:cs="Arial" w:hint="cs"/>
          <w:rtl/>
          <w:lang w:bidi="ar-LB"/>
        </w:rPr>
        <w:t xml:space="preserve"> توجد في السيجارة الواحدة أكثر من 4000 مادة </w:t>
      </w:r>
      <w:proofErr w:type="gramStart"/>
      <w:r>
        <w:rPr>
          <w:rFonts w:ascii="Arial" w:hAnsi="Arial" w:cs="Arial" w:hint="cs"/>
          <w:rtl/>
          <w:lang w:bidi="ar-LB"/>
        </w:rPr>
        <w:t>مختلفة,</w:t>
      </w:r>
      <w:proofErr w:type="gramEnd"/>
      <w:r>
        <w:rPr>
          <w:rFonts w:ascii="Arial" w:hAnsi="Arial" w:cs="Arial" w:hint="cs"/>
          <w:rtl/>
          <w:lang w:bidi="ar-LB"/>
        </w:rPr>
        <w:t xml:space="preserve"> من بينها هناك مادتان أساسيتان تؤديان إلى أضرار في صحة المدخنين وهما: النيكوتين والقطران.</w:t>
      </w:r>
    </w:p>
    <w:p w14:paraId="43577B80" w14:textId="77777777" w:rsidR="00C46017" w:rsidRDefault="00C46017" w:rsidP="00C46017">
      <w:pPr>
        <w:spacing w:line="300" w:lineRule="atLeast"/>
        <w:jc w:val="both"/>
        <w:rPr>
          <w:rFonts w:ascii="Arial" w:hAnsi="Arial" w:cs="Arial" w:hint="cs"/>
          <w:rtl/>
          <w:lang w:bidi="ar-LB"/>
        </w:rPr>
      </w:pPr>
    </w:p>
    <w:p w14:paraId="0E29B372" w14:textId="77777777" w:rsidR="00C46017" w:rsidRDefault="00C46017" w:rsidP="00C46017">
      <w:pPr>
        <w:spacing w:line="300" w:lineRule="atLeast"/>
        <w:jc w:val="both"/>
        <w:rPr>
          <w:rFonts w:ascii="Arial" w:hAnsi="Arial" w:cs="Arial" w:hint="cs"/>
          <w:rtl/>
          <w:lang w:bidi="ar-LB"/>
        </w:rPr>
      </w:pPr>
      <w:proofErr w:type="gramStart"/>
      <w:r w:rsidRPr="00C13784">
        <w:rPr>
          <w:rFonts w:ascii="Arial" w:hAnsi="Arial" w:cs="Arial" w:hint="cs"/>
          <w:u w:val="single"/>
          <w:rtl/>
          <w:lang w:bidi="ar-LB"/>
        </w:rPr>
        <w:t>النيكوتين</w:t>
      </w:r>
      <w:r>
        <w:rPr>
          <w:rFonts w:ascii="Arial" w:hAnsi="Arial" w:cs="Arial" w:hint="cs"/>
          <w:rtl/>
          <w:lang w:bidi="ar-LB"/>
        </w:rPr>
        <w:t xml:space="preserve"> :</w:t>
      </w:r>
      <w:proofErr w:type="gramEnd"/>
      <w:r>
        <w:rPr>
          <w:rFonts w:ascii="Arial" w:hAnsi="Arial" w:cs="Arial" w:hint="cs"/>
          <w:rtl/>
          <w:lang w:bidi="ar-LB"/>
        </w:rPr>
        <w:t xml:space="preserve"> هي مادة تؤدي إلى الإدمان على </w:t>
      </w:r>
      <w:proofErr w:type="gramStart"/>
      <w:r>
        <w:rPr>
          <w:rFonts w:ascii="Arial" w:hAnsi="Arial" w:cs="Arial" w:hint="cs"/>
          <w:rtl/>
          <w:lang w:bidi="ar-LB"/>
        </w:rPr>
        <w:t>السجائر,</w:t>
      </w:r>
      <w:proofErr w:type="gramEnd"/>
      <w:r>
        <w:rPr>
          <w:rFonts w:ascii="Arial" w:hAnsi="Arial" w:cs="Arial" w:hint="cs"/>
          <w:rtl/>
          <w:lang w:bidi="ar-LB"/>
        </w:rPr>
        <w:t xml:space="preserve"> وهي تستنشق كغاز يؤثر على الجهاز العصبي الذاتي الذي من خلاله قد تتأثر نشاطات أخرى في الجسم. لقد وجد أن النيكوتين يؤدي إلى ارتفاع ضغط </w:t>
      </w:r>
      <w:proofErr w:type="gramStart"/>
      <w:r>
        <w:rPr>
          <w:rFonts w:ascii="Arial" w:hAnsi="Arial" w:cs="Arial" w:hint="cs"/>
          <w:rtl/>
          <w:lang w:bidi="ar-LB"/>
        </w:rPr>
        <w:t>الدم ,</w:t>
      </w:r>
      <w:proofErr w:type="gramEnd"/>
      <w:r>
        <w:rPr>
          <w:rFonts w:ascii="Arial" w:hAnsi="Arial" w:cs="Arial" w:hint="cs"/>
          <w:rtl/>
          <w:lang w:bidi="ar-LB"/>
        </w:rPr>
        <w:t xml:space="preserve"> وإلى زيادة وتيرة دقات </w:t>
      </w:r>
      <w:proofErr w:type="gramStart"/>
      <w:r>
        <w:rPr>
          <w:rFonts w:ascii="Arial" w:hAnsi="Arial" w:cs="Arial" w:hint="cs"/>
          <w:rtl/>
          <w:lang w:bidi="ar-LB"/>
        </w:rPr>
        <w:t>القلب,</w:t>
      </w:r>
      <w:proofErr w:type="gramEnd"/>
      <w:r>
        <w:rPr>
          <w:rFonts w:ascii="Arial" w:hAnsi="Arial" w:cs="Arial" w:hint="cs"/>
          <w:rtl/>
          <w:lang w:bidi="ar-LB"/>
        </w:rPr>
        <w:t xml:space="preserve"> وإلى تشنجات في الأوعية الدموية.</w:t>
      </w:r>
    </w:p>
    <w:p w14:paraId="70D5DD00" w14:textId="77777777" w:rsidR="00C46017" w:rsidRDefault="00C46017" w:rsidP="00C46017">
      <w:pPr>
        <w:spacing w:line="300" w:lineRule="atLeast"/>
        <w:jc w:val="both"/>
        <w:rPr>
          <w:rFonts w:ascii="Arial" w:hAnsi="Arial" w:cs="Arial" w:hint="cs"/>
          <w:rtl/>
          <w:lang w:bidi="ar-LB"/>
        </w:rPr>
      </w:pPr>
    </w:p>
    <w:p w14:paraId="578C38DE" w14:textId="77777777" w:rsidR="00C46017" w:rsidRDefault="00C46017" w:rsidP="00C46017">
      <w:pPr>
        <w:spacing w:line="300" w:lineRule="atLeast"/>
        <w:jc w:val="both"/>
        <w:rPr>
          <w:rFonts w:ascii="Arial" w:hAnsi="Arial" w:cs="Arial" w:hint="cs"/>
          <w:rtl/>
          <w:lang w:bidi="ar-LB"/>
        </w:rPr>
      </w:pPr>
      <w:r w:rsidRPr="003F35C4">
        <w:rPr>
          <w:rFonts w:ascii="Arial" w:hAnsi="Arial" w:cs="Arial" w:hint="cs"/>
          <w:u w:val="single"/>
          <w:rtl/>
          <w:lang w:bidi="ar-LB"/>
        </w:rPr>
        <w:t>القطران</w:t>
      </w:r>
      <w:r>
        <w:rPr>
          <w:rFonts w:ascii="Arial" w:hAnsi="Arial" w:cs="Arial" w:hint="cs"/>
          <w:rtl/>
          <w:lang w:bidi="ar-LB"/>
        </w:rPr>
        <w:t xml:space="preserve">: هو مخلوط بني ولزج يشبه الزفت يمكن رؤيته </w:t>
      </w:r>
      <w:proofErr w:type="gramStart"/>
      <w:r>
        <w:rPr>
          <w:rFonts w:ascii="Arial" w:hAnsi="Arial" w:cs="Arial" w:hint="cs"/>
          <w:rtl/>
          <w:lang w:bidi="ar-LB"/>
        </w:rPr>
        <w:t>بالعين,</w:t>
      </w:r>
      <w:proofErr w:type="gramEnd"/>
      <w:r>
        <w:rPr>
          <w:rFonts w:ascii="Arial" w:hAnsi="Arial" w:cs="Arial" w:hint="cs"/>
          <w:rtl/>
          <w:lang w:bidi="ar-LB"/>
        </w:rPr>
        <w:t xml:space="preserve"> ويحتوي على مواد ضارة. يستنشق كجسم صلب أثناء </w:t>
      </w:r>
      <w:proofErr w:type="gramStart"/>
      <w:r>
        <w:rPr>
          <w:rFonts w:ascii="Arial" w:hAnsi="Arial" w:cs="Arial" w:hint="cs"/>
          <w:rtl/>
          <w:lang w:bidi="ar-LB"/>
        </w:rPr>
        <w:t>التدخين,</w:t>
      </w:r>
      <w:proofErr w:type="gramEnd"/>
      <w:r>
        <w:rPr>
          <w:rFonts w:ascii="Arial" w:hAnsi="Arial" w:cs="Arial" w:hint="cs"/>
          <w:rtl/>
          <w:lang w:bidi="ar-LB"/>
        </w:rPr>
        <w:t xml:space="preserve"> ثم يلتصق بجدران مسالك التنفس </w:t>
      </w:r>
      <w:proofErr w:type="gramStart"/>
      <w:r>
        <w:rPr>
          <w:rFonts w:ascii="Arial" w:hAnsi="Arial" w:cs="Arial" w:hint="cs"/>
          <w:rtl/>
          <w:lang w:bidi="ar-LB"/>
        </w:rPr>
        <w:t>والرئتين,</w:t>
      </w:r>
      <w:proofErr w:type="gramEnd"/>
      <w:r>
        <w:rPr>
          <w:rFonts w:ascii="Arial" w:hAnsi="Arial" w:cs="Arial" w:hint="cs"/>
          <w:rtl/>
          <w:lang w:bidi="ar-LB"/>
        </w:rPr>
        <w:t xml:space="preserve"> حيث يتراكم هناك ويؤدي الى انسدادات فيهما. تشير ابحاث كثيرة إلى أن القطران هو المسبب لسرطان </w:t>
      </w:r>
      <w:proofErr w:type="gramStart"/>
      <w:r>
        <w:rPr>
          <w:rFonts w:ascii="Arial" w:hAnsi="Arial" w:cs="Arial" w:hint="cs"/>
          <w:rtl/>
          <w:lang w:bidi="ar-LB"/>
        </w:rPr>
        <w:t>الرئتين,</w:t>
      </w:r>
      <w:proofErr w:type="gramEnd"/>
      <w:r>
        <w:rPr>
          <w:rFonts w:ascii="Arial" w:hAnsi="Arial" w:cs="Arial" w:hint="cs"/>
          <w:rtl/>
          <w:lang w:bidi="ar-LB"/>
        </w:rPr>
        <w:t xml:space="preserve"> لذلك بدأت المصانع بإنتاج وبتسويق سجائر تحتوي على تركيز من القطران. تدعى هذه السجائر بإسم "السجائر الخفيفة" </w:t>
      </w:r>
      <w:r>
        <w:rPr>
          <w:rFonts w:ascii="Arial" w:hAnsi="Arial" w:cs="Arial"/>
          <w:lang w:bidi="ar-LB"/>
        </w:rPr>
        <w:t>(Light)</w:t>
      </w:r>
      <w:r>
        <w:rPr>
          <w:rFonts w:ascii="Arial" w:hAnsi="Arial" w:cs="Arial" w:hint="cs"/>
          <w:rtl/>
          <w:lang w:bidi="ar-LB"/>
        </w:rPr>
        <w:t>.</w:t>
      </w:r>
    </w:p>
    <w:p w14:paraId="396E7DD5" w14:textId="77777777" w:rsidR="00C46017" w:rsidRDefault="00C46017" w:rsidP="00C46017">
      <w:pPr>
        <w:spacing w:line="300" w:lineRule="atLeast"/>
        <w:jc w:val="both"/>
        <w:rPr>
          <w:rFonts w:ascii="Arial" w:hAnsi="Arial" w:cs="Arial" w:hint="cs"/>
          <w:rtl/>
          <w:lang w:bidi="ar-LB"/>
        </w:rPr>
      </w:pPr>
      <w:proofErr w:type="gramStart"/>
      <w:r>
        <w:rPr>
          <w:rFonts w:ascii="Arial" w:hAnsi="Arial" w:cs="Arial" w:hint="cs"/>
          <w:rtl/>
          <w:lang w:bidi="ar-LB"/>
        </w:rPr>
        <w:t>نشر  مقال</w:t>
      </w:r>
      <w:proofErr w:type="gramEnd"/>
      <w:r>
        <w:rPr>
          <w:rFonts w:ascii="Arial" w:hAnsi="Arial" w:cs="Arial" w:hint="cs"/>
          <w:rtl/>
          <w:lang w:bidi="ar-LB"/>
        </w:rPr>
        <w:t xml:space="preserve">  في شهر يناير سنة 2004 , في مجلة </w:t>
      </w:r>
      <w:r>
        <w:rPr>
          <w:rFonts w:ascii="Arial" w:hAnsi="Arial" w:cs="Arial"/>
          <w:lang w:bidi="ar-LB"/>
        </w:rPr>
        <w:t>Medical British Journal</w:t>
      </w:r>
      <w:proofErr w:type="gramStart"/>
      <w:r>
        <w:rPr>
          <w:rFonts w:ascii="Arial" w:hAnsi="Arial" w:cs="Arial" w:hint="cs"/>
          <w:rtl/>
          <w:lang w:bidi="ar-LB"/>
        </w:rPr>
        <w:t xml:space="preserve"> ,</w:t>
      </w:r>
      <w:proofErr w:type="gramEnd"/>
      <w:r>
        <w:rPr>
          <w:rFonts w:ascii="Arial" w:hAnsi="Arial" w:cs="Arial" w:hint="cs"/>
          <w:rtl/>
          <w:lang w:bidi="ar-LB"/>
        </w:rPr>
        <w:t xml:space="preserve"> يصف بحثا علميا فحص فيه تأثير تركيز القطران على إمكانية الإصابة في سرطان الرئتين. راقبوا في هذا البحث لمدة ستة سنوات نسبة الإصابة بسرطان الرئتين عند 900000 </w:t>
      </w:r>
      <w:proofErr w:type="gramStart"/>
      <w:r>
        <w:rPr>
          <w:rFonts w:ascii="Arial" w:hAnsi="Arial" w:cs="Arial" w:hint="cs"/>
          <w:rtl/>
          <w:lang w:bidi="ar-LB"/>
        </w:rPr>
        <w:t>شخص(</w:t>
      </w:r>
      <w:proofErr w:type="gramEnd"/>
      <w:r>
        <w:rPr>
          <w:rFonts w:ascii="Arial" w:hAnsi="Arial" w:cs="Arial" w:hint="cs"/>
          <w:rtl/>
          <w:lang w:bidi="ar-LB"/>
        </w:rPr>
        <w:t xml:space="preserve">ذكوراً وإناثاً) تبلغ أعمارهم أكثر من 30 سنة. اشتركت في هذا البحث ثلاث مجموعات: المجموعة الأولى: كانت من </w:t>
      </w:r>
      <w:proofErr w:type="gramStart"/>
      <w:r>
        <w:rPr>
          <w:rFonts w:ascii="Arial" w:hAnsi="Arial" w:cs="Arial" w:hint="cs"/>
          <w:rtl/>
          <w:lang w:bidi="ar-LB"/>
        </w:rPr>
        <w:t>المدخنين ,</w:t>
      </w:r>
      <w:proofErr w:type="gramEnd"/>
      <w:r>
        <w:rPr>
          <w:rFonts w:ascii="Arial" w:hAnsi="Arial" w:cs="Arial" w:hint="cs"/>
          <w:rtl/>
          <w:lang w:bidi="ar-LB"/>
        </w:rPr>
        <w:t xml:space="preserve"> المجموعة الثانية: كانت ممن دخنوا في الماضي وأقلعوا عن </w:t>
      </w:r>
      <w:proofErr w:type="gramStart"/>
      <w:r>
        <w:rPr>
          <w:rFonts w:ascii="Arial" w:hAnsi="Arial" w:cs="Arial" w:hint="cs"/>
          <w:rtl/>
          <w:lang w:bidi="ar-LB"/>
        </w:rPr>
        <w:t>التدخين,</w:t>
      </w:r>
      <w:proofErr w:type="gramEnd"/>
      <w:r>
        <w:rPr>
          <w:rFonts w:ascii="Arial" w:hAnsi="Arial" w:cs="Arial" w:hint="cs"/>
          <w:rtl/>
          <w:lang w:bidi="ar-LB"/>
        </w:rPr>
        <w:t xml:space="preserve"> اما المجموعة الثالثة فكانت ممن لم يدخنوا في حياتهم أبداً.</w:t>
      </w:r>
    </w:p>
    <w:p w14:paraId="5EDE1E68" w14:textId="77777777" w:rsidR="00C46017" w:rsidRDefault="00C46017" w:rsidP="00C46017">
      <w:pPr>
        <w:spacing w:line="300" w:lineRule="atLeast"/>
        <w:jc w:val="both"/>
        <w:rPr>
          <w:rFonts w:ascii="Arial" w:hAnsi="Arial" w:cs="Arial" w:hint="cs"/>
          <w:rtl/>
          <w:lang w:bidi="ar-LB"/>
        </w:rPr>
      </w:pPr>
    </w:p>
    <w:p w14:paraId="0A41674F" w14:textId="2DEF4490" w:rsidR="00C46017" w:rsidRPr="00F45853" w:rsidRDefault="00C46017" w:rsidP="00C46017">
      <w:pPr>
        <w:spacing w:line="300" w:lineRule="atLeast"/>
        <w:jc w:val="both"/>
        <w:rPr>
          <w:rFonts w:ascii="Arial" w:hAnsi="Arial" w:cs="Arial" w:hint="cs"/>
          <w:rtl/>
          <w:lang w:bidi="ar-LB"/>
        </w:rPr>
      </w:pPr>
    </w:p>
    <w:tbl>
      <w:tblPr>
        <w:tblpPr w:leftFromText="180" w:rightFromText="180" w:vertAnchor="text" w:horzAnchor="page" w:tblpX="265" w:tblpY="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2160"/>
      </w:tblGrid>
      <w:tr w:rsidR="00C46017" w:rsidRPr="009E16BE" w14:paraId="24BF0F8F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849" w:type="dxa"/>
          </w:tcPr>
          <w:p w14:paraId="0A24E7EB" w14:textId="77777777" w:rsidR="00C46017" w:rsidRPr="009E16BE" w:rsidRDefault="00C46017" w:rsidP="00E64CEA">
            <w:pPr>
              <w:pStyle w:val="3"/>
              <w:jc w:val="center"/>
              <w:rPr>
                <w:rFonts w:cs="Arial" w:hint="cs"/>
                <w:sz w:val="20"/>
                <w:szCs w:val="20"/>
                <w:rtl/>
                <w:lang w:bidi="ar-LB"/>
              </w:rPr>
            </w:pPr>
            <w:r w:rsidRPr="009E16BE">
              <w:rPr>
                <w:rFonts w:cs="Arial" w:hint="cs"/>
                <w:sz w:val="20"/>
                <w:szCs w:val="20"/>
                <w:rtl/>
                <w:lang w:bidi="ar-LB"/>
              </w:rPr>
              <w:t>رقم المجموعة</w:t>
            </w:r>
          </w:p>
        </w:tc>
        <w:tc>
          <w:tcPr>
            <w:tcW w:w="2160" w:type="dxa"/>
          </w:tcPr>
          <w:p w14:paraId="44E1C7E9" w14:textId="77777777" w:rsidR="00C46017" w:rsidRPr="009E16BE" w:rsidRDefault="00C46017" w:rsidP="00E64CEA">
            <w:pPr>
              <w:rPr>
                <w:rFonts w:ascii="Arial" w:hAnsi="Arial" w:cs="Arial" w:hint="cs"/>
                <w:b/>
                <w:bCs/>
                <w:sz w:val="20"/>
                <w:szCs w:val="20"/>
                <w:lang w:bidi="ar-LB"/>
              </w:rPr>
            </w:pPr>
            <w:r w:rsidRPr="009E16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LB"/>
              </w:rPr>
              <w:t>مميزات مجموعة البحث</w:t>
            </w:r>
          </w:p>
        </w:tc>
      </w:tr>
      <w:tr w:rsidR="00C46017" w:rsidRPr="009E16BE" w14:paraId="6881B939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849" w:type="dxa"/>
          </w:tcPr>
          <w:p w14:paraId="50C4B997" w14:textId="77777777" w:rsidR="00C46017" w:rsidRPr="009E16BE" w:rsidRDefault="00C46017" w:rsidP="00E64CE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9E16BE">
              <w:rPr>
                <w:rFonts w:ascii="Arial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2160" w:type="dxa"/>
          </w:tcPr>
          <w:p w14:paraId="2610AB20" w14:textId="77777777" w:rsidR="00C46017" w:rsidRPr="009E16BE" w:rsidRDefault="00C46017" w:rsidP="00E64CEA">
            <w:pPr>
              <w:rPr>
                <w:rFonts w:ascii="Arial" w:hAnsi="Arial" w:cs="Arial" w:hint="cs"/>
                <w:sz w:val="20"/>
                <w:szCs w:val="20"/>
                <w:lang w:bidi="ar-LB"/>
              </w:rPr>
            </w:pPr>
            <w:r w:rsidRPr="009E16BE">
              <w:rPr>
                <w:rFonts w:ascii="Arial" w:hAnsi="Arial" w:cs="Arial" w:hint="cs"/>
                <w:sz w:val="20"/>
                <w:szCs w:val="20"/>
                <w:rtl/>
                <w:lang w:bidi="ar-LB"/>
              </w:rPr>
              <w:t>لم يدخنوا بتاتاُ</w:t>
            </w:r>
          </w:p>
        </w:tc>
      </w:tr>
      <w:tr w:rsidR="00C46017" w:rsidRPr="009E16BE" w14:paraId="55910B82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849" w:type="dxa"/>
          </w:tcPr>
          <w:p w14:paraId="53ABAE4D" w14:textId="77777777" w:rsidR="00C46017" w:rsidRPr="009E16BE" w:rsidRDefault="00C46017" w:rsidP="00E64CE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9E16BE">
              <w:rPr>
                <w:rFonts w:ascii="Arial" w:hAnsi="Arial" w:cs="Arial"/>
                <w:sz w:val="20"/>
                <w:szCs w:val="20"/>
                <w:rtl/>
              </w:rPr>
              <w:t>2</w:t>
            </w:r>
          </w:p>
        </w:tc>
        <w:tc>
          <w:tcPr>
            <w:tcW w:w="2160" w:type="dxa"/>
          </w:tcPr>
          <w:p w14:paraId="7C4A9DB4" w14:textId="77777777" w:rsidR="00C46017" w:rsidRPr="009E16BE" w:rsidRDefault="00C46017" w:rsidP="00E64CEA">
            <w:pPr>
              <w:rPr>
                <w:rFonts w:ascii="Arial" w:hAnsi="Arial" w:cs="Arial" w:hint="cs"/>
                <w:sz w:val="20"/>
                <w:szCs w:val="20"/>
                <w:lang w:bidi="ar-LB"/>
              </w:rPr>
            </w:pPr>
            <w:r w:rsidRPr="009E16BE">
              <w:rPr>
                <w:rFonts w:ascii="Arial" w:hAnsi="Arial" w:cs="Arial" w:hint="cs"/>
                <w:sz w:val="20"/>
                <w:szCs w:val="20"/>
                <w:rtl/>
                <w:lang w:bidi="ar-LB"/>
              </w:rPr>
              <w:t xml:space="preserve">دخنوا حتى سن 55 </w:t>
            </w:r>
            <w:proofErr w:type="gramStart"/>
            <w:r w:rsidRPr="009E16BE">
              <w:rPr>
                <w:rFonts w:ascii="Arial" w:hAnsi="Arial" w:cs="Arial" w:hint="cs"/>
                <w:sz w:val="20"/>
                <w:szCs w:val="20"/>
                <w:rtl/>
                <w:lang w:bidi="ar-LB"/>
              </w:rPr>
              <w:t>سنة,</w:t>
            </w:r>
            <w:proofErr w:type="gramEnd"/>
            <w:r w:rsidRPr="009E16BE">
              <w:rPr>
                <w:rFonts w:ascii="Arial" w:hAnsi="Arial" w:cs="Arial" w:hint="cs"/>
                <w:sz w:val="20"/>
                <w:szCs w:val="20"/>
                <w:rtl/>
                <w:lang w:bidi="ar-LB"/>
              </w:rPr>
              <w:t xml:space="preserve"> ثم كفوا عن التدخين.</w:t>
            </w:r>
          </w:p>
        </w:tc>
      </w:tr>
      <w:tr w:rsidR="00C46017" w:rsidRPr="009E16BE" w14:paraId="7457247A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849" w:type="dxa"/>
          </w:tcPr>
          <w:p w14:paraId="387363A7" w14:textId="77777777" w:rsidR="00C46017" w:rsidRPr="009E16BE" w:rsidRDefault="00C46017" w:rsidP="00E64CE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9E16BE">
              <w:rPr>
                <w:rFonts w:ascii="Arial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2160" w:type="dxa"/>
          </w:tcPr>
          <w:p w14:paraId="3DC2C6F3" w14:textId="77777777" w:rsidR="00C46017" w:rsidRPr="009E16BE" w:rsidRDefault="00C46017" w:rsidP="00E64CEA">
            <w:pPr>
              <w:rPr>
                <w:rFonts w:ascii="Arial" w:hAnsi="Arial" w:cs="Arial" w:hint="cs"/>
                <w:sz w:val="20"/>
                <w:szCs w:val="20"/>
                <w:lang w:bidi="ar-LB"/>
              </w:rPr>
            </w:pPr>
            <w:r w:rsidRPr="009E16BE">
              <w:rPr>
                <w:rFonts w:ascii="Arial" w:hAnsi="Arial" w:cs="Arial" w:hint="cs"/>
                <w:sz w:val="20"/>
                <w:szCs w:val="20"/>
                <w:rtl/>
                <w:lang w:bidi="ar-LB"/>
              </w:rPr>
              <w:t>يدخنون بشكل متواصل من سن صغيرة سجائر تحتوي على كمية قليلة من القطران.</w:t>
            </w:r>
          </w:p>
        </w:tc>
      </w:tr>
      <w:tr w:rsidR="00C46017" w:rsidRPr="009E16BE" w14:paraId="1981A149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849" w:type="dxa"/>
          </w:tcPr>
          <w:p w14:paraId="4E1F521B" w14:textId="77777777" w:rsidR="00C46017" w:rsidRPr="009E16BE" w:rsidRDefault="00C46017" w:rsidP="00E64CE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9E16BE">
              <w:rPr>
                <w:rFonts w:ascii="Arial" w:hAnsi="Arial" w:cs="Arial"/>
                <w:sz w:val="20"/>
                <w:szCs w:val="20"/>
                <w:rtl/>
              </w:rPr>
              <w:t>4</w:t>
            </w:r>
          </w:p>
        </w:tc>
        <w:tc>
          <w:tcPr>
            <w:tcW w:w="2160" w:type="dxa"/>
          </w:tcPr>
          <w:p w14:paraId="229DC454" w14:textId="77777777" w:rsidR="00C46017" w:rsidRPr="009E16BE" w:rsidRDefault="00C46017" w:rsidP="00E64CEA">
            <w:pPr>
              <w:rPr>
                <w:rFonts w:ascii="Arial" w:hAnsi="Arial" w:cs="Arial" w:hint="cs"/>
                <w:sz w:val="20"/>
                <w:szCs w:val="20"/>
                <w:lang w:bidi="ar-LB"/>
              </w:rPr>
            </w:pPr>
            <w:r w:rsidRPr="009E16BE">
              <w:rPr>
                <w:rFonts w:ascii="Arial" w:hAnsi="Arial" w:cs="Arial" w:hint="cs"/>
                <w:sz w:val="20"/>
                <w:szCs w:val="20"/>
                <w:rtl/>
                <w:lang w:bidi="ar-LB"/>
              </w:rPr>
              <w:t>يدخنون بشكل متواصل من سن صغيرة سجائر تحتوي على كمية متوسطة من القطران.</w:t>
            </w:r>
          </w:p>
        </w:tc>
      </w:tr>
      <w:tr w:rsidR="00C46017" w:rsidRPr="009E16BE" w14:paraId="51E4B110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849" w:type="dxa"/>
          </w:tcPr>
          <w:p w14:paraId="1D152E09" w14:textId="77777777" w:rsidR="00C46017" w:rsidRPr="009E16BE" w:rsidRDefault="00C46017" w:rsidP="00E64CE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9E16BE">
              <w:rPr>
                <w:rFonts w:ascii="Arial" w:hAnsi="Arial" w:cs="Arial"/>
                <w:sz w:val="20"/>
                <w:szCs w:val="20"/>
                <w:rtl/>
              </w:rPr>
              <w:t>5</w:t>
            </w:r>
          </w:p>
        </w:tc>
        <w:tc>
          <w:tcPr>
            <w:tcW w:w="2160" w:type="dxa"/>
          </w:tcPr>
          <w:p w14:paraId="5093D1CE" w14:textId="77777777" w:rsidR="00C46017" w:rsidRPr="009E16BE" w:rsidRDefault="00C46017" w:rsidP="00E64CEA">
            <w:pPr>
              <w:rPr>
                <w:rFonts w:ascii="Arial" w:hAnsi="Arial" w:cs="Arial" w:hint="cs"/>
                <w:sz w:val="20"/>
                <w:szCs w:val="20"/>
                <w:lang w:bidi="ar-LB"/>
              </w:rPr>
            </w:pPr>
            <w:r w:rsidRPr="009E16BE">
              <w:rPr>
                <w:rFonts w:ascii="Arial" w:hAnsi="Arial" w:cs="Arial" w:hint="cs"/>
                <w:sz w:val="20"/>
                <w:szCs w:val="20"/>
                <w:rtl/>
                <w:lang w:bidi="ar-LB"/>
              </w:rPr>
              <w:t>يدخنون بشكل متواصل من سن صغيرة سجائر تحتوي على كمية عالية من القطران.</w:t>
            </w:r>
          </w:p>
        </w:tc>
      </w:tr>
    </w:tbl>
    <w:p w14:paraId="4D699BDD" w14:textId="29C83A99" w:rsidR="00C46017" w:rsidRDefault="00F11F16" w:rsidP="00C46017">
      <w:pPr>
        <w:pStyle w:val="31"/>
        <w:rPr>
          <w:rFonts w:ascii="Arial" w:hAnsi="Arial" w:cs="Arial" w:hint="cs"/>
          <w:rtl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20B26B" wp14:editId="616CE634">
                <wp:simplePos x="0" y="0"/>
                <wp:positionH relativeFrom="column">
                  <wp:posOffset>-31750</wp:posOffset>
                </wp:positionH>
                <wp:positionV relativeFrom="paragraph">
                  <wp:posOffset>25400</wp:posOffset>
                </wp:positionV>
                <wp:extent cx="5040630" cy="3853180"/>
                <wp:effectExtent l="13335" t="11430" r="13335" b="12065"/>
                <wp:wrapNone/>
                <wp:docPr id="19962012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630" cy="385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D3081" w14:textId="77777777" w:rsidR="00C46017" w:rsidRDefault="00C46017" w:rsidP="00C46017">
                            <w:pPr>
                              <w:rPr>
                                <w:rtl/>
                              </w:rPr>
                            </w:pPr>
                            <w:r>
                              <w:object w:dxaOrig="7634" w:dyaOrig="5909" w14:anchorId="395F53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81.7pt;height:295.45pt">
                                  <v:imagedata r:id="rId5" o:title=""/>
                                </v:shape>
                                <o:OLEObject Type="Embed" ProgID="Excel.Chart.8" ShapeID="_x0000_i1025" DrawAspect="Content" ObjectID="_1814103059" r:id="rId6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0B26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2.5pt;margin-top:2pt;width:396.9pt;height:303.4pt;z-index:-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">
                <v:textbox style="mso-fit-shape-to-text:t">
                  <w:txbxContent>
                    <w:p w14:paraId="3E8D3081" w14:textId="77777777" w:rsidR="00C46017" w:rsidRDefault="00C46017" w:rsidP="00C46017">
                      <w:pPr>
                        <w:rPr>
                          <w:rtl/>
                        </w:rPr>
                      </w:pPr>
                      <w:r>
                        <w:object w:dxaOrig="7634" w:dyaOrig="5909" w14:anchorId="395F5360">
                          <v:shape id="_x0000_i1025" type="#_x0000_t75" style="width:381.7pt;height:295.45pt">
                            <v:imagedata r:id="rId5" o:title=""/>
                          </v:shape>
                          <o:OLEObject Type="Embed" ProgID="Excel.Chart.8" ShapeID="_x0000_i1025" DrawAspect="Content" ObjectID="_1814103059" r:id="rId7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78D3A16" w14:textId="77777777" w:rsidR="00C46017" w:rsidRDefault="00C46017" w:rsidP="00C46017">
      <w:pPr>
        <w:pStyle w:val="31"/>
        <w:rPr>
          <w:rFonts w:ascii="Arial" w:hAnsi="Arial" w:cs="Arial"/>
          <w:rtl/>
        </w:rPr>
      </w:pPr>
    </w:p>
    <w:p w14:paraId="2FFA3ECD" w14:textId="77777777" w:rsidR="00C46017" w:rsidRDefault="00C46017" w:rsidP="00C46017">
      <w:pPr>
        <w:pStyle w:val="31"/>
        <w:rPr>
          <w:rFonts w:ascii="Arial" w:hAnsi="Arial" w:cs="Arial" w:hint="cs"/>
          <w:rtl/>
          <w:lang w:bidi="ar-LB"/>
        </w:rPr>
      </w:pPr>
    </w:p>
    <w:p w14:paraId="2E480C06" w14:textId="77777777" w:rsidR="00C46017" w:rsidRDefault="00C46017" w:rsidP="00C46017">
      <w:pPr>
        <w:pStyle w:val="31"/>
        <w:rPr>
          <w:rFonts w:ascii="Arial" w:hAnsi="Arial" w:cs="Arial"/>
        </w:rPr>
      </w:pPr>
      <w:r>
        <w:rPr>
          <w:rFonts w:ascii="Arial" w:hAnsi="Arial" w:cs="Arial" w:hint="cs"/>
          <w:rtl/>
          <w:lang w:bidi="ar-LB"/>
        </w:rPr>
        <w:t>خطر المرض بسرطان الرئتين عند المدخنين وغير المدخنين</w:t>
      </w:r>
    </w:p>
    <w:p w14:paraId="1D021BF2" w14:textId="0D723AC8" w:rsidR="00C46017" w:rsidRDefault="00C46017" w:rsidP="00C46017">
      <w:pPr>
        <w:pStyle w:val="31"/>
        <w:rPr>
          <w:rFonts w:ascii="Arial" w:hAnsi="Arial" w:cs="Arial" w:hint="cs"/>
          <w:rtl/>
        </w:rPr>
      </w:pPr>
    </w:p>
    <w:p w14:paraId="74F6DD9D" w14:textId="77777777" w:rsidR="00C46017" w:rsidRDefault="00C46017" w:rsidP="00C46017">
      <w:pPr>
        <w:pStyle w:val="31"/>
        <w:rPr>
          <w:rFonts w:ascii="Arial" w:hAnsi="Arial" w:cs="Arial"/>
          <w:rtl/>
        </w:rPr>
      </w:pPr>
    </w:p>
    <w:p w14:paraId="3DA0D3E9" w14:textId="77777777" w:rsidR="00C46017" w:rsidRDefault="00C46017" w:rsidP="00C46017">
      <w:pPr>
        <w:pStyle w:val="31"/>
        <w:rPr>
          <w:rFonts w:ascii="Arial" w:hAnsi="Arial" w:cs="Arial"/>
          <w:rtl/>
        </w:rPr>
      </w:pPr>
    </w:p>
    <w:p w14:paraId="5DEE5F7E" w14:textId="77777777" w:rsidR="00C46017" w:rsidRDefault="00C46017" w:rsidP="00C46017">
      <w:pPr>
        <w:pStyle w:val="31"/>
        <w:rPr>
          <w:rFonts w:ascii="Arial" w:hAnsi="Arial" w:cs="Arial"/>
          <w:rtl/>
        </w:rPr>
      </w:pPr>
    </w:p>
    <w:p w14:paraId="1CD25A6A" w14:textId="77777777" w:rsidR="00C46017" w:rsidRDefault="00C46017" w:rsidP="00C46017">
      <w:pPr>
        <w:pStyle w:val="31"/>
        <w:rPr>
          <w:rFonts w:ascii="Arial" w:hAnsi="Arial" w:cs="Arial"/>
          <w:rtl/>
        </w:rPr>
      </w:pPr>
    </w:p>
    <w:p w14:paraId="4CE34EBA" w14:textId="77777777" w:rsidR="00C46017" w:rsidRDefault="00C46017" w:rsidP="00C46017">
      <w:pPr>
        <w:pStyle w:val="31"/>
        <w:rPr>
          <w:rFonts w:ascii="Arial" w:hAnsi="Arial" w:cs="Arial"/>
          <w:rtl/>
        </w:rPr>
      </w:pPr>
    </w:p>
    <w:p w14:paraId="47501494" w14:textId="77777777" w:rsidR="00C46017" w:rsidRDefault="00C46017" w:rsidP="00C46017">
      <w:pPr>
        <w:pStyle w:val="31"/>
        <w:rPr>
          <w:rFonts w:ascii="Arial" w:hAnsi="Arial" w:cs="Arial"/>
          <w:rtl/>
        </w:rPr>
      </w:pPr>
    </w:p>
    <w:p w14:paraId="663257E4" w14:textId="77777777" w:rsidR="00C46017" w:rsidRDefault="00C46017" w:rsidP="00C46017">
      <w:pPr>
        <w:spacing w:line="360" w:lineRule="auto"/>
        <w:jc w:val="both"/>
        <w:rPr>
          <w:rFonts w:ascii="Arial" w:hAnsi="Arial" w:cs="Arial"/>
          <w:b/>
          <w:bCs/>
          <w:rtl/>
        </w:rPr>
      </w:pPr>
    </w:p>
    <w:p w14:paraId="3462B5C6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p w14:paraId="49E42EA4" w14:textId="77777777" w:rsidR="00C46017" w:rsidRDefault="00C46017" w:rsidP="00C46017">
      <w:pPr>
        <w:pStyle w:val="31"/>
        <w:rPr>
          <w:rFonts w:ascii="Arial" w:hAnsi="Arial" w:cs="Arial" w:hint="cs"/>
          <w:rtl/>
          <w:lang w:bidi="he-IL"/>
        </w:rPr>
      </w:pPr>
    </w:p>
    <w:p w14:paraId="51DE2EE1" w14:textId="77777777" w:rsidR="00C46017" w:rsidRDefault="00C46017" w:rsidP="00C46017">
      <w:pPr>
        <w:pStyle w:val="31"/>
        <w:rPr>
          <w:rFonts w:ascii="Arial" w:hAnsi="Arial" w:cs="Arial" w:hint="cs"/>
          <w:rtl/>
          <w:lang w:bidi="he-IL"/>
        </w:rPr>
      </w:pPr>
    </w:p>
    <w:p w14:paraId="53B95DC1" w14:textId="77777777" w:rsidR="00C46017" w:rsidRDefault="00C46017" w:rsidP="00B47BFE">
      <w:pPr>
        <w:pStyle w:val="31"/>
        <w:rPr>
          <w:rFonts w:ascii="Arial" w:hAnsi="Arial" w:cs="Arial" w:hint="cs"/>
          <w:rtl/>
          <w:lang w:bidi="he-IL"/>
        </w:rPr>
      </w:pPr>
      <w:r>
        <w:rPr>
          <w:rFonts w:ascii="Arial" w:hAnsi="Arial" w:cs="Arial" w:hint="cs"/>
          <w:rtl/>
          <w:lang w:bidi="he-IL"/>
        </w:rPr>
        <w:lastRenderedPageBreak/>
        <w:t>*</w:t>
      </w:r>
      <w:r>
        <w:rPr>
          <w:rFonts w:ascii="Arial" w:hAnsi="Arial" w:cs="Arial" w:hint="cs"/>
          <w:rtl/>
          <w:lang w:bidi="ar-LB"/>
        </w:rPr>
        <w:t>عُرف الخطر النسبي للإصابة بسرطان الرئتين بأنه يساوي 1 ,فقد حددت وعرضت هذه النسبة بناءً على الأشخاص الذين يدخنون بشكل متواصل سجائر تحتوي على تركيز متوسط من القطران . أما باقي النتائج فحددت وعرضت مقارنة مع هذه النسبة.</w:t>
      </w:r>
    </w:p>
    <w:p w14:paraId="094EA429" w14:textId="77777777" w:rsidR="00C46017" w:rsidRPr="00996B52" w:rsidRDefault="00C46017" w:rsidP="00C46017">
      <w:pPr>
        <w:pStyle w:val="31"/>
        <w:rPr>
          <w:rFonts w:ascii="Arial" w:hAnsi="Arial" w:cs="Arial" w:hint="cs"/>
          <w:rtl/>
          <w:lang w:bidi="ar-LB"/>
        </w:rPr>
      </w:pPr>
    </w:p>
    <w:p w14:paraId="28FC73B7" w14:textId="77777777" w:rsidR="00C46017" w:rsidRDefault="00C46017" w:rsidP="00C4601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  <w:lang w:bidi="ar-LB"/>
        </w:rPr>
        <w:t>سؤال 1</w:t>
      </w:r>
      <w:r>
        <w:rPr>
          <w:rFonts w:ascii="Arial" w:hAnsi="Arial" w:cs="Arial"/>
          <w:b/>
          <w:bCs/>
          <w:rtl/>
        </w:rPr>
        <w:t xml:space="preserve"> </w:t>
      </w:r>
    </w:p>
    <w:p w14:paraId="77EFFD82" w14:textId="77777777" w:rsidR="00C46017" w:rsidRPr="00EF2067" w:rsidRDefault="00C46017" w:rsidP="00C46017">
      <w:pPr>
        <w:spacing w:line="360" w:lineRule="auto"/>
        <w:jc w:val="both"/>
        <w:rPr>
          <w:rFonts w:ascii="Arial" w:hAnsi="Arial" w:cs="Arial" w:hint="cs"/>
          <w:b/>
          <w:bCs/>
          <w:rtl/>
          <w:lang w:bidi="ar-LB"/>
        </w:rPr>
      </w:pPr>
      <w:r>
        <w:rPr>
          <w:rFonts w:ascii="Arial" w:hAnsi="Arial" w:cs="Arial" w:hint="cs"/>
          <w:b/>
          <w:bCs/>
          <w:rtl/>
          <w:lang w:bidi="ar-LB"/>
        </w:rPr>
        <w:t xml:space="preserve">امامكم اقوال تتطرق الى نتائج البحث المعروضة في الرسم البياني. اشيروا </w:t>
      </w:r>
      <w:r>
        <w:rPr>
          <w:rFonts w:ascii="Arial" w:hAnsi="Arial" w:cs="Arial"/>
        </w:rPr>
        <w:sym w:font="Wingdings" w:char="F0FC"/>
      </w:r>
      <w:r>
        <w:rPr>
          <w:rFonts w:ascii="Arial" w:hAnsi="Arial" w:cs="Arial" w:hint="cs"/>
          <w:b/>
          <w:bCs/>
          <w:rtl/>
          <w:lang w:bidi="ar-LB"/>
        </w:rPr>
        <w:t xml:space="preserve"> في العامود الملائم في الجدول</w:t>
      </w: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4"/>
        <w:gridCol w:w="1385"/>
        <w:gridCol w:w="1679"/>
        <w:gridCol w:w="1526"/>
      </w:tblGrid>
      <w:tr w:rsidR="00C46017" w:rsidRPr="009E16BE" w14:paraId="45376C08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4CDD4FC0" w14:textId="77777777" w:rsidR="00C46017" w:rsidRPr="009E16BE" w:rsidRDefault="00C46017" w:rsidP="00E64CEA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</w:p>
          <w:p w14:paraId="61494566" w14:textId="77777777" w:rsidR="00C46017" w:rsidRPr="009E16BE" w:rsidRDefault="00C46017" w:rsidP="00E64CEA">
            <w:pPr>
              <w:spacing w:line="360" w:lineRule="auto"/>
              <w:jc w:val="center"/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اقوال</w:t>
            </w:r>
          </w:p>
        </w:tc>
        <w:tc>
          <w:tcPr>
            <w:tcW w:w="1620" w:type="dxa"/>
          </w:tcPr>
          <w:p w14:paraId="52F8534A" w14:textId="77777777" w:rsidR="00C46017" w:rsidRPr="009E16BE" w:rsidRDefault="00C46017" w:rsidP="00E64CEA">
            <w:pPr>
              <w:spacing w:line="360" w:lineRule="auto"/>
              <w:rPr>
                <w:rFonts w:ascii="Arial" w:hAnsi="Arial" w:cs="Arial" w:hint="cs"/>
                <w:b/>
                <w:bCs/>
                <w:rtl/>
                <w:lang w:bidi="ar-LB"/>
              </w:rPr>
            </w:pPr>
            <w:proofErr w:type="gramStart"/>
            <w:r w:rsidRPr="009E16BE">
              <w:rPr>
                <w:rFonts w:ascii="Arial" w:hAnsi="Arial" w:cs="Arial" w:hint="cs"/>
                <w:b/>
                <w:bCs/>
                <w:rtl/>
                <w:lang w:bidi="ar-LB"/>
              </w:rPr>
              <w:t>أ.نتائج</w:t>
            </w:r>
            <w:proofErr w:type="gramEnd"/>
            <w:r w:rsidRPr="009E16BE">
              <w:rPr>
                <w:rFonts w:ascii="Arial" w:hAnsi="Arial" w:cs="Arial" w:hint="cs"/>
                <w:b/>
                <w:bCs/>
                <w:rtl/>
                <w:lang w:bidi="ar-LB"/>
              </w:rPr>
              <w:t xml:space="preserve"> البحث تدعم القول</w:t>
            </w:r>
          </w:p>
        </w:tc>
        <w:tc>
          <w:tcPr>
            <w:tcW w:w="1980" w:type="dxa"/>
          </w:tcPr>
          <w:p w14:paraId="1BA013AE" w14:textId="77777777" w:rsidR="00C46017" w:rsidRPr="009E16BE" w:rsidRDefault="00C46017" w:rsidP="00E64CEA">
            <w:pPr>
              <w:spacing w:line="360" w:lineRule="auto"/>
              <w:rPr>
                <w:rFonts w:ascii="Arial" w:hAnsi="Arial" w:cs="Arial" w:hint="cs"/>
                <w:b/>
                <w:bCs/>
                <w:rtl/>
                <w:lang w:bidi="ar-LB"/>
              </w:rPr>
            </w:pPr>
            <w:proofErr w:type="gramStart"/>
            <w:r w:rsidRPr="009E16BE">
              <w:rPr>
                <w:rFonts w:ascii="Arial" w:hAnsi="Arial" w:cs="Arial" w:hint="cs"/>
                <w:b/>
                <w:bCs/>
                <w:rtl/>
                <w:lang w:bidi="ar-LB"/>
              </w:rPr>
              <w:t>ب.نتائج</w:t>
            </w:r>
            <w:proofErr w:type="gramEnd"/>
            <w:r w:rsidRPr="009E16BE">
              <w:rPr>
                <w:rFonts w:ascii="Arial" w:hAnsi="Arial" w:cs="Arial" w:hint="cs"/>
                <w:b/>
                <w:bCs/>
                <w:rtl/>
                <w:lang w:bidi="ar-LB"/>
              </w:rPr>
              <w:t xml:space="preserve"> البحث تناقض القول</w:t>
            </w:r>
          </w:p>
        </w:tc>
        <w:tc>
          <w:tcPr>
            <w:tcW w:w="1728" w:type="dxa"/>
          </w:tcPr>
          <w:p w14:paraId="671FACDC" w14:textId="77777777" w:rsidR="00C46017" w:rsidRPr="009E16BE" w:rsidRDefault="00C46017" w:rsidP="00E64CEA">
            <w:pPr>
              <w:spacing w:line="360" w:lineRule="auto"/>
              <w:rPr>
                <w:rFonts w:ascii="Arial" w:hAnsi="Arial" w:cs="Arial" w:hint="cs"/>
                <w:b/>
                <w:bCs/>
                <w:rtl/>
                <w:lang w:bidi="ar-LB"/>
              </w:rPr>
            </w:pPr>
            <w:proofErr w:type="gramStart"/>
            <w:r w:rsidRPr="009E16BE">
              <w:rPr>
                <w:rFonts w:ascii="Arial" w:hAnsi="Arial" w:cs="Arial" w:hint="cs"/>
                <w:b/>
                <w:bCs/>
                <w:rtl/>
                <w:lang w:bidi="ar-LB"/>
              </w:rPr>
              <w:t>ج.لاتتوفر</w:t>
            </w:r>
            <w:proofErr w:type="gramEnd"/>
            <w:r w:rsidRPr="009E16BE">
              <w:rPr>
                <w:rFonts w:ascii="Arial" w:hAnsi="Arial" w:cs="Arial" w:hint="cs"/>
                <w:b/>
                <w:bCs/>
                <w:rtl/>
                <w:lang w:bidi="ar-LB"/>
              </w:rPr>
              <w:t xml:space="preserve"> في النتائج معلومات تدعم القول</w:t>
            </w:r>
          </w:p>
        </w:tc>
      </w:tr>
      <w:tr w:rsidR="00C46017" w:rsidRPr="009E16BE" w14:paraId="1BDC26A1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7A384F43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 xml:space="preserve">1.يوجد احتمال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اكبر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 xml:space="preserve"> للذين كفوا عن التدخين في الخمسينات ان يصابوا بمرض السرطان مقارنة مع الذين لم يدخنوا اطلاقا</w:t>
            </w:r>
          </w:p>
        </w:tc>
        <w:tc>
          <w:tcPr>
            <w:tcW w:w="1620" w:type="dxa"/>
          </w:tcPr>
          <w:p w14:paraId="5D45ADCE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529AA66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A7B00D8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</w:rPr>
            </w:pPr>
          </w:p>
        </w:tc>
      </w:tr>
      <w:tr w:rsidR="00C46017" w:rsidRPr="009E16BE" w14:paraId="78026C38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67C29EE4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  <w:rtl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2.يوجد احتمال كبير للاصابة بمرض السرطان للذين يدخنون منذ صغرهم سجائر تحتوي على كمية عالية من القطران</w:t>
            </w:r>
          </w:p>
        </w:tc>
        <w:tc>
          <w:tcPr>
            <w:tcW w:w="1620" w:type="dxa"/>
          </w:tcPr>
          <w:p w14:paraId="305677B5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03B1D4B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6DF851C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46017" w:rsidRPr="009E16BE" w14:paraId="13E929D8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0FFEA1E6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</w:rPr>
            </w:pPr>
            <w:r w:rsidRPr="009E16BE">
              <w:rPr>
                <w:rFonts w:ascii="Arial" w:hAnsi="Arial" w:cs="Arial"/>
                <w:rtl/>
              </w:rPr>
              <w:t>3.</w:t>
            </w:r>
            <w:r w:rsidRPr="009E16BE">
              <w:rPr>
                <w:rFonts w:ascii="Arial" w:hAnsi="Arial" w:cs="Arial" w:hint="cs"/>
                <w:rtl/>
                <w:lang w:bidi="ar-LB"/>
              </w:rPr>
              <w:t xml:space="preserve">مقارنة مع السجائر التي تحتوي على كمية قطران متوسطة فان السجائر التي تحتوي على كمية قليلة من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القطران ,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>تقلل بشكل ملحوظ الاصابة بسرطان الرئتين.</w:t>
            </w:r>
          </w:p>
        </w:tc>
        <w:tc>
          <w:tcPr>
            <w:tcW w:w="1620" w:type="dxa"/>
          </w:tcPr>
          <w:p w14:paraId="3695AA47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6B248B3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09BCBE1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46017" w:rsidRPr="009E16BE" w14:paraId="459B1F64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72F6F24C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4.يعتبر تسجيل قيمتي القطران والنيكوتين على علبة السجائر مقياسا لكميتهما التي تمتص في الجسم بعد تدخين سيجارة واحدة.</w:t>
            </w:r>
          </w:p>
        </w:tc>
        <w:tc>
          <w:tcPr>
            <w:tcW w:w="1620" w:type="dxa"/>
          </w:tcPr>
          <w:p w14:paraId="06BA3B9C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18D75A9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AE7B1C2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46017" w:rsidRPr="009E16BE" w14:paraId="66457D41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6B1016D8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</w:rPr>
            </w:pPr>
            <w:r w:rsidRPr="009E16BE">
              <w:rPr>
                <w:rFonts w:ascii="Arial" w:hAnsi="Arial" w:cs="Arial"/>
                <w:rtl/>
              </w:rPr>
              <w:t>5.</w:t>
            </w:r>
            <w:r w:rsidRPr="009E16BE">
              <w:rPr>
                <w:rFonts w:ascii="Arial" w:hAnsi="Arial" w:cs="Arial" w:hint="cs"/>
                <w:rtl/>
                <w:lang w:bidi="ar-LB"/>
              </w:rPr>
              <w:t xml:space="preserve">مقارنة مع الرجال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المدخنين,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 xml:space="preserve"> فان هناك احتمالا كبيرا أن تصاب النساء االمدخنات بسرطان الرئتين.</w:t>
            </w:r>
          </w:p>
        </w:tc>
        <w:tc>
          <w:tcPr>
            <w:tcW w:w="1620" w:type="dxa"/>
          </w:tcPr>
          <w:p w14:paraId="63493C4D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B9B3C1A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D5D7B06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46017" w:rsidRPr="009E16BE" w14:paraId="7F7710DB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12E30BEB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</w:rPr>
            </w:pPr>
            <w:r w:rsidRPr="009E16BE">
              <w:rPr>
                <w:rFonts w:ascii="Arial" w:hAnsi="Arial" w:cs="Arial"/>
                <w:rtl/>
              </w:rPr>
              <w:t xml:space="preserve">6. </w:t>
            </w:r>
            <w:r w:rsidRPr="009E16BE">
              <w:rPr>
                <w:rFonts w:ascii="Arial" w:hAnsi="Arial" w:cs="Arial" w:hint="cs"/>
                <w:rtl/>
                <w:lang w:bidi="ar-LB"/>
              </w:rPr>
              <w:t>التدخين عند الحوامل يشكل خطرا على الجنين.</w:t>
            </w:r>
          </w:p>
        </w:tc>
        <w:tc>
          <w:tcPr>
            <w:tcW w:w="1620" w:type="dxa"/>
          </w:tcPr>
          <w:p w14:paraId="2B4D0007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406D539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52ECCE3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46017" w:rsidRPr="009E16BE" w14:paraId="50DFF242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15CE8D15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</w:rPr>
            </w:pPr>
            <w:r w:rsidRPr="009E16BE">
              <w:rPr>
                <w:rFonts w:ascii="Arial" w:hAnsi="Arial" w:cs="Arial"/>
                <w:rtl/>
              </w:rPr>
              <w:t xml:space="preserve">7. </w:t>
            </w:r>
            <w:r w:rsidRPr="009E16BE">
              <w:rPr>
                <w:rFonts w:ascii="Arial" w:hAnsi="Arial" w:cs="Arial" w:hint="cs"/>
                <w:rtl/>
                <w:lang w:bidi="ar-LB"/>
              </w:rPr>
              <w:t>التركيز العلي للقطران في السجائر يرفع نسبة الاصابة بسرطان الرئتين.</w:t>
            </w:r>
          </w:p>
        </w:tc>
        <w:tc>
          <w:tcPr>
            <w:tcW w:w="1620" w:type="dxa"/>
          </w:tcPr>
          <w:p w14:paraId="30072B48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E143C08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94FAE57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46017" w:rsidRPr="009E16BE" w14:paraId="24148B7A" w14:textId="77777777" w:rsidTr="00E64CEA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3A5D9FB9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</w:rPr>
            </w:pPr>
            <w:r w:rsidRPr="009E16BE">
              <w:rPr>
                <w:rFonts w:ascii="Arial" w:hAnsi="Arial" w:cs="Arial" w:hint="cs"/>
                <w:rtl/>
              </w:rPr>
              <w:t>8.</w:t>
            </w:r>
            <w:r w:rsidRPr="009E16BE">
              <w:rPr>
                <w:rFonts w:ascii="Arial" w:hAnsi="Arial" w:cs="Arial" w:hint="cs"/>
                <w:rtl/>
                <w:lang w:bidi="ar-LB"/>
              </w:rPr>
              <w:t xml:space="preserve">يوجد احتمال متشابه للاصابة بمرض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السرطان,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 xml:space="preserve">للأشخاص الذين لم يدخنوا بتاتا ولم يتعرضوا لدخان السجائر وللأشخاص </w:t>
            </w:r>
            <w:r w:rsidRPr="009E16BE">
              <w:rPr>
                <w:rFonts w:ascii="Arial" w:hAnsi="Arial" w:cs="Arial" w:hint="cs"/>
                <w:rtl/>
                <w:lang w:bidi="ar-LB"/>
              </w:rPr>
              <w:lastRenderedPageBreak/>
              <w:t>الذين يتعرضون لدخان السجائر دون ان يدخنوا.</w:t>
            </w:r>
          </w:p>
        </w:tc>
        <w:tc>
          <w:tcPr>
            <w:tcW w:w="1620" w:type="dxa"/>
          </w:tcPr>
          <w:p w14:paraId="34C55C91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27CF0C8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E2DF4C8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379399" w14:textId="77777777" w:rsidR="00C46017" w:rsidRDefault="00C46017" w:rsidP="00C46017">
      <w:pPr>
        <w:spacing w:line="360" w:lineRule="auto"/>
        <w:ind w:left="360"/>
        <w:jc w:val="both"/>
        <w:rPr>
          <w:rFonts w:ascii="Arial" w:hAnsi="Arial" w:cs="Arial" w:hint="cs"/>
          <w:rtl/>
          <w:lang w:bidi="he-IL"/>
        </w:rPr>
      </w:pPr>
    </w:p>
    <w:p w14:paraId="46262AF9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b/>
          <w:bCs/>
          <w:lang w:bidi="ar-LB"/>
        </w:rPr>
      </w:pPr>
      <w:r>
        <w:rPr>
          <w:rFonts w:ascii="Arial" w:hAnsi="Arial" w:cs="Arial" w:hint="cs"/>
          <w:b/>
          <w:bCs/>
          <w:rtl/>
          <w:lang w:bidi="ar-LB"/>
        </w:rPr>
        <w:t>سؤال 2</w:t>
      </w:r>
    </w:p>
    <w:p w14:paraId="414B7CDB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 w:rsidRPr="0006087F">
        <w:rPr>
          <w:rFonts w:ascii="Arial" w:hAnsi="Arial" w:cs="Arial" w:hint="cs"/>
          <w:rtl/>
          <w:lang w:bidi="ar-LB"/>
        </w:rPr>
        <w:t>هل شمل البحث مجموعة مقارنة؟ اشرحوا إجابتكم.</w:t>
      </w:r>
    </w:p>
    <w:p w14:paraId="0801B4B4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he-IL"/>
        </w:rPr>
      </w:pPr>
      <w:r>
        <w:rPr>
          <w:rFonts w:ascii="Arial" w:hAnsi="Arial" w:cs="Arial" w:hint="cs"/>
          <w:rtl/>
          <w:lang w:bidi="ar-LB"/>
        </w:rPr>
        <w:t>____________________________________________________</w:t>
      </w:r>
    </w:p>
    <w:p w14:paraId="447E1A62" w14:textId="77777777" w:rsidR="00FE30D9" w:rsidRPr="0006087F" w:rsidRDefault="00FE30D9" w:rsidP="00C46017">
      <w:pPr>
        <w:spacing w:line="360" w:lineRule="auto"/>
        <w:jc w:val="both"/>
        <w:rPr>
          <w:rFonts w:ascii="Arial" w:hAnsi="Arial" w:cs="Arial" w:hint="cs"/>
          <w:rtl/>
          <w:lang w:bidi="he-IL"/>
        </w:rPr>
      </w:pPr>
    </w:p>
    <w:p w14:paraId="34C6F5E6" w14:textId="77777777" w:rsidR="00C46017" w:rsidRDefault="00C46017" w:rsidP="00C46017">
      <w:pPr>
        <w:pStyle w:val="a3"/>
        <w:ind w:right="851"/>
        <w:jc w:val="both"/>
        <w:rPr>
          <w:rFonts w:ascii="Arial" w:hAnsi="Arial" w:cs="Arial" w:hint="cs"/>
          <w:b/>
          <w:bCs/>
          <w:color w:val="FF0000"/>
          <w:sz w:val="24"/>
          <w:szCs w:val="24"/>
          <w:lang w:bidi="ar-LB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LB"/>
        </w:rPr>
        <w:t>سؤال 3</w:t>
      </w:r>
      <w:r w:rsidRPr="00EF2067">
        <w:rPr>
          <w:rFonts w:ascii="Arial" w:hAnsi="Arial" w:cs="Arial" w:hint="cs"/>
          <w:b/>
          <w:bCs/>
          <w:sz w:val="24"/>
          <w:szCs w:val="24"/>
          <w:rtl/>
          <w:lang w:bidi="ar-LB"/>
        </w:rPr>
        <w:t>.</w:t>
      </w:r>
    </w:p>
    <w:p w14:paraId="4FD4394B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إتضح أنه مقارنة مع الأشخاص الذين يدخنون سجائر </w:t>
      </w:r>
      <w:proofErr w:type="gramStart"/>
      <w:r>
        <w:rPr>
          <w:rFonts w:ascii="Arial" w:hAnsi="Arial" w:cs="Arial" w:hint="cs"/>
          <w:rtl/>
          <w:lang w:bidi="ar-LB"/>
        </w:rPr>
        <w:t>عادية,</w:t>
      </w:r>
      <w:proofErr w:type="gramEnd"/>
      <w:r>
        <w:rPr>
          <w:rFonts w:ascii="Arial" w:hAnsi="Arial" w:cs="Arial" w:hint="cs"/>
          <w:rtl/>
          <w:lang w:bidi="ar-LB"/>
        </w:rPr>
        <w:t xml:space="preserve"> فإن الأشخاص الذين يدخنون سجائر خفيفة يستنشقون الدخان عميقا إلى رئاتهم ويبقون لمدة زمنية </w:t>
      </w:r>
      <w:proofErr w:type="gramStart"/>
      <w:r>
        <w:rPr>
          <w:rFonts w:ascii="Arial" w:hAnsi="Arial" w:cs="Arial" w:hint="cs"/>
          <w:rtl/>
          <w:lang w:bidi="ar-LB"/>
        </w:rPr>
        <w:t>طويلة,</w:t>
      </w:r>
      <w:proofErr w:type="gramEnd"/>
      <w:r>
        <w:rPr>
          <w:rFonts w:ascii="Arial" w:hAnsi="Arial" w:cs="Arial" w:hint="cs"/>
          <w:rtl/>
          <w:lang w:bidi="ar-LB"/>
        </w:rPr>
        <w:t xml:space="preserve"> ويدخنون كمية كبيرة من السجائر خلال اليوم.</w:t>
      </w:r>
    </w:p>
    <w:p w14:paraId="1BA6C9B1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>هل بإمكان هذه المعطيات أن تشرح النتائج التي عرضت في الرسم البياني؟ عللوا</w:t>
      </w:r>
    </w:p>
    <w:p w14:paraId="68943DCD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>__________________________________________________________</w:t>
      </w:r>
    </w:p>
    <w:p w14:paraId="1A13CBA6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he-IL"/>
        </w:rPr>
      </w:pPr>
      <w:r>
        <w:rPr>
          <w:rFonts w:ascii="Arial" w:hAnsi="Arial" w:cs="Arial" w:hint="cs"/>
          <w:rtl/>
        </w:rPr>
        <w:t>__________________________________________________________</w:t>
      </w:r>
    </w:p>
    <w:p w14:paraId="0478618C" w14:textId="77777777" w:rsidR="00FE30D9" w:rsidRDefault="00FE30D9" w:rsidP="00C46017">
      <w:pPr>
        <w:spacing w:line="360" w:lineRule="auto"/>
        <w:jc w:val="both"/>
        <w:rPr>
          <w:rFonts w:ascii="Arial" w:hAnsi="Arial" w:cs="Arial" w:hint="cs"/>
          <w:rtl/>
          <w:lang w:bidi="he-IL"/>
        </w:rPr>
      </w:pPr>
    </w:p>
    <w:p w14:paraId="1942DADB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b/>
          <w:bCs/>
          <w:rtl/>
          <w:lang w:bidi="ar-LB"/>
        </w:rPr>
        <w:t>سؤال 4</w:t>
      </w:r>
      <w:r>
        <w:rPr>
          <w:rFonts w:ascii="Arial" w:hAnsi="Arial" w:cs="Arial" w:hint="cs"/>
          <w:rtl/>
          <w:lang w:bidi="ar-LB"/>
        </w:rPr>
        <w:t>.</w:t>
      </w:r>
    </w:p>
    <w:p w14:paraId="34D2B05E" w14:textId="77777777" w:rsidR="00C46017" w:rsidRPr="00E32951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يحتوي دخان السجائر على مكونات صلبة </w:t>
      </w:r>
      <w:proofErr w:type="gramStart"/>
      <w:r>
        <w:rPr>
          <w:rFonts w:ascii="Arial" w:hAnsi="Arial" w:cs="Arial" w:hint="cs"/>
          <w:rtl/>
          <w:lang w:bidi="ar-LB"/>
        </w:rPr>
        <w:t>وغازية.المكونات</w:t>
      </w:r>
      <w:proofErr w:type="gramEnd"/>
      <w:r>
        <w:rPr>
          <w:rFonts w:ascii="Arial" w:hAnsi="Arial" w:cs="Arial" w:hint="cs"/>
          <w:rtl/>
          <w:lang w:bidi="ar-LB"/>
        </w:rPr>
        <w:t xml:space="preserve"> الغازية تحتوي على انواع كحول </w:t>
      </w:r>
      <w:proofErr w:type="gramStart"/>
      <w:r>
        <w:rPr>
          <w:rFonts w:ascii="Arial" w:hAnsi="Arial" w:cs="Arial" w:hint="cs"/>
          <w:rtl/>
          <w:lang w:bidi="ar-LB"/>
        </w:rPr>
        <w:t>مختلفة,مثل:ميثانول</w:t>
      </w:r>
      <w:proofErr w:type="gramEnd"/>
      <w:r>
        <w:rPr>
          <w:rFonts w:ascii="Arial" w:hAnsi="Arial" w:cs="Arial" w:hint="cs"/>
          <w:rtl/>
          <w:lang w:bidi="ar-LB"/>
        </w:rPr>
        <w:t xml:space="preserve"> </w:t>
      </w:r>
      <w:proofErr w:type="gramStart"/>
      <w:r>
        <w:rPr>
          <w:rFonts w:ascii="Arial" w:hAnsi="Arial" w:cs="Arial" w:hint="cs"/>
          <w:rtl/>
          <w:lang w:bidi="ar-LB"/>
        </w:rPr>
        <w:t>وفينول,</w:t>
      </w:r>
      <w:proofErr w:type="gramEnd"/>
      <w:r>
        <w:rPr>
          <w:rFonts w:ascii="Arial" w:hAnsi="Arial" w:cs="Arial" w:hint="cs"/>
          <w:rtl/>
          <w:lang w:bidi="ar-LB"/>
        </w:rPr>
        <w:t xml:space="preserve">إضافة الى مواد ضارة </w:t>
      </w:r>
      <w:proofErr w:type="gramStart"/>
      <w:r>
        <w:rPr>
          <w:rFonts w:ascii="Arial" w:hAnsi="Arial" w:cs="Arial" w:hint="cs"/>
          <w:rtl/>
          <w:lang w:bidi="ar-LB"/>
        </w:rPr>
        <w:t>للجسم,</w:t>
      </w:r>
      <w:proofErr w:type="gramEnd"/>
      <w:r>
        <w:rPr>
          <w:rFonts w:ascii="Arial" w:hAnsi="Arial" w:cs="Arial" w:hint="cs"/>
          <w:rtl/>
          <w:lang w:bidi="ar-LB"/>
        </w:rPr>
        <w:t xml:space="preserve">مثل </w:t>
      </w:r>
      <w:proofErr w:type="gramStart"/>
      <w:r>
        <w:rPr>
          <w:rFonts w:ascii="Arial" w:hAnsi="Arial" w:cs="Arial" w:hint="cs"/>
          <w:rtl/>
          <w:lang w:bidi="ar-LB"/>
        </w:rPr>
        <w:t>الأسيتون,</w:t>
      </w:r>
      <w:proofErr w:type="gramEnd"/>
      <w:r>
        <w:rPr>
          <w:rFonts w:ascii="Arial" w:hAnsi="Arial" w:cs="Arial" w:hint="cs"/>
          <w:rtl/>
          <w:lang w:bidi="ar-LB"/>
        </w:rPr>
        <w:t xml:space="preserve">فورملين والبنزين. ينطلق مع دخان السجائر اول اكسيد الكربون </w:t>
      </w:r>
      <w:r>
        <w:rPr>
          <w:rFonts w:ascii="Arial" w:hAnsi="Arial" w:cs="Arial"/>
          <w:lang w:bidi="ar-LB"/>
        </w:rPr>
        <w:t>(CO</w:t>
      </w:r>
      <w:proofErr w:type="gramStart"/>
      <w:r>
        <w:rPr>
          <w:rFonts w:ascii="Arial" w:hAnsi="Arial" w:cs="Arial"/>
          <w:lang w:bidi="ar-LB"/>
        </w:rPr>
        <w:t>)</w:t>
      </w:r>
      <w:r>
        <w:rPr>
          <w:rFonts w:ascii="Arial" w:hAnsi="Arial" w:cs="Arial" w:hint="cs"/>
          <w:rtl/>
          <w:lang w:bidi="ar-LB"/>
        </w:rPr>
        <w:t>,</w:t>
      </w:r>
      <w:proofErr w:type="gramEnd"/>
      <w:r>
        <w:rPr>
          <w:rFonts w:ascii="Arial" w:hAnsi="Arial" w:cs="Arial" w:hint="cs"/>
          <w:rtl/>
          <w:lang w:bidi="ar-LB"/>
        </w:rPr>
        <w:t xml:space="preserve">وهو غاز سام </w:t>
      </w:r>
      <w:proofErr w:type="gramStart"/>
      <w:r>
        <w:rPr>
          <w:rFonts w:ascii="Arial" w:hAnsi="Arial" w:cs="Arial" w:hint="cs"/>
          <w:rtl/>
          <w:lang w:bidi="ar-LB"/>
        </w:rPr>
        <w:t>جدا,</w:t>
      </w:r>
      <w:proofErr w:type="gramEnd"/>
      <w:r>
        <w:rPr>
          <w:rFonts w:ascii="Arial" w:hAnsi="Arial" w:cs="Arial" w:hint="cs"/>
          <w:rtl/>
          <w:lang w:bidi="ar-LB"/>
        </w:rPr>
        <w:t xml:space="preserve">عديم الرائحة </w:t>
      </w:r>
      <w:proofErr w:type="gramStart"/>
      <w:r>
        <w:rPr>
          <w:rFonts w:ascii="Arial" w:hAnsi="Arial" w:cs="Arial" w:hint="cs"/>
          <w:rtl/>
          <w:lang w:bidi="ar-LB"/>
        </w:rPr>
        <w:t>واللون,</w:t>
      </w:r>
      <w:proofErr w:type="gramEnd"/>
      <w:r>
        <w:rPr>
          <w:rFonts w:ascii="Arial" w:hAnsi="Arial" w:cs="Arial" w:hint="cs"/>
          <w:rtl/>
          <w:lang w:bidi="ar-LB"/>
        </w:rPr>
        <w:t>ويتنافس مع الأكسجين على الارتباط مع الهيموجلوبين الموجود في خلايا الدم الحمراء.</w:t>
      </w:r>
    </w:p>
    <w:p w14:paraId="11C4D174" w14:textId="77777777" w:rsidR="00C46017" w:rsidRDefault="00C46017" w:rsidP="00C46017">
      <w:pPr>
        <w:spacing w:line="360" w:lineRule="auto"/>
        <w:jc w:val="both"/>
        <w:rPr>
          <w:rFonts w:ascii="Arial" w:hAnsi="Arial" w:cs="Arial"/>
        </w:rPr>
      </w:pPr>
    </w:p>
    <w:p w14:paraId="46A417AC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>امامك جدول وبه وصف لاستعمالات قسم من المواد الموجودة في الدخان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448"/>
        <w:gridCol w:w="5560"/>
      </w:tblGrid>
      <w:tr w:rsidR="00C46017" w:rsidRPr="009E16BE" w14:paraId="02946A75" w14:textId="77777777" w:rsidTr="00E64CEA">
        <w:trPr>
          <w:trHeight w:val="368"/>
        </w:trPr>
        <w:tc>
          <w:tcPr>
            <w:tcW w:w="0" w:type="auto"/>
            <w:vAlign w:val="center"/>
          </w:tcPr>
          <w:p w14:paraId="202CF4BB" w14:textId="77777777" w:rsidR="00C46017" w:rsidRPr="009E16BE" w:rsidRDefault="00C46017" w:rsidP="00E64CEA">
            <w:pPr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اسم المادة</w:t>
            </w:r>
          </w:p>
        </w:tc>
        <w:tc>
          <w:tcPr>
            <w:tcW w:w="0" w:type="auto"/>
            <w:vAlign w:val="center"/>
          </w:tcPr>
          <w:p w14:paraId="77B57C34" w14:textId="77777777" w:rsidR="00C46017" w:rsidRPr="009E16BE" w:rsidRDefault="00C46017" w:rsidP="00E64CEA">
            <w:pPr>
              <w:spacing w:line="360" w:lineRule="auto"/>
              <w:jc w:val="center"/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القانون الجزيئي</w:t>
            </w:r>
          </w:p>
        </w:tc>
        <w:tc>
          <w:tcPr>
            <w:tcW w:w="0" w:type="auto"/>
          </w:tcPr>
          <w:p w14:paraId="086AC1AB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استعمال او معلومة اخرى عن المادة</w:t>
            </w:r>
          </w:p>
        </w:tc>
      </w:tr>
      <w:tr w:rsidR="00C46017" w:rsidRPr="009E16BE" w14:paraId="32261CC1" w14:textId="77777777" w:rsidTr="00E64CEA">
        <w:tc>
          <w:tcPr>
            <w:tcW w:w="0" w:type="auto"/>
            <w:vAlign w:val="center"/>
          </w:tcPr>
          <w:p w14:paraId="12C4B9DD" w14:textId="77777777" w:rsidR="00C46017" w:rsidRPr="009E16BE" w:rsidRDefault="00C46017" w:rsidP="00E64CEA">
            <w:pPr>
              <w:rPr>
                <w:rFonts w:ascii="Arial" w:hAnsi="Arial" w:cs="Arial"/>
              </w:rPr>
            </w:pPr>
          </w:p>
          <w:p w14:paraId="201AFEF9" w14:textId="77777777" w:rsidR="00C46017" w:rsidRPr="009E16BE" w:rsidRDefault="00C46017" w:rsidP="00E64CEA">
            <w:pPr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ميتانول</w:t>
            </w:r>
          </w:p>
        </w:tc>
        <w:tc>
          <w:tcPr>
            <w:tcW w:w="0" w:type="auto"/>
            <w:vAlign w:val="center"/>
          </w:tcPr>
          <w:p w14:paraId="46B45CF7" w14:textId="77777777" w:rsidR="00C46017" w:rsidRPr="009E16BE" w:rsidRDefault="00C46017" w:rsidP="00E64CEA">
            <w:pPr>
              <w:spacing w:line="360" w:lineRule="auto"/>
              <w:jc w:val="center"/>
              <w:rPr>
                <w:rFonts w:ascii="Arial" w:hAnsi="Arial" w:cs="Arial"/>
                <w:vertAlign w:val="subscript"/>
              </w:rPr>
            </w:pPr>
            <w:r w:rsidRPr="009E16BE">
              <w:rPr>
                <w:rFonts w:ascii="Arial" w:hAnsi="Arial" w:cs="Arial"/>
              </w:rPr>
              <w:t>CH</w:t>
            </w:r>
            <w:r w:rsidRPr="009E16BE">
              <w:rPr>
                <w:rFonts w:ascii="Arial" w:hAnsi="Arial" w:cs="Arial"/>
                <w:vertAlign w:val="subscript"/>
              </w:rPr>
              <w:t>3</w:t>
            </w:r>
            <w:r w:rsidRPr="009E16BE">
              <w:rPr>
                <w:rFonts w:ascii="Arial" w:hAnsi="Arial" w:cs="Arial"/>
              </w:rPr>
              <w:t>OH</w:t>
            </w:r>
          </w:p>
        </w:tc>
        <w:tc>
          <w:tcPr>
            <w:tcW w:w="0" w:type="auto"/>
          </w:tcPr>
          <w:p w14:paraId="105F46A7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 xml:space="preserve">مادة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سامة,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 xml:space="preserve">شربها يؤدي الى اوجاع في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الرأس,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 xml:space="preserve">عمى البصر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و في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 xml:space="preserve"> تراكيز عالية تؤدي حتى الى الموت</w:t>
            </w:r>
          </w:p>
        </w:tc>
      </w:tr>
      <w:tr w:rsidR="00C46017" w:rsidRPr="009E16BE" w14:paraId="6FDEFB5E" w14:textId="77777777" w:rsidTr="00E64CEA">
        <w:tc>
          <w:tcPr>
            <w:tcW w:w="0" w:type="auto"/>
            <w:vAlign w:val="center"/>
          </w:tcPr>
          <w:p w14:paraId="7B29F8C4" w14:textId="77777777" w:rsidR="00C46017" w:rsidRPr="009E16BE" w:rsidRDefault="00C46017" w:rsidP="00E64CEA">
            <w:pPr>
              <w:rPr>
                <w:rFonts w:ascii="Arial" w:hAnsi="Arial" w:cs="Arial"/>
              </w:rPr>
            </w:pPr>
          </w:p>
          <w:p w14:paraId="1439838C" w14:textId="77777777" w:rsidR="00C46017" w:rsidRPr="009E16BE" w:rsidRDefault="00C46017" w:rsidP="00E64CEA">
            <w:pPr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فينول</w:t>
            </w:r>
          </w:p>
        </w:tc>
        <w:tc>
          <w:tcPr>
            <w:tcW w:w="0" w:type="auto"/>
            <w:vAlign w:val="center"/>
          </w:tcPr>
          <w:p w14:paraId="7D784D93" w14:textId="77777777" w:rsidR="00C46017" w:rsidRPr="009E16BE" w:rsidRDefault="00C46017" w:rsidP="00E64CEA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9E16BE">
              <w:rPr>
                <w:rFonts w:ascii="Arial" w:hAnsi="Arial" w:cs="Arial"/>
              </w:rPr>
              <w:t>C</w:t>
            </w:r>
            <w:r w:rsidRPr="009E16BE">
              <w:rPr>
                <w:rFonts w:ascii="Arial" w:hAnsi="Arial" w:cs="Arial"/>
                <w:vertAlign w:val="subscript"/>
              </w:rPr>
              <w:t>6</w:t>
            </w:r>
            <w:r w:rsidRPr="009E16BE">
              <w:rPr>
                <w:rFonts w:ascii="Arial" w:hAnsi="Arial" w:cs="Arial"/>
              </w:rPr>
              <w:t>H</w:t>
            </w:r>
            <w:r w:rsidRPr="009E16BE">
              <w:rPr>
                <w:rFonts w:ascii="Arial" w:hAnsi="Arial" w:cs="Arial"/>
                <w:vertAlign w:val="subscript"/>
              </w:rPr>
              <w:t>5</w:t>
            </w:r>
            <w:r w:rsidRPr="009E16BE">
              <w:rPr>
                <w:rFonts w:ascii="Arial" w:hAnsi="Arial" w:cs="Arial"/>
              </w:rPr>
              <w:t>OH</w:t>
            </w:r>
          </w:p>
        </w:tc>
        <w:tc>
          <w:tcPr>
            <w:tcW w:w="0" w:type="auto"/>
          </w:tcPr>
          <w:p w14:paraId="0B44F7B1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 xml:space="preserve">مواد اولية في انتاج البولميرات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والأدوية,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 xml:space="preserve">لمسه يؤدي الى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الحروق .</w:t>
            </w:r>
            <w:proofErr w:type="gramEnd"/>
          </w:p>
        </w:tc>
      </w:tr>
      <w:tr w:rsidR="00C46017" w:rsidRPr="009E16BE" w14:paraId="7A88557B" w14:textId="77777777" w:rsidTr="00E64CEA">
        <w:tc>
          <w:tcPr>
            <w:tcW w:w="0" w:type="auto"/>
            <w:vAlign w:val="center"/>
          </w:tcPr>
          <w:p w14:paraId="585E3C95" w14:textId="77777777" w:rsidR="00C46017" w:rsidRPr="009E16BE" w:rsidRDefault="00C46017" w:rsidP="00E64CEA">
            <w:pPr>
              <w:rPr>
                <w:rFonts w:ascii="Arial" w:hAnsi="Arial" w:cs="Arial"/>
              </w:rPr>
            </w:pPr>
          </w:p>
          <w:p w14:paraId="32470EA6" w14:textId="77777777" w:rsidR="00C46017" w:rsidRPr="009E16BE" w:rsidRDefault="00C46017" w:rsidP="00E64CEA">
            <w:pPr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اسيتون</w:t>
            </w:r>
          </w:p>
        </w:tc>
        <w:tc>
          <w:tcPr>
            <w:tcW w:w="0" w:type="auto"/>
            <w:vAlign w:val="center"/>
          </w:tcPr>
          <w:p w14:paraId="6B09CD12" w14:textId="77777777" w:rsidR="00C46017" w:rsidRPr="009E16BE" w:rsidRDefault="00C46017" w:rsidP="00E64CEA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9E16BE">
              <w:rPr>
                <w:rFonts w:ascii="Arial" w:hAnsi="Arial" w:cs="Arial"/>
              </w:rPr>
              <w:t>CH</w:t>
            </w:r>
            <w:r w:rsidRPr="009E16BE">
              <w:rPr>
                <w:rFonts w:ascii="Arial" w:hAnsi="Arial" w:cs="Arial"/>
                <w:vertAlign w:val="subscript"/>
              </w:rPr>
              <w:t>3</w:t>
            </w:r>
            <w:r w:rsidRPr="009E16BE">
              <w:rPr>
                <w:rFonts w:ascii="Arial" w:hAnsi="Arial" w:cs="Arial"/>
              </w:rPr>
              <w:t>COCH</w:t>
            </w:r>
            <w:r w:rsidRPr="009E16BE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0" w:type="auto"/>
          </w:tcPr>
          <w:p w14:paraId="720D126A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 xml:space="preserve">مذيب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عضوي,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>موجود في طلاء الأظافر</w:t>
            </w:r>
          </w:p>
        </w:tc>
      </w:tr>
      <w:tr w:rsidR="00C46017" w:rsidRPr="009E16BE" w14:paraId="41EDF090" w14:textId="77777777" w:rsidTr="00E64CEA">
        <w:tc>
          <w:tcPr>
            <w:tcW w:w="0" w:type="auto"/>
            <w:vAlign w:val="center"/>
          </w:tcPr>
          <w:p w14:paraId="5B443BF4" w14:textId="77777777" w:rsidR="00C46017" w:rsidRPr="009E16BE" w:rsidRDefault="00C46017" w:rsidP="00E64CEA">
            <w:pPr>
              <w:rPr>
                <w:rFonts w:ascii="Arial" w:hAnsi="Arial" w:cs="Arial"/>
              </w:rPr>
            </w:pPr>
          </w:p>
          <w:p w14:paraId="63BCEB9C" w14:textId="77777777" w:rsidR="00C46017" w:rsidRPr="009E16BE" w:rsidRDefault="00C46017" w:rsidP="00E64CEA">
            <w:pPr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فورمالين</w:t>
            </w:r>
          </w:p>
        </w:tc>
        <w:tc>
          <w:tcPr>
            <w:tcW w:w="0" w:type="auto"/>
            <w:vAlign w:val="center"/>
          </w:tcPr>
          <w:p w14:paraId="61A7B60F" w14:textId="77777777" w:rsidR="00C46017" w:rsidRPr="009E16BE" w:rsidRDefault="00C46017" w:rsidP="00E64CEA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9E16BE">
              <w:rPr>
                <w:rFonts w:ascii="Arial" w:hAnsi="Arial" w:cs="Arial"/>
              </w:rPr>
              <w:t>CH</w:t>
            </w:r>
            <w:r w:rsidRPr="009E16BE">
              <w:rPr>
                <w:rFonts w:ascii="Arial" w:hAnsi="Arial" w:cs="Arial"/>
                <w:vertAlign w:val="subscript"/>
              </w:rPr>
              <w:t>2</w:t>
            </w:r>
            <w:r w:rsidRPr="009E16BE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</w:tcPr>
          <w:p w14:paraId="7A0036FC" w14:textId="77777777" w:rsidR="00C46017" w:rsidRPr="009E16BE" w:rsidRDefault="00C46017" w:rsidP="00E64CEA">
            <w:pPr>
              <w:jc w:val="both"/>
              <w:rPr>
                <w:rFonts w:ascii="Arial" w:hAnsi="Arial" w:cs="Arial" w:hint="cs"/>
              </w:rPr>
            </w:pPr>
          </w:p>
          <w:p w14:paraId="754A6412" w14:textId="77777777" w:rsidR="00C46017" w:rsidRPr="009E16BE" w:rsidRDefault="00C46017" w:rsidP="00E64CEA">
            <w:pPr>
              <w:jc w:val="both"/>
              <w:rPr>
                <w:rFonts w:ascii="Arial" w:hAnsi="Arial" w:cs="Arial" w:hint="cs"/>
                <w:rtl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 xml:space="preserve">مادة خطرة تؤدي الى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الحروق,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>السرطان ولضرر في الجينات. يستعمل ايضا للمحافظة على الأغشية في البحث الجنائي</w:t>
            </w:r>
            <w:r w:rsidRPr="009E16BE">
              <w:rPr>
                <w:rFonts w:ascii="Arial" w:hAnsi="Arial" w:cs="Arial"/>
                <w:rtl/>
              </w:rPr>
              <w:t xml:space="preserve"> </w:t>
            </w:r>
          </w:p>
        </w:tc>
      </w:tr>
      <w:tr w:rsidR="00C46017" w:rsidRPr="009E16BE" w14:paraId="62AA25FC" w14:textId="77777777" w:rsidTr="00E64CEA">
        <w:tc>
          <w:tcPr>
            <w:tcW w:w="0" w:type="auto"/>
            <w:vAlign w:val="center"/>
          </w:tcPr>
          <w:p w14:paraId="60329F0D" w14:textId="77777777" w:rsidR="00C46017" w:rsidRPr="009E16BE" w:rsidRDefault="00C46017" w:rsidP="00E64CEA">
            <w:pPr>
              <w:rPr>
                <w:rFonts w:ascii="Arial" w:hAnsi="Arial" w:cs="Arial" w:hint="cs"/>
                <w:rtl/>
                <w:lang w:bidi="he-IL"/>
              </w:rPr>
            </w:pPr>
          </w:p>
          <w:p w14:paraId="110C8E4B" w14:textId="77777777" w:rsidR="00C46017" w:rsidRPr="009E16BE" w:rsidRDefault="00C46017" w:rsidP="00E64CEA">
            <w:pPr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بنزن</w:t>
            </w:r>
          </w:p>
        </w:tc>
        <w:tc>
          <w:tcPr>
            <w:tcW w:w="0" w:type="auto"/>
            <w:vAlign w:val="center"/>
          </w:tcPr>
          <w:p w14:paraId="29BB7B2F" w14:textId="77777777" w:rsidR="00C46017" w:rsidRPr="009E16BE" w:rsidRDefault="00C46017" w:rsidP="00E64CEA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9E16BE">
              <w:rPr>
                <w:rFonts w:ascii="Arial" w:hAnsi="Arial" w:cs="Arial"/>
              </w:rPr>
              <w:t>C</w:t>
            </w:r>
            <w:r w:rsidRPr="009E16BE">
              <w:rPr>
                <w:rFonts w:ascii="Arial" w:hAnsi="Arial" w:cs="Arial"/>
                <w:vertAlign w:val="subscript"/>
              </w:rPr>
              <w:t>6</w:t>
            </w:r>
            <w:r w:rsidRPr="009E16BE">
              <w:rPr>
                <w:rFonts w:ascii="Arial" w:hAnsi="Arial" w:cs="Arial"/>
              </w:rPr>
              <w:t>H</w:t>
            </w:r>
            <w:r w:rsidRPr="009E16BE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0" w:type="auto"/>
          </w:tcPr>
          <w:p w14:paraId="18718CCC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73335F7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 xml:space="preserve">مذيب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عضوي ,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>منع استعماله في المختبرات التي لايوجد فيها وسائل امان ولائمة</w:t>
            </w:r>
          </w:p>
        </w:tc>
      </w:tr>
      <w:tr w:rsidR="00C46017" w:rsidRPr="009E16BE" w14:paraId="7AF74B6C" w14:textId="77777777" w:rsidTr="00E64CEA">
        <w:tc>
          <w:tcPr>
            <w:tcW w:w="0" w:type="auto"/>
            <w:vAlign w:val="center"/>
          </w:tcPr>
          <w:p w14:paraId="34802BE9" w14:textId="77777777" w:rsidR="00C46017" w:rsidRPr="009E16BE" w:rsidRDefault="00C46017" w:rsidP="00E64CEA">
            <w:pPr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>اول اكسيد الكربون</w:t>
            </w:r>
          </w:p>
        </w:tc>
        <w:tc>
          <w:tcPr>
            <w:tcW w:w="0" w:type="auto"/>
            <w:vAlign w:val="center"/>
          </w:tcPr>
          <w:p w14:paraId="34214AAF" w14:textId="77777777" w:rsidR="00C46017" w:rsidRPr="009E16BE" w:rsidRDefault="00C46017" w:rsidP="00E64CEA">
            <w:pPr>
              <w:spacing w:line="360" w:lineRule="auto"/>
              <w:jc w:val="center"/>
              <w:rPr>
                <w:rFonts w:ascii="Arial" w:hAnsi="Arial" w:cs="Arial"/>
                <w:vertAlign w:val="subscript"/>
                <w:rtl/>
              </w:rPr>
            </w:pPr>
            <w:r w:rsidRPr="009E16BE">
              <w:rPr>
                <w:rFonts w:ascii="Arial" w:hAnsi="Arial" w:cs="Arial"/>
              </w:rPr>
              <w:t>CO</w:t>
            </w:r>
          </w:p>
        </w:tc>
        <w:tc>
          <w:tcPr>
            <w:tcW w:w="0" w:type="auto"/>
          </w:tcPr>
          <w:p w14:paraId="7C3AE886" w14:textId="77777777" w:rsidR="00C46017" w:rsidRPr="009E16BE" w:rsidRDefault="00C46017" w:rsidP="00E64CEA">
            <w:pPr>
              <w:spacing w:line="360" w:lineRule="auto"/>
              <w:jc w:val="both"/>
              <w:rPr>
                <w:rFonts w:ascii="Arial" w:hAnsi="Arial" w:cs="Arial" w:hint="cs"/>
                <w:rtl/>
                <w:lang w:bidi="ar-LB"/>
              </w:rPr>
            </w:pPr>
            <w:r w:rsidRPr="009E16BE">
              <w:rPr>
                <w:rFonts w:ascii="Arial" w:hAnsi="Arial" w:cs="Arial" w:hint="cs"/>
                <w:rtl/>
                <w:lang w:bidi="ar-LB"/>
              </w:rPr>
              <w:t xml:space="preserve">يسمى"القاتل الهادئ" لأنه غاز </w:t>
            </w:r>
            <w:proofErr w:type="gramStart"/>
            <w:r w:rsidRPr="009E16BE">
              <w:rPr>
                <w:rFonts w:ascii="Arial" w:hAnsi="Arial" w:cs="Arial" w:hint="cs"/>
                <w:rtl/>
                <w:lang w:bidi="ar-LB"/>
              </w:rPr>
              <w:t>سام,</w:t>
            </w:r>
            <w:proofErr w:type="gramEnd"/>
            <w:r w:rsidRPr="009E16BE">
              <w:rPr>
                <w:rFonts w:ascii="Arial" w:hAnsi="Arial" w:cs="Arial" w:hint="cs"/>
                <w:rtl/>
                <w:lang w:bidi="ar-LB"/>
              </w:rPr>
              <w:t>عديم اللون والرائحة</w:t>
            </w:r>
          </w:p>
        </w:tc>
      </w:tr>
    </w:tbl>
    <w:p w14:paraId="7C155A0E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he-IL"/>
        </w:rPr>
      </w:pPr>
    </w:p>
    <w:p w14:paraId="5A2CB39C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</w:rPr>
      </w:pPr>
    </w:p>
    <w:p w14:paraId="7FF3507E" w14:textId="77777777" w:rsidR="00C46017" w:rsidRPr="00F22148" w:rsidRDefault="00C46017" w:rsidP="00C46017">
      <w:pPr>
        <w:numPr>
          <w:ilvl w:val="0"/>
          <w:numId w:val="2"/>
        </w:numPr>
        <w:spacing w:line="360" w:lineRule="auto"/>
        <w:ind w:right="0"/>
        <w:jc w:val="both"/>
        <w:rPr>
          <w:rFonts w:ascii="Arial" w:hAnsi="Arial" w:cs="Arial" w:hint="cs"/>
          <w:rtl/>
        </w:rPr>
      </w:pPr>
      <w:r w:rsidRPr="00F22148">
        <w:rPr>
          <w:rFonts w:ascii="Arial" w:hAnsi="Arial" w:cs="Arial" w:hint="cs"/>
          <w:rtl/>
          <w:lang w:bidi="ar-LB"/>
        </w:rPr>
        <w:t>أكملوا الناقص في السم التخطيطي الآتي بواسطة المعلومات التي ذكرت في السؤال وفي النص الذي ورد في بداية المهمة:</w:t>
      </w:r>
    </w:p>
    <w:p w14:paraId="3463F666" w14:textId="6EBAB1AD" w:rsidR="00C46017" w:rsidRDefault="00F11F16" w:rsidP="00C46017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c">
            <w:drawing>
              <wp:inline distT="0" distB="0" distL="0" distR="0" wp14:anchorId="2976BED6" wp14:editId="6FA1603E">
                <wp:extent cx="5641975" cy="2778125"/>
                <wp:effectExtent l="0" t="0" r="0" b="22225"/>
                <wp:docPr id="2" name="בד ציור 2" descr="دخان السجائ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686104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51175" y="1581150"/>
                            <a:ext cx="69532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E6902" w14:textId="77777777" w:rsidR="00C46017" w:rsidRDefault="00C46017" w:rsidP="00C4601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 w:hint="cs"/>
                                  <w:color w:val="000000"/>
                                  <w:sz w:val="27"/>
                                  <w:szCs w:val="27"/>
                                  <w:lang w:bidi="ar-LB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color w:val="000000"/>
                                  <w:sz w:val="27"/>
                                  <w:szCs w:val="27"/>
                                  <w:rtl/>
                                  <w:lang w:bidi="ar-LB"/>
                                </w:rPr>
                                <w:t>نيكوتين</w:t>
                              </w:r>
                            </w:p>
                          </w:txbxContent>
                        </wps:txbx>
                        <wps:bodyPr rot="0" vert="horz" wrap="square" lIns="73984" tIns="36992" rIns="73984" bIns="36992" upright="1">
                          <a:noAutofit/>
                        </wps:bodyPr>
                      </wps:wsp>
                      <wps:wsp>
                        <wps:cNvPr id="1924994833" name="AutoShape 5"/>
                        <wps:cNvCnPr>
                          <a:cxnSpLocks noChangeShapeType="1"/>
                          <a:stCxn id="1579567446" idx="2"/>
                          <a:endCxn id="546289126" idx="0"/>
                        </wps:cNvCnPr>
                        <wps:spPr bwMode="auto">
                          <a:xfrm>
                            <a:off x="3527425" y="1927225"/>
                            <a:ext cx="17780" cy="2717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2453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43755" y="1877060"/>
                            <a:ext cx="88455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95415" w14:textId="77777777" w:rsidR="00C46017" w:rsidRDefault="00C46017" w:rsidP="00C4601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 w:hint="cs"/>
                                  <w:color w:val="000000"/>
                                  <w:sz w:val="26"/>
                                  <w:szCs w:val="26"/>
                                  <w:rtl/>
                                  <w:lang w:bidi="ar-LB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color w:val="000000"/>
                                  <w:sz w:val="26"/>
                                  <w:szCs w:val="26"/>
                                  <w:rtl/>
                                  <w:lang w:bidi="ar-LB"/>
                                </w:rPr>
                                <w:t xml:space="preserve">يؤدي </w:t>
                              </w:r>
                              <w:r>
                                <w:rPr>
                                  <w:rFonts w:ascii="Arial" w:hAnsi="Arial" w:cs="Arial" w:hint="cs"/>
                                  <w:color w:val="000000"/>
                                  <w:sz w:val="26"/>
                                  <w:szCs w:val="26"/>
                                  <w:rtl/>
                                  <w:lang w:bidi="ar-LB"/>
                                </w:rPr>
                                <w:t>الى</w:t>
                              </w:r>
                            </w:p>
                          </w:txbxContent>
                        </wps:txbx>
                        <wps:bodyPr rot="0" vert="horz" wrap="square" lIns="73984" tIns="36992" rIns="73984" bIns="36992" anchor="t" anchorCtr="0" upright="1">
                          <a:noAutofit/>
                        </wps:bodyPr>
                      </wps:wsp>
                      <wps:wsp>
                        <wps:cNvPr id="4395878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93700" y="1835150"/>
                            <a:ext cx="88265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F4D90" w14:textId="77777777" w:rsidR="00C46017" w:rsidRDefault="00C46017" w:rsidP="00C4601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 w:hint="cs"/>
                                  <w:color w:val="000000"/>
                                  <w:rtl/>
                                  <w:lang w:bidi="ar-LB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color w:val="000000"/>
                                  <w:rtl/>
                                  <w:lang w:bidi="ar-LB"/>
                                </w:rPr>
                                <w:t xml:space="preserve">يؤدي </w:t>
                              </w:r>
                              <w:r>
                                <w:rPr>
                                  <w:rFonts w:ascii="Arial" w:hAnsi="Arial" w:cs="Arial" w:hint="cs"/>
                                  <w:color w:val="000000"/>
                                  <w:rtl/>
                                  <w:lang w:bidi="ar-LB"/>
                                </w:rPr>
                                <w:t>الى</w:t>
                              </w:r>
                            </w:p>
                          </w:txbxContent>
                        </wps:txbx>
                        <wps:bodyPr rot="0" vert="horz" wrap="square" lIns="73984" tIns="36992" rIns="73984" bIns="36992" anchor="t" anchorCtr="0" upright="1">
                          <a:noAutofit/>
                        </wps:bodyPr>
                      </wps:wsp>
                      <wps:wsp>
                        <wps:cNvPr id="25673468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110865" y="1835150"/>
                            <a:ext cx="88646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FF296" w14:textId="77777777" w:rsidR="00C46017" w:rsidRDefault="00C46017" w:rsidP="00C4601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 w:hint="cs"/>
                                  <w:color w:val="000000"/>
                                  <w:sz w:val="26"/>
                                  <w:szCs w:val="26"/>
                                  <w:rtl/>
                                  <w:lang w:bidi="ar-LB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color w:val="000000"/>
                                  <w:sz w:val="26"/>
                                  <w:szCs w:val="26"/>
                                  <w:rtl/>
                                  <w:lang w:bidi="ar-LB"/>
                                </w:rPr>
                                <w:t xml:space="preserve">يؤدي </w:t>
                              </w:r>
                              <w:r>
                                <w:rPr>
                                  <w:rFonts w:ascii="Arial" w:hAnsi="Arial" w:cs="Arial" w:hint="cs"/>
                                  <w:color w:val="000000"/>
                                  <w:sz w:val="26"/>
                                  <w:szCs w:val="26"/>
                                  <w:rtl/>
                                  <w:lang w:bidi="ar-LB"/>
                                </w:rPr>
                                <w:t>الى</w:t>
                              </w:r>
                            </w:p>
                          </w:txbxContent>
                        </wps:txbx>
                        <wps:bodyPr rot="0" vert="horz" wrap="square" lIns="73984" tIns="36992" rIns="73984" bIns="36992" anchor="t" anchorCtr="0" upright="1">
                          <a:noAutofit/>
                        </wps:bodyPr>
                      </wps:wsp>
                      <wps:wsp>
                        <wps:cNvPr id="1523554487" name="AutoShape 9"/>
                        <wps:cNvCnPr>
                          <a:cxnSpLocks noChangeShapeType="1"/>
                          <a:stCxn id="222610577" idx="2"/>
                          <a:endCxn id="875073590" idx="0"/>
                        </wps:cNvCnPr>
                        <wps:spPr bwMode="auto">
                          <a:xfrm>
                            <a:off x="4842510" y="1932940"/>
                            <a:ext cx="17780" cy="265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929999" name="AutoShape 10"/>
                        <wps:cNvCnPr>
                          <a:cxnSpLocks noChangeShapeType="1"/>
                          <a:stCxn id="928977253" idx="2"/>
                          <a:endCxn id="1808392522" idx="0"/>
                        </wps:cNvCnPr>
                        <wps:spPr bwMode="auto">
                          <a:xfrm flipH="1">
                            <a:off x="714375" y="1903730"/>
                            <a:ext cx="1270" cy="3079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50345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655320"/>
                            <a:ext cx="1600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5A8BB" w14:textId="77777777" w:rsidR="00C46017" w:rsidRPr="009E16BE" w:rsidRDefault="00C46017" w:rsidP="00C4601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 w:hint="cs"/>
                                  <w:lang w:bidi="ar-LB"/>
                                </w:rPr>
                              </w:pPr>
                              <w:r w:rsidRPr="009E16BE">
                                <w:rPr>
                                  <w:rFonts w:ascii="Arial" w:hAnsi="Guttman Yad-Brush" w:cs="Arial" w:hint="cs"/>
                                  <w:color w:val="000000"/>
                                  <w:sz w:val="26"/>
                                  <w:szCs w:val="26"/>
                                  <w:rtl/>
                                  <w:lang w:bidi="ar-LB"/>
                                </w:rPr>
                                <w:t>يحتوي أيضا على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974354" name="AutoShape 12"/>
                        <wps:cNvCnPr>
                          <a:cxnSpLocks noChangeShapeType="1"/>
                          <a:endCxn id="1249417612" idx="0"/>
                        </wps:cNvCnPr>
                        <wps:spPr bwMode="auto">
                          <a:xfrm flipH="1">
                            <a:off x="2136140" y="1118235"/>
                            <a:ext cx="27305" cy="517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3852777" name="AutoShape 13"/>
                        <wps:cNvCnPr>
                          <a:cxnSpLocks noChangeShapeType="1"/>
                          <a:endCxn id="1579567446" idx="0"/>
                        </wps:cNvCnPr>
                        <wps:spPr bwMode="auto">
                          <a:xfrm>
                            <a:off x="3526790" y="1118235"/>
                            <a:ext cx="635" cy="511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613763458" name="Group 14"/>
                        <wpg:cNvGrpSpPr>
                          <a:grpSpLocks/>
                        </wpg:cNvGrpSpPr>
                        <wpg:grpSpPr bwMode="auto">
                          <a:xfrm>
                            <a:off x="106045" y="68580"/>
                            <a:ext cx="5334000" cy="2709545"/>
                            <a:chOff x="1440" y="7809"/>
                            <a:chExt cx="8400" cy="4267"/>
                          </a:xfrm>
                        </wpg:grpSpPr>
                        <wps:wsp>
                          <wps:cNvPr id="1579567446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20" y="10268"/>
                              <a:ext cx="1815" cy="468"/>
                            </a:xfrm>
                            <a:prstGeom prst="flowChartAlternateProcess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60FBA0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 w:hint="cs"/>
                                    <w:color w:val="000000"/>
                                    <w:sz w:val="29"/>
                                    <w:szCs w:val="2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3984" tIns="36992" rIns="73984" bIns="36992" anchor="ctr" anchorCtr="0" upright="1">
                            <a:noAutofit/>
                          </wps:bodyPr>
                        </wps:wsp>
                        <wpg:grpSp>
                          <wpg:cNvPr id="1592763389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8043" y="10277"/>
                              <a:ext cx="1711" cy="533"/>
                              <a:chOff x="8043" y="10277"/>
                              <a:chExt cx="1711" cy="533"/>
                            </a:xfrm>
                          </wpg:grpSpPr>
                          <wps:wsp>
                            <wps:cNvPr id="1838457023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80" y="10344"/>
                                <a:ext cx="1629" cy="4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D3504B" w14:textId="77777777" w:rsidR="00C46017" w:rsidRPr="00514109" w:rsidRDefault="00C46017" w:rsidP="00C46017">
                                  <w:r>
                                    <w:rPr>
                                      <w:rFonts w:hint="cs"/>
                                      <w:rtl/>
                                      <w:lang w:bidi="ar-LB"/>
                                    </w:rPr>
                                    <w:t xml:space="preserve">أول 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ar-LB"/>
                                    </w:rPr>
                                    <w:t>اكسيد الكربون</w:t>
                                  </w:r>
                                </w:p>
                              </w:txbxContent>
                            </wps:txbx>
                            <wps:bodyPr rot="0" vert="horz" wrap="square" lIns="73984" tIns="36992" rIns="73984" bIns="36992" upright="1">
                              <a:noAutofit/>
                            </wps:bodyPr>
                          </wps:wsp>
                          <wps:wsp>
                            <wps:cNvPr id="222610577" name="AutoShap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43" y="10277"/>
                                <a:ext cx="1711" cy="468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B62560" w14:textId="77777777" w:rsidR="00C46017" w:rsidRPr="00514109" w:rsidRDefault="00C46017" w:rsidP="00C46017">
                                  <w:pPr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3984" tIns="36992" rIns="73984" bIns="36992" anchor="ctr" anchorCtr="0" upright="1">
                              <a:noAutofit/>
                            </wps:bodyPr>
                          </wps:wsp>
                        </wpg:grpSp>
                        <wps:wsp>
                          <wps:cNvPr id="1032204609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1" y="7809"/>
                              <a:ext cx="2439" cy="892"/>
                            </a:xfrm>
                            <a:prstGeom prst="flowChartAlternateProcess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57A205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/>
                                    <w:sz w:val="29"/>
                                    <w:szCs w:val="29"/>
                                    <w:rtl/>
                                  </w:rPr>
                                </w:pPr>
                              </w:p>
                              <w:p w14:paraId="24EF4DE5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/>
                                    <w:sz w:val="29"/>
                                    <w:szCs w:val="29"/>
                                    <w:rtl/>
                                    <w:lang w:bidi="ar-LB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/>
                                    <w:sz w:val="29"/>
                                    <w:szCs w:val="29"/>
                                    <w:rtl/>
                                    <w:lang w:bidi="ar-LB"/>
                                  </w:rPr>
                                  <w:t>دخان السجائر</w:t>
                                </w:r>
                              </w:p>
                              <w:p w14:paraId="0B8C06E3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/>
                                    <w:sz w:val="29"/>
                                    <w:szCs w:val="29"/>
                                    <w:rtl/>
                                    <w:lang w:bidi="ar-LB"/>
                                  </w:rPr>
                                </w:pPr>
                              </w:p>
                              <w:p w14:paraId="15F0EAE4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/>
                                    <w:sz w:val="29"/>
                                    <w:szCs w:val="29"/>
                                    <w:rtl/>
                                    <w:lang w:bidi="ar-LB"/>
                                  </w:rPr>
                                </w:pPr>
                              </w:p>
                              <w:p w14:paraId="566FD7B0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9"/>
                                    <w:szCs w:val="29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3984" tIns="36992" rIns="73984" bIns="36992" anchor="ctr" anchorCtr="0" upright="1">
                            <a:noAutofit/>
                          </wps:bodyPr>
                        </wps:wsp>
                        <wps:wsp>
                          <wps:cNvPr id="928977253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10277"/>
                              <a:ext cx="1560" cy="422"/>
                            </a:xfrm>
                            <a:prstGeom prst="flowChartAlternateProcess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2D5AEB1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/>
                                    <w:sz w:val="29"/>
                                    <w:szCs w:val="29"/>
                                    <w:rtl/>
                                    <w:lang w:bidi="ar-LB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/>
                                    <w:sz w:val="29"/>
                                    <w:szCs w:val="29"/>
                                    <w:rtl/>
                                    <w:lang w:bidi="ar-LB"/>
                                  </w:rPr>
                                  <w:t>قطران</w:t>
                                </w:r>
                              </w:p>
                            </w:txbxContent>
                          </wps:txbx>
                          <wps:bodyPr rot="0" vert="horz" wrap="square" lIns="73984" tIns="36992" rIns="73984" bIns="36992" anchor="ctr" anchorCtr="0" upright="1">
                            <a:noAutofit/>
                          </wps:bodyPr>
                        </wps:wsp>
                        <wps:wsp>
                          <wps:cNvPr id="1822758359" name="AutoShape 21"/>
                          <wps:cNvCnPr>
                            <a:cxnSpLocks noChangeShapeType="1"/>
                            <a:stCxn id="893503458" idx="2"/>
                            <a:endCxn id="222610577" idx="0"/>
                          </wps:cNvCnPr>
                          <wps:spPr bwMode="auto">
                            <a:xfrm rot="16200000" flipH="1">
                              <a:off x="6972" y="8349"/>
                              <a:ext cx="896" cy="2959"/>
                            </a:xfrm>
                            <a:prstGeom prst="bentConnector3">
                              <a:avLst>
                                <a:gd name="adj1" fmla="val 8255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724604" name="AutoShape 22"/>
                          <wps:cNvCnPr>
                            <a:cxnSpLocks noChangeShapeType="1"/>
                            <a:stCxn id="1032204609" idx="2"/>
                            <a:endCxn id="928977253" idx="0"/>
                          </wps:cNvCnPr>
                          <wps:spPr bwMode="auto">
                            <a:xfrm rot="5400000">
                              <a:off x="3383" y="7718"/>
                              <a:ext cx="1576" cy="3541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5073590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3" y="11163"/>
                              <a:ext cx="1827" cy="890"/>
                            </a:xfrm>
                            <a:prstGeom prst="flowChartAlternateProcess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6910F2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9"/>
                                    <w:szCs w:val="2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3984" tIns="36992" rIns="73984" bIns="36992" anchor="ctr" anchorCtr="0" upright="1">
                            <a:noAutofit/>
                          </wps:bodyPr>
                        </wps:wsp>
                        <wps:wsp>
                          <wps:cNvPr id="546289126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1" y="11164"/>
                              <a:ext cx="1830" cy="892"/>
                            </a:xfrm>
                            <a:prstGeom prst="flowChartAlternateProcess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32FE19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9"/>
                                    <w:szCs w:val="2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3984" tIns="36992" rIns="73984" bIns="36992" anchor="ctr" anchorCtr="0" upright="1">
                            <a:noAutofit/>
                          </wps:bodyPr>
                        </wps:wsp>
                        <wps:wsp>
                          <wps:cNvPr id="1808392522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11184"/>
                              <a:ext cx="1915" cy="892"/>
                            </a:xfrm>
                            <a:prstGeom prst="flowChartAlternateProcess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0B6ABB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9"/>
                                    <w:szCs w:val="2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3984" tIns="36992" rIns="73984" bIns="36992" anchor="ctr" anchorCtr="0" upright="1">
                            <a:noAutofit/>
                          </wps:bodyPr>
                        </wps:wsp>
                        <wps:wsp>
                          <wps:cNvPr id="1249417612" name="AutoShap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5" y="10277"/>
                              <a:ext cx="1744" cy="422"/>
                            </a:xfrm>
                            <a:prstGeom prst="flowChartAlternateProcess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6AF591F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/>
                                    <w:color w:val="000000"/>
                                    <w:sz w:val="29"/>
                                    <w:szCs w:val="29"/>
                                    <w:rtl/>
                                  </w:rPr>
                                </w:pPr>
                              </w:p>
                              <w:p w14:paraId="1FFAE14A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9"/>
                                    <w:szCs w:val="29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3984" tIns="36992" rIns="73984" bIns="36992" anchor="ctr" anchorCtr="0" upright="1">
                            <a:noAutofit/>
                          </wps:bodyPr>
                        </wps:wsp>
                        <wps:wsp>
                          <wps:cNvPr id="1732870604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0" y="11164"/>
                              <a:ext cx="1915" cy="892"/>
                            </a:xfrm>
                            <a:prstGeom prst="flowChartAlternateProcess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22B140C" w14:textId="77777777" w:rsidR="00C46017" w:rsidRDefault="00C46017" w:rsidP="00C4601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9"/>
                                    <w:szCs w:val="2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3984" tIns="36992" rIns="73984" bIns="36992" anchor="ctr" anchorCtr="0" upright="1">
                            <a:noAutofit/>
                          </wps:bodyPr>
                        </wps:wsp>
                      </wpg:wgp>
                      <wps:wsp>
                        <wps:cNvPr id="1139293616" name="AutoShape 28"/>
                        <wps:cNvCnPr>
                          <a:cxnSpLocks noChangeShapeType="1"/>
                          <a:stCxn id="1249417612" idx="2"/>
                          <a:endCxn id="1732870604" idx="0"/>
                        </wps:cNvCnPr>
                        <wps:spPr bwMode="auto">
                          <a:xfrm>
                            <a:off x="2136140" y="1903730"/>
                            <a:ext cx="6985" cy="295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56285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165" y="1858645"/>
                            <a:ext cx="88265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8DEBD" w14:textId="77777777" w:rsidR="00C46017" w:rsidRDefault="00C46017" w:rsidP="00C4601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 w:hint="cs"/>
                                  <w:color w:val="000000"/>
                                  <w:lang w:bidi="ar-LB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color w:val="000000"/>
                                  <w:rtl/>
                                  <w:lang w:bidi="ar-LB"/>
                                </w:rPr>
                                <w:t xml:space="preserve">يؤدي </w:t>
                              </w:r>
                              <w:r>
                                <w:rPr>
                                  <w:rFonts w:ascii="Arial" w:hAnsi="Arial" w:cs="Arial" w:hint="cs"/>
                                  <w:color w:val="000000"/>
                                  <w:rtl/>
                                  <w:lang w:bidi="ar-LB"/>
                                </w:rPr>
                                <w:t>الى</w:t>
                              </w:r>
                            </w:p>
                          </w:txbxContent>
                        </wps:txbx>
                        <wps:bodyPr rot="0" vert="horz" wrap="square" lIns="73984" tIns="36992" rIns="73984" bIns="36992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76BED6" id="בד ציור 2" o:spid="_x0000_s1027" editas="canvas" alt="دخان السجائر" style="width:444.25pt;height:218.75pt;mso-position-horizontal-relative:char;mso-position-vertical-relative:line" coordsize="56419,27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">
                <v:shape id="_x0000_s1028" type="#_x0000_t75" alt="دخان السجائر" style="position:absolute;width:56419;height:27781;visibility:visible;mso-wrap-style:square">
                  <v:fill o:detectmouseclick="t"/>
                  <v:path o:connecttype="none"/>
                </v:shape>
                <v:rect id="Rectangle 4" o:spid="_x0000_s1029" style="position:absolute;left:30511;top:15811;width:695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" filled="f" fillcolor="#bbe0e3" stroked="f">
                  <v:textbox inset="2.05511mm,1.0276mm,2.05511mm,1.0276mm">
                    <w:txbxContent>
                      <w:p w14:paraId="17FE6902" w14:textId="77777777" w:rsidR="00C46017" w:rsidRDefault="00C46017" w:rsidP="00C4601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 w:hint="cs"/>
                            <w:color w:val="000000"/>
                            <w:sz w:val="27"/>
                            <w:szCs w:val="27"/>
                            <w:lang w:bidi="ar-LB"/>
                          </w:rPr>
                        </w:pPr>
                        <w:r>
                          <w:rPr>
                            <w:rFonts w:ascii="Arial" w:hAnsi="Arial" w:cs="Arial" w:hint="cs"/>
                            <w:color w:val="000000"/>
                            <w:sz w:val="27"/>
                            <w:szCs w:val="27"/>
                            <w:rtl/>
                            <w:lang w:bidi="ar-LB"/>
                          </w:rPr>
                          <w:t>نيكوتين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0" type="#_x0000_t32" style="position:absolute;left:35274;top:19272;width:178;height:27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">
                  <v:stroke endarrow="block"/>
                </v:shape>
                <v:shape id="Text Box 6" o:spid="_x0000_s1031" type="#_x0000_t202" style="position:absolute;left:46437;top:18770;width:8846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" filled="f" fillcolor="#bbe0e3" stroked="f">
                  <v:textbox inset="2.05511mm,1.0276mm,2.05511mm,1.0276mm">
                    <w:txbxContent>
                      <w:p w14:paraId="60495415" w14:textId="77777777" w:rsidR="00C46017" w:rsidRDefault="00C46017" w:rsidP="00C4601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 w:hint="cs"/>
                            <w:color w:val="000000"/>
                            <w:sz w:val="26"/>
                            <w:szCs w:val="26"/>
                            <w:rtl/>
                            <w:lang w:bidi="ar-LB"/>
                          </w:rPr>
                        </w:pPr>
                        <w:r>
                          <w:rPr>
                            <w:rFonts w:ascii="Arial" w:hAnsi="Arial" w:cs="Arial" w:hint="cs"/>
                            <w:color w:val="000000"/>
                            <w:sz w:val="26"/>
                            <w:szCs w:val="26"/>
                            <w:rtl/>
                            <w:lang w:bidi="ar-LB"/>
                          </w:rPr>
                          <w:t xml:space="preserve">يؤدي </w:t>
                        </w:r>
                        <w:r>
                          <w:rPr>
                            <w:rFonts w:ascii="Arial" w:hAnsi="Arial" w:cs="Arial" w:hint="cs"/>
                            <w:color w:val="000000"/>
                            <w:sz w:val="26"/>
                            <w:szCs w:val="26"/>
                            <w:rtl/>
                            <w:lang w:bidi="ar-LB"/>
                          </w:rPr>
                          <w:t>الى</w:t>
                        </w:r>
                      </w:p>
                    </w:txbxContent>
                  </v:textbox>
                </v:shape>
                <v:shape id="Text Box 7" o:spid="_x0000_s1032" type="#_x0000_t202" style="position:absolute;left:3937;top:18351;width:8826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" filled="f" fillcolor="#bbe0e3" stroked="f">
                  <v:textbox inset="2.05511mm,1.0276mm,2.05511mm,1.0276mm">
                    <w:txbxContent>
                      <w:p w14:paraId="3D1F4D90" w14:textId="77777777" w:rsidR="00C46017" w:rsidRDefault="00C46017" w:rsidP="00C4601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 w:hint="cs"/>
                            <w:color w:val="000000"/>
                            <w:rtl/>
                            <w:lang w:bidi="ar-LB"/>
                          </w:rPr>
                        </w:pPr>
                        <w:r>
                          <w:rPr>
                            <w:rFonts w:ascii="Arial" w:hAnsi="Arial" w:cs="Arial" w:hint="cs"/>
                            <w:color w:val="000000"/>
                            <w:rtl/>
                            <w:lang w:bidi="ar-LB"/>
                          </w:rPr>
                          <w:t xml:space="preserve">يؤدي </w:t>
                        </w:r>
                        <w:r>
                          <w:rPr>
                            <w:rFonts w:ascii="Arial" w:hAnsi="Arial" w:cs="Arial" w:hint="cs"/>
                            <w:color w:val="000000"/>
                            <w:rtl/>
                            <w:lang w:bidi="ar-LB"/>
                          </w:rPr>
                          <w:t>الى</w:t>
                        </w:r>
                      </w:p>
                    </w:txbxContent>
                  </v:textbox>
                </v:shape>
                <v:shape id="Text Box 8" o:spid="_x0000_s1033" type="#_x0000_t202" style="position:absolute;left:31108;top:18351;width:8865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" filled="f" fillcolor="#bbe0e3" stroked="f">
                  <v:textbox inset="2.05511mm,1.0276mm,2.05511mm,1.0276mm">
                    <w:txbxContent>
                      <w:p w14:paraId="1CBFF296" w14:textId="77777777" w:rsidR="00C46017" w:rsidRDefault="00C46017" w:rsidP="00C4601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 w:hint="cs"/>
                            <w:color w:val="000000"/>
                            <w:sz w:val="26"/>
                            <w:szCs w:val="26"/>
                            <w:rtl/>
                            <w:lang w:bidi="ar-LB"/>
                          </w:rPr>
                        </w:pPr>
                        <w:r>
                          <w:rPr>
                            <w:rFonts w:ascii="Arial" w:hAnsi="Arial" w:cs="Arial" w:hint="cs"/>
                            <w:color w:val="000000"/>
                            <w:sz w:val="26"/>
                            <w:szCs w:val="26"/>
                            <w:rtl/>
                            <w:lang w:bidi="ar-LB"/>
                          </w:rPr>
                          <w:t xml:space="preserve">يؤدي </w:t>
                        </w:r>
                        <w:r>
                          <w:rPr>
                            <w:rFonts w:ascii="Arial" w:hAnsi="Arial" w:cs="Arial" w:hint="cs"/>
                            <w:color w:val="000000"/>
                            <w:sz w:val="26"/>
                            <w:szCs w:val="26"/>
                            <w:rtl/>
                            <w:lang w:bidi="ar-LB"/>
                          </w:rPr>
                          <w:t>الى</w:t>
                        </w:r>
                      </w:p>
                    </w:txbxContent>
                  </v:textbox>
                </v:shape>
                <v:shape id="AutoShape 9" o:spid="_x0000_s1034" type="#_x0000_t32" style="position:absolute;left:48425;top:19329;width:177;height:2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">
                  <v:stroke endarrow="block"/>
                </v:shape>
                <v:shape id="AutoShape 10" o:spid="_x0000_s1035" type="#_x0000_t32" style="position:absolute;left:7143;top:19037;width:13;height:30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">
                  <v:stroke endarrow="block"/>
                </v:shape>
                <v:shape id="Text Box 11" o:spid="_x0000_s1036" type="#_x0000_t202" style="position:absolute;left:20574;top:6553;width:160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" stroked="f">
                  <v:textbox>
                    <w:txbxContent>
                      <w:p w14:paraId="0A05A8BB" w14:textId="77777777" w:rsidR="00C46017" w:rsidRPr="009E16BE" w:rsidRDefault="00C46017" w:rsidP="00C46017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 w:hint="cs"/>
                            <w:lang w:bidi="ar-LB"/>
                          </w:rPr>
                        </w:pPr>
                        <w:r w:rsidRPr="009E16BE">
                          <w:rPr>
                            <w:rFonts w:ascii="Arial" w:hAnsi="Guttman Yad-Brush" w:cs="Arial" w:hint="cs"/>
                            <w:color w:val="000000"/>
                            <w:sz w:val="26"/>
                            <w:szCs w:val="26"/>
                            <w:rtl/>
                            <w:lang w:bidi="ar-LB"/>
                          </w:rPr>
                          <w:t>يحتوي أيضا على</w:t>
                        </w:r>
                      </w:p>
                    </w:txbxContent>
                  </v:textbox>
                </v:shape>
                <v:shape id="AutoShape 12" o:spid="_x0000_s1037" type="#_x0000_t32" style="position:absolute;left:21361;top:11182;width:273;height:5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">
                  <v:stroke endarrow="block"/>
                </v:shape>
                <v:shape id="AutoShape 13" o:spid="_x0000_s1038" type="#_x0000_t32" style="position:absolute;left:35267;top:11182;width:7;height:51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">
                  <v:stroke endarrow="block"/>
                </v:shape>
                <v:group id="Group 14" o:spid="_x0000_s1039" style="position:absolute;left:1060;top:685;width:53340;height:27096" coordorigin="1440,7809" coordsize="8400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15" o:spid="_x0000_s1040" type="#_x0000_t176" style="position:absolute;left:5920;top:10268;width:181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" filled="f" fillcolor="#bbe0e3">
                    <v:textbox inset="2.05511mm,1.0276mm,2.05511mm,1.0276mm">
                      <w:txbxContent>
                        <w:p w14:paraId="6660FBA0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 w:hint="cs"/>
                              <w:color w:val="000000"/>
                              <w:sz w:val="29"/>
                              <w:szCs w:val="29"/>
                            </w:rPr>
                          </w:pPr>
                        </w:p>
                      </w:txbxContent>
                    </v:textbox>
                  </v:shape>
                  <v:group id="Group 16" o:spid="_x0000_s1041" style="position:absolute;left:8043;top:10277;width:1711;height:533" coordorigin="8043,10277" coordsize="1711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">
                    <v:rect id="Rectangle 17" o:spid="_x0000_s1042" style="position:absolute;left:8080;top:10344;width:1629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" filled="f" fillcolor="#bbe0e3" stroked="f">
                      <v:textbox inset="2.05511mm,1.0276mm,2.05511mm,1.0276mm">
                        <w:txbxContent>
                          <w:p w14:paraId="34D3504B" w14:textId="77777777" w:rsidR="00C46017" w:rsidRPr="00514109" w:rsidRDefault="00C46017" w:rsidP="00C46017"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>اكسيد الكربون</w:t>
                            </w:r>
                          </w:p>
                        </w:txbxContent>
                      </v:textbox>
                    </v:rect>
                    <v:shape id="AutoShape 18" o:spid="_x0000_s1043" type="#_x0000_t176" style="position:absolute;left:8043;top:10277;width:1711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" filled="f" fillcolor="#bbe0e3">
                      <v:textbox inset="2.05511mm,1.0276mm,2.05511mm,1.0276mm">
                        <w:txbxContent>
                          <w:p w14:paraId="2FB62560" w14:textId="77777777" w:rsidR="00C46017" w:rsidRPr="00514109" w:rsidRDefault="00C46017" w:rsidP="00C46017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AutoShape 19" o:spid="_x0000_s1044" type="#_x0000_t176" style="position:absolute;left:4721;top:7809;width:2439;height: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" filled="f" fillcolor="#bbe0e3">
                    <v:textbox inset="2.05511mm,1.0276mm,2.05511mm,1.0276mm">
                      <w:txbxContent>
                        <w:p w14:paraId="0857A205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 w:hint="cs"/>
                              <w:b/>
                              <w:bCs/>
                              <w:color w:val="000000"/>
                              <w:sz w:val="29"/>
                              <w:szCs w:val="29"/>
                              <w:rtl/>
                            </w:rPr>
                          </w:pPr>
                        </w:p>
                        <w:p w14:paraId="24EF4DE5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 w:hint="cs"/>
                              <w:b/>
                              <w:bCs/>
                              <w:color w:val="000000"/>
                              <w:sz w:val="29"/>
                              <w:szCs w:val="29"/>
                              <w:rtl/>
                              <w:lang w:bidi="ar-LB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/>
                              <w:sz w:val="29"/>
                              <w:szCs w:val="29"/>
                              <w:rtl/>
                              <w:lang w:bidi="ar-LB"/>
                            </w:rPr>
                            <w:t>دخان السجائر</w:t>
                          </w:r>
                        </w:p>
                        <w:p w14:paraId="0B8C06E3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 w:hint="cs"/>
                              <w:b/>
                              <w:bCs/>
                              <w:color w:val="000000"/>
                              <w:sz w:val="29"/>
                              <w:szCs w:val="29"/>
                              <w:rtl/>
                              <w:lang w:bidi="ar-LB"/>
                            </w:rPr>
                          </w:pPr>
                        </w:p>
                        <w:p w14:paraId="15F0EAE4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 w:hint="cs"/>
                              <w:b/>
                              <w:bCs/>
                              <w:color w:val="000000"/>
                              <w:sz w:val="29"/>
                              <w:szCs w:val="29"/>
                              <w:rtl/>
                              <w:lang w:bidi="ar-LB"/>
                            </w:rPr>
                          </w:pPr>
                        </w:p>
                        <w:p w14:paraId="566FD7B0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9"/>
                              <w:szCs w:val="29"/>
                              <w:rtl/>
                            </w:rPr>
                          </w:pPr>
                        </w:p>
                      </w:txbxContent>
                    </v:textbox>
                  </v:shape>
                  <v:shape id="AutoShape 20" o:spid="_x0000_s1045" type="#_x0000_t176" style="position:absolute;left:1620;top:10277;width:1560;height: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" filled="f" fillcolor="#bbe0e3">
                    <v:textbox inset="2.05511mm,1.0276mm,2.05511mm,1.0276mm">
                      <w:txbxContent>
                        <w:p w14:paraId="22D5AEB1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 w:hint="cs"/>
                              <w:b/>
                              <w:bCs/>
                              <w:color w:val="000000"/>
                              <w:sz w:val="29"/>
                              <w:szCs w:val="29"/>
                              <w:rtl/>
                              <w:lang w:bidi="ar-LB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/>
                              <w:sz w:val="29"/>
                              <w:szCs w:val="29"/>
                              <w:rtl/>
                              <w:lang w:bidi="ar-LB"/>
                            </w:rPr>
                            <w:t>قطران</w:t>
                          </w:r>
                        </w:p>
                      </w:txbxContent>
                    </v:textbox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21" o:spid="_x0000_s1046" type="#_x0000_t34" style="position:absolute;left:6972;top:8349;width:896;height:295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" adj="1783">
                    <v:stroke endarrow="block"/>
                  </v:shape>
                  <v:shape id="AutoShape 22" o:spid="_x0000_s1047" type="#_x0000_t34" style="position:absolute;left:3383;top:7718;width:1576;height:354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">
                    <v:stroke endarrow="block"/>
                  </v:shape>
                  <v:shape id="AutoShape 23" o:spid="_x0000_s1048" type="#_x0000_t176" style="position:absolute;left:8013;top:11163;width:1827;height: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" filled="f" fillcolor="#bbe0e3">
                    <v:textbox inset="2.05511mm,1.0276mm,2.05511mm,1.0276mm">
                      <w:txbxContent>
                        <w:p w14:paraId="3B6910F2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9"/>
                              <w:szCs w:val="29"/>
                            </w:rPr>
                          </w:pPr>
                        </w:p>
                      </w:txbxContent>
                    </v:textbox>
                  </v:shape>
                  <v:shape id="AutoShape 24" o:spid="_x0000_s1049" type="#_x0000_t176" style="position:absolute;left:5941;top:11164;width:1830;height: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" filled="f" fillcolor="#bbe0e3">
                    <v:textbox inset="2.05511mm,1.0276mm,2.05511mm,1.0276mm">
                      <w:txbxContent>
                        <w:p w14:paraId="6932FE19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9"/>
                              <w:szCs w:val="29"/>
                            </w:rPr>
                          </w:pPr>
                        </w:p>
                      </w:txbxContent>
                    </v:textbox>
                  </v:shape>
                  <v:shape id="AutoShape 25" o:spid="_x0000_s1050" type="#_x0000_t176" style="position:absolute;left:1440;top:11184;width:1915;height: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" filled="f" fillcolor="#bbe0e3">
                    <v:textbox inset="2.05511mm,1.0276mm,2.05511mm,1.0276mm">
                      <w:txbxContent>
                        <w:p w14:paraId="2B0B6ABB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9"/>
                              <w:szCs w:val="29"/>
                            </w:rPr>
                          </w:pPr>
                        </w:p>
                      </w:txbxContent>
                    </v:textbox>
                  </v:shape>
                  <v:shape id="AutoShape 26" o:spid="_x0000_s1051" type="#_x0000_t176" style="position:absolute;left:3765;top:10277;width:1744;height: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" filled="f" fillcolor="#bbe0e3">
                    <v:textbox inset="2.05511mm,1.0276mm,2.05511mm,1.0276mm">
                      <w:txbxContent>
                        <w:p w14:paraId="56AF591F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/>
                              <w:color w:val="000000"/>
                              <w:sz w:val="29"/>
                              <w:szCs w:val="29"/>
                              <w:rtl/>
                            </w:rPr>
                          </w:pPr>
                        </w:p>
                        <w:p w14:paraId="1FFAE14A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9"/>
                              <w:szCs w:val="29"/>
                              <w:rtl/>
                            </w:rPr>
                          </w:pPr>
                        </w:p>
                      </w:txbxContent>
                    </v:textbox>
                  </v:shape>
                  <v:shape id="AutoShape 27" o:spid="_x0000_s1052" type="#_x0000_t176" style="position:absolute;left:3690;top:11164;width:1915;height: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" filled="f" fillcolor="#bbe0e3">
                    <v:textbox inset="2.05511mm,1.0276mm,2.05511mm,1.0276mm">
                      <w:txbxContent>
                        <w:p w14:paraId="322B140C" w14:textId="77777777" w:rsidR="00C46017" w:rsidRDefault="00C46017" w:rsidP="00C4601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9"/>
                              <w:szCs w:val="29"/>
                            </w:rPr>
                          </w:pPr>
                        </w:p>
                      </w:txbxContent>
                    </v:textbox>
                  </v:shape>
                </v:group>
                <v:shape id="AutoShape 28" o:spid="_x0000_s1053" type="#_x0000_t32" style="position:absolute;left:21361;top:19037;width:70;height:2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">
                  <v:stroke endarrow="block"/>
                </v:shape>
                <v:shape id="Text Box 29" o:spid="_x0000_s1054" type="#_x0000_t202" style="position:absolute;left:17011;top:18586;width:8827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" filled="f" fillcolor="#bbe0e3" stroked="f">
                  <v:textbox inset="2.05511mm,1.0276mm,2.05511mm,1.0276mm">
                    <w:txbxContent>
                      <w:p w14:paraId="3648DEBD" w14:textId="77777777" w:rsidR="00C46017" w:rsidRDefault="00C46017" w:rsidP="00C4601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 w:hint="cs"/>
                            <w:color w:val="000000"/>
                            <w:lang w:bidi="ar-LB"/>
                          </w:rPr>
                        </w:pPr>
                        <w:r>
                          <w:rPr>
                            <w:rFonts w:ascii="Arial" w:hAnsi="Arial" w:cs="Arial" w:hint="cs"/>
                            <w:color w:val="000000"/>
                            <w:rtl/>
                            <w:lang w:bidi="ar-LB"/>
                          </w:rPr>
                          <w:t xml:space="preserve">يؤدي </w:t>
                        </w:r>
                        <w:r>
                          <w:rPr>
                            <w:rFonts w:ascii="Arial" w:hAnsi="Arial" w:cs="Arial" w:hint="cs"/>
                            <w:color w:val="000000"/>
                            <w:rtl/>
                            <w:lang w:bidi="ar-LB"/>
                          </w:rPr>
                          <w:t>الى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F06E02" w14:textId="77777777" w:rsidR="00C46017" w:rsidRDefault="00C46017" w:rsidP="00C46017">
      <w:pPr>
        <w:numPr>
          <w:ilvl w:val="0"/>
          <w:numId w:val="2"/>
        </w:num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من المعروف ان الأشخاص الذين يدخنون سجائر كثيرة لمدة زمنية </w:t>
      </w:r>
      <w:proofErr w:type="gramStart"/>
      <w:r>
        <w:rPr>
          <w:rFonts w:ascii="Arial" w:hAnsi="Arial" w:cs="Arial" w:hint="cs"/>
          <w:rtl/>
          <w:lang w:bidi="ar-LB"/>
        </w:rPr>
        <w:t>طويلة,</w:t>
      </w:r>
      <w:proofErr w:type="gramEnd"/>
      <w:r>
        <w:rPr>
          <w:rFonts w:ascii="Arial" w:hAnsi="Arial" w:cs="Arial" w:hint="cs"/>
          <w:rtl/>
          <w:lang w:bidi="ar-LB"/>
        </w:rPr>
        <w:t xml:space="preserve">يستصعبون من القيام بنشاطات </w:t>
      </w:r>
      <w:proofErr w:type="gramStart"/>
      <w:r>
        <w:rPr>
          <w:rFonts w:ascii="Arial" w:hAnsi="Arial" w:cs="Arial" w:hint="cs"/>
          <w:rtl/>
          <w:lang w:bidi="ar-LB"/>
        </w:rPr>
        <w:t>جسمانية,</w:t>
      </w:r>
      <w:proofErr w:type="gramEnd"/>
      <w:r>
        <w:rPr>
          <w:rFonts w:ascii="Arial" w:hAnsi="Arial" w:cs="Arial" w:hint="cs"/>
          <w:rtl/>
          <w:lang w:bidi="ar-LB"/>
        </w:rPr>
        <w:t xml:space="preserve">ويعانون من صعوبات في </w:t>
      </w:r>
      <w:proofErr w:type="gramStart"/>
      <w:r>
        <w:rPr>
          <w:rFonts w:ascii="Arial" w:hAnsi="Arial" w:cs="Arial" w:hint="cs"/>
          <w:rtl/>
          <w:lang w:bidi="ar-LB"/>
        </w:rPr>
        <w:t>التنفس,</w:t>
      </w:r>
      <w:proofErr w:type="gramEnd"/>
      <w:r>
        <w:rPr>
          <w:rFonts w:ascii="Arial" w:hAnsi="Arial" w:cs="Arial" w:hint="cs"/>
          <w:rtl/>
          <w:lang w:bidi="ar-LB"/>
        </w:rPr>
        <w:t>ومن التعب والإرهاق.</w:t>
      </w:r>
    </w:p>
    <w:p w14:paraId="17B94375" w14:textId="77777777" w:rsidR="00C46017" w:rsidRDefault="00C46017" w:rsidP="00C46017">
      <w:pPr>
        <w:spacing w:line="360" w:lineRule="auto"/>
        <w:ind w:left="720"/>
        <w:jc w:val="both"/>
        <w:rPr>
          <w:rFonts w:ascii="Arial" w:hAnsi="Arial" w:cs="Arial" w:hint="cs"/>
          <w:rtl/>
          <w:lang w:bidi="ar-LB"/>
        </w:rPr>
      </w:pPr>
      <w:proofErr w:type="gramStart"/>
      <w:r>
        <w:rPr>
          <w:rFonts w:ascii="Arial" w:hAnsi="Arial" w:cs="Arial" w:hint="cs"/>
          <w:rtl/>
          <w:lang w:bidi="ar-LB"/>
        </w:rPr>
        <w:t>أذكروا</w:t>
      </w:r>
      <w:proofErr w:type="gramEnd"/>
      <w:r>
        <w:rPr>
          <w:rFonts w:ascii="Arial" w:hAnsi="Arial" w:cs="Arial" w:hint="cs"/>
          <w:rtl/>
          <w:lang w:bidi="ar-LB"/>
        </w:rPr>
        <w:t xml:space="preserve"> عاملين يؤديان إلى هذه </w:t>
      </w:r>
      <w:proofErr w:type="gramStart"/>
      <w:r>
        <w:rPr>
          <w:rFonts w:ascii="Arial" w:hAnsi="Arial" w:cs="Arial" w:hint="cs"/>
          <w:rtl/>
          <w:lang w:bidi="ar-LB"/>
        </w:rPr>
        <w:t>الظواهر,</w:t>
      </w:r>
      <w:proofErr w:type="gramEnd"/>
      <w:r>
        <w:rPr>
          <w:rFonts w:ascii="Arial" w:hAnsi="Arial" w:cs="Arial" w:hint="cs"/>
          <w:rtl/>
          <w:lang w:bidi="ar-LB"/>
        </w:rPr>
        <w:t>ثم اشرحوا تأثيرهما.</w:t>
      </w:r>
    </w:p>
    <w:p w14:paraId="395D9561" w14:textId="77777777" w:rsidR="00C46017" w:rsidRDefault="00C46017" w:rsidP="00C46017">
      <w:pPr>
        <w:spacing w:line="360" w:lineRule="auto"/>
        <w:ind w:left="720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>_____________________________________________</w:t>
      </w:r>
    </w:p>
    <w:p w14:paraId="563874B7" w14:textId="77777777" w:rsidR="00C46017" w:rsidRDefault="00C46017" w:rsidP="00C46017">
      <w:pPr>
        <w:spacing w:line="360" w:lineRule="auto"/>
        <w:ind w:left="360" w:right="720"/>
        <w:jc w:val="both"/>
        <w:rPr>
          <w:rFonts w:ascii="Arial" w:hAnsi="Arial" w:cs="Arial" w:hint="cs"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     _____________________________________________</w:t>
      </w:r>
    </w:p>
    <w:p w14:paraId="4EE27F73" w14:textId="77777777" w:rsidR="00C46017" w:rsidRDefault="00C46017" w:rsidP="00C46017">
      <w:pPr>
        <w:numPr>
          <w:ilvl w:val="0"/>
          <w:numId w:val="2"/>
        </w:numPr>
        <w:spacing w:line="360" w:lineRule="auto"/>
        <w:jc w:val="both"/>
        <w:rPr>
          <w:rFonts w:ascii="Arial" w:hAnsi="Arial" w:cs="Arial" w:hint="cs"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بإلاعتماد على ما قرأته </w:t>
      </w:r>
      <w:proofErr w:type="gramStart"/>
      <w:r>
        <w:rPr>
          <w:rFonts w:ascii="Arial" w:hAnsi="Arial" w:cs="Arial" w:hint="cs"/>
          <w:rtl/>
          <w:lang w:bidi="ar-LB"/>
        </w:rPr>
        <w:t>أعلاه,</w:t>
      </w:r>
      <w:proofErr w:type="gramEnd"/>
      <w:r>
        <w:rPr>
          <w:rFonts w:ascii="Arial" w:hAnsi="Arial" w:cs="Arial" w:hint="cs"/>
          <w:rtl/>
          <w:lang w:bidi="ar-LB"/>
        </w:rPr>
        <w:t xml:space="preserve">هل هناك احتمال لمدخن غير </w:t>
      </w:r>
      <w:proofErr w:type="gramStart"/>
      <w:r>
        <w:rPr>
          <w:rFonts w:ascii="Arial" w:hAnsi="Arial" w:cs="Arial" w:hint="cs"/>
          <w:rtl/>
          <w:lang w:bidi="ar-LB"/>
        </w:rPr>
        <w:t>فعال(</w:t>
      </w:r>
      <w:proofErr w:type="gramEnd"/>
      <w:r>
        <w:rPr>
          <w:rFonts w:ascii="Arial" w:hAnsi="Arial" w:cs="Arial" w:hint="cs"/>
          <w:rtl/>
          <w:lang w:bidi="ar-LB"/>
        </w:rPr>
        <w:t xml:space="preserve">انسان موجود برفقة مدخنين) ان يتنفس أول اكسيد </w:t>
      </w:r>
      <w:proofErr w:type="gramStart"/>
      <w:r>
        <w:rPr>
          <w:rFonts w:ascii="Arial" w:hAnsi="Arial" w:cs="Arial" w:hint="cs"/>
          <w:rtl/>
          <w:lang w:bidi="ar-LB"/>
        </w:rPr>
        <w:t>الكربون,قطران,</w:t>
      </w:r>
      <w:proofErr w:type="gramEnd"/>
      <w:r>
        <w:rPr>
          <w:rFonts w:ascii="Arial" w:hAnsi="Arial" w:cs="Arial" w:hint="cs"/>
          <w:rtl/>
          <w:lang w:bidi="ar-LB"/>
        </w:rPr>
        <w:t>نيكوتين ومواد اخرى موجودة في السجائر؟</w:t>
      </w:r>
    </w:p>
    <w:p w14:paraId="624038FD" w14:textId="77777777" w:rsidR="00C46017" w:rsidRDefault="00C46017" w:rsidP="00C46017">
      <w:pPr>
        <w:spacing w:line="360" w:lineRule="auto"/>
        <w:ind w:left="720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>____________________________________________</w:t>
      </w:r>
    </w:p>
    <w:p w14:paraId="54D7366C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he-IL"/>
        </w:rPr>
      </w:pPr>
      <w:r>
        <w:rPr>
          <w:rFonts w:ascii="Arial" w:hAnsi="Arial" w:cs="Arial" w:hint="cs"/>
          <w:rtl/>
          <w:lang w:bidi="ar-LB"/>
        </w:rPr>
        <w:t xml:space="preserve">           ____________________________________________</w:t>
      </w:r>
    </w:p>
    <w:p w14:paraId="5F4FB861" w14:textId="77777777" w:rsidR="00FE30D9" w:rsidRDefault="00FE30D9" w:rsidP="00C46017">
      <w:pPr>
        <w:spacing w:line="360" w:lineRule="auto"/>
        <w:jc w:val="both"/>
        <w:rPr>
          <w:rFonts w:ascii="Arial" w:hAnsi="Arial" w:cs="Arial" w:hint="cs"/>
          <w:rtl/>
          <w:lang w:bidi="he-IL"/>
        </w:rPr>
      </w:pPr>
    </w:p>
    <w:p w14:paraId="106157B4" w14:textId="77777777" w:rsidR="00C46017" w:rsidRPr="00514109" w:rsidRDefault="00C46017" w:rsidP="00C46017">
      <w:pPr>
        <w:spacing w:line="360" w:lineRule="auto"/>
        <w:jc w:val="both"/>
        <w:rPr>
          <w:rFonts w:ascii="Arial" w:hAnsi="Arial" w:cs="Arial" w:hint="cs"/>
          <w:b/>
          <w:bCs/>
          <w:lang w:bidi="ar-LB"/>
        </w:rPr>
      </w:pPr>
      <w:r>
        <w:rPr>
          <w:rFonts w:ascii="Arial" w:hAnsi="Arial" w:cs="Arial" w:hint="cs"/>
          <w:b/>
          <w:bCs/>
          <w:rtl/>
          <w:lang w:bidi="ar-LB"/>
        </w:rPr>
        <w:t>سؤال 5</w:t>
      </w:r>
    </w:p>
    <w:p w14:paraId="016E4E8A" w14:textId="77777777" w:rsidR="00C46017" w:rsidRDefault="00C46017" w:rsidP="00C46017">
      <w:pPr>
        <w:spacing w:line="360" w:lineRule="auto"/>
        <w:ind w:right="720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صادقت الكنيست الإسرائيلية على قرار يمنع من تسمية السجائر بإسم"سجائر خفيفة" ومن تسميات اخرى شبيهة بذلك. إضافة الى </w:t>
      </w:r>
      <w:proofErr w:type="gramStart"/>
      <w:r>
        <w:rPr>
          <w:rFonts w:ascii="Arial" w:hAnsi="Arial" w:cs="Arial" w:hint="cs"/>
          <w:rtl/>
          <w:lang w:bidi="ar-LB"/>
        </w:rPr>
        <w:t>ذلك,</w:t>
      </w:r>
      <w:proofErr w:type="gramEnd"/>
      <w:r>
        <w:rPr>
          <w:rFonts w:ascii="Arial" w:hAnsi="Arial" w:cs="Arial" w:hint="cs"/>
          <w:rtl/>
          <w:lang w:bidi="ar-LB"/>
        </w:rPr>
        <w:t>يمنع هذا القرار من الترويج إلى أن السجائر تحتوي على كميات قليلة من القطران.</w:t>
      </w:r>
    </w:p>
    <w:p w14:paraId="7FC7B5CF" w14:textId="77777777" w:rsidR="00C46017" w:rsidRPr="00F22148" w:rsidRDefault="00C46017" w:rsidP="00C46017">
      <w:pPr>
        <w:numPr>
          <w:ilvl w:val="0"/>
          <w:numId w:val="1"/>
        </w:numPr>
        <w:spacing w:line="360" w:lineRule="auto"/>
        <w:jc w:val="both"/>
        <w:rPr>
          <w:rFonts w:ascii="Arial" w:hAnsi="Arial" w:cs="Arial" w:hint="cs"/>
          <w:rtl/>
        </w:rPr>
      </w:pPr>
      <w:r w:rsidRPr="00F22148">
        <w:rPr>
          <w:rFonts w:ascii="Arial" w:hAnsi="Arial" w:cs="Arial" w:hint="cs"/>
          <w:rtl/>
          <w:lang w:bidi="ar-LB"/>
        </w:rPr>
        <w:t xml:space="preserve">اذكروا تعليلاً واحداً يدعم </w:t>
      </w:r>
      <w:proofErr w:type="gramStart"/>
      <w:r w:rsidRPr="00F22148">
        <w:rPr>
          <w:rFonts w:ascii="Arial" w:hAnsi="Arial" w:cs="Arial" w:hint="cs"/>
          <w:rtl/>
          <w:lang w:bidi="ar-LB"/>
        </w:rPr>
        <w:t>القرار.</w:t>
      </w:r>
      <w:r>
        <w:rPr>
          <w:rFonts w:ascii="Arial" w:hAnsi="Arial" w:cs="Arial" w:hint="cs"/>
          <w:rtl/>
        </w:rPr>
        <w:t>_</w:t>
      </w:r>
      <w:proofErr w:type="gramEnd"/>
      <w:r>
        <w:rPr>
          <w:rFonts w:ascii="Arial" w:hAnsi="Arial" w:cs="Arial" w:hint="cs"/>
          <w:rtl/>
        </w:rPr>
        <w:t>___________________</w:t>
      </w:r>
    </w:p>
    <w:p w14:paraId="2B96B073" w14:textId="77777777" w:rsidR="00C46017" w:rsidRPr="00F22148" w:rsidRDefault="00C46017" w:rsidP="00C46017">
      <w:pPr>
        <w:numPr>
          <w:ilvl w:val="0"/>
          <w:numId w:val="1"/>
        </w:num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/>
          <w:color w:val="FF0000"/>
          <w:rtl/>
        </w:rPr>
        <w:t xml:space="preserve"> </w:t>
      </w:r>
      <w:proofErr w:type="gramStart"/>
      <w:r w:rsidRPr="00F22148">
        <w:rPr>
          <w:rFonts w:ascii="Arial" w:hAnsi="Arial" w:cs="Arial" w:hint="cs"/>
          <w:rtl/>
          <w:lang w:bidi="ar-LB"/>
        </w:rPr>
        <w:t>أذكروا</w:t>
      </w:r>
      <w:proofErr w:type="gramEnd"/>
      <w:r w:rsidRPr="00F22148">
        <w:rPr>
          <w:rFonts w:ascii="Arial" w:hAnsi="Arial" w:cs="Arial" w:hint="cs"/>
          <w:rtl/>
          <w:lang w:bidi="ar-LB"/>
        </w:rPr>
        <w:t xml:space="preserve"> تعليلاً واحداً لا يدعم القرار.</w:t>
      </w:r>
      <w:r>
        <w:rPr>
          <w:rFonts w:ascii="Arial" w:hAnsi="Arial" w:cs="Arial" w:hint="cs"/>
          <w:rtl/>
        </w:rPr>
        <w:t xml:space="preserve"> _______________________</w:t>
      </w:r>
    </w:p>
    <w:p w14:paraId="4EFC0085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b/>
          <w:bCs/>
          <w:rtl/>
          <w:lang w:bidi="he-IL"/>
        </w:rPr>
      </w:pPr>
    </w:p>
    <w:p w14:paraId="34ACD8DE" w14:textId="77777777" w:rsidR="00FE30D9" w:rsidRDefault="00FE30D9" w:rsidP="00C46017">
      <w:pPr>
        <w:spacing w:line="360" w:lineRule="auto"/>
        <w:jc w:val="both"/>
        <w:rPr>
          <w:rFonts w:ascii="Arial" w:hAnsi="Arial" w:cs="Arial" w:hint="cs"/>
          <w:b/>
          <w:bCs/>
          <w:rtl/>
          <w:lang w:bidi="he-IL"/>
        </w:rPr>
      </w:pPr>
    </w:p>
    <w:p w14:paraId="66087B5D" w14:textId="77777777" w:rsidR="00FE30D9" w:rsidRDefault="00FE30D9" w:rsidP="00C46017">
      <w:pPr>
        <w:spacing w:line="360" w:lineRule="auto"/>
        <w:jc w:val="both"/>
        <w:rPr>
          <w:rFonts w:ascii="Arial" w:hAnsi="Arial" w:cs="Arial" w:hint="cs"/>
          <w:b/>
          <w:bCs/>
          <w:rtl/>
          <w:lang w:bidi="he-IL"/>
        </w:rPr>
      </w:pPr>
    </w:p>
    <w:p w14:paraId="6E7179E5" w14:textId="77777777" w:rsidR="00FE30D9" w:rsidRDefault="00FE30D9" w:rsidP="00C46017">
      <w:pPr>
        <w:spacing w:line="360" w:lineRule="auto"/>
        <w:jc w:val="both"/>
        <w:rPr>
          <w:rFonts w:ascii="Arial" w:hAnsi="Arial" w:cs="Arial" w:hint="cs"/>
          <w:b/>
          <w:bCs/>
          <w:rtl/>
          <w:lang w:bidi="he-IL"/>
        </w:rPr>
      </w:pPr>
    </w:p>
    <w:p w14:paraId="125E419A" w14:textId="77777777" w:rsidR="00FE30D9" w:rsidRDefault="00FE30D9" w:rsidP="00C46017">
      <w:pPr>
        <w:spacing w:line="360" w:lineRule="auto"/>
        <w:jc w:val="both"/>
        <w:rPr>
          <w:rFonts w:ascii="Arial" w:hAnsi="Arial" w:cs="Arial" w:hint="cs"/>
          <w:b/>
          <w:bCs/>
          <w:rtl/>
          <w:lang w:bidi="he-IL"/>
        </w:rPr>
      </w:pPr>
    </w:p>
    <w:p w14:paraId="45076AB7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b/>
          <w:bCs/>
          <w:rtl/>
          <w:lang w:bidi="ar-LB"/>
        </w:rPr>
      </w:pPr>
      <w:r>
        <w:rPr>
          <w:rFonts w:ascii="Arial" w:hAnsi="Arial" w:cs="Arial" w:hint="cs"/>
          <w:b/>
          <w:bCs/>
          <w:rtl/>
          <w:lang w:bidi="ar-LB"/>
        </w:rPr>
        <w:t>سؤال 6</w:t>
      </w:r>
    </w:p>
    <w:p w14:paraId="4895CA0B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في الآونة الأخيرة انتشرت عند الشباب ظاهرة التدخين بواسطة </w:t>
      </w:r>
      <w:proofErr w:type="gramStart"/>
      <w:r>
        <w:rPr>
          <w:rFonts w:ascii="Arial" w:hAnsi="Arial" w:cs="Arial" w:hint="cs"/>
          <w:rtl/>
          <w:lang w:bidi="ar-LB"/>
        </w:rPr>
        <w:t>النارجيلة,</w:t>
      </w:r>
      <w:proofErr w:type="gramEnd"/>
      <w:r>
        <w:rPr>
          <w:rFonts w:ascii="Arial" w:hAnsi="Arial" w:cs="Arial" w:hint="cs"/>
          <w:rtl/>
          <w:lang w:bidi="ar-LB"/>
        </w:rPr>
        <w:t xml:space="preserve"> حيث يستعملون فيها تبغاً أضيفت له مواد ذات طعم ورائحة. تبين من الفحوصات التي أجريت على دخان النارجيلة وعلى الذين يستنشقونه ما يلي:</w:t>
      </w:r>
    </w:p>
    <w:p w14:paraId="3574E07D" w14:textId="77777777" w:rsidR="00C46017" w:rsidRDefault="00C46017" w:rsidP="00C46017">
      <w:pPr>
        <w:numPr>
          <w:ilvl w:val="0"/>
          <w:numId w:val="3"/>
        </w:numPr>
        <w:spacing w:line="360" w:lineRule="auto"/>
        <w:jc w:val="both"/>
        <w:rPr>
          <w:rFonts w:ascii="Arial" w:hAnsi="Arial" w:cs="Arial" w:hint="cs"/>
          <w:lang w:bidi="ar-LB"/>
        </w:rPr>
      </w:pPr>
      <w:r>
        <w:rPr>
          <w:rFonts w:ascii="Arial" w:hAnsi="Arial" w:cs="Arial" w:hint="cs"/>
          <w:rtl/>
          <w:lang w:bidi="ar-LB"/>
        </w:rPr>
        <w:t>المياه لا تقوم بترشيح المواد الموجودة في دخان النارجيلة.</w:t>
      </w:r>
    </w:p>
    <w:p w14:paraId="5FD4E2BE" w14:textId="77777777" w:rsidR="00C46017" w:rsidRDefault="00C46017" w:rsidP="00C46017">
      <w:pPr>
        <w:numPr>
          <w:ilvl w:val="0"/>
          <w:numId w:val="3"/>
        </w:numPr>
        <w:spacing w:line="360" w:lineRule="auto"/>
        <w:jc w:val="both"/>
        <w:rPr>
          <w:rFonts w:ascii="Arial" w:hAnsi="Arial" w:cs="Arial" w:hint="cs"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دخان النارجيلة الذي </w:t>
      </w:r>
      <w:proofErr w:type="gramStart"/>
      <w:r>
        <w:rPr>
          <w:rFonts w:ascii="Arial" w:hAnsi="Arial" w:cs="Arial" w:hint="cs"/>
          <w:rtl/>
          <w:lang w:bidi="ar-LB"/>
        </w:rPr>
        <w:t>يستنشق  داخل</w:t>
      </w:r>
      <w:proofErr w:type="gramEnd"/>
      <w:r>
        <w:rPr>
          <w:rFonts w:ascii="Arial" w:hAnsi="Arial" w:cs="Arial" w:hint="cs"/>
          <w:rtl/>
          <w:lang w:bidi="ar-LB"/>
        </w:rPr>
        <w:t xml:space="preserve"> الجسم يكون مشبعاً ببخار الماء. هذه الظاهرة تؤدي الى تقليل استهلاك جهاز التنفس اثناء الشهيق.</w:t>
      </w:r>
    </w:p>
    <w:p w14:paraId="050B69DF" w14:textId="77777777" w:rsidR="00C46017" w:rsidRDefault="00C46017" w:rsidP="00C46017">
      <w:pPr>
        <w:numPr>
          <w:ilvl w:val="0"/>
          <w:numId w:val="3"/>
        </w:numPr>
        <w:spacing w:line="360" w:lineRule="auto"/>
        <w:jc w:val="both"/>
        <w:rPr>
          <w:rFonts w:ascii="Arial" w:hAnsi="Arial" w:cs="Arial" w:hint="cs"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عندما نستنشق من النارجيلة مرة </w:t>
      </w:r>
      <w:proofErr w:type="gramStart"/>
      <w:r>
        <w:rPr>
          <w:rFonts w:ascii="Arial" w:hAnsi="Arial" w:cs="Arial" w:hint="cs"/>
          <w:rtl/>
          <w:lang w:bidi="ar-LB"/>
        </w:rPr>
        <w:t>واحدة,</w:t>
      </w:r>
      <w:proofErr w:type="gramEnd"/>
      <w:r>
        <w:rPr>
          <w:rFonts w:ascii="Arial" w:hAnsi="Arial" w:cs="Arial" w:hint="cs"/>
          <w:rtl/>
          <w:lang w:bidi="ar-LB"/>
        </w:rPr>
        <w:t>فإن كمية الدخان التي يستوعبها الجسم تكون مساوية لكمية الدخان التي تستوعب من أربع سجائر.</w:t>
      </w:r>
    </w:p>
    <w:p w14:paraId="21E93122" w14:textId="77777777" w:rsidR="00C46017" w:rsidRDefault="00C46017" w:rsidP="00C46017">
      <w:pPr>
        <w:numPr>
          <w:ilvl w:val="0"/>
          <w:numId w:val="3"/>
        </w:numPr>
        <w:spacing w:line="360" w:lineRule="auto"/>
        <w:jc w:val="both"/>
        <w:rPr>
          <w:rFonts w:ascii="Arial" w:hAnsi="Arial" w:cs="Arial" w:hint="cs"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كمية غاز اول أكسيد الكربون الموجودة في دخان النارجيلة هي </w:t>
      </w:r>
      <w:proofErr w:type="gramStart"/>
      <w:r>
        <w:rPr>
          <w:rFonts w:ascii="Arial" w:hAnsi="Arial" w:cs="Arial" w:hint="cs"/>
          <w:rtl/>
          <w:lang w:bidi="ar-LB"/>
        </w:rPr>
        <w:t>اكبر</w:t>
      </w:r>
      <w:proofErr w:type="gramEnd"/>
      <w:r>
        <w:rPr>
          <w:rFonts w:ascii="Arial" w:hAnsi="Arial" w:cs="Arial" w:hint="cs"/>
          <w:rtl/>
          <w:lang w:bidi="ar-LB"/>
        </w:rPr>
        <w:t xml:space="preserve"> بثلاثة اضعاف من الكمية الموجودة في دخان السجائر.</w:t>
      </w:r>
    </w:p>
    <w:p w14:paraId="0A0EA3C5" w14:textId="77777777" w:rsidR="00C46017" w:rsidRDefault="00C46017" w:rsidP="00C46017">
      <w:pPr>
        <w:numPr>
          <w:ilvl w:val="0"/>
          <w:numId w:val="3"/>
        </w:numPr>
        <w:spacing w:line="360" w:lineRule="auto"/>
        <w:jc w:val="both"/>
        <w:rPr>
          <w:rFonts w:ascii="Arial" w:hAnsi="Arial" w:cs="Arial" w:hint="cs"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بسبب مبنى </w:t>
      </w:r>
      <w:proofErr w:type="gramStart"/>
      <w:r>
        <w:rPr>
          <w:rFonts w:ascii="Arial" w:hAnsi="Arial" w:cs="Arial" w:hint="cs"/>
          <w:rtl/>
          <w:lang w:bidi="ar-LB"/>
        </w:rPr>
        <w:t>النارجيلة,</w:t>
      </w:r>
      <w:proofErr w:type="gramEnd"/>
      <w:r>
        <w:rPr>
          <w:rFonts w:ascii="Arial" w:hAnsi="Arial" w:cs="Arial" w:hint="cs"/>
          <w:rtl/>
          <w:lang w:bidi="ar-LB"/>
        </w:rPr>
        <w:t xml:space="preserve"> فإن زمن التدخين فيها يستغرق وقتاً </w:t>
      </w:r>
      <w:proofErr w:type="gramStart"/>
      <w:r>
        <w:rPr>
          <w:rFonts w:ascii="Arial" w:hAnsi="Arial" w:cs="Arial" w:hint="cs"/>
          <w:rtl/>
          <w:lang w:bidi="ar-LB"/>
        </w:rPr>
        <w:t>اكثر</w:t>
      </w:r>
      <w:proofErr w:type="gramEnd"/>
      <w:r>
        <w:rPr>
          <w:rFonts w:ascii="Arial" w:hAnsi="Arial" w:cs="Arial" w:hint="cs"/>
          <w:rtl/>
          <w:lang w:bidi="ar-LB"/>
        </w:rPr>
        <w:t xml:space="preserve"> من زمن تدخين السجائر.</w:t>
      </w:r>
    </w:p>
    <w:p w14:paraId="6EAD7BCE" w14:textId="77777777" w:rsidR="00C46017" w:rsidRDefault="00C46017" w:rsidP="00C46017">
      <w:pPr>
        <w:spacing w:line="360" w:lineRule="auto"/>
        <w:ind w:left="360" w:right="360"/>
        <w:jc w:val="both"/>
        <w:rPr>
          <w:rFonts w:ascii="Arial" w:hAnsi="Arial" w:cs="Arial" w:hint="cs"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 يدعي زميلكم أن </w:t>
      </w:r>
      <w:proofErr w:type="gramStart"/>
      <w:r>
        <w:rPr>
          <w:rFonts w:ascii="Arial" w:hAnsi="Arial" w:cs="Arial" w:hint="cs"/>
          <w:rtl/>
          <w:lang w:bidi="ar-LB"/>
        </w:rPr>
        <w:t>المدخنين  بواسطة</w:t>
      </w:r>
      <w:proofErr w:type="gramEnd"/>
      <w:r>
        <w:rPr>
          <w:rFonts w:ascii="Arial" w:hAnsi="Arial" w:cs="Arial" w:hint="cs"/>
          <w:rtl/>
          <w:lang w:bidi="ar-LB"/>
        </w:rPr>
        <w:t xml:space="preserve"> النارجيلة غير معرضين لخطر الإصابة بالسرطان.</w:t>
      </w:r>
    </w:p>
    <w:p w14:paraId="1073735E" w14:textId="77777777" w:rsidR="00C46017" w:rsidRDefault="00C46017" w:rsidP="00C46017">
      <w:pPr>
        <w:spacing w:line="360" w:lineRule="auto"/>
        <w:jc w:val="both"/>
        <w:rPr>
          <w:rFonts w:ascii="Arial" w:hAnsi="Arial" w:cs="Arial"/>
          <w:rtl/>
        </w:rPr>
      </w:pPr>
    </w:p>
    <w:p w14:paraId="381D956C" w14:textId="77777777" w:rsidR="00C46017" w:rsidRDefault="00C46017" w:rsidP="00C46017">
      <w:pPr>
        <w:spacing w:line="360" w:lineRule="auto"/>
        <w:ind w:left="450" w:right="720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he-IL"/>
        </w:rPr>
        <w:t>א.</w:t>
      </w:r>
      <w:r>
        <w:rPr>
          <w:rFonts w:ascii="Arial" w:hAnsi="Arial" w:cs="Arial" w:hint="cs"/>
          <w:rtl/>
          <w:lang w:bidi="ar-LB"/>
        </w:rPr>
        <w:t>اعتمدوا على المعلومات الموجودة في السؤال, ثم اذكروا حقيقتين لا تدعمان ادعاءه.</w:t>
      </w:r>
    </w:p>
    <w:p w14:paraId="61FA1385" w14:textId="77777777" w:rsidR="00C46017" w:rsidRDefault="00C46017" w:rsidP="00C46017">
      <w:pPr>
        <w:spacing w:line="360" w:lineRule="auto"/>
        <w:ind w:left="450" w:right="720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  ________________________________________________</w:t>
      </w:r>
    </w:p>
    <w:p w14:paraId="51CBB380" w14:textId="77777777" w:rsidR="00C46017" w:rsidRDefault="00C46017" w:rsidP="00C46017">
      <w:pPr>
        <w:spacing w:line="360" w:lineRule="auto"/>
        <w:ind w:left="450"/>
        <w:jc w:val="both"/>
        <w:rPr>
          <w:rFonts w:ascii="Arial" w:hAnsi="Arial" w:cs="Arial" w:hint="cs"/>
          <w:rtl/>
          <w:lang w:bidi="he-IL"/>
        </w:rPr>
      </w:pPr>
      <w:r>
        <w:rPr>
          <w:rFonts w:ascii="Arial" w:hAnsi="Arial" w:cs="Arial" w:hint="cs"/>
          <w:rtl/>
          <w:lang w:bidi="he-IL"/>
        </w:rPr>
        <w:t xml:space="preserve">  ________________________________________________</w:t>
      </w:r>
    </w:p>
    <w:p w14:paraId="0EB21BB5" w14:textId="77777777" w:rsidR="00C46017" w:rsidRDefault="00C46017" w:rsidP="00C46017">
      <w:pPr>
        <w:spacing w:line="360" w:lineRule="auto"/>
        <w:ind w:left="450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he-IL"/>
        </w:rPr>
        <w:t>ב.</w:t>
      </w:r>
      <w:r>
        <w:rPr>
          <w:rFonts w:ascii="Arial" w:hAnsi="Arial" w:cs="Arial" w:hint="cs"/>
          <w:rtl/>
          <w:lang w:bidi="ar-LB"/>
        </w:rPr>
        <w:t>التدخين المستمر بواسطة النارجيلة,يؤدي إلى النعاس عند المدخنين.</w:t>
      </w:r>
    </w:p>
    <w:p w14:paraId="61DD98F0" w14:textId="77777777" w:rsidR="00C46017" w:rsidRDefault="00C46017" w:rsidP="00C46017">
      <w:pPr>
        <w:spacing w:line="360" w:lineRule="auto"/>
        <w:ind w:left="450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>ما هي المعلومة التي بواسطتها نستطيع أن نشرح هذه الظاهرة؟ عللوا</w:t>
      </w:r>
    </w:p>
    <w:p w14:paraId="0D411325" w14:textId="77777777" w:rsidR="00C46017" w:rsidRDefault="00C46017" w:rsidP="00C46017">
      <w:pPr>
        <w:spacing w:line="360" w:lineRule="auto"/>
        <w:ind w:left="450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 ________________________________________________</w:t>
      </w:r>
    </w:p>
    <w:p w14:paraId="148831C2" w14:textId="77777777" w:rsidR="00C46017" w:rsidRDefault="00C46017" w:rsidP="00C46017">
      <w:pPr>
        <w:spacing w:line="360" w:lineRule="auto"/>
        <w:ind w:left="450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 ________________________________________________</w:t>
      </w:r>
    </w:p>
    <w:p w14:paraId="47E9A59C" w14:textId="77777777" w:rsidR="00C46017" w:rsidRDefault="00C46017" w:rsidP="00C4601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rtl/>
          <w:lang w:bidi="he-IL"/>
        </w:rPr>
        <w:t>ג</w:t>
      </w:r>
      <w:r>
        <w:rPr>
          <w:rFonts w:ascii="Arial" w:hAnsi="Arial" w:cs="Arial"/>
          <w:rtl/>
        </w:rPr>
        <w:t xml:space="preserve">. </w:t>
      </w:r>
      <w:r>
        <w:rPr>
          <w:rFonts w:ascii="Arial" w:hAnsi="Arial" w:cs="Arial" w:hint="cs"/>
          <w:rtl/>
          <w:lang w:bidi="ar-LB"/>
        </w:rPr>
        <w:t xml:space="preserve">هل يمكننا الإستنتاج ان المواد التي تحتوي عليها النارجيلة لا تذوب في </w:t>
      </w:r>
      <w:proofErr w:type="gramStart"/>
      <w:r>
        <w:rPr>
          <w:rFonts w:ascii="Arial" w:hAnsi="Arial" w:cs="Arial" w:hint="cs"/>
          <w:rtl/>
          <w:lang w:bidi="ar-LB"/>
        </w:rPr>
        <w:t>الماء؟عللوا</w:t>
      </w:r>
      <w:proofErr w:type="gramEnd"/>
      <w:r>
        <w:rPr>
          <w:rFonts w:ascii="Arial" w:hAnsi="Arial" w:cs="Arial" w:hint="cs"/>
          <w:rtl/>
          <w:lang w:bidi="ar-LB"/>
        </w:rPr>
        <w:t>.</w:t>
      </w:r>
      <w:r>
        <w:rPr>
          <w:rFonts w:ascii="Arial" w:hAnsi="Arial" w:cs="Arial"/>
          <w:rtl/>
        </w:rPr>
        <w:t xml:space="preserve"> </w:t>
      </w:r>
    </w:p>
    <w:p w14:paraId="69832C1C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         _______________________________________________</w:t>
      </w:r>
    </w:p>
    <w:p w14:paraId="6840113A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b/>
          <w:bCs/>
          <w:rtl/>
          <w:lang w:bidi="ar-LB"/>
        </w:rPr>
      </w:pPr>
    </w:p>
    <w:p w14:paraId="7CE1BCDA" w14:textId="77777777" w:rsidR="00C46017" w:rsidRDefault="00C46017" w:rsidP="00C4601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  <w:lang w:bidi="ar-LB"/>
        </w:rPr>
        <w:t>سؤال 7</w:t>
      </w:r>
      <w:r>
        <w:rPr>
          <w:rFonts w:ascii="Arial" w:hAnsi="Arial" w:cs="Arial"/>
          <w:b/>
          <w:bCs/>
          <w:rtl/>
        </w:rPr>
        <w:t xml:space="preserve"> </w:t>
      </w:r>
    </w:p>
    <w:p w14:paraId="7B16EEC7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عند احتراق اي مادة عضوية المكون بالأساس من مركبات كربون هيدروجين </w:t>
      </w:r>
      <w:proofErr w:type="gramStart"/>
      <w:r>
        <w:rPr>
          <w:rFonts w:ascii="Arial" w:hAnsi="Arial" w:cs="Arial" w:hint="cs"/>
          <w:rtl/>
          <w:lang w:bidi="ar-LB"/>
        </w:rPr>
        <w:t>وأكسجين,</w:t>
      </w:r>
      <w:proofErr w:type="gramEnd"/>
      <w:r>
        <w:rPr>
          <w:rFonts w:ascii="Arial" w:hAnsi="Arial" w:cs="Arial" w:hint="cs"/>
          <w:rtl/>
          <w:lang w:bidi="ar-LB"/>
        </w:rPr>
        <w:t xml:space="preserve"> هناك خواص مشتركة.</w:t>
      </w:r>
    </w:p>
    <w:p w14:paraId="39D3449A" w14:textId="77777777" w:rsidR="00C46017" w:rsidRPr="00C36010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ينتج عادة ثاني أكسيد </w:t>
      </w:r>
      <w:proofErr w:type="gramStart"/>
      <w:r>
        <w:rPr>
          <w:rFonts w:ascii="Arial" w:hAnsi="Arial" w:cs="Arial" w:hint="cs"/>
          <w:rtl/>
          <w:lang w:bidi="ar-LB"/>
        </w:rPr>
        <w:t>الكربون,</w:t>
      </w:r>
      <w:proofErr w:type="gramEnd"/>
      <w:r>
        <w:rPr>
          <w:rFonts w:ascii="Arial" w:hAnsi="Arial" w:cs="Arial"/>
          <w:lang w:bidi="ar-LB"/>
        </w:rPr>
        <w:t>CO</w:t>
      </w:r>
      <w:r>
        <w:rPr>
          <w:rFonts w:ascii="Arial" w:hAnsi="Arial" w:cs="Arial"/>
          <w:vertAlign w:val="subscript"/>
          <w:lang w:bidi="ar-LB"/>
        </w:rPr>
        <w:t>2(g)</w:t>
      </w:r>
      <w:r>
        <w:rPr>
          <w:rFonts w:ascii="Arial" w:hAnsi="Arial" w:cs="Arial" w:hint="cs"/>
          <w:rtl/>
          <w:lang w:bidi="ar-LB"/>
        </w:rPr>
        <w:t xml:space="preserve"> وماء عند وجود كمية كافية من الأكسجين. ولكن في ظروف فيها نقص </w:t>
      </w:r>
      <w:proofErr w:type="gramStart"/>
      <w:r>
        <w:rPr>
          <w:rFonts w:ascii="Arial" w:hAnsi="Arial" w:cs="Arial" w:hint="cs"/>
          <w:rtl/>
          <w:lang w:bidi="ar-LB"/>
        </w:rPr>
        <w:t>بالأكسجين ,</w:t>
      </w:r>
      <w:proofErr w:type="gramEnd"/>
      <w:r>
        <w:rPr>
          <w:rFonts w:ascii="Arial" w:hAnsi="Arial" w:cs="Arial" w:hint="cs"/>
          <w:rtl/>
          <w:lang w:bidi="ar-LB"/>
        </w:rPr>
        <w:t xml:space="preserve">عملية الإحتراق تكون جزئية وتنتج ايضاً مواد مثل اول أكسيد الكربون </w:t>
      </w:r>
      <w:r>
        <w:rPr>
          <w:rFonts w:ascii="Arial" w:hAnsi="Arial" w:cs="Arial"/>
          <w:lang w:bidi="ar-LB"/>
        </w:rPr>
        <w:t>CO</w:t>
      </w:r>
      <w:r>
        <w:rPr>
          <w:rFonts w:ascii="Arial" w:hAnsi="Arial" w:cs="Arial"/>
          <w:vertAlign w:val="subscript"/>
          <w:lang w:bidi="ar-LB"/>
        </w:rPr>
        <w:t>(g</w:t>
      </w:r>
      <w:proofErr w:type="gramStart"/>
      <w:r>
        <w:rPr>
          <w:rFonts w:ascii="Arial" w:hAnsi="Arial" w:cs="Arial"/>
          <w:vertAlign w:val="subscript"/>
          <w:lang w:bidi="ar-LB"/>
        </w:rPr>
        <w:t>)</w:t>
      </w:r>
      <w:r>
        <w:rPr>
          <w:rFonts w:ascii="Arial" w:hAnsi="Arial" w:cs="Arial" w:hint="cs"/>
          <w:rtl/>
          <w:lang w:bidi="ar-LB"/>
        </w:rPr>
        <w:t xml:space="preserve"> ,</w:t>
      </w:r>
      <w:proofErr w:type="gramEnd"/>
      <w:r>
        <w:rPr>
          <w:rFonts w:ascii="Arial" w:hAnsi="Arial" w:cs="Arial" w:hint="cs"/>
          <w:rtl/>
          <w:lang w:bidi="ar-LB"/>
        </w:rPr>
        <w:t xml:space="preserve"> وسناج </w:t>
      </w:r>
      <w:r>
        <w:rPr>
          <w:rFonts w:ascii="Arial" w:hAnsi="Arial" w:cs="Arial"/>
          <w:lang w:bidi="ar-LB"/>
        </w:rPr>
        <w:t>C</w:t>
      </w:r>
      <w:r>
        <w:rPr>
          <w:rFonts w:ascii="Arial" w:hAnsi="Arial" w:cs="Arial"/>
          <w:vertAlign w:val="subscript"/>
          <w:lang w:bidi="ar-LB"/>
        </w:rPr>
        <w:t>(s)</w:t>
      </w:r>
      <w:r>
        <w:rPr>
          <w:rFonts w:ascii="Arial" w:hAnsi="Arial" w:cs="Arial" w:hint="cs"/>
          <w:rtl/>
          <w:lang w:bidi="ar-LB"/>
        </w:rPr>
        <w:t>.</w:t>
      </w:r>
    </w:p>
    <w:p w14:paraId="78FB889B" w14:textId="77777777" w:rsidR="00C46017" w:rsidRDefault="00C46017" w:rsidP="00C46017">
      <w:pPr>
        <w:spacing w:line="360" w:lineRule="auto"/>
        <w:jc w:val="both"/>
        <w:rPr>
          <w:rFonts w:ascii="Arial" w:hAnsi="Arial" w:cs="Arial"/>
        </w:rPr>
      </w:pPr>
    </w:p>
    <w:p w14:paraId="64B49925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على سبيل </w:t>
      </w:r>
      <w:proofErr w:type="gramStart"/>
      <w:r>
        <w:rPr>
          <w:rFonts w:ascii="Arial" w:hAnsi="Arial" w:cs="Arial" w:hint="cs"/>
          <w:rtl/>
          <w:lang w:bidi="ar-LB"/>
        </w:rPr>
        <w:t>المثال ,</w:t>
      </w:r>
      <w:proofErr w:type="gramEnd"/>
      <w:r>
        <w:rPr>
          <w:rFonts w:ascii="Arial" w:hAnsi="Arial" w:cs="Arial" w:hint="cs"/>
          <w:rtl/>
          <w:lang w:bidi="ar-LB"/>
        </w:rPr>
        <w:t>عند الإحتراق الكامل للوقود يحدث التفاعل التالية:</w:t>
      </w:r>
    </w:p>
    <w:p w14:paraId="7F63FD93" w14:textId="77777777" w:rsidR="00C46017" w:rsidRDefault="00C46017" w:rsidP="00C46017">
      <w:pPr>
        <w:tabs>
          <w:tab w:val="left" w:pos="5800"/>
        </w:tabs>
        <w:ind w:left="1100" w:right="180"/>
        <w:jc w:val="right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vertAlign w:val="subscript"/>
        </w:rPr>
        <w:t>8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vertAlign w:val="subscript"/>
        </w:rPr>
        <w:t>18(g)</w:t>
      </w:r>
      <w:r>
        <w:rPr>
          <w:rFonts w:ascii="Arial" w:hAnsi="Arial" w:cs="Arial"/>
          <w:color w:val="000000"/>
        </w:rPr>
        <w:t xml:space="preserve"> + 12.5 O</w:t>
      </w:r>
      <w:r>
        <w:rPr>
          <w:rFonts w:ascii="Arial" w:hAnsi="Arial" w:cs="Arial"/>
          <w:color w:val="000000"/>
          <w:vertAlign w:val="subscript"/>
        </w:rPr>
        <w:t>2(g)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Wingdings" w:char="F0E0"/>
      </w:r>
      <w:r>
        <w:rPr>
          <w:rFonts w:ascii="Arial" w:hAnsi="Arial" w:cs="Arial"/>
          <w:color w:val="000000"/>
        </w:rPr>
        <w:t xml:space="preserve"> 8CO</w:t>
      </w:r>
      <w:r>
        <w:rPr>
          <w:rFonts w:ascii="Arial" w:hAnsi="Arial" w:cs="Arial"/>
          <w:color w:val="000000"/>
          <w:vertAlign w:val="subscript"/>
        </w:rPr>
        <w:t>2(</w:t>
      </w:r>
      <w:proofErr w:type="gramStart"/>
      <w:r>
        <w:rPr>
          <w:rFonts w:ascii="Arial" w:hAnsi="Arial" w:cs="Arial"/>
          <w:color w:val="000000"/>
          <w:vertAlign w:val="subscript"/>
        </w:rPr>
        <w:t>g)</w:t>
      </w:r>
      <w:r>
        <w:rPr>
          <w:rFonts w:ascii="Arial" w:hAnsi="Arial" w:cs="Arial"/>
          <w:color w:val="000000"/>
        </w:rPr>
        <w:t xml:space="preserve">  +</w:t>
      </w:r>
      <w:proofErr w:type="gramEnd"/>
      <w:r>
        <w:rPr>
          <w:rFonts w:ascii="Arial" w:hAnsi="Arial" w:cs="Arial"/>
          <w:color w:val="000000"/>
        </w:rPr>
        <w:t xml:space="preserve"> 9H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vertAlign w:val="subscript"/>
        </w:rPr>
        <w:t>(g)</w:t>
      </w:r>
      <w:r>
        <w:rPr>
          <w:rFonts w:ascii="Arial" w:hAnsi="Arial" w:cs="Arial"/>
          <w:color w:val="000000"/>
          <w:rtl/>
        </w:rPr>
        <w:t xml:space="preserve"> </w:t>
      </w:r>
    </w:p>
    <w:p w14:paraId="3A03E823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</w:p>
    <w:p w14:paraId="42ED6ABF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>عند الإحتراق الجزئي للوقود يحدث التفاعل التالية:</w:t>
      </w:r>
    </w:p>
    <w:p w14:paraId="2924E7AC" w14:textId="77777777" w:rsidR="00C46017" w:rsidRDefault="00C46017" w:rsidP="00C46017">
      <w:pPr>
        <w:tabs>
          <w:tab w:val="left" w:pos="5800"/>
        </w:tabs>
        <w:ind w:left="1100" w:right="18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vertAlign w:val="subscript"/>
        </w:rPr>
        <w:t>8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vertAlign w:val="subscript"/>
        </w:rPr>
        <w:t>18(g)</w:t>
      </w:r>
      <w:r>
        <w:rPr>
          <w:rFonts w:ascii="Arial" w:hAnsi="Arial" w:cs="Arial"/>
          <w:color w:val="000000"/>
        </w:rPr>
        <w:t xml:space="preserve"> + 12 O</w:t>
      </w:r>
      <w:r>
        <w:rPr>
          <w:rFonts w:ascii="Arial" w:hAnsi="Arial" w:cs="Arial"/>
          <w:color w:val="000000"/>
          <w:vertAlign w:val="subscript"/>
        </w:rPr>
        <w:t>2(g)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Wingdings" w:char="F0E0"/>
      </w:r>
      <w:r>
        <w:rPr>
          <w:rFonts w:ascii="Arial" w:hAnsi="Arial" w:cs="Arial"/>
          <w:color w:val="000000"/>
        </w:rPr>
        <w:t xml:space="preserve"> 7CO</w:t>
      </w:r>
      <w:r>
        <w:rPr>
          <w:rFonts w:ascii="Arial" w:hAnsi="Arial" w:cs="Arial"/>
          <w:color w:val="000000"/>
          <w:vertAlign w:val="subscript"/>
        </w:rPr>
        <w:t>2(</w:t>
      </w:r>
      <w:proofErr w:type="gramStart"/>
      <w:r>
        <w:rPr>
          <w:rFonts w:ascii="Arial" w:hAnsi="Arial" w:cs="Arial"/>
          <w:color w:val="000000"/>
          <w:vertAlign w:val="subscript"/>
        </w:rPr>
        <w:t>g)</w:t>
      </w:r>
      <w:r>
        <w:rPr>
          <w:rFonts w:ascii="Arial" w:hAnsi="Arial" w:cs="Arial"/>
          <w:color w:val="000000"/>
        </w:rPr>
        <w:t xml:space="preserve">  +</w:t>
      </w:r>
      <w:proofErr w:type="gramEnd"/>
      <w:r>
        <w:rPr>
          <w:rFonts w:ascii="Arial" w:hAnsi="Arial" w:cs="Arial"/>
          <w:color w:val="000000"/>
        </w:rPr>
        <w:t xml:space="preserve"> 9H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vertAlign w:val="subscript"/>
        </w:rPr>
        <w:t>(g)</w:t>
      </w:r>
      <w:r>
        <w:rPr>
          <w:rFonts w:ascii="Arial" w:hAnsi="Arial" w:cs="Arial"/>
          <w:color w:val="000000"/>
        </w:rPr>
        <w:t>+ CO</w:t>
      </w:r>
      <w:r>
        <w:rPr>
          <w:rFonts w:ascii="Arial" w:hAnsi="Arial" w:cs="Arial"/>
          <w:color w:val="000000"/>
          <w:vertAlign w:val="subscript"/>
        </w:rPr>
        <w:t>(g)</w:t>
      </w:r>
      <w:r>
        <w:rPr>
          <w:rFonts w:ascii="Arial" w:hAnsi="Arial" w:cs="Arial"/>
          <w:color w:val="000000"/>
          <w:rtl/>
        </w:rPr>
        <w:t xml:space="preserve"> </w:t>
      </w:r>
    </w:p>
    <w:p w14:paraId="07D87380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</w:p>
    <w:p w14:paraId="15D3A9F4" w14:textId="77777777" w:rsidR="00C46017" w:rsidRPr="0071761D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 xml:space="preserve">إذا كان هناك نقص في </w:t>
      </w:r>
      <w:proofErr w:type="gramStart"/>
      <w:r>
        <w:rPr>
          <w:rFonts w:ascii="Arial" w:hAnsi="Arial" w:cs="Arial" w:hint="cs"/>
          <w:rtl/>
          <w:lang w:bidi="ar-LB"/>
        </w:rPr>
        <w:t>الأكسجين ,</w:t>
      </w:r>
      <w:proofErr w:type="gramEnd"/>
      <w:r>
        <w:rPr>
          <w:rFonts w:ascii="Arial" w:hAnsi="Arial" w:cs="Arial" w:hint="cs"/>
          <w:rtl/>
          <w:lang w:bidi="ar-LB"/>
        </w:rPr>
        <w:t xml:space="preserve">ينتج سناج </w:t>
      </w:r>
      <w:r>
        <w:rPr>
          <w:rFonts w:ascii="Arial" w:hAnsi="Arial" w:cs="Arial"/>
          <w:lang w:bidi="ar-LB"/>
        </w:rPr>
        <w:t>C</w:t>
      </w:r>
      <w:r>
        <w:rPr>
          <w:rFonts w:ascii="Arial" w:hAnsi="Arial" w:cs="Arial"/>
          <w:vertAlign w:val="subscript"/>
          <w:lang w:bidi="ar-LB"/>
        </w:rPr>
        <w:t>(s)</w:t>
      </w:r>
    </w:p>
    <w:p w14:paraId="742BAECF" w14:textId="77777777" w:rsidR="00C46017" w:rsidRDefault="00C46017" w:rsidP="00C46017">
      <w:pPr>
        <w:tabs>
          <w:tab w:val="left" w:pos="5800"/>
        </w:tabs>
        <w:ind w:left="1100" w:right="18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vertAlign w:val="subscript"/>
        </w:rPr>
        <w:t>8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vertAlign w:val="subscript"/>
        </w:rPr>
        <w:t>18(g)</w:t>
      </w:r>
      <w:r>
        <w:rPr>
          <w:rFonts w:ascii="Arial" w:hAnsi="Arial" w:cs="Arial"/>
          <w:color w:val="000000"/>
        </w:rPr>
        <w:t xml:space="preserve"> + 10 O</w:t>
      </w:r>
      <w:r>
        <w:rPr>
          <w:rFonts w:ascii="Arial" w:hAnsi="Arial" w:cs="Arial"/>
          <w:color w:val="000000"/>
          <w:vertAlign w:val="subscript"/>
        </w:rPr>
        <w:t>2(g)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Wingdings" w:char="F0E0"/>
      </w:r>
      <w:r>
        <w:rPr>
          <w:rFonts w:ascii="Arial" w:hAnsi="Arial" w:cs="Arial"/>
          <w:color w:val="000000"/>
        </w:rPr>
        <w:t>6CO</w:t>
      </w:r>
      <w:r>
        <w:rPr>
          <w:rFonts w:ascii="Arial" w:hAnsi="Arial" w:cs="Arial"/>
          <w:color w:val="000000"/>
          <w:vertAlign w:val="subscript"/>
        </w:rPr>
        <w:t>2(</w:t>
      </w:r>
      <w:proofErr w:type="gramStart"/>
      <w:r>
        <w:rPr>
          <w:rFonts w:ascii="Arial" w:hAnsi="Arial" w:cs="Arial"/>
          <w:color w:val="000000"/>
          <w:vertAlign w:val="subscript"/>
        </w:rPr>
        <w:t>g)</w:t>
      </w:r>
      <w:r>
        <w:rPr>
          <w:rFonts w:ascii="Arial" w:hAnsi="Arial" w:cs="Arial"/>
          <w:color w:val="000000"/>
        </w:rPr>
        <w:t xml:space="preserve">  +</w:t>
      </w:r>
      <w:proofErr w:type="gramEnd"/>
      <w:r>
        <w:rPr>
          <w:rFonts w:ascii="Arial" w:hAnsi="Arial" w:cs="Arial"/>
          <w:color w:val="000000"/>
        </w:rPr>
        <w:t xml:space="preserve"> 9H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vertAlign w:val="subscript"/>
        </w:rPr>
        <w:t>(g)</w:t>
      </w:r>
      <w:r>
        <w:rPr>
          <w:rFonts w:ascii="Arial" w:hAnsi="Arial" w:cs="Arial"/>
          <w:color w:val="000000"/>
        </w:rPr>
        <w:t>+ CO</w:t>
      </w:r>
      <w:r>
        <w:rPr>
          <w:rFonts w:ascii="Arial" w:hAnsi="Arial" w:cs="Arial"/>
          <w:color w:val="000000"/>
          <w:vertAlign w:val="subscript"/>
        </w:rPr>
        <w:t>(g</w:t>
      </w:r>
      <w:proofErr w:type="gramStart"/>
      <w:r>
        <w:rPr>
          <w:rFonts w:ascii="Arial" w:hAnsi="Arial" w:cs="Arial"/>
          <w:color w:val="000000"/>
          <w:vertAlign w:val="subscript"/>
        </w:rPr>
        <w:t>) )</w:t>
      </w:r>
      <w:proofErr w:type="gramEnd"/>
      <w:r>
        <w:rPr>
          <w:rFonts w:ascii="Arial" w:hAnsi="Arial" w:cs="Arial"/>
          <w:color w:val="000000"/>
        </w:rPr>
        <w:t xml:space="preserve">+ C </w:t>
      </w:r>
      <w:r>
        <w:rPr>
          <w:rFonts w:ascii="Arial" w:hAnsi="Arial" w:cs="Arial"/>
          <w:color w:val="000000"/>
          <w:vertAlign w:val="subscript"/>
        </w:rPr>
        <w:t>(s)</w:t>
      </w:r>
    </w:p>
    <w:p w14:paraId="4ADE2BBE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</w:p>
    <w:p w14:paraId="4840EB45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>التبغ هو ايضاً مادة عضوية. في الصورة التي امامك معروضة ريئتان غير مرنتين باللون الأسود لخنزير قد دخٌن والى جانبها رئتان سليمتان.</w:t>
      </w:r>
    </w:p>
    <w:p w14:paraId="7D8E8856" w14:textId="299F27AE" w:rsidR="00C46017" w:rsidRDefault="00F11F16" w:rsidP="00C46017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83DBC7" wp14:editId="5B06886D">
            <wp:simplePos x="0" y="0"/>
            <wp:positionH relativeFrom="column">
              <wp:posOffset>1136650</wp:posOffset>
            </wp:positionH>
            <wp:positionV relativeFrom="paragraph">
              <wp:posOffset>484505</wp:posOffset>
            </wp:positionV>
            <wp:extent cx="3082290" cy="2310130"/>
            <wp:effectExtent l="0" t="0" r="0" b="0"/>
            <wp:wrapSquare wrapText="right"/>
            <wp:docPr id="33" name="תמונה 1" descr="التبغ هو ايضاً مادة عضوية. في الصورة التي امامك معروضة ريئتان غير مرنتين باللون الأسود لخنزير قد دخٌن والى جانبها رئتان سليمتان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תמונה 1" descr="التبغ هو ايضاً مادة عضوية. في الصورة التي امامك معروضة ريئتان غير مرنتين باللون الأسود لخنزير قد دخٌن والى جانبها رئتان سليمتان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13603" w14:textId="77777777" w:rsidR="00C46017" w:rsidRDefault="00C46017" w:rsidP="00C46017">
      <w:pPr>
        <w:spacing w:line="360" w:lineRule="auto"/>
        <w:jc w:val="both"/>
        <w:rPr>
          <w:rFonts w:ascii="Arial" w:hAnsi="Arial" w:cs="Arial" w:hint="cs"/>
        </w:rPr>
      </w:pPr>
    </w:p>
    <w:p w14:paraId="0F520B27" w14:textId="77777777" w:rsidR="00C46017" w:rsidRDefault="00C46017" w:rsidP="00C46017">
      <w:pPr>
        <w:spacing w:line="360" w:lineRule="auto"/>
        <w:rPr>
          <w:rFonts w:ascii="Arial" w:hAnsi="Arial" w:cs="Arial" w:hint="cs"/>
          <w:rtl/>
        </w:rPr>
      </w:pPr>
    </w:p>
    <w:p w14:paraId="59828685" w14:textId="77777777" w:rsidR="00C46017" w:rsidRDefault="00C46017" w:rsidP="00C46017">
      <w:pPr>
        <w:spacing w:line="360" w:lineRule="auto"/>
        <w:rPr>
          <w:rFonts w:ascii="Arial" w:hAnsi="Arial" w:cs="Arial" w:hint="cs"/>
          <w:rtl/>
        </w:rPr>
      </w:pPr>
    </w:p>
    <w:p w14:paraId="7F6F94B9" w14:textId="77777777" w:rsidR="00C46017" w:rsidRDefault="00C46017" w:rsidP="00C46017">
      <w:pPr>
        <w:spacing w:line="360" w:lineRule="auto"/>
        <w:rPr>
          <w:rFonts w:ascii="Arial" w:hAnsi="Arial" w:cs="Arial" w:hint="cs"/>
          <w:rtl/>
        </w:rPr>
      </w:pPr>
    </w:p>
    <w:p w14:paraId="76A9796F" w14:textId="77777777" w:rsidR="00C46017" w:rsidRDefault="00C46017" w:rsidP="00C46017">
      <w:pPr>
        <w:spacing w:line="360" w:lineRule="auto"/>
        <w:rPr>
          <w:rFonts w:ascii="Arial" w:hAnsi="Arial" w:cs="Arial" w:hint="cs"/>
          <w:rtl/>
          <w:lang w:bidi="he-IL"/>
        </w:rPr>
      </w:pPr>
    </w:p>
    <w:p w14:paraId="5EA49DD2" w14:textId="77777777" w:rsidR="00C46017" w:rsidRDefault="00C46017" w:rsidP="00C46017">
      <w:pPr>
        <w:spacing w:line="360" w:lineRule="auto"/>
        <w:rPr>
          <w:rFonts w:ascii="Arial" w:hAnsi="Arial" w:cs="Arial" w:hint="cs"/>
          <w:rtl/>
        </w:rPr>
      </w:pPr>
    </w:p>
    <w:p w14:paraId="6C475CED" w14:textId="77777777" w:rsidR="00C46017" w:rsidRDefault="00C46017" w:rsidP="00C46017">
      <w:pPr>
        <w:spacing w:line="360" w:lineRule="auto"/>
        <w:rPr>
          <w:rFonts w:ascii="Arial" w:hAnsi="Arial" w:cs="Arial" w:hint="cs"/>
          <w:rtl/>
        </w:rPr>
      </w:pPr>
    </w:p>
    <w:p w14:paraId="08C4CF8F" w14:textId="77777777" w:rsidR="00C46017" w:rsidRDefault="00C46017" w:rsidP="00C46017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  <w:lang w:bidi="he-IL"/>
        </w:rPr>
        <w:t>התמונה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he-IL"/>
        </w:rPr>
        <w:t>צולמה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he-IL"/>
        </w:rPr>
        <w:t>במעבדת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he-IL"/>
        </w:rPr>
        <w:t>בלמונטה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he-IL"/>
        </w:rPr>
        <w:t>ע</w:t>
      </w:r>
      <w:r>
        <w:rPr>
          <w:rFonts w:ascii="Arial" w:hAnsi="Arial" w:cs="Arial" w:hint="cs"/>
          <w:rtl/>
        </w:rPr>
        <w:t>"</w:t>
      </w:r>
      <w:r>
        <w:rPr>
          <w:rFonts w:ascii="Arial" w:hAnsi="Arial" w:cs="Arial" w:hint="cs"/>
          <w:rtl/>
          <w:lang w:bidi="he-IL"/>
        </w:rPr>
        <w:t>י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he-IL"/>
        </w:rPr>
        <w:t>רון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he-IL"/>
        </w:rPr>
        <w:t>בלונדר</w:t>
      </w:r>
      <w:r>
        <w:rPr>
          <w:rFonts w:ascii="Arial" w:hAnsi="Arial" w:cs="Arial"/>
          <w:rtl/>
        </w:rPr>
        <w:br w:type="textWrapping" w:clear="all"/>
      </w:r>
    </w:p>
    <w:p w14:paraId="015B6450" w14:textId="77777777" w:rsidR="00C46017" w:rsidRDefault="00C46017" w:rsidP="00C46017">
      <w:pPr>
        <w:spacing w:line="360" w:lineRule="auto"/>
        <w:jc w:val="center"/>
        <w:rPr>
          <w:rFonts w:ascii="Arial" w:hAnsi="Arial" w:cs="Arial" w:hint="cs"/>
          <w:rtl/>
        </w:rPr>
      </w:pPr>
    </w:p>
    <w:p w14:paraId="2A240FDB" w14:textId="77777777" w:rsidR="00C46017" w:rsidRDefault="00C46017" w:rsidP="00C46017">
      <w:pPr>
        <w:numPr>
          <w:ilvl w:val="0"/>
          <w:numId w:val="4"/>
        </w:numPr>
        <w:spacing w:line="360" w:lineRule="auto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ar-LB"/>
        </w:rPr>
        <w:t>أي الحقائق توجد في التفاعلات المختلفة تدل على ان كمية اقل من الأكسجين تتفاعل مع مواد الوقود؟</w:t>
      </w:r>
    </w:p>
    <w:p w14:paraId="44810047" w14:textId="77777777" w:rsidR="00C46017" w:rsidRPr="00E72C7B" w:rsidRDefault="00C46017" w:rsidP="00C46017">
      <w:pPr>
        <w:numPr>
          <w:ilvl w:val="0"/>
          <w:numId w:val="4"/>
        </w:numPr>
        <w:spacing w:line="360" w:lineRule="auto"/>
        <w:jc w:val="both"/>
        <w:rPr>
          <w:rFonts w:ascii="Arial" w:hAnsi="Arial" w:cs="Arial" w:hint="cs"/>
          <w:rtl/>
        </w:rPr>
      </w:pPr>
      <w:r w:rsidRPr="00E72C7B">
        <w:rPr>
          <w:rFonts w:ascii="Arial" w:hAnsi="Arial" w:cs="Arial" w:hint="cs"/>
          <w:rtl/>
          <w:lang w:bidi="ar-LB"/>
        </w:rPr>
        <w:t xml:space="preserve">فسروا في المستوى الجزيئي لماذا في ظروف فيها كمية كافية من </w:t>
      </w:r>
      <w:proofErr w:type="gramStart"/>
      <w:r w:rsidRPr="00E72C7B">
        <w:rPr>
          <w:rFonts w:ascii="Arial" w:hAnsi="Arial" w:cs="Arial" w:hint="cs"/>
          <w:rtl/>
          <w:lang w:bidi="ar-LB"/>
        </w:rPr>
        <w:t>الأكسجين,</w:t>
      </w:r>
      <w:proofErr w:type="gramEnd"/>
      <w:r w:rsidRPr="00E72C7B">
        <w:rPr>
          <w:rFonts w:ascii="Arial" w:hAnsi="Arial" w:cs="Arial" w:hint="cs"/>
          <w:rtl/>
          <w:lang w:bidi="ar-LB"/>
        </w:rPr>
        <w:t xml:space="preserve"> ينتج ثاني أكسيد الكربون </w:t>
      </w:r>
      <w:r w:rsidRPr="00E72C7B">
        <w:rPr>
          <w:rFonts w:ascii="Arial" w:hAnsi="Arial" w:cs="Arial"/>
        </w:rPr>
        <w:t>CO</w:t>
      </w:r>
      <w:r w:rsidRPr="00E72C7B">
        <w:rPr>
          <w:rFonts w:ascii="Arial" w:hAnsi="Arial" w:cs="Arial"/>
          <w:vertAlign w:val="subscript"/>
        </w:rPr>
        <w:t>2(g)</w:t>
      </w:r>
      <w:r w:rsidRPr="00E72C7B">
        <w:rPr>
          <w:rFonts w:ascii="Arial" w:hAnsi="Arial" w:cs="Arial" w:hint="cs"/>
          <w:vertAlign w:val="subscript"/>
          <w:rtl/>
          <w:lang w:bidi="ar-LB"/>
        </w:rPr>
        <w:t xml:space="preserve"> </w:t>
      </w:r>
      <w:proofErr w:type="gramStart"/>
      <w:r w:rsidRPr="00E72C7B">
        <w:rPr>
          <w:rFonts w:ascii="Arial" w:hAnsi="Arial" w:cs="Arial" w:hint="cs"/>
          <w:rtl/>
          <w:lang w:bidi="ar-LB"/>
        </w:rPr>
        <w:t>فقط,</w:t>
      </w:r>
      <w:proofErr w:type="gramEnd"/>
      <w:r w:rsidRPr="00E72C7B">
        <w:rPr>
          <w:rFonts w:ascii="Arial" w:hAnsi="Arial" w:cs="Arial" w:hint="cs"/>
          <w:rtl/>
          <w:lang w:bidi="ar-LB"/>
        </w:rPr>
        <w:t xml:space="preserve"> وفي ظر</w:t>
      </w:r>
      <w:r>
        <w:rPr>
          <w:rFonts w:ascii="Arial" w:hAnsi="Arial" w:cs="Arial" w:hint="cs"/>
          <w:rtl/>
          <w:lang w:bidi="ar-LB"/>
        </w:rPr>
        <w:t>وف فيها لا توجد كمية كافية من الأ</w:t>
      </w:r>
      <w:r w:rsidRPr="00E72C7B">
        <w:rPr>
          <w:rFonts w:ascii="Arial" w:hAnsi="Arial" w:cs="Arial" w:hint="cs"/>
          <w:rtl/>
          <w:lang w:bidi="ar-LB"/>
        </w:rPr>
        <w:t xml:space="preserve">كسجين ينتج اول أكسيد الكربون </w:t>
      </w:r>
      <w:r w:rsidRPr="00E72C7B">
        <w:rPr>
          <w:rFonts w:ascii="Arial" w:hAnsi="Arial" w:cs="Arial"/>
        </w:rPr>
        <w:t>CO</w:t>
      </w:r>
      <w:r w:rsidRPr="00E72C7B">
        <w:rPr>
          <w:rFonts w:ascii="Arial" w:hAnsi="Arial" w:cs="Arial"/>
          <w:vertAlign w:val="subscript"/>
        </w:rPr>
        <w:t>(g</w:t>
      </w:r>
      <w:proofErr w:type="gramStart"/>
      <w:r w:rsidRPr="00E72C7B">
        <w:rPr>
          <w:rFonts w:ascii="Arial" w:hAnsi="Arial" w:cs="Arial"/>
          <w:vertAlign w:val="subscript"/>
        </w:rPr>
        <w:t>)</w:t>
      </w:r>
      <w:r w:rsidRPr="00E72C7B">
        <w:rPr>
          <w:rFonts w:ascii="Arial" w:hAnsi="Arial" w:cs="Arial"/>
          <w:vertAlign w:val="subscript"/>
          <w:rtl/>
        </w:rPr>
        <w:t>,</w:t>
      </w:r>
      <w:proofErr w:type="gramEnd"/>
      <w:r w:rsidRPr="00E72C7B">
        <w:rPr>
          <w:rFonts w:ascii="Arial" w:hAnsi="Arial" w:cs="Arial" w:hint="cs"/>
          <w:rtl/>
          <w:lang w:bidi="ar-LB"/>
        </w:rPr>
        <w:t>وسناج</w:t>
      </w:r>
      <w:r w:rsidRPr="00E72C7B">
        <w:rPr>
          <w:rFonts w:ascii="Arial" w:hAnsi="Arial" w:cs="Arial"/>
        </w:rPr>
        <w:t xml:space="preserve">  </w:t>
      </w:r>
      <w:r w:rsidRPr="00E72C7B">
        <w:rPr>
          <w:rFonts w:ascii="Arial" w:hAnsi="Arial" w:cs="Arial"/>
          <w:rtl/>
        </w:rPr>
        <w:t xml:space="preserve"> </w:t>
      </w:r>
      <w:r w:rsidRPr="00E72C7B">
        <w:rPr>
          <w:rFonts w:ascii="Arial" w:hAnsi="Arial" w:cs="Arial"/>
        </w:rPr>
        <w:t xml:space="preserve">C </w:t>
      </w:r>
      <w:r w:rsidRPr="00E72C7B">
        <w:rPr>
          <w:rFonts w:ascii="Arial" w:hAnsi="Arial" w:cs="Arial"/>
          <w:vertAlign w:val="subscript"/>
        </w:rPr>
        <w:t>(s)</w:t>
      </w:r>
    </w:p>
    <w:p w14:paraId="23F48038" w14:textId="77777777" w:rsidR="00C46017" w:rsidRPr="00E72C7B" w:rsidRDefault="00C46017" w:rsidP="00C46017">
      <w:pPr>
        <w:numPr>
          <w:ilvl w:val="0"/>
          <w:numId w:val="4"/>
        </w:numPr>
        <w:spacing w:line="360" w:lineRule="auto"/>
        <w:jc w:val="both"/>
        <w:rPr>
          <w:rFonts w:ascii="Arial" w:hAnsi="Arial" w:cs="Arial" w:hint="cs"/>
          <w:rtl/>
        </w:rPr>
      </w:pPr>
      <w:r w:rsidRPr="00E72C7B">
        <w:rPr>
          <w:rFonts w:ascii="Arial" w:hAnsi="Arial" w:cs="Arial" w:hint="cs"/>
          <w:rtl/>
          <w:lang w:bidi="ar-LB"/>
        </w:rPr>
        <w:t xml:space="preserve">سجلوا نص عملية الإحتراق الكامل </w:t>
      </w:r>
      <w:proofErr w:type="gramStart"/>
      <w:r w:rsidRPr="00E72C7B">
        <w:rPr>
          <w:rFonts w:ascii="Arial" w:hAnsi="Arial" w:cs="Arial" w:hint="cs"/>
          <w:rtl/>
          <w:lang w:bidi="ar-LB"/>
        </w:rPr>
        <w:t>للبنزين ,</w:t>
      </w:r>
      <w:proofErr w:type="gramEnd"/>
      <w:r w:rsidRPr="00E72C7B">
        <w:rPr>
          <w:rFonts w:ascii="Arial" w:hAnsi="Arial" w:cs="Arial" w:hint="cs"/>
          <w:rtl/>
          <w:lang w:bidi="ar-LB"/>
        </w:rPr>
        <w:t xml:space="preserve"> الذي يعبر عن نسبة أكبر بمرتين من جزيئات البنزين </w:t>
      </w:r>
      <w:proofErr w:type="gramStart"/>
      <w:r w:rsidRPr="00E72C7B">
        <w:rPr>
          <w:rFonts w:ascii="Arial" w:hAnsi="Arial" w:cs="Arial" w:hint="cs"/>
          <w:rtl/>
          <w:lang w:bidi="ar-LB"/>
        </w:rPr>
        <w:t>المتفاعلة,</w:t>
      </w:r>
      <w:proofErr w:type="gramEnd"/>
      <w:r w:rsidRPr="00E72C7B">
        <w:rPr>
          <w:rFonts w:ascii="Arial" w:hAnsi="Arial" w:cs="Arial" w:hint="cs"/>
          <w:rtl/>
          <w:lang w:bidi="ar-LB"/>
        </w:rPr>
        <w:t xml:space="preserve"> ثم سجلوا وصف كلامي للتفاعل الموازن.</w:t>
      </w:r>
    </w:p>
    <w:p w14:paraId="75E7AD05" w14:textId="77777777" w:rsidR="00C46017" w:rsidRDefault="00C46017" w:rsidP="00C46017">
      <w:pPr>
        <w:spacing w:line="360" w:lineRule="auto"/>
        <w:ind w:left="90" w:right="720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he-IL"/>
        </w:rPr>
        <w:t xml:space="preserve">ד. </w:t>
      </w:r>
      <w:r>
        <w:rPr>
          <w:rFonts w:ascii="Arial" w:hAnsi="Arial" w:cs="Arial" w:hint="cs"/>
          <w:rtl/>
          <w:lang w:bidi="ar-LB"/>
        </w:rPr>
        <w:t xml:space="preserve">لماذا يترسب السناج في </w:t>
      </w:r>
      <w:proofErr w:type="gramStart"/>
      <w:r>
        <w:rPr>
          <w:rFonts w:ascii="Arial" w:hAnsi="Arial" w:cs="Arial" w:hint="cs"/>
          <w:rtl/>
          <w:lang w:bidi="ar-LB"/>
        </w:rPr>
        <w:t>الرئتين,</w:t>
      </w:r>
      <w:proofErr w:type="gramEnd"/>
      <w:r>
        <w:rPr>
          <w:rFonts w:ascii="Arial" w:hAnsi="Arial" w:cs="Arial" w:hint="cs"/>
          <w:rtl/>
          <w:lang w:bidi="ar-LB"/>
        </w:rPr>
        <w:t xml:space="preserve"> اما اول أكسيد الكربون والماء ينطلقان في عملية الزفير؟</w:t>
      </w:r>
    </w:p>
    <w:p w14:paraId="53E5A05C" w14:textId="77777777" w:rsidR="00C46017" w:rsidRDefault="00C46017" w:rsidP="00C46017">
      <w:pPr>
        <w:spacing w:line="360" w:lineRule="auto"/>
        <w:ind w:left="90" w:right="720"/>
        <w:jc w:val="both"/>
        <w:rPr>
          <w:rFonts w:ascii="Arial" w:hAnsi="Arial" w:cs="Arial" w:hint="cs"/>
          <w:rtl/>
          <w:lang w:bidi="ar-LB"/>
        </w:rPr>
      </w:pPr>
      <w:r>
        <w:rPr>
          <w:rFonts w:ascii="Arial" w:hAnsi="Arial" w:cs="Arial" w:hint="cs"/>
          <w:rtl/>
          <w:lang w:bidi="he-IL"/>
        </w:rPr>
        <w:t>ה.</w:t>
      </w:r>
      <w:r>
        <w:rPr>
          <w:rFonts w:ascii="Arial" w:hAnsi="Arial" w:cs="Arial" w:hint="cs"/>
          <w:rtl/>
          <w:lang w:bidi="ar-LB"/>
        </w:rPr>
        <w:t xml:space="preserve">  لماذا </w:t>
      </w:r>
      <w:proofErr w:type="gramStart"/>
      <w:r>
        <w:rPr>
          <w:rFonts w:ascii="Arial" w:hAnsi="Arial" w:cs="Arial" w:hint="cs"/>
          <w:rtl/>
          <w:lang w:bidi="ar-LB"/>
        </w:rPr>
        <w:t>من  غير</w:t>
      </w:r>
      <w:proofErr w:type="gramEnd"/>
      <w:r>
        <w:rPr>
          <w:rFonts w:ascii="Arial" w:hAnsi="Arial" w:cs="Arial" w:hint="cs"/>
          <w:rtl/>
          <w:lang w:bidi="ar-LB"/>
        </w:rPr>
        <w:t xml:space="preserve"> المحبذ الوقوف بجانب قاذف الغاز في </w:t>
      </w:r>
      <w:proofErr w:type="gramStart"/>
      <w:r>
        <w:rPr>
          <w:rFonts w:ascii="Arial" w:hAnsi="Arial" w:cs="Arial" w:hint="cs"/>
          <w:rtl/>
          <w:lang w:bidi="ar-LB"/>
        </w:rPr>
        <w:t>الباص</w:t>
      </w:r>
      <w:proofErr w:type="gramEnd"/>
      <w:r>
        <w:rPr>
          <w:rFonts w:ascii="Arial" w:hAnsi="Arial" w:cs="Arial" w:hint="cs"/>
          <w:rtl/>
          <w:lang w:bidi="ar-LB"/>
        </w:rPr>
        <w:t xml:space="preserve"> عندما يعمل المحرك؟</w:t>
      </w:r>
    </w:p>
    <w:p w14:paraId="2B45D9E4" w14:textId="77777777" w:rsidR="00C46017" w:rsidRDefault="00C46017" w:rsidP="00C46017">
      <w:pPr>
        <w:spacing w:line="360" w:lineRule="auto"/>
        <w:ind w:left="90" w:right="720"/>
        <w:jc w:val="both"/>
        <w:rPr>
          <w:rFonts w:ascii="Arial" w:hAnsi="Arial" w:cs="Arial" w:hint="cs"/>
          <w:rtl/>
          <w:lang w:bidi="ar-LB"/>
        </w:rPr>
      </w:pPr>
    </w:p>
    <w:p w14:paraId="31C4CBF5" w14:textId="77777777" w:rsidR="00C46017" w:rsidRDefault="00C46017" w:rsidP="00C46017">
      <w:pPr>
        <w:spacing w:line="360" w:lineRule="auto"/>
        <w:ind w:left="90" w:right="720"/>
        <w:jc w:val="both"/>
        <w:rPr>
          <w:rFonts w:ascii="Arial" w:hAnsi="Arial" w:cs="Arial" w:hint="cs"/>
          <w:rtl/>
          <w:lang w:bidi="ar-LB"/>
        </w:rPr>
      </w:pPr>
    </w:p>
    <w:p w14:paraId="65D13E75" w14:textId="77777777" w:rsidR="00BF044B" w:rsidRPr="00C46017" w:rsidRDefault="00BF044B">
      <w:pPr>
        <w:rPr>
          <w:rFonts w:ascii="Arial" w:hAnsi="Arial" w:cs="Arial"/>
          <w:lang w:bidi="ar-LB"/>
        </w:rPr>
      </w:pPr>
    </w:p>
    <w:sectPr w:rsidR="00BF044B" w:rsidRPr="00C46017" w:rsidSect="00BF044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F6A"/>
    <w:multiLevelType w:val="hybridMultilevel"/>
    <w:tmpl w:val="A2426C0E"/>
    <w:lvl w:ilvl="0" w:tplc="B5D8D0AC">
      <w:start w:val="1"/>
      <w:numFmt w:val="hebrew1"/>
      <w:lvlText w:val="%1."/>
      <w:lvlJc w:val="left"/>
      <w:pPr>
        <w:tabs>
          <w:tab w:val="num" w:pos="450"/>
        </w:tabs>
        <w:ind w:left="45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right="6480" w:hanging="180"/>
      </w:pPr>
    </w:lvl>
  </w:abstractNum>
  <w:abstractNum w:abstractNumId="1" w15:restartNumberingAfterBreak="0">
    <w:nsid w:val="2AE853DF"/>
    <w:multiLevelType w:val="hybridMultilevel"/>
    <w:tmpl w:val="876494F8"/>
    <w:lvl w:ilvl="0" w:tplc="A7EA27B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70413D71"/>
    <w:multiLevelType w:val="hybridMultilevel"/>
    <w:tmpl w:val="A6FC8B24"/>
    <w:lvl w:ilvl="0" w:tplc="3BEC3AA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71A341CC"/>
    <w:multiLevelType w:val="hybridMultilevel"/>
    <w:tmpl w:val="F8AA2876"/>
    <w:lvl w:ilvl="0" w:tplc="040D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 w16cid:durableId="498614269">
    <w:abstractNumId w:val="2"/>
  </w:num>
  <w:num w:numId="2" w16cid:durableId="35591404">
    <w:abstractNumId w:val="1"/>
  </w:num>
  <w:num w:numId="3" w16cid:durableId="1615021344">
    <w:abstractNumId w:val="3"/>
  </w:num>
  <w:num w:numId="4" w16cid:durableId="24373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17"/>
    <w:rsid w:val="00002150"/>
    <w:rsid w:val="00B47BFE"/>
    <w:rsid w:val="00BF044B"/>
    <w:rsid w:val="00C46017"/>
    <w:rsid w:val="00E64CEA"/>
    <w:rsid w:val="00F11F16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6A932"/>
  <w15:chartTrackingRefBased/>
  <w15:docId w15:val="{2410BE74-18A4-4FFE-A090-1526EF8D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017"/>
    <w:pPr>
      <w:bidi/>
    </w:pPr>
    <w:rPr>
      <w:sz w:val="24"/>
      <w:szCs w:val="24"/>
      <w:lang w:bidi="ar-SA"/>
    </w:rPr>
  </w:style>
  <w:style w:type="paragraph" w:styleId="3">
    <w:name w:val="heading 3"/>
    <w:basedOn w:val="a"/>
    <w:next w:val="a"/>
    <w:link w:val="30"/>
    <w:qFormat/>
    <w:rsid w:val="00C460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כותרת 3 תו"/>
    <w:link w:val="3"/>
    <w:semiHidden/>
    <w:rsid w:val="00C46017"/>
    <w:rPr>
      <w:rFonts w:ascii="Cambria" w:hAnsi="Cambria"/>
      <w:b/>
      <w:bCs/>
      <w:sz w:val="26"/>
      <w:szCs w:val="26"/>
      <w:lang w:val="en-US" w:eastAsia="en-US" w:bidi="ar-SA"/>
    </w:rPr>
  </w:style>
  <w:style w:type="paragraph" w:styleId="31">
    <w:name w:val="Body Text 3"/>
    <w:basedOn w:val="a"/>
    <w:semiHidden/>
    <w:rsid w:val="00C46017"/>
    <w:pPr>
      <w:spacing w:line="360" w:lineRule="auto"/>
      <w:jc w:val="both"/>
    </w:pPr>
    <w:rPr>
      <w:rFonts w:ascii="Calibri" w:hAnsi="Calibri"/>
      <w:lang w:bidi="en-US"/>
    </w:rPr>
  </w:style>
  <w:style w:type="paragraph" w:styleId="a3">
    <w:name w:val="Body Text"/>
    <w:basedOn w:val="a"/>
    <w:semiHidden/>
    <w:rsid w:val="00C46017"/>
    <w:rPr>
      <w:rFonts w:ascii="Calibri" w:hAnsi="Calibri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oleObject" Target="embeddings/Microsoft_Excel_Chart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Chart.xls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7128</Characters>
  <Application>Microsoft Office Word</Application>
  <DocSecurity>0</DocSecurity>
  <Lines>59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السجائر الخفيفة</vt:lpstr>
      <vt:lpstr>السجائر الخفيفة</vt:lpstr>
    </vt:vector>
  </TitlesOfParts>
  <Company>moe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السجائر الخفيفة</dc:title>
  <dc:subject/>
  <dc:creator>M2U2702</dc:creator>
  <cp:keywords/>
  <dc:description/>
  <cp:lastModifiedBy>Shelly Livne</cp:lastModifiedBy>
  <cp:revision>2</cp:revision>
  <dcterms:created xsi:type="dcterms:W3CDTF">2025-07-15T13:45:00Z</dcterms:created>
  <dcterms:modified xsi:type="dcterms:W3CDTF">2025-07-15T13:45:00Z</dcterms:modified>
</cp:coreProperties>
</file>