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3B2C" w14:textId="77777777" w:rsidR="0055392C" w:rsidRPr="00C34E6C" w:rsidRDefault="0055392C" w:rsidP="00C34E6C">
      <w:pPr>
        <w:ind w:left="360"/>
        <w:jc w:val="center"/>
        <w:rPr>
          <w:rFonts w:cs="David"/>
          <w:b/>
          <w:bCs/>
          <w:sz w:val="30"/>
          <w:szCs w:val="30"/>
        </w:rPr>
      </w:pPr>
      <w:r w:rsidRPr="00C34E6C">
        <w:rPr>
          <w:rFonts w:cs="David" w:hint="cs"/>
          <w:b/>
          <w:bCs/>
          <w:sz w:val="30"/>
          <w:szCs w:val="30"/>
          <w:rtl/>
        </w:rPr>
        <w:t>הטבלה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המחזורית</w:t>
      </w:r>
      <w:r w:rsidRPr="00C34E6C">
        <w:rPr>
          <w:rFonts w:cs="David"/>
          <w:b/>
          <w:bCs/>
          <w:sz w:val="30"/>
          <w:szCs w:val="30"/>
          <w:rtl/>
        </w:rPr>
        <w:t xml:space="preserve"> – </w:t>
      </w:r>
      <w:r w:rsidRPr="00C34E6C">
        <w:rPr>
          <w:rFonts w:cs="David" w:hint="cs"/>
          <w:b/>
          <w:bCs/>
          <w:sz w:val="30"/>
          <w:szCs w:val="30"/>
          <w:rtl/>
        </w:rPr>
        <w:t>גילוי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היסודות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 xml:space="preserve"> ותכונותיהם</w:t>
      </w:r>
    </w:p>
    <w:p w14:paraId="4EEABE81" w14:textId="2AAA23D3" w:rsidR="009C09B5" w:rsidRDefault="00BF0172" w:rsidP="00004EAC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בפעילות תכירו את הטבלה המחזורית מהיבט היסטורי, ותקבלו מידע על תכונות של יסודות בעזרת אפליקציי</w:t>
      </w:r>
      <w:r w:rsidRPr="00F419DB">
        <w:rPr>
          <w:rFonts w:ascii="Calibri" w:hAnsi="Calibri" w:cs="David" w:hint="eastAsia"/>
          <w:sz w:val="24"/>
          <w:szCs w:val="24"/>
          <w:rtl/>
        </w:rPr>
        <w:t>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Merck PTE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>ב</w:t>
      </w:r>
      <w:r w:rsidR="00004EAC">
        <w:rPr>
          <w:rFonts w:ascii="Calibri" w:hAnsi="Calibri" w:cs="David" w:hint="cs"/>
          <w:sz w:val="24"/>
          <w:szCs w:val="24"/>
          <w:rtl/>
        </w:rPr>
        <w:t>טלפון הנייד</w:t>
      </w:r>
      <w:r w:rsidRPr="00F419DB">
        <w:rPr>
          <w:rFonts w:ascii="Calibri" w:hAnsi="Calibri" w:cs="David"/>
          <w:sz w:val="24"/>
          <w:szCs w:val="24"/>
          <w:rtl/>
        </w:rPr>
        <w:t>:</w:t>
      </w:r>
      <w:r w:rsidRPr="00F419DB">
        <w:rPr>
          <w:rFonts w:ascii="Calibri" w:hAnsi="Calibri" w:cs="David" w:hint="cs"/>
          <w:sz w:val="24"/>
          <w:szCs w:val="24"/>
          <w:rtl/>
        </w:rPr>
        <w:br/>
      </w:r>
      <w:r w:rsidRPr="00F419DB">
        <w:rPr>
          <w:rFonts w:ascii="Calibri" w:hAnsi="Calibri" w:cs="David"/>
          <w:sz w:val="24"/>
          <w:szCs w:val="24"/>
          <w:rtl/>
        </w:rPr>
        <w:t xml:space="preserve">תופיע </w:t>
      </w:r>
      <w:r w:rsidR="009C09B5">
        <w:rPr>
          <w:rFonts w:ascii="Calibri" w:hAnsi="Calibri" w:cs="David" w:hint="cs"/>
          <w:sz w:val="24"/>
          <w:szCs w:val="24"/>
          <w:rtl/>
        </w:rPr>
        <w:t xml:space="preserve">תפריט </w:t>
      </w:r>
      <w:r w:rsidRPr="00F419DB">
        <w:rPr>
          <w:rFonts w:ascii="Calibri" w:hAnsi="Calibri" w:cs="David"/>
          <w:sz w:val="24"/>
          <w:szCs w:val="24"/>
          <w:rtl/>
        </w:rPr>
        <w:t>בקצה השמאלי העליון.</w:t>
      </w:r>
      <w:r w:rsidR="009C09B5" w:rsidRPr="009C09B5">
        <w:rPr>
          <w:noProof/>
        </w:rPr>
        <w:t xml:space="preserve"> </w:t>
      </w:r>
      <w:r w:rsidR="009C09B5">
        <w:rPr>
          <w:noProof/>
        </w:rPr>
        <w:drawing>
          <wp:inline distT="0" distB="0" distL="0" distR="0" wp14:anchorId="280F0E68" wp14:editId="6DE5C1AE">
            <wp:extent cx="5274310" cy="3157220"/>
            <wp:effectExtent l="0" t="0" r="2540" b="5080"/>
            <wp:docPr id="9" name="Picture 9" descr="תמונת מסך מהאפל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תמונת מסך מהאפליקציה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4B8F" w14:textId="77777777" w:rsidR="00BF0172" w:rsidRDefault="00BF0172" w:rsidP="009C09B5">
      <w:pPr>
        <w:spacing w:line="360" w:lineRule="auto"/>
        <w:ind w:right="72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הקליקו ובחרו </w:t>
      </w:r>
      <w:r w:rsidRPr="00F419DB">
        <w:rPr>
          <w:rFonts w:ascii="Calibri" w:hAnsi="Calibri" w:cs="David"/>
          <w:sz w:val="24"/>
          <w:szCs w:val="24"/>
        </w:rPr>
        <w:t>Discovery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i/>
          <w:iCs/>
          <w:sz w:val="24"/>
          <w:szCs w:val="24"/>
          <w:rtl/>
        </w:rPr>
        <w:t>ו-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year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  <w:rtl/>
        </w:rPr>
        <w:t xml:space="preserve"> </w:t>
      </w:r>
    </w:p>
    <w:p w14:paraId="46AE679E" w14:textId="2815718A" w:rsidR="00BF0172" w:rsidRPr="009C09B5" w:rsidRDefault="00BF0172" w:rsidP="009C09B5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>טבלת היסודות במבט היסטורי-</w:t>
      </w:r>
      <w:r w:rsidR="00004EAC">
        <w:rPr>
          <w:rFonts w:ascii="Calibri" w:hAnsi="Calibri" w:cs="David" w:hint="cs"/>
          <w:b/>
          <w:bCs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>מתי גילו את היסוד</w:t>
      </w:r>
    </w:p>
    <w:p w14:paraId="2BC9FADB" w14:textId="2F792417" w:rsidR="00BF0172" w:rsidRPr="00F419DB" w:rsidRDefault="00004EAC" w:rsidP="00BF0172">
      <w:pPr>
        <w:spacing w:line="360" w:lineRule="auto"/>
        <w:jc w:val="center"/>
        <w:rPr>
          <w:rFonts w:ascii="Calibri" w:hAnsi="Calibri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56A472B" wp14:editId="4A854C92">
            <wp:extent cx="5274310" cy="3151505"/>
            <wp:effectExtent l="0" t="0" r="2540" b="0"/>
            <wp:docPr id="6" name="Picture 6" descr="תמונת מסך מהאפל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תמונת מסך מהאפליקציה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70F5" w14:textId="3CDF4C30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455F5932" w14:textId="77777777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>ניתן "לנוע" על ציר הזמן.</w:t>
      </w:r>
    </w:p>
    <w:p w14:paraId="75EDA61B" w14:textId="77777777" w:rsidR="001C4B13" w:rsidRPr="00F419DB" w:rsidRDefault="00BF0172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התייחסו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ל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 xml:space="preserve">תקופות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הבאות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מלאו את </w:t>
      </w:r>
      <w:r w:rsidR="001C4B13" w:rsidRPr="00F419DB">
        <w:rPr>
          <w:rFonts w:ascii="Calibri" w:hAnsi="Calibri" w:cs="David" w:hint="cs"/>
          <w:sz w:val="24"/>
          <w:szCs w:val="24"/>
          <w:rtl/>
        </w:rPr>
        <w:t xml:space="preserve">היסודות בטבלה האילמת שברשותכם. </w:t>
      </w:r>
    </w:p>
    <w:p w14:paraId="390A5CEF" w14:textId="77777777" w:rsidR="00BF0172" w:rsidRPr="00F419DB" w:rsidRDefault="001C4B13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סכמו את המידע 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</w:t>
      </w:r>
      <w:r w:rsidR="00BF0172" w:rsidRPr="00F419DB">
        <w:rPr>
          <w:rFonts w:ascii="Calibri" w:hAnsi="Calibri" w:cs="David"/>
          <w:sz w:val="24"/>
          <w:szCs w:val="24"/>
          <w:rtl/>
        </w:rPr>
        <w:t>טבלה הבאה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עבור תקופות אלו</w:t>
      </w:r>
      <w:r w:rsidR="00BF0172" w:rsidRPr="00F419DB">
        <w:rPr>
          <w:rFonts w:ascii="Calibri" w:hAnsi="Calibri" w:cs="David"/>
          <w:sz w:val="24"/>
          <w:szCs w:val="24"/>
          <w:rtl/>
        </w:rPr>
        <w:t>:</w:t>
      </w:r>
    </w:p>
    <w:p w14:paraId="5D9C11DE" w14:textId="77777777"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851"/>
        <w:gridCol w:w="2410"/>
        <w:gridCol w:w="1273"/>
      </w:tblGrid>
      <w:tr w:rsidR="00BC2A20" w:rsidRPr="00F419DB" w14:paraId="4BEB5DDF" w14:textId="77777777" w:rsidTr="00BC2A20">
        <w:trPr>
          <w:jc w:val="center"/>
        </w:trPr>
        <w:tc>
          <w:tcPr>
            <w:tcW w:w="4166" w:type="dxa"/>
            <w:vMerge w:val="restart"/>
            <w:shd w:val="pct20" w:color="auto" w:fill="auto"/>
            <w:vAlign w:val="center"/>
          </w:tcPr>
          <w:p w14:paraId="476651B5" w14:textId="77777777"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אירועים היסטוריים חשובים</w:t>
            </w:r>
          </w:p>
        </w:tc>
        <w:tc>
          <w:tcPr>
            <w:tcW w:w="3261" w:type="dxa"/>
            <w:gridSpan w:val="2"/>
            <w:shd w:val="pct20" w:color="auto" w:fill="auto"/>
            <w:vAlign w:val="center"/>
          </w:tcPr>
          <w:p w14:paraId="3B596159" w14:textId="77777777"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יסוד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שהתגל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בתקופה זו</w:t>
            </w:r>
          </w:p>
        </w:tc>
        <w:tc>
          <w:tcPr>
            <w:tcW w:w="1273" w:type="dxa"/>
            <w:vMerge w:val="restart"/>
            <w:shd w:val="pct20" w:color="auto" w:fill="auto"/>
            <w:vAlign w:val="center"/>
          </w:tcPr>
          <w:p w14:paraId="6EF86FF1" w14:textId="77777777"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תקופה</w:t>
            </w:r>
          </w:p>
        </w:tc>
      </w:tr>
      <w:tr w:rsidR="00BC2A20" w:rsidRPr="00F419DB" w14:paraId="73460EA0" w14:textId="77777777" w:rsidTr="00856363">
        <w:trPr>
          <w:jc w:val="center"/>
        </w:trPr>
        <w:tc>
          <w:tcPr>
            <w:tcW w:w="4166" w:type="dxa"/>
            <w:vMerge/>
            <w:shd w:val="pct20" w:color="auto" w:fill="auto"/>
            <w:vAlign w:val="center"/>
          </w:tcPr>
          <w:p w14:paraId="1F7D0E74" w14:textId="77777777"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14:paraId="1BA034D6" w14:textId="77777777"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2410" w:type="dxa"/>
            <w:shd w:val="pct20" w:color="auto" w:fill="auto"/>
            <w:vAlign w:val="center"/>
          </w:tcPr>
          <w:p w14:paraId="6C17AE29" w14:textId="77777777"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סמלים</w:t>
            </w:r>
          </w:p>
        </w:tc>
        <w:tc>
          <w:tcPr>
            <w:tcW w:w="1273" w:type="dxa"/>
            <w:vMerge/>
            <w:shd w:val="pct20" w:color="auto" w:fill="auto"/>
            <w:vAlign w:val="center"/>
          </w:tcPr>
          <w:p w14:paraId="6381527A" w14:textId="77777777"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14:paraId="79BC8C54" w14:textId="77777777" w:rsidTr="00856363">
        <w:trPr>
          <w:jc w:val="center"/>
        </w:trPr>
        <w:tc>
          <w:tcPr>
            <w:tcW w:w="4166" w:type="dxa"/>
          </w:tcPr>
          <w:p w14:paraId="61ABF713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בניית הפירמידות במצרים, תקופת הברונזה</w:t>
            </w:r>
          </w:p>
        </w:tc>
        <w:tc>
          <w:tcPr>
            <w:tcW w:w="851" w:type="dxa"/>
          </w:tcPr>
          <w:p w14:paraId="1D3283EC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35FBBD6A" w14:textId="77777777" w:rsidR="00BF0172" w:rsidRPr="00F419DB" w:rsidRDefault="00BF0172" w:rsidP="00BC2A20">
            <w:pPr>
              <w:bidi w:val="0"/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59E6CB1" w14:textId="77777777" w:rsidR="00BF0172" w:rsidRPr="00F419DB" w:rsidRDefault="00BF0172" w:rsidP="00671079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עד </w:t>
            </w:r>
            <w:r w:rsidRPr="00F419DB">
              <w:rPr>
                <w:rFonts w:ascii="Calibri" w:hAnsi="Calibri" w:cs="David"/>
                <w:sz w:val="24"/>
                <w:szCs w:val="24"/>
              </w:rPr>
              <w:t>BC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671079" w:rsidRPr="00F419DB">
              <w:rPr>
                <w:rFonts w:ascii="Calibri" w:hAnsi="Calibri" w:cs="David" w:hint="cs"/>
                <w:sz w:val="24"/>
                <w:szCs w:val="24"/>
                <w:rtl/>
              </w:rPr>
              <w:t>2500</w:t>
            </w:r>
          </w:p>
        </w:tc>
      </w:tr>
      <w:tr w:rsidR="00BF0172" w:rsidRPr="00F419DB" w14:paraId="0DE2D253" w14:textId="77777777" w:rsidTr="00856363">
        <w:trPr>
          <w:jc w:val="center"/>
        </w:trPr>
        <w:tc>
          <w:tcPr>
            <w:tcW w:w="4166" w:type="dxa"/>
          </w:tcPr>
          <w:p w14:paraId="51605E09" w14:textId="77777777" w:rsidR="00014089" w:rsidRPr="00F419DB" w:rsidRDefault="00BF0172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מסעי הצלב, גילוי אמריקה, תקופת הרנסנס.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</w:p>
          <w:p w14:paraId="79047248" w14:textId="77777777" w:rsidR="00BF0172" w:rsidRPr="00F419DB" w:rsidRDefault="00553546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המאות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-14-15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"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תור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הזהב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"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של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האלכימיה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באירופה</w:t>
            </w:r>
            <w:r w:rsidR="00014089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ששאפה להפיק כסף וזהב ולמצוא שם לחיי נצח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.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ההתקדמות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המעשית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בהכנת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חומרים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ופיתוח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שיטות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עבודה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הייתה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איטית</w:t>
            </w:r>
          </w:p>
        </w:tc>
        <w:tc>
          <w:tcPr>
            <w:tcW w:w="851" w:type="dxa"/>
          </w:tcPr>
          <w:p w14:paraId="3AA12D64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54572B45" w14:textId="77777777" w:rsidR="00BF0172" w:rsidRPr="00F419DB" w:rsidRDefault="00BF0172" w:rsidP="00671079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F23DD05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עד 1600</w:t>
            </w:r>
          </w:p>
        </w:tc>
      </w:tr>
      <w:tr w:rsidR="00BF0172" w:rsidRPr="00F419DB" w14:paraId="30C008FB" w14:textId="77777777" w:rsidTr="00856363">
        <w:trPr>
          <w:jc w:val="center"/>
        </w:trPr>
        <w:tc>
          <w:tcPr>
            <w:tcW w:w="4166" w:type="dxa"/>
          </w:tcPr>
          <w:p w14:paraId="51AB74E5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עליית בתי המלוכה הגדולים באירופה, </w:t>
            </w:r>
          </w:p>
          <w:p w14:paraId="39B05E9E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יהודים מתחילים להגיע לניו-אמסטרדם (ניו-יורק).</w:t>
            </w:r>
          </w:p>
        </w:tc>
        <w:tc>
          <w:tcPr>
            <w:tcW w:w="851" w:type="dxa"/>
          </w:tcPr>
          <w:p w14:paraId="3E2A9CAE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03C98B6B" w14:textId="77777777"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5F630EE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1600-1700</w:t>
            </w:r>
          </w:p>
        </w:tc>
      </w:tr>
      <w:tr w:rsidR="00BF0172" w:rsidRPr="00F419DB" w14:paraId="1E0FCE78" w14:textId="77777777" w:rsidTr="00856363">
        <w:trPr>
          <w:jc w:val="center"/>
        </w:trPr>
        <w:tc>
          <w:tcPr>
            <w:tcW w:w="4166" w:type="dxa"/>
          </w:tcPr>
          <w:p w14:paraId="52255BF3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תקופת ההשכלה</w:t>
            </w:r>
          </w:p>
        </w:tc>
        <w:tc>
          <w:tcPr>
            <w:tcW w:w="851" w:type="dxa"/>
          </w:tcPr>
          <w:p w14:paraId="7E456027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4686A111" w14:textId="77777777"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5DDEE68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1700-1750</w:t>
            </w:r>
          </w:p>
        </w:tc>
      </w:tr>
      <w:tr w:rsidR="00BF0172" w:rsidRPr="00F419DB" w14:paraId="63C71F16" w14:textId="77777777" w:rsidTr="00856363">
        <w:trPr>
          <w:jc w:val="center"/>
        </w:trPr>
        <w:tc>
          <w:tcPr>
            <w:tcW w:w="4166" w:type="dxa"/>
          </w:tcPr>
          <w:p w14:paraId="5F709E65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הצרפתית, מלחמות נפוליאון,</w:t>
            </w:r>
          </w:p>
          <w:p w14:paraId="7E79697F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התעשייתית.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מתחילות להתפתח שיטות מדידה ניסיוניות ואיסוף גזים.</w:t>
            </w:r>
          </w:p>
        </w:tc>
        <w:tc>
          <w:tcPr>
            <w:tcW w:w="851" w:type="dxa"/>
          </w:tcPr>
          <w:p w14:paraId="12D1210E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BEDC98F" w14:textId="77777777"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C5A6AFB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1750-1800</w:t>
            </w:r>
          </w:p>
        </w:tc>
      </w:tr>
      <w:tr w:rsidR="00BF0172" w:rsidRPr="00F419DB" w14:paraId="55128366" w14:textId="77777777" w:rsidTr="00856363">
        <w:trPr>
          <w:jc w:val="center"/>
        </w:trPr>
        <w:tc>
          <w:tcPr>
            <w:tcW w:w="4166" w:type="dxa"/>
          </w:tcPr>
          <w:p w14:paraId="69006B3A" w14:textId="77777777"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עצמאות מדינות אמריקה, תנועות שחרור לאומיות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. דייבי </w:t>
            </w:r>
            <w:r w:rsidR="00BC2A20" w:rsidRPr="00F419DB">
              <w:rPr>
                <w:rFonts w:ascii="Calibri" w:hAnsi="Calibri" w:cs="David"/>
                <w:sz w:val="24"/>
                <w:szCs w:val="24"/>
              </w:rPr>
              <w:t xml:space="preserve">Davy </w:t>
            </w:r>
            <w:r w:rsidR="00BC2A20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>ממציא שיטה לפירוק תרכובות על ידי חשמל (אלקטרוליזה)</w:t>
            </w:r>
          </w:p>
        </w:tc>
        <w:tc>
          <w:tcPr>
            <w:tcW w:w="851" w:type="dxa"/>
          </w:tcPr>
          <w:p w14:paraId="501E80E9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3D44599D" w14:textId="77777777"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22EB641" w14:textId="77777777"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1800-1850</w:t>
            </w:r>
          </w:p>
        </w:tc>
      </w:tr>
    </w:tbl>
    <w:p w14:paraId="4247CB34" w14:textId="77777777"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p w14:paraId="574B70FE" w14:textId="5724ABA8" w:rsidR="00BF0172" w:rsidRPr="00F419DB" w:rsidRDefault="00BF0172" w:rsidP="00E94587">
      <w:pPr>
        <w:pStyle w:val="a3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מבין התקופות שבחרתם, </w:t>
      </w:r>
      <w:r w:rsidRPr="00F419DB">
        <w:rPr>
          <w:rFonts w:ascii="Calibri" w:hAnsi="Calibri" w:cs="David"/>
          <w:sz w:val="24"/>
          <w:szCs w:val="24"/>
          <w:rtl/>
        </w:rPr>
        <w:t xml:space="preserve">באיזו תקופה </w:t>
      </w:r>
      <w:r w:rsidR="00014089" w:rsidRPr="00F419DB">
        <w:rPr>
          <w:rFonts w:ascii="Calibri" w:hAnsi="Calibri" w:cs="David" w:hint="cs"/>
          <w:sz w:val="24"/>
          <w:szCs w:val="24"/>
          <w:rtl/>
        </w:rPr>
        <w:t>ה</w:t>
      </w:r>
      <w:r w:rsidR="00004EAC">
        <w:rPr>
          <w:rFonts w:ascii="Calibri" w:hAnsi="Calibri" w:cs="David" w:hint="cs"/>
          <w:sz w:val="24"/>
          <w:szCs w:val="24"/>
          <w:rtl/>
        </w:rPr>
        <w:t>י</w:t>
      </w:r>
      <w:r w:rsidR="00014089" w:rsidRPr="00F419DB">
        <w:rPr>
          <w:rFonts w:ascii="Calibri" w:hAnsi="Calibri" w:cs="David" w:hint="cs"/>
          <w:sz w:val="24"/>
          <w:szCs w:val="24"/>
          <w:rtl/>
        </w:rPr>
        <w:t>יתה פריצת דרך</w:t>
      </w:r>
      <w:r w:rsidR="00014089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014089" w:rsidRPr="00F419DB">
        <w:rPr>
          <w:rFonts w:ascii="Calibri" w:hAnsi="Calibri" w:cs="David" w:hint="cs"/>
          <w:sz w:val="24"/>
          <w:szCs w:val="24"/>
          <w:rtl/>
        </w:rPr>
        <w:t xml:space="preserve">בגילוי 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יסודות? </w:t>
      </w:r>
      <w:r w:rsidR="00004EAC">
        <w:rPr>
          <w:rFonts w:ascii="Calibri" w:hAnsi="Calibri" w:cs="David" w:hint="cs"/>
          <w:sz w:val="24"/>
          <w:szCs w:val="24"/>
          <w:rtl/>
        </w:rPr>
        <w:t xml:space="preserve">      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</w:t>
      </w:r>
      <w:r w:rsidR="00004EAC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</w:t>
      </w:r>
      <w:r w:rsidR="00004EAC">
        <w:rPr>
          <w:rFonts w:ascii="Calibri" w:hAnsi="Calibri" w:cs="David" w:hint="cs"/>
          <w:b/>
          <w:bCs/>
          <w:sz w:val="24"/>
          <w:szCs w:val="24"/>
          <w:rtl/>
        </w:rPr>
        <w:t xml:space="preserve">  </w:t>
      </w:r>
    </w:p>
    <w:p w14:paraId="0F6B78C1" w14:textId="3FB2A53C" w:rsidR="00004EAC" w:rsidRDefault="00BF0172" w:rsidP="00004EAC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 האם תוכל</w:t>
      </w:r>
      <w:r w:rsidR="00004EAC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להציע הסבר לכך ?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 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="00301F6B" w:rsidRPr="00F419DB">
        <w:rPr>
          <w:rFonts w:ascii="Calibri" w:hAnsi="Calibri" w:cs="David" w:hint="cs"/>
          <w:sz w:val="24"/>
          <w:szCs w:val="24"/>
          <w:rtl/>
        </w:rPr>
        <w:t>באיזו תקופה מתגלים היסודות המלאכותי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ים (בעלי מספר אטומי מעל 92)?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</w:t>
      </w:r>
      <w:r w:rsidR="00004EAC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</w:t>
      </w:r>
    </w:p>
    <w:p w14:paraId="56DB2058" w14:textId="1AFA5B9E" w:rsidR="00E94587" w:rsidRPr="00004EAC" w:rsidRDefault="00301F6B" w:rsidP="00004EAC">
      <w:pPr>
        <w:pStyle w:val="a3"/>
        <w:numPr>
          <w:ilvl w:val="0"/>
          <w:numId w:val="5"/>
        </w:numPr>
        <w:spacing w:line="360" w:lineRule="auto"/>
        <w:ind w:left="296" w:hanging="270"/>
        <w:rPr>
          <w:rFonts w:ascii="Calibri" w:hAnsi="Calibri" w:cs="David"/>
          <w:sz w:val="24"/>
          <w:szCs w:val="24"/>
        </w:rPr>
      </w:pPr>
      <w:r w:rsidRPr="00004EAC">
        <w:rPr>
          <w:rFonts w:ascii="Calibri" w:hAnsi="Calibri" w:cs="David"/>
          <w:sz w:val="24"/>
          <w:szCs w:val="24"/>
          <w:rtl/>
        </w:rPr>
        <w:t>האם ב</w:t>
      </w:r>
      <w:r w:rsidRPr="00004EAC">
        <w:rPr>
          <w:rFonts w:ascii="Calibri" w:hAnsi="Calibri" w:cs="David" w:hint="cs"/>
          <w:sz w:val="24"/>
          <w:szCs w:val="24"/>
          <w:rtl/>
        </w:rPr>
        <w:t xml:space="preserve">ני ישראל </w:t>
      </w:r>
      <w:r w:rsidR="00BF0172" w:rsidRPr="00004EAC">
        <w:rPr>
          <w:rFonts w:ascii="Calibri" w:hAnsi="Calibri" w:cs="David"/>
          <w:sz w:val="24"/>
          <w:szCs w:val="24"/>
          <w:rtl/>
        </w:rPr>
        <w:t>יכלו ל</w:t>
      </w:r>
      <w:r w:rsidR="009C7C7F" w:rsidRPr="00004EAC">
        <w:rPr>
          <w:rFonts w:ascii="Calibri" w:hAnsi="Calibri" w:cs="David" w:hint="cs"/>
          <w:sz w:val="24"/>
          <w:szCs w:val="24"/>
          <w:rtl/>
        </w:rPr>
        <w:t>הכין</w:t>
      </w:r>
      <w:r w:rsidR="00BF0172" w:rsidRPr="00004EAC">
        <w:rPr>
          <w:rFonts w:ascii="Calibri" w:hAnsi="Calibri" w:cs="David"/>
          <w:sz w:val="24"/>
          <w:szCs w:val="24"/>
          <w:rtl/>
        </w:rPr>
        <w:t xml:space="preserve"> תפוחי אדמה עטופים בנייר אלומיניום</w:t>
      </w:r>
      <w:r w:rsidR="009C7C7F" w:rsidRPr="00004EAC">
        <w:rPr>
          <w:rFonts w:ascii="Calibri" w:hAnsi="Calibri" w:cs="David" w:hint="cs"/>
          <w:sz w:val="24"/>
          <w:szCs w:val="24"/>
          <w:rtl/>
        </w:rPr>
        <w:t xml:space="preserve"> </w:t>
      </w:r>
      <w:r w:rsidR="009C7C7F" w:rsidRPr="00004EAC">
        <w:rPr>
          <w:rFonts w:ascii="Calibri" w:hAnsi="Calibri" w:cs="David"/>
          <w:sz w:val="24"/>
          <w:szCs w:val="24"/>
          <w:vertAlign w:val="subscript"/>
        </w:rPr>
        <w:t>13</w:t>
      </w:r>
      <w:r w:rsidR="009C7C7F" w:rsidRPr="00004EAC">
        <w:rPr>
          <w:rFonts w:ascii="Calibri" w:hAnsi="Calibri" w:cs="David"/>
          <w:sz w:val="24"/>
          <w:szCs w:val="24"/>
        </w:rPr>
        <w:t>Al</w:t>
      </w:r>
      <w:r w:rsidR="009C7C7F" w:rsidRPr="00004EAC">
        <w:rPr>
          <w:rFonts w:ascii="Calibri" w:hAnsi="Calibri" w:cs="David" w:hint="cs"/>
          <w:sz w:val="24"/>
          <w:szCs w:val="24"/>
          <w:rtl/>
        </w:rPr>
        <w:t xml:space="preserve"> </w:t>
      </w:r>
      <w:r w:rsidR="00BF0172" w:rsidRPr="00004EAC">
        <w:rPr>
          <w:rFonts w:ascii="Calibri" w:hAnsi="Calibri" w:cs="David"/>
          <w:sz w:val="24"/>
          <w:szCs w:val="24"/>
          <w:rtl/>
        </w:rPr>
        <w:t xml:space="preserve"> </w:t>
      </w:r>
      <w:r w:rsidR="009C7C7F" w:rsidRPr="00004EAC">
        <w:rPr>
          <w:rFonts w:ascii="Calibri" w:hAnsi="Calibri" w:cs="David" w:hint="cs"/>
          <w:sz w:val="24"/>
          <w:szCs w:val="24"/>
          <w:rtl/>
        </w:rPr>
        <w:t>במצרים</w:t>
      </w:r>
      <w:r w:rsidR="00BF0172" w:rsidRPr="00004EAC">
        <w:rPr>
          <w:rFonts w:ascii="Calibri" w:hAnsi="Calibri" w:cs="David"/>
          <w:sz w:val="24"/>
          <w:szCs w:val="24"/>
          <w:rtl/>
        </w:rPr>
        <w:t>? נמק</w:t>
      </w:r>
      <w:r w:rsidR="00004EAC">
        <w:rPr>
          <w:rFonts w:ascii="Calibri" w:hAnsi="Calibri" w:cs="David" w:hint="cs"/>
          <w:sz w:val="24"/>
          <w:szCs w:val="24"/>
          <w:rtl/>
        </w:rPr>
        <w:t>ו</w:t>
      </w:r>
      <w:r w:rsidR="00BF0172" w:rsidRPr="00004EAC">
        <w:rPr>
          <w:rFonts w:ascii="Calibri" w:hAnsi="Calibri" w:cs="David"/>
          <w:sz w:val="24"/>
          <w:szCs w:val="24"/>
          <w:rtl/>
        </w:rPr>
        <w:t xml:space="preserve"> . </w:t>
      </w:r>
      <w:r w:rsidR="00E94587" w:rsidRPr="00004EAC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14:paraId="2F74BA25" w14:textId="6891AC3D" w:rsidR="00E94587" w:rsidRPr="00004EAC" w:rsidRDefault="00004EAC" w:rsidP="00004EAC">
      <w:pPr>
        <w:spacing w:line="360" w:lineRule="auto"/>
        <w:rPr>
          <w:rFonts w:ascii="Calibri" w:hAnsi="Calibri" w:cs="David"/>
          <w:b/>
          <w:bCs/>
          <w:color w:val="FF0000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t xml:space="preserve">ה. </w:t>
      </w:r>
      <w:r w:rsidR="00BF0172" w:rsidRPr="00004EAC">
        <w:rPr>
          <w:rFonts w:ascii="Calibri" w:hAnsi="Calibri" w:cs="David"/>
          <w:sz w:val="24"/>
          <w:szCs w:val="24"/>
          <w:rtl/>
        </w:rPr>
        <w:t xml:space="preserve">טוענים שאחת הסיבות לנפילת האימפריה הרומית </w:t>
      </w:r>
      <w:r w:rsidR="00DA4080" w:rsidRPr="00004EAC">
        <w:rPr>
          <w:rFonts w:ascii="Calibri" w:hAnsi="Calibri" w:cs="David" w:hint="cs"/>
          <w:sz w:val="24"/>
          <w:szCs w:val="24"/>
          <w:rtl/>
        </w:rPr>
        <w:t xml:space="preserve">(שנת 476) </w:t>
      </w:r>
      <w:r w:rsidR="00BF0172" w:rsidRPr="00004EAC">
        <w:rPr>
          <w:rFonts w:ascii="Calibri" w:hAnsi="Calibri" w:cs="David"/>
          <w:sz w:val="24"/>
          <w:szCs w:val="24"/>
          <w:rtl/>
        </w:rPr>
        <w:t>היא הרעלת עופרת</w:t>
      </w:r>
      <w:r w:rsidR="009C7C7F" w:rsidRPr="00004EAC">
        <w:rPr>
          <w:rFonts w:ascii="Calibri" w:hAnsi="Calibri" w:cs="David"/>
          <w:sz w:val="24"/>
          <w:szCs w:val="24"/>
        </w:rPr>
        <w:t xml:space="preserve">Pb  </w:t>
      </w:r>
      <w:r w:rsidR="009C7C7F" w:rsidRPr="00004EAC">
        <w:rPr>
          <w:rFonts w:ascii="Calibri" w:hAnsi="Calibri" w:cs="David" w:hint="cs"/>
          <w:sz w:val="24"/>
          <w:szCs w:val="24"/>
          <w:vertAlign w:val="subscript"/>
          <w:rtl/>
        </w:rPr>
        <w:t>82</w:t>
      </w:r>
      <w:r w:rsidR="009C7C7F" w:rsidRPr="00004EAC">
        <w:rPr>
          <w:rFonts w:ascii="Calibri" w:hAnsi="Calibri" w:cs="David" w:hint="cs"/>
          <w:sz w:val="24"/>
          <w:szCs w:val="24"/>
          <w:rtl/>
        </w:rPr>
        <w:t xml:space="preserve"> </w:t>
      </w:r>
      <w:r w:rsidR="00BF0172" w:rsidRPr="00004EAC">
        <w:rPr>
          <w:rFonts w:ascii="Calibri" w:hAnsi="Calibri" w:cs="David"/>
          <w:sz w:val="24"/>
          <w:szCs w:val="24"/>
          <w:rtl/>
        </w:rPr>
        <w:t>של הרומאים בג</w:t>
      </w:r>
      <w:r w:rsidR="009C7C7F" w:rsidRPr="00004EAC">
        <w:rPr>
          <w:rFonts w:ascii="Calibri" w:hAnsi="Calibri" w:cs="David"/>
          <w:sz w:val="24"/>
          <w:szCs w:val="24"/>
          <w:rtl/>
        </w:rPr>
        <w:t xml:space="preserve">לל  שהשתמשו בצנרת עופרת.  </w:t>
      </w:r>
      <w:r w:rsidR="00BF0172" w:rsidRPr="00004EAC">
        <w:rPr>
          <w:rFonts w:ascii="Calibri" w:hAnsi="Calibri" w:cs="David"/>
          <w:sz w:val="24"/>
          <w:szCs w:val="24"/>
          <w:rtl/>
        </w:rPr>
        <w:t xml:space="preserve"> האם הכירו את העופרת באותה תקופה?( לחפש עד שנת 1600)  </w:t>
      </w:r>
      <w:r w:rsidR="00E94587" w:rsidRPr="00004EAC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411174" w:rsidRPr="00004EAC">
        <w:rPr>
          <w:rFonts w:ascii="Calibri" w:hAnsi="Calibri" w:cs="David" w:hint="cs"/>
          <w:b/>
          <w:bCs/>
          <w:sz w:val="24"/>
          <w:szCs w:val="24"/>
          <w:rtl/>
        </w:rPr>
        <w:t>___</w:t>
      </w:r>
      <w:r w:rsidR="00E94587" w:rsidRPr="00004EAC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         ____________________________________________________________________</w:t>
      </w:r>
    </w:p>
    <w:p w14:paraId="2C15DFAE" w14:textId="29146450" w:rsidR="00411174" w:rsidRDefault="00BF0172" w:rsidP="00004EAC">
      <w:pPr>
        <w:pStyle w:val="a3"/>
        <w:numPr>
          <w:ilvl w:val="0"/>
          <w:numId w:val="14"/>
        </w:numPr>
        <w:spacing w:after="0" w:line="360" w:lineRule="auto"/>
        <w:rPr>
          <w:rFonts w:ascii="Calibri" w:hAnsi="Calibri" w:cs="David"/>
          <w:b/>
          <w:bCs/>
          <w:sz w:val="24"/>
          <w:szCs w:val="24"/>
        </w:rPr>
      </w:pPr>
      <w:r w:rsidRPr="00411174">
        <w:rPr>
          <w:rFonts w:ascii="Calibri" w:hAnsi="Calibri" w:cs="David"/>
          <w:sz w:val="24"/>
          <w:szCs w:val="24"/>
          <w:rtl/>
        </w:rPr>
        <w:lastRenderedPageBreak/>
        <w:t xml:space="preserve">האם </w:t>
      </w:r>
      <w:r w:rsidR="00DE2012" w:rsidRPr="00411174">
        <w:rPr>
          <w:rFonts w:ascii="Calibri" w:hAnsi="Calibri" w:cs="David"/>
          <w:sz w:val="24"/>
          <w:szCs w:val="24"/>
          <w:rtl/>
        </w:rPr>
        <w:t xml:space="preserve">מנדלייב (1834-1907 )  </w:t>
      </w:r>
      <w:r w:rsidRPr="00411174">
        <w:rPr>
          <w:rFonts w:ascii="Calibri" w:hAnsi="Calibri" w:cs="David"/>
          <w:sz w:val="24"/>
          <w:szCs w:val="24"/>
          <w:rtl/>
        </w:rPr>
        <w:t>ש</w:t>
      </w:r>
      <w:r w:rsidR="00DE2012" w:rsidRPr="00411174">
        <w:rPr>
          <w:rFonts w:ascii="Calibri" w:hAnsi="Calibri" w:cs="David" w:hint="cs"/>
          <w:sz w:val="24"/>
          <w:szCs w:val="24"/>
          <w:rtl/>
        </w:rPr>
        <w:t>י</w:t>
      </w:r>
      <w:r w:rsidRPr="00411174">
        <w:rPr>
          <w:rFonts w:ascii="Calibri" w:hAnsi="Calibri" w:cs="David"/>
          <w:sz w:val="24"/>
          <w:szCs w:val="24"/>
          <w:rtl/>
        </w:rPr>
        <w:t xml:space="preserve">חק </w:t>
      </w:r>
      <w:r w:rsidR="00DE2012" w:rsidRPr="00411174">
        <w:rPr>
          <w:rFonts w:ascii="Calibri" w:hAnsi="Calibri" w:cs="David" w:hint="cs"/>
          <w:sz w:val="24"/>
          <w:szCs w:val="24"/>
          <w:rtl/>
        </w:rPr>
        <w:t xml:space="preserve">עם </w:t>
      </w:r>
      <w:r w:rsidRPr="00411174">
        <w:rPr>
          <w:rFonts w:ascii="Calibri" w:hAnsi="Calibri" w:cs="David"/>
          <w:sz w:val="24"/>
          <w:szCs w:val="24"/>
          <w:rtl/>
        </w:rPr>
        <w:t xml:space="preserve">בלונים מלאים בגז הליום </w:t>
      </w:r>
      <w:r w:rsidR="00DE2012" w:rsidRPr="00411174">
        <w:rPr>
          <w:rFonts w:ascii="Calibri" w:hAnsi="Calibri" w:cs="David" w:hint="cs"/>
          <w:sz w:val="24"/>
          <w:szCs w:val="24"/>
          <w:rtl/>
        </w:rPr>
        <w:t>כילד</w:t>
      </w:r>
      <w:r w:rsidRPr="00411174">
        <w:rPr>
          <w:rFonts w:ascii="Calibri" w:hAnsi="Calibri" w:cs="David"/>
          <w:sz w:val="24"/>
          <w:szCs w:val="24"/>
          <w:rtl/>
        </w:rPr>
        <w:t xml:space="preserve">? </w:t>
      </w:r>
      <w:r w:rsidR="00E94587" w:rsidRPr="00411174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</w:t>
      </w:r>
    </w:p>
    <w:p w14:paraId="47452980" w14:textId="77777777" w:rsidR="00004EAC" w:rsidRPr="00411174" w:rsidRDefault="00004EAC" w:rsidP="00004EAC">
      <w:pPr>
        <w:pStyle w:val="a3"/>
        <w:spacing w:after="0" w:line="360" w:lineRule="auto"/>
        <w:ind w:left="360"/>
        <w:rPr>
          <w:rFonts w:ascii="Calibri" w:hAnsi="Calibri" w:cs="David"/>
          <w:b/>
          <w:bCs/>
          <w:sz w:val="24"/>
          <w:szCs w:val="24"/>
        </w:rPr>
      </w:pPr>
    </w:p>
    <w:p w14:paraId="5E32DF90" w14:textId="53C97FC3" w:rsidR="00BF0172" w:rsidRPr="00F419DB" w:rsidRDefault="00BF0172" w:rsidP="00BF0172">
      <w:pPr>
        <w:pStyle w:val="a3"/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מצב הצבירה של היסודות כתלות בטמפרטורה </w:t>
      </w:r>
      <w:r w:rsidRPr="00F419DB">
        <w:rPr>
          <w:rFonts w:ascii="Calibri" w:hAnsi="Calibri" w:cs="David"/>
          <w:b/>
          <w:bCs/>
          <w:sz w:val="24"/>
          <w:szCs w:val="24"/>
        </w:rPr>
        <w:t>state at room temperature</w:t>
      </w:r>
      <w:r w:rsidR="005B5804">
        <w:rPr>
          <w:rFonts w:ascii="Calibri" w:hAnsi="Calibri" w:cs="David"/>
          <w:b/>
          <w:bCs/>
          <w:sz w:val="24"/>
          <w:szCs w:val="24"/>
        </w:rPr>
        <w:br/>
      </w:r>
      <w:r w:rsidR="005B5804">
        <w:rPr>
          <w:rFonts w:ascii="Calibri" w:hAnsi="Calibri" w:cs="David" w:hint="cs"/>
          <w:b/>
          <w:bCs/>
          <w:sz w:val="24"/>
          <w:szCs w:val="24"/>
          <w:rtl/>
        </w:rPr>
        <w:t xml:space="preserve"> </w:t>
      </w:r>
      <w:r w:rsidR="005B5804">
        <w:rPr>
          <w:rFonts w:ascii="Calibri" w:hAnsi="Calibri" w:cs="David"/>
          <w:b/>
          <w:bCs/>
          <w:sz w:val="24"/>
          <w:szCs w:val="24"/>
          <w:rtl/>
        </w:rPr>
        <w:t>–</w:t>
      </w:r>
      <w:r w:rsidR="005B5804">
        <w:rPr>
          <w:rFonts w:ascii="Calibri" w:hAnsi="Calibri" w:cs="David"/>
          <w:b/>
          <w:bCs/>
          <w:sz w:val="24"/>
          <w:szCs w:val="24"/>
          <w:lang w:val="en-GB"/>
        </w:rPr>
        <w:t xml:space="preserve"> state of aggregation</w:t>
      </w:r>
    </w:p>
    <w:p w14:paraId="60B790D8" w14:textId="74372C3C" w:rsidR="00BF0172" w:rsidRDefault="00004EAC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F468373" wp14:editId="2F689793">
            <wp:simplePos x="0" y="0"/>
            <wp:positionH relativeFrom="margin">
              <wp:posOffset>-60960</wp:posOffset>
            </wp:positionH>
            <wp:positionV relativeFrom="paragraph">
              <wp:posOffset>33020</wp:posOffset>
            </wp:positionV>
            <wp:extent cx="3543300" cy="2117619"/>
            <wp:effectExtent l="0" t="0" r="0" b="0"/>
            <wp:wrapTight wrapText="bothSides">
              <wp:wrapPolygon edited="0">
                <wp:start x="0" y="0"/>
                <wp:lineTo x="0" y="21380"/>
                <wp:lineTo x="21484" y="21380"/>
                <wp:lineTo x="21484" y="0"/>
                <wp:lineTo x="0" y="0"/>
              </wp:wrapPolygon>
            </wp:wrapTight>
            <wp:docPr id="5" name="Picture 5" descr="תמונת מסך מהאפל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תמונת מסך מהאפליקציה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11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172" w:rsidRPr="00F419DB">
        <w:rPr>
          <w:rFonts w:ascii="Calibri" w:hAnsi="Calibri" w:cs="David"/>
          <w:sz w:val="24"/>
          <w:szCs w:val="24"/>
          <w:rtl/>
        </w:rPr>
        <w:t>בתיבת השיח  ניתן "לנוע" על ציר הטמפרטורה.</w:t>
      </w:r>
    </w:p>
    <w:p w14:paraId="7D3CA022" w14:textId="77777777" w:rsidR="009C09B5" w:rsidRDefault="009C09B5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19D82740" w14:textId="77777777" w:rsidR="009C09B5" w:rsidRDefault="009C09B5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14666F23" w14:textId="77777777" w:rsidR="009C09B5" w:rsidRDefault="009C09B5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0EC2E78A" w14:textId="77777777" w:rsidR="009C09B5" w:rsidRDefault="009C09B5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66394663" w14:textId="77777777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קבלו מהמורה טבלה מחזורית מודפסת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</w:p>
    <w:p w14:paraId="3E4E3914" w14:textId="77777777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היעזר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באפליקציה</w:t>
      </w:r>
      <w:r w:rsidRPr="00F419DB">
        <w:rPr>
          <w:rFonts w:ascii="Calibri" w:hAnsi="Calibri" w:cs="David"/>
          <w:sz w:val="24"/>
          <w:szCs w:val="24"/>
          <w:rtl/>
        </w:rPr>
        <w:t xml:space="preserve"> וענ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על השאלות הבאות:</w:t>
      </w:r>
    </w:p>
    <w:p w14:paraId="59F08A6F" w14:textId="77777777"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(כל תלמיד עובד בטבלה שלו)</w:t>
      </w:r>
    </w:p>
    <w:p w14:paraId="7BFB99D0" w14:textId="77777777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א</w:t>
      </w:r>
      <w:r w:rsidRPr="00F419DB">
        <w:rPr>
          <w:rFonts w:ascii="Calibri" w:hAnsi="Calibri" w:cs="David"/>
          <w:sz w:val="24"/>
          <w:szCs w:val="24"/>
          <w:rtl/>
        </w:rPr>
        <w:t xml:space="preserve">.   1.  </w:t>
      </w:r>
      <w:r w:rsidRPr="00F419DB">
        <w:rPr>
          <w:rFonts w:ascii="Calibri" w:hAnsi="Calibri" w:cs="David" w:hint="cs"/>
          <w:sz w:val="24"/>
          <w:szCs w:val="24"/>
          <w:rtl/>
        </w:rPr>
        <w:t>צבע</w:t>
      </w:r>
      <w:r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יסודות הנמצאים במצב גזי בטמפרטורת החדר</w:t>
      </w:r>
      <w:r w:rsidRPr="00F419DB">
        <w:rPr>
          <w:rFonts w:ascii="Calibri" w:hAnsi="Calibri" w:cs="David" w:hint="cs"/>
          <w:sz w:val="24"/>
          <w:szCs w:val="24"/>
          <w:rtl/>
        </w:rPr>
        <w:t>(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 xml:space="preserve">C </w:t>
      </w:r>
      <w:r w:rsidRPr="00F419DB">
        <w:rPr>
          <w:rFonts w:ascii="Calibri" w:hAnsi="Calibri" w:cs="David"/>
          <w:sz w:val="24"/>
          <w:szCs w:val="24"/>
          <w:rtl/>
        </w:rPr>
        <w:t xml:space="preserve">25 ) .       </w:t>
      </w:r>
    </w:p>
    <w:p w14:paraId="7E48CA6D" w14:textId="4A2C4D15" w:rsidR="00BF0172" w:rsidRPr="00F419DB" w:rsidRDefault="00BF0172" w:rsidP="00411174">
      <w:p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באיזה אזור בטבלה הם מרוכזים</w:t>
      </w:r>
      <w:r w:rsidRPr="00004EAC">
        <w:rPr>
          <w:rFonts w:ascii="Calibri" w:hAnsi="Calibri" w:cs="David"/>
          <w:b/>
          <w:bCs/>
          <w:sz w:val="24"/>
          <w:szCs w:val="24"/>
          <w:rtl/>
        </w:rPr>
        <w:t>?</w:t>
      </w:r>
      <w:r w:rsidR="00CB0725" w:rsidRPr="00004EAC">
        <w:rPr>
          <w:rFonts w:cs="David" w:hint="cs"/>
          <w:b/>
          <w:bCs/>
          <w:sz w:val="24"/>
          <w:szCs w:val="24"/>
          <w:rtl/>
        </w:rPr>
        <w:t xml:space="preserve">  </w:t>
      </w:r>
      <w:r w:rsidR="00E94587" w:rsidRPr="00004EAC">
        <w:rPr>
          <w:rFonts w:cs="David"/>
          <w:b/>
          <w:bCs/>
          <w:sz w:val="24"/>
          <w:szCs w:val="24"/>
        </w:rPr>
        <w:t xml:space="preserve">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</w:p>
    <w:p w14:paraId="498AC031" w14:textId="77777777"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>ב</w:t>
      </w:r>
      <w:r w:rsidRPr="00F419DB">
        <w:rPr>
          <w:rFonts w:ascii="Calibri" w:hAnsi="Calibri" w:cs="David"/>
          <w:sz w:val="24"/>
          <w:szCs w:val="24"/>
          <w:rtl/>
        </w:rPr>
        <w:t xml:space="preserve">.  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צבע</w:t>
      </w:r>
      <w:r w:rsidRPr="00F419DB">
        <w:rPr>
          <w:rFonts w:ascii="Calibri" w:hAnsi="Calibri" w:cs="David"/>
          <w:b/>
          <w:bCs/>
          <w:sz w:val="24"/>
          <w:szCs w:val="24"/>
          <w:u w:val="single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ה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</w:t>
      </w: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Pr="00F419DB">
        <w:rPr>
          <w:rFonts w:ascii="Calibri" w:hAnsi="Calibri" w:cs="David"/>
          <w:sz w:val="24"/>
          <w:szCs w:val="24"/>
          <w:rtl/>
        </w:rPr>
        <w:t xml:space="preserve">נמצאים במצב צבירה נוזלי בטמפרטורת החדר?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שלהם: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</w:t>
      </w:r>
    </w:p>
    <w:p w14:paraId="6AFBF6BC" w14:textId="77777777"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ג</w:t>
      </w:r>
      <w:r w:rsidR="003302FF" w:rsidRPr="00F419DB">
        <w:rPr>
          <w:rFonts w:ascii="Calibri" w:hAnsi="Calibri" w:cs="David"/>
          <w:sz w:val="24"/>
          <w:szCs w:val="24"/>
          <w:rtl/>
        </w:rPr>
        <w:t xml:space="preserve">.   </w:t>
      </w:r>
      <w:r w:rsidRPr="00F419DB">
        <w:rPr>
          <w:rFonts w:ascii="Calibri" w:hAnsi="Calibri" w:cs="David"/>
          <w:sz w:val="24"/>
          <w:szCs w:val="24"/>
          <w:rtl/>
        </w:rPr>
        <w:t xml:space="preserve">כמה יסודות נמצאים במצב מוצק בטמפרטורה של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3</w:t>
      </w:r>
      <w:r w:rsidR="0031483D" w:rsidRPr="00F419DB">
        <w:rPr>
          <w:rFonts w:ascii="Calibri" w:hAnsi="Calibri" w:cs="David"/>
          <w:sz w:val="24"/>
          <w:szCs w:val="24"/>
        </w:rPr>
        <w:t>277</w:t>
      </w:r>
      <w:r w:rsidRPr="00F419DB">
        <w:rPr>
          <w:rFonts w:ascii="Calibri" w:hAnsi="Calibri" w:cs="David"/>
          <w:sz w:val="24"/>
          <w:szCs w:val="24"/>
          <w:rtl/>
        </w:rPr>
        <w:t xml:space="preserve">?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</w:t>
      </w:r>
      <w:r w:rsidR="007F0420">
        <w:rPr>
          <w:rFonts w:ascii="Calibri" w:hAnsi="Calibri" w:cs="David" w:hint="cs"/>
          <w:sz w:val="24"/>
          <w:szCs w:val="24"/>
          <w:rtl/>
        </w:rPr>
        <w:t>_______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14:paraId="5F356974" w14:textId="77777777" w:rsidR="00E94587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>ד</w:t>
      </w:r>
      <w:r w:rsidRPr="00F419DB">
        <w:rPr>
          <w:rFonts w:ascii="Calibri" w:hAnsi="Calibri" w:cs="David"/>
          <w:sz w:val="24"/>
          <w:szCs w:val="24"/>
          <w:rtl/>
        </w:rPr>
        <w:t xml:space="preserve">.    כאשר חלליות חוזרות לאטמוספירה נוצרות טמפרטורות של אלפי מעלות צלזיוס בגלל החיכוך .  הצע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>יסוד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31483D" w:rsidRPr="00004EAC">
        <w:rPr>
          <w:rFonts w:ascii="Calibri" w:hAnsi="Calibri" w:cs="David" w:hint="cs"/>
          <w:b/>
          <w:bCs/>
          <w:color w:val="ED0000"/>
          <w:sz w:val="24"/>
          <w:szCs w:val="24"/>
          <w:rtl/>
        </w:rPr>
        <w:t>מתכתי</w:t>
      </w:r>
      <w:r w:rsidR="0031483D" w:rsidRPr="00004EAC">
        <w:rPr>
          <w:rFonts w:ascii="Calibri" w:hAnsi="Calibri" w:cs="David" w:hint="cs"/>
          <w:color w:val="ED0000"/>
          <w:sz w:val="24"/>
          <w:szCs w:val="24"/>
          <w:rtl/>
        </w:rPr>
        <w:t xml:space="preserve">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 xml:space="preserve">אשר 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יכול לעמוד בטמפרטורות אלו.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14:paraId="648897BD" w14:textId="77777777" w:rsidR="00004EAC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.</w:t>
      </w:r>
      <w:r w:rsidRPr="00F419DB">
        <w:rPr>
          <w:rFonts w:ascii="Calibri" w:hAnsi="Calibri" w:cs="David"/>
          <w:sz w:val="24"/>
          <w:szCs w:val="24"/>
          <w:rtl/>
        </w:rPr>
        <w:t xml:space="preserve">   "טייל" על ציר הטמפרטורה באיטיות ונסה לקבוע לאיזה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 טמפרטורת רתיחה הנמוכה ביותר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</w:t>
      </w:r>
    </w:p>
    <w:p w14:paraId="07677361" w14:textId="77777777" w:rsidR="00004EAC" w:rsidRDefault="00004EAC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7D5D0668" w14:textId="77777777" w:rsidR="00004EAC" w:rsidRDefault="00004EAC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7C582154" w14:textId="74CBBA17"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lastRenderedPageBreak/>
        <w:t>חזור לטבלה המחזורית והקש פעמיים על המשבצת של  היסוד הדרוש. תקבל דפדפת עם התכונות של היסוד.</w:t>
      </w:r>
    </w:p>
    <w:p w14:paraId="5C039A76" w14:textId="77777777" w:rsidR="00BF0172" w:rsidRPr="00F419DB" w:rsidRDefault="00E94587" w:rsidP="00BF0172">
      <w:pPr>
        <w:numPr>
          <w:ilvl w:val="0"/>
          <w:numId w:val="4"/>
        </w:numPr>
        <w:spacing w:after="0"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2D182C6" wp14:editId="760EE7DF">
            <wp:simplePos x="0" y="0"/>
            <wp:positionH relativeFrom="column">
              <wp:posOffset>456565</wp:posOffset>
            </wp:positionH>
            <wp:positionV relativeFrom="paragraph">
              <wp:posOffset>0</wp:posOffset>
            </wp:positionV>
            <wp:extent cx="1025525" cy="1036955"/>
            <wp:effectExtent l="0" t="0" r="3175" b="0"/>
            <wp:wrapTight wrapText="bothSides">
              <wp:wrapPolygon edited="0">
                <wp:start x="0" y="0"/>
                <wp:lineTo x="0" y="21031"/>
                <wp:lineTo x="21266" y="21031"/>
                <wp:lineTo x="21266" y="0"/>
                <wp:lineTo x="0" y="0"/>
              </wp:wrapPolygon>
            </wp:wrapTight>
            <wp:docPr id="3" name="Picture 3" descr="תמונת מסך מהאפל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תמונת מסך מהאפליקציה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בחר יסוד אחד ורשום מאפיינים או תכונות מעניינות שלו. __________________________________________________________</w:t>
      </w:r>
    </w:p>
    <w:p w14:paraId="11497FF4" w14:textId="77777777" w:rsidR="00BF0172" w:rsidRPr="00F419DB" w:rsidRDefault="00BF0172" w:rsidP="00BF0172">
      <w:pPr>
        <w:spacing w:line="360" w:lineRule="auto"/>
        <w:ind w:left="36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      __________________________________________________________</w:t>
      </w:r>
    </w:p>
    <w:p w14:paraId="4BBE7A5F" w14:textId="77777777"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.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ב. </w:t>
      </w:r>
      <w:r w:rsidRPr="00F419DB">
        <w:rPr>
          <w:rFonts w:ascii="Calibri" w:hAnsi="Calibri" w:cs="David"/>
          <w:sz w:val="24"/>
          <w:szCs w:val="24"/>
          <w:rtl/>
        </w:rPr>
        <w:t xml:space="preserve"> 1.   מה טמפרטורת הרתיחה של  חמצן ( </w:t>
      </w:r>
      <w:r w:rsidRPr="00F419DB">
        <w:rPr>
          <w:rFonts w:ascii="Calibri" w:hAnsi="Calibri" w:cs="David"/>
          <w:sz w:val="24"/>
          <w:szCs w:val="24"/>
        </w:rPr>
        <w:t>O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14:paraId="65697A55" w14:textId="77777777"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מה טמפרטורת הרתיחה של חנקן  (</w:t>
      </w:r>
      <w:r w:rsidRPr="00F419DB">
        <w:rPr>
          <w:rFonts w:ascii="Calibri" w:hAnsi="Calibri" w:cs="David"/>
          <w:sz w:val="24"/>
          <w:szCs w:val="24"/>
        </w:rPr>
        <w:t xml:space="preserve">  N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14:paraId="1A86F755" w14:textId="77777777"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3.   הטמפרטורות בסיביר יורדות בחורף עד ל - </w:t>
      </w:r>
      <w:r w:rsidRPr="00F419DB">
        <w:rPr>
          <w:rFonts w:ascii="Calibri" w:hAnsi="Calibri" w:cs="David"/>
          <w:sz w:val="24"/>
          <w:szCs w:val="24"/>
        </w:rPr>
        <w:t xml:space="preserve">- 70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2B5D50"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.   מה מצב הצבירה של חמצן וחנקן בטמפרטורה זו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</w:t>
      </w:r>
      <w:r w:rsidRPr="00F419DB">
        <w:rPr>
          <w:rFonts w:ascii="Calibri" w:hAnsi="Calibri" w:cs="David"/>
          <w:sz w:val="24"/>
          <w:szCs w:val="24"/>
          <w:rtl/>
        </w:rPr>
        <w:t xml:space="preserve">למה זה חשוב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</w:t>
      </w:r>
    </w:p>
    <w:p w14:paraId="46CB334C" w14:textId="77777777" w:rsidR="00BF0172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גלה באפליקציה פרטים מעניינים אחרים שניתן ללמוד בעזרתה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>.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 xml:space="preserve"> ציין אותם.</w:t>
      </w:r>
    </w:p>
    <w:p w14:paraId="7C7BC605" w14:textId="77777777" w:rsidR="00BF0172" w:rsidRPr="00F419DB" w:rsidRDefault="00BF0172" w:rsidP="00411174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______________________________________________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______________________</w:t>
      </w:r>
    </w:p>
    <w:p w14:paraId="33689EBC" w14:textId="1E633208" w:rsidR="00BF0172" w:rsidRPr="00F419DB" w:rsidRDefault="00004EAC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AA2DC6F" wp14:editId="7E4F2D32">
                <wp:simplePos x="0" y="0"/>
                <wp:positionH relativeFrom="page">
                  <wp:posOffset>3540760</wp:posOffset>
                </wp:positionH>
                <wp:positionV relativeFrom="paragraph">
                  <wp:posOffset>356235</wp:posOffset>
                </wp:positionV>
                <wp:extent cx="1280160" cy="365760"/>
                <wp:effectExtent l="5080" t="12065" r="101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2E0D0" w14:textId="77777777" w:rsidR="00BF0172" w:rsidRDefault="00BF0172" w:rsidP="00BF0172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K = 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 + 273</w:t>
                            </w:r>
                          </w:p>
                          <w:p w14:paraId="32579AAD" w14:textId="77777777" w:rsidR="00BF0172" w:rsidRDefault="00BF0172" w:rsidP="00BF01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2D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8pt;margin-top:28.05pt;width:100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" o:allowincell="f" fillcolor="silver">
                <v:textbox>
                  <w:txbxContent>
                    <w:p w14:paraId="7E62E0D0" w14:textId="77777777" w:rsidR="00BF0172" w:rsidRDefault="00BF0172" w:rsidP="00BF0172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t xml:space="preserve">K =  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>C + 273</w:t>
                      </w:r>
                    </w:p>
                    <w:p w14:paraId="32579AAD" w14:textId="77777777" w:rsidR="00BF0172" w:rsidRDefault="00BF0172" w:rsidP="00BF01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0172" w:rsidRPr="00F419DB">
        <w:rPr>
          <w:rFonts w:ascii="Calibri" w:hAnsi="Calibri" w:cs="David" w:hint="cs"/>
          <w:b/>
          <w:bCs/>
          <w:sz w:val="24"/>
          <w:szCs w:val="24"/>
          <w:rtl/>
        </w:rPr>
        <w:t>שאלת אתגר</w:t>
      </w:r>
      <w:r w:rsidR="00BF0172" w:rsidRPr="00F419DB">
        <w:rPr>
          <w:rFonts w:ascii="Calibri" w:hAnsi="Calibri" w:cs="David" w:hint="cs"/>
          <w:sz w:val="24"/>
          <w:szCs w:val="24"/>
          <w:rtl/>
        </w:rPr>
        <w:t>: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בחיי היום יום אנו משתמשים בסולם טמפרטורות צלזיוס .בקהילה המדעית משתמשים בסולם קלווין .</w:t>
      </w:r>
    </w:p>
    <w:p w14:paraId="4F9E61F2" w14:textId="689E5D03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0A205DFB" w14:textId="77777777" w:rsidR="00BF0172" w:rsidRPr="00F419DB" w:rsidRDefault="007F0420" w:rsidP="00BF0172">
      <w:pPr>
        <w:numPr>
          <w:ilvl w:val="0"/>
          <w:numId w:val="6"/>
        </w:numPr>
        <w:spacing w:after="0"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2A8F01" wp14:editId="6FBCD441">
                <wp:simplePos x="0" y="0"/>
                <wp:positionH relativeFrom="page">
                  <wp:posOffset>959485</wp:posOffset>
                </wp:positionH>
                <wp:positionV relativeFrom="paragraph">
                  <wp:posOffset>347980</wp:posOffset>
                </wp:positionV>
                <wp:extent cx="2028825" cy="1043305"/>
                <wp:effectExtent l="0" t="0" r="2857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433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0DBF" w14:textId="77777777" w:rsidR="00BF0172" w:rsidRPr="0052076D" w:rsidRDefault="00BF0172" w:rsidP="0052076D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"אפס קלווין" </w:t>
                            </w:r>
                            <w:r>
                              <w:rPr>
                                <w:rtl/>
                              </w:rPr>
                              <w:t>היא הטמפרטורה המינימאלית האפשרית והיא טמפרטורה תיאורטית בלבד.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נקראת גם בשם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האפ</w:t>
                            </w:r>
                            <w:r w:rsidR="0052076D">
                              <w:rPr>
                                <w:b/>
                                <w:bCs/>
                                <w:rtl/>
                              </w:rPr>
                              <w:t>ס המוחלט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D6B1" id="Text Box 1" o:spid="_x0000_s1027" type="#_x0000_t202" style="position:absolute;left:0;text-align:left;margin-left:75.55pt;margin-top:27.4pt;width:159.7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" o:allowincell="f" fillcolor="#ddd">
                <v:textbox>
                  <w:txbxContent>
                    <w:p w:rsidR="00BF0172" w:rsidRPr="0052076D" w:rsidRDefault="00BF0172" w:rsidP="0052076D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rtl/>
                        </w:rPr>
                        <w:t xml:space="preserve">"אפס קלווין" </w:t>
                      </w:r>
                      <w:r>
                        <w:rPr>
                          <w:rtl/>
                        </w:rPr>
                        <w:t>היא הטמפרטורה המינימאלית האפשרית והיא טמפרטורה תיאורטית בלבד.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נקראת גם בשם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האפ</w:t>
                      </w:r>
                      <w:r w:rsidR="0052076D">
                        <w:rPr>
                          <w:b/>
                          <w:bCs/>
                          <w:rtl/>
                        </w:rPr>
                        <w:t>ס המוחלט 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BF0172" w:rsidRPr="00F419DB">
        <w:rPr>
          <w:rFonts w:ascii="Calibri" w:hAnsi="Calibri" w:cs="David"/>
          <w:sz w:val="24"/>
          <w:szCs w:val="24"/>
          <w:rtl/>
        </w:rPr>
        <w:t>מלא את הטבלה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15"/>
        <w:gridCol w:w="535"/>
        <w:gridCol w:w="429"/>
        <w:gridCol w:w="535"/>
      </w:tblGrid>
      <w:tr w:rsidR="00BF0172" w:rsidRPr="00F419DB" w14:paraId="1179FBBD" w14:textId="77777777" w:rsidTr="00C44A1A">
        <w:tc>
          <w:tcPr>
            <w:tcW w:w="0" w:type="auto"/>
            <w:shd w:val="clear" w:color="auto" w:fill="auto"/>
            <w:vAlign w:val="center"/>
          </w:tcPr>
          <w:p w14:paraId="16C20A3A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טמפרטורה בסולם צלזיוס </w:t>
            </w:r>
            <w:r w:rsidRPr="00F419DB">
              <w:rPr>
                <w:rFonts w:ascii="Calibri" w:hAnsi="Calibri" w:cs="David"/>
                <w:sz w:val="24"/>
                <w:szCs w:val="24"/>
              </w:rPr>
              <w:t xml:space="preserve"> </w:t>
            </w:r>
            <w:r w:rsidRPr="00F419DB">
              <w:rPr>
                <w:rFonts w:ascii="Calibri" w:hAnsi="Calibri" w:cs="David"/>
                <w:sz w:val="24"/>
                <w:szCs w:val="24"/>
                <w:vertAlign w:val="superscript"/>
              </w:rPr>
              <w:t>0</w:t>
            </w:r>
            <w:r w:rsidRPr="00F419DB">
              <w:rPr>
                <w:rFonts w:ascii="Calibri" w:hAnsi="Calibri" w:cs="David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F14B5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A4217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E63A21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0F2A8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14:paraId="14A6B2B4" w14:textId="77777777" w:rsidTr="00C44A1A">
        <w:tc>
          <w:tcPr>
            <w:tcW w:w="0" w:type="auto"/>
            <w:shd w:val="clear" w:color="auto" w:fill="auto"/>
            <w:vAlign w:val="center"/>
          </w:tcPr>
          <w:p w14:paraId="0FBB39EF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טמפרטורה</w:t>
            </w:r>
          </w:p>
          <w:p w14:paraId="1CAA491D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בסולם קלווין ( </w:t>
            </w:r>
            <w:r w:rsidRPr="00F419DB">
              <w:rPr>
                <w:rFonts w:ascii="Calibri" w:hAnsi="Calibri" w:cs="David"/>
                <w:sz w:val="24"/>
                <w:szCs w:val="24"/>
              </w:rPr>
              <w:t>K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3955B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5AA43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19CE3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C946C" w14:textId="77777777"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373</w:t>
            </w:r>
          </w:p>
        </w:tc>
      </w:tr>
    </w:tbl>
    <w:p w14:paraId="5A225119" w14:textId="77777777"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14:paraId="718E1547" w14:textId="77777777" w:rsidR="00E94587" w:rsidRPr="00F419DB" w:rsidRDefault="00BF0172" w:rsidP="00E94587">
      <w:pPr>
        <w:spacing w:before="240" w:line="48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ב.    לפי מה נקבעו האפס והמאה בסולם צלזיוס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14:paraId="72D345E4" w14:textId="77777777" w:rsidR="00BF0172" w:rsidRPr="00F419DB" w:rsidRDefault="00BF0172" w:rsidP="0055392C">
      <w:pPr>
        <w:spacing w:before="240" w:line="48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עבודה נעימה!</w:t>
      </w:r>
    </w:p>
    <w:p w14:paraId="2E2D3AD5" w14:textId="77777777" w:rsidR="00287037" w:rsidRPr="00F419DB" w:rsidRDefault="00287037">
      <w:pPr>
        <w:bidi w:val="0"/>
        <w:rPr>
          <w:rFonts w:cs="David"/>
          <w:sz w:val="24"/>
          <w:szCs w:val="24"/>
          <w:rtl/>
        </w:rPr>
      </w:pPr>
      <w:r w:rsidRPr="00F419DB">
        <w:rPr>
          <w:rFonts w:cs="David"/>
          <w:sz w:val="24"/>
          <w:szCs w:val="24"/>
          <w:rtl/>
        </w:rPr>
        <w:br w:type="page"/>
      </w:r>
    </w:p>
    <w:p w14:paraId="1836D2BA" w14:textId="77777777" w:rsidR="00287037" w:rsidRPr="00F419DB" w:rsidRDefault="00287037" w:rsidP="00006299">
      <w:pPr>
        <w:rPr>
          <w:rFonts w:cs="David"/>
          <w:sz w:val="24"/>
          <w:szCs w:val="24"/>
          <w:rtl/>
        </w:rPr>
        <w:sectPr w:rsidR="00287037" w:rsidRPr="00F419DB" w:rsidSect="00751A09">
          <w:footerReference w:type="default" r:id="rId11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bookmarkStart w:id="0" w:name="_MON_1814540720"/>
    <w:bookmarkEnd w:id="0"/>
    <w:p w14:paraId="0A3ED8C7" w14:textId="1FA6E12D" w:rsidR="00006299" w:rsidRPr="00F419DB" w:rsidRDefault="00004EAC" w:rsidP="00287037">
      <w:pPr>
        <w:spacing w:after="0"/>
        <w:ind w:left="-1531"/>
        <w:rPr>
          <w:rFonts w:cs="David"/>
          <w:sz w:val="24"/>
          <w:szCs w:val="24"/>
        </w:rPr>
      </w:pPr>
      <w:r w:rsidRPr="00F419DB">
        <w:rPr>
          <w:rFonts w:cs="David"/>
          <w:sz w:val="24"/>
          <w:szCs w:val="24"/>
        </w:rPr>
        <w:object w:dxaOrig="17114" w:dyaOrig="8126" w14:anchorId="3A27B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טבלה מחזורית" style="width:855.6pt;height:406.2pt" o:ole="">
            <v:imagedata r:id="rId12" o:title=""/>
          </v:shape>
          <o:OLEObject Type="Embed" ProgID="Word.Document.12" ShapeID="_x0000_i1030" DrawAspect="Content" ObjectID="_1814540984" r:id="rId13">
            <o:FieldCodes>\s</o:FieldCodes>
          </o:OLEObject>
        </w:object>
      </w:r>
      <w:r w:rsidR="001B27CA" w:rsidRPr="00F419DB">
        <w:rPr>
          <w:rFonts w:cs="David"/>
          <w:noProof/>
          <w:sz w:val="24"/>
          <w:szCs w:val="24"/>
          <w:rtl/>
        </w:rPr>
        <w:drawing>
          <wp:inline distT="0" distB="0" distL="0" distR="0" wp14:anchorId="20F00FEF" wp14:editId="503DC49F">
            <wp:extent cx="9795426" cy="4890977"/>
            <wp:effectExtent l="0" t="0" r="0" b="5080"/>
            <wp:docPr id="10" name="Picture 10" descr="טבלה מחזורית רי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טבלה מחזורית ריקה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464" cy="49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99" w:rsidRPr="00F419DB" w:rsidSect="00287037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9040" w14:textId="77777777" w:rsidR="009A34A3" w:rsidRDefault="009A34A3" w:rsidP="009B754D">
      <w:pPr>
        <w:spacing w:after="0" w:line="240" w:lineRule="auto"/>
      </w:pPr>
      <w:r>
        <w:separator/>
      </w:r>
    </w:p>
  </w:endnote>
  <w:endnote w:type="continuationSeparator" w:id="0">
    <w:p w14:paraId="6DE2470C" w14:textId="77777777" w:rsidR="009A34A3" w:rsidRDefault="009A34A3" w:rsidP="009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8D4C" w14:textId="77777777" w:rsidR="009B754D" w:rsidRPr="00E10DC5" w:rsidRDefault="009B754D" w:rsidP="00E10DC5">
    <w:pPr>
      <w:spacing w:after="0" w:line="240" w:lineRule="auto"/>
      <w:jc w:val="center"/>
      <w:rPr>
        <w:rFonts w:cs="David"/>
        <w:sz w:val="24"/>
        <w:szCs w:val="24"/>
      </w:rPr>
    </w:pPr>
    <w:r w:rsidRPr="00E10DC5">
      <w:rPr>
        <w:rFonts w:cs="David" w:hint="cs"/>
        <w:sz w:val="24"/>
        <w:szCs w:val="24"/>
        <w:rtl/>
      </w:rPr>
      <w:t xml:space="preserve">משימות הוראה והערכה מתוקשבות להוראת הכימיה– פיתוח פעילויות מתוקשבות 3 יח"ל. </w:t>
    </w:r>
  </w:p>
  <w:p w14:paraId="27EC5FBF" w14:textId="77777777" w:rsidR="009B754D" w:rsidRPr="00E10DC5" w:rsidRDefault="009B754D" w:rsidP="00E10DC5">
    <w:pPr>
      <w:spacing w:after="0" w:line="240" w:lineRule="auto"/>
      <w:jc w:val="center"/>
      <w:rPr>
        <w:rFonts w:cs="David"/>
        <w:sz w:val="24"/>
        <w:szCs w:val="24"/>
        <w:rtl/>
      </w:rPr>
    </w:pPr>
    <w:r w:rsidRPr="00E10DC5">
      <w:rPr>
        <w:rFonts w:cs="David" w:hint="cs"/>
        <w:sz w:val="24"/>
        <w:szCs w:val="24"/>
        <w:rtl/>
      </w:rPr>
      <w:t xml:space="preserve">בחסות המרכז הארצי למורי הכימיה. </w:t>
    </w:r>
    <w:r w:rsidR="00E10DC5" w:rsidRPr="00E10DC5">
      <w:rPr>
        <w:rFonts w:cs="David"/>
        <w:sz w:val="24"/>
        <w:szCs w:val="24"/>
        <w:rtl/>
      </w:rPr>
      <w:t>•</w:t>
    </w:r>
    <w:r w:rsidR="00E10DC5" w:rsidRPr="00E10DC5">
      <w:rPr>
        <w:rFonts w:cs="David"/>
        <w:sz w:val="24"/>
        <w:szCs w:val="24"/>
        <w:rtl/>
      </w:rPr>
      <w:tab/>
    </w:r>
    <w:r w:rsidR="00E10DC5" w:rsidRPr="00E10DC5">
      <w:rPr>
        <w:rFonts w:cs="David" w:hint="cs"/>
        <w:sz w:val="24"/>
        <w:szCs w:val="24"/>
        <w:rtl/>
      </w:rPr>
      <w:t>פתוח</w:t>
    </w:r>
    <w:r w:rsidR="00E10DC5">
      <w:rPr>
        <w:rFonts w:cs="David" w:hint="cs"/>
        <w:sz w:val="24"/>
        <w:szCs w:val="24"/>
        <w:rtl/>
      </w:rPr>
      <w:t>ו</w:t>
    </w:r>
    <w:r w:rsidR="00E10DC5" w:rsidRPr="00E10DC5">
      <w:rPr>
        <w:rFonts w:cs="David" w:hint="cs"/>
        <w:sz w:val="24"/>
        <w:szCs w:val="24"/>
        <w:rtl/>
      </w:rPr>
      <w:t>עריכה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לפני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העלאה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לאתר</w:t>
    </w:r>
    <w:r w:rsidR="00E10DC5" w:rsidRPr="00E10DC5">
      <w:rPr>
        <w:rFonts w:cs="David"/>
        <w:sz w:val="24"/>
        <w:szCs w:val="24"/>
        <w:rtl/>
      </w:rPr>
      <w:t xml:space="preserve">: </w:t>
    </w:r>
    <w:r w:rsidR="00E10DC5" w:rsidRPr="00E10DC5">
      <w:rPr>
        <w:rFonts w:cs="David" w:hint="cs"/>
        <w:sz w:val="24"/>
        <w:szCs w:val="24"/>
        <w:rtl/>
      </w:rPr>
      <w:t>ד</w:t>
    </w:r>
    <w:r w:rsidR="00E10DC5" w:rsidRPr="00E10DC5">
      <w:rPr>
        <w:rFonts w:cs="David"/>
        <w:sz w:val="24"/>
        <w:szCs w:val="24"/>
        <w:rtl/>
      </w:rPr>
      <w:t>"</w:t>
    </w:r>
    <w:r w:rsidR="00E10DC5" w:rsidRPr="00E10DC5">
      <w:rPr>
        <w:rFonts w:cs="David" w:hint="cs"/>
        <w:sz w:val="24"/>
        <w:szCs w:val="24"/>
        <w:rtl/>
      </w:rPr>
      <w:t>ר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מלכה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יאיון</w:t>
    </w:r>
  </w:p>
  <w:p w14:paraId="3221F2A3" w14:textId="77777777" w:rsidR="009B754D" w:rsidRPr="00E10DC5" w:rsidRDefault="009B754D" w:rsidP="00E10DC5">
    <w:pPr>
      <w:pStyle w:val="ad"/>
      <w:rPr>
        <w:rtl/>
      </w:rPr>
    </w:pPr>
  </w:p>
  <w:p w14:paraId="5B661F4B" w14:textId="77777777" w:rsidR="009B754D" w:rsidRPr="00E10DC5" w:rsidRDefault="009B754D" w:rsidP="00E10D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51AA" w14:textId="77777777" w:rsidR="009A34A3" w:rsidRDefault="009A34A3" w:rsidP="009B754D">
      <w:pPr>
        <w:spacing w:after="0" w:line="240" w:lineRule="auto"/>
      </w:pPr>
      <w:r>
        <w:separator/>
      </w:r>
    </w:p>
  </w:footnote>
  <w:footnote w:type="continuationSeparator" w:id="0">
    <w:p w14:paraId="75AFCAC7" w14:textId="77777777" w:rsidR="009A34A3" w:rsidRDefault="009A34A3" w:rsidP="009B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1CCA"/>
    <w:multiLevelType w:val="hybridMultilevel"/>
    <w:tmpl w:val="DE1423AC"/>
    <w:lvl w:ilvl="0" w:tplc="1C3C8A0E">
      <w:start w:val="6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323C"/>
    <w:multiLevelType w:val="hybridMultilevel"/>
    <w:tmpl w:val="E53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0702"/>
    <w:multiLevelType w:val="hybridMultilevel"/>
    <w:tmpl w:val="2842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49675">
    <w:abstractNumId w:val="6"/>
  </w:num>
  <w:num w:numId="2" w16cid:durableId="1929347023">
    <w:abstractNumId w:val="12"/>
  </w:num>
  <w:num w:numId="3" w16cid:durableId="1456866682">
    <w:abstractNumId w:val="8"/>
  </w:num>
  <w:num w:numId="4" w16cid:durableId="725226255">
    <w:abstractNumId w:val="1"/>
  </w:num>
  <w:num w:numId="5" w16cid:durableId="1493788296">
    <w:abstractNumId w:val="2"/>
  </w:num>
  <w:num w:numId="6" w16cid:durableId="1112625283">
    <w:abstractNumId w:val="10"/>
  </w:num>
  <w:num w:numId="7" w16cid:durableId="809175186">
    <w:abstractNumId w:val="11"/>
  </w:num>
  <w:num w:numId="8" w16cid:durableId="1779176045">
    <w:abstractNumId w:val="3"/>
  </w:num>
  <w:num w:numId="9" w16cid:durableId="285626855">
    <w:abstractNumId w:val="9"/>
  </w:num>
  <w:num w:numId="10" w16cid:durableId="1687366989">
    <w:abstractNumId w:val="0"/>
  </w:num>
  <w:num w:numId="11" w16cid:durableId="32732882">
    <w:abstractNumId w:val="5"/>
  </w:num>
  <w:num w:numId="12" w16cid:durableId="618604885">
    <w:abstractNumId w:val="7"/>
  </w:num>
  <w:num w:numId="13" w16cid:durableId="11702143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9945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99"/>
    <w:rsid w:val="00003D15"/>
    <w:rsid w:val="00004380"/>
    <w:rsid w:val="00004EAC"/>
    <w:rsid w:val="00006299"/>
    <w:rsid w:val="000115C8"/>
    <w:rsid w:val="00014089"/>
    <w:rsid w:val="00024C82"/>
    <w:rsid w:val="0003288F"/>
    <w:rsid w:val="00033CC1"/>
    <w:rsid w:val="00046D8A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ACD"/>
    <w:rsid w:val="00073264"/>
    <w:rsid w:val="00073AD9"/>
    <w:rsid w:val="000753F9"/>
    <w:rsid w:val="000756BC"/>
    <w:rsid w:val="00080518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1E94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6B8F"/>
    <w:rsid w:val="00166CCF"/>
    <w:rsid w:val="00167D79"/>
    <w:rsid w:val="00177203"/>
    <w:rsid w:val="001806BD"/>
    <w:rsid w:val="001843EB"/>
    <w:rsid w:val="00186547"/>
    <w:rsid w:val="001949FA"/>
    <w:rsid w:val="00194C43"/>
    <w:rsid w:val="001979DB"/>
    <w:rsid w:val="001A37E9"/>
    <w:rsid w:val="001A6D88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F2444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43C5"/>
    <w:rsid w:val="002764CB"/>
    <w:rsid w:val="00276F6D"/>
    <w:rsid w:val="00277A74"/>
    <w:rsid w:val="00282850"/>
    <w:rsid w:val="0028392D"/>
    <w:rsid w:val="00287037"/>
    <w:rsid w:val="00290561"/>
    <w:rsid w:val="002935A2"/>
    <w:rsid w:val="00294ADF"/>
    <w:rsid w:val="00294E6E"/>
    <w:rsid w:val="002A135A"/>
    <w:rsid w:val="002A1B7C"/>
    <w:rsid w:val="002A290C"/>
    <w:rsid w:val="002A34A4"/>
    <w:rsid w:val="002B0D24"/>
    <w:rsid w:val="002B5D50"/>
    <w:rsid w:val="002C2536"/>
    <w:rsid w:val="002C32CF"/>
    <w:rsid w:val="002C77AA"/>
    <w:rsid w:val="002D5CAB"/>
    <w:rsid w:val="002D5F79"/>
    <w:rsid w:val="002E0532"/>
    <w:rsid w:val="002E13D0"/>
    <w:rsid w:val="002E414B"/>
    <w:rsid w:val="002E637B"/>
    <w:rsid w:val="002F3CFA"/>
    <w:rsid w:val="002F510D"/>
    <w:rsid w:val="002F6200"/>
    <w:rsid w:val="002F6656"/>
    <w:rsid w:val="002F6A01"/>
    <w:rsid w:val="00301F6B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7C"/>
    <w:rsid w:val="003F6817"/>
    <w:rsid w:val="00411174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96F0C"/>
    <w:rsid w:val="004A10BD"/>
    <w:rsid w:val="004A4531"/>
    <w:rsid w:val="004A6E85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041A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5B3A"/>
    <w:rsid w:val="00546F20"/>
    <w:rsid w:val="00547582"/>
    <w:rsid w:val="00550C14"/>
    <w:rsid w:val="005532F7"/>
    <w:rsid w:val="00553546"/>
    <w:rsid w:val="0055392C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4AC5"/>
    <w:rsid w:val="005A5039"/>
    <w:rsid w:val="005A50F2"/>
    <w:rsid w:val="005A5DE9"/>
    <w:rsid w:val="005A6537"/>
    <w:rsid w:val="005A6749"/>
    <w:rsid w:val="005B0B74"/>
    <w:rsid w:val="005B3E1E"/>
    <w:rsid w:val="005B5804"/>
    <w:rsid w:val="005B7AA1"/>
    <w:rsid w:val="005C2187"/>
    <w:rsid w:val="005C346D"/>
    <w:rsid w:val="005D09A8"/>
    <w:rsid w:val="005D3178"/>
    <w:rsid w:val="005D349F"/>
    <w:rsid w:val="005E3E56"/>
    <w:rsid w:val="005E5B21"/>
    <w:rsid w:val="005E7453"/>
    <w:rsid w:val="005F3E19"/>
    <w:rsid w:val="006041B2"/>
    <w:rsid w:val="00612777"/>
    <w:rsid w:val="006138F7"/>
    <w:rsid w:val="00614BC1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44D8"/>
    <w:rsid w:val="00656849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9101E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6010"/>
    <w:rsid w:val="007C10C6"/>
    <w:rsid w:val="007C42BE"/>
    <w:rsid w:val="007C6FAF"/>
    <w:rsid w:val="007C7ACE"/>
    <w:rsid w:val="007C7EE4"/>
    <w:rsid w:val="007D115E"/>
    <w:rsid w:val="007D70D8"/>
    <w:rsid w:val="007E11A5"/>
    <w:rsid w:val="007E3F15"/>
    <w:rsid w:val="007E6631"/>
    <w:rsid w:val="007F0420"/>
    <w:rsid w:val="00804B6D"/>
    <w:rsid w:val="008057BD"/>
    <w:rsid w:val="00806D71"/>
    <w:rsid w:val="00806E1D"/>
    <w:rsid w:val="00813351"/>
    <w:rsid w:val="008153F8"/>
    <w:rsid w:val="00820D0B"/>
    <w:rsid w:val="0082542B"/>
    <w:rsid w:val="008352E2"/>
    <w:rsid w:val="00844162"/>
    <w:rsid w:val="0084452A"/>
    <w:rsid w:val="0084793F"/>
    <w:rsid w:val="00847BAA"/>
    <w:rsid w:val="00850245"/>
    <w:rsid w:val="00852E4B"/>
    <w:rsid w:val="00856363"/>
    <w:rsid w:val="008611B1"/>
    <w:rsid w:val="00862B4B"/>
    <w:rsid w:val="00862C45"/>
    <w:rsid w:val="00880BBC"/>
    <w:rsid w:val="0088207B"/>
    <w:rsid w:val="00883F31"/>
    <w:rsid w:val="00887232"/>
    <w:rsid w:val="00891C10"/>
    <w:rsid w:val="00891D3A"/>
    <w:rsid w:val="0089281E"/>
    <w:rsid w:val="00894559"/>
    <w:rsid w:val="00894F3F"/>
    <w:rsid w:val="008B0684"/>
    <w:rsid w:val="008B3EC5"/>
    <w:rsid w:val="008B5319"/>
    <w:rsid w:val="008D3634"/>
    <w:rsid w:val="008E35EA"/>
    <w:rsid w:val="008E75B4"/>
    <w:rsid w:val="008F16AF"/>
    <w:rsid w:val="008F328B"/>
    <w:rsid w:val="008F5BB5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93394"/>
    <w:rsid w:val="00994619"/>
    <w:rsid w:val="009A34A3"/>
    <w:rsid w:val="009A4D92"/>
    <w:rsid w:val="009A55BC"/>
    <w:rsid w:val="009A6CF6"/>
    <w:rsid w:val="009A6E17"/>
    <w:rsid w:val="009B1E38"/>
    <w:rsid w:val="009B4336"/>
    <w:rsid w:val="009B5A64"/>
    <w:rsid w:val="009B754D"/>
    <w:rsid w:val="009C09B5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5F33"/>
    <w:rsid w:val="00A670C9"/>
    <w:rsid w:val="00A7734A"/>
    <w:rsid w:val="00A867D5"/>
    <w:rsid w:val="00A901DD"/>
    <w:rsid w:val="00A91AB0"/>
    <w:rsid w:val="00A95032"/>
    <w:rsid w:val="00AA7394"/>
    <w:rsid w:val="00AB1D66"/>
    <w:rsid w:val="00AB477D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42D3"/>
    <w:rsid w:val="00B355A3"/>
    <w:rsid w:val="00B379B8"/>
    <w:rsid w:val="00B431CF"/>
    <w:rsid w:val="00B503D5"/>
    <w:rsid w:val="00B5197E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B27C9"/>
    <w:rsid w:val="00BB4B15"/>
    <w:rsid w:val="00BB61CE"/>
    <w:rsid w:val="00BB768B"/>
    <w:rsid w:val="00BB7EE5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10DF6"/>
    <w:rsid w:val="00C1234C"/>
    <w:rsid w:val="00C16708"/>
    <w:rsid w:val="00C175E0"/>
    <w:rsid w:val="00C24502"/>
    <w:rsid w:val="00C260BA"/>
    <w:rsid w:val="00C34E6C"/>
    <w:rsid w:val="00C3595E"/>
    <w:rsid w:val="00C37AE5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624C"/>
    <w:rsid w:val="00CB0725"/>
    <w:rsid w:val="00CB075C"/>
    <w:rsid w:val="00CB0859"/>
    <w:rsid w:val="00CB651C"/>
    <w:rsid w:val="00CB6BB1"/>
    <w:rsid w:val="00CB6D8F"/>
    <w:rsid w:val="00CC1845"/>
    <w:rsid w:val="00CC2C56"/>
    <w:rsid w:val="00CC5EA7"/>
    <w:rsid w:val="00CD49D2"/>
    <w:rsid w:val="00CD53C5"/>
    <w:rsid w:val="00CD6B9A"/>
    <w:rsid w:val="00CD6F54"/>
    <w:rsid w:val="00CE538F"/>
    <w:rsid w:val="00CE70A0"/>
    <w:rsid w:val="00D0184C"/>
    <w:rsid w:val="00D14CEB"/>
    <w:rsid w:val="00D1584D"/>
    <w:rsid w:val="00D1749F"/>
    <w:rsid w:val="00D20AB7"/>
    <w:rsid w:val="00D220A0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10DC5"/>
    <w:rsid w:val="00E10EC7"/>
    <w:rsid w:val="00E157E9"/>
    <w:rsid w:val="00E158F3"/>
    <w:rsid w:val="00E2493D"/>
    <w:rsid w:val="00E27971"/>
    <w:rsid w:val="00E3416A"/>
    <w:rsid w:val="00E3605E"/>
    <w:rsid w:val="00E44B83"/>
    <w:rsid w:val="00E470D7"/>
    <w:rsid w:val="00E5067A"/>
    <w:rsid w:val="00E52902"/>
    <w:rsid w:val="00E5371C"/>
    <w:rsid w:val="00E541A2"/>
    <w:rsid w:val="00E56317"/>
    <w:rsid w:val="00E62ED2"/>
    <w:rsid w:val="00E63234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A6B65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0EA1"/>
    <w:rsid w:val="00F7248B"/>
    <w:rsid w:val="00F8679A"/>
    <w:rsid w:val="00F871B9"/>
    <w:rsid w:val="00F96A3C"/>
    <w:rsid w:val="00F97A10"/>
    <w:rsid w:val="00FA0029"/>
    <w:rsid w:val="00FA3375"/>
    <w:rsid w:val="00FA405C"/>
    <w:rsid w:val="00FA74C2"/>
    <w:rsid w:val="00FB5165"/>
    <w:rsid w:val="00FB5F81"/>
    <w:rsid w:val="00FB72C8"/>
    <w:rsid w:val="00FB7CEA"/>
    <w:rsid w:val="00FC5CDE"/>
    <w:rsid w:val="00FD630D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0D2F0"/>
  <w15:docId w15:val="{0EF558A2-5FED-434E-9137-6E6D745D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32D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632D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2D09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632D0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9B754D"/>
  </w:style>
  <w:style w:type="paragraph" w:styleId="ad">
    <w:name w:val="footer"/>
    <w:basedOn w:val="a"/>
    <w:link w:val="ae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9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4</cp:revision>
  <dcterms:created xsi:type="dcterms:W3CDTF">2018-11-18T13:12:00Z</dcterms:created>
  <dcterms:modified xsi:type="dcterms:W3CDTF">2025-07-20T15:23:00Z</dcterms:modified>
</cp:coreProperties>
</file>