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ED967" w14:textId="77777777" w:rsidR="00617CA0" w:rsidRPr="00617CA0" w:rsidRDefault="00617CA0" w:rsidP="00617CA0">
      <w:pPr>
        <w:pStyle w:val="Heading1"/>
      </w:pPr>
      <w:r w:rsidRPr="00617CA0">
        <w:rPr>
          <w:rtl/>
        </w:rPr>
        <w:t>פעילות במהלך הסיור</w:t>
      </w:r>
    </w:p>
    <w:p w14:paraId="7C1F713A" w14:textId="1F8656E1" w:rsidR="00617CA0" w:rsidRPr="00617CA0" w:rsidRDefault="00617CA0" w:rsidP="00617CA0">
      <w:pPr>
        <w:rPr>
          <w:sz w:val="24"/>
          <w:szCs w:val="24"/>
        </w:rPr>
      </w:pPr>
      <w:r w:rsidRPr="00617CA0">
        <w:rPr>
          <w:sz w:val="24"/>
          <w:szCs w:val="24"/>
        </w:rPr>
        <w:drawing>
          <wp:inline distT="0" distB="0" distL="0" distR="0" wp14:anchorId="490485E3" wp14:editId="02E17D08">
            <wp:extent cx="3048000" cy="2034540"/>
            <wp:effectExtent l="0" t="0" r="0" b="3810"/>
            <wp:docPr id="1636085808" name="Picture 24" descr="פעילות במהלך הסיור (הגדל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פעילות במהלך הסיור (הגדל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7B4D5" w14:textId="77777777" w:rsidR="00617CA0" w:rsidRPr="00617CA0" w:rsidRDefault="00617CA0" w:rsidP="00617CA0">
      <w:pPr>
        <w:rPr>
          <w:sz w:val="24"/>
          <w:szCs w:val="24"/>
        </w:rPr>
      </w:pPr>
      <w:r w:rsidRPr="00617CA0">
        <w:rPr>
          <w:b/>
          <w:bCs/>
          <w:sz w:val="24"/>
          <w:szCs w:val="24"/>
          <w:rtl/>
        </w:rPr>
        <w:t>מתקנים שיש בכל תחנת כוח מונעת גז טבעי</w:t>
      </w:r>
    </w:p>
    <w:p w14:paraId="22F12579" w14:textId="77777777" w:rsidR="00617CA0" w:rsidRPr="00617CA0" w:rsidRDefault="00617CA0" w:rsidP="00617CA0">
      <w:pPr>
        <w:rPr>
          <w:sz w:val="24"/>
          <w:szCs w:val="24"/>
        </w:rPr>
      </w:pPr>
      <w:r w:rsidRPr="00617CA0">
        <w:rPr>
          <w:b/>
          <w:bCs/>
          <w:sz w:val="24"/>
          <w:szCs w:val="24"/>
          <w:rtl/>
        </w:rPr>
        <w:t>בכל תחנת כוח מונעת גז טבעי יש מתקנים דומים. המתקנים שונים זה מזה בגודלם ובטכנולוגיה שמשיגה את מטרתם. בסיור בתחנה תבקרו ותצפו במתקנים אלו</w:t>
      </w:r>
      <w:r w:rsidRPr="00617CA0">
        <w:rPr>
          <w:b/>
          <w:bCs/>
          <w:sz w:val="24"/>
          <w:szCs w:val="24"/>
        </w:rPr>
        <w:t>.</w:t>
      </w:r>
    </w:p>
    <w:p w14:paraId="1837617C" w14:textId="77777777" w:rsidR="00617CA0" w:rsidRPr="00617CA0" w:rsidRDefault="00617CA0" w:rsidP="00617CA0">
      <w:pPr>
        <w:numPr>
          <w:ilvl w:val="0"/>
          <w:numId w:val="31"/>
        </w:numPr>
        <w:rPr>
          <w:sz w:val="24"/>
          <w:szCs w:val="24"/>
        </w:rPr>
      </w:pPr>
      <w:r w:rsidRPr="00617CA0">
        <w:rPr>
          <w:b/>
          <w:bCs/>
          <w:sz w:val="24"/>
          <w:szCs w:val="24"/>
          <w:rtl/>
        </w:rPr>
        <w:t>תחנת</w:t>
      </w:r>
      <w:r w:rsidRPr="00617CA0">
        <w:rPr>
          <w:b/>
          <w:bCs/>
          <w:sz w:val="24"/>
          <w:szCs w:val="24"/>
        </w:rPr>
        <w:t xml:space="preserve"> PRMS</w:t>
      </w:r>
      <w:r w:rsidRPr="00617CA0">
        <w:rPr>
          <w:sz w:val="24"/>
          <w:szCs w:val="24"/>
        </w:rPr>
        <w:t xml:space="preserve"> – </w:t>
      </w:r>
      <w:r w:rsidRPr="00617CA0">
        <w:rPr>
          <w:sz w:val="24"/>
          <w:szCs w:val="24"/>
          <w:rtl/>
        </w:rPr>
        <w:t>מתקן שבעזרתו התחנה מקבלת גז טבעי</w:t>
      </w:r>
    </w:p>
    <w:p w14:paraId="1FA39350" w14:textId="77777777" w:rsidR="00617CA0" w:rsidRPr="00617CA0" w:rsidRDefault="00617CA0" w:rsidP="00617CA0">
      <w:pPr>
        <w:numPr>
          <w:ilvl w:val="0"/>
          <w:numId w:val="31"/>
        </w:numPr>
        <w:rPr>
          <w:sz w:val="24"/>
          <w:szCs w:val="24"/>
        </w:rPr>
      </w:pPr>
      <w:r w:rsidRPr="00617CA0">
        <w:rPr>
          <w:b/>
          <w:bCs/>
          <w:sz w:val="24"/>
          <w:szCs w:val="24"/>
          <w:rtl/>
        </w:rPr>
        <w:t>תאים לשריפת הגז הטבעי</w:t>
      </w:r>
      <w:r w:rsidRPr="00617CA0">
        <w:rPr>
          <w:sz w:val="24"/>
          <w:szCs w:val="24"/>
          <w:rtl/>
        </w:rPr>
        <w:t> </w:t>
      </w:r>
      <w:r w:rsidRPr="00617CA0">
        <w:rPr>
          <w:sz w:val="24"/>
          <w:szCs w:val="24"/>
        </w:rPr>
        <w:t xml:space="preserve">– </w:t>
      </w:r>
      <w:r w:rsidRPr="00617CA0">
        <w:rPr>
          <w:sz w:val="24"/>
          <w:szCs w:val="24"/>
          <w:rtl/>
        </w:rPr>
        <w:t>בהם מתרחשת תגובת השריפה של הגז הטבעי בנוכחות חמצן מהאוויר</w:t>
      </w:r>
      <w:r w:rsidRPr="00617CA0">
        <w:rPr>
          <w:sz w:val="24"/>
          <w:szCs w:val="24"/>
        </w:rPr>
        <w:t>.</w:t>
      </w:r>
    </w:p>
    <w:p w14:paraId="61571F8E" w14:textId="77777777" w:rsidR="00617CA0" w:rsidRPr="00617CA0" w:rsidRDefault="00617CA0" w:rsidP="00617CA0">
      <w:pPr>
        <w:numPr>
          <w:ilvl w:val="0"/>
          <w:numId w:val="31"/>
        </w:numPr>
        <w:rPr>
          <w:sz w:val="24"/>
          <w:szCs w:val="24"/>
        </w:rPr>
      </w:pPr>
      <w:r w:rsidRPr="00617CA0">
        <w:rPr>
          <w:b/>
          <w:bCs/>
          <w:sz w:val="24"/>
          <w:szCs w:val="24"/>
          <w:rtl/>
        </w:rPr>
        <w:t>מדחס</w:t>
      </w:r>
      <w:r w:rsidRPr="00617CA0">
        <w:rPr>
          <w:sz w:val="24"/>
          <w:szCs w:val="24"/>
          <w:rtl/>
        </w:rPr>
        <w:t> </w:t>
      </w:r>
      <w:r w:rsidRPr="00617CA0">
        <w:rPr>
          <w:sz w:val="24"/>
          <w:szCs w:val="24"/>
        </w:rPr>
        <w:t xml:space="preserve">– </w:t>
      </w:r>
      <w:r w:rsidRPr="00617CA0">
        <w:rPr>
          <w:sz w:val="24"/>
          <w:szCs w:val="24"/>
          <w:rtl/>
        </w:rPr>
        <w:t>המזרים אוויר בלחץ גבוה לתגובת השריפה</w:t>
      </w:r>
    </w:p>
    <w:p w14:paraId="66626CF7" w14:textId="77777777" w:rsidR="00617CA0" w:rsidRPr="00617CA0" w:rsidRDefault="00617CA0" w:rsidP="00617CA0">
      <w:pPr>
        <w:numPr>
          <w:ilvl w:val="0"/>
          <w:numId w:val="31"/>
        </w:numPr>
        <w:rPr>
          <w:sz w:val="24"/>
          <w:szCs w:val="24"/>
        </w:rPr>
      </w:pPr>
      <w:r w:rsidRPr="00617CA0">
        <w:rPr>
          <w:b/>
          <w:bCs/>
          <w:sz w:val="24"/>
          <w:szCs w:val="24"/>
          <w:rtl/>
        </w:rPr>
        <w:t>טורבינות גז</w:t>
      </w:r>
      <w:r w:rsidRPr="00617CA0">
        <w:rPr>
          <w:sz w:val="24"/>
          <w:szCs w:val="24"/>
          <w:rtl/>
        </w:rPr>
        <w:t> </w:t>
      </w:r>
      <w:r w:rsidRPr="00617CA0">
        <w:rPr>
          <w:sz w:val="24"/>
          <w:szCs w:val="24"/>
        </w:rPr>
        <w:t xml:space="preserve">– </w:t>
      </w:r>
      <w:r w:rsidRPr="00617CA0">
        <w:rPr>
          <w:sz w:val="24"/>
          <w:szCs w:val="24"/>
          <w:rtl/>
        </w:rPr>
        <w:t>נעה בתנועה סיבובית בעקבות מגע בין תוצרי התגובה של הגז הטבעי ולהבי הטורבינה</w:t>
      </w:r>
      <w:r w:rsidRPr="00617CA0">
        <w:rPr>
          <w:sz w:val="24"/>
          <w:szCs w:val="24"/>
        </w:rPr>
        <w:t>.</w:t>
      </w:r>
    </w:p>
    <w:p w14:paraId="68FB2C86" w14:textId="77777777" w:rsidR="00617CA0" w:rsidRPr="00617CA0" w:rsidRDefault="00617CA0" w:rsidP="00617CA0">
      <w:pPr>
        <w:numPr>
          <w:ilvl w:val="0"/>
          <w:numId w:val="31"/>
        </w:numPr>
        <w:rPr>
          <w:sz w:val="24"/>
          <w:szCs w:val="24"/>
        </w:rPr>
      </w:pPr>
      <w:r w:rsidRPr="00617CA0">
        <w:rPr>
          <w:b/>
          <w:bCs/>
          <w:sz w:val="24"/>
          <w:szCs w:val="24"/>
          <w:rtl/>
        </w:rPr>
        <w:t>טורבינה קיטור</w:t>
      </w:r>
      <w:r w:rsidRPr="00617CA0">
        <w:rPr>
          <w:sz w:val="24"/>
          <w:szCs w:val="24"/>
          <w:rtl/>
        </w:rPr>
        <w:t> </w:t>
      </w:r>
      <w:r w:rsidRPr="00617CA0">
        <w:rPr>
          <w:sz w:val="24"/>
          <w:szCs w:val="24"/>
        </w:rPr>
        <w:t xml:space="preserve">– </w:t>
      </w:r>
      <w:r w:rsidRPr="00617CA0">
        <w:rPr>
          <w:sz w:val="24"/>
          <w:szCs w:val="24"/>
          <w:rtl/>
        </w:rPr>
        <w:t>מונעת ע"י קיטור מתקן להתפלת מים – בגלל הצורך במים מותפלים קיים בשטח התחנה מפעל להתפלת מים</w:t>
      </w:r>
      <w:r w:rsidRPr="00617CA0">
        <w:rPr>
          <w:sz w:val="24"/>
          <w:szCs w:val="24"/>
        </w:rPr>
        <w:t>.</w:t>
      </w:r>
    </w:p>
    <w:p w14:paraId="06E806FF" w14:textId="77777777" w:rsidR="00617CA0" w:rsidRPr="00617CA0" w:rsidRDefault="00617CA0" w:rsidP="00617CA0">
      <w:pPr>
        <w:numPr>
          <w:ilvl w:val="0"/>
          <w:numId w:val="31"/>
        </w:numPr>
        <w:rPr>
          <w:sz w:val="24"/>
          <w:szCs w:val="24"/>
        </w:rPr>
      </w:pPr>
      <w:r w:rsidRPr="00617CA0">
        <w:rPr>
          <w:b/>
          <w:bCs/>
          <w:sz w:val="24"/>
          <w:szCs w:val="24"/>
          <w:rtl/>
        </w:rPr>
        <w:t>מתקן מיכל למאגר מים</w:t>
      </w:r>
      <w:r w:rsidRPr="00617CA0">
        <w:rPr>
          <w:sz w:val="24"/>
          <w:szCs w:val="24"/>
          <w:rtl/>
        </w:rPr>
        <w:t> </w:t>
      </w:r>
      <w:r w:rsidRPr="00617CA0">
        <w:rPr>
          <w:sz w:val="24"/>
          <w:szCs w:val="24"/>
        </w:rPr>
        <w:t xml:space="preserve">– </w:t>
      </w:r>
      <w:r w:rsidRPr="00617CA0">
        <w:rPr>
          <w:sz w:val="24"/>
          <w:szCs w:val="24"/>
          <w:rtl/>
        </w:rPr>
        <w:t>קיים מאגר מים מותפלים המספק מים ל-72 שעות במקרה של תקלה במתקן ההתפלה</w:t>
      </w:r>
      <w:r w:rsidRPr="00617CA0">
        <w:rPr>
          <w:sz w:val="24"/>
          <w:szCs w:val="24"/>
        </w:rPr>
        <w:t>.</w:t>
      </w:r>
    </w:p>
    <w:p w14:paraId="0E6110D9" w14:textId="77777777" w:rsidR="00617CA0" w:rsidRPr="00617CA0" w:rsidRDefault="00617CA0" w:rsidP="00617CA0">
      <w:pPr>
        <w:numPr>
          <w:ilvl w:val="0"/>
          <w:numId w:val="31"/>
        </w:numPr>
        <w:rPr>
          <w:sz w:val="24"/>
          <w:szCs w:val="24"/>
        </w:rPr>
      </w:pPr>
      <w:r w:rsidRPr="00617CA0">
        <w:rPr>
          <w:b/>
          <w:bCs/>
          <w:sz w:val="24"/>
          <w:szCs w:val="24"/>
          <w:rtl/>
        </w:rPr>
        <w:t>מתקני קירור</w:t>
      </w:r>
      <w:r w:rsidRPr="00617CA0">
        <w:rPr>
          <w:sz w:val="24"/>
          <w:szCs w:val="24"/>
          <w:rtl/>
        </w:rPr>
        <w:t> </w:t>
      </w:r>
      <w:r w:rsidRPr="00617CA0">
        <w:rPr>
          <w:sz w:val="24"/>
          <w:szCs w:val="24"/>
        </w:rPr>
        <w:t xml:space="preserve">– </w:t>
      </w:r>
      <w:r w:rsidRPr="00617CA0">
        <w:rPr>
          <w:sz w:val="24"/>
          <w:szCs w:val="24"/>
          <w:rtl/>
        </w:rPr>
        <w:t>קירור ע"י מים או קירור ע"י אוויר</w:t>
      </w:r>
      <w:r w:rsidRPr="00617CA0">
        <w:rPr>
          <w:sz w:val="24"/>
          <w:szCs w:val="24"/>
        </w:rPr>
        <w:t xml:space="preserve"> .</w:t>
      </w:r>
    </w:p>
    <w:p w14:paraId="3CD00EC1" w14:textId="77777777" w:rsidR="00617CA0" w:rsidRPr="00617CA0" w:rsidRDefault="00617CA0" w:rsidP="00617CA0">
      <w:pPr>
        <w:numPr>
          <w:ilvl w:val="0"/>
          <w:numId w:val="31"/>
        </w:numPr>
        <w:rPr>
          <w:sz w:val="24"/>
          <w:szCs w:val="24"/>
        </w:rPr>
      </w:pPr>
      <w:r w:rsidRPr="00617CA0">
        <w:rPr>
          <w:b/>
          <w:bCs/>
          <w:sz w:val="24"/>
          <w:szCs w:val="24"/>
          <w:rtl/>
        </w:rPr>
        <w:t>מתקני ניטור</w:t>
      </w:r>
      <w:r w:rsidRPr="00617CA0">
        <w:rPr>
          <w:sz w:val="24"/>
          <w:szCs w:val="24"/>
          <w:rtl/>
        </w:rPr>
        <w:t> </w:t>
      </w:r>
      <w:r w:rsidRPr="00617CA0">
        <w:rPr>
          <w:sz w:val="24"/>
          <w:szCs w:val="24"/>
        </w:rPr>
        <w:t xml:space="preserve">– </w:t>
      </w:r>
      <w:r w:rsidRPr="00617CA0">
        <w:rPr>
          <w:sz w:val="24"/>
          <w:szCs w:val="24"/>
          <w:rtl/>
        </w:rPr>
        <w:t>למים המותפלים</w:t>
      </w:r>
    </w:p>
    <w:p w14:paraId="14D2C541" w14:textId="77777777" w:rsidR="00617CA0" w:rsidRPr="00617CA0" w:rsidRDefault="00617CA0" w:rsidP="00617CA0">
      <w:pPr>
        <w:numPr>
          <w:ilvl w:val="0"/>
          <w:numId w:val="31"/>
        </w:numPr>
        <w:rPr>
          <w:sz w:val="24"/>
          <w:szCs w:val="24"/>
        </w:rPr>
      </w:pPr>
      <w:r w:rsidRPr="00617CA0">
        <w:rPr>
          <w:b/>
          <w:bCs/>
          <w:sz w:val="24"/>
          <w:szCs w:val="24"/>
          <w:rtl/>
        </w:rPr>
        <w:t>גנרטור</w:t>
      </w:r>
      <w:r w:rsidRPr="00617CA0">
        <w:rPr>
          <w:sz w:val="24"/>
          <w:szCs w:val="24"/>
          <w:rtl/>
        </w:rPr>
        <w:t> </w:t>
      </w:r>
      <w:r w:rsidRPr="00617CA0">
        <w:rPr>
          <w:sz w:val="24"/>
          <w:szCs w:val="24"/>
        </w:rPr>
        <w:t xml:space="preserve">– </w:t>
      </w:r>
      <w:r w:rsidRPr="00617CA0">
        <w:rPr>
          <w:sz w:val="24"/>
          <w:szCs w:val="24"/>
          <w:rtl/>
        </w:rPr>
        <w:t>אשר ממיר את האנרגיה המכנית לאנרגיה חשמלית</w:t>
      </w:r>
    </w:p>
    <w:p w14:paraId="74E5F87F" w14:textId="77777777" w:rsidR="00617CA0" w:rsidRPr="00617CA0" w:rsidRDefault="00617CA0" w:rsidP="00617CA0">
      <w:pPr>
        <w:numPr>
          <w:ilvl w:val="0"/>
          <w:numId w:val="31"/>
        </w:numPr>
        <w:rPr>
          <w:sz w:val="24"/>
          <w:szCs w:val="24"/>
        </w:rPr>
      </w:pPr>
      <w:r w:rsidRPr="00617CA0">
        <w:rPr>
          <w:b/>
          <w:bCs/>
          <w:sz w:val="24"/>
          <w:szCs w:val="24"/>
          <w:rtl/>
        </w:rPr>
        <w:t>חיבור החשמל לרשת החשמל</w:t>
      </w:r>
      <w:r w:rsidRPr="00617CA0">
        <w:rPr>
          <w:sz w:val="24"/>
          <w:szCs w:val="24"/>
          <w:rtl/>
        </w:rPr>
        <w:t> </w:t>
      </w:r>
      <w:r w:rsidRPr="00617CA0">
        <w:rPr>
          <w:sz w:val="24"/>
          <w:szCs w:val="24"/>
        </w:rPr>
        <w:t xml:space="preserve">– </w:t>
      </w:r>
      <w:r w:rsidRPr="00617CA0">
        <w:rPr>
          <w:sz w:val="24"/>
          <w:szCs w:val="24"/>
          <w:rtl/>
        </w:rPr>
        <w:t>תחנת מיתוג השייכת לחברת החשמל</w:t>
      </w:r>
      <w:r w:rsidRPr="00617CA0">
        <w:rPr>
          <w:sz w:val="24"/>
          <w:szCs w:val="24"/>
        </w:rPr>
        <w:t>.  </w:t>
      </w:r>
    </w:p>
    <w:p w14:paraId="357B0E95" w14:textId="463A491D" w:rsidR="00617CA0" w:rsidRPr="00617CA0" w:rsidRDefault="00617CA0" w:rsidP="00617CA0">
      <w:pPr>
        <w:rPr>
          <w:sz w:val="24"/>
          <w:szCs w:val="24"/>
        </w:rPr>
      </w:pPr>
      <w:r w:rsidRPr="00617CA0">
        <w:rPr>
          <w:sz w:val="24"/>
          <w:szCs w:val="24"/>
        </w:rPr>
        <w:lastRenderedPageBreak/>
        <w:drawing>
          <wp:inline distT="0" distB="0" distL="0" distR="0" wp14:anchorId="4D912CC1" wp14:editId="2D2381E0">
            <wp:extent cx="5274310" cy="3500120"/>
            <wp:effectExtent l="0" t="0" r="2540" b="5080"/>
            <wp:docPr id="2004295711" name="Picture 23" descr="dur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#_uploads/imagesgallery/dorad.jpg" descr="dura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0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B3A14" w14:textId="77777777" w:rsidR="00617CA0" w:rsidRPr="00617CA0" w:rsidRDefault="00617CA0" w:rsidP="00617CA0">
      <w:pPr>
        <w:rPr>
          <w:sz w:val="24"/>
          <w:szCs w:val="24"/>
        </w:rPr>
      </w:pPr>
      <w:r w:rsidRPr="00617CA0">
        <w:rPr>
          <w:b/>
          <w:bCs/>
          <w:sz w:val="24"/>
          <w:szCs w:val="24"/>
          <w:rtl/>
        </w:rPr>
        <w:t xml:space="preserve">תודה לחברת </w:t>
      </w:r>
      <w:proofErr w:type="spellStart"/>
      <w:r w:rsidRPr="00617CA0">
        <w:rPr>
          <w:b/>
          <w:bCs/>
          <w:sz w:val="24"/>
          <w:szCs w:val="24"/>
          <w:rtl/>
        </w:rPr>
        <w:t>דוראד</w:t>
      </w:r>
      <w:proofErr w:type="spellEnd"/>
      <w:r w:rsidRPr="00617CA0">
        <w:rPr>
          <w:b/>
          <w:bCs/>
          <w:sz w:val="24"/>
          <w:szCs w:val="24"/>
          <w:rtl/>
        </w:rPr>
        <w:t xml:space="preserve"> שנתנה לנו את הזכויות לפרסום התמונה</w:t>
      </w:r>
    </w:p>
    <w:p w14:paraId="771FE3D5" w14:textId="77777777" w:rsidR="00617CA0" w:rsidRPr="00617CA0" w:rsidRDefault="00617CA0" w:rsidP="00617CA0">
      <w:pPr>
        <w:rPr>
          <w:sz w:val="24"/>
          <w:szCs w:val="24"/>
        </w:rPr>
      </w:pPr>
      <w:r w:rsidRPr="00617CA0">
        <w:rPr>
          <w:sz w:val="24"/>
          <w:szCs w:val="24"/>
        </w:rPr>
        <w:t>  </w:t>
      </w:r>
    </w:p>
    <w:p w14:paraId="03EE3C02" w14:textId="32E942FC" w:rsidR="00FC2A85" w:rsidRPr="00617CA0" w:rsidRDefault="00FC2A85" w:rsidP="00FD15BC">
      <w:pPr>
        <w:rPr>
          <w:sz w:val="24"/>
          <w:szCs w:val="24"/>
          <w:rtl/>
        </w:rPr>
      </w:pPr>
    </w:p>
    <w:sectPr w:rsidR="00FC2A85" w:rsidRPr="00617CA0" w:rsidSect="0055571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5895"/>
    <w:multiLevelType w:val="multilevel"/>
    <w:tmpl w:val="19E4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24719"/>
    <w:multiLevelType w:val="multilevel"/>
    <w:tmpl w:val="A6081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674BC"/>
    <w:multiLevelType w:val="hybridMultilevel"/>
    <w:tmpl w:val="68E45418"/>
    <w:lvl w:ilvl="0" w:tplc="040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3" w15:restartNumberingAfterBreak="0">
    <w:nsid w:val="08EA29D9"/>
    <w:multiLevelType w:val="multilevel"/>
    <w:tmpl w:val="34B8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874074"/>
    <w:multiLevelType w:val="multilevel"/>
    <w:tmpl w:val="D0BE9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CDD3B00"/>
    <w:multiLevelType w:val="multilevel"/>
    <w:tmpl w:val="80FEF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0E52C5"/>
    <w:multiLevelType w:val="multilevel"/>
    <w:tmpl w:val="44A85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D90C03"/>
    <w:multiLevelType w:val="hybridMultilevel"/>
    <w:tmpl w:val="27F68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22500"/>
    <w:multiLevelType w:val="multilevel"/>
    <w:tmpl w:val="4354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B05753"/>
    <w:multiLevelType w:val="multilevel"/>
    <w:tmpl w:val="BD0AA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E17DD8"/>
    <w:multiLevelType w:val="multilevel"/>
    <w:tmpl w:val="53A67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5B0077"/>
    <w:multiLevelType w:val="hybridMultilevel"/>
    <w:tmpl w:val="FA8084B0"/>
    <w:lvl w:ilvl="0" w:tplc="040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12" w15:restartNumberingAfterBreak="0">
    <w:nsid w:val="318C7668"/>
    <w:multiLevelType w:val="multilevel"/>
    <w:tmpl w:val="6930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A72197"/>
    <w:multiLevelType w:val="multilevel"/>
    <w:tmpl w:val="9B940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EE7607"/>
    <w:multiLevelType w:val="hybridMultilevel"/>
    <w:tmpl w:val="91864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C02EE2"/>
    <w:multiLevelType w:val="multilevel"/>
    <w:tmpl w:val="8F4C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A45552"/>
    <w:multiLevelType w:val="multilevel"/>
    <w:tmpl w:val="FF6C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BA4D98"/>
    <w:multiLevelType w:val="multilevel"/>
    <w:tmpl w:val="15E8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94340A"/>
    <w:multiLevelType w:val="multilevel"/>
    <w:tmpl w:val="3DF0B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B07C8E"/>
    <w:multiLevelType w:val="multilevel"/>
    <w:tmpl w:val="645C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3C7A72"/>
    <w:multiLevelType w:val="multilevel"/>
    <w:tmpl w:val="75A6E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063F42"/>
    <w:multiLevelType w:val="multilevel"/>
    <w:tmpl w:val="F23EB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521470"/>
    <w:multiLevelType w:val="multilevel"/>
    <w:tmpl w:val="96829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1D6886"/>
    <w:multiLevelType w:val="hybridMultilevel"/>
    <w:tmpl w:val="770A3198"/>
    <w:lvl w:ilvl="0" w:tplc="040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24" w15:restartNumberingAfterBreak="0">
    <w:nsid w:val="68182CEF"/>
    <w:multiLevelType w:val="multilevel"/>
    <w:tmpl w:val="2AEAB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A47252"/>
    <w:multiLevelType w:val="multilevel"/>
    <w:tmpl w:val="05E23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F7E12E5"/>
    <w:multiLevelType w:val="multilevel"/>
    <w:tmpl w:val="2BA4B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BF4E3D"/>
    <w:multiLevelType w:val="multilevel"/>
    <w:tmpl w:val="9676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4B199E"/>
    <w:multiLevelType w:val="multilevel"/>
    <w:tmpl w:val="FED82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BD02A2"/>
    <w:multiLevelType w:val="hybridMultilevel"/>
    <w:tmpl w:val="73506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036527"/>
    <w:multiLevelType w:val="hybridMultilevel"/>
    <w:tmpl w:val="CE5C5020"/>
    <w:lvl w:ilvl="0" w:tplc="040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num w:numId="1" w16cid:durableId="1749696323">
    <w:abstractNumId w:val="30"/>
  </w:num>
  <w:num w:numId="2" w16cid:durableId="1309939223">
    <w:abstractNumId w:val="11"/>
  </w:num>
  <w:num w:numId="3" w16cid:durableId="182860134">
    <w:abstractNumId w:val="2"/>
  </w:num>
  <w:num w:numId="4" w16cid:durableId="842822871">
    <w:abstractNumId w:val="7"/>
  </w:num>
  <w:num w:numId="5" w16cid:durableId="1240823772">
    <w:abstractNumId w:val="14"/>
  </w:num>
  <w:num w:numId="6" w16cid:durableId="618146812">
    <w:abstractNumId w:val="29"/>
  </w:num>
  <w:num w:numId="7" w16cid:durableId="2142796005">
    <w:abstractNumId w:val="23"/>
  </w:num>
  <w:num w:numId="8" w16cid:durableId="1453816862">
    <w:abstractNumId w:val="4"/>
  </w:num>
  <w:num w:numId="9" w16cid:durableId="1982156170">
    <w:abstractNumId w:val="10"/>
  </w:num>
  <w:num w:numId="10" w16cid:durableId="805585983">
    <w:abstractNumId w:val="25"/>
  </w:num>
  <w:num w:numId="11" w16cid:durableId="756444728">
    <w:abstractNumId w:val="13"/>
  </w:num>
  <w:num w:numId="12" w16cid:durableId="1819687228">
    <w:abstractNumId w:val="19"/>
  </w:num>
  <w:num w:numId="13" w16cid:durableId="969239856">
    <w:abstractNumId w:val="24"/>
  </w:num>
  <w:num w:numId="14" w16cid:durableId="1218669518">
    <w:abstractNumId w:val="22"/>
  </w:num>
  <w:num w:numId="15" w16cid:durableId="517739808">
    <w:abstractNumId w:val="6"/>
  </w:num>
  <w:num w:numId="16" w16cid:durableId="1069158795">
    <w:abstractNumId w:val="17"/>
  </w:num>
  <w:num w:numId="17" w16cid:durableId="2025204425">
    <w:abstractNumId w:val="9"/>
  </w:num>
  <w:num w:numId="18" w16cid:durableId="171381856">
    <w:abstractNumId w:val="3"/>
  </w:num>
  <w:num w:numId="19" w16cid:durableId="1528442735">
    <w:abstractNumId w:val="21"/>
  </w:num>
  <w:num w:numId="20" w16cid:durableId="2063601383">
    <w:abstractNumId w:val="18"/>
  </w:num>
  <w:num w:numId="21" w16cid:durableId="767040372">
    <w:abstractNumId w:val="16"/>
  </w:num>
  <w:num w:numId="22" w16cid:durableId="1039860538">
    <w:abstractNumId w:val="27"/>
  </w:num>
  <w:num w:numId="23" w16cid:durableId="1800175602">
    <w:abstractNumId w:val="0"/>
  </w:num>
  <w:num w:numId="24" w16cid:durableId="197277172">
    <w:abstractNumId w:val="15"/>
  </w:num>
  <w:num w:numId="25" w16cid:durableId="1900707347">
    <w:abstractNumId w:val="1"/>
  </w:num>
  <w:num w:numId="26" w16cid:durableId="687414755">
    <w:abstractNumId w:val="28"/>
  </w:num>
  <w:num w:numId="27" w16cid:durableId="1081678818">
    <w:abstractNumId w:val="12"/>
  </w:num>
  <w:num w:numId="28" w16cid:durableId="521211616">
    <w:abstractNumId w:val="8"/>
  </w:num>
  <w:num w:numId="29" w16cid:durableId="1750271234">
    <w:abstractNumId w:val="26"/>
  </w:num>
  <w:num w:numId="30" w16cid:durableId="1689335823">
    <w:abstractNumId w:val="5"/>
  </w:num>
  <w:num w:numId="31" w16cid:durableId="15409760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123"/>
    <w:rsid w:val="000167D1"/>
    <w:rsid w:val="00046CFC"/>
    <w:rsid w:val="00065349"/>
    <w:rsid w:val="00085182"/>
    <w:rsid w:val="000B56F8"/>
    <w:rsid w:val="00136C4C"/>
    <w:rsid w:val="0014768F"/>
    <w:rsid w:val="00161D23"/>
    <w:rsid w:val="001978E1"/>
    <w:rsid w:val="002865C5"/>
    <w:rsid w:val="00305452"/>
    <w:rsid w:val="003362BD"/>
    <w:rsid w:val="00353F33"/>
    <w:rsid w:val="00515123"/>
    <w:rsid w:val="00517F1D"/>
    <w:rsid w:val="00555710"/>
    <w:rsid w:val="00566E07"/>
    <w:rsid w:val="00617CA0"/>
    <w:rsid w:val="006B4007"/>
    <w:rsid w:val="00771C4D"/>
    <w:rsid w:val="008360E7"/>
    <w:rsid w:val="008604BA"/>
    <w:rsid w:val="00923767"/>
    <w:rsid w:val="00A254A4"/>
    <w:rsid w:val="00B271BC"/>
    <w:rsid w:val="00BB4DE6"/>
    <w:rsid w:val="00C8387F"/>
    <w:rsid w:val="00D2627A"/>
    <w:rsid w:val="00D477CB"/>
    <w:rsid w:val="00D9571B"/>
    <w:rsid w:val="00DF15B7"/>
    <w:rsid w:val="00E04FFF"/>
    <w:rsid w:val="00E84331"/>
    <w:rsid w:val="00EA5DD1"/>
    <w:rsid w:val="00EC4352"/>
    <w:rsid w:val="00FC2A85"/>
    <w:rsid w:val="00FC4597"/>
    <w:rsid w:val="00FD15BC"/>
    <w:rsid w:val="00FF060B"/>
    <w:rsid w:val="00FF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CC865"/>
  <w15:chartTrackingRefBased/>
  <w15:docId w15:val="{041A62B8-6084-4CEB-BD4D-ABD4BF5D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477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5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C2A8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C2A85"/>
    <w:pPr>
      <w:ind w:left="720"/>
      <w:contextualSpacing/>
    </w:pPr>
  </w:style>
  <w:style w:type="table" w:styleId="TableGrid">
    <w:name w:val="Table Grid"/>
    <w:basedOn w:val="TableNormal"/>
    <w:uiPriority w:val="39"/>
    <w:rsid w:val="00FC2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477C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477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5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A254A4"/>
    <w:rPr>
      <w:color w:val="954F72" w:themeColor="followedHyperlink"/>
      <w:u w:val="single"/>
    </w:rPr>
  </w:style>
  <w:style w:type="character" w:styleId="Strong">
    <w:name w:val="Strong"/>
    <w:qFormat/>
    <w:rsid w:val="00FF06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chemcenter.weizmann.ac.il/_Uploads/dbsArticles/siur-during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Dorit_Lent</dc:creator>
  <cp:keywords/>
  <dc:description/>
  <cp:lastModifiedBy>Shelly Livne</cp:lastModifiedBy>
  <cp:revision>2</cp:revision>
  <dcterms:created xsi:type="dcterms:W3CDTF">2026-02-03T15:21:00Z</dcterms:created>
  <dcterms:modified xsi:type="dcterms:W3CDTF">2026-02-03T15:21:00Z</dcterms:modified>
</cp:coreProperties>
</file>