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F7C5" w14:textId="77777777" w:rsidR="007D40DB" w:rsidRPr="00CC7F0C" w:rsidRDefault="003C3916" w:rsidP="00CC7F0C">
      <w:pPr>
        <w:bidi w:val="0"/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36082C">
        <w:rPr>
          <w:rFonts w:ascii="David" w:hAnsi="David" w:cs="David"/>
          <w:b/>
          <w:bCs/>
          <w:sz w:val="28"/>
          <w:szCs w:val="28"/>
          <w:u w:val="single"/>
          <w:rtl/>
        </w:rPr>
        <w:t>דף עבודה מלווה סרט</w:t>
      </w:r>
      <w:r w:rsidR="001327E9" w:rsidRPr="0036082C">
        <w:rPr>
          <w:rFonts w:ascii="David" w:hAnsi="David" w:cs="David"/>
          <w:b/>
          <w:bCs/>
          <w:sz w:val="28"/>
          <w:szCs w:val="28"/>
          <w:u w:val="single"/>
          <w:rtl/>
        </w:rPr>
        <w:t>ון</w:t>
      </w:r>
      <w:r w:rsidRPr="0036082C">
        <w:rPr>
          <w:rFonts w:ascii="David" w:hAnsi="David" w:cs="David"/>
          <w:b/>
          <w:bCs/>
          <w:sz w:val="28"/>
          <w:szCs w:val="28"/>
          <w:u w:val="single"/>
          <w:rtl/>
        </w:rPr>
        <w:t>- שיווי משקל כימי</w:t>
      </w:r>
    </w:p>
    <w:p w14:paraId="6E3FF7C9" w14:textId="77777777" w:rsidR="00B10191" w:rsidRPr="0036082C" w:rsidRDefault="001327E9" w:rsidP="0036082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6082C">
        <w:rPr>
          <w:rFonts w:ascii="David" w:hAnsi="David" w:cs="David"/>
          <w:b/>
          <w:bCs/>
          <w:sz w:val="24"/>
          <w:szCs w:val="24"/>
          <w:u w:val="single"/>
          <w:rtl/>
        </w:rPr>
        <w:t>חלק א:</w:t>
      </w:r>
    </w:p>
    <w:tbl>
      <w:tblPr>
        <w:tblpPr w:leftFromText="180" w:rightFromText="180" w:vertAnchor="text" w:horzAnchor="page" w:tblpX="983" w:tblpY="221"/>
        <w:tblW w:w="33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58"/>
        <w:gridCol w:w="2078"/>
        <w:gridCol w:w="66"/>
        <w:gridCol w:w="81"/>
      </w:tblGrid>
      <w:tr w:rsidR="00AF5789" w:rsidRPr="0036082C" w14:paraId="722CF70A" w14:textId="77777777" w:rsidTr="00C4108A">
        <w:trPr>
          <w:trHeight w:val="577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14:paraId="2711D534" w14:textId="77777777" w:rsidR="00AF5789" w:rsidRPr="0036082C" w:rsidRDefault="00AF5789" w:rsidP="0036082C">
            <w:pPr>
              <w:bidi w:val="0"/>
              <w:spacing w:before="96" w:after="120" w:line="36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36082C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תכונות כלליות</w:t>
            </w:r>
          </w:p>
        </w:tc>
      </w:tr>
      <w:tr w:rsidR="00C4108A" w:rsidRPr="0036082C" w14:paraId="19A6FDDF" w14:textId="77777777" w:rsidTr="00C4108A">
        <w:trPr>
          <w:trHeight w:val="5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E41F4" w14:textId="77777777" w:rsidR="00AF5789" w:rsidRPr="0036082C" w:rsidRDefault="00AF5789" w:rsidP="00AC0A63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נוסחה כימית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50947" w14:textId="77777777" w:rsidR="00AF5789" w:rsidRPr="0036082C" w:rsidRDefault="00AF5789" w:rsidP="0036082C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hyperlink r:id="rId8" w:tooltip="קובלט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Co</w:t>
              </w:r>
            </w:hyperlink>
            <w:hyperlink r:id="rId9" w:tooltip="כלור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Cl</w:t>
              </w:r>
            </w:hyperlink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1C841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C28D3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  <w:tr w:rsidR="00C4108A" w:rsidRPr="0036082C" w14:paraId="2EFCCBEE" w14:textId="77777777" w:rsidTr="00C4108A">
        <w:trPr>
          <w:trHeight w:val="60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617F9" w14:textId="77777777" w:rsidR="00AF5789" w:rsidRPr="0036082C" w:rsidRDefault="00AF5789" w:rsidP="00AC0A63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שמות אחרים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27BA2" w14:textId="77777777" w:rsidR="00AF5789" w:rsidRPr="0036082C" w:rsidRDefault="00AF5789" w:rsidP="0036082C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קובלט </w:t>
            </w:r>
            <w:proofErr w:type="spellStart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דוכלוריד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DB6F7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0F5A6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  <w:tr w:rsidR="00C4108A" w:rsidRPr="0036082C" w14:paraId="4B56C470" w14:textId="77777777" w:rsidTr="00C4108A">
        <w:trPr>
          <w:trHeight w:val="11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82F38" w14:textId="77777777" w:rsidR="00AF5789" w:rsidRPr="0036082C" w:rsidRDefault="00AF5789" w:rsidP="00AC0A63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מסה </w:t>
            </w:r>
            <w:proofErr w:type="spellStart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מולרית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8554E" w14:textId="77777777" w:rsidR="00AF5789" w:rsidRPr="0036082C" w:rsidRDefault="00AF5789" w:rsidP="0036082C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proofErr w:type="spellStart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אנהידר</w:t>
            </w:r>
            <w:r w:rsidR="004E1EC8"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אט</w:t>
            </w:r>
            <w:proofErr w:type="spellEnd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129.84</w:t>
            </w: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 </w:t>
            </w:r>
            <w:hyperlink r:id="rId10" w:tooltip="גרם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g</w:t>
              </w:r>
            </w:hyperlink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/</w:t>
            </w:r>
            <w:hyperlink r:id="rId11" w:tooltip="מול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mol</w:t>
              </w:r>
            </w:hyperlink>
          </w:p>
          <w:p w14:paraId="7FDD62A1" w14:textId="77777777" w:rsidR="00AF5789" w:rsidRPr="0036082C" w:rsidRDefault="00AF5789" w:rsidP="0036082C">
            <w:pPr>
              <w:bidi w:val="0"/>
              <w:spacing w:before="96" w:after="12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proofErr w:type="spellStart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הידראט</w:t>
            </w:r>
            <w:proofErr w:type="spellEnd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237.93</w:t>
            </w: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 </w:t>
            </w:r>
            <w:hyperlink r:id="rId12" w:tooltip="גרם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g</w:t>
              </w:r>
            </w:hyperlink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/</w:t>
            </w:r>
            <w:hyperlink r:id="rId13" w:tooltip="מול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mol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DBDC3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5C4AB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  <w:tr w:rsidR="00C4108A" w:rsidRPr="0036082C" w14:paraId="1A2EC1AC" w14:textId="77777777" w:rsidTr="00C4108A">
        <w:trPr>
          <w:trHeight w:val="60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AE151" w14:textId="77777777" w:rsidR="00AF5789" w:rsidRDefault="00AF5789" w:rsidP="00AC0A63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strike/>
                <w:color w:val="000000"/>
                <w:sz w:val="24"/>
                <w:szCs w:val="24"/>
              </w:rPr>
            </w:pPr>
          </w:p>
          <w:p w14:paraId="4E62B817" w14:textId="77777777" w:rsidR="004F1E32" w:rsidRPr="004F1E32" w:rsidRDefault="004F1E32" w:rsidP="00AC0A63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7965C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צבע המוצק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D3820" w14:textId="77777777" w:rsidR="00AF5789" w:rsidRPr="0036082C" w:rsidRDefault="00AF5789" w:rsidP="0036082C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הידראט</w:t>
            </w:r>
            <w:proofErr w:type="spellEnd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אדום;</w:t>
            </w:r>
          </w:p>
          <w:p w14:paraId="139F0170" w14:textId="77777777" w:rsidR="00AF5789" w:rsidRPr="0036082C" w:rsidRDefault="00AF5789" w:rsidP="007965C2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CE211C"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אנהידראט</w:t>
            </w:r>
            <w:proofErr w:type="spellEnd"/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כחול</w:t>
            </w:r>
            <w:r w:rsidR="004F1E3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7965C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6E90C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75683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  <w:tr w:rsidR="00C4108A" w:rsidRPr="0036082C" w14:paraId="7D7F278C" w14:textId="77777777" w:rsidTr="00C4108A">
        <w:trPr>
          <w:trHeight w:val="60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8B469" w14:textId="77777777" w:rsidR="00AF5789" w:rsidRPr="007965C2" w:rsidRDefault="00AF5789" w:rsidP="00AC0A63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sz w:val="24"/>
                <w:szCs w:val="24"/>
              </w:rPr>
            </w:pPr>
            <w:hyperlink r:id="rId14" w:tooltip="נקודת התכה" w:history="1">
              <w:r w:rsidRPr="007965C2">
                <w:rPr>
                  <w:rFonts w:ascii="David" w:eastAsia="Times New Roman" w:hAnsi="David" w:cs="David"/>
                  <w:sz w:val="24"/>
                  <w:szCs w:val="24"/>
                  <w:rtl/>
                </w:rPr>
                <w:t>נקודת התכה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DDA37" w14:textId="77777777" w:rsidR="00AF5789" w:rsidRPr="0036082C" w:rsidRDefault="00AF5789" w:rsidP="0036082C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735 </w:t>
            </w:r>
            <w:hyperlink r:id="rId15" w:tooltip="יחידות מידה לטמפרטורה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C°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9410E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17E17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  <w:tr w:rsidR="00C4108A" w:rsidRPr="0036082C" w14:paraId="0A7D5D56" w14:textId="77777777" w:rsidTr="00C4108A">
        <w:trPr>
          <w:trHeight w:val="5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D14FB" w14:textId="77777777" w:rsidR="00AF5789" w:rsidRPr="007965C2" w:rsidRDefault="00AF5789" w:rsidP="00AC0A63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sz w:val="24"/>
                <w:szCs w:val="24"/>
              </w:rPr>
            </w:pPr>
            <w:hyperlink r:id="rId16" w:tooltip="נקודת רתיחה" w:history="1">
              <w:r w:rsidRPr="007965C2">
                <w:rPr>
                  <w:rFonts w:ascii="David" w:eastAsia="Times New Roman" w:hAnsi="David" w:cs="David"/>
                  <w:sz w:val="24"/>
                  <w:szCs w:val="24"/>
                  <w:rtl/>
                </w:rPr>
                <w:t>נקודת רתיחה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AA30D" w14:textId="77777777" w:rsidR="00AF5789" w:rsidRPr="0036082C" w:rsidRDefault="00AF5789" w:rsidP="0036082C">
            <w:pPr>
              <w:bidi w:val="0"/>
              <w:spacing w:after="0" w:line="36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082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1049 </w:t>
            </w:r>
            <w:hyperlink r:id="rId17" w:tooltip="יחידות מידה לטמפרטורה" w:history="1">
              <w:r w:rsidRPr="0036082C">
                <w:rPr>
                  <w:rFonts w:ascii="David" w:eastAsia="Times New Roman" w:hAnsi="David" w:cs="David"/>
                  <w:color w:val="5A3696"/>
                  <w:sz w:val="24"/>
                  <w:szCs w:val="24"/>
                </w:rPr>
                <w:t>C°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0DD03D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FA7594" w14:textId="77777777" w:rsidR="00AF5789" w:rsidRPr="0036082C" w:rsidRDefault="00AF5789" w:rsidP="0036082C">
            <w:pPr>
              <w:bidi w:val="0"/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</w:tbl>
    <w:p w14:paraId="06726EAC" w14:textId="77777777" w:rsidR="00B97291" w:rsidRPr="0036082C" w:rsidRDefault="003C3916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sz w:val="24"/>
          <w:szCs w:val="24"/>
          <w:rtl/>
        </w:rPr>
        <w:t>לפני</w:t>
      </w:r>
      <w:r w:rsidR="00AF5789" w:rsidRPr="0036082C">
        <w:rPr>
          <w:rFonts w:ascii="David" w:hAnsi="David" w:cs="David"/>
          <w:sz w:val="24"/>
          <w:szCs w:val="24"/>
          <w:rtl/>
        </w:rPr>
        <w:t>ך</w:t>
      </w:r>
      <w:r w:rsidRPr="0036082C">
        <w:rPr>
          <w:rFonts w:ascii="David" w:hAnsi="David" w:cs="David"/>
          <w:sz w:val="24"/>
          <w:szCs w:val="24"/>
          <w:rtl/>
        </w:rPr>
        <w:t xml:space="preserve"> </w:t>
      </w:r>
      <w:r w:rsidR="00AF5789" w:rsidRPr="0036082C">
        <w:rPr>
          <w:rFonts w:ascii="David" w:hAnsi="David" w:cs="David"/>
          <w:sz w:val="24"/>
          <w:szCs w:val="24"/>
          <w:rtl/>
        </w:rPr>
        <w:t>מידע</w:t>
      </w:r>
      <w:r w:rsidRPr="0036082C">
        <w:rPr>
          <w:rFonts w:ascii="David" w:hAnsi="David" w:cs="David"/>
          <w:sz w:val="24"/>
          <w:szCs w:val="24"/>
          <w:rtl/>
        </w:rPr>
        <w:t xml:space="preserve"> </w:t>
      </w:r>
      <w:r w:rsidR="00D96B27" w:rsidRPr="0036082C">
        <w:rPr>
          <w:rFonts w:ascii="David" w:hAnsi="David" w:cs="David"/>
          <w:sz w:val="24"/>
          <w:szCs w:val="24"/>
          <w:rtl/>
        </w:rPr>
        <w:t xml:space="preserve">לגבי החומר קובלט כלורי </w:t>
      </w:r>
      <w:r w:rsidR="00D96B27" w:rsidRPr="0036082C">
        <w:rPr>
          <w:rFonts w:ascii="David" w:hAnsi="David" w:cs="David"/>
          <w:sz w:val="24"/>
          <w:szCs w:val="24"/>
        </w:rPr>
        <w:t>CoCl</w:t>
      </w:r>
      <w:r w:rsidR="00D96B27" w:rsidRPr="0036082C">
        <w:rPr>
          <w:rFonts w:ascii="David" w:hAnsi="David" w:cs="David"/>
          <w:sz w:val="24"/>
          <w:szCs w:val="24"/>
          <w:vertAlign w:val="subscript"/>
        </w:rPr>
        <w:t>2</w:t>
      </w:r>
      <w:r w:rsidR="00D96B27" w:rsidRPr="0036082C">
        <w:rPr>
          <w:rFonts w:ascii="David" w:hAnsi="David" w:cs="David"/>
          <w:sz w:val="24"/>
          <w:szCs w:val="24"/>
          <w:rtl/>
        </w:rPr>
        <w:t>:</w:t>
      </w:r>
    </w:p>
    <w:p w14:paraId="6F0C5DB6" w14:textId="77777777" w:rsidR="00B97291" w:rsidRPr="0036082C" w:rsidRDefault="00AF5789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19E0DF" wp14:editId="623F0164">
                <wp:simplePos x="0" y="0"/>
                <wp:positionH relativeFrom="column">
                  <wp:posOffset>906780</wp:posOffset>
                </wp:positionH>
                <wp:positionV relativeFrom="paragraph">
                  <wp:posOffset>-6985</wp:posOffset>
                </wp:positionV>
                <wp:extent cx="2441575" cy="1165860"/>
                <wp:effectExtent l="19050" t="19050" r="34925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12EB" w14:textId="77777777" w:rsidR="00D96B27" w:rsidRPr="000D3637" w:rsidRDefault="000D3637" w:rsidP="00FA55B8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rtl/>
                              </w:rPr>
                            </w:pPr>
                            <w:r w:rsidRPr="00FA55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קובלט כלורי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</w:t>
                            </w:r>
                            <w:r>
                              <w:t>CoCl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 הוא חומר היגרוסקופי.</w:t>
                            </w:r>
                          </w:p>
                          <w:p w14:paraId="646BA70C" w14:textId="77777777" w:rsidR="00D96B27" w:rsidRPr="00D96B27" w:rsidRDefault="00D96B27" w:rsidP="00FA55B8">
                            <w:pPr>
                              <w:shd w:val="clear" w:color="auto" w:fill="E5B8B7" w:themeFill="accent2" w:themeFillTint="6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אפשר להש</w:t>
                            </w:r>
                            <w:r w:rsidR="000D3637">
                              <w:rPr>
                                <w:rFonts w:hint="cs"/>
                                <w:rtl/>
                              </w:rPr>
                              <w:t>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 בתכונה זו למטרות שונות</w:t>
                            </w:r>
                            <w:r w:rsidR="000D3637">
                              <w:rPr>
                                <w:rFonts w:hint="cs"/>
                                <w:rtl/>
                              </w:rPr>
                              <w:t>, כגון אינדיקטור ודיו בלתי נראה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9E0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4pt;margin-top:-.55pt;width:192.25pt;height:9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" strokeweight="4.5pt">
                <v:stroke linestyle="thinThick"/>
                <v:textbox>
                  <w:txbxContent>
                    <w:p w14:paraId="461D12EB" w14:textId="77777777" w:rsidR="00D96B27" w:rsidRPr="000D3637" w:rsidRDefault="000D3637" w:rsidP="00FA55B8">
                      <w:pPr>
                        <w:shd w:val="clear" w:color="auto" w:fill="E5B8B7" w:themeFill="accent2" w:themeFillTint="66"/>
                        <w:jc w:val="center"/>
                        <w:rPr>
                          <w:rtl/>
                        </w:rPr>
                      </w:pPr>
                      <w:r w:rsidRPr="00FA55B8">
                        <w:rPr>
                          <w:rFonts w:hint="cs"/>
                          <w:b/>
                          <w:bCs/>
                          <w:rtl/>
                        </w:rPr>
                        <w:t>קובלט כלורי</w:t>
                      </w:r>
                      <w:r>
                        <w:rPr>
                          <w:rFonts w:hint="cs"/>
                          <w:rtl/>
                        </w:rPr>
                        <w:t xml:space="preserve"> (</w:t>
                      </w:r>
                      <w:r>
                        <w:t>CoCl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rFonts w:hint="cs"/>
                          <w:rtl/>
                        </w:rPr>
                        <w:t>) הוא חומר היגרוסקופי.</w:t>
                      </w:r>
                    </w:p>
                    <w:p w14:paraId="646BA70C" w14:textId="77777777" w:rsidR="00D96B27" w:rsidRPr="00D96B27" w:rsidRDefault="00D96B27" w:rsidP="00FA55B8">
                      <w:pPr>
                        <w:shd w:val="clear" w:color="auto" w:fill="E5B8B7" w:themeFill="accent2" w:themeFillTint="6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אפשר להש</w:t>
                      </w:r>
                      <w:r w:rsidR="000D3637">
                        <w:rPr>
                          <w:rFonts w:hint="cs"/>
                          <w:rtl/>
                        </w:rPr>
                        <w:t>ת</w:t>
                      </w:r>
                      <w:r>
                        <w:rPr>
                          <w:rFonts w:hint="cs"/>
                          <w:rtl/>
                        </w:rPr>
                        <w:t>מש בתכונה זו למטרות שונות</w:t>
                      </w:r>
                      <w:r w:rsidR="000D3637">
                        <w:rPr>
                          <w:rFonts w:hint="cs"/>
                          <w:rtl/>
                        </w:rPr>
                        <w:t>, כגון אינדיקטור ודיו בלתי נראה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8741188" w14:textId="77777777" w:rsidR="002F2067" w:rsidRPr="0036082C" w:rsidRDefault="002F2067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7D15AC3" w14:textId="77777777" w:rsidR="002F2067" w:rsidRPr="0036082C" w:rsidRDefault="002F2067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593A1D7" w14:textId="77777777" w:rsidR="002F2067" w:rsidRPr="0036082C" w:rsidRDefault="002F2067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BB47505" w14:textId="77777777" w:rsidR="004C146C" w:rsidRPr="0036082C" w:rsidRDefault="004C146C" w:rsidP="0036082C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>חפש באינטרנט והגדר:</w:t>
      </w:r>
    </w:p>
    <w:p w14:paraId="44FA1855" w14:textId="77777777" w:rsidR="004C146C" w:rsidRPr="0036082C" w:rsidRDefault="004E1EC8" w:rsidP="0036082C">
      <w:pPr>
        <w:pStyle w:val="ListParagraph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36082C">
        <w:rPr>
          <w:rFonts w:ascii="David" w:hAnsi="David" w:cs="David"/>
          <w:sz w:val="24"/>
          <w:szCs w:val="24"/>
          <w:rtl/>
        </w:rPr>
        <w:t>הידרא</w:t>
      </w:r>
      <w:r w:rsidR="00F130B2" w:rsidRPr="0036082C">
        <w:rPr>
          <w:rFonts w:ascii="David" w:hAnsi="David" w:cs="David"/>
          <w:sz w:val="24"/>
          <w:szCs w:val="24"/>
          <w:rtl/>
        </w:rPr>
        <w:t>ט</w:t>
      </w:r>
      <w:proofErr w:type="spellEnd"/>
      <w:r w:rsidR="00F130B2" w:rsidRPr="0036082C">
        <w:rPr>
          <w:rFonts w:ascii="David" w:hAnsi="David" w:cs="David"/>
          <w:sz w:val="24"/>
          <w:szCs w:val="24"/>
          <w:rtl/>
        </w:rPr>
        <w:t xml:space="preserve">. </w:t>
      </w:r>
    </w:p>
    <w:p w14:paraId="498454B6" w14:textId="77777777" w:rsidR="00F130B2" w:rsidRPr="0036082C" w:rsidRDefault="00F130B2" w:rsidP="0036082C">
      <w:pPr>
        <w:pStyle w:val="ListParagraph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proofErr w:type="spellStart"/>
      <w:r w:rsidRPr="0036082C">
        <w:rPr>
          <w:rFonts w:ascii="David" w:hAnsi="David" w:cs="David"/>
          <w:sz w:val="24"/>
          <w:szCs w:val="24"/>
          <w:rtl/>
        </w:rPr>
        <w:t>אנהידראט</w:t>
      </w:r>
      <w:proofErr w:type="spellEnd"/>
      <w:r w:rsidRPr="0036082C">
        <w:rPr>
          <w:rFonts w:ascii="David" w:hAnsi="David" w:cs="David"/>
          <w:sz w:val="24"/>
          <w:szCs w:val="24"/>
          <w:rtl/>
        </w:rPr>
        <w:t>.</w:t>
      </w:r>
    </w:p>
    <w:p w14:paraId="74B2B02B" w14:textId="77777777" w:rsidR="004C146C" w:rsidRPr="0036082C" w:rsidRDefault="004C146C" w:rsidP="0036082C">
      <w:pPr>
        <w:pStyle w:val="ListParagraph"/>
        <w:numPr>
          <w:ilvl w:val="0"/>
          <w:numId w:val="1"/>
        </w:numPr>
        <w:tabs>
          <w:tab w:val="left" w:pos="5896"/>
        </w:tabs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>חפש באינטרנט ורשום:</w:t>
      </w:r>
    </w:p>
    <w:p w14:paraId="061D4A99" w14:textId="77777777" w:rsidR="00E367AF" w:rsidRPr="0036082C" w:rsidRDefault="00E367AF" w:rsidP="0036082C">
      <w:pPr>
        <w:pStyle w:val="ListParagraph"/>
        <w:numPr>
          <w:ilvl w:val="0"/>
          <w:numId w:val="4"/>
        </w:numPr>
        <w:tabs>
          <w:tab w:val="left" w:pos="5896"/>
        </w:tabs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>מהו חומר היגרוסקופי.</w:t>
      </w:r>
      <w:r w:rsidR="000B61C3" w:rsidRPr="0036082C">
        <w:rPr>
          <w:rFonts w:ascii="David" w:hAnsi="David" w:cs="David"/>
          <w:sz w:val="24"/>
          <w:szCs w:val="24"/>
          <w:rtl/>
        </w:rPr>
        <w:t xml:space="preserve"> </w:t>
      </w:r>
    </w:p>
    <w:p w14:paraId="2CC3957E" w14:textId="77777777" w:rsidR="00F130B2" w:rsidRPr="008D151E" w:rsidRDefault="00E367AF" w:rsidP="008D151E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sz w:val="24"/>
          <w:szCs w:val="24"/>
          <w:rtl/>
        </w:rPr>
        <w:t xml:space="preserve">2 דוגמאות לחומרים </w:t>
      </w:r>
      <w:proofErr w:type="spellStart"/>
      <w:r w:rsidRPr="0036082C">
        <w:rPr>
          <w:rFonts w:ascii="David" w:hAnsi="David" w:cs="David"/>
          <w:sz w:val="24"/>
          <w:szCs w:val="24"/>
          <w:rtl/>
        </w:rPr>
        <w:t>היגרוסקופים</w:t>
      </w:r>
      <w:proofErr w:type="spellEnd"/>
      <w:r w:rsidRPr="0036082C">
        <w:rPr>
          <w:rFonts w:ascii="David" w:hAnsi="David" w:cs="David"/>
          <w:sz w:val="24"/>
          <w:szCs w:val="24"/>
          <w:rtl/>
        </w:rPr>
        <w:t>.</w:t>
      </w:r>
    </w:p>
    <w:p w14:paraId="664AC84E" w14:textId="77777777" w:rsidR="000B30A9" w:rsidRPr="007965C2" w:rsidRDefault="000B30A9" w:rsidP="004F1E32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7965C2">
        <w:rPr>
          <w:rFonts w:ascii="David" w:hAnsi="David" w:cs="David"/>
          <w:sz w:val="24"/>
          <w:szCs w:val="24"/>
          <w:rtl/>
        </w:rPr>
        <w:t>לפניך שתי תמונות</w:t>
      </w:r>
      <w:r w:rsidR="004F1E32" w:rsidRPr="007965C2">
        <w:rPr>
          <w:rFonts w:ascii="David" w:hAnsi="David" w:cs="David"/>
          <w:sz w:val="24"/>
          <w:szCs w:val="24"/>
          <w:rtl/>
        </w:rPr>
        <w:t xml:space="preserve"> של החומר קובלט כלורי</w:t>
      </w:r>
      <w:r w:rsidR="004F1E32" w:rsidRPr="007965C2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F1E32" w:rsidRPr="007965C2">
        <w:rPr>
          <w:rFonts w:ascii="David" w:hAnsi="David" w:cs="David" w:hint="cs"/>
          <w:sz w:val="24"/>
          <w:szCs w:val="24"/>
          <w:rtl/>
        </w:rPr>
        <w:t>כהידראט</w:t>
      </w:r>
      <w:proofErr w:type="spellEnd"/>
      <w:r w:rsidR="004F1E32" w:rsidRPr="007965C2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7965C2" w:rsidRPr="007965C2">
        <w:rPr>
          <w:rFonts w:ascii="David" w:hAnsi="David" w:cs="David" w:hint="cs"/>
          <w:sz w:val="24"/>
          <w:szCs w:val="24"/>
          <w:rtl/>
        </w:rPr>
        <w:t>ו</w:t>
      </w:r>
      <w:r w:rsidR="004F1E32" w:rsidRPr="007965C2">
        <w:rPr>
          <w:rFonts w:ascii="David" w:hAnsi="David" w:cs="David" w:hint="cs"/>
          <w:sz w:val="24"/>
          <w:szCs w:val="24"/>
          <w:rtl/>
        </w:rPr>
        <w:t>כאנהידראט</w:t>
      </w:r>
      <w:proofErr w:type="spellEnd"/>
      <w:r w:rsidR="007965C2" w:rsidRPr="007965C2">
        <w:rPr>
          <w:rFonts w:ascii="David" w:hAnsi="David" w:cs="David" w:hint="cs"/>
          <w:sz w:val="24"/>
          <w:szCs w:val="24"/>
          <w:rtl/>
        </w:rPr>
        <w:t>.</w:t>
      </w:r>
    </w:p>
    <w:p w14:paraId="5DF347C1" w14:textId="77777777" w:rsidR="000B30A9" w:rsidRPr="0036082C" w:rsidRDefault="00F130B2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9769F5" wp14:editId="304BAD2A">
                <wp:simplePos x="0" y="0"/>
                <wp:positionH relativeFrom="column">
                  <wp:posOffset>391160</wp:posOffset>
                </wp:positionH>
                <wp:positionV relativeFrom="paragraph">
                  <wp:posOffset>133350</wp:posOffset>
                </wp:positionV>
                <wp:extent cx="2259965" cy="1517650"/>
                <wp:effectExtent l="0" t="0" r="2603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A300" w14:textId="77777777" w:rsidR="002F2067" w:rsidRPr="000B30A9" w:rsidRDefault="000B30A9" w:rsidP="000B30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44019" wp14:editId="7736F986">
                                  <wp:extent cx="954405" cy="1266190"/>
                                  <wp:effectExtent l="19050" t="0" r="0" b="0"/>
                                  <wp:docPr id="2" name="Picture 1" descr="קובלט כלוריד אנהידר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קובלט כלוריד אנהידר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405" cy="1266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t>I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C522C0" wp14:editId="3250A30A">
                                  <wp:extent cx="954405" cy="1266190"/>
                                  <wp:effectExtent l="19050" t="0" r="0" b="0"/>
                                  <wp:docPr id="3" name="Picture 4" descr="קובלט כלוריד הידר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4" descr="קובלט כלוריד הידר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405" cy="1266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69F5" id="Text Box 2" o:spid="_x0000_s1027" type="#_x0000_t202" style="position:absolute;left:0;text-align:left;margin-left:30.8pt;margin-top:10.5pt;width:177.95pt;height:1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">
                <v:textbox>
                  <w:txbxContent>
                    <w:p w14:paraId="0AA7A300" w14:textId="77777777" w:rsidR="002F2067" w:rsidRPr="000B30A9" w:rsidRDefault="000B30A9" w:rsidP="000B30A9">
                      <w:r>
                        <w:rPr>
                          <w:noProof/>
                        </w:rPr>
                        <w:drawing>
                          <wp:inline distT="0" distB="0" distL="0" distR="0" wp14:anchorId="4D044019" wp14:editId="7736F986">
                            <wp:extent cx="954405" cy="1266190"/>
                            <wp:effectExtent l="19050" t="0" r="0" b="0"/>
                            <wp:docPr id="2" name="Picture 1" descr="קובלט כלוריד אנהידר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קובלט כלוריד אנהידר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1266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</w:rPr>
                        <w:t>I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C522C0" wp14:editId="3250A30A">
                            <wp:extent cx="954405" cy="1266190"/>
                            <wp:effectExtent l="19050" t="0" r="0" b="0"/>
                            <wp:docPr id="3" name="Picture 4" descr="קובלט כלוריד הידר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4" descr="קובלט כלוריד הידר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1266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1494C6" w14:textId="77777777" w:rsidR="000B30A9" w:rsidRPr="0036082C" w:rsidRDefault="000B30A9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59C4BB9" w14:textId="77777777" w:rsidR="000B30A9" w:rsidRPr="0036082C" w:rsidRDefault="000B30A9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81198E0" w14:textId="77777777" w:rsidR="000B30A9" w:rsidRPr="0036082C" w:rsidRDefault="000B30A9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622AAB5" w14:textId="77777777" w:rsidR="000D3637" w:rsidRPr="0036082C" w:rsidRDefault="000D3637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AFBB9B8" w14:textId="77777777" w:rsidR="004C146C" w:rsidRPr="00AC0A63" w:rsidRDefault="007965C2" w:rsidP="00AC0A6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נוסחאות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ההידראט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והאנהידראט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הן: </w:t>
      </w:r>
      <w:r>
        <w:rPr>
          <w:rFonts w:ascii="David" w:hAnsi="David" w:cs="David"/>
          <w:sz w:val="24"/>
          <w:szCs w:val="24"/>
        </w:rPr>
        <w:t>CoCl</w:t>
      </w:r>
      <w:r w:rsidRPr="00AC0A63">
        <w:rPr>
          <w:rFonts w:ascii="David" w:hAnsi="David" w:cs="David"/>
          <w:sz w:val="24"/>
          <w:szCs w:val="24"/>
          <w:vertAlign w:val="subscript"/>
        </w:rPr>
        <w:t>2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="00AC0A63">
        <w:rPr>
          <w:rFonts w:ascii="David" w:hAnsi="David" w:cs="David" w:hint="cs"/>
          <w:sz w:val="24"/>
          <w:szCs w:val="24"/>
          <w:rtl/>
        </w:rPr>
        <w:t xml:space="preserve">- </w:t>
      </w:r>
      <w:r w:rsidR="00AC0A63">
        <w:rPr>
          <w:rFonts w:ascii="David" w:hAnsi="David" w:cs="David"/>
          <w:sz w:val="26"/>
          <w:szCs w:val="24"/>
          <w:vertAlign w:val="subscript"/>
        </w:rPr>
        <w:t xml:space="preserve"> </w:t>
      </w:r>
      <w:r>
        <w:rPr>
          <w:rFonts w:ascii="David" w:hAnsi="David" w:cs="David"/>
          <w:sz w:val="24"/>
          <w:szCs w:val="24"/>
        </w:rPr>
        <w:t>CoCl</w:t>
      </w:r>
      <w:r w:rsidRPr="00AC0A63">
        <w:rPr>
          <w:rFonts w:ascii="David" w:hAnsi="David" w:cs="David"/>
          <w:sz w:val="24"/>
          <w:szCs w:val="24"/>
          <w:vertAlign w:val="subscript"/>
        </w:rPr>
        <w:t>2</w:t>
      </w:r>
      <w:r w:rsidR="00AC0A63">
        <w:rPr>
          <w:rFonts w:ascii="David" w:hAnsi="David" w:cs="David"/>
          <w:sz w:val="24"/>
          <w:szCs w:val="24"/>
          <w:vertAlign w:val="superscript"/>
        </w:rPr>
        <w:t xml:space="preserve"> </w:t>
      </w:r>
      <w:r w:rsidRPr="007965C2">
        <w:rPr>
          <w:rFonts w:ascii="David" w:hAnsi="David" w:cs="David"/>
          <w:sz w:val="24"/>
          <w:szCs w:val="24"/>
          <w:vertAlign w:val="superscript"/>
        </w:rPr>
        <w:t>.</w:t>
      </w:r>
      <w:r w:rsidR="00AC0A63">
        <w:rPr>
          <w:rFonts w:ascii="David" w:hAnsi="David" w:cs="David"/>
          <w:sz w:val="24"/>
          <w:szCs w:val="24"/>
        </w:rPr>
        <w:t>6</w:t>
      </w:r>
      <w:r>
        <w:rPr>
          <w:rFonts w:ascii="David" w:hAnsi="David" w:cs="David"/>
          <w:sz w:val="24"/>
          <w:szCs w:val="24"/>
        </w:rPr>
        <w:t>H</w:t>
      </w:r>
      <w:r w:rsidRPr="00AC0A63">
        <w:rPr>
          <w:rFonts w:ascii="David" w:hAnsi="David" w:cs="David"/>
          <w:sz w:val="21"/>
          <w:szCs w:val="24"/>
          <w:vertAlign w:val="subscript"/>
        </w:rPr>
        <w:t>2</w:t>
      </w:r>
      <w:r>
        <w:rPr>
          <w:rFonts w:ascii="David" w:hAnsi="David" w:cs="David"/>
          <w:sz w:val="24"/>
          <w:szCs w:val="24"/>
        </w:rPr>
        <w:t>O</w:t>
      </w:r>
      <w:r w:rsidR="00AC0A63">
        <w:rPr>
          <w:rFonts w:ascii="David" w:hAnsi="David" w:cs="David"/>
          <w:sz w:val="24"/>
          <w:szCs w:val="24"/>
        </w:rPr>
        <w:t xml:space="preserve"> </w:t>
      </w:r>
      <w:r w:rsidR="00AC0A63">
        <w:rPr>
          <w:rFonts w:ascii="David" w:hAnsi="David" w:cs="David" w:hint="cs"/>
          <w:sz w:val="24"/>
          <w:szCs w:val="24"/>
          <w:rtl/>
        </w:rPr>
        <w:t xml:space="preserve"> .</w:t>
      </w:r>
    </w:p>
    <w:p w14:paraId="5610AB1F" w14:textId="77777777" w:rsidR="000D3637" w:rsidRPr="008D151E" w:rsidRDefault="004C146C" w:rsidP="0036082C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</w:rPr>
      </w:pPr>
      <w:r w:rsidRPr="008D151E">
        <w:rPr>
          <w:rFonts w:ascii="David" w:hAnsi="David" w:cs="David"/>
          <w:sz w:val="24"/>
          <w:szCs w:val="24"/>
          <w:rtl/>
        </w:rPr>
        <w:t>על פי הנתונים בטבלת המידע, איזו תמונה</w:t>
      </w:r>
      <w:r w:rsidR="00AC0A63" w:rsidRPr="008D151E">
        <w:rPr>
          <w:rFonts w:ascii="David" w:hAnsi="David" w:cs="David" w:hint="cs"/>
          <w:sz w:val="24"/>
          <w:szCs w:val="24"/>
          <w:rtl/>
        </w:rPr>
        <w:t xml:space="preserve"> ואיזו נוסחה</w:t>
      </w:r>
      <w:r w:rsidRPr="008D151E">
        <w:rPr>
          <w:rFonts w:ascii="David" w:hAnsi="David" w:cs="David"/>
          <w:sz w:val="24"/>
          <w:szCs w:val="24"/>
          <w:rtl/>
        </w:rPr>
        <w:t xml:space="preserve"> מייצג</w:t>
      </w:r>
      <w:r w:rsidR="005946B6" w:rsidRPr="008D151E">
        <w:rPr>
          <w:rFonts w:ascii="David" w:hAnsi="David" w:cs="David" w:hint="cs"/>
          <w:sz w:val="24"/>
          <w:szCs w:val="24"/>
          <w:rtl/>
        </w:rPr>
        <w:t>ו</w:t>
      </w:r>
      <w:r w:rsidRPr="008D151E">
        <w:rPr>
          <w:rFonts w:ascii="David" w:hAnsi="David" w:cs="David"/>
          <w:sz w:val="24"/>
          <w:szCs w:val="24"/>
          <w:rtl/>
        </w:rPr>
        <w:t xml:space="preserve">ת את </w:t>
      </w:r>
      <w:proofErr w:type="spellStart"/>
      <w:r w:rsidRPr="008D151E">
        <w:rPr>
          <w:rFonts w:ascii="David" w:hAnsi="David" w:cs="David"/>
          <w:sz w:val="24"/>
          <w:szCs w:val="24"/>
          <w:rtl/>
        </w:rPr>
        <w:t>ההידראט</w:t>
      </w:r>
      <w:proofErr w:type="spellEnd"/>
      <w:r w:rsidRPr="008D151E">
        <w:rPr>
          <w:rFonts w:ascii="David" w:hAnsi="David" w:cs="David"/>
          <w:sz w:val="24"/>
          <w:szCs w:val="24"/>
          <w:rtl/>
        </w:rPr>
        <w:t xml:space="preserve"> של הקובלט </w:t>
      </w:r>
      <w:proofErr w:type="spellStart"/>
      <w:r w:rsidRPr="008D151E">
        <w:rPr>
          <w:rFonts w:ascii="David" w:hAnsi="David" w:cs="David"/>
          <w:sz w:val="24"/>
          <w:szCs w:val="24"/>
          <w:rtl/>
        </w:rPr>
        <w:t>הכלורי</w:t>
      </w:r>
      <w:proofErr w:type="spellEnd"/>
      <w:r w:rsidRPr="008D151E">
        <w:rPr>
          <w:rFonts w:ascii="David" w:hAnsi="David" w:cs="David"/>
          <w:sz w:val="24"/>
          <w:szCs w:val="24"/>
          <w:rtl/>
        </w:rPr>
        <w:t>?</w:t>
      </w:r>
    </w:p>
    <w:p w14:paraId="5881B806" w14:textId="77777777" w:rsidR="008D151E" w:rsidRPr="008D151E" w:rsidRDefault="008D151E" w:rsidP="008D151E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מי מבין שני החומרים האדום או הכחול הוא החומר ההיגרוסקופי? נמק.</w:t>
      </w:r>
    </w:p>
    <w:p w14:paraId="037DB060" w14:textId="77777777" w:rsidR="004C146C" w:rsidRPr="0036082C" w:rsidRDefault="000D3637" w:rsidP="004F1E32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</w:rPr>
      </w:pPr>
      <w:proofErr w:type="spellStart"/>
      <w:r w:rsidRPr="0036082C">
        <w:rPr>
          <w:rFonts w:ascii="David" w:hAnsi="David" w:cs="David"/>
          <w:sz w:val="24"/>
          <w:szCs w:val="24"/>
          <w:rtl/>
        </w:rPr>
        <w:t>מצויין</w:t>
      </w:r>
      <w:proofErr w:type="spellEnd"/>
      <w:r w:rsidRPr="0036082C">
        <w:rPr>
          <w:rFonts w:ascii="David" w:hAnsi="David" w:cs="David"/>
          <w:sz w:val="24"/>
          <w:szCs w:val="24"/>
          <w:rtl/>
        </w:rPr>
        <w:t xml:space="preserve"> שקובלט </w:t>
      </w:r>
      <w:proofErr w:type="spellStart"/>
      <w:r w:rsidRPr="0036082C">
        <w:rPr>
          <w:rFonts w:ascii="David" w:hAnsi="David" w:cs="David"/>
          <w:sz w:val="24"/>
          <w:szCs w:val="24"/>
          <w:rtl/>
        </w:rPr>
        <w:t>הכלורי</w:t>
      </w:r>
      <w:proofErr w:type="spellEnd"/>
      <w:r w:rsidR="004F1E32">
        <w:rPr>
          <w:rFonts w:ascii="David" w:hAnsi="David" w:cs="David" w:hint="cs"/>
          <w:sz w:val="24"/>
          <w:szCs w:val="24"/>
          <w:rtl/>
        </w:rPr>
        <w:t xml:space="preserve"> </w:t>
      </w:r>
      <w:r w:rsidRPr="0036082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4F1E32" w:rsidRPr="007965C2">
        <w:rPr>
          <w:rFonts w:ascii="David" w:hAnsi="David" w:cs="David" w:hint="cs"/>
          <w:sz w:val="24"/>
          <w:szCs w:val="24"/>
          <w:rtl/>
        </w:rPr>
        <w:t>אנהידראט</w:t>
      </w:r>
      <w:proofErr w:type="spellEnd"/>
      <w:r w:rsidR="004F1E32">
        <w:rPr>
          <w:rFonts w:ascii="David" w:hAnsi="David" w:cs="David" w:hint="cs"/>
          <w:sz w:val="24"/>
          <w:szCs w:val="24"/>
          <w:rtl/>
        </w:rPr>
        <w:t xml:space="preserve"> </w:t>
      </w:r>
      <w:r w:rsidRPr="0036082C">
        <w:rPr>
          <w:rFonts w:ascii="David" w:hAnsi="David" w:cs="David"/>
          <w:sz w:val="24"/>
          <w:szCs w:val="24"/>
          <w:rtl/>
        </w:rPr>
        <w:t>יכול לשמש כאינדיקטור.</w:t>
      </w:r>
      <w:r w:rsidRPr="0036082C">
        <w:rPr>
          <w:rFonts w:ascii="David" w:hAnsi="David" w:cs="David"/>
          <w:sz w:val="24"/>
          <w:szCs w:val="24"/>
          <w:rtl/>
        </w:rPr>
        <w:br/>
        <w:t xml:space="preserve">איזה חומר יכול הקובלט </w:t>
      </w:r>
      <w:proofErr w:type="spellStart"/>
      <w:r w:rsidRPr="0036082C">
        <w:rPr>
          <w:rFonts w:ascii="David" w:hAnsi="David" w:cs="David"/>
          <w:sz w:val="24"/>
          <w:szCs w:val="24"/>
          <w:rtl/>
        </w:rPr>
        <w:t>הכלורי</w:t>
      </w:r>
      <w:proofErr w:type="spellEnd"/>
      <w:r w:rsidRPr="0036082C">
        <w:rPr>
          <w:rFonts w:ascii="David" w:hAnsi="David" w:cs="David"/>
          <w:sz w:val="24"/>
          <w:szCs w:val="24"/>
          <w:rtl/>
        </w:rPr>
        <w:t xml:space="preserve"> לזהות?</w:t>
      </w:r>
    </w:p>
    <w:p w14:paraId="07E3FF76" w14:textId="77777777" w:rsidR="00C4108A" w:rsidRPr="0036082C" w:rsidRDefault="00C4108A" w:rsidP="0036082C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>השלם את המשפטים הבאים:</w:t>
      </w:r>
    </w:p>
    <w:p w14:paraId="50CC0844" w14:textId="77777777" w:rsidR="00DC39C7" w:rsidRPr="0036082C" w:rsidRDefault="00C4108A" w:rsidP="0036082C">
      <w:pPr>
        <w:pStyle w:val="ListParagraph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sz w:val="24"/>
          <w:szCs w:val="24"/>
          <w:rtl/>
        </w:rPr>
        <w:t xml:space="preserve">צבעו של הקובלט כלורי </w:t>
      </w:r>
      <w:proofErr w:type="spellStart"/>
      <w:r w:rsidRPr="0036082C">
        <w:rPr>
          <w:rFonts w:ascii="David" w:hAnsi="David" w:cs="David"/>
          <w:sz w:val="24"/>
          <w:szCs w:val="24"/>
          <w:rtl/>
        </w:rPr>
        <w:t>אנהידראט</w:t>
      </w:r>
      <w:proofErr w:type="spellEnd"/>
      <w:r w:rsidRPr="0036082C">
        <w:rPr>
          <w:rFonts w:ascii="David" w:hAnsi="David" w:cs="David"/>
          <w:sz w:val="24"/>
          <w:szCs w:val="24"/>
          <w:rtl/>
        </w:rPr>
        <w:t xml:space="preserve"> הוא ________. בנוכחות ___________ הוא משנה את צבעו ל__________.</w:t>
      </w:r>
    </w:p>
    <w:p w14:paraId="3E65ED99" w14:textId="77777777" w:rsidR="004C146C" w:rsidRDefault="00AC0A63" w:rsidP="00AC0A63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נסח ואזן את התגובה בה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הידראט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הופך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לאנהידראט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6758D8B4" w14:textId="77777777" w:rsidR="00AC0A63" w:rsidRPr="00AC0A63" w:rsidRDefault="00AC0A63" w:rsidP="00AC0A63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התגובה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אכסותרמית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אנדותרמית</w:t>
      </w:r>
      <w:proofErr w:type="spellEnd"/>
      <w:r>
        <w:rPr>
          <w:rFonts w:ascii="David" w:hAnsi="David" w:cs="David" w:hint="cs"/>
          <w:sz w:val="24"/>
          <w:szCs w:val="24"/>
          <w:rtl/>
        </w:rPr>
        <w:t>. נמק.</w:t>
      </w:r>
    </w:p>
    <w:p w14:paraId="567E4E3A" w14:textId="77777777" w:rsidR="00F83C39" w:rsidRPr="0036082C" w:rsidRDefault="000D3637" w:rsidP="0036082C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36082C">
        <w:rPr>
          <w:rFonts w:ascii="David" w:hAnsi="David" w:cs="David"/>
          <w:sz w:val="24"/>
          <w:szCs w:val="24"/>
          <w:rtl/>
        </w:rPr>
        <w:lastRenderedPageBreak/>
        <w:t>בדוק באינטרנט</w:t>
      </w:r>
      <w:r w:rsidR="00C4108A" w:rsidRPr="0036082C">
        <w:rPr>
          <w:rFonts w:ascii="David" w:hAnsi="David" w:cs="David"/>
          <w:sz w:val="24"/>
          <w:szCs w:val="24"/>
          <w:rtl/>
        </w:rPr>
        <w:t xml:space="preserve"> וענה</w:t>
      </w:r>
      <w:r w:rsidRPr="0036082C">
        <w:rPr>
          <w:rFonts w:ascii="David" w:hAnsi="David" w:cs="David"/>
          <w:sz w:val="24"/>
          <w:szCs w:val="24"/>
          <w:rtl/>
        </w:rPr>
        <w:t>:</w:t>
      </w:r>
      <w:r w:rsidRPr="0036082C">
        <w:rPr>
          <w:rFonts w:ascii="David" w:hAnsi="David" w:cs="David"/>
          <w:sz w:val="24"/>
          <w:szCs w:val="24"/>
          <w:rtl/>
        </w:rPr>
        <w:br/>
        <w:t>א.  מהו דיו בלתי נראה?</w:t>
      </w:r>
      <w:r w:rsidRPr="0036082C">
        <w:rPr>
          <w:rFonts w:ascii="David" w:hAnsi="David" w:cs="David"/>
          <w:sz w:val="24"/>
          <w:szCs w:val="24"/>
          <w:rtl/>
        </w:rPr>
        <w:br/>
        <w:t>ב.  לאיזו מטרה משמש דיו בלתי נראה?</w:t>
      </w:r>
      <w:r w:rsidRPr="0036082C">
        <w:rPr>
          <w:rFonts w:ascii="David" w:hAnsi="David" w:cs="David"/>
          <w:sz w:val="24"/>
          <w:szCs w:val="24"/>
          <w:rtl/>
        </w:rPr>
        <w:br/>
        <w:t>ג.  מהן התכונות הדרושות לדעת</w:t>
      </w:r>
      <w:r w:rsidR="003D5CC3" w:rsidRPr="0036082C">
        <w:rPr>
          <w:rFonts w:ascii="David" w:hAnsi="David" w:cs="David"/>
          <w:sz w:val="24"/>
          <w:szCs w:val="24"/>
          <w:rtl/>
        </w:rPr>
        <w:t>ך</w:t>
      </w:r>
      <w:r w:rsidRPr="0036082C">
        <w:rPr>
          <w:rFonts w:ascii="David" w:hAnsi="David" w:cs="David"/>
          <w:sz w:val="24"/>
          <w:szCs w:val="24"/>
          <w:rtl/>
        </w:rPr>
        <w:t xml:space="preserve"> לחומר, כדי שיוכל לשמש כדיו בלתי נראה?</w:t>
      </w:r>
      <w:r w:rsidRPr="0036082C">
        <w:rPr>
          <w:rFonts w:ascii="David" w:hAnsi="David" w:cs="David"/>
          <w:sz w:val="24"/>
          <w:szCs w:val="24"/>
          <w:rtl/>
        </w:rPr>
        <w:br/>
        <w:t xml:space="preserve">ד.  הסבר בקצרה כיצד הקובלט </w:t>
      </w:r>
      <w:proofErr w:type="spellStart"/>
      <w:r w:rsidRPr="0036082C">
        <w:rPr>
          <w:rFonts w:ascii="David" w:hAnsi="David" w:cs="David"/>
          <w:sz w:val="24"/>
          <w:szCs w:val="24"/>
          <w:rtl/>
        </w:rPr>
        <w:t>הכלורי</w:t>
      </w:r>
      <w:proofErr w:type="spellEnd"/>
      <w:r w:rsidRPr="0036082C">
        <w:rPr>
          <w:rFonts w:ascii="David" w:hAnsi="David" w:cs="David"/>
          <w:sz w:val="24"/>
          <w:szCs w:val="24"/>
          <w:rtl/>
        </w:rPr>
        <w:t xml:space="preserve"> פועל כדיו בלתי נראה.</w:t>
      </w:r>
      <w:r w:rsidR="00F83C39" w:rsidRPr="0036082C">
        <w:rPr>
          <w:rFonts w:ascii="David" w:hAnsi="David" w:cs="David"/>
          <w:sz w:val="24"/>
          <w:szCs w:val="24"/>
          <w:rtl/>
        </w:rPr>
        <w:br/>
      </w:r>
    </w:p>
    <w:p w14:paraId="468BE2EF" w14:textId="77777777" w:rsidR="000D3637" w:rsidRPr="0036082C" w:rsidRDefault="00F83C39" w:rsidP="0036082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6082C">
        <w:rPr>
          <w:rFonts w:ascii="David" w:hAnsi="David" w:cs="David"/>
          <w:b/>
          <w:bCs/>
          <w:sz w:val="24"/>
          <w:szCs w:val="24"/>
          <w:u w:val="single"/>
          <w:rtl/>
        </w:rPr>
        <w:t>חלק ב:</w:t>
      </w:r>
      <w:r w:rsidR="00BF116F" w:rsidRPr="003608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שווי משקל</w:t>
      </w:r>
    </w:p>
    <w:p w14:paraId="7F8DB8D2" w14:textId="77777777" w:rsidR="00630335" w:rsidRPr="0036082C" w:rsidRDefault="00625308" w:rsidP="002F53F5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 xml:space="preserve">א. רשום </w:t>
      </w:r>
      <w:r w:rsidR="00BF116F" w:rsidRPr="0036082C">
        <w:rPr>
          <w:rFonts w:ascii="David" w:hAnsi="David" w:cs="David"/>
          <w:sz w:val="24"/>
          <w:szCs w:val="24"/>
          <w:rtl/>
        </w:rPr>
        <w:t xml:space="preserve">מאפיין </w:t>
      </w:r>
      <w:proofErr w:type="spellStart"/>
      <w:r w:rsidR="00BF116F" w:rsidRPr="0036082C">
        <w:rPr>
          <w:rFonts w:ascii="David" w:hAnsi="David" w:cs="David"/>
          <w:sz w:val="24"/>
          <w:szCs w:val="24"/>
          <w:rtl/>
        </w:rPr>
        <w:t>מאקרוסקופי</w:t>
      </w:r>
      <w:proofErr w:type="spellEnd"/>
      <w:r w:rsidR="00630335" w:rsidRPr="0036082C">
        <w:rPr>
          <w:rFonts w:ascii="David" w:hAnsi="David" w:cs="David"/>
          <w:sz w:val="24"/>
          <w:szCs w:val="24"/>
          <w:rtl/>
        </w:rPr>
        <w:t xml:space="preserve"> </w:t>
      </w:r>
      <w:r w:rsidR="00BF116F" w:rsidRPr="0036082C">
        <w:rPr>
          <w:rFonts w:ascii="David" w:hAnsi="David" w:cs="David"/>
          <w:sz w:val="24"/>
          <w:szCs w:val="24"/>
          <w:rtl/>
        </w:rPr>
        <w:t xml:space="preserve">של </w:t>
      </w:r>
      <w:r w:rsidR="004F1E32">
        <w:rPr>
          <w:rFonts w:ascii="David" w:hAnsi="David" w:cs="David" w:hint="cs"/>
          <w:sz w:val="24"/>
          <w:szCs w:val="24"/>
          <w:rtl/>
        </w:rPr>
        <w:t xml:space="preserve"> </w:t>
      </w:r>
      <w:r w:rsidR="004F1E32" w:rsidRPr="002F53F5">
        <w:rPr>
          <w:rFonts w:ascii="David" w:hAnsi="David" w:cs="David" w:hint="cs"/>
          <w:sz w:val="24"/>
          <w:szCs w:val="24"/>
          <w:rtl/>
        </w:rPr>
        <w:t>מערכת הנמצאת</w:t>
      </w:r>
      <w:r w:rsidR="004F1E32">
        <w:rPr>
          <w:rFonts w:ascii="David" w:hAnsi="David" w:cs="David" w:hint="cs"/>
          <w:sz w:val="24"/>
          <w:szCs w:val="24"/>
          <w:rtl/>
        </w:rPr>
        <w:t xml:space="preserve"> </w:t>
      </w:r>
      <w:r w:rsidR="00BF116F" w:rsidRPr="0036082C">
        <w:rPr>
          <w:rFonts w:ascii="David" w:hAnsi="David" w:cs="David"/>
          <w:sz w:val="24"/>
          <w:szCs w:val="24"/>
          <w:rtl/>
        </w:rPr>
        <w:t>שווי משקל.</w:t>
      </w:r>
    </w:p>
    <w:p w14:paraId="7AF853DC" w14:textId="77777777" w:rsidR="00FA55B8" w:rsidRPr="0036082C" w:rsidRDefault="00630335" w:rsidP="00CC053C">
      <w:pPr>
        <w:pStyle w:val="ListParagraph"/>
        <w:numPr>
          <w:ilvl w:val="0"/>
          <w:numId w:val="9"/>
        </w:numPr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 xml:space="preserve">תאר מערכת בשיווי משקל ברמה המיקרוסקופית. התייחס ל- </w:t>
      </w:r>
      <w:r w:rsidR="00CC053C">
        <w:rPr>
          <w:rFonts w:ascii="David" w:hAnsi="David" w:cs="David" w:hint="cs"/>
          <w:sz w:val="24"/>
          <w:szCs w:val="24"/>
          <w:rtl/>
        </w:rPr>
        <w:t>2 היבטים</w:t>
      </w:r>
      <w:r w:rsidRPr="0036082C">
        <w:rPr>
          <w:rFonts w:ascii="David" w:hAnsi="David" w:cs="David"/>
          <w:sz w:val="24"/>
          <w:szCs w:val="24"/>
          <w:rtl/>
        </w:rPr>
        <w:t>.</w:t>
      </w:r>
      <w:r w:rsidR="0073571C" w:rsidRPr="0036082C">
        <w:rPr>
          <w:rFonts w:ascii="David" w:hAnsi="David" w:cs="David"/>
          <w:sz w:val="24"/>
          <w:szCs w:val="24"/>
          <w:rtl/>
        </w:rPr>
        <w:br/>
      </w:r>
    </w:p>
    <w:p w14:paraId="23B61DA1" w14:textId="77777777" w:rsidR="00B97291" w:rsidRPr="0036082C" w:rsidRDefault="00840749" w:rsidP="0036082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sz w:val="24"/>
          <w:szCs w:val="24"/>
          <w:rtl/>
        </w:rPr>
        <w:t xml:space="preserve">העתק את הקישור </w:t>
      </w:r>
      <w:hyperlink r:id="rId20" w:history="1">
        <w:r w:rsidRPr="0036082C">
          <w:rPr>
            <w:rStyle w:val="Hyperlink"/>
            <w:rFonts w:ascii="David" w:hAnsi="David" w:cs="David"/>
            <w:sz w:val="24"/>
            <w:szCs w:val="24"/>
            <w:rtl/>
          </w:rPr>
          <w:t>ל</w:t>
        </w:r>
        <w:r w:rsidR="00E17A69" w:rsidRPr="0036082C">
          <w:rPr>
            <w:rStyle w:val="Hyperlink"/>
            <w:rFonts w:ascii="David" w:hAnsi="David" w:cs="David"/>
            <w:sz w:val="24"/>
            <w:szCs w:val="24"/>
            <w:rtl/>
          </w:rPr>
          <w:t>ס</w:t>
        </w:r>
        <w:r w:rsidR="00E17A69" w:rsidRPr="0036082C">
          <w:rPr>
            <w:rStyle w:val="Hyperlink"/>
            <w:rFonts w:ascii="David" w:hAnsi="David" w:cs="David"/>
            <w:sz w:val="24"/>
            <w:szCs w:val="24"/>
            <w:rtl/>
          </w:rPr>
          <w:t>ר</w:t>
        </w:r>
        <w:r w:rsidR="00E17A69" w:rsidRPr="0036082C">
          <w:rPr>
            <w:rStyle w:val="Hyperlink"/>
            <w:rFonts w:ascii="David" w:hAnsi="David" w:cs="David"/>
            <w:sz w:val="24"/>
            <w:szCs w:val="24"/>
            <w:rtl/>
          </w:rPr>
          <w:t>טון</w:t>
        </w:r>
      </w:hyperlink>
      <w:r w:rsidR="00B97291" w:rsidRPr="0036082C">
        <w:rPr>
          <w:rFonts w:ascii="David" w:hAnsi="David" w:cs="David"/>
          <w:sz w:val="24"/>
          <w:szCs w:val="24"/>
          <w:rtl/>
        </w:rPr>
        <w:t xml:space="preserve"> </w:t>
      </w:r>
      <w:r w:rsidR="00630335" w:rsidRPr="0036082C">
        <w:rPr>
          <w:rFonts w:ascii="David" w:hAnsi="David" w:cs="David"/>
          <w:sz w:val="24"/>
          <w:szCs w:val="24"/>
          <w:rtl/>
        </w:rPr>
        <w:t xml:space="preserve"> </w:t>
      </w:r>
      <w:r w:rsidRPr="0036082C">
        <w:rPr>
          <w:rFonts w:ascii="David" w:hAnsi="David" w:cs="David"/>
          <w:sz w:val="24"/>
          <w:szCs w:val="24"/>
          <w:rtl/>
        </w:rPr>
        <w:t xml:space="preserve">והכנס </w:t>
      </w:r>
      <w:proofErr w:type="spellStart"/>
      <w:r w:rsidRPr="0036082C">
        <w:rPr>
          <w:rFonts w:ascii="David" w:hAnsi="David" w:cs="David"/>
          <w:sz w:val="24"/>
          <w:szCs w:val="24"/>
          <w:rtl/>
        </w:rPr>
        <w:t>ליוטיוב</w:t>
      </w:r>
      <w:proofErr w:type="spellEnd"/>
      <w:r w:rsidRPr="0036082C">
        <w:rPr>
          <w:rFonts w:ascii="David" w:hAnsi="David" w:cs="David"/>
          <w:sz w:val="24"/>
          <w:szCs w:val="24"/>
          <w:rtl/>
        </w:rPr>
        <w:t xml:space="preserve"> . בסרטון </w:t>
      </w:r>
      <w:r w:rsidR="00630335" w:rsidRPr="0036082C">
        <w:rPr>
          <w:rFonts w:ascii="David" w:hAnsi="David" w:cs="David"/>
          <w:sz w:val="24"/>
          <w:szCs w:val="24"/>
          <w:rtl/>
        </w:rPr>
        <w:t>יש התייחסות לתגובה:</w:t>
      </w:r>
    </w:p>
    <w:p w14:paraId="1C9B62F6" w14:textId="77777777" w:rsidR="00B97291" w:rsidRDefault="00B97291" w:rsidP="0036082C">
      <w:pPr>
        <w:spacing w:after="0" w:line="360" w:lineRule="auto"/>
        <w:ind w:left="-58"/>
        <w:jc w:val="center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sz w:val="24"/>
          <w:szCs w:val="24"/>
        </w:rPr>
        <w:t xml:space="preserve"> </w:t>
      </w:r>
      <w:r w:rsidRPr="00CA2CBA">
        <w:rPr>
          <w:rFonts w:ascii="David" w:hAnsi="David" w:cs="David"/>
          <w:sz w:val="24"/>
          <w:szCs w:val="24"/>
        </w:rPr>
        <w:t>[</w:t>
      </w:r>
      <w:proofErr w:type="gramStart"/>
      <w:r w:rsidRPr="00CA2CBA">
        <w:rPr>
          <w:rFonts w:ascii="David" w:hAnsi="David" w:cs="David"/>
          <w:sz w:val="24"/>
          <w:szCs w:val="24"/>
        </w:rPr>
        <w:t>Co(</w:t>
      </w:r>
      <w:proofErr w:type="gramEnd"/>
      <w:r w:rsidRPr="00CA2CBA">
        <w:rPr>
          <w:rFonts w:ascii="David" w:hAnsi="David" w:cs="David"/>
          <w:sz w:val="24"/>
          <w:szCs w:val="24"/>
        </w:rPr>
        <w:t>H</w:t>
      </w:r>
      <w:r w:rsidRPr="00CA2CBA">
        <w:rPr>
          <w:rFonts w:ascii="David" w:hAnsi="David" w:cs="David"/>
          <w:sz w:val="24"/>
          <w:szCs w:val="24"/>
          <w:vertAlign w:val="subscript"/>
        </w:rPr>
        <w:t>2</w:t>
      </w:r>
      <w:r w:rsidRPr="00CA2CBA">
        <w:rPr>
          <w:rFonts w:ascii="David" w:hAnsi="David" w:cs="David"/>
          <w:sz w:val="24"/>
          <w:szCs w:val="24"/>
        </w:rPr>
        <w:t>O)</w:t>
      </w:r>
      <w:r w:rsidRPr="00CA2CBA">
        <w:rPr>
          <w:rFonts w:ascii="David" w:hAnsi="David" w:cs="David"/>
          <w:sz w:val="24"/>
          <w:szCs w:val="24"/>
          <w:vertAlign w:val="subscript"/>
        </w:rPr>
        <w:t>6</w:t>
      </w:r>
      <w:r w:rsidRPr="00CA2CBA">
        <w:rPr>
          <w:rFonts w:ascii="David" w:hAnsi="David" w:cs="David"/>
          <w:sz w:val="24"/>
          <w:szCs w:val="24"/>
        </w:rPr>
        <w:t>]</w:t>
      </w:r>
      <w:r w:rsidRPr="00CA2CBA">
        <w:rPr>
          <w:rFonts w:ascii="David" w:hAnsi="David" w:cs="David"/>
          <w:sz w:val="24"/>
          <w:szCs w:val="24"/>
          <w:vertAlign w:val="superscript"/>
        </w:rPr>
        <w:t>2+</w:t>
      </w:r>
      <w:r w:rsidR="00D23AED" w:rsidRPr="00CA2CBA">
        <w:rPr>
          <w:rFonts w:ascii="David" w:hAnsi="David" w:cs="David"/>
          <w:sz w:val="24"/>
          <w:szCs w:val="24"/>
          <w:vertAlign w:val="subscript"/>
        </w:rPr>
        <w:t>(</w:t>
      </w:r>
      <w:proofErr w:type="spellStart"/>
      <w:proofErr w:type="gramStart"/>
      <w:r w:rsidR="00D23AED" w:rsidRPr="00CA2CBA">
        <w:rPr>
          <w:rFonts w:ascii="David" w:hAnsi="David" w:cs="David"/>
          <w:sz w:val="24"/>
          <w:szCs w:val="24"/>
          <w:vertAlign w:val="subscript"/>
        </w:rPr>
        <w:t>aq</w:t>
      </w:r>
      <w:proofErr w:type="spellEnd"/>
      <w:r w:rsidR="00D23AED" w:rsidRPr="00CA2CBA">
        <w:rPr>
          <w:rFonts w:ascii="David" w:hAnsi="David" w:cs="David"/>
          <w:sz w:val="24"/>
          <w:szCs w:val="24"/>
          <w:vertAlign w:val="subscript"/>
        </w:rPr>
        <w:t>)</w:t>
      </w:r>
      <w:r w:rsidRPr="00CA2CBA">
        <w:rPr>
          <w:rFonts w:ascii="David" w:hAnsi="David" w:cs="David"/>
          <w:sz w:val="24"/>
          <w:szCs w:val="24"/>
        </w:rPr>
        <w:t xml:space="preserve">  +</w:t>
      </w:r>
      <w:proofErr w:type="gramEnd"/>
      <w:r w:rsidRPr="00CA2CBA">
        <w:rPr>
          <w:rFonts w:ascii="David" w:hAnsi="David" w:cs="David"/>
          <w:sz w:val="24"/>
          <w:szCs w:val="24"/>
        </w:rPr>
        <w:t xml:space="preserve">  4Cl</w:t>
      </w:r>
      <w:r w:rsidRPr="00CA2CBA">
        <w:rPr>
          <w:rFonts w:ascii="David" w:hAnsi="David" w:cs="David"/>
          <w:sz w:val="24"/>
          <w:szCs w:val="24"/>
          <w:vertAlign w:val="superscript"/>
        </w:rPr>
        <w:t>¯</w:t>
      </w:r>
      <w:r w:rsidR="00D23AED" w:rsidRPr="00CA2CBA">
        <w:rPr>
          <w:rFonts w:ascii="David" w:hAnsi="David" w:cs="David"/>
          <w:sz w:val="24"/>
          <w:szCs w:val="24"/>
          <w:vertAlign w:val="subscript"/>
        </w:rPr>
        <w:t>(</w:t>
      </w:r>
      <w:proofErr w:type="spellStart"/>
      <w:proofErr w:type="gramStart"/>
      <w:r w:rsidR="00D23AED" w:rsidRPr="00CA2CBA">
        <w:rPr>
          <w:rFonts w:ascii="David" w:hAnsi="David" w:cs="David"/>
          <w:sz w:val="24"/>
          <w:szCs w:val="24"/>
          <w:vertAlign w:val="subscript"/>
        </w:rPr>
        <w:t>aq</w:t>
      </w:r>
      <w:proofErr w:type="spellEnd"/>
      <w:r w:rsidR="00D23AED" w:rsidRPr="00CA2CBA">
        <w:rPr>
          <w:rFonts w:ascii="David" w:hAnsi="David" w:cs="David"/>
          <w:sz w:val="24"/>
          <w:szCs w:val="24"/>
          <w:vertAlign w:val="subscript"/>
        </w:rPr>
        <w:t>)</w:t>
      </w:r>
      <w:r w:rsidRPr="00CA2CBA">
        <w:rPr>
          <w:rFonts w:ascii="David" w:hAnsi="David" w:cs="David"/>
          <w:sz w:val="24"/>
          <w:szCs w:val="24"/>
        </w:rPr>
        <w:t xml:space="preserve">  </w:t>
      </w:r>
      <w:r w:rsidRPr="00CA2CBA">
        <w:rPr>
          <w:rFonts w:ascii="Arial" w:hAnsi="Arial" w:cs="Arial"/>
          <w:sz w:val="24"/>
          <w:szCs w:val="24"/>
        </w:rPr>
        <w:t>→</w:t>
      </w:r>
      <w:proofErr w:type="gramEnd"/>
      <w:r w:rsidRPr="00CA2CBA">
        <w:rPr>
          <w:rFonts w:ascii="David" w:hAnsi="David" w:cs="David"/>
          <w:sz w:val="24"/>
          <w:szCs w:val="24"/>
        </w:rPr>
        <w:t xml:space="preserve">  [CoCl</w:t>
      </w:r>
      <w:r w:rsidRPr="00CA2CBA">
        <w:rPr>
          <w:rFonts w:ascii="David" w:hAnsi="David" w:cs="David"/>
          <w:sz w:val="24"/>
          <w:szCs w:val="24"/>
          <w:vertAlign w:val="subscript"/>
        </w:rPr>
        <w:t>4</w:t>
      </w:r>
      <w:r w:rsidRPr="00CA2CBA">
        <w:rPr>
          <w:rFonts w:ascii="David" w:hAnsi="David" w:cs="David"/>
          <w:sz w:val="24"/>
          <w:szCs w:val="24"/>
        </w:rPr>
        <w:t>]</w:t>
      </w:r>
      <w:r w:rsidRPr="00CA2CBA">
        <w:rPr>
          <w:rFonts w:ascii="David" w:hAnsi="David" w:cs="David"/>
          <w:sz w:val="24"/>
          <w:szCs w:val="24"/>
          <w:vertAlign w:val="superscript"/>
        </w:rPr>
        <w:t>2</w:t>
      </w:r>
      <w:r w:rsidR="00D23AED" w:rsidRPr="00CA2CBA">
        <w:rPr>
          <w:rFonts w:ascii="David" w:hAnsi="David" w:cs="David"/>
          <w:sz w:val="24"/>
          <w:szCs w:val="24"/>
          <w:vertAlign w:val="superscript"/>
        </w:rPr>
        <w:t>-</w:t>
      </w:r>
      <w:r w:rsidR="00D23AED" w:rsidRPr="00CA2CBA">
        <w:rPr>
          <w:rFonts w:ascii="David" w:hAnsi="David" w:cs="David"/>
          <w:sz w:val="24"/>
          <w:szCs w:val="24"/>
          <w:vertAlign w:val="subscript"/>
        </w:rPr>
        <w:t>(</w:t>
      </w:r>
      <w:proofErr w:type="spellStart"/>
      <w:proofErr w:type="gramStart"/>
      <w:r w:rsidR="00D23AED" w:rsidRPr="00CA2CBA">
        <w:rPr>
          <w:rFonts w:ascii="David" w:hAnsi="David" w:cs="David"/>
          <w:sz w:val="24"/>
          <w:szCs w:val="24"/>
          <w:vertAlign w:val="subscript"/>
        </w:rPr>
        <w:t>aq</w:t>
      </w:r>
      <w:proofErr w:type="spellEnd"/>
      <w:r w:rsidR="00D23AED" w:rsidRPr="00CA2CBA">
        <w:rPr>
          <w:rFonts w:ascii="David" w:hAnsi="David" w:cs="David"/>
          <w:sz w:val="24"/>
          <w:szCs w:val="24"/>
          <w:vertAlign w:val="subscript"/>
        </w:rPr>
        <w:t>)</w:t>
      </w:r>
      <w:r w:rsidRPr="00CA2CBA">
        <w:rPr>
          <w:rFonts w:ascii="David" w:hAnsi="David" w:cs="David"/>
          <w:sz w:val="24"/>
          <w:szCs w:val="24"/>
        </w:rPr>
        <w:t xml:space="preserve">  +</w:t>
      </w:r>
      <w:proofErr w:type="gramEnd"/>
      <w:r w:rsidRPr="00CA2CBA">
        <w:rPr>
          <w:rFonts w:ascii="David" w:hAnsi="David" w:cs="David"/>
          <w:sz w:val="24"/>
          <w:szCs w:val="24"/>
        </w:rPr>
        <w:t xml:space="preserve"> 6H</w:t>
      </w:r>
      <w:r w:rsidRPr="00CA2CBA">
        <w:rPr>
          <w:rFonts w:ascii="David" w:hAnsi="David" w:cs="David"/>
          <w:sz w:val="24"/>
          <w:szCs w:val="24"/>
          <w:vertAlign w:val="subscript"/>
        </w:rPr>
        <w:t>2</w:t>
      </w:r>
      <w:r w:rsidRPr="00CA2CBA">
        <w:rPr>
          <w:rFonts w:ascii="David" w:hAnsi="David" w:cs="David"/>
          <w:sz w:val="24"/>
          <w:szCs w:val="24"/>
        </w:rPr>
        <w:t>O</w:t>
      </w:r>
      <w:r w:rsidRPr="00CA2CBA">
        <w:rPr>
          <w:rFonts w:ascii="David" w:hAnsi="David" w:cs="David"/>
          <w:sz w:val="24"/>
          <w:szCs w:val="24"/>
          <w:vertAlign w:val="subscript"/>
        </w:rPr>
        <w:t>(l)</w:t>
      </w:r>
      <w:r w:rsidR="00BF116F" w:rsidRPr="00CA2CBA">
        <w:rPr>
          <w:rFonts w:ascii="David" w:hAnsi="David" w:cs="David"/>
          <w:sz w:val="24"/>
          <w:szCs w:val="24"/>
          <w:vertAlign w:val="subscript"/>
        </w:rPr>
        <w:t xml:space="preserve">             </w:t>
      </w:r>
      <w:r w:rsidR="00BF116F" w:rsidRPr="00CA2CBA">
        <w:rPr>
          <w:rFonts w:ascii="David" w:hAnsi="David" w:cs="David"/>
          <w:sz w:val="24"/>
          <w:szCs w:val="24"/>
        </w:rPr>
        <w:t xml:space="preserve"> </w:t>
      </w:r>
      <w:r w:rsidR="00BF116F" w:rsidRPr="00CA2CBA">
        <w:rPr>
          <w:rFonts w:ascii="Arial" w:hAnsi="Arial" w:cs="Arial"/>
          <w:sz w:val="24"/>
          <w:szCs w:val="24"/>
        </w:rPr>
        <w:t>∆</w:t>
      </w:r>
      <w:r w:rsidR="00BF116F" w:rsidRPr="00CA2CBA">
        <w:rPr>
          <w:rFonts w:ascii="David" w:hAnsi="David" w:cs="David"/>
          <w:sz w:val="24"/>
          <w:szCs w:val="24"/>
        </w:rPr>
        <w:t xml:space="preserve">H </w:t>
      </w:r>
      <w:r w:rsidR="00BF116F" w:rsidRPr="00CA2CBA">
        <w:rPr>
          <w:rFonts w:ascii="Arial" w:hAnsi="Arial" w:cs="Arial"/>
          <w:sz w:val="24"/>
          <w:szCs w:val="24"/>
        </w:rPr>
        <w:t>˃</w:t>
      </w:r>
      <w:r w:rsidR="00BF116F" w:rsidRPr="00CA2CBA">
        <w:rPr>
          <w:rFonts w:ascii="David" w:hAnsi="David" w:cs="David"/>
          <w:sz w:val="24"/>
          <w:szCs w:val="24"/>
        </w:rPr>
        <w:t xml:space="preserve"> 0</w:t>
      </w:r>
    </w:p>
    <w:p w14:paraId="1030370F" w14:textId="77777777" w:rsidR="0066315D" w:rsidRDefault="0066315D" w:rsidP="002F53F5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24BCFD10" w14:textId="77777777" w:rsidR="0066315D" w:rsidRPr="00FC0C64" w:rsidRDefault="0066315D" w:rsidP="0066315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6</w:t>
      </w:r>
      <w:r w:rsidRPr="0066315D">
        <w:rPr>
          <w:rFonts w:ascii="David" w:hAnsi="David" w:cs="David" w:hint="cs"/>
          <w:sz w:val="24"/>
          <w:szCs w:val="24"/>
          <w:rtl/>
        </w:rPr>
        <w:t>. ציין מי מבין 2 הגרפים הבאים מתאר את שינוי האנתלפיה בתגובה המנוסחת המופיעה בסרטון.</w:t>
      </w:r>
      <w:r w:rsidRPr="0066315D">
        <w:rPr>
          <w:rFonts w:ascii="Arial" w:hAnsi="Arial" w:cs="Arial" w:hint="cs"/>
          <w:sz w:val="24"/>
          <w:szCs w:val="24"/>
          <w:rtl/>
        </w:rPr>
        <w:t xml:space="preserve"> </w:t>
      </w:r>
      <w:r w:rsidRPr="0066315D">
        <w:rPr>
          <w:rFonts w:ascii="David" w:hAnsi="David" w:cs="David" w:hint="cs"/>
          <w:sz w:val="24"/>
          <w:szCs w:val="24"/>
          <w:rtl/>
        </w:rPr>
        <w:t>נמק.</w:t>
      </w:r>
    </w:p>
    <w:p w14:paraId="014514A6" w14:textId="19BA0858" w:rsidR="0066315D" w:rsidRDefault="00106EB3" w:rsidP="0066315D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F69D347" wp14:editId="26255111">
                <wp:simplePos x="0" y="0"/>
                <wp:positionH relativeFrom="column">
                  <wp:posOffset>462280</wp:posOffset>
                </wp:positionH>
                <wp:positionV relativeFrom="paragraph">
                  <wp:posOffset>78105</wp:posOffset>
                </wp:positionV>
                <wp:extent cx="1778000" cy="1641141"/>
                <wp:effectExtent l="0" t="38100" r="12700" b="16510"/>
                <wp:wrapNone/>
                <wp:docPr id="30" name="קבוצה 30" descr="הצגה גרפית של תגובה אקסותרמית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641141"/>
                          <a:chOff x="0" y="0"/>
                          <a:chExt cx="1616412" cy="1573580"/>
                        </a:xfrm>
                      </wpg:grpSpPr>
                      <wps:wsp>
                        <wps:cNvPr id="307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23569" y="119269"/>
                            <a:ext cx="527050" cy="240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B24F5" w14:textId="77777777" w:rsidR="0066315D" w:rsidRPr="00091FF2" w:rsidRDefault="0066315D" w:rsidP="0066315D">
                              <w:pPr>
                                <w:rPr>
                                  <w:sz w:val="18"/>
                                  <w:szCs w:val="18"/>
                                  <w:rtl/>
                                  <w:cs/>
                                </w:rPr>
                              </w:pPr>
                              <w:r w:rsidRPr="00091FF2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091FF2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מגיבים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23569" y="1025718"/>
                            <a:ext cx="527323" cy="241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680B8" w14:textId="77777777" w:rsidR="0066315D" w:rsidRPr="00091FF2" w:rsidRDefault="0066315D" w:rsidP="0066315D">
                              <w:pPr>
                                <w:rPr>
                                  <w:sz w:val="18"/>
                                  <w:szCs w:val="18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תוצרים</w:t>
                              </w:r>
                              <w:r w:rsidRPr="00091FF2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תוצרים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7" name="קבוצה 17"/>
                        <wpg:cNvGrpSpPr/>
                        <wpg:grpSpPr>
                          <a:xfrm>
                            <a:off x="0" y="0"/>
                            <a:ext cx="1616412" cy="1573580"/>
                            <a:chOff x="0" y="0"/>
                            <a:chExt cx="1538199" cy="1497439"/>
                          </a:xfrm>
                        </wpg:grpSpPr>
                        <wps:wsp>
                          <wps:cNvPr id="7" name="מחבר חץ ישר 7"/>
                          <wps:cNvCnPr/>
                          <wps:spPr>
                            <a:xfrm flipV="1">
                              <a:off x="672999" y="0"/>
                              <a:ext cx="0" cy="149743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מחבר ישר 9"/>
                          <wps:cNvCnPr/>
                          <wps:spPr>
                            <a:xfrm>
                              <a:off x="672999" y="1192378"/>
                              <a:ext cx="858302" cy="56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מחבר ישר 10"/>
                          <wps:cNvCnPr/>
                          <wps:spPr>
                            <a:xfrm>
                              <a:off x="680314" y="329184"/>
                              <a:ext cx="857885" cy="508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מחבר חץ ישר 11"/>
                          <wps:cNvCnPr/>
                          <wps:spPr>
                            <a:xfrm>
                              <a:off x="1214323" y="336500"/>
                              <a:ext cx="0" cy="86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614045" cy="2406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D8F703" w14:textId="77777777" w:rsidR="0066315D" w:rsidRPr="00E5162D" w:rsidRDefault="0066315D" w:rsidP="0066315D">
                                <w:pPr>
                                  <w:rPr>
                                    <w:sz w:val="18"/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E5162D"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</w:rPr>
                                  <w:t>אנתלפיה הה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9D347" id="קבוצה 30" o:spid="_x0000_s1028" alt="הצגה גרפית של תגובה אקסותרמית" style="position:absolute;left:0;text-align:left;margin-left:36.4pt;margin-top:6.15pt;width:140pt;height:129.2pt;z-index:251654656;mso-width-relative:margin;mso-height-relative:margin" coordsize="16164,1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">
                <v:shape id="תיבת טקסט 2" o:spid="_x0000_s1029" type="#_x0000_t202" style="position:absolute;left:7235;top:1192;width:5271;height:240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" stroked="f">
                  <v:textbox>
                    <w:txbxContent>
                      <w:p w14:paraId="24DB24F5" w14:textId="77777777" w:rsidR="0066315D" w:rsidRPr="00091FF2" w:rsidRDefault="0066315D" w:rsidP="0066315D">
                        <w:pPr>
                          <w:rPr>
                            <w:sz w:val="18"/>
                            <w:szCs w:val="18"/>
                            <w:rtl/>
                            <w:cs/>
                          </w:rPr>
                        </w:pPr>
                        <w:r w:rsidRPr="00091FF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091FF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מגיבים</w:t>
                        </w:r>
                      </w:p>
                    </w:txbxContent>
                  </v:textbox>
                </v:shape>
                <v:shape id="תיבת טקסט 2" o:spid="_x0000_s1030" type="#_x0000_t202" style="position:absolute;left:7235;top:10257;width:5273;height:241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" stroked="f">
                  <v:textbox>
                    <w:txbxContent>
                      <w:p w14:paraId="6AB680B8" w14:textId="77777777" w:rsidR="0066315D" w:rsidRPr="00091FF2" w:rsidRDefault="0066315D" w:rsidP="0066315D">
                        <w:pPr>
                          <w:rPr>
                            <w:sz w:val="18"/>
                            <w:szCs w:val="18"/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תוצרים</w:t>
                        </w:r>
                        <w:r w:rsidRPr="00091FF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תוצרים</w:t>
                        </w:r>
                        <w:proofErr w:type="spellEnd"/>
                      </w:p>
                    </w:txbxContent>
                  </v:textbox>
                </v:shape>
                <v:group id="קבוצה 17" o:spid="_x0000_s1031" style="position:absolute;width:16164;height:15735" coordsize="15381,14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מחבר חץ ישר 7" o:spid="_x0000_s1032" type="#_x0000_t32" style="position:absolute;left:6729;width:0;height:149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" strokecolor="#4a7ebb">
                    <v:stroke endarrow="open"/>
                  </v:shape>
                  <v:line id="מחבר ישר 9" o:spid="_x0000_s1033" style="position:absolute;visibility:visible;mso-wrap-style:square" from="6729,11923" to="15313,1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" strokecolor="#4a7ebb"/>
                  <v:line id="מחבר ישר 10" o:spid="_x0000_s1034" style="position:absolute;visibility:visible;mso-wrap-style:square" from="6803,3291" to="15381,3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+U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tDLLzKAnl0BAAD//wMAUEsBAi0AFAAGAAgAAAAhANvh9svuAAAAhQEAABMAAAAAAAAAAAAA&#10;AAAAAAAAAFtDb250ZW50X1R5cGVzXS54bWxQSwECLQAUAAYACAAAACEAWvQsW78AAAAVAQAACwAA&#10;AAAAAAAAAAAAAAAfAQAAX3JlbHMvLnJlbHNQSwECLQAUAAYACAAAACEAWblPlMMAAADbAAAADwAA&#10;AAAAAAAAAAAAAAAHAgAAZHJzL2Rvd25yZXYueG1sUEsFBgAAAAADAAMAtwAAAPcCAAAAAA==&#10;" strokecolor="#4a7ebb"/>
                  <v:shape id="מחבר חץ ישר 11" o:spid="_x0000_s1035" type="#_x0000_t32" style="position:absolute;left:12143;top:3365;width:0;height:8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" strokecolor="#4a7ebb">
                    <v:stroke endarrow="open"/>
                  </v:shape>
                  <v:shape id="תיבת טקסט 2" o:spid="_x0000_s1036" type="#_x0000_t202" style="position:absolute;width:6140;height:240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" filled="f" stroked="f">
                    <v:textbox>
                      <w:txbxContent>
                        <w:p w14:paraId="02D8F703" w14:textId="77777777" w:rsidR="0066315D" w:rsidRPr="00E5162D" w:rsidRDefault="0066315D" w:rsidP="0066315D">
                          <w:pPr>
                            <w:rPr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E5162D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אנתלפיה הה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315D">
        <w:rPr>
          <w:rFonts w:ascii="Arial" w:hAnsi="Arial" w:cs="Arial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7F81387" wp14:editId="00A3B6B2">
                <wp:simplePos x="0" y="0"/>
                <wp:positionH relativeFrom="column">
                  <wp:posOffset>2434590</wp:posOffset>
                </wp:positionH>
                <wp:positionV relativeFrom="paragraph">
                  <wp:posOffset>78740</wp:posOffset>
                </wp:positionV>
                <wp:extent cx="1717040" cy="1610995"/>
                <wp:effectExtent l="0" t="38100" r="0" b="27305"/>
                <wp:wrapNone/>
                <wp:docPr id="288" name="קבוצה 288" descr="הצגה גרפית של תגובה אנדותרמית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040" cy="1610995"/>
                          <a:chOff x="0" y="0"/>
                          <a:chExt cx="1560993" cy="1545117"/>
                        </a:xfrm>
                      </wpg:grpSpPr>
                      <wps:wsp>
                        <wps:cNvPr id="1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99715" y="978011"/>
                            <a:ext cx="527050" cy="240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5AC17" w14:textId="77777777" w:rsidR="0066315D" w:rsidRPr="00091FF2" w:rsidRDefault="0066315D" w:rsidP="0066315D">
                              <w:pPr>
                                <w:rPr>
                                  <w:sz w:val="18"/>
                                  <w:szCs w:val="18"/>
                                  <w:rtl/>
                                  <w:cs/>
                                </w:rPr>
                              </w:pPr>
                              <w:r w:rsidRPr="00091FF2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091FF2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מגיבים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1" name="קבוצה 31"/>
                        <wpg:cNvGrpSpPr/>
                        <wpg:grpSpPr>
                          <a:xfrm>
                            <a:off x="0" y="0"/>
                            <a:ext cx="1560993" cy="1545117"/>
                            <a:chOff x="0" y="0"/>
                            <a:chExt cx="1560993" cy="1545117"/>
                          </a:xfrm>
                        </wpg:grpSpPr>
                        <wps:wsp>
                          <wps:cNvPr id="13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699715" y="127221"/>
                              <a:ext cx="527050" cy="240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4DA8ED" w14:textId="77777777" w:rsidR="0066315D" w:rsidRPr="00091FF2" w:rsidRDefault="0066315D" w:rsidP="0066315D">
                                <w:pPr>
                                  <w:rPr>
                                    <w:sz w:val="18"/>
                                    <w:szCs w:val="18"/>
                                    <w:rtl/>
                                    <w:cs/>
                                  </w:rPr>
                                </w:pPr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</w:rPr>
                                  <w:t>תוצרים</w:t>
                                </w:r>
                                <w:r w:rsidRPr="00091FF2"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</w:rPr>
                                  <w:t>תוצרים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מחבר חץ ישר 25"/>
                          <wps:cNvCnPr/>
                          <wps:spPr>
                            <a:xfrm flipV="1">
                              <a:off x="683812" y="0"/>
                              <a:ext cx="0" cy="1545117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מחבר ישר 26"/>
                          <wps:cNvCnPr/>
                          <wps:spPr>
                            <a:xfrm>
                              <a:off x="683812" y="1216550"/>
                              <a:ext cx="858174" cy="56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מחבר ישר 27"/>
                          <wps:cNvCnPr/>
                          <wps:spPr>
                            <a:xfrm>
                              <a:off x="675861" y="349858"/>
                              <a:ext cx="885132" cy="52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מחבר חץ ישר 28"/>
                          <wps:cNvCnPr/>
                          <wps:spPr>
                            <a:xfrm flipV="1">
                              <a:off x="1224501" y="349858"/>
                              <a:ext cx="0" cy="86669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23854"/>
                              <a:ext cx="633548" cy="248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C8C571" w14:textId="77777777" w:rsidR="0066315D" w:rsidRPr="00E5162D" w:rsidRDefault="0066315D" w:rsidP="0066315D">
                                <w:pPr>
                                  <w:rPr>
                                    <w:sz w:val="18"/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E5162D">
                                  <w:rPr>
                                    <w:rFonts w:hint="cs"/>
                                    <w:sz w:val="18"/>
                                    <w:szCs w:val="18"/>
                                    <w:rtl/>
                                  </w:rPr>
                                  <w:t>אנתלפיה הה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F81387" id="קבוצה 288" o:spid="_x0000_s1037" alt="הצגה גרפית של תגובה אנדותרמית" style="position:absolute;left:0;text-align:left;margin-left:191.7pt;margin-top:6.2pt;width:135.2pt;height:126.85pt;z-index:251656704;mso-width-relative:margin;mso-height-relative:margin" coordsize="15609,15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">
                <v:shape id="תיבת טקסט 2" o:spid="_x0000_s1038" type="#_x0000_t202" style="position:absolute;left:6997;top:9780;width:5270;height:240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" stroked="f">
                  <v:textbox>
                    <w:txbxContent>
                      <w:p w14:paraId="10A5AC17" w14:textId="77777777" w:rsidR="0066315D" w:rsidRPr="00091FF2" w:rsidRDefault="0066315D" w:rsidP="0066315D">
                        <w:pPr>
                          <w:rPr>
                            <w:sz w:val="18"/>
                            <w:szCs w:val="18"/>
                            <w:rtl/>
                            <w:cs/>
                          </w:rPr>
                        </w:pPr>
                        <w:r w:rsidRPr="00091FF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091FF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מגיבים</w:t>
                        </w:r>
                      </w:p>
                    </w:txbxContent>
                  </v:textbox>
                </v:shape>
                <v:group id="קבוצה 31" o:spid="_x0000_s1039" style="position:absolute;width:15609;height:15451" coordsize="15609,1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תיבת טקסט 2" o:spid="_x0000_s1040" type="#_x0000_t202" style="position:absolute;left:6997;top:1272;width:5270;height:240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" stroked="f">
                    <v:textbox>
                      <w:txbxContent>
                        <w:p w14:paraId="0A4DA8ED" w14:textId="77777777" w:rsidR="0066315D" w:rsidRPr="00091FF2" w:rsidRDefault="0066315D" w:rsidP="0066315D">
                          <w:pPr>
                            <w:rPr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תוצרים</w:t>
                          </w:r>
                          <w:r w:rsidRPr="00091FF2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תוצרים</w:t>
                          </w:r>
                          <w:proofErr w:type="spellEnd"/>
                        </w:p>
                      </w:txbxContent>
                    </v:textbox>
                  </v:shape>
                  <v:shape id="מחבר חץ ישר 25" o:spid="_x0000_s1041" type="#_x0000_t32" style="position:absolute;left:6838;width:0;height:15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" strokecolor="#4a7ebb">
                    <v:stroke endarrow="open"/>
                  </v:shape>
                  <v:line id="מחבר ישר 26" o:spid="_x0000_s1042" style="position:absolute;visibility:visible;mso-wrap-style:square" from="6838,12165" to="15419,1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jGwwAAANs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53D/kn6AXP8CAAD//wMAUEsBAi0AFAAGAAgAAAAhANvh9svuAAAAhQEAABMAAAAAAAAAAAAA&#10;AAAAAAAAAFtDb250ZW50X1R5cGVzXS54bWxQSwECLQAUAAYACAAAACEAWvQsW78AAAAVAQAACwAA&#10;AAAAAAAAAAAAAAAfAQAAX3JlbHMvLnJlbHNQSwECLQAUAAYACAAAACEAd3C4xsMAAADbAAAADwAA&#10;AAAAAAAAAAAAAAAHAgAAZHJzL2Rvd25yZXYueG1sUEsFBgAAAAADAAMAtwAAAPcCAAAAAA==&#10;" strokecolor="#4a7ebb"/>
                  <v:line id="מחבר ישר 27" o:spid="_x0000_s1043" style="position:absolute;visibility:visible;mso-wrap-style:square" from="6758,3498" to="15609,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" strokecolor="#4a7ebb"/>
                  <v:shape id="מחבר חץ ישר 28" o:spid="_x0000_s1044" type="#_x0000_t32" style="position:absolute;left:12245;top:3498;width:0;height:8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" strokecolor="#4a7ebb">
                    <v:stroke endarrow="open"/>
                  </v:shape>
                  <v:shape id="תיבת טקסט 2" o:spid="_x0000_s1045" type="#_x0000_t202" style="position:absolute;top:238;width:6335;height:24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" filled="f" stroked="f">
                    <v:textbox>
                      <w:txbxContent>
                        <w:p w14:paraId="69C8C571" w14:textId="77777777" w:rsidR="0066315D" w:rsidRPr="00E5162D" w:rsidRDefault="0066315D" w:rsidP="0066315D">
                          <w:pPr>
                            <w:rPr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E5162D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אנתלפיה הה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235E2DE" w14:textId="77777777" w:rsidR="0066315D" w:rsidRDefault="0066315D" w:rsidP="0066315D">
      <w:pPr>
        <w:spacing w:line="360" w:lineRule="auto"/>
        <w:rPr>
          <w:rFonts w:ascii="Arial" w:hAnsi="Arial" w:cs="Arial"/>
          <w:sz w:val="24"/>
          <w:szCs w:val="24"/>
          <w:rtl/>
        </w:rPr>
      </w:pPr>
    </w:p>
    <w:p w14:paraId="784D5230" w14:textId="77777777" w:rsidR="0066315D" w:rsidRDefault="0066315D" w:rsidP="0066315D">
      <w:pPr>
        <w:spacing w:line="360" w:lineRule="auto"/>
        <w:rPr>
          <w:rFonts w:ascii="Arial" w:hAnsi="Arial" w:cs="Arial"/>
          <w:sz w:val="24"/>
          <w:szCs w:val="24"/>
          <w:rtl/>
        </w:rPr>
      </w:pPr>
    </w:p>
    <w:p w14:paraId="4956E430" w14:textId="77777777" w:rsidR="0066315D" w:rsidRPr="00934AFC" w:rsidRDefault="0066315D" w:rsidP="0066315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57CDCE1" w14:textId="77777777" w:rsidR="0066315D" w:rsidRDefault="0066315D" w:rsidP="0066315D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</w:p>
    <w:p w14:paraId="42327C9A" w14:textId="77777777" w:rsidR="0066315D" w:rsidRDefault="0066315D" w:rsidP="0066315D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25E30A1F" w14:textId="10DED856" w:rsidR="0066315D" w:rsidRPr="0036082C" w:rsidRDefault="0066315D" w:rsidP="0066315D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</w:rPr>
        <w:t>I</w:t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</w:rPr>
        <w:t>II</w:t>
      </w:r>
    </w:p>
    <w:p w14:paraId="12080980" w14:textId="77777777" w:rsidR="0066315D" w:rsidRDefault="0066315D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59613CDB" w14:textId="77777777" w:rsidR="00E60DF5" w:rsidRPr="0036082C" w:rsidRDefault="002A0D91" w:rsidP="00E60DF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7</w:t>
      </w:r>
      <w:r w:rsidR="00E60DF5" w:rsidRPr="0036082C">
        <w:rPr>
          <w:rFonts w:ascii="David" w:hAnsi="David" w:cs="David"/>
          <w:sz w:val="24"/>
          <w:szCs w:val="24"/>
          <w:rtl/>
        </w:rPr>
        <w:t xml:space="preserve">. מהם מרכיבי המערכת </w:t>
      </w:r>
      <w:proofErr w:type="spellStart"/>
      <w:r w:rsidR="00E60DF5" w:rsidRPr="0036082C">
        <w:rPr>
          <w:rFonts w:ascii="David" w:hAnsi="David" w:cs="David"/>
          <w:sz w:val="24"/>
          <w:szCs w:val="24"/>
          <w:rtl/>
        </w:rPr>
        <w:t>בש"מ</w:t>
      </w:r>
      <w:proofErr w:type="spellEnd"/>
      <w:r w:rsidR="00E60DF5" w:rsidRPr="0036082C">
        <w:rPr>
          <w:rFonts w:ascii="David" w:hAnsi="David" w:cs="David"/>
          <w:sz w:val="24"/>
          <w:szCs w:val="24"/>
          <w:rtl/>
        </w:rPr>
        <w:t>?</w:t>
      </w:r>
    </w:p>
    <w:p w14:paraId="026870BC" w14:textId="77777777" w:rsidR="00E60DF5" w:rsidRDefault="00E60DF5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7BB9813C" w14:textId="77777777" w:rsidR="0066315D" w:rsidRDefault="0066315D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  <w:r w:rsidRPr="002F53F5">
        <w:rPr>
          <w:rFonts w:ascii="David" w:hAnsi="David" w:cs="David" w:hint="eastAsia"/>
          <w:sz w:val="24"/>
          <w:szCs w:val="24"/>
          <w:rtl/>
        </w:rPr>
        <w:t>במהלך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הסרטון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נעשים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שינויים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במערכת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הגורמים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להפרעה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לשווי</w:t>
      </w:r>
      <w:r w:rsidRPr="002F53F5">
        <w:rPr>
          <w:rFonts w:ascii="David" w:hAnsi="David" w:cs="David"/>
          <w:sz w:val="24"/>
          <w:szCs w:val="24"/>
          <w:rtl/>
        </w:rPr>
        <w:t xml:space="preserve"> </w:t>
      </w:r>
      <w:r w:rsidRPr="002F53F5">
        <w:rPr>
          <w:rFonts w:ascii="David" w:hAnsi="David" w:cs="David" w:hint="eastAsia"/>
          <w:sz w:val="24"/>
          <w:szCs w:val="24"/>
          <w:rtl/>
        </w:rPr>
        <w:t>משקל</w:t>
      </w:r>
      <w:r w:rsidRPr="002F53F5">
        <w:rPr>
          <w:rFonts w:ascii="David" w:hAnsi="David" w:cs="David"/>
          <w:sz w:val="24"/>
          <w:szCs w:val="24"/>
          <w:rtl/>
        </w:rPr>
        <w:t xml:space="preserve">. </w:t>
      </w:r>
    </w:p>
    <w:p w14:paraId="169FC9B2" w14:textId="77777777" w:rsidR="002A0D91" w:rsidRDefault="002A0D91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0B0975A1" w14:textId="77777777" w:rsidR="002A0D91" w:rsidRDefault="002A0D91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04F24B4D" w14:textId="77777777" w:rsidR="002A0D91" w:rsidRDefault="002A0D91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5E3F8A15" w14:textId="77777777" w:rsidR="002A0D91" w:rsidRDefault="002A0D91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46A141E9" w14:textId="77777777" w:rsidR="002A0D91" w:rsidRDefault="002A0D91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336A7245" w14:textId="77777777" w:rsidR="002A0D91" w:rsidRDefault="002A0D91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15AE86C1" w14:textId="77777777" w:rsidR="002A0D91" w:rsidRDefault="002A0D91" w:rsidP="0066315D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63744ABD" w14:textId="77777777" w:rsidR="0066315D" w:rsidRPr="002A0D91" w:rsidRDefault="0066315D" w:rsidP="002A0D91">
      <w:pPr>
        <w:pStyle w:val="ListParagraph"/>
        <w:numPr>
          <w:ilvl w:val="0"/>
          <w:numId w:val="16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A0D91">
        <w:rPr>
          <w:rFonts w:ascii="David" w:hAnsi="David" w:cs="David" w:hint="eastAsia"/>
          <w:sz w:val="24"/>
          <w:szCs w:val="24"/>
          <w:rtl/>
        </w:rPr>
        <w:t>לפניך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טבלה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לאיסוף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תצפיות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ותוצאות</w:t>
      </w:r>
      <w:r w:rsidRPr="002A0D91">
        <w:rPr>
          <w:rFonts w:ascii="David" w:hAnsi="David" w:cs="David"/>
          <w:sz w:val="24"/>
          <w:szCs w:val="24"/>
          <w:rtl/>
        </w:rPr>
        <w:t xml:space="preserve">. </w:t>
      </w:r>
      <w:r w:rsidRPr="002A0D91">
        <w:rPr>
          <w:rFonts w:ascii="David" w:hAnsi="David" w:cs="David" w:hint="eastAsia"/>
          <w:sz w:val="24"/>
          <w:szCs w:val="24"/>
          <w:rtl/>
        </w:rPr>
        <w:t>עליך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להשלימה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בעת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הצפייה</w:t>
      </w:r>
      <w:r w:rsidRPr="002A0D91">
        <w:rPr>
          <w:rFonts w:ascii="David" w:hAnsi="David" w:cs="David"/>
          <w:sz w:val="24"/>
          <w:szCs w:val="24"/>
          <w:rtl/>
        </w:rPr>
        <w:t xml:space="preserve"> </w:t>
      </w:r>
      <w:r w:rsidRPr="002A0D91">
        <w:rPr>
          <w:rFonts w:ascii="David" w:hAnsi="David" w:cs="David" w:hint="eastAsia"/>
          <w:sz w:val="24"/>
          <w:szCs w:val="24"/>
          <w:rtl/>
        </w:rPr>
        <w:t>בסרטון</w:t>
      </w:r>
      <w:r w:rsidRPr="002A0D91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horzAnchor="margin" w:tblpXSpec="right" w:tblpY="123"/>
        <w:bidiVisual/>
        <w:tblW w:w="9390" w:type="dxa"/>
        <w:tblLook w:val="04A0" w:firstRow="1" w:lastRow="0" w:firstColumn="1" w:lastColumn="0" w:noHBand="0" w:noVBand="1"/>
      </w:tblPr>
      <w:tblGrid>
        <w:gridCol w:w="1149"/>
        <w:gridCol w:w="1003"/>
        <w:gridCol w:w="1003"/>
        <w:gridCol w:w="983"/>
        <w:gridCol w:w="983"/>
        <w:gridCol w:w="983"/>
        <w:gridCol w:w="1003"/>
        <w:gridCol w:w="1142"/>
        <w:gridCol w:w="1141"/>
      </w:tblGrid>
      <w:tr w:rsidR="0066315D" w:rsidRPr="0036082C" w14:paraId="02A080BC" w14:textId="77777777" w:rsidTr="0066315D">
        <w:tc>
          <w:tcPr>
            <w:tcW w:w="1149" w:type="dxa"/>
            <w:tcBorders>
              <w:bottom w:val="double" w:sz="4" w:space="0" w:color="auto"/>
              <w:right w:val="double" w:sz="4" w:space="0" w:color="auto"/>
            </w:tcBorders>
          </w:tcPr>
          <w:p w14:paraId="7F643070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השינוי</w:t>
            </w:r>
          </w:p>
          <w:p w14:paraId="41A33B96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</w:tcPr>
          <w:p w14:paraId="2E31CFEC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צבע החומר במבחנה לפני ההפרעה</w:t>
            </w: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14:paraId="48024FD3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צבע החומר במבחנה אחרי ההפרעה</w:t>
            </w:r>
          </w:p>
        </w:tc>
        <w:tc>
          <w:tcPr>
            <w:tcW w:w="983" w:type="dxa"/>
            <w:tcBorders>
              <w:bottom w:val="double" w:sz="4" w:space="0" w:color="auto"/>
            </w:tcBorders>
          </w:tcPr>
          <w:p w14:paraId="1BBD293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כיוון התגובה אחרי ההפרעה ימינה/ שמאלה</w:t>
            </w:r>
          </w:p>
        </w:tc>
        <w:tc>
          <w:tcPr>
            <w:tcW w:w="983" w:type="dxa"/>
            <w:tcBorders>
              <w:bottom w:val="double" w:sz="4" w:space="0" w:color="auto"/>
            </w:tcBorders>
          </w:tcPr>
          <w:p w14:paraId="42E41653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bottom w:val="double" w:sz="4" w:space="0" w:color="auto"/>
            </w:tcBorders>
          </w:tcPr>
          <w:p w14:paraId="43395015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השינוי שנעשה במערכת</w:t>
            </w: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14:paraId="08C21EFB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ברגע השינוי:</w:t>
            </w:r>
          </w:p>
          <w:p w14:paraId="1A2B457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ההפרעה גרמה ל...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0915E977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מרגע השינוי ועד ש"מ חדש הועדפה התגובה</w:t>
            </w:r>
          </w:p>
          <w:p w14:paraId="28AA22EB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הישירה/ ההפוכה</w:t>
            </w: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220A5D0D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השינוי בקצב התגובות (ישירה והפיכה)</w:t>
            </w:r>
          </w:p>
        </w:tc>
      </w:tr>
      <w:tr w:rsidR="0066315D" w:rsidRPr="0036082C" w14:paraId="2A12C732" w14:textId="77777777" w:rsidTr="0066315D">
        <w:tc>
          <w:tcPr>
            <w:tcW w:w="1149" w:type="dxa"/>
            <w:tcBorders>
              <w:top w:val="double" w:sz="4" w:space="0" w:color="auto"/>
              <w:right w:val="double" w:sz="4" w:space="0" w:color="auto"/>
            </w:tcBorders>
          </w:tcPr>
          <w:p w14:paraId="62776AE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הוספת </w:t>
            </w:r>
            <w:r w:rsidRPr="0036082C">
              <w:rPr>
                <w:rFonts w:ascii="David" w:hAnsi="David" w:cs="David"/>
                <w:b/>
                <w:bCs/>
                <w:sz w:val="24"/>
                <w:szCs w:val="24"/>
              </w:rPr>
              <w:t>HCl</w:t>
            </w:r>
            <w:r w:rsidRPr="0036082C">
              <w:rPr>
                <w:rFonts w:ascii="David" w:hAnsi="David" w:cs="David"/>
                <w:b/>
                <w:bCs/>
                <w:sz w:val="24"/>
                <w:szCs w:val="24"/>
                <w:vertAlign w:val="subscript"/>
              </w:rPr>
              <w:t>(</w:t>
            </w:r>
            <w:proofErr w:type="spellStart"/>
            <w:r w:rsidRPr="0036082C">
              <w:rPr>
                <w:rFonts w:ascii="David" w:hAnsi="David" w:cs="David"/>
                <w:b/>
                <w:bCs/>
                <w:sz w:val="24"/>
                <w:szCs w:val="24"/>
                <w:vertAlign w:val="subscript"/>
              </w:rPr>
              <w:t>aq</w:t>
            </w:r>
            <w:proofErr w:type="spellEnd"/>
            <w:r w:rsidRPr="0036082C">
              <w:rPr>
                <w:rFonts w:ascii="David" w:hAnsi="David" w:cs="David"/>
                <w:b/>
                <w:bCs/>
                <w:sz w:val="24"/>
                <w:szCs w:val="24"/>
                <w:vertAlign w:val="subscript"/>
              </w:rPr>
              <w:t>)</w:t>
            </w:r>
            <w:r w:rsidRPr="0036082C">
              <w:rPr>
                <w:rFonts w:ascii="David" w:hAnsi="David" w:cs="David"/>
                <w:b/>
                <w:bCs/>
                <w:sz w:val="24"/>
                <w:szCs w:val="24"/>
              </w:rPr>
              <w:t xml:space="preserve"> 6M</w:t>
            </w:r>
          </w:p>
          <w:p w14:paraId="1A4E4D56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</w:tcBorders>
          </w:tcPr>
          <w:p w14:paraId="48F9A60C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2C63F0FA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</w:tcPr>
          <w:p w14:paraId="11207FC3" w14:textId="77777777" w:rsidR="0066315D" w:rsidRDefault="0066315D" w:rsidP="0066315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6D2269F" w14:textId="77777777" w:rsidR="0066315D" w:rsidRDefault="0066315D" w:rsidP="0066315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</w:tcPr>
          <w:p w14:paraId="67205FE0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</w:tcPr>
          <w:p w14:paraId="600B0477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  <w:tcBorders>
              <w:top w:val="double" w:sz="4" w:space="0" w:color="auto"/>
            </w:tcBorders>
          </w:tcPr>
          <w:p w14:paraId="21B73F3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2" w:type="dxa"/>
            <w:tcBorders>
              <w:top w:val="double" w:sz="4" w:space="0" w:color="auto"/>
            </w:tcBorders>
          </w:tcPr>
          <w:p w14:paraId="0E020A96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</w:tcPr>
          <w:p w14:paraId="7F5CE6E4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6315D" w:rsidRPr="0036082C" w14:paraId="166F3BFC" w14:textId="77777777" w:rsidTr="0066315D">
        <w:tc>
          <w:tcPr>
            <w:tcW w:w="1149" w:type="dxa"/>
            <w:tcBorders>
              <w:right w:val="double" w:sz="4" w:space="0" w:color="auto"/>
            </w:tcBorders>
          </w:tcPr>
          <w:p w14:paraId="2D708123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הוספת </w:t>
            </w:r>
            <w:r w:rsidRPr="0036082C">
              <w:rPr>
                <w:rFonts w:ascii="David" w:hAnsi="David" w:cs="David"/>
                <w:b/>
                <w:bCs/>
                <w:sz w:val="24"/>
                <w:szCs w:val="24"/>
              </w:rPr>
              <w:t>AgNO</w:t>
            </w:r>
            <w:r w:rsidRPr="0036082C">
              <w:rPr>
                <w:rFonts w:ascii="David" w:hAnsi="David" w:cs="David"/>
                <w:b/>
                <w:bCs/>
                <w:sz w:val="24"/>
                <w:szCs w:val="24"/>
                <w:vertAlign w:val="subscript"/>
              </w:rPr>
              <w:t>3(</w:t>
            </w:r>
            <w:proofErr w:type="spellStart"/>
            <w:r w:rsidRPr="0036082C">
              <w:rPr>
                <w:rFonts w:ascii="David" w:hAnsi="David" w:cs="David"/>
                <w:b/>
                <w:bCs/>
                <w:sz w:val="24"/>
                <w:szCs w:val="24"/>
                <w:vertAlign w:val="subscript"/>
              </w:rPr>
              <w:t>aq</w:t>
            </w:r>
            <w:proofErr w:type="spellEnd"/>
            <w:r w:rsidRPr="0036082C">
              <w:rPr>
                <w:rFonts w:ascii="David" w:hAnsi="David" w:cs="David"/>
                <w:b/>
                <w:bCs/>
                <w:sz w:val="24"/>
                <w:szCs w:val="24"/>
                <w:vertAlign w:val="subscript"/>
              </w:rPr>
              <w:t>)</w:t>
            </w:r>
          </w:p>
          <w:p w14:paraId="5016E97D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double" w:sz="4" w:space="0" w:color="auto"/>
            </w:tcBorders>
          </w:tcPr>
          <w:p w14:paraId="1A084F15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14:paraId="4BCE96F8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4F8286BA" w14:textId="77777777" w:rsidR="0066315D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D777738" w14:textId="77777777" w:rsidR="0066315D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4B257D87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784D8A3E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14:paraId="51BD636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14:paraId="699C7D5A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1" w:type="dxa"/>
          </w:tcPr>
          <w:p w14:paraId="3381D258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6315D" w:rsidRPr="0036082C" w14:paraId="3143DD91" w14:textId="77777777" w:rsidTr="0066315D">
        <w:tc>
          <w:tcPr>
            <w:tcW w:w="1149" w:type="dxa"/>
            <w:tcBorders>
              <w:right w:val="double" w:sz="4" w:space="0" w:color="auto"/>
            </w:tcBorders>
          </w:tcPr>
          <w:p w14:paraId="445CE6F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קירור</w:t>
            </w:r>
          </w:p>
          <w:p w14:paraId="3B16A42C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3" w:type="dxa"/>
            <w:tcBorders>
              <w:left w:val="double" w:sz="4" w:space="0" w:color="auto"/>
            </w:tcBorders>
          </w:tcPr>
          <w:p w14:paraId="6EA4F629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14:paraId="49847C5A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7AA37377" w14:textId="77777777" w:rsidR="0066315D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B919636" w14:textId="77777777" w:rsidR="0066315D" w:rsidRDefault="0066315D" w:rsidP="0066315D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4B3C8ABB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6CA2FE2C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14:paraId="43FDE0C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14:paraId="7DA644BB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1" w:type="dxa"/>
          </w:tcPr>
          <w:p w14:paraId="6EA7AA79" w14:textId="7C038BA2" w:rsidR="0066315D" w:rsidRPr="0036082C" w:rsidRDefault="00106EB3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  <w:lang w:val="he-IL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2F10B0ED" wp14:editId="686D229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445770</wp:posOffset>
                      </wp:positionV>
                      <wp:extent cx="717017" cy="470535"/>
                      <wp:effectExtent l="0" t="0" r="26035" b="24765"/>
                      <wp:wrapNone/>
                      <wp:docPr id="643106226" name="Group 22" descr="קווים יוצרים X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7017" cy="470535"/>
                                <a:chOff x="0" y="0"/>
                                <a:chExt cx="717017" cy="470535"/>
                              </a:xfrm>
                            </wpg:grpSpPr>
                            <wps:wsp>
                              <wps:cNvPr id="1716976617" name="מחבר ישר 8"/>
                              <wps:cNvCnPr/>
                              <wps:spPr>
                                <a:xfrm>
                                  <a:off x="0" y="7620"/>
                                  <a:ext cx="716915" cy="4629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0669640" name="מחבר ישר 15"/>
                              <wps:cNvCnPr/>
                              <wps:spPr>
                                <a:xfrm flipH="1">
                                  <a:off x="0" y="0"/>
                                  <a:ext cx="717017" cy="4691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3A761B" id="Group 22" o:spid="_x0000_s1026" alt="קווים יוצרים X" style="position:absolute;margin-left:-4.6pt;margin-top:35.1pt;width:56.45pt;height:37.05pt;z-index:251694080" coordsize="7170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">
                      <v:line id="מחבר ישר 8" o:spid="_x0000_s1027" style="position:absolute;visibility:visible;mso-wrap-style:square" from="0,76" to="7169,4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" strokecolor="#4579b8 [3044]"/>
                      <v:line id="מחבר ישר 15" o:spid="_x0000_s1028" style="position:absolute;flip:x;visibility:visible;mso-wrap-style:square" from="0,0" to="7170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" strokecolor="#4579b8 [3044]"/>
                    </v:group>
                  </w:pict>
                </mc:Fallback>
              </mc:AlternateConten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  <w:lang w:val="he-IL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DF2E53C" wp14:editId="572EA64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718056" cy="444500"/>
                      <wp:effectExtent l="0" t="0" r="25400" b="31750"/>
                      <wp:wrapNone/>
                      <wp:docPr id="2065100611" name="Group 21" descr="קווים יוצרים X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8056" cy="444500"/>
                                <a:chOff x="0" y="0"/>
                                <a:chExt cx="718056" cy="444500"/>
                              </a:xfrm>
                            </wpg:grpSpPr>
                            <wps:wsp>
                              <wps:cNvPr id="564181118" name="מחבר ישר 5"/>
                              <wps:cNvCnPr/>
                              <wps:spPr>
                                <a:xfrm>
                                  <a:off x="0" y="0"/>
                                  <a:ext cx="717550" cy="444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3369419" name="מחבר ישר 6"/>
                              <wps:cNvCnPr/>
                              <wps:spPr>
                                <a:xfrm flipH="1">
                                  <a:off x="0" y="0"/>
                                  <a:ext cx="718056" cy="444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FA64F" id="Group 21" o:spid="_x0000_s1026" alt="קווים יוצרים X" style="position:absolute;margin-left:-4.6pt;margin-top:.3pt;width:56.55pt;height:35pt;z-index:251658752" coordsize="718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">
                      <v:line id="מחבר ישר 5" o:spid="_x0000_s1027" style="position:absolute;visibility:visible;mso-wrap-style:square" from="0,0" to="7175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" strokecolor="#4579b8 [3044]"/>
                      <v:line id="מחבר ישר 6" o:spid="_x0000_s1028" style="position:absolute;flip:x;visibility:visible;mso-wrap-style:square" from="0,0" to="7180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" strokecolor="#4579b8 [3044]"/>
                    </v:group>
                  </w:pict>
                </mc:Fallback>
              </mc:AlternateContent>
            </w:r>
            <w:r w:rsidR="0066315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66315D" w:rsidRPr="0036082C" w14:paraId="040E2598" w14:textId="77777777" w:rsidTr="0066315D">
        <w:tc>
          <w:tcPr>
            <w:tcW w:w="1149" w:type="dxa"/>
            <w:tcBorders>
              <w:right w:val="double" w:sz="4" w:space="0" w:color="auto"/>
            </w:tcBorders>
          </w:tcPr>
          <w:p w14:paraId="1397D606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6082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חימום</w:t>
            </w:r>
          </w:p>
          <w:p w14:paraId="42FA6F8F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3" w:type="dxa"/>
            <w:tcBorders>
              <w:left w:val="double" w:sz="4" w:space="0" w:color="auto"/>
            </w:tcBorders>
          </w:tcPr>
          <w:p w14:paraId="1C969073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14:paraId="57305AE7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751C2290" w14:textId="77777777" w:rsidR="0066315D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366D590" w14:textId="77777777" w:rsidR="0066315D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2B1BDAD8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3" w:type="dxa"/>
          </w:tcPr>
          <w:p w14:paraId="66A748AA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14:paraId="3A9B8470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14:paraId="7B349EFD" w14:textId="77777777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1" w:type="dxa"/>
          </w:tcPr>
          <w:p w14:paraId="2CC45C1A" w14:textId="6DBF1F8D" w:rsidR="0066315D" w:rsidRPr="0036082C" w:rsidRDefault="0066315D" w:rsidP="0066315D">
            <w:pPr>
              <w:spacing w:line="360" w:lineRule="auto"/>
              <w:ind w:left="-58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2DC4EB06" w14:textId="77777777" w:rsidR="0066315D" w:rsidRPr="002F53F5" w:rsidRDefault="0066315D" w:rsidP="002F53F5">
      <w:pPr>
        <w:spacing w:after="0" w:line="360" w:lineRule="auto"/>
        <w:ind w:left="-58"/>
        <w:rPr>
          <w:rFonts w:ascii="David" w:hAnsi="David" w:cs="David"/>
          <w:sz w:val="24"/>
          <w:szCs w:val="24"/>
          <w:rtl/>
        </w:rPr>
      </w:pPr>
    </w:p>
    <w:p w14:paraId="7678FE7F" w14:textId="77777777" w:rsidR="00A07793" w:rsidRPr="0066315D" w:rsidRDefault="0066315D" w:rsidP="0066315D">
      <w:pPr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9. </w:t>
      </w:r>
      <w:r w:rsidR="00E201B7" w:rsidRPr="0066315D">
        <w:rPr>
          <w:rFonts w:ascii="David" w:hAnsi="David" w:cs="David"/>
          <w:sz w:val="24"/>
          <w:szCs w:val="24"/>
          <w:rtl/>
        </w:rPr>
        <w:t xml:space="preserve">א. </w:t>
      </w:r>
      <w:r w:rsidR="00601D7A" w:rsidRPr="0066315D">
        <w:rPr>
          <w:rFonts w:ascii="David" w:hAnsi="David" w:cs="David"/>
          <w:sz w:val="24"/>
          <w:szCs w:val="24"/>
          <w:rtl/>
        </w:rPr>
        <w:t xml:space="preserve">נסח </w:t>
      </w:r>
      <w:r w:rsidR="00A07793" w:rsidRPr="0066315D">
        <w:rPr>
          <w:rFonts w:ascii="David" w:hAnsi="David" w:cs="David"/>
          <w:sz w:val="24"/>
          <w:szCs w:val="24"/>
          <w:rtl/>
        </w:rPr>
        <w:t>את התהליך שהתרחש</w:t>
      </w:r>
      <w:r w:rsidR="00601D7A" w:rsidRPr="0066315D">
        <w:rPr>
          <w:rFonts w:ascii="David" w:hAnsi="David" w:cs="David"/>
          <w:sz w:val="24"/>
          <w:szCs w:val="24"/>
          <w:rtl/>
        </w:rPr>
        <w:t xml:space="preserve"> </w:t>
      </w:r>
      <w:r w:rsidR="002A3233" w:rsidRPr="0066315D">
        <w:rPr>
          <w:rFonts w:ascii="David" w:hAnsi="David" w:cs="David"/>
          <w:sz w:val="24"/>
          <w:szCs w:val="24"/>
          <w:rtl/>
        </w:rPr>
        <w:t>עם הוספת</w:t>
      </w:r>
      <w:r w:rsidR="00A07793" w:rsidRPr="0066315D">
        <w:rPr>
          <w:rFonts w:ascii="David" w:hAnsi="David" w:cs="David"/>
          <w:sz w:val="24"/>
          <w:szCs w:val="24"/>
          <w:rtl/>
        </w:rPr>
        <w:t xml:space="preserve"> החומצה </w:t>
      </w:r>
      <w:proofErr w:type="spellStart"/>
      <w:r w:rsidR="00A07793" w:rsidRPr="0066315D">
        <w:rPr>
          <w:rFonts w:ascii="David" w:hAnsi="David" w:cs="David"/>
          <w:sz w:val="24"/>
          <w:szCs w:val="24"/>
          <w:rtl/>
        </w:rPr>
        <w:t>הכלורית</w:t>
      </w:r>
      <w:proofErr w:type="spellEnd"/>
      <w:r w:rsidR="00A07793" w:rsidRPr="0066315D">
        <w:rPr>
          <w:rFonts w:ascii="David" w:hAnsi="David" w:cs="David"/>
          <w:sz w:val="24"/>
          <w:szCs w:val="24"/>
          <w:rtl/>
        </w:rPr>
        <w:t>.</w:t>
      </w:r>
    </w:p>
    <w:p w14:paraId="1AC84C9E" w14:textId="77777777" w:rsidR="00A07793" w:rsidRPr="0036082C" w:rsidRDefault="00E201B7" w:rsidP="0036082C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sz w:val="24"/>
          <w:szCs w:val="24"/>
          <w:rtl/>
        </w:rPr>
        <w:t xml:space="preserve">ב. </w:t>
      </w:r>
      <w:r w:rsidR="00A07793" w:rsidRPr="0036082C">
        <w:rPr>
          <w:rFonts w:ascii="David" w:hAnsi="David" w:cs="David"/>
          <w:sz w:val="24"/>
          <w:szCs w:val="24"/>
          <w:rtl/>
        </w:rPr>
        <w:t>מה הוא סוג התגובה?</w:t>
      </w:r>
      <w:r w:rsidR="00601D7A" w:rsidRPr="0036082C">
        <w:rPr>
          <w:rFonts w:ascii="David" w:hAnsi="David" w:cs="David"/>
          <w:sz w:val="24"/>
          <w:szCs w:val="24"/>
          <w:rtl/>
        </w:rPr>
        <w:t xml:space="preserve"> (חמצון-חיזור, חומצה-בסיס, שיקוע</w:t>
      </w:r>
      <w:r w:rsidR="00A07793" w:rsidRPr="0036082C">
        <w:rPr>
          <w:rFonts w:ascii="David" w:hAnsi="David" w:cs="David"/>
          <w:sz w:val="24"/>
          <w:szCs w:val="24"/>
          <w:rtl/>
        </w:rPr>
        <w:t>, המסה, שינוי מצב צבירה...)</w:t>
      </w:r>
    </w:p>
    <w:p w14:paraId="11301441" w14:textId="77777777" w:rsidR="00E201B7" w:rsidRPr="0036082C" w:rsidRDefault="00E201B7" w:rsidP="0036082C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>ג. הסבר את המתרחש מרגע השינוי ועד קבלת ש"מ חדש ברמה המיקרוסקופית (ע"י התייחסות לקצב התגובה הישירה וההפוכה).</w:t>
      </w:r>
    </w:p>
    <w:p w14:paraId="7C85C6B2" w14:textId="77777777" w:rsidR="00A07793" w:rsidRPr="0036082C" w:rsidRDefault="00A07793" w:rsidP="0036082C">
      <w:pPr>
        <w:pStyle w:val="ListParagraph"/>
        <w:spacing w:line="360" w:lineRule="auto"/>
        <w:ind w:left="302"/>
        <w:rPr>
          <w:rFonts w:ascii="David" w:hAnsi="David" w:cs="David"/>
          <w:sz w:val="24"/>
          <w:szCs w:val="24"/>
        </w:rPr>
      </w:pPr>
    </w:p>
    <w:p w14:paraId="332486A3" w14:textId="77777777" w:rsidR="00E201B7" w:rsidRPr="0066315D" w:rsidRDefault="00A07793" w:rsidP="0066315D">
      <w:pPr>
        <w:pStyle w:val="ListParagraph"/>
        <w:numPr>
          <w:ilvl w:val="0"/>
          <w:numId w:val="15"/>
        </w:numPr>
        <w:spacing w:line="360" w:lineRule="auto"/>
        <w:rPr>
          <w:rFonts w:ascii="David" w:hAnsi="David" w:cs="David"/>
          <w:sz w:val="24"/>
          <w:szCs w:val="24"/>
        </w:rPr>
      </w:pPr>
      <w:r w:rsidRPr="0066315D">
        <w:rPr>
          <w:rFonts w:ascii="David" w:hAnsi="David" w:cs="David"/>
          <w:sz w:val="24"/>
          <w:szCs w:val="24"/>
          <w:rtl/>
        </w:rPr>
        <w:t xml:space="preserve">א.  </w:t>
      </w:r>
      <w:r w:rsidR="00601D7A" w:rsidRPr="0066315D">
        <w:rPr>
          <w:rFonts w:ascii="David" w:hAnsi="David" w:cs="David"/>
          <w:sz w:val="24"/>
          <w:szCs w:val="24"/>
          <w:rtl/>
        </w:rPr>
        <w:t xml:space="preserve">נסח ואזן את התגובה שהתרחשה </w:t>
      </w:r>
      <w:r w:rsidRPr="0066315D">
        <w:rPr>
          <w:rFonts w:ascii="David" w:hAnsi="David" w:cs="David"/>
          <w:sz w:val="24"/>
          <w:szCs w:val="24"/>
          <w:rtl/>
        </w:rPr>
        <w:t>עם ה</w:t>
      </w:r>
      <w:r w:rsidR="00601D7A" w:rsidRPr="0066315D">
        <w:rPr>
          <w:rFonts w:ascii="David" w:hAnsi="David" w:cs="David"/>
          <w:sz w:val="24"/>
          <w:szCs w:val="24"/>
          <w:rtl/>
        </w:rPr>
        <w:t>וספת הכסף החנקתי.</w:t>
      </w:r>
      <w:r w:rsidR="00601D7A" w:rsidRPr="0066315D">
        <w:rPr>
          <w:rFonts w:ascii="David" w:hAnsi="David" w:cs="David"/>
          <w:sz w:val="24"/>
          <w:szCs w:val="24"/>
          <w:rtl/>
        </w:rPr>
        <w:br/>
      </w:r>
      <w:r w:rsidRPr="0066315D">
        <w:rPr>
          <w:rFonts w:ascii="David" w:hAnsi="David" w:cs="David"/>
          <w:sz w:val="24"/>
          <w:szCs w:val="24"/>
          <w:rtl/>
        </w:rPr>
        <w:t>ב</w:t>
      </w:r>
      <w:r w:rsidR="00601D7A" w:rsidRPr="0066315D">
        <w:rPr>
          <w:rFonts w:ascii="David" w:hAnsi="David" w:cs="David"/>
          <w:sz w:val="24"/>
          <w:szCs w:val="24"/>
          <w:rtl/>
        </w:rPr>
        <w:t>.  איזו סוג תגובה זו (חמצון-חיזור, חומצה-בסיס, שיקוע, המסה, שינוי מצב צבירה...)</w:t>
      </w:r>
      <w:r w:rsidR="00E201B7" w:rsidRPr="0066315D">
        <w:rPr>
          <w:rFonts w:ascii="David" w:hAnsi="David" w:cs="David"/>
          <w:sz w:val="24"/>
          <w:szCs w:val="24"/>
          <w:rtl/>
        </w:rPr>
        <w:t>.</w:t>
      </w:r>
    </w:p>
    <w:p w14:paraId="1B4DEB51" w14:textId="77777777" w:rsidR="00A07793" w:rsidRPr="0036082C" w:rsidRDefault="00E201B7" w:rsidP="0036082C">
      <w:pPr>
        <w:pStyle w:val="ListParagraph"/>
        <w:numPr>
          <w:ilvl w:val="0"/>
          <w:numId w:val="9"/>
        </w:numPr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>הסבר את המתרחש מרגע השינוי ועד קבלת ש"מ חדש ע"י התייחסות למנת הריכוזים (</w:t>
      </w:r>
      <w:r w:rsidRPr="0036082C">
        <w:rPr>
          <w:rFonts w:ascii="David" w:hAnsi="David" w:cs="David"/>
          <w:sz w:val="24"/>
          <w:szCs w:val="24"/>
        </w:rPr>
        <w:t>Q</w:t>
      </w:r>
      <w:r w:rsidRPr="0036082C">
        <w:rPr>
          <w:rFonts w:ascii="David" w:hAnsi="David" w:cs="David"/>
          <w:sz w:val="24"/>
          <w:szCs w:val="24"/>
          <w:rtl/>
        </w:rPr>
        <w:t>) .</w:t>
      </w:r>
      <w:r w:rsidR="002A37CD" w:rsidRPr="0036082C">
        <w:rPr>
          <w:rFonts w:ascii="David" w:hAnsi="David" w:cs="David"/>
          <w:sz w:val="24"/>
          <w:szCs w:val="24"/>
          <w:rtl/>
        </w:rPr>
        <w:br/>
      </w:r>
    </w:p>
    <w:p w14:paraId="17493C93" w14:textId="77777777" w:rsidR="00A07793" w:rsidRPr="0036082C" w:rsidRDefault="00EC7AD3" w:rsidP="0066315D">
      <w:pPr>
        <w:pStyle w:val="ListParagraph"/>
        <w:numPr>
          <w:ilvl w:val="0"/>
          <w:numId w:val="15"/>
        </w:numPr>
        <w:spacing w:line="360" w:lineRule="auto"/>
        <w:rPr>
          <w:rFonts w:ascii="David" w:hAnsi="David" w:cs="David"/>
          <w:sz w:val="24"/>
          <w:szCs w:val="24"/>
        </w:rPr>
      </w:pPr>
      <w:r w:rsidRPr="0036082C">
        <w:rPr>
          <w:rFonts w:ascii="David" w:hAnsi="David" w:cs="David"/>
          <w:sz w:val="24"/>
          <w:szCs w:val="24"/>
          <w:rtl/>
        </w:rPr>
        <w:t>א. הסבר את המתרחש מרגע השינוי ועד קבלת ש"מ חדש בק</w:t>
      </w:r>
      <w:r w:rsidR="006D6DE8">
        <w:rPr>
          <w:rFonts w:ascii="David" w:hAnsi="David" w:cs="David" w:hint="cs"/>
          <w:sz w:val="24"/>
          <w:szCs w:val="24"/>
          <w:rtl/>
        </w:rPr>
        <w:t>י</w:t>
      </w:r>
      <w:r w:rsidRPr="0036082C">
        <w:rPr>
          <w:rFonts w:ascii="David" w:hAnsi="David" w:cs="David"/>
          <w:sz w:val="24"/>
          <w:szCs w:val="24"/>
          <w:rtl/>
        </w:rPr>
        <w:t>רור ע"י התייחסות לעקרון לה שטליה.</w:t>
      </w:r>
    </w:p>
    <w:p w14:paraId="6FA58514" w14:textId="77777777" w:rsidR="00934AFC" w:rsidRDefault="00EC7AD3" w:rsidP="00934AFC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36082C">
        <w:rPr>
          <w:rFonts w:ascii="David" w:hAnsi="David" w:cs="David"/>
          <w:sz w:val="24"/>
          <w:szCs w:val="24"/>
          <w:rtl/>
        </w:rPr>
        <w:t xml:space="preserve">ב. האם </w:t>
      </w:r>
      <w:r w:rsidRPr="0036082C">
        <w:rPr>
          <w:rFonts w:ascii="David" w:hAnsi="David" w:cs="David"/>
          <w:sz w:val="24"/>
          <w:szCs w:val="24"/>
        </w:rPr>
        <w:t>K</w:t>
      </w:r>
      <w:r w:rsidRPr="0036082C">
        <w:rPr>
          <w:rFonts w:ascii="David" w:hAnsi="David" w:cs="David"/>
          <w:sz w:val="24"/>
          <w:szCs w:val="24"/>
          <w:vertAlign w:val="subscript"/>
        </w:rPr>
        <w:t>C</w:t>
      </w:r>
      <w:r w:rsidRPr="0036082C">
        <w:rPr>
          <w:rFonts w:ascii="David" w:hAnsi="David" w:cs="David"/>
          <w:sz w:val="24"/>
          <w:szCs w:val="24"/>
          <w:rtl/>
        </w:rPr>
        <w:t xml:space="preserve"> </w:t>
      </w:r>
      <w:r w:rsidRPr="0036082C">
        <w:rPr>
          <w:rFonts w:ascii="David" w:hAnsi="David" w:cs="David"/>
          <w:sz w:val="24"/>
          <w:szCs w:val="24"/>
        </w:rPr>
        <w:t xml:space="preserve"> </w:t>
      </w:r>
      <w:r w:rsidRPr="0036082C">
        <w:rPr>
          <w:rFonts w:ascii="David" w:hAnsi="David" w:cs="David"/>
          <w:sz w:val="24"/>
          <w:szCs w:val="24"/>
          <w:rtl/>
        </w:rPr>
        <w:t>יגדל או יקטן בעקבות הק</w:t>
      </w:r>
      <w:r w:rsidR="00D823B1">
        <w:rPr>
          <w:rFonts w:ascii="David" w:hAnsi="David" w:cs="David" w:hint="cs"/>
          <w:sz w:val="24"/>
          <w:szCs w:val="24"/>
          <w:rtl/>
        </w:rPr>
        <w:t>י</w:t>
      </w:r>
      <w:r w:rsidRPr="0036082C">
        <w:rPr>
          <w:rFonts w:ascii="David" w:hAnsi="David" w:cs="David"/>
          <w:sz w:val="24"/>
          <w:szCs w:val="24"/>
          <w:rtl/>
        </w:rPr>
        <w:t>רור? נמק.</w:t>
      </w:r>
    </w:p>
    <w:p w14:paraId="3BEF3A84" w14:textId="77777777" w:rsidR="00FC0C64" w:rsidRPr="0036082C" w:rsidRDefault="00FC0C64" w:rsidP="0066315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3A4A34E" w14:textId="77777777" w:rsidR="002A37CD" w:rsidRPr="00392A69" w:rsidRDefault="002A37CD" w:rsidP="0036082C">
      <w:pPr>
        <w:spacing w:line="360" w:lineRule="auto"/>
        <w:ind w:left="5760"/>
        <w:rPr>
          <w:rFonts w:ascii="David" w:hAnsi="David" w:cs="David"/>
          <w:b/>
          <w:bCs/>
          <w:sz w:val="28"/>
          <w:szCs w:val="28"/>
        </w:rPr>
      </w:pPr>
      <w:r w:rsidRPr="00392A69">
        <w:rPr>
          <w:rFonts w:ascii="David" w:hAnsi="David" w:cs="David"/>
          <w:b/>
          <w:bCs/>
          <w:sz w:val="28"/>
          <w:szCs w:val="28"/>
          <w:rtl/>
        </w:rPr>
        <w:t>צפייה ועבודה נעימה!</w:t>
      </w:r>
    </w:p>
    <w:sectPr w:rsidR="002A37CD" w:rsidRPr="00392A69" w:rsidSect="001C126E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CA09" w14:textId="77777777" w:rsidR="00F630F5" w:rsidRDefault="00F630F5" w:rsidP="00FA55B8">
      <w:pPr>
        <w:spacing w:after="0" w:line="240" w:lineRule="auto"/>
      </w:pPr>
      <w:r>
        <w:separator/>
      </w:r>
    </w:p>
  </w:endnote>
  <w:endnote w:type="continuationSeparator" w:id="0">
    <w:p w14:paraId="6EB43785" w14:textId="77777777" w:rsidR="00F630F5" w:rsidRDefault="00F630F5" w:rsidP="00FA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94BD" w14:textId="77777777" w:rsidR="00106EB3" w:rsidRDefault="00106EB3" w:rsidP="00120974">
    <w:pPr>
      <w:spacing w:after="0"/>
      <w:jc w:val="center"/>
      <w:rPr>
        <w:rFonts w:ascii="Arial" w:hAnsi="Arial" w:cs="Arial"/>
        <w:sz w:val="16"/>
        <w:szCs w:val="16"/>
        <w:rtl/>
        <w:lang w:eastAsia="he-IL"/>
      </w:rPr>
    </w:pPr>
  </w:p>
  <w:p w14:paraId="18385A2C" w14:textId="73CF4B60" w:rsidR="00120974" w:rsidRDefault="00120974" w:rsidP="00120974">
    <w:pPr>
      <w:spacing w:after="0"/>
      <w:jc w:val="center"/>
      <w:rPr>
        <w:rFonts w:ascii="Arial" w:hAnsi="Arial" w:cs="Arial"/>
        <w:sz w:val="16"/>
        <w:szCs w:val="16"/>
        <w:lang w:eastAsia="he-IL"/>
      </w:rPr>
    </w:pPr>
    <w:r>
      <w:rPr>
        <w:rFonts w:ascii="Arial" w:hAnsi="Arial" w:cs="Arial"/>
        <w:sz w:val="16"/>
        <w:szCs w:val="16"/>
        <w:rtl/>
        <w:lang w:eastAsia="he-IL"/>
      </w:rPr>
      <w:t xml:space="preserve">פיתוח עריכה והתאמה של חומרי למידה </w:t>
    </w:r>
    <w:proofErr w:type="spellStart"/>
    <w:r>
      <w:rPr>
        <w:rFonts w:ascii="Arial" w:hAnsi="Arial" w:cs="Arial"/>
        <w:sz w:val="16"/>
        <w:szCs w:val="16"/>
        <w:rtl/>
        <w:lang w:eastAsia="he-IL"/>
      </w:rPr>
      <w:t>לתכנית</w:t>
    </w:r>
    <w:proofErr w:type="spellEnd"/>
    <w:r>
      <w:rPr>
        <w:rFonts w:ascii="Arial" w:hAnsi="Arial" w:cs="Arial"/>
        <w:sz w:val="16"/>
        <w:szCs w:val="16"/>
        <w:rtl/>
        <w:lang w:eastAsia="he-IL"/>
      </w:rPr>
      <w:t xml:space="preserve"> הלימודים 30/70 , תת-פרויקט 2.7 , המרכז הארצי למורי הכימיה</w:t>
    </w:r>
  </w:p>
  <w:p w14:paraId="53B5DD51" w14:textId="5C16DAA8" w:rsidR="00120974" w:rsidRPr="00106EB3" w:rsidRDefault="00120974" w:rsidP="00106EB3">
    <w:pPr>
      <w:spacing w:after="0"/>
      <w:jc w:val="cen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  <w:rtl/>
      </w:rPr>
      <w:t xml:space="preserve">הפעילות נכתבה ע"י רחל אידלמן </w:t>
    </w:r>
    <w:r w:rsidR="00106EB3">
      <w:rPr>
        <w:rFonts w:asciiTheme="minorBidi" w:hAnsiTheme="minorBidi" w:hint="cs"/>
        <w:sz w:val="16"/>
        <w:szCs w:val="16"/>
        <w:rtl/>
      </w:rPr>
      <w:t xml:space="preserve"> </w:t>
    </w:r>
    <w:r>
      <w:rPr>
        <w:rFonts w:asciiTheme="minorBidi" w:hAnsiTheme="minorBidi"/>
        <w:sz w:val="16"/>
        <w:szCs w:val="16"/>
        <w:rtl/>
      </w:rPr>
      <w:t xml:space="preserve">עריכה והתאמה ע"י שרה </w:t>
    </w:r>
    <w:proofErr w:type="spellStart"/>
    <w:r>
      <w:rPr>
        <w:rFonts w:asciiTheme="minorBidi" w:hAnsiTheme="minorBidi"/>
        <w:sz w:val="16"/>
        <w:szCs w:val="16"/>
        <w:rtl/>
      </w:rPr>
      <w:t>אקונס</w:t>
    </w:r>
    <w:proofErr w:type="spellEnd"/>
  </w:p>
  <w:p w14:paraId="08C39ADB" w14:textId="6FD60208" w:rsidR="00FA55B8" w:rsidRDefault="00106EB3" w:rsidP="00106EB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AF21" w14:textId="77777777" w:rsidR="00F630F5" w:rsidRDefault="00F630F5" w:rsidP="00FA55B8">
      <w:pPr>
        <w:spacing w:after="0" w:line="240" w:lineRule="auto"/>
      </w:pPr>
      <w:r>
        <w:separator/>
      </w:r>
    </w:p>
  </w:footnote>
  <w:footnote w:type="continuationSeparator" w:id="0">
    <w:p w14:paraId="47C9458A" w14:textId="77777777" w:rsidR="00F630F5" w:rsidRDefault="00F630F5" w:rsidP="00FA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2E77" w14:textId="78C763F1" w:rsidR="00CC7F0C" w:rsidRDefault="00CC7F0C" w:rsidP="00106EB3">
    <w:pPr>
      <w:pStyle w:val="Header"/>
      <w:rPr>
        <w:rtl/>
        <w:cs/>
      </w:rPr>
    </w:pPr>
  </w:p>
  <w:p w14:paraId="2AAF7136" w14:textId="77777777" w:rsidR="00CC7F0C" w:rsidRDefault="00CC7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54B"/>
    <w:multiLevelType w:val="hybridMultilevel"/>
    <w:tmpl w:val="EA1A764C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06AC6"/>
    <w:multiLevelType w:val="hybridMultilevel"/>
    <w:tmpl w:val="AF607730"/>
    <w:lvl w:ilvl="0" w:tplc="5B7047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75EC"/>
    <w:multiLevelType w:val="hybridMultilevel"/>
    <w:tmpl w:val="FC0601EE"/>
    <w:lvl w:ilvl="0" w:tplc="532C550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46FA8"/>
    <w:multiLevelType w:val="hybridMultilevel"/>
    <w:tmpl w:val="5F723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65882"/>
    <w:multiLevelType w:val="hybridMultilevel"/>
    <w:tmpl w:val="CDCA5FB4"/>
    <w:lvl w:ilvl="0" w:tplc="C1ECF5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18FA"/>
    <w:multiLevelType w:val="hybridMultilevel"/>
    <w:tmpl w:val="D898B886"/>
    <w:lvl w:ilvl="0" w:tplc="6068F5EA">
      <w:start w:val="8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A25E95"/>
    <w:multiLevelType w:val="hybridMultilevel"/>
    <w:tmpl w:val="419EC50E"/>
    <w:lvl w:ilvl="0" w:tplc="1FF42BD8">
      <w:start w:val="1"/>
      <w:numFmt w:val="hebrew1"/>
      <w:lvlText w:val="%1."/>
      <w:lvlJc w:val="left"/>
      <w:pPr>
        <w:ind w:lef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7" w15:restartNumberingAfterBreak="0">
    <w:nsid w:val="607D6B9C"/>
    <w:multiLevelType w:val="hybridMultilevel"/>
    <w:tmpl w:val="52F606F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CA32B1"/>
    <w:multiLevelType w:val="hybridMultilevel"/>
    <w:tmpl w:val="E07CB5FC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870183"/>
    <w:multiLevelType w:val="hybridMultilevel"/>
    <w:tmpl w:val="93407174"/>
    <w:lvl w:ilvl="0" w:tplc="4EA2073A">
      <w:start w:val="2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DB7F37"/>
    <w:multiLevelType w:val="hybridMultilevel"/>
    <w:tmpl w:val="6B980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07629"/>
    <w:multiLevelType w:val="hybridMultilevel"/>
    <w:tmpl w:val="B2EA3004"/>
    <w:lvl w:ilvl="0" w:tplc="8264D5C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3A09FB"/>
    <w:multiLevelType w:val="hybridMultilevel"/>
    <w:tmpl w:val="FD2AB8AC"/>
    <w:lvl w:ilvl="0" w:tplc="5A6655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C40C7"/>
    <w:multiLevelType w:val="hybridMultilevel"/>
    <w:tmpl w:val="0DFE2590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1A635A"/>
    <w:multiLevelType w:val="hybridMultilevel"/>
    <w:tmpl w:val="BB08D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E4746"/>
    <w:multiLevelType w:val="hybridMultilevel"/>
    <w:tmpl w:val="6B3C7336"/>
    <w:lvl w:ilvl="0" w:tplc="21BC799A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71293">
    <w:abstractNumId w:val="3"/>
  </w:num>
  <w:num w:numId="2" w16cid:durableId="679889742">
    <w:abstractNumId w:val="2"/>
  </w:num>
  <w:num w:numId="3" w16cid:durableId="1314798406">
    <w:abstractNumId w:val="9"/>
  </w:num>
  <w:num w:numId="4" w16cid:durableId="1119181825">
    <w:abstractNumId w:val="11"/>
  </w:num>
  <w:num w:numId="5" w16cid:durableId="718551870">
    <w:abstractNumId w:val="12"/>
  </w:num>
  <w:num w:numId="6" w16cid:durableId="1933708925">
    <w:abstractNumId w:val="4"/>
  </w:num>
  <w:num w:numId="7" w16cid:durableId="1203908464">
    <w:abstractNumId w:val="6"/>
  </w:num>
  <w:num w:numId="8" w16cid:durableId="1020469732">
    <w:abstractNumId w:val="1"/>
  </w:num>
  <w:num w:numId="9" w16cid:durableId="555168894">
    <w:abstractNumId w:val="15"/>
  </w:num>
  <w:num w:numId="10" w16cid:durableId="2032218842">
    <w:abstractNumId w:val="5"/>
  </w:num>
  <w:num w:numId="11" w16cid:durableId="392701711">
    <w:abstractNumId w:val="0"/>
  </w:num>
  <w:num w:numId="12" w16cid:durableId="213855434">
    <w:abstractNumId w:val="10"/>
  </w:num>
  <w:num w:numId="13" w16cid:durableId="1303653777">
    <w:abstractNumId w:val="14"/>
  </w:num>
  <w:num w:numId="14" w16cid:durableId="173419015">
    <w:abstractNumId w:val="8"/>
  </w:num>
  <w:num w:numId="15" w16cid:durableId="581329433">
    <w:abstractNumId w:val="13"/>
  </w:num>
  <w:num w:numId="16" w16cid:durableId="1036153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916"/>
    <w:rsid w:val="00016185"/>
    <w:rsid w:val="00091FF2"/>
    <w:rsid w:val="000B30A9"/>
    <w:rsid w:val="000B61C3"/>
    <w:rsid w:val="000D3637"/>
    <w:rsid w:val="000E5D65"/>
    <w:rsid w:val="000F7ECB"/>
    <w:rsid w:val="00106EB3"/>
    <w:rsid w:val="00120974"/>
    <w:rsid w:val="001327E9"/>
    <w:rsid w:val="001402FD"/>
    <w:rsid w:val="0016161C"/>
    <w:rsid w:val="001A284C"/>
    <w:rsid w:val="001C126E"/>
    <w:rsid w:val="001E3728"/>
    <w:rsid w:val="00251E1B"/>
    <w:rsid w:val="002A0D91"/>
    <w:rsid w:val="002A3233"/>
    <w:rsid w:val="002A37CD"/>
    <w:rsid w:val="002D23E3"/>
    <w:rsid w:val="002F2067"/>
    <w:rsid w:val="002F53F5"/>
    <w:rsid w:val="00304BF4"/>
    <w:rsid w:val="00325F13"/>
    <w:rsid w:val="0034358A"/>
    <w:rsid w:val="00353232"/>
    <w:rsid w:val="0036082C"/>
    <w:rsid w:val="0039177D"/>
    <w:rsid w:val="00392A69"/>
    <w:rsid w:val="003C3916"/>
    <w:rsid w:val="003D5CC3"/>
    <w:rsid w:val="003E017E"/>
    <w:rsid w:val="00424851"/>
    <w:rsid w:val="004405A1"/>
    <w:rsid w:val="004A2321"/>
    <w:rsid w:val="004C146C"/>
    <w:rsid w:val="004E1EC8"/>
    <w:rsid w:val="004F1E32"/>
    <w:rsid w:val="00577F1D"/>
    <w:rsid w:val="005946B6"/>
    <w:rsid w:val="005B3319"/>
    <w:rsid w:val="005D324A"/>
    <w:rsid w:val="005E0016"/>
    <w:rsid w:val="00601D7A"/>
    <w:rsid w:val="00625308"/>
    <w:rsid w:val="00630335"/>
    <w:rsid w:val="00637F47"/>
    <w:rsid w:val="00650C9B"/>
    <w:rsid w:val="0066315D"/>
    <w:rsid w:val="00672661"/>
    <w:rsid w:val="006769A1"/>
    <w:rsid w:val="00693E03"/>
    <w:rsid w:val="006D6DE8"/>
    <w:rsid w:val="0073571C"/>
    <w:rsid w:val="007965C2"/>
    <w:rsid w:val="007D40DB"/>
    <w:rsid w:val="00840749"/>
    <w:rsid w:val="0088138D"/>
    <w:rsid w:val="008D151E"/>
    <w:rsid w:val="00934AFC"/>
    <w:rsid w:val="009962ED"/>
    <w:rsid w:val="009F62AE"/>
    <w:rsid w:val="009F6ED9"/>
    <w:rsid w:val="00A07793"/>
    <w:rsid w:val="00AC0A63"/>
    <w:rsid w:val="00AE1998"/>
    <w:rsid w:val="00AF4939"/>
    <w:rsid w:val="00AF5789"/>
    <w:rsid w:val="00B10191"/>
    <w:rsid w:val="00B2460C"/>
    <w:rsid w:val="00B320E3"/>
    <w:rsid w:val="00B56EF6"/>
    <w:rsid w:val="00B87E20"/>
    <w:rsid w:val="00B97291"/>
    <w:rsid w:val="00BA10C8"/>
    <w:rsid w:val="00BF116F"/>
    <w:rsid w:val="00C22C07"/>
    <w:rsid w:val="00C4108A"/>
    <w:rsid w:val="00CA2CBA"/>
    <w:rsid w:val="00CC053C"/>
    <w:rsid w:val="00CC7F0C"/>
    <w:rsid w:val="00CE211C"/>
    <w:rsid w:val="00D04D20"/>
    <w:rsid w:val="00D23AED"/>
    <w:rsid w:val="00D80025"/>
    <w:rsid w:val="00D823B1"/>
    <w:rsid w:val="00D96B27"/>
    <w:rsid w:val="00DB47A5"/>
    <w:rsid w:val="00DC39C7"/>
    <w:rsid w:val="00DC7ED4"/>
    <w:rsid w:val="00E17A69"/>
    <w:rsid w:val="00E201B7"/>
    <w:rsid w:val="00E367AF"/>
    <w:rsid w:val="00E5162D"/>
    <w:rsid w:val="00E530A1"/>
    <w:rsid w:val="00E60DF5"/>
    <w:rsid w:val="00EC3E14"/>
    <w:rsid w:val="00EC54DE"/>
    <w:rsid w:val="00EC7AD3"/>
    <w:rsid w:val="00F1030C"/>
    <w:rsid w:val="00F130B2"/>
    <w:rsid w:val="00F16A04"/>
    <w:rsid w:val="00F44018"/>
    <w:rsid w:val="00F630F5"/>
    <w:rsid w:val="00F83C39"/>
    <w:rsid w:val="00FA55B8"/>
    <w:rsid w:val="00FC0C64"/>
    <w:rsid w:val="00FC13B8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A4A7"/>
  <w15:docId w15:val="{979A3F17-89AC-4E66-86B7-6EDD5713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2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2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97291"/>
  </w:style>
  <w:style w:type="paragraph" w:styleId="BalloonText">
    <w:name w:val="Balloon Text"/>
    <w:basedOn w:val="Normal"/>
    <w:link w:val="BalloonTextChar"/>
    <w:uiPriority w:val="99"/>
    <w:semiHidden/>
    <w:unhideWhenUsed/>
    <w:rsid w:val="002F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0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5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B8"/>
  </w:style>
  <w:style w:type="paragraph" w:styleId="Footer">
    <w:name w:val="footer"/>
    <w:basedOn w:val="Normal"/>
    <w:link w:val="FooterChar"/>
    <w:uiPriority w:val="99"/>
    <w:unhideWhenUsed/>
    <w:rsid w:val="00FA55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B8"/>
  </w:style>
  <w:style w:type="table" w:styleId="TableGrid">
    <w:name w:val="Table Grid"/>
    <w:basedOn w:val="TableNormal"/>
    <w:uiPriority w:val="59"/>
    <w:rsid w:val="009F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3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.wikipedia.org/wiki/%D7%A7%D7%95%D7%91%D7%9C%D7%98" TargetMode="External"/><Relationship Id="rId13" Type="http://schemas.openxmlformats.org/officeDocument/2006/relationships/hyperlink" Target="http://he.wikipedia.org/wiki/%D7%9E%D7%95%D7%9C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he.wikipedia.org/wiki/%D7%92%D7%A8%D7%9D" TargetMode="External"/><Relationship Id="rId17" Type="http://schemas.openxmlformats.org/officeDocument/2006/relationships/hyperlink" Target="http://he.wikipedia.org/wiki/%D7%99%D7%97%D7%99%D7%93%D7%95%D7%AA_%D7%9E%D7%99%D7%93%D7%94_%D7%9C%D7%98%D7%9E%D7%A4%D7%A8%D7%98%D7%95%D7%A8%D7%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e.wikipedia.org/wiki/%D7%A0%D7%A7%D7%95%D7%93%D7%AA_%D7%A8%D7%AA%D7%99%D7%97%D7%94" TargetMode="External"/><Relationship Id="rId20" Type="http://schemas.openxmlformats.org/officeDocument/2006/relationships/hyperlink" Target="https://www.youtube.com/watch?v=fBy_GTwDbV4&amp;feature=youtu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e.wikipedia.org/wiki/%D7%9E%D7%95%D7%9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e.wikipedia.org/wiki/%D7%99%D7%97%D7%99%D7%93%D7%95%D7%AA_%D7%9E%D7%99%D7%93%D7%94_%D7%9C%D7%98%D7%9E%D7%A4%D7%A8%D7%98%D7%95%D7%A8%D7%9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e.wikipedia.org/wiki/%D7%92%D7%A8%D7%9D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he.wikipedia.org/wiki/%D7%9B%D7%9C%D7%95%D7%A8" TargetMode="External"/><Relationship Id="rId14" Type="http://schemas.openxmlformats.org/officeDocument/2006/relationships/hyperlink" Target="http://he.wikipedia.org/wiki/%D7%A0%D7%A7%D7%95%D7%93%D7%AA_%D7%94%D7%AA%D7%9B%D7%9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1D49-3A35-481F-93C2-73E59F84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רחל</dc:creator>
  <cp:lastModifiedBy>Shelly Livne</cp:lastModifiedBy>
  <cp:revision>9</cp:revision>
  <dcterms:created xsi:type="dcterms:W3CDTF">2016-06-22T09:57:00Z</dcterms:created>
  <dcterms:modified xsi:type="dcterms:W3CDTF">2025-05-20T13:14:00Z</dcterms:modified>
</cp:coreProperties>
</file>