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63D28" w14:textId="77777777" w:rsidR="00540025" w:rsidRPr="00E375F8" w:rsidRDefault="00F01950" w:rsidP="001A62B9">
      <w:pPr>
        <w:spacing w:line="360" w:lineRule="auto"/>
        <w:jc w:val="center"/>
        <w:rPr>
          <w:rFonts w:ascii="Arial" w:hAnsi="Arial" w:cs="David"/>
          <w:b/>
          <w:bCs/>
          <w:sz w:val="24"/>
          <w:szCs w:val="24"/>
        </w:rPr>
      </w:pPr>
      <w:r w:rsidRPr="00F01950">
        <w:rPr>
          <w:rFonts w:ascii="Arial" w:hAnsi="Arial" w:cs="David" w:hint="eastAsia"/>
          <w:b/>
          <w:bCs/>
          <w:sz w:val="24"/>
          <w:szCs w:val="24"/>
          <w:rtl/>
        </w:rPr>
        <w:t>פעילות</w:t>
      </w:r>
      <w:r w:rsidRPr="00F01950">
        <w:rPr>
          <w:rFonts w:ascii="Arial" w:hAnsi="Arial" w:cs="David"/>
          <w:b/>
          <w:bCs/>
          <w:sz w:val="24"/>
          <w:szCs w:val="24"/>
          <w:rtl/>
        </w:rPr>
        <w:t xml:space="preserve"> מתוקשבת בנושא </w:t>
      </w:r>
      <w:r w:rsidRPr="00F01950">
        <w:rPr>
          <w:rFonts w:ascii="Arial" w:hAnsi="Arial" w:cs="David" w:hint="eastAsia"/>
          <w:b/>
          <w:bCs/>
          <w:sz w:val="24"/>
          <w:szCs w:val="24"/>
          <w:rtl/>
        </w:rPr>
        <w:t>סולם</w:t>
      </w:r>
      <w:r w:rsidRPr="00F01950">
        <w:rPr>
          <w:rFonts w:ascii="Arial" w:hAnsi="Arial" w:cs="David"/>
          <w:b/>
          <w:bCs/>
          <w:sz w:val="24"/>
          <w:szCs w:val="24"/>
          <w:rtl/>
        </w:rPr>
        <w:t xml:space="preserve"> </w:t>
      </w:r>
      <w:r w:rsidRPr="00F01950">
        <w:rPr>
          <w:rFonts w:ascii="Arial" w:hAnsi="Arial" w:cs="David"/>
          <w:b/>
          <w:bCs/>
          <w:sz w:val="24"/>
          <w:szCs w:val="24"/>
        </w:rPr>
        <w:t>pH</w:t>
      </w:r>
    </w:p>
    <w:p w14:paraId="7A950EA1" w14:textId="77777777" w:rsidR="00A7783A" w:rsidRPr="00E375F8" w:rsidRDefault="00A7783A" w:rsidP="001A62B9">
      <w:pPr>
        <w:spacing w:line="360" w:lineRule="auto"/>
        <w:jc w:val="center"/>
        <w:rPr>
          <w:rFonts w:ascii="Arial" w:hAnsi="Arial" w:cs="David"/>
          <w:b/>
          <w:bCs/>
          <w:sz w:val="24"/>
          <w:szCs w:val="24"/>
          <w:rtl/>
        </w:rPr>
      </w:pPr>
    </w:p>
    <w:p w14:paraId="435F344B" w14:textId="77777777" w:rsidR="003046B7" w:rsidRPr="00E375F8" w:rsidRDefault="00F01950" w:rsidP="001A62B9">
      <w:pPr>
        <w:spacing w:line="360" w:lineRule="auto"/>
        <w:ind w:left="360"/>
        <w:rPr>
          <w:rFonts w:ascii="Arial" w:hAnsi="Arial" w:cs="David"/>
          <w:b/>
          <w:bCs/>
          <w:sz w:val="24"/>
          <w:szCs w:val="24"/>
          <w:rtl/>
        </w:rPr>
      </w:pPr>
      <w:r w:rsidRPr="00F01950">
        <w:rPr>
          <w:rFonts w:ascii="Arial" w:hAnsi="Arial" w:cs="David" w:hint="eastAsia"/>
          <w:b/>
          <w:bCs/>
          <w:sz w:val="24"/>
          <w:szCs w:val="24"/>
          <w:rtl/>
        </w:rPr>
        <w:t>הורדה</w:t>
      </w:r>
      <w:r w:rsidRPr="00F01950">
        <w:rPr>
          <w:rFonts w:ascii="Arial" w:hAnsi="Arial" w:cs="David"/>
          <w:b/>
          <w:bCs/>
          <w:sz w:val="24"/>
          <w:szCs w:val="24"/>
          <w:rtl/>
        </w:rPr>
        <w:t xml:space="preserve"> </w:t>
      </w:r>
      <w:r w:rsidRPr="00F01950">
        <w:rPr>
          <w:rFonts w:ascii="Arial" w:hAnsi="Arial" w:cs="David" w:hint="eastAsia"/>
          <w:b/>
          <w:bCs/>
          <w:sz w:val="24"/>
          <w:szCs w:val="24"/>
          <w:rtl/>
        </w:rPr>
        <w:t>והפעלת</w:t>
      </w:r>
      <w:r w:rsidRPr="00F01950">
        <w:rPr>
          <w:rFonts w:ascii="Arial" w:hAnsi="Arial" w:cs="David"/>
          <w:b/>
          <w:bCs/>
          <w:sz w:val="24"/>
          <w:szCs w:val="24"/>
          <w:rtl/>
        </w:rPr>
        <w:t xml:space="preserve"> </w:t>
      </w:r>
      <w:r w:rsidRPr="00F01950">
        <w:rPr>
          <w:rFonts w:ascii="Arial" w:hAnsi="Arial" w:cs="David" w:hint="eastAsia"/>
          <w:b/>
          <w:bCs/>
          <w:sz w:val="24"/>
          <w:szCs w:val="24"/>
          <w:rtl/>
        </w:rPr>
        <w:t>הסימולציה</w:t>
      </w:r>
    </w:p>
    <w:p w14:paraId="3665FA30" w14:textId="77777777" w:rsidR="003C2B5A" w:rsidRDefault="00F01950" w:rsidP="003C2B5A">
      <w:pPr>
        <w:spacing w:line="360" w:lineRule="auto"/>
        <w:ind w:left="360"/>
        <w:rPr>
          <w:rFonts w:asciiTheme="majorBidi" w:hAnsiTheme="majorBidi" w:cs="David"/>
          <w:color w:val="252525"/>
          <w:sz w:val="24"/>
          <w:szCs w:val="24"/>
          <w:rtl/>
        </w:rPr>
      </w:pPr>
      <w:r w:rsidRPr="003C2B5A">
        <w:rPr>
          <w:rFonts w:asciiTheme="majorBidi" w:hAnsiTheme="majorBidi" w:cs="David" w:hint="eastAsia"/>
          <w:b/>
          <w:bCs/>
          <w:color w:val="252525"/>
          <w:sz w:val="24"/>
          <w:szCs w:val="24"/>
          <w:rtl/>
        </w:rPr>
        <w:t>שיטה</w:t>
      </w:r>
      <w:r w:rsidRPr="003C2B5A">
        <w:rPr>
          <w:rFonts w:asciiTheme="majorBidi" w:hAnsiTheme="majorBidi" w:cs="David"/>
          <w:b/>
          <w:bCs/>
          <w:color w:val="252525"/>
          <w:sz w:val="24"/>
          <w:szCs w:val="24"/>
          <w:rtl/>
        </w:rPr>
        <w:t xml:space="preserve"> 1:</w:t>
      </w:r>
      <w:r w:rsidRPr="003C2B5A">
        <w:rPr>
          <w:rFonts w:asciiTheme="majorBidi" w:hAnsiTheme="majorBidi" w:cs="David"/>
          <w:color w:val="252525"/>
          <w:sz w:val="24"/>
          <w:szCs w:val="24"/>
          <w:rtl/>
        </w:rPr>
        <w:t xml:space="preserve"> </w:t>
      </w:r>
    </w:p>
    <w:p w14:paraId="013BCE38" w14:textId="77777777" w:rsidR="003C2B5A" w:rsidRDefault="00F01950" w:rsidP="003C2B5A">
      <w:pPr>
        <w:spacing w:line="360" w:lineRule="auto"/>
        <w:ind w:left="360"/>
        <w:rPr>
          <w:rFonts w:asciiTheme="majorBidi" w:hAnsiTheme="majorBidi" w:cs="David"/>
          <w:sz w:val="24"/>
          <w:szCs w:val="24"/>
          <w:rtl/>
        </w:rPr>
      </w:pPr>
      <w:r w:rsidRPr="003C2B5A">
        <w:rPr>
          <w:rFonts w:asciiTheme="majorBidi" w:hAnsiTheme="majorBidi" w:cs="David"/>
          <w:color w:val="252525"/>
          <w:sz w:val="24"/>
          <w:szCs w:val="24"/>
          <w:rtl/>
        </w:rPr>
        <w:t>הפעילות מתבצעת באמצעות יישומון שהופק במסגרת פרויקט</w:t>
      </w:r>
      <w:r w:rsidRPr="003C2B5A">
        <w:rPr>
          <w:rFonts w:asciiTheme="majorBidi" w:hAnsiTheme="majorBidi" w:cs="David"/>
          <w:color w:val="252525"/>
          <w:sz w:val="24"/>
          <w:szCs w:val="24"/>
        </w:rPr>
        <w:t> </w:t>
      </w:r>
      <w:proofErr w:type="spellStart"/>
      <w:r w:rsidRPr="003C2B5A">
        <w:fldChar w:fldCharType="begin"/>
      </w:r>
      <w:r w:rsidRPr="003C2B5A">
        <w:rPr>
          <w:rFonts w:cs="David"/>
          <w:sz w:val="24"/>
          <w:szCs w:val="24"/>
        </w:rPr>
        <w:instrText xml:space="preserve"> HYPERLINK "http://phet.colorado.edu/about/licensing.php" \t "_blank" </w:instrText>
      </w:r>
      <w:r w:rsidRPr="003C2B5A">
        <w:fldChar w:fldCharType="separate"/>
      </w:r>
      <w:r w:rsidRPr="003C2B5A">
        <w:rPr>
          <w:rStyle w:val="Hyperlink"/>
          <w:rFonts w:asciiTheme="majorBidi" w:hAnsiTheme="majorBidi" w:cs="David"/>
          <w:color w:val="7D3AE1"/>
          <w:sz w:val="24"/>
          <w:szCs w:val="24"/>
        </w:rPr>
        <w:t>PhET</w:t>
      </w:r>
      <w:proofErr w:type="spellEnd"/>
      <w:r w:rsidRPr="003C2B5A">
        <w:rPr>
          <w:rStyle w:val="Hyperlink"/>
          <w:rFonts w:asciiTheme="majorBidi" w:hAnsiTheme="majorBidi" w:cs="David"/>
          <w:color w:val="7D3AE1"/>
          <w:sz w:val="24"/>
          <w:szCs w:val="24"/>
        </w:rPr>
        <w:fldChar w:fldCharType="end"/>
      </w:r>
      <w:r w:rsidRPr="003C2B5A">
        <w:rPr>
          <w:rFonts w:asciiTheme="majorBidi" w:hAnsiTheme="majorBidi" w:cs="David"/>
          <w:color w:val="252525"/>
          <w:sz w:val="24"/>
          <w:szCs w:val="24"/>
        </w:rPr>
        <w:t> </w:t>
      </w:r>
      <w:r w:rsidRPr="003C2B5A">
        <w:rPr>
          <w:rFonts w:asciiTheme="majorBidi" w:hAnsiTheme="majorBidi" w:cs="David"/>
          <w:color w:val="252525"/>
          <w:sz w:val="24"/>
          <w:szCs w:val="24"/>
          <w:rtl/>
        </w:rPr>
        <w:t>של אוניברסיטת קולורדו</w:t>
      </w:r>
      <w:r w:rsidRPr="003C2B5A">
        <w:rPr>
          <w:rFonts w:asciiTheme="majorBidi" w:hAnsiTheme="majorBidi" w:cs="David"/>
          <w:color w:val="252525"/>
          <w:sz w:val="24"/>
          <w:szCs w:val="24"/>
        </w:rPr>
        <w:t xml:space="preserve"> </w:t>
      </w:r>
      <w:r w:rsidRPr="003C2B5A">
        <w:rPr>
          <w:rFonts w:asciiTheme="majorBidi" w:hAnsiTheme="majorBidi" w:cs="David"/>
          <w:color w:val="252525"/>
          <w:sz w:val="24"/>
          <w:szCs w:val="24"/>
          <w:rtl/>
        </w:rPr>
        <w:t>להורדת היישומון ולהרצתו על המחשב</w:t>
      </w:r>
      <w:r w:rsidRPr="003C2B5A">
        <w:rPr>
          <w:rFonts w:asciiTheme="majorBidi" w:hAnsiTheme="majorBidi" w:cs="David"/>
          <w:color w:val="252525"/>
          <w:sz w:val="24"/>
          <w:szCs w:val="24"/>
        </w:rPr>
        <w:t> </w:t>
      </w:r>
      <w:hyperlink r:id="rId8" w:history="1">
        <w:r w:rsidRPr="003C2B5A">
          <w:rPr>
            <w:rStyle w:val="Hyperlink"/>
            <w:rFonts w:asciiTheme="majorBidi" w:hAnsiTheme="majorBidi" w:cs="David"/>
            <w:color w:val="7D3AE1"/>
            <w:sz w:val="24"/>
            <w:szCs w:val="24"/>
            <w:rtl/>
          </w:rPr>
          <w:t>לחצ</w:t>
        </w:r>
        <w:r w:rsidRPr="003C2B5A">
          <w:rPr>
            <w:rStyle w:val="Hyperlink"/>
            <w:rFonts w:asciiTheme="majorBidi" w:hAnsiTheme="majorBidi" w:cs="David"/>
            <w:color w:val="7D3AE1"/>
            <w:sz w:val="24"/>
            <w:szCs w:val="24"/>
            <w:rtl/>
          </w:rPr>
          <w:t>ו</w:t>
        </w:r>
        <w:r w:rsidRPr="003C2B5A">
          <w:rPr>
            <w:rStyle w:val="Hyperlink"/>
            <w:rFonts w:asciiTheme="majorBidi" w:hAnsiTheme="majorBidi" w:cs="David"/>
            <w:color w:val="7D3AE1"/>
            <w:sz w:val="24"/>
            <w:szCs w:val="24"/>
            <w:rtl/>
          </w:rPr>
          <w:t xml:space="preserve"> כאן</w:t>
        </w:r>
      </w:hyperlink>
      <w:r w:rsidRPr="003C2B5A">
        <w:rPr>
          <w:rFonts w:asciiTheme="majorBidi" w:hAnsiTheme="majorBidi" w:cs="David"/>
          <w:color w:val="252525"/>
          <w:sz w:val="24"/>
          <w:szCs w:val="24"/>
        </w:rPr>
        <w:br/>
      </w:r>
      <w:r w:rsidRPr="003C2B5A">
        <w:rPr>
          <w:rFonts w:asciiTheme="majorBidi" w:hAnsiTheme="majorBidi" w:cs="David"/>
          <w:color w:val="252525"/>
          <w:sz w:val="24"/>
          <w:szCs w:val="24"/>
          <w:rtl/>
        </w:rPr>
        <w:t>אם אינכם מצליחים להעלות את היישומון, התקינו את תוכנת</w:t>
      </w:r>
      <w:r w:rsidRPr="003C2B5A">
        <w:rPr>
          <w:rStyle w:val="apple-converted-space"/>
          <w:rFonts w:asciiTheme="majorBidi" w:hAnsiTheme="majorBidi" w:cs="David"/>
          <w:color w:val="252525"/>
          <w:sz w:val="24"/>
          <w:szCs w:val="24"/>
        </w:rPr>
        <w:t> </w:t>
      </w:r>
      <w:proofErr w:type="spellStart"/>
      <w:r w:rsidRPr="003C2B5A">
        <w:rPr>
          <w:rFonts w:asciiTheme="majorBidi" w:hAnsiTheme="majorBidi" w:cs="David"/>
          <w:color w:val="252525"/>
          <w:sz w:val="24"/>
          <w:szCs w:val="24"/>
        </w:rPr>
        <w:t>Javaweb</w:t>
      </w:r>
      <w:proofErr w:type="spellEnd"/>
      <w:r w:rsidRPr="003C2B5A">
        <w:rPr>
          <w:rFonts w:asciiTheme="majorBidi" w:hAnsiTheme="majorBidi" w:cs="David"/>
          <w:color w:val="252525"/>
          <w:sz w:val="24"/>
          <w:szCs w:val="24"/>
        </w:rPr>
        <w:t>.</w:t>
      </w:r>
      <w:r w:rsidRPr="003C2B5A">
        <w:rPr>
          <w:rStyle w:val="apple-converted-space"/>
          <w:rFonts w:asciiTheme="majorBidi" w:hAnsiTheme="majorBidi" w:cs="David"/>
          <w:color w:val="252525"/>
          <w:sz w:val="24"/>
          <w:szCs w:val="24"/>
        </w:rPr>
        <w:t> </w:t>
      </w:r>
      <w:hyperlink r:id="rId9" w:tgtFrame="_blank" w:history="1">
        <w:r w:rsidRPr="003C2B5A">
          <w:rPr>
            <w:rStyle w:val="Hyperlink"/>
            <w:rFonts w:asciiTheme="majorBidi" w:hAnsiTheme="majorBidi" w:cs="David"/>
            <w:color w:val="7D3AE1"/>
            <w:sz w:val="24"/>
            <w:szCs w:val="24"/>
            <w:rtl/>
          </w:rPr>
          <w:t>לחצו כאן</w:t>
        </w:r>
      </w:hyperlink>
      <w:r w:rsidRPr="003C2B5A">
        <w:rPr>
          <w:rFonts w:asciiTheme="majorBidi" w:hAnsiTheme="majorBidi" w:cs="David"/>
          <w:color w:val="252525"/>
          <w:sz w:val="24"/>
          <w:szCs w:val="24"/>
        </w:rPr>
        <w:t> </w:t>
      </w:r>
      <w:r w:rsidRPr="003C2B5A">
        <w:rPr>
          <w:rFonts w:asciiTheme="majorBidi" w:hAnsiTheme="majorBidi" w:cs="David"/>
          <w:color w:val="252525"/>
          <w:sz w:val="24"/>
          <w:szCs w:val="24"/>
          <w:rtl/>
        </w:rPr>
        <w:t>והתקינו לפי ההוראות</w:t>
      </w:r>
      <w:r w:rsidR="003C2B5A">
        <w:rPr>
          <w:rFonts w:asciiTheme="majorBidi" w:hAnsiTheme="majorBidi" w:cs="David" w:hint="cs"/>
          <w:sz w:val="24"/>
          <w:szCs w:val="24"/>
          <w:rtl/>
        </w:rPr>
        <w:t xml:space="preserve">. </w:t>
      </w:r>
      <w:r w:rsidRPr="00F01950">
        <w:rPr>
          <w:rFonts w:asciiTheme="majorBidi" w:hAnsiTheme="majorBidi" w:cs="David"/>
          <w:sz w:val="24"/>
          <w:szCs w:val="24"/>
          <w:rtl/>
        </w:rPr>
        <w:t>ייפתח לפניכם מסך הסימולציה הבא</w:t>
      </w:r>
      <w:r w:rsidR="003C2B5A">
        <w:rPr>
          <w:rFonts w:asciiTheme="majorBidi" w:hAnsiTheme="majorBidi" w:cs="David" w:hint="cs"/>
          <w:sz w:val="24"/>
          <w:szCs w:val="24"/>
          <w:rtl/>
        </w:rPr>
        <w:t>:</w:t>
      </w:r>
    </w:p>
    <w:p w14:paraId="6E62F875" w14:textId="77777777" w:rsidR="00AF6FE0" w:rsidRPr="00E375F8" w:rsidRDefault="003C2B5A" w:rsidP="003C2B5A">
      <w:pPr>
        <w:spacing w:line="360" w:lineRule="auto"/>
        <w:ind w:left="360"/>
        <w:rPr>
          <w:rFonts w:cs="David"/>
          <w:b/>
          <w:sz w:val="24"/>
          <w:szCs w:val="24"/>
        </w:rPr>
      </w:pPr>
      <w:r>
        <w:rPr>
          <w:rFonts w:asciiTheme="majorBidi" w:hAnsiTheme="majorBidi" w:cs="David" w:hint="cs"/>
          <w:sz w:val="24"/>
          <w:szCs w:val="24"/>
          <w:rtl/>
        </w:rPr>
        <w:t xml:space="preserve">(שימו לב כי כפתורי ההדמיה בהם תישתמשו מסומנים כאן בעברית לנוחיותכם). </w:t>
      </w:r>
    </w:p>
    <w:p w14:paraId="65E29099" w14:textId="47B7AAAE" w:rsidR="003C2B5A" w:rsidRPr="00E375F8" w:rsidRDefault="009C4328" w:rsidP="00AF6FE0">
      <w:pPr>
        <w:spacing w:line="360" w:lineRule="auto"/>
        <w:ind w:firstLine="360"/>
        <w:rPr>
          <w:rFonts w:cs="David"/>
          <w:b/>
          <w:sz w:val="24"/>
          <w:szCs w:val="24"/>
        </w:rPr>
      </w:pPr>
      <w:r>
        <w:rPr>
          <w:rFonts w:cs="David"/>
          <w:noProof/>
          <w:sz w:val="24"/>
          <w:szCs w:val="24"/>
        </w:rPr>
        <mc:AlternateContent>
          <mc:Choice Requires="wps">
            <w:drawing>
              <wp:anchor distT="0" distB="0" distL="114300" distR="114300" simplePos="0" relativeHeight="251710464" behindDoc="0" locked="0" layoutInCell="1" allowOverlap="1" wp14:anchorId="10511E93" wp14:editId="34A86BAF">
                <wp:simplePos x="0" y="0"/>
                <wp:positionH relativeFrom="column">
                  <wp:posOffset>1869440</wp:posOffset>
                </wp:positionH>
                <wp:positionV relativeFrom="paragraph">
                  <wp:posOffset>212725</wp:posOffset>
                </wp:positionV>
                <wp:extent cx="1147445" cy="491490"/>
                <wp:effectExtent l="0" t="0" r="14605" b="2286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7445" cy="491490"/>
                        </a:xfrm>
                        <a:prstGeom prst="rect">
                          <a:avLst/>
                        </a:prstGeom>
                        <a:solidFill>
                          <a:schemeClr val="tx2">
                            <a:lumMod val="20000"/>
                            <a:lumOff val="80000"/>
                          </a:schemeClr>
                        </a:solidFill>
                        <a:ln w="25400" cap="flat" cmpd="sng" algn="ctr">
                          <a:solidFill>
                            <a:srgbClr val="4F81BD">
                              <a:shade val="50000"/>
                            </a:srgbClr>
                          </a:solidFill>
                          <a:prstDash val="solid"/>
                        </a:ln>
                        <a:effectLst/>
                      </wps:spPr>
                      <wps:txbx>
                        <w:txbxContent>
                          <w:p w14:paraId="6B25B952" w14:textId="77777777" w:rsidR="00CB640D" w:rsidRPr="009C4328" w:rsidRDefault="00CB640D" w:rsidP="00DB50A1">
                            <w:pPr>
                              <w:jc w:val="center"/>
                              <w:rPr>
                                <w:b/>
                                <w:bCs/>
                              </w:rPr>
                            </w:pPr>
                            <w:r w:rsidRPr="009C4328">
                              <w:rPr>
                                <w:rFonts w:hint="cs"/>
                                <w:b/>
                                <w:bCs/>
                                <w:color w:val="0D0D0D" w:themeColor="text1" w:themeTint="F2"/>
                                <w:rtl/>
                              </w:rPr>
                              <w:t xml:space="preserve">ברז </w:t>
                            </w:r>
                            <w:r w:rsidRPr="009C4328">
                              <w:rPr>
                                <w:b/>
                                <w:bCs/>
                                <w:color w:val="0D0D0D" w:themeColor="text1" w:themeTint="F2"/>
                                <w:rtl/>
                              </w:rPr>
                              <w:t xml:space="preserve">הוספת </w:t>
                            </w:r>
                            <w:r w:rsidRPr="009C4328">
                              <w:rPr>
                                <w:rFonts w:hint="cs"/>
                                <w:b/>
                                <w:bCs/>
                                <w:color w:val="0D0D0D" w:themeColor="text1" w:themeTint="F2"/>
                                <w:rtl/>
                              </w:rPr>
                              <w:t>מים</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511E93" id="Rectangle 12" o:spid="_x0000_s1026" style="position:absolute;left:0;text-align:left;margin-left:147.2pt;margin-top:16.75pt;width:90.35pt;height:38.7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" fillcolor="#c6d9f1 [671]" strokecolor="#385d8a" strokeweight="2pt">
                <v:path arrowok="t"/>
                <v:textbox>
                  <w:txbxContent>
                    <w:p w14:paraId="6B25B952" w14:textId="77777777" w:rsidR="00CB640D" w:rsidRPr="009C4328" w:rsidRDefault="00CB640D" w:rsidP="00DB50A1">
                      <w:pPr>
                        <w:jc w:val="center"/>
                        <w:rPr>
                          <w:b/>
                          <w:bCs/>
                        </w:rPr>
                      </w:pPr>
                      <w:r w:rsidRPr="009C4328">
                        <w:rPr>
                          <w:rFonts w:hint="cs"/>
                          <w:b/>
                          <w:bCs/>
                          <w:color w:val="0D0D0D" w:themeColor="text1" w:themeTint="F2"/>
                          <w:rtl/>
                        </w:rPr>
                        <w:t xml:space="preserve">ברז </w:t>
                      </w:r>
                      <w:r w:rsidRPr="009C4328">
                        <w:rPr>
                          <w:b/>
                          <w:bCs/>
                          <w:color w:val="0D0D0D" w:themeColor="text1" w:themeTint="F2"/>
                          <w:rtl/>
                        </w:rPr>
                        <w:t xml:space="preserve">הוספת </w:t>
                      </w:r>
                      <w:r w:rsidRPr="009C4328">
                        <w:rPr>
                          <w:rFonts w:hint="cs"/>
                          <w:b/>
                          <w:bCs/>
                          <w:color w:val="0D0D0D" w:themeColor="text1" w:themeTint="F2"/>
                          <w:rtl/>
                        </w:rPr>
                        <w:t>מים</w:t>
                      </w:r>
                    </w:p>
                  </w:txbxContent>
                </v:textbox>
              </v:rect>
            </w:pict>
          </mc:Fallback>
        </mc:AlternateContent>
      </w:r>
    </w:p>
    <w:p w14:paraId="3FD218C5" w14:textId="77777777" w:rsidR="00355EAE" w:rsidRPr="00E375F8" w:rsidRDefault="00355EAE" w:rsidP="001A62B9">
      <w:pPr>
        <w:pStyle w:val="a3"/>
        <w:spacing w:line="360" w:lineRule="auto"/>
        <w:rPr>
          <w:rFonts w:cs="David"/>
          <w:b/>
          <w:sz w:val="24"/>
          <w:szCs w:val="24"/>
        </w:rPr>
      </w:pPr>
    </w:p>
    <w:p w14:paraId="7A0D1993" w14:textId="4721D881" w:rsidR="00355EAE" w:rsidRPr="00E375F8" w:rsidRDefault="009C4328" w:rsidP="001A62B9">
      <w:pPr>
        <w:pStyle w:val="a3"/>
        <w:spacing w:line="360" w:lineRule="auto"/>
        <w:rPr>
          <w:rFonts w:cs="David"/>
          <w:b/>
          <w:sz w:val="24"/>
          <w:szCs w:val="24"/>
        </w:rPr>
      </w:pPr>
      <w:r>
        <w:rPr>
          <w:rFonts w:cs="David"/>
          <w:b/>
          <w:noProof/>
          <w:sz w:val="24"/>
          <w:szCs w:val="24"/>
        </w:rPr>
        <mc:AlternateContent>
          <mc:Choice Requires="wps">
            <w:drawing>
              <wp:anchor distT="0" distB="0" distL="114300" distR="114300" simplePos="0" relativeHeight="251711488" behindDoc="0" locked="0" layoutInCell="1" allowOverlap="1" wp14:anchorId="130E9D49" wp14:editId="1F3C7BE6">
                <wp:simplePos x="0" y="0"/>
                <wp:positionH relativeFrom="column">
                  <wp:posOffset>2471420</wp:posOffset>
                </wp:positionH>
                <wp:positionV relativeFrom="paragraph">
                  <wp:posOffset>178435</wp:posOffset>
                </wp:positionV>
                <wp:extent cx="26035" cy="345440"/>
                <wp:effectExtent l="38100" t="0" r="69215" b="54610"/>
                <wp:wrapNone/>
                <wp:docPr id="16" name="Straight Arrow Connector 16" descr="חץ"/>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6035" cy="3454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0618789E" id="_x0000_t32" coordsize="21600,21600" o:spt="32" o:oned="t" path="m,l21600,21600e" filled="f">
                <v:path arrowok="t" fillok="f" o:connecttype="none"/>
                <o:lock v:ext="edit" shapetype="t"/>
              </v:shapetype>
              <v:shape id="Straight Arrow Connector 16" o:spid="_x0000_s1026" type="#_x0000_t32" alt="חץ" style="position:absolute;margin-left:194.6pt;margin-top:14.05pt;width:2.05pt;height:27.2pt;flip:x;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" strokecolor="#4579b8 [3044]">
                <v:stroke endarrow="block"/>
                <o:lock v:ext="edit" shapetype="f"/>
              </v:shape>
            </w:pict>
          </mc:Fallback>
        </mc:AlternateContent>
      </w:r>
    </w:p>
    <w:p w14:paraId="639B1EB3" w14:textId="34865DF9" w:rsidR="004A7E79" w:rsidRPr="00E375F8" w:rsidRDefault="009C4328" w:rsidP="001A62B9">
      <w:pPr>
        <w:pStyle w:val="a3"/>
        <w:spacing w:line="360" w:lineRule="auto"/>
        <w:rPr>
          <w:rFonts w:cs="David"/>
          <w:b/>
          <w:sz w:val="24"/>
          <w:szCs w:val="24"/>
          <w:rtl/>
        </w:rPr>
      </w:pPr>
      <w:r>
        <w:rPr>
          <w:rFonts w:cs="David"/>
          <w:noProof/>
          <w:sz w:val="24"/>
          <w:szCs w:val="24"/>
          <w:rtl/>
        </w:rPr>
        <mc:AlternateContent>
          <mc:Choice Requires="wps">
            <w:drawing>
              <wp:anchor distT="0" distB="0" distL="114300" distR="114300" simplePos="0" relativeHeight="251714560" behindDoc="0" locked="0" layoutInCell="1" allowOverlap="1" wp14:anchorId="32B4AF9E" wp14:editId="68F85815">
                <wp:simplePos x="0" y="0"/>
                <wp:positionH relativeFrom="column">
                  <wp:posOffset>728980</wp:posOffset>
                </wp:positionH>
                <wp:positionV relativeFrom="paragraph">
                  <wp:posOffset>2572385</wp:posOffset>
                </wp:positionV>
                <wp:extent cx="361950" cy="17145"/>
                <wp:effectExtent l="0" t="57150" r="38100" b="78105"/>
                <wp:wrapNone/>
                <wp:docPr id="20" name="Straight Arrow Connector 20" descr="חץ"/>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61950" cy="1714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70B54216" id="Straight Arrow Connector 20" o:spid="_x0000_s1026" type="#_x0000_t32" alt="חץ" style="position:absolute;margin-left:57.4pt;margin-top:202.55pt;width:28.5pt;height:1.35pt;flip:y;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" strokecolor="#4579b8 [3044]">
                <v:stroke endarrow="block"/>
                <o:lock v:ext="edit" shapetype="f"/>
              </v:shape>
            </w:pict>
          </mc:Fallback>
        </mc:AlternateContent>
      </w:r>
      <w:r>
        <w:rPr>
          <w:rFonts w:cs="David"/>
          <w:noProof/>
          <w:sz w:val="24"/>
          <w:szCs w:val="24"/>
          <w:rtl/>
        </w:rPr>
        <mc:AlternateContent>
          <mc:Choice Requires="wps">
            <w:drawing>
              <wp:anchor distT="0" distB="0" distL="114300" distR="114300" simplePos="0" relativeHeight="251713536" behindDoc="0" locked="0" layoutInCell="1" allowOverlap="1" wp14:anchorId="58C21FC8" wp14:editId="4BD26E77">
                <wp:simplePos x="0" y="0"/>
                <wp:positionH relativeFrom="column">
                  <wp:posOffset>-461010</wp:posOffset>
                </wp:positionH>
                <wp:positionV relativeFrom="paragraph">
                  <wp:posOffset>2334895</wp:posOffset>
                </wp:positionV>
                <wp:extent cx="1147445" cy="422910"/>
                <wp:effectExtent l="0" t="0" r="14605" b="1524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7445" cy="422910"/>
                        </a:xfrm>
                        <a:prstGeom prst="rect">
                          <a:avLst/>
                        </a:prstGeom>
                        <a:solidFill>
                          <a:schemeClr val="tx2">
                            <a:lumMod val="20000"/>
                            <a:lumOff val="80000"/>
                          </a:schemeClr>
                        </a:solidFill>
                        <a:ln w="25400" cap="flat" cmpd="sng" algn="ctr">
                          <a:solidFill>
                            <a:srgbClr val="4F81BD">
                              <a:shade val="50000"/>
                            </a:srgbClr>
                          </a:solidFill>
                          <a:prstDash val="solid"/>
                        </a:ln>
                        <a:effectLst/>
                      </wps:spPr>
                      <wps:txbx>
                        <w:txbxContent>
                          <w:p w14:paraId="33C51AF5" w14:textId="77777777" w:rsidR="00CB640D" w:rsidRPr="009C4328" w:rsidRDefault="00CB640D" w:rsidP="00DB50A1">
                            <w:pPr>
                              <w:jc w:val="center"/>
                              <w:rPr>
                                <w:b/>
                                <w:bCs/>
                              </w:rPr>
                            </w:pPr>
                            <w:r w:rsidRPr="009C4328">
                              <w:rPr>
                                <w:rFonts w:hint="cs"/>
                                <w:b/>
                                <w:bCs/>
                                <w:color w:val="0D0D0D" w:themeColor="text1" w:themeTint="F2"/>
                                <w:rtl/>
                              </w:rPr>
                              <w:t>ברז לריקון המיכל</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C21FC8" id="Rectangle 19" o:spid="_x0000_s1027" style="position:absolute;left:0;text-align:left;margin-left:-36.3pt;margin-top:183.85pt;width:90.35pt;height:33.3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" fillcolor="#c6d9f1 [671]" strokecolor="#385d8a" strokeweight="2pt">
                <v:path arrowok="t"/>
                <v:textbox>
                  <w:txbxContent>
                    <w:p w14:paraId="33C51AF5" w14:textId="77777777" w:rsidR="00CB640D" w:rsidRPr="009C4328" w:rsidRDefault="00CB640D" w:rsidP="00DB50A1">
                      <w:pPr>
                        <w:jc w:val="center"/>
                        <w:rPr>
                          <w:b/>
                          <w:bCs/>
                        </w:rPr>
                      </w:pPr>
                      <w:r w:rsidRPr="009C4328">
                        <w:rPr>
                          <w:rFonts w:hint="cs"/>
                          <w:b/>
                          <w:bCs/>
                          <w:color w:val="0D0D0D" w:themeColor="text1" w:themeTint="F2"/>
                          <w:rtl/>
                        </w:rPr>
                        <w:t>ברז לריקון המיכל</w:t>
                      </w:r>
                    </w:p>
                  </w:txbxContent>
                </v:textbox>
              </v:rect>
            </w:pict>
          </mc:Fallback>
        </mc:AlternateContent>
      </w:r>
      <w:r>
        <w:rPr>
          <w:rFonts w:cs="David"/>
          <w:noProof/>
          <w:sz w:val="24"/>
          <w:szCs w:val="24"/>
          <w:rtl/>
        </w:rPr>
        <mc:AlternateContent>
          <mc:Choice Requires="wps">
            <w:drawing>
              <wp:anchor distT="0" distB="0" distL="114300" distR="114300" simplePos="0" relativeHeight="251708416" behindDoc="0" locked="0" layoutInCell="1" allowOverlap="1" wp14:anchorId="2A4A1E43" wp14:editId="1BAFA4E4">
                <wp:simplePos x="0" y="0"/>
                <wp:positionH relativeFrom="column">
                  <wp:posOffset>685800</wp:posOffset>
                </wp:positionH>
                <wp:positionV relativeFrom="paragraph">
                  <wp:posOffset>502285</wp:posOffset>
                </wp:positionV>
                <wp:extent cx="405130" cy="94615"/>
                <wp:effectExtent l="0" t="57150" r="0" b="19685"/>
                <wp:wrapNone/>
                <wp:docPr id="11" name="Straight Arrow Connector 11" descr="חץ"/>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05130" cy="9461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8FA3040" id="Straight Arrow Connector 11" o:spid="_x0000_s1026" type="#_x0000_t32" alt="חץ" style="position:absolute;margin-left:54pt;margin-top:39.55pt;width:31.9pt;height:7.45pt;flip:y;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" strokecolor="#4579b8 [3044]">
                <v:stroke endarrow="block"/>
                <o:lock v:ext="edit" shapetype="f"/>
              </v:shape>
            </w:pict>
          </mc:Fallback>
        </mc:AlternateContent>
      </w:r>
      <w:r>
        <w:rPr>
          <w:rFonts w:cs="David"/>
          <w:noProof/>
          <w:sz w:val="24"/>
          <w:szCs w:val="24"/>
          <w:rtl/>
        </w:rPr>
        <mc:AlternateContent>
          <mc:Choice Requires="wps">
            <w:drawing>
              <wp:anchor distT="0" distB="0" distL="114300" distR="114300" simplePos="0" relativeHeight="251707392" behindDoc="0" locked="0" layoutInCell="1" allowOverlap="1" wp14:anchorId="7877CBAD" wp14:editId="4DA8A8DC">
                <wp:simplePos x="0" y="0"/>
                <wp:positionH relativeFrom="column">
                  <wp:posOffset>-461645</wp:posOffset>
                </wp:positionH>
                <wp:positionV relativeFrom="paragraph">
                  <wp:posOffset>156845</wp:posOffset>
                </wp:positionV>
                <wp:extent cx="1147445" cy="914400"/>
                <wp:effectExtent l="0" t="0" r="14605" b="1905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7445" cy="914400"/>
                        </a:xfrm>
                        <a:prstGeom prst="rect">
                          <a:avLst/>
                        </a:prstGeom>
                        <a:solidFill>
                          <a:schemeClr val="tx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63D18C1" w14:textId="77777777" w:rsidR="00CB640D" w:rsidRPr="009C4328" w:rsidRDefault="00CB640D" w:rsidP="00DB50A1">
                            <w:pPr>
                              <w:jc w:val="center"/>
                              <w:rPr>
                                <w:b/>
                                <w:bCs/>
                                <w:color w:val="000000"/>
                              </w:rPr>
                            </w:pPr>
                            <w:r w:rsidRPr="009C4328">
                              <w:rPr>
                                <w:rFonts w:hint="cs"/>
                                <w:b/>
                                <w:bCs/>
                                <w:color w:val="000000"/>
                                <w:rtl/>
                              </w:rPr>
                              <w:t xml:space="preserve">ברז </w:t>
                            </w:r>
                            <w:r w:rsidRPr="009C4328">
                              <w:rPr>
                                <w:b/>
                                <w:bCs/>
                                <w:color w:val="000000"/>
                                <w:rtl/>
                              </w:rPr>
                              <w:t>הוספת התמיסה המיימית שנבחרה (חלב/סבון ידיים/קפה וכו')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7877CBAD" id="Rectangle 9" o:spid="_x0000_s1028" style="position:absolute;left:0;text-align:left;margin-left:-36.35pt;margin-top:12.35pt;width:90.35pt;height:1in;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" fillcolor="#c6d9f1 [671]" strokecolor="#243f60 [1604]" strokeweight="2pt">
                <v:path arrowok="t"/>
                <v:textbox>
                  <w:txbxContent>
                    <w:p w14:paraId="663D18C1" w14:textId="77777777" w:rsidR="00CB640D" w:rsidRPr="009C4328" w:rsidRDefault="00CB640D" w:rsidP="00DB50A1">
                      <w:pPr>
                        <w:jc w:val="center"/>
                        <w:rPr>
                          <w:b/>
                          <w:bCs/>
                          <w:color w:val="000000"/>
                        </w:rPr>
                      </w:pPr>
                      <w:r w:rsidRPr="009C4328">
                        <w:rPr>
                          <w:rFonts w:hint="cs"/>
                          <w:b/>
                          <w:bCs/>
                          <w:color w:val="000000"/>
                          <w:rtl/>
                        </w:rPr>
                        <w:t xml:space="preserve">ברז </w:t>
                      </w:r>
                      <w:r w:rsidRPr="009C4328">
                        <w:rPr>
                          <w:b/>
                          <w:bCs/>
                          <w:color w:val="000000"/>
                          <w:rtl/>
                        </w:rPr>
                        <w:t>הוספת התמיסה המיימית שנבחרה (חלב/סבון ידיים/קפה וכו')</w:t>
                      </w:r>
                    </w:p>
                  </w:txbxContent>
                </v:textbox>
              </v:rect>
            </w:pict>
          </mc:Fallback>
        </mc:AlternateContent>
      </w:r>
      <w:r w:rsidR="00A1505F">
        <w:rPr>
          <w:rFonts w:cs="David"/>
          <w:noProof/>
          <w:sz w:val="24"/>
          <w:szCs w:val="24"/>
        </w:rPr>
        <w:drawing>
          <wp:inline distT="0" distB="0" distL="0" distR="0" wp14:anchorId="26CD95CC" wp14:editId="36EEAE5C">
            <wp:extent cx="3803089" cy="2781935"/>
            <wp:effectExtent l="0" t="0" r="6985" b="0"/>
            <wp:docPr id="8" name="Picture 8" descr="תמונת מסך מהאפליקצ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תמונת מסך מהאפליקציה"/>
                    <pic:cNvPicPr/>
                  </pic:nvPicPr>
                  <pic:blipFill rotWithShape="1">
                    <a:blip r:embed="rId10" cstate="print"/>
                    <a:srcRect t="2" r="27879" b="6167"/>
                    <a:stretch/>
                  </pic:blipFill>
                  <pic:spPr bwMode="auto">
                    <a:xfrm>
                      <a:off x="0" y="0"/>
                      <a:ext cx="3803904" cy="2782531"/>
                    </a:xfrm>
                    <a:prstGeom prst="rect">
                      <a:avLst/>
                    </a:prstGeom>
                    <a:ln>
                      <a:noFill/>
                    </a:ln>
                    <a:extLst>
                      <a:ext uri="{53640926-AAD7-44D8-BBD7-CCE9431645EC}">
                        <a14:shadowObscured xmlns:a14="http://schemas.microsoft.com/office/drawing/2010/main"/>
                      </a:ext>
                    </a:extLst>
                  </pic:spPr>
                </pic:pic>
              </a:graphicData>
            </a:graphic>
          </wp:inline>
        </w:drawing>
      </w:r>
    </w:p>
    <w:p w14:paraId="50F5B46F" w14:textId="77777777" w:rsidR="003C2B5A" w:rsidRPr="003C2B5A" w:rsidRDefault="003C2B5A" w:rsidP="003C2B5A">
      <w:pPr>
        <w:spacing w:line="360" w:lineRule="auto"/>
        <w:ind w:left="360"/>
        <w:rPr>
          <w:rFonts w:asciiTheme="majorBidi" w:hAnsiTheme="majorBidi" w:cs="David"/>
          <w:color w:val="252525"/>
          <w:sz w:val="24"/>
          <w:szCs w:val="24"/>
        </w:rPr>
      </w:pPr>
    </w:p>
    <w:p w14:paraId="7D17E661" w14:textId="77777777" w:rsidR="003C2B5A" w:rsidRPr="003C2B5A" w:rsidRDefault="00F01950" w:rsidP="003C2B5A">
      <w:pPr>
        <w:spacing w:line="360" w:lineRule="auto"/>
        <w:ind w:left="360"/>
        <w:rPr>
          <w:rFonts w:asciiTheme="majorBidi" w:hAnsiTheme="majorBidi" w:cs="David"/>
          <w:color w:val="252525"/>
          <w:sz w:val="24"/>
          <w:szCs w:val="24"/>
        </w:rPr>
      </w:pPr>
      <w:r w:rsidRPr="003C2B5A">
        <w:rPr>
          <w:rFonts w:asciiTheme="majorBidi" w:hAnsiTheme="majorBidi" w:cs="David" w:hint="eastAsia"/>
          <w:b/>
          <w:bCs/>
          <w:color w:val="252525"/>
          <w:sz w:val="24"/>
          <w:szCs w:val="24"/>
          <w:rtl/>
        </w:rPr>
        <w:t>שיטה</w:t>
      </w:r>
      <w:r w:rsidRPr="003C2B5A">
        <w:rPr>
          <w:rFonts w:asciiTheme="majorBidi" w:hAnsiTheme="majorBidi" w:cs="David"/>
          <w:b/>
          <w:bCs/>
          <w:color w:val="252525"/>
          <w:sz w:val="24"/>
          <w:szCs w:val="24"/>
          <w:rtl/>
        </w:rPr>
        <w:t xml:space="preserve"> 2:</w:t>
      </w:r>
      <w:r w:rsidRPr="003C2B5A">
        <w:rPr>
          <w:rFonts w:asciiTheme="majorBidi" w:hAnsiTheme="majorBidi" w:cs="David"/>
          <w:color w:val="252525"/>
          <w:sz w:val="24"/>
          <w:szCs w:val="24"/>
          <w:rtl/>
        </w:rPr>
        <w:t xml:space="preserve"> </w:t>
      </w:r>
    </w:p>
    <w:p w14:paraId="18EE1233" w14:textId="77777777" w:rsidR="00AF6FE0" w:rsidRPr="00E375F8" w:rsidRDefault="00F01950" w:rsidP="003C2B5A">
      <w:pPr>
        <w:pStyle w:val="a3"/>
        <w:spacing w:line="360" w:lineRule="auto"/>
        <w:rPr>
          <w:rFonts w:asciiTheme="majorBidi" w:hAnsiTheme="majorBidi" w:cs="David"/>
          <w:color w:val="252525"/>
          <w:sz w:val="24"/>
          <w:szCs w:val="24"/>
        </w:rPr>
      </w:pPr>
      <w:r w:rsidRPr="00F01950">
        <w:rPr>
          <w:rFonts w:cs="David" w:hint="eastAsia"/>
          <w:b/>
          <w:sz w:val="24"/>
          <w:szCs w:val="24"/>
          <w:rtl/>
        </w:rPr>
        <w:t>היכנסו</w:t>
      </w:r>
      <w:r w:rsidRPr="00F01950">
        <w:rPr>
          <w:rFonts w:cs="David"/>
          <w:b/>
          <w:sz w:val="24"/>
          <w:szCs w:val="24"/>
          <w:rtl/>
        </w:rPr>
        <w:t xml:space="preserve"> </w:t>
      </w:r>
      <w:hyperlink r:id="rId11" w:history="1">
        <w:r>
          <w:rPr>
            <w:rStyle w:val="Hyperlink"/>
            <w:rFonts w:cs="David" w:hint="eastAsia"/>
            <w:b/>
            <w:sz w:val="24"/>
            <w:szCs w:val="24"/>
            <w:rtl/>
          </w:rPr>
          <w:t>לקישור</w:t>
        </w:r>
      </w:hyperlink>
      <w:r w:rsidRPr="00F01950">
        <w:rPr>
          <w:rFonts w:cs="David"/>
          <w:b/>
          <w:sz w:val="24"/>
          <w:szCs w:val="24"/>
          <w:rtl/>
        </w:rPr>
        <w:t xml:space="preserve"> של מסך הבית של סימולציות </w:t>
      </w:r>
      <w:r w:rsidRPr="00F01950">
        <w:rPr>
          <w:rFonts w:cs="David"/>
          <w:b/>
          <w:sz w:val="24"/>
          <w:szCs w:val="24"/>
        </w:rPr>
        <w:t>Phet</w:t>
      </w:r>
      <w:r w:rsidRPr="00F01950">
        <w:rPr>
          <w:rFonts w:cs="David"/>
          <w:b/>
          <w:sz w:val="24"/>
          <w:szCs w:val="24"/>
          <w:rtl/>
        </w:rPr>
        <w:t xml:space="preserve"> שפותחו באוניברסיטת קולורדו בארה"ב.</w:t>
      </w:r>
    </w:p>
    <w:p w14:paraId="003CE4DB" w14:textId="77777777" w:rsidR="00AF6FE0" w:rsidRPr="003C2B5A" w:rsidRDefault="00F01950" w:rsidP="003C2B5A">
      <w:pPr>
        <w:spacing w:line="360" w:lineRule="auto"/>
        <w:ind w:left="651" w:firstLine="69"/>
        <w:rPr>
          <w:rFonts w:cs="David"/>
          <w:b/>
          <w:sz w:val="24"/>
          <w:szCs w:val="24"/>
        </w:rPr>
      </w:pPr>
      <w:r w:rsidRPr="003C2B5A">
        <w:rPr>
          <w:rFonts w:cs="David" w:hint="eastAsia"/>
          <w:b/>
          <w:sz w:val="24"/>
          <w:szCs w:val="24"/>
          <w:rtl/>
        </w:rPr>
        <w:t>גלגלו</w:t>
      </w:r>
      <w:r w:rsidRPr="003C2B5A">
        <w:rPr>
          <w:rFonts w:cs="David"/>
          <w:b/>
          <w:sz w:val="24"/>
          <w:szCs w:val="24"/>
          <w:rtl/>
        </w:rPr>
        <w:t xml:space="preserve"> </w:t>
      </w:r>
      <w:r w:rsidRPr="003C2B5A">
        <w:rPr>
          <w:rFonts w:cs="David" w:hint="eastAsia"/>
          <w:b/>
          <w:sz w:val="24"/>
          <w:szCs w:val="24"/>
          <w:rtl/>
        </w:rPr>
        <w:t>את</w:t>
      </w:r>
      <w:r w:rsidRPr="003C2B5A">
        <w:rPr>
          <w:rFonts w:cs="David"/>
          <w:b/>
          <w:sz w:val="24"/>
          <w:szCs w:val="24"/>
          <w:rtl/>
        </w:rPr>
        <w:t xml:space="preserve"> </w:t>
      </w:r>
      <w:r w:rsidRPr="003C2B5A">
        <w:rPr>
          <w:rFonts w:cs="David" w:hint="eastAsia"/>
          <w:b/>
          <w:sz w:val="24"/>
          <w:szCs w:val="24"/>
          <w:rtl/>
        </w:rPr>
        <w:t>הדף</w:t>
      </w:r>
      <w:r w:rsidRPr="003C2B5A">
        <w:rPr>
          <w:rFonts w:cs="David"/>
          <w:b/>
          <w:sz w:val="24"/>
          <w:szCs w:val="24"/>
          <w:rtl/>
        </w:rPr>
        <w:t xml:space="preserve"> </w:t>
      </w:r>
      <w:r w:rsidRPr="003C2B5A">
        <w:rPr>
          <w:rFonts w:cs="David" w:hint="eastAsia"/>
          <w:b/>
          <w:sz w:val="24"/>
          <w:szCs w:val="24"/>
          <w:rtl/>
        </w:rPr>
        <w:t>למטה</w:t>
      </w:r>
      <w:r w:rsidRPr="003C2B5A">
        <w:rPr>
          <w:rFonts w:cs="David"/>
          <w:b/>
          <w:sz w:val="24"/>
          <w:szCs w:val="24"/>
        </w:rPr>
        <w:t xml:space="preserve"> </w:t>
      </w:r>
      <w:r w:rsidRPr="003C2B5A">
        <w:rPr>
          <w:rFonts w:cs="David"/>
          <w:b/>
          <w:sz w:val="24"/>
          <w:szCs w:val="24"/>
          <w:rtl/>
        </w:rPr>
        <w:t xml:space="preserve">, תחת הכותרת </w:t>
      </w:r>
      <w:r w:rsidRPr="003C2B5A">
        <w:rPr>
          <w:rFonts w:cs="David"/>
          <w:bCs/>
          <w:sz w:val="24"/>
          <w:szCs w:val="24"/>
        </w:rPr>
        <w:t>TRANSLATED VERSIONS</w:t>
      </w:r>
      <w:r w:rsidRPr="003C2B5A">
        <w:rPr>
          <w:rFonts w:cs="David"/>
          <w:b/>
          <w:sz w:val="24"/>
          <w:szCs w:val="24"/>
          <w:rtl/>
        </w:rPr>
        <w:t xml:space="preserve"> לחצו על הכפתור ליד "סולם </w:t>
      </w:r>
      <w:r w:rsidRPr="003C2B5A">
        <w:rPr>
          <w:rFonts w:cs="David"/>
          <w:bCs/>
          <w:sz w:val="24"/>
          <w:szCs w:val="24"/>
        </w:rPr>
        <w:t>pH</w:t>
      </w:r>
      <w:r w:rsidRPr="003C2B5A">
        <w:rPr>
          <w:rFonts w:cs="David"/>
          <w:b/>
          <w:sz w:val="24"/>
          <w:szCs w:val="24"/>
          <w:rtl/>
        </w:rPr>
        <w:t xml:space="preserve">" </w:t>
      </w:r>
      <w:r w:rsidRPr="003C2B5A">
        <w:rPr>
          <w:rFonts w:cs="David" w:hint="eastAsia"/>
          <w:b/>
          <w:sz w:val="24"/>
          <w:szCs w:val="24"/>
          <w:rtl/>
        </w:rPr>
        <w:t>בעיברית</w:t>
      </w:r>
      <w:r w:rsidRPr="003C2B5A">
        <w:rPr>
          <w:rFonts w:cs="David"/>
          <w:b/>
          <w:sz w:val="24"/>
          <w:szCs w:val="24"/>
          <w:rtl/>
        </w:rPr>
        <w:t xml:space="preserve"> לפתיחת התוכנה.</w:t>
      </w:r>
    </w:p>
    <w:p w14:paraId="3B244D1F" w14:textId="14A33563" w:rsidR="00AF6FE0" w:rsidRDefault="009C4328" w:rsidP="00AF6FE0">
      <w:pPr>
        <w:spacing w:line="360" w:lineRule="auto"/>
        <w:ind w:left="360"/>
        <w:rPr>
          <w:rFonts w:cs="David"/>
          <w:b/>
          <w:sz w:val="24"/>
          <w:szCs w:val="24"/>
          <w:rtl/>
        </w:rPr>
      </w:pPr>
      <w:r>
        <w:rPr>
          <w:rFonts w:cs="David"/>
          <w:noProof/>
          <w:sz w:val="24"/>
          <w:szCs w:val="24"/>
          <w:rtl/>
        </w:rPr>
        <w:lastRenderedPageBreak/>
        <mc:AlternateContent>
          <mc:Choice Requires="wps">
            <w:drawing>
              <wp:anchor distT="0" distB="0" distL="114300" distR="114300" simplePos="0" relativeHeight="251717632" behindDoc="0" locked="0" layoutInCell="1" allowOverlap="1" wp14:anchorId="545E224B" wp14:editId="55397FA6">
                <wp:simplePos x="0" y="0"/>
                <wp:positionH relativeFrom="column">
                  <wp:posOffset>1668145</wp:posOffset>
                </wp:positionH>
                <wp:positionV relativeFrom="paragraph">
                  <wp:posOffset>2297430</wp:posOffset>
                </wp:positionV>
                <wp:extent cx="3080385" cy="204470"/>
                <wp:effectExtent l="0" t="0" r="24765" b="24130"/>
                <wp:wrapNone/>
                <wp:docPr id="7" name="Oval 7" descr="אליפסה"/>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80385" cy="204470"/>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1FA0CFDB" id="Oval 7" o:spid="_x0000_s1026" alt="אליפסה" style="position:absolute;margin-left:131.35pt;margin-top:180.9pt;width:242.55pt;height:16.1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" filled="f" strokecolor="black [3213]">
                <v:path arrowok="t"/>
              </v:oval>
            </w:pict>
          </mc:Fallback>
        </mc:AlternateContent>
      </w:r>
      <w:r w:rsidR="00A1505F">
        <w:rPr>
          <w:rFonts w:cs="David"/>
          <w:noProof/>
          <w:sz w:val="24"/>
          <w:szCs w:val="24"/>
        </w:rPr>
        <w:drawing>
          <wp:inline distT="0" distB="0" distL="0" distR="0" wp14:anchorId="3A56876A" wp14:editId="6CEDD625">
            <wp:extent cx="4361314" cy="2468880"/>
            <wp:effectExtent l="0" t="0" r="1270" b="7620"/>
            <wp:docPr id="1" name="Picture 1" descr="תמונת מסך מהאפליקצ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תמונת מסך מהאפליקציה"/>
                    <pic:cNvPicPr/>
                  </pic:nvPicPr>
                  <pic:blipFill rotWithShape="1">
                    <a:blip r:embed="rId12" cstate="print"/>
                    <a:srcRect l="21228" t="11736" r="21178" b="30276"/>
                    <a:stretch/>
                  </pic:blipFill>
                  <pic:spPr bwMode="auto">
                    <a:xfrm>
                      <a:off x="0" y="0"/>
                      <a:ext cx="4361314" cy="2468880"/>
                    </a:xfrm>
                    <a:prstGeom prst="rect">
                      <a:avLst/>
                    </a:prstGeom>
                    <a:ln>
                      <a:noFill/>
                    </a:ln>
                    <a:extLst>
                      <a:ext uri="{53640926-AAD7-44D8-BBD7-CCE9431645EC}">
                        <a14:shadowObscured xmlns:a14="http://schemas.microsoft.com/office/drawing/2010/main"/>
                      </a:ext>
                    </a:extLst>
                  </pic:spPr>
                </pic:pic>
              </a:graphicData>
            </a:graphic>
          </wp:inline>
        </w:drawing>
      </w:r>
    </w:p>
    <w:p w14:paraId="7AAF7481" w14:textId="77777777" w:rsidR="003C2B5A" w:rsidRPr="00E375F8" w:rsidRDefault="003C2B5A" w:rsidP="00AF6FE0">
      <w:pPr>
        <w:spacing w:line="360" w:lineRule="auto"/>
        <w:ind w:left="360"/>
        <w:rPr>
          <w:rFonts w:cs="David"/>
          <w:b/>
          <w:sz w:val="24"/>
          <w:szCs w:val="24"/>
        </w:rPr>
      </w:pPr>
    </w:p>
    <w:p w14:paraId="381563B6" w14:textId="77777777" w:rsidR="004D602B" w:rsidRPr="00E375F8" w:rsidRDefault="00F01950" w:rsidP="007A48D4">
      <w:pPr>
        <w:spacing w:line="360" w:lineRule="auto"/>
        <w:ind w:left="360" w:hanging="276"/>
        <w:rPr>
          <w:rFonts w:ascii="Arial" w:hAnsi="Arial" w:cs="David"/>
          <w:b/>
          <w:bCs/>
          <w:sz w:val="24"/>
          <w:szCs w:val="24"/>
          <w:rtl/>
        </w:rPr>
      </w:pPr>
      <w:r w:rsidRPr="00F01950">
        <w:rPr>
          <w:rFonts w:asciiTheme="majorBidi" w:eastAsiaTheme="minorHAnsi" w:hAnsiTheme="majorBidi" w:cs="David"/>
          <w:b/>
          <w:bCs/>
          <w:color w:val="C0504D" w:themeColor="accent2"/>
          <w:sz w:val="24"/>
          <w:szCs w:val="24"/>
          <w:rtl/>
        </w:rPr>
        <w:t xml:space="preserve">2. </w:t>
      </w:r>
      <w:r w:rsidRPr="00F01950">
        <w:rPr>
          <w:rFonts w:asciiTheme="majorBidi" w:eastAsiaTheme="minorHAnsi" w:hAnsiTheme="majorBidi" w:cs="David" w:hint="cs"/>
          <w:b/>
          <w:bCs/>
          <w:color w:val="C0504D" w:themeColor="accent2"/>
          <w:sz w:val="24"/>
          <w:szCs w:val="24"/>
          <w:rtl/>
        </w:rPr>
        <w:t>דפי</w:t>
      </w:r>
      <w:r w:rsidRPr="00F01950">
        <w:rPr>
          <w:rFonts w:asciiTheme="majorBidi" w:eastAsiaTheme="minorHAnsi" w:hAnsiTheme="majorBidi" w:cs="David"/>
          <w:b/>
          <w:bCs/>
          <w:color w:val="C0504D" w:themeColor="accent2"/>
          <w:sz w:val="24"/>
          <w:szCs w:val="24"/>
          <w:rtl/>
        </w:rPr>
        <w:t xml:space="preserve"> </w:t>
      </w:r>
      <w:r w:rsidRPr="00F01950">
        <w:rPr>
          <w:rFonts w:asciiTheme="majorBidi" w:eastAsiaTheme="minorHAnsi" w:hAnsiTheme="majorBidi" w:cs="David" w:hint="cs"/>
          <w:b/>
          <w:bCs/>
          <w:color w:val="C0504D" w:themeColor="accent2"/>
          <w:sz w:val="24"/>
          <w:szCs w:val="24"/>
          <w:rtl/>
        </w:rPr>
        <w:t>עבודה</w:t>
      </w:r>
      <w:r w:rsidRPr="00F01950">
        <w:rPr>
          <w:rFonts w:asciiTheme="majorBidi" w:eastAsiaTheme="minorHAnsi" w:hAnsiTheme="majorBidi" w:cs="David"/>
          <w:b/>
          <w:bCs/>
          <w:color w:val="C0504D" w:themeColor="accent2"/>
          <w:sz w:val="24"/>
          <w:szCs w:val="24"/>
          <w:rtl/>
        </w:rPr>
        <w:t xml:space="preserve"> </w:t>
      </w:r>
    </w:p>
    <w:p w14:paraId="279F17DB" w14:textId="77777777" w:rsidR="004D602B" w:rsidRPr="00E375F8" w:rsidRDefault="00F01950" w:rsidP="001A62B9">
      <w:pPr>
        <w:pStyle w:val="af2"/>
        <w:jc w:val="both"/>
        <w:rPr>
          <w:b/>
          <w:bCs/>
        </w:rPr>
      </w:pPr>
      <w:r w:rsidRPr="00F01950">
        <w:rPr>
          <w:rFonts w:hint="eastAsia"/>
          <w:b/>
          <w:bCs/>
          <w:rtl/>
        </w:rPr>
        <w:t>משימה</w:t>
      </w:r>
      <w:r w:rsidRPr="00F01950">
        <w:rPr>
          <w:b/>
          <w:bCs/>
          <w:rtl/>
        </w:rPr>
        <w:t xml:space="preserve"> מתוקשבת 1 – הכרת סולם ה-</w:t>
      </w:r>
      <w:r w:rsidRPr="00F01950">
        <w:rPr>
          <w:b/>
          <w:bCs/>
        </w:rPr>
        <w:t>pH</w:t>
      </w:r>
    </w:p>
    <w:p w14:paraId="1D630520" w14:textId="77777777" w:rsidR="004D602B" w:rsidRPr="00E375F8" w:rsidRDefault="00F01950" w:rsidP="001A62B9">
      <w:pPr>
        <w:pStyle w:val="af2"/>
        <w:jc w:val="both"/>
        <w:rPr>
          <w:rtl/>
        </w:rPr>
      </w:pPr>
      <w:r w:rsidRPr="00F01950">
        <w:rPr>
          <w:rFonts w:hint="eastAsia"/>
          <w:rtl/>
        </w:rPr>
        <w:t>בחרו</w:t>
      </w:r>
      <w:r w:rsidRPr="00F01950">
        <w:rPr>
          <w:rtl/>
        </w:rPr>
        <w:t xml:space="preserve"> </w:t>
      </w:r>
      <w:r w:rsidRPr="00F01950">
        <w:rPr>
          <w:rFonts w:hint="eastAsia"/>
          <w:rtl/>
        </w:rPr>
        <w:t>ב</w:t>
      </w:r>
      <w:r w:rsidRPr="00F01950">
        <w:rPr>
          <w:rtl/>
        </w:rPr>
        <w:t xml:space="preserve">"נוזל </w:t>
      </w:r>
      <w:r w:rsidRPr="00F01950">
        <w:rPr>
          <w:rFonts w:hint="eastAsia"/>
          <w:rtl/>
        </w:rPr>
        <w:t>מותאם</w:t>
      </w:r>
      <w:r w:rsidRPr="00F01950">
        <w:rPr>
          <w:rtl/>
        </w:rPr>
        <w:t xml:space="preserve">" </w:t>
      </w:r>
      <w:r w:rsidRPr="00F01950">
        <w:rPr>
          <w:rFonts w:hint="eastAsia"/>
          <w:rtl/>
        </w:rPr>
        <w:t>בברז</w:t>
      </w:r>
      <w:r w:rsidRPr="00F01950">
        <w:rPr>
          <w:rtl/>
        </w:rPr>
        <w:t xml:space="preserve"> </w:t>
      </w:r>
      <w:r w:rsidRPr="00F01950">
        <w:rPr>
          <w:rFonts w:hint="eastAsia"/>
          <w:rtl/>
        </w:rPr>
        <w:t>הוספת</w:t>
      </w:r>
      <w:r w:rsidRPr="00F01950">
        <w:rPr>
          <w:rtl/>
        </w:rPr>
        <w:t xml:space="preserve"> </w:t>
      </w:r>
      <w:r w:rsidRPr="00F01950">
        <w:rPr>
          <w:rFonts w:hint="eastAsia"/>
          <w:rtl/>
        </w:rPr>
        <w:t>התמיסה</w:t>
      </w:r>
      <w:r w:rsidRPr="00F01950">
        <w:rPr>
          <w:rtl/>
        </w:rPr>
        <w:t xml:space="preserve"> </w:t>
      </w:r>
      <w:r w:rsidRPr="00F01950">
        <w:rPr>
          <w:rFonts w:hint="eastAsia"/>
          <w:rtl/>
        </w:rPr>
        <w:t>המיימית</w:t>
      </w:r>
      <w:r w:rsidRPr="00F01950">
        <w:rPr>
          <w:rtl/>
        </w:rPr>
        <w:t xml:space="preserve">. </w:t>
      </w:r>
      <w:r w:rsidRPr="00F01950">
        <w:rPr>
          <w:rFonts w:hint="eastAsia"/>
          <w:rtl/>
        </w:rPr>
        <w:t>באופן</w:t>
      </w:r>
      <w:r w:rsidRPr="00F01950">
        <w:rPr>
          <w:rtl/>
        </w:rPr>
        <w:t xml:space="preserve"> </w:t>
      </w:r>
      <w:r w:rsidRPr="00F01950">
        <w:rPr>
          <w:rFonts w:hint="eastAsia"/>
          <w:rtl/>
        </w:rPr>
        <w:t>אוטומטי</w:t>
      </w:r>
      <w:r w:rsidRPr="00F01950">
        <w:rPr>
          <w:rtl/>
        </w:rPr>
        <w:t xml:space="preserve"> </w:t>
      </w:r>
      <w:r w:rsidRPr="00F01950">
        <w:rPr>
          <w:rFonts w:hint="eastAsia"/>
          <w:rtl/>
        </w:rPr>
        <w:t>המיכל</w:t>
      </w:r>
      <w:r w:rsidRPr="00F01950">
        <w:rPr>
          <w:rtl/>
        </w:rPr>
        <w:t xml:space="preserve"> </w:t>
      </w:r>
      <w:r w:rsidRPr="00F01950">
        <w:rPr>
          <w:rFonts w:hint="eastAsia"/>
          <w:rtl/>
        </w:rPr>
        <w:t>מתמלא</w:t>
      </w:r>
      <w:r w:rsidRPr="00F01950">
        <w:rPr>
          <w:rtl/>
        </w:rPr>
        <w:t xml:space="preserve"> </w:t>
      </w:r>
      <w:r w:rsidRPr="00F01950">
        <w:rPr>
          <w:rFonts w:hint="eastAsia"/>
          <w:rtl/>
        </w:rPr>
        <w:t>ב</w:t>
      </w:r>
      <w:r w:rsidRPr="00F01950">
        <w:rPr>
          <w:rtl/>
        </w:rPr>
        <w:t xml:space="preserve">-1 </w:t>
      </w:r>
      <w:r w:rsidRPr="00F01950">
        <w:rPr>
          <w:rFonts w:hint="eastAsia"/>
          <w:rtl/>
        </w:rPr>
        <w:t>ליטר</w:t>
      </w:r>
      <w:r w:rsidRPr="00F01950">
        <w:rPr>
          <w:rtl/>
        </w:rPr>
        <w:t xml:space="preserve"> "נוזל </w:t>
      </w:r>
      <w:r w:rsidRPr="00F01950">
        <w:rPr>
          <w:rFonts w:hint="eastAsia"/>
          <w:rtl/>
        </w:rPr>
        <w:t>מותאם</w:t>
      </w:r>
      <w:r w:rsidRPr="00F01950">
        <w:rPr>
          <w:rtl/>
        </w:rPr>
        <w:t xml:space="preserve">" </w:t>
      </w:r>
      <w:r w:rsidRPr="00F01950">
        <w:rPr>
          <w:rFonts w:hint="eastAsia"/>
          <w:rtl/>
        </w:rPr>
        <w:t>וה</w:t>
      </w:r>
      <w:r w:rsidRPr="00F01950">
        <w:rPr>
          <w:rtl/>
        </w:rPr>
        <w:t>-</w:t>
      </w:r>
      <w:r w:rsidRPr="00F01950">
        <w:t>pH</w:t>
      </w:r>
      <w:r w:rsidRPr="00F01950">
        <w:rPr>
          <w:rtl/>
        </w:rPr>
        <w:t xml:space="preserve"> מתייצב על 7.</w:t>
      </w:r>
    </w:p>
    <w:p w14:paraId="7AC86AEC" w14:textId="77777777" w:rsidR="00BB1E1E" w:rsidRPr="00E375F8" w:rsidRDefault="00BB1E1E" w:rsidP="001A62B9">
      <w:pPr>
        <w:pStyle w:val="af2"/>
        <w:jc w:val="both"/>
        <w:rPr>
          <w:b/>
          <w:bCs/>
        </w:rPr>
      </w:pPr>
    </w:p>
    <w:p w14:paraId="75BAD8D1" w14:textId="77777777" w:rsidR="00BB1E1E" w:rsidRPr="00E375F8" w:rsidRDefault="00A1505F" w:rsidP="001A62B9">
      <w:pPr>
        <w:pStyle w:val="af2"/>
        <w:jc w:val="both"/>
        <w:rPr>
          <w:rtl/>
        </w:rPr>
      </w:pPr>
      <w:r>
        <w:rPr>
          <w:noProof/>
        </w:rPr>
        <w:drawing>
          <wp:inline distT="0" distB="0" distL="0" distR="0" wp14:anchorId="2091D891" wp14:editId="7CCC600A">
            <wp:extent cx="4796155" cy="2803585"/>
            <wp:effectExtent l="0" t="0" r="4445" b="0"/>
            <wp:docPr id="21" name="Picture 21" descr="תמונת מסך מהאפליקצ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תמונת מסך מהאפליקציה"/>
                    <pic:cNvPicPr/>
                  </pic:nvPicPr>
                  <pic:blipFill rotWithShape="1">
                    <a:blip r:embed="rId13" cstate="print"/>
                    <a:srcRect r="9063" b="5456"/>
                    <a:stretch/>
                  </pic:blipFill>
                  <pic:spPr bwMode="auto">
                    <a:xfrm>
                      <a:off x="0" y="0"/>
                      <a:ext cx="4796287" cy="2803662"/>
                    </a:xfrm>
                    <a:prstGeom prst="rect">
                      <a:avLst/>
                    </a:prstGeom>
                    <a:ln>
                      <a:noFill/>
                    </a:ln>
                    <a:extLst>
                      <a:ext uri="{53640926-AAD7-44D8-BBD7-CCE9431645EC}">
                        <a14:shadowObscured xmlns:a14="http://schemas.microsoft.com/office/drawing/2010/main"/>
                      </a:ext>
                    </a:extLst>
                  </pic:spPr>
                </pic:pic>
              </a:graphicData>
            </a:graphic>
          </wp:inline>
        </w:drawing>
      </w:r>
    </w:p>
    <w:p w14:paraId="1C1CB826" w14:textId="77777777" w:rsidR="00BB1E1E" w:rsidRPr="00E375F8" w:rsidRDefault="00BB1E1E" w:rsidP="001A62B9">
      <w:pPr>
        <w:pStyle w:val="af2"/>
        <w:jc w:val="both"/>
        <w:rPr>
          <w:rtl/>
        </w:rPr>
      </w:pPr>
    </w:p>
    <w:p w14:paraId="14D144C7" w14:textId="77777777" w:rsidR="00BB1E1E" w:rsidRPr="00E375F8" w:rsidRDefault="00F01950" w:rsidP="00D279FD">
      <w:pPr>
        <w:pStyle w:val="a3"/>
        <w:numPr>
          <w:ilvl w:val="0"/>
          <w:numId w:val="51"/>
        </w:numPr>
        <w:spacing w:line="360" w:lineRule="auto"/>
        <w:rPr>
          <w:rFonts w:cs="David"/>
          <w:sz w:val="24"/>
          <w:szCs w:val="24"/>
          <w:rtl/>
        </w:rPr>
      </w:pPr>
      <w:r w:rsidRPr="00F01950">
        <w:rPr>
          <w:rFonts w:eastAsiaTheme="minorEastAsia" w:cs="David" w:hint="eastAsia"/>
          <w:sz w:val="24"/>
          <w:szCs w:val="24"/>
          <w:rtl/>
        </w:rPr>
        <w:t>תמיסה</w:t>
      </w:r>
      <w:r w:rsidRPr="00F01950">
        <w:rPr>
          <w:rFonts w:eastAsiaTheme="minorEastAsia" w:cs="David"/>
          <w:sz w:val="24"/>
          <w:szCs w:val="24"/>
          <w:rtl/>
        </w:rPr>
        <w:t xml:space="preserve"> </w:t>
      </w:r>
      <w:r w:rsidRPr="00F01950">
        <w:rPr>
          <w:rFonts w:eastAsiaTheme="minorEastAsia" w:cs="David" w:hint="eastAsia"/>
          <w:sz w:val="24"/>
          <w:szCs w:val="24"/>
          <w:rtl/>
        </w:rPr>
        <w:t>זו</w:t>
      </w:r>
      <w:r w:rsidRPr="00F01950">
        <w:rPr>
          <w:rFonts w:eastAsiaTheme="minorEastAsia" w:cs="David"/>
          <w:sz w:val="24"/>
          <w:szCs w:val="24"/>
          <w:rtl/>
        </w:rPr>
        <w:t xml:space="preserve"> </w:t>
      </w:r>
      <w:r w:rsidRPr="00F01950">
        <w:rPr>
          <w:rFonts w:eastAsiaTheme="minorEastAsia" w:cs="David" w:hint="eastAsia"/>
          <w:sz w:val="24"/>
          <w:szCs w:val="24"/>
          <w:rtl/>
        </w:rPr>
        <w:t>נקראת</w:t>
      </w:r>
      <w:r w:rsidRPr="00F01950">
        <w:rPr>
          <w:rFonts w:eastAsiaTheme="minorEastAsia" w:cs="David"/>
          <w:sz w:val="24"/>
          <w:szCs w:val="24"/>
          <w:rtl/>
        </w:rPr>
        <w:t xml:space="preserve"> </w:t>
      </w:r>
      <w:r w:rsidRPr="00F01950">
        <w:rPr>
          <w:rFonts w:eastAsiaTheme="minorEastAsia" w:cs="David" w:hint="eastAsia"/>
          <w:sz w:val="24"/>
          <w:szCs w:val="24"/>
          <w:rtl/>
        </w:rPr>
        <w:t>תמיסה</w:t>
      </w:r>
      <w:r w:rsidRPr="00F01950">
        <w:rPr>
          <w:rFonts w:eastAsiaTheme="minorEastAsia" w:cs="David"/>
          <w:sz w:val="24"/>
          <w:szCs w:val="24"/>
          <w:rtl/>
        </w:rPr>
        <w:t xml:space="preserve"> </w:t>
      </w:r>
      <w:r w:rsidRPr="00F01950">
        <w:rPr>
          <w:rFonts w:eastAsiaTheme="minorEastAsia" w:cs="David" w:hint="eastAsia"/>
          <w:sz w:val="24"/>
          <w:szCs w:val="24"/>
          <w:rtl/>
        </w:rPr>
        <w:t>נייטרלית</w:t>
      </w:r>
      <w:r w:rsidRPr="00F01950">
        <w:rPr>
          <w:rFonts w:eastAsiaTheme="minorEastAsia" w:cs="David"/>
          <w:sz w:val="24"/>
          <w:szCs w:val="24"/>
          <w:rtl/>
        </w:rPr>
        <w:t>.</w:t>
      </w:r>
    </w:p>
    <w:p w14:paraId="3B4837E5" w14:textId="77777777" w:rsidR="00985665" w:rsidRPr="00E375F8" w:rsidRDefault="00F01950" w:rsidP="007015C4">
      <w:pPr>
        <w:pStyle w:val="a3"/>
        <w:spacing w:line="360" w:lineRule="auto"/>
        <w:ind w:left="444"/>
        <w:jc w:val="both"/>
        <w:rPr>
          <w:rFonts w:eastAsiaTheme="minorEastAsia" w:cs="David"/>
          <w:sz w:val="24"/>
          <w:szCs w:val="24"/>
          <w:rtl/>
        </w:rPr>
      </w:pPr>
      <w:r w:rsidRPr="00F01950">
        <w:rPr>
          <w:rFonts w:eastAsiaTheme="minorEastAsia" w:cs="David"/>
          <w:sz w:val="24"/>
          <w:szCs w:val="24"/>
          <w:rtl/>
        </w:rPr>
        <w:t>תאר</w:t>
      </w:r>
      <w:r w:rsidRPr="00F01950">
        <w:rPr>
          <w:rFonts w:eastAsiaTheme="minorEastAsia" w:cs="David" w:hint="eastAsia"/>
          <w:sz w:val="24"/>
          <w:szCs w:val="24"/>
          <w:rtl/>
        </w:rPr>
        <w:t>ו</w:t>
      </w:r>
      <w:r w:rsidRPr="00F01950">
        <w:rPr>
          <w:rFonts w:eastAsiaTheme="minorEastAsia" w:cs="David"/>
          <w:sz w:val="24"/>
          <w:szCs w:val="24"/>
          <w:rtl/>
        </w:rPr>
        <w:t xml:space="preserve"> את </w:t>
      </w:r>
      <w:r w:rsidRPr="00F01950">
        <w:rPr>
          <w:rFonts w:eastAsiaTheme="minorEastAsia" w:cs="David" w:hint="eastAsia"/>
          <w:sz w:val="24"/>
          <w:szCs w:val="24"/>
          <w:rtl/>
        </w:rPr>
        <w:t>המאפיינים</w:t>
      </w:r>
      <w:r w:rsidRPr="00F01950">
        <w:rPr>
          <w:rFonts w:eastAsiaTheme="minorEastAsia" w:cs="David"/>
          <w:sz w:val="24"/>
          <w:szCs w:val="24"/>
          <w:rtl/>
        </w:rPr>
        <w:t xml:space="preserve"> </w:t>
      </w:r>
      <w:r w:rsidRPr="00F01950">
        <w:rPr>
          <w:rFonts w:eastAsiaTheme="minorEastAsia" w:cs="David" w:hint="eastAsia"/>
          <w:sz w:val="24"/>
          <w:szCs w:val="24"/>
          <w:rtl/>
        </w:rPr>
        <w:t>של</w:t>
      </w:r>
      <w:r w:rsidRPr="00F01950">
        <w:rPr>
          <w:rFonts w:eastAsiaTheme="minorEastAsia" w:cs="David"/>
          <w:sz w:val="24"/>
          <w:szCs w:val="24"/>
          <w:rtl/>
        </w:rPr>
        <w:t xml:space="preserve"> </w:t>
      </w:r>
      <w:r w:rsidRPr="00F01950">
        <w:rPr>
          <w:rFonts w:eastAsiaTheme="minorEastAsia" w:cs="David" w:hint="eastAsia"/>
          <w:sz w:val="24"/>
          <w:szCs w:val="24"/>
          <w:rtl/>
        </w:rPr>
        <w:t>תמיסה</w:t>
      </w:r>
      <w:r w:rsidRPr="00F01950">
        <w:rPr>
          <w:rFonts w:eastAsiaTheme="minorEastAsia" w:cs="David"/>
          <w:sz w:val="24"/>
          <w:szCs w:val="24"/>
          <w:rtl/>
        </w:rPr>
        <w:t xml:space="preserve"> </w:t>
      </w:r>
      <w:r w:rsidRPr="00F01950">
        <w:rPr>
          <w:rFonts w:eastAsiaTheme="minorEastAsia" w:cs="David" w:hint="eastAsia"/>
          <w:sz w:val="24"/>
          <w:szCs w:val="24"/>
          <w:rtl/>
        </w:rPr>
        <w:t>נייטרלית</w:t>
      </w:r>
      <w:r w:rsidRPr="00F01950">
        <w:rPr>
          <w:rFonts w:eastAsiaTheme="minorEastAsia" w:cs="David"/>
          <w:sz w:val="24"/>
          <w:szCs w:val="24"/>
          <w:rtl/>
        </w:rPr>
        <w:t xml:space="preserve"> </w:t>
      </w:r>
      <w:r w:rsidRPr="00F01950">
        <w:rPr>
          <w:rFonts w:eastAsiaTheme="minorEastAsia" w:cs="David" w:hint="eastAsia"/>
          <w:sz w:val="24"/>
          <w:szCs w:val="24"/>
          <w:rtl/>
        </w:rPr>
        <w:t>ברמת</w:t>
      </w:r>
      <w:r w:rsidRPr="00F01950">
        <w:rPr>
          <w:rFonts w:eastAsiaTheme="minorEastAsia" w:cs="David"/>
          <w:sz w:val="24"/>
          <w:szCs w:val="24"/>
          <w:rtl/>
        </w:rPr>
        <w:t xml:space="preserve"> </w:t>
      </w:r>
      <w:r w:rsidRPr="00F01950">
        <w:rPr>
          <w:rFonts w:eastAsiaTheme="minorEastAsia" w:cs="David" w:hint="eastAsia"/>
          <w:sz w:val="24"/>
          <w:szCs w:val="24"/>
          <w:rtl/>
        </w:rPr>
        <w:t>המיקרו</w:t>
      </w:r>
      <w:r w:rsidRPr="00F01950">
        <w:rPr>
          <w:rFonts w:eastAsiaTheme="minorEastAsia" w:cs="David"/>
          <w:sz w:val="24"/>
          <w:szCs w:val="24"/>
          <w:rtl/>
        </w:rPr>
        <w:t xml:space="preserve"> (ריכוז </w:t>
      </w:r>
      <w:r w:rsidRPr="00F01950">
        <w:rPr>
          <w:rFonts w:eastAsiaTheme="minorEastAsia" w:cs="David" w:hint="eastAsia"/>
          <w:sz w:val="24"/>
          <w:szCs w:val="24"/>
          <w:rtl/>
        </w:rPr>
        <w:t>יוני</w:t>
      </w:r>
      <w:r w:rsidRPr="00F01950">
        <w:rPr>
          <w:rFonts w:eastAsiaTheme="minorEastAsia" w:cs="David"/>
          <w:sz w:val="24"/>
          <w:szCs w:val="24"/>
          <w:rtl/>
        </w:rPr>
        <w:t xml:space="preserve"> </w:t>
      </w:r>
      <w:r w:rsidRPr="00F01950">
        <w:rPr>
          <w:rFonts w:eastAsiaTheme="minorEastAsia" w:cs="David" w:hint="eastAsia"/>
          <w:sz w:val="24"/>
          <w:szCs w:val="24"/>
          <w:rtl/>
        </w:rPr>
        <w:t>ההידרוניום</w:t>
      </w:r>
      <w:r w:rsidRPr="00F01950">
        <w:rPr>
          <w:rFonts w:eastAsiaTheme="minorEastAsia" w:cs="David"/>
          <w:sz w:val="24"/>
          <w:szCs w:val="24"/>
          <w:rtl/>
        </w:rPr>
        <w:t xml:space="preserve"> </w:t>
      </w:r>
      <w:r w:rsidRPr="00F01950">
        <w:rPr>
          <w:rFonts w:eastAsiaTheme="minorEastAsia" w:cs="David" w:hint="eastAsia"/>
          <w:sz w:val="24"/>
          <w:szCs w:val="24"/>
          <w:rtl/>
        </w:rPr>
        <w:t>לעומת</w:t>
      </w:r>
      <w:r w:rsidRPr="00F01950">
        <w:rPr>
          <w:rFonts w:eastAsiaTheme="minorEastAsia" w:cs="David"/>
          <w:sz w:val="24"/>
          <w:szCs w:val="24"/>
          <w:rtl/>
        </w:rPr>
        <w:t xml:space="preserve"> </w:t>
      </w:r>
      <w:r w:rsidRPr="00F01950">
        <w:rPr>
          <w:rFonts w:eastAsiaTheme="minorEastAsia" w:cs="David" w:hint="eastAsia"/>
          <w:sz w:val="24"/>
          <w:szCs w:val="24"/>
          <w:rtl/>
        </w:rPr>
        <w:t>ריכוז</w:t>
      </w:r>
      <w:r w:rsidRPr="00F01950">
        <w:rPr>
          <w:rFonts w:eastAsiaTheme="minorEastAsia" w:cs="David"/>
          <w:sz w:val="24"/>
          <w:szCs w:val="24"/>
          <w:rtl/>
        </w:rPr>
        <w:t xml:space="preserve"> </w:t>
      </w:r>
      <w:r w:rsidRPr="00F01950">
        <w:rPr>
          <w:rFonts w:eastAsiaTheme="minorEastAsia" w:cs="David" w:hint="eastAsia"/>
          <w:sz w:val="24"/>
          <w:szCs w:val="24"/>
          <w:rtl/>
        </w:rPr>
        <w:t>יוני</w:t>
      </w:r>
      <w:r w:rsidRPr="00F01950">
        <w:rPr>
          <w:rFonts w:eastAsiaTheme="minorEastAsia" w:cs="David"/>
          <w:sz w:val="24"/>
          <w:szCs w:val="24"/>
          <w:rtl/>
        </w:rPr>
        <w:t xml:space="preserve"> </w:t>
      </w:r>
      <w:r w:rsidRPr="00F01950">
        <w:rPr>
          <w:rFonts w:eastAsiaTheme="minorEastAsia" w:cs="David" w:hint="eastAsia"/>
          <w:sz w:val="24"/>
          <w:szCs w:val="24"/>
          <w:rtl/>
        </w:rPr>
        <w:t>ההידרוקסיל</w:t>
      </w:r>
      <w:r w:rsidRPr="00F01950">
        <w:rPr>
          <w:rFonts w:eastAsiaTheme="minorEastAsia" w:cs="David"/>
          <w:sz w:val="24"/>
          <w:szCs w:val="24"/>
          <w:rtl/>
        </w:rPr>
        <w:t xml:space="preserve">/ </w:t>
      </w:r>
      <w:r w:rsidRPr="00F01950">
        <w:rPr>
          <w:rFonts w:eastAsiaTheme="minorEastAsia" w:cs="David" w:hint="eastAsia"/>
          <w:sz w:val="24"/>
          <w:szCs w:val="24"/>
          <w:rtl/>
        </w:rPr>
        <w:t>כמות</w:t>
      </w:r>
      <w:r w:rsidRPr="00F01950">
        <w:rPr>
          <w:rFonts w:eastAsiaTheme="minorEastAsia" w:cs="David"/>
          <w:sz w:val="24"/>
          <w:szCs w:val="24"/>
          <w:rtl/>
        </w:rPr>
        <w:t xml:space="preserve"> </w:t>
      </w:r>
      <w:r w:rsidRPr="00F01950">
        <w:rPr>
          <w:rFonts w:eastAsiaTheme="minorEastAsia" w:cs="David" w:hint="eastAsia"/>
          <w:sz w:val="24"/>
          <w:szCs w:val="24"/>
          <w:rtl/>
        </w:rPr>
        <w:t>המולים</w:t>
      </w:r>
      <w:r w:rsidRPr="00F01950">
        <w:rPr>
          <w:rFonts w:eastAsiaTheme="minorEastAsia" w:cs="David"/>
          <w:sz w:val="24"/>
          <w:szCs w:val="24"/>
          <w:rtl/>
        </w:rPr>
        <w:t xml:space="preserve"> </w:t>
      </w:r>
      <w:r w:rsidRPr="00F01950">
        <w:rPr>
          <w:rFonts w:eastAsiaTheme="minorEastAsia" w:cs="David" w:hint="eastAsia"/>
          <w:sz w:val="24"/>
          <w:szCs w:val="24"/>
          <w:rtl/>
        </w:rPr>
        <w:t>של</w:t>
      </w:r>
      <w:r w:rsidRPr="00F01950">
        <w:rPr>
          <w:rFonts w:eastAsiaTheme="minorEastAsia" w:cs="David"/>
          <w:sz w:val="24"/>
          <w:szCs w:val="24"/>
          <w:rtl/>
        </w:rPr>
        <w:t xml:space="preserve"> </w:t>
      </w:r>
      <w:r w:rsidRPr="00F01950">
        <w:rPr>
          <w:rFonts w:eastAsiaTheme="minorEastAsia" w:cs="David" w:hint="eastAsia"/>
          <w:sz w:val="24"/>
          <w:szCs w:val="24"/>
          <w:rtl/>
        </w:rPr>
        <w:t>יוני</w:t>
      </w:r>
      <w:r w:rsidRPr="00F01950">
        <w:rPr>
          <w:rFonts w:eastAsiaTheme="minorEastAsia" w:cs="David"/>
          <w:sz w:val="24"/>
          <w:szCs w:val="24"/>
          <w:rtl/>
        </w:rPr>
        <w:t xml:space="preserve"> </w:t>
      </w:r>
      <w:r w:rsidRPr="00F01950">
        <w:rPr>
          <w:rFonts w:eastAsiaTheme="minorEastAsia" w:cs="David" w:hint="eastAsia"/>
          <w:sz w:val="24"/>
          <w:szCs w:val="24"/>
          <w:rtl/>
        </w:rPr>
        <w:t>ההידרוניום</w:t>
      </w:r>
      <w:r w:rsidRPr="00F01950">
        <w:rPr>
          <w:rFonts w:eastAsiaTheme="minorEastAsia" w:cs="David"/>
          <w:sz w:val="24"/>
          <w:szCs w:val="24"/>
          <w:rtl/>
        </w:rPr>
        <w:t xml:space="preserve"> </w:t>
      </w:r>
      <w:r w:rsidRPr="00F01950">
        <w:rPr>
          <w:rFonts w:eastAsiaTheme="minorEastAsia" w:cs="David" w:hint="eastAsia"/>
          <w:sz w:val="24"/>
          <w:szCs w:val="24"/>
          <w:rtl/>
        </w:rPr>
        <w:t>לעומת</w:t>
      </w:r>
      <w:r w:rsidRPr="00F01950">
        <w:rPr>
          <w:rFonts w:eastAsiaTheme="minorEastAsia" w:cs="David"/>
          <w:sz w:val="24"/>
          <w:szCs w:val="24"/>
          <w:rtl/>
        </w:rPr>
        <w:t xml:space="preserve"> </w:t>
      </w:r>
      <w:r w:rsidRPr="00F01950">
        <w:rPr>
          <w:rFonts w:eastAsiaTheme="minorEastAsia" w:cs="David" w:hint="eastAsia"/>
          <w:sz w:val="24"/>
          <w:szCs w:val="24"/>
          <w:rtl/>
        </w:rPr>
        <w:t>כמות</w:t>
      </w:r>
      <w:r w:rsidRPr="00F01950">
        <w:rPr>
          <w:rFonts w:eastAsiaTheme="minorEastAsia" w:cs="David"/>
          <w:sz w:val="24"/>
          <w:szCs w:val="24"/>
          <w:rtl/>
        </w:rPr>
        <w:t xml:space="preserve"> </w:t>
      </w:r>
      <w:r w:rsidRPr="00F01950">
        <w:rPr>
          <w:rFonts w:eastAsiaTheme="minorEastAsia" w:cs="David" w:hint="eastAsia"/>
          <w:sz w:val="24"/>
          <w:szCs w:val="24"/>
          <w:rtl/>
        </w:rPr>
        <w:t>המולים</w:t>
      </w:r>
      <w:r w:rsidRPr="00F01950">
        <w:rPr>
          <w:rFonts w:eastAsiaTheme="minorEastAsia" w:cs="David"/>
          <w:sz w:val="24"/>
          <w:szCs w:val="24"/>
          <w:rtl/>
        </w:rPr>
        <w:t xml:space="preserve"> </w:t>
      </w:r>
      <w:r w:rsidRPr="00F01950">
        <w:rPr>
          <w:rFonts w:eastAsiaTheme="minorEastAsia" w:cs="David" w:hint="eastAsia"/>
          <w:sz w:val="24"/>
          <w:szCs w:val="24"/>
          <w:rtl/>
        </w:rPr>
        <w:t>של</w:t>
      </w:r>
      <w:r w:rsidRPr="00F01950">
        <w:rPr>
          <w:rFonts w:eastAsiaTheme="minorEastAsia" w:cs="David"/>
          <w:sz w:val="24"/>
          <w:szCs w:val="24"/>
          <w:rtl/>
        </w:rPr>
        <w:t xml:space="preserve"> </w:t>
      </w:r>
      <w:r w:rsidRPr="00F01950">
        <w:rPr>
          <w:rFonts w:eastAsiaTheme="minorEastAsia" w:cs="David" w:hint="eastAsia"/>
          <w:sz w:val="24"/>
          <w:szCs w:val="24"/>
          <w:rtl/>
        </w:rPr>
        <w:t>יוני</w:t>
      </w:r>
      <w:r w:rsidRPr="00F01950">
        <w:rPr>
          <w:rFonts w:eastAsiaTheme="minorEastAsia" w:cs="David"/>
          <w:sz w:val="24"/>
          <w:szCs w:val="24"/>
          <w:rtl/>
        </w:rPr>
        <w:t xml:space="preserve"> </w:t>
      </w:r>
      <w:r w:rsidRPr="00F01950">
        <w:rPr>
          <w:rFonts w:eastAsiaTheme="minorEastAsia" w:cs="David" w:hint="eastAsia"/>
          <w:sz w:val="24"/>
          <w:szCs w:val="24"/>
          <w:rtl/>
        </w:rPr>
        <w:t>ההידרוקסיל</w:t>
      </w:r>
      <w:r w:rsidRPr="00F01950">
        <w:rPr>
          <w:rFonts w:eastAsiaTheme="minorEastAsia" w:cs="David"/>
          <w:sz w:val="24"/>
          <w:szCs w:val="24"/>
          <w:rtl/>
        </w:rPr>
        <w:t xml:space="preserve">/ </w:t>
      </w:r>
      <w:r w:rsidRPr="00F01950">
        <w:rPr>
          <w:rFonts w:eastAsiaTheme="minorEastAsia" w:cs="David" w:hint="eastAsia"/>
          <w:sz w:val="24"/>
          <w:szCs w:val="24"/>
          <w:rtl/>
        </w:rPr>
        <w:t>היחס</w:t>
      </w:r>
      <w:r w:rsidRPr="00F01950">
        <w:rPr>
          <w:rFonts w:eastAsiaTheme="minorEastAsia" w:cs="David"/>
          <w:sz w:val="24"/>
          <w:szCs w:val="24"/>
          <w:rtl/>
        </w:rPr>
        <w:t xml:space="preserve"> </w:t>
      </w:r>
      <w:r w:rsidRPr="00F01950">
        <w:rPr>
          <w:rFonts w:eastAsiaTheme="minorEastAsia" w:cs="David" w:hint="eastAsia"/>
          <w:sz w:val="24"/>
          <w:szCs w:val="24"/>
          <w:rtl/>
        </w:rPr>
        <w:t>בין</w:t>
      </w:r>
      <w:r w:rsidRPr="00F01950">
        <w:rPr>
          <w:rFonts w:eastAsiaTheme="minorEastAsia" w:cs="David"/>
          <w:sz w:val="24"/>
          <w:szCs w:val="24"/>
          <w:rtl/>
        </w:rPr>
        <w:t xml:space="preserve"> </w:t>
      </w:r>
      <w:r w:rsidRPr="00F01950">
        <w:rPr>
          <w:rFonts w:eastAsiaTheme="minorEastAsia" w:cs="David" w:hint="eastAsia"/>
          <w:sz w:val="24"/>
          <w:szCs w:val="24"/>
          <w:rtl/>
        </w:rPr>
        <w:t>יוני</w:t>
      </w:r>
      <w:r w:rsidRPr="00F01950">
        <w:rPr>
          <w:rFonts w:eastAsiaTheme="minorEastAsia" w:cs="David"/>
          <w:sz w:val="24"/>
          <w:szCs w:val="24"/>
          <w:rtl/>
        </w:rPr>
        <w:t xml:space="preserve"> </w:t>
      </w:r>
      <w:r w:rsidRPr="00F01950">
        <w:rPr>
          <w:rFonts w:eastAsiaTheme="minorEastAsia" w:cs="David" w:hint="eastAsia"/>
          <w:sz w:val="24"/>
          <w:szCs w:val="24"/>
          <w:rtl/>
        </w:rPr>
        <w:t>ההידרוניום</w:t>
      </w:r>
      <w:r w:rsidRPr="00F01950">
        <w:rPr>
          <w:rFonts w:eastAsiaTheme="minorEastAsia" w:cs="David"/>
          <w:sz w:val="24"/>
          <w:szCs w:val="24"/>
          <w:rtl/>
        </w:rPr>
        <w:t xml:space="preserve"> </w:t>
      </w:r>
      <w:r w:rsidRPr="00F01950">
        <w:rPr>
          <w:rFonts w:eastAsiaTheme="minorEastAsia" w:cs="David" w:hint="eastAsia"/>
          <w:sz w:val="24"/>
          <w:szCs w:val="24"/>
          <w:rtl/>
        </w:rPr>
        <w:t>ליוני</w:t>
      </w:r>
      <w:r w:rsidRPr="00F01950">
        <w:rPr>
          <w:rFonts w:eastAsiaTheme="minorEastAsia" w:cs="David"/>
          <w:sz w:val="24"/>
          <w:szCs w:val="24"/>
          <w:rtl/>
        </w:rPr>
        <w:t xml:space="preserve"> </w:t>
      </w:r>
      <w:r w:rsidRPr="00F01950">
        <w:rPr>
          <w:rFonts w:eastAsiaTheme="minorEastAsia" w:cs="David" w:hint="eastAsia"/>
          <w:sz w:val="24"/>
          <w:szCs w:val="24"/>
          <w:rtl/>
        </w:rPr>
        <w:t>ההידרוקסיל</w:t>
      </w:r>
      <w:r w:rsidRPr="00F01950">
        <w:rPr>
          <w:rFonts w:eastAsiaTheme="minorEastAsia" w:cs="David"/>
          <w:sz w:val="24"/>
          <w:szCs w:val="24"/>
          <w:rtl/>
        </w:rPr>
        <w:t xml:space="preserve">, היעזרו בגרף רכיבי המים ובהדמייה של ספירת מולקולות ויחס </w:t>
      </w:r>
      <w:r w:rsidRPr="00F01950">
        <w:rPr>
          <w:rFonts w:eastAsiaTheme="minorEastAsia" w:cs="David"/>
          <w:sz w:val="24"/>
          <w:szCs w:val="24"/>
        </w:rPr>
        <w:t>H</w:t>
      </w:r>
      <w:r w:rsidRPr="00F01950">
        <w:rPr>
          <w:rFonts w:eastAsiaTheme="minorEastAsia" w:cs="David"/>
          <w:sz w:val="24"/>
          <w:szCs w:val="24"/>
          <w:vertAlign w:val="subscript"/>
        </w:rPr>
        <w:t>3</w:t>
      </w:r>
      <w:r w:rsidRPr="00F01950">
        <w:rPr>
          <w:rFonts w:eastAsiaTheme="minorEastAsia" w:cs="David"/>
          <w:sz w:val="24"/>
          <w:szCs w:val="24"/>
        </w:rPr>
        <w:t>O</w:t>
      </w:r>
      <w:r w:rsidRPr="00F01950">
        <w:rPr>
          <w:rFonts w:eastAsiaTheme="minorEastAsia" w:cs="David"/>
          <w:sz w:val="24"/>
          <w:szCs w:val="24"/>
          <w:vertAlign w:val="superscript"/>
        </w:rPr>
        <w:t>+</w:t>
      </w:r>
      <w:r w:rsidRPr="00F01950">
        <w:rPr>
          <w:rFonts w:eastAsiaTheme="minorEastAsia" w:cs="David"/>
          <w:sz w:val="24"/>
          <w:szCs w:val="24"/>
        </w:rPr>
        <w:t>/OH</w:t>
      </w:r>
      <w:r w:rsidRPr="00F01950">
        <w:rPr>
          <w:rFonts w:eastAsiaTheme="minorEastAsia" w:cs="David"/>
          <w:sz w:val="24"/>
          <w:szCs w:val="24"/>
          <w:vertAlign w:val="superscript"/>
        </w:rPr>
        <w:t>-</w:t>
      </w:r>
      <w:r w:rsidRPr="00F01950">
        <w:rPr>
          <w:rFonts w:eastAsiaTheme="minorEastAsia" w:cs="David"/>
          <w:sz w:val="24"/>
          <w:szCs w:val="24"/>
          <w:rtl/>
        </w:rPr>
        <w:t>).</w:t>
      </w:r>
    </w:p>
    <w:p w14:paraId="5C952F78" w14:textId="77777777" w:rsidR="00D279FD" w:rsidRPr="00E375F8" w:rsidRDefault="00F01950" w:rsidP="007015C4">
      <w:pPr>
        <w:pStyle w:val="a3"/>
        <w:numPr>
          <w:ilvl w:val="0"/>
          <w:numId w:val="51"/>
        </w:numPr>
        <w:spacing w:line="360" w:lineRule="auto"/>
        <w:rPr>
          <w:rFonts w:eastAsiaTheme="minorEastAsia" w:cs="David"/>
          <w:sz w:val="24"/>
          <w:szCs w:val="24"/>
          <w:rtl/>
        </w:rPr>
      </w:pPr>
      <w:r w:rsidRPr="00F01950">
        <w:rPr>
          <w:rFonts w:eastAsiaTheme="minorEastAsia" w:cs="David" w:hint="eastAsia"/>
          <w:sz w:val="24"/>
          <w:szCs w:val="24"/>
          <w:rtl/>
        </w:rPr>
        <w:t>רוקנו</w:t>
      </w:r>
      <w:r w:rsidRPr="00F01950">
        <w:rPr>
          <w:rFonts w:eastAsiaTheme="minorEastAsia" w:cs="David"/>
          <w:sz w:val="24"/>
          <w:szCs w:val="24"/>
          <w:rtl/>
        </w:rPr>
        <w:t xml:space="preserve"> את </w:t>
      </w:r>
      <w:r w:rsidRPr="00F01950">
        <w:rPr>
          <w:rFonts w:eastAsiaTheme="minorEastAsia" w:cs="David" w:hint="eastAsia"/>
          <w:sz w:val="24"/>
          <w:szCs w:val="24"/>
          <w:rtl/>
        </w:rPr>
        <w:t>המיכל</w:t>
      </w:r>
      <w:r w:rsidRPr="00F01950">
        <w:rPr>
          <w:rFonts w:eastAsiaTheme="minorEastAsia" w:cs="David"/>
          <w:sz w:val="24"/>
          <w:szCs w:val="24"/>
          <w:rtl/>
        </w:rPr>
        <w:t xml:space="preserve"> כך שיישאר במיכל </w:t>
      </w:r>
      <w:r w:rsidRPr="00F01950">
        <w:rPr>
          <w:rFonts w:eastAsiaTheme="minorEastAsia" w:cs="David"/>
          <w:sz w:val="24"/>
          <w:szCs w:val="24"/>
        </w:rPr>
        <w:t xml:space="preserve">0.5 </w:t>
      </w:r>
      <w:r w:rsidRPr="00F01950">
        <w:rPr>
          <w:rFonts w:eastAsiaTheme="minorEastAsia" w:cs="David"/>
          <w:sz w:val="24"/>
          <w:szCs w:val="24"/>
          <w:rtl/>
        </w:rPr>
        <w:t xml:space="preserve"> ליטר נוזל מותאם. </w:t>
      </w:r>
    </w:p>
    <w:p w14:paraId="624B0248" w14:textId="77777777" w:rsidR="005A6A10" w:rsidRPr="00E375F8" w:rsidRDefault="00F01950" w:rsidP="007015C4">
      <w:pPr>
        <w:pStyle w:val="a3"/>
        <w:numPr>
          <w:ilvl w:val="0"/>
          <w:numId w:val="53"/>
        </w:numPr>
        <w:spacing w:line="360" w:lineRule="auto"/>
        <w:jc w:val="both"/>
        <w:rPr>
          <w:rFonts w:eastAsiaTheme="minorEastAsia" w:cs="David"/>
          <w:sz w:val="24"/>
          <w:szCs w:val="24"/>
          <w:rtl/>
        </w:rPr>
      </w:pPr>
      <w:r w:rsidRPr="00F01950">
        <w:rPr>
          <w:rFonts w:eastAsiaTheme="minorEastAsia" w:cs="David" w:hint="eastAsia"/>
          <w:sz w:val="24"/>
          <w:szCs w:val="24"/>
          <w:rtl/>
        </w:rPr>
        <w:lastRenderedPageBreak/>
        <w:t>תארו</w:t>
      </w:r>
      <w:r w:rsidRPr="00F01950">
        <w:rPr>
          <w:rFonts w:eastAsiaTheme="minorEastAsia" w:cs="David"/>
          <w:sz w:val="24"/>
          <w:szCs w:val="24"/>
          <w:rtl/>
        </w:rPr>
        <w:t xml:space="preserve"> את </w:t>
      </w:r>
      <w:r w:rsidRPr="00F01950">
        <w:rPr>
          <w:rFonts w:eastAsiaTheme="minorEastAsia" w:cs="David" w:hint="eastAsia"/>
          <w:sz w:val="24"/>
          <w:szCs w:val="24"/>
          <w:rtl/>
        </w:rPr>
        <w:t>השינוי</w:t>
      </w:r>
      <w:r w:rsidRPr="00F01950">
        <w:rPr>
          <w:rFonts w:eastAsiaTheme="minorEastAsia" w:cs="David"/>
          <w:sz w:val="24"/>
          <w:szCs w:val="24"/>
          <w:rtl/>
        </w:rPr>
        <w:t xml:space="preserve"> </w:t>
      </w:r>
      <w:r w:rsidRPr="00F01950">
        <w:rPr>
          <w:rFonts w:eastAsiaTheme="minorEastAsia" w:cs="David" w:hint="eastAsia"/>
          <w:sz w:val="24"/>
          <w:szCs w:val="24"/>
          <w:rtl/>
        </w:rPr>
        <w:t>ברמת</w:t>
      </w:r>
      <w:r w:rsidRPr="00F01950">
        <w:rPr>
          <w:rFonts w:eastAsiaTheme="minorEastAsia" w:cs="David"/>
          <w:sz w:val="24"/>
          <w:szCs w:val="24"/>
          <w:rtl/>
        </w:rPr>
        <w:t xml:space="preserve"> </w:t>
      </w:r>
      <w:r w:rsidRPr="00F01950">
        <w:rPr>
          <w:rFonts w:eastAsiaTheme="minorEastAsia" w:cs="David" w:hint="eastAsia"/>
          <w:sz w:val="24"/>
          <w:szCs w:val="24"/>
          <w:rtl/>
        </w:rPr>
        <w:t>המקרו</w:t>
      </w:r>
      <w:r w:rsidRPr="00F01950">
        <w:rPr>
          <w:rFonts w:eastAsiaTheme="minorEastAsia" w:cs="David"/>
          <w:sz w:val="24"/>
          <w:szCs w:val="24"/>
          <w:rtl/>
        </w:rPr>
        <w:t xml:space="preserve"> </w:t>
      </w:r>
      <w:r w:rsidRPr="00F01950">
        <w:rPr>
          <w:rFonts w:eastAsiaTheme="minorEastAsia" w:cs="David" w:hint="eastAsia"/>
          <w:sz w:val="24"/>
          <w:szCs w:val="24"/>
          <w:rtl/>
        </w:rPr>
        <w:t>וברמת</w:t>
      </w:r>
      <w:r w:rsidRPr="00F01950">
        <w:rPr>
          <w:rFonts w:eastAsiaTheme="minorEastAsia" w:cs="David"/>
          <w:sz w:val="24"/>
          <w:szCs w:val="24"/>
          <w:rtl/>
        </w:rPr>
        <w:t xml:space="preserve"> </w:t>
      </w:r>
      <w:r w:rsidRPr="00F01950">
        <w:rPr>
          <w:rFonts w:eastAsiaTheme="minorEastAsia" w:cs="David" w:hint="eastAsia"/>
          <w:sz w:val="24"/>
          <w:szCs w:val="24"/>
          <w:rtl/>
        </w:rPr>
        <w:t>המיקרו</w:t>
      </w:r>
      <w:r w:rsidRPr="00F01950">
        <w:rPr>
          <w:rFonts w:eastAsiaTheme="minorEastAsia" w:cs="David"/>
          <w:sz w:val="24"/>
          <w:szCs w:val="24"/>
          <w:rtl/>
        </w:rPr>
        <w:t xml:space="preserve">. </w:t>
      </w:r>
      <w:r w:rsidRPr="00F01950">
        <w:rPr>
          <w:rFonts w:eastAsiaTheme="minorEastAsia" w:cs="David" w:hint="eastAsia"/>
          <w:sz w:val="24"/>
          <w:szCs w:val="24"/>
          <w:rtl/>
        </w:rPr>
        <w:t>התייחסו</w:t>
      </w:r>
      <w:r w:rsidRPr="00F01950">
        <w:rPr>
          <w:rFonts w:eastAsiaTheme="minorEastAsia" w:cs="David"/>
          <w:sz w:val="24"/>
          <w:szCs w:val="24"/>
          <w:rtl/>
        </w:rPr>
        <w:t xml:space="preserve"> </w:t>
      </w:r>
      <w:r w:rsidRPr="00F01950">
        <w:rPr>
          <w:rFonts w:eastAsiaTheme="minorEastAsia" w:cs="David" w:hint="eastAsia"/>
          <w:sz w:val="24"/>
          <w:szCs w:val="24"/>
          <w:rtl/>
        </w:rPr>
        <w:t>להיבטים</w:t>
      </w:r>
      <w:r w:rsidRPr="00F01950">
        <w:rPr>
          <w:rFonts w:eastAsiaTheme="minorEastAsia" w:cs="David"/>
          <w:sz w:val="24"/>
          <w:szCs w:val="24"/>
          <w:rtl/>
        </w:rPr>
        <w:t xml:space="preserve"> </w:t>
      </w:r>
      <w:r w:rsidRPr="00F01950">
        <w:rPr>
          <w:rFonts w:eastAsiaTheme="minorEastAsia" w:cs="David" w:hint="eastAsia"/>
          <w:sz w:val="24"/>
          <w:szCs w:val="24"/>
          <w:rtl/>
        </w:rPr>
        <w:t>הבאים</w:t>
      </w:r>
      <w:r w:rsidRPr="00F01950">
        <w:rPr>
          <w:rFonts w:eastAsiaTheme="minorEastAsia" w:cs="David"/>
          <w:sz w:val="24"/>
          <w:szCs w:val="24"/>
          <w:rtl/>
        </w:rPr>
        <w:t xml:space="preserve"> </w:t>
      </w:r>
      <w:r w:rsidRPr="00F01950">
        <w:rPr>
          <w:rFonts w:eastAsiaTheme="minorEastAsia" w:cs="David" w:hint="eastAsia"/>
          <w:sz w:val="24"/>
          <w:szCs w:val="24"/>
          <w:rtl/>
        </w:rPr>
        <w:t>והיבטים</w:t>
      </w:r>
      <w:r w:rsidRPr="00F01950">
        <w:rPr>
          <w:rFonts w:eastAsiaTheme="minorEastAsia" w:cs="David"/>
          <w:sz w:val="24"/>
          <w:szCs w:val="24"/>
          <w:rtl/>
        </w:rPr>
        <w:t xml:space="preserve"> </w:t>
      </w:r>
      <w:r w:rsidRPr="00F01950">
        <w:rPr>
          <w:rFonts w:eastAsiaTheme="minorEastAsia" w:cs="David" w:hint="eastAsia"/>
          <w:sz w:val="24"/>
          <w:szCs w:val="24"/>
          <w:rtl/>
        </w:rPr>
        <w:t>נוספים</w:t>
      </w:r>
      <w:r w:rsidRPr="00F01950">
        <w:rPr>
          <w:rFonts w:eastAsiaTheme="minorEastAsia" w:cs="David"/>
          <w:sz w:val="24"/>
          <w:szCs w:val="24"/>
          <w:rtl/>
        </w:rPr>
        <w:t xml:space="preserve"> </w:t>
      </w:r>
      <w:r w:rsidRPr="00F01950">
        <w:rPr>
          <w:rFonts w:eastAsiaTheme="minorEastAsia" w:cs="David" w:hint="eastAsia"/>
          <w:sz w:val="24"/>
          <w:szCs w:val="24"/>
          <w:rtl/>
        </w:rPr>
        <w:t>אשר</w:t>
      </w:r>
      <w:r w:rsidRPr="00F01950">
        <w:rPr>
          <w:rFonts w:eastAsiaTheme="minorEastAsia" w:cs="David"/>
          <w:sz w:val="24"/>
          <w:szCs w:val="24"/>
          <w:rtl/>
        </w:rPr>
        <w:t xml:space="preserve"> </w:t>
      </w:r>
      <w:r w:rsidRPr="00F01950">
        <w:rPr>
          <w:rFonts w:eastAsiaTheme="minorEastAsia" w:cs="David" w:hint="eastAsia"/>
          <w:sz w:val="24"/>
          <w:szCs w:val="24"/>
          <w:rtl/>
        </w:rPr>
        <w:t>חשבתם</w:t>
      </w:r>
      <w:r w:rsidRPr="00F01950">
        <w:rPr>
          <w:rFonts w:eastAsiaTheme="minorEastAsia" w:cs="David"/>
          <w:sz w:val="24"/>
          <w:szCs w:val="24"/>
          <w:rtl/>
        </w:rPr>
        <w:t xml:space="preserve"> </w:t>
      </w:r>
      <w:r w:rsidRPr="00F01950">
        <w:rPr>
          <w:rFonts w:eastAsiaTheme="minorEastAsia" w:cs="David" w:hint="eastAsia"/>
          <w:sz w:val="24"/>
          <w:szCs w:val="24"/>
          <w:rtl/>
        </w:rPr>
        <w:t>עליהם</w:t>
      </w:r>
      <w:r w:rsidRPr="00F01950">
        <w:rPr>
          <w:rFonts w:eastAsiaTheme="minorEastAsia" w:cs="David"/>
          <w:sz w:val="24"/>
          <w:szCs w:val="24"/>
          <w:rtl/>
        </w:rPr>
        <w:t xml:space="preserve"> והסבירו מדוע התרחש או לא התרחש שינוי.</w:t>
      </w:r>
    </w:p>
    <w:p w14:paraId="72A36F60" w14:textId="77777777" w:rsidR="0077738A" w:rsidRDefault="00F01950">
      <w:pPr>
        <w:pStyle w:val="a3"/>
        <w:numPr>
          <w:ilvl w:val="0"/>
          <w:numId w:val="53"/>
        </w:numPr>
        <w:spacing w:line="360" w:lineRule="auto"/>
        <w:jc w:val="both"/>
        <w:rPr>
          <w:rFonts w:eastAsiaTheme="minorEastAsia" w:cs="David"/>
          <w:sz w:val="24"/>
          <w:szCs w:val="24"/>
          <w:rtl/>
        </w:rPr>
      </w:pPr>
      <w:r w:rsidRPr="00F01950">
        <w:rPr>
          <w:rFonts w:eastAsiaTheme="minorEastAsia" w:cs="David"/>
          <w:sz w:val="24"/>
          <w:szCs w:val="24"/>
          <w:rtl/>
        </w:rPr>
        <w:t>האם חל שינוי בכמות יוני ההידרוניום או ההידרוקסיל? מדוע?</w:t>
      </w:r>
    </w:p>
    <w:p w14:paraId="02F4B34F" w14:textId="77777777" w:rsidR="0077738A" w:rsidRDefault="00F01950">
      <w:pPr>
        <w:pStyle w:val="a3"/>
        <w:numPr>
          <w:ilvl w:val="0"/>
          <w:numId w:val="53"/>
        </w:numPr>
        <w:spacing w:line="360" w:lineRule="auto"/>
        <w:jc w:val="both"/>
        <w:rPr>
          <w:rFonts w:eastAsiaTheme="minorEastAsia" w:cs="David"/>
          <w:sz w:val="24"/>
          <w:szCs w:val="24"/>
          <w:rtl/>
        </w:rPr>
      </w:pPr>
      <w:r w:rsidRPr="00F01950">
        <w:rPr>
          <w:rFonts w:eastAsiaTheme="minorEastAsia" w:cs="David"/>
          <w:sz w:val="24"/>
          <w:szCs w:val="24"/>
          <w:rtl/>
        </w:rPr>
        <w:t>האם חל שינוי ביחס בין יוני ההידרוניום ליוני ההידרוקסיל? מדוע?</w:t>
      </w:r>
    </w:p>
    <w:p w14:paraId="008F93E0" w14:textId="77777777" w:rsidR="0077738A" w:rsidRDefault="00F01950">
      <w:pPr>
        <w:pStyle w:val="a3"/>
        <w:numPr>
          <w:ilvl w:val="0"/>
          <w:numId w:val="53"/>
        </w:numPr>
        <w:spacing w:line="360" w:lineRule="auto"/>
        <w:jc w:val="both"/>
        <w:rPr>
          <w:rFonts w:eastAsiaTheme="minorEastAsia" w:cs="David"/>
          <w:sz w:val="24"/>
          <w:szCs w:val="24"/>
          <w:rtl/>
        </w:rPr>
      </w:pPr>
      <w:r w:rsidRPr="00F01950">
        <w:rPr>
          <w:rFonts w:eastAsiaTheme="minorEastAsia" w:cs="David" w:hint="eastAsia"/>
          <w:sz w:val="24"/>
          <w:szCs w:val="24"/>
          <w:rtl/>
        </w:rPr>
        <w:t>האם</w:t>
      </w:r>
      <w:r w:rsidRPr="00F01950">
        <w:rPr>
          <w:rFonts w:eastAsiaTheme="minorEastAsia" w:cs="David"/>
          <w:sz w:val="24"/>
          <w:szCs w:val="24"/>
          <w:rtl/>
        </w:rPr>
        <w:t xml:space="preserve"> </w:t>
      </w:r>
      <w:r w:rsidRPr="00F01950">
        <w:rPr>
          <w:rFonts w:eastAsiaTheme="minorEastAsia" w:cs="David" w:hint="eastAsia"/>
          <w:sz w:val="24"/>
          <w:szCs w:val="24"/>
          <w:rtl/>
        </w:rPr>
        <w:t>חל</w:t>
      </w:r>
      <w:r w:rsidRPr="00F01950">
        <w:rPr>
          <w:rFonts w:eastAsiaTheme="minorEastAsia" w:cs="David"/>
          <w:sz w:val="24"/>
          <w:szCs w:val="24"/>
          <w:rtl/>
        </w:rPr>
        <w:t xml:space="preserve"> </w:t>
      </w:r>
      <w:r w:rsidRPr="00F01950">
        <w:rPr>
          <w:rFonts w:eastAsiaTheme="minorEastAsia" w:cs="David" w:hint="eastAsia"/>
          <w:sz w:val="24"/>
          <w:szCs w:val="24"/>
          <w:rtl/>
        </w:rPr>
        <w:t>שינוי</w:t>
      </w:r>
      <w:r w:rsidRPr="00F01950">
        <w:rPr>
          <w:rFonts w:eastAsiaTheme="minorEastAsia" w:cs="David"/>
          <w:sz w:val="24"/>
          <w:szCs w:val="24"/>
          <w:rtl/>
        </w:rPr>
        <w:t xml:space="preserve"> </w:t>
      </w:r>
      <w:r w:rsidRPr="00F01950">
        <w:rPr>
          <w:rFonts w:eastAsiaTheme="minorEastAsia" w:cs="David" w:hint="eastAsia"/>
          <w:sz w:val="24"/>
          <w:szCs w:val="24"/>
          <w:rtl/>
        </w:rPr>
        <w:t>בריכוז</w:t>
      </w:r>
      <w:r w:rsidRPr="00F01950">
        <w:rPr>
          <w:rFonts w:eastAsiaTheme="minorEastAsia" w:cs="David"/>
          <w:sz w:val="24"/>
          <w:szCs w:val="24"/>
          <w:rtl/>
        </w:rPr>
        <w:t xml:space="preserve"> </w:t>
      </w:r>
      <w:r w:rsidRPr="00F01950">
        <w:rPr>
          <w:rFonts w:eastAsiaTheme="minorEastAsia" w:cs="David" w:hint="eastAsia"/>
          <w:sz w:val="24"/>
          <w:szCs w:val="24"/>
          <w:rtl/>
        </w:rPr>
        <w:t>של</w:t>
      </w:r>
      <w:r w:rsidRPr="00F01950">
        <w:rPr>
          <w:rFonts w:eastAsiaTheme="minorEastAsia" w:cs="David"/>
          <w:sz w:val="24"/>
          <w:szCs w:val="24"/>
          <w:rtl/>
        </w:rPr>
        <w:t xml:space="preserve"> </w:t>
      </w:r>
      <w:r w:rsidRPr="00F01950">
        <w:rPr>
          <w:rFonts w:eastAsiaTheme="minorEastAsia" w:cs="David" w:hint="eastAsia"/>
          <w:sz w:val="24"/>
          <w:szCs w:val="24"/>
          <w:rtl/>
        </w:rPr>
        <w:t>יוני</w:t>
      </w:r>
      <w:r w:rsidRPr="00F01950">
        <w:rPr>
          <w:rFonts w:eastAsiaTheme="minorEastAsia" w:cs="David"/>
          <w:sz w:val="24"/>
          <w:szCs w:val="24"/>
          <w:rtl/>
        </w:rPr>
        <w:t xml:space="preserve"> </w:t>
      </w:r>
      <w:r w:rsidRPr="00F01950">
        <w:rPr>
          <w:rFonts w:eastAsiaTheme="minorEastAsia" w:cs="David" w:hint="eastAsia"/>
          <w:sz w:val="24"/>
          <w:szCs w:val="24"/>
          <w:rtl/>
        </w:rPr>
        <w:t>ההידרוניום</w:t>
      </w:r>
      <w:r w:rsidRPr="00F01950">
        <w:rPr>
          <w:rFonts w:eastAsiaTheme="minorEastAsia" w:cs="David"/>
          <w:sz w:val="24"/>
          <w:szCs w:val="24"/>
          <w:rtl/>
        </w:rPr>
        <w:t xml:space="preserve"> </w:t>
      </w:r>
      <w:r w:rsidRPr="00F01950">
        <w:rPr>
          <w:rFonts w:eastAsiaTheme="minorEastAsia" w:cs="David" w:hint="eastAsia"/>
          <w:sz w:val="24"/>
          <w:szCs w:val="24"/>
          <w:rtl/>
        </w:rPr>
        <w:t>או</w:t>
      </w:r>
      <w:r w:rsidRPr="00F01950">
        <w:rPr>
          <w:rFonts w:eastAsiaTheme="minorEastAsia" w:cs="David"/>
          <w:sz w:val="24"/>
          <w:szCs w:val="24"/>
          <w:rtl/>
        </w:rPr>
        <w:t xml:space="preserve"> </w:t>
      </w:r>
      <w:r w:rsidRPr="00F01950">
        <w:rPr>
          <w:rFonts w:eastAsiaTheme="minorEastAsia" w:cs="David" w:hint="eastAsia"/>
          <w:sz w:val="24"/>
          <w:szCs w:val="24"/>
          <w:rtl/>
        </w:rPr>
        <w:t>יוני</w:t>
      </w:r>
      <w:r w:rsidRPr="00F01950">
        <w:rPr>
          <w:rFonts w:eastAsiaTheme="minorEastAsia" w:cs="David"/>
          <w:sz w:val="24"/>
          <w:szCs w:val="24"/>
          <w:rtl/>
        </w:rPr>
        <w:t xml:space="preserve"> </w:t>
      </w:r>
      <w:r w:rsidRPr="00F01950">
        <w:rPr>
          <w:rFonts w:eastAsiaTheme="minorEastAsia" w:cs="David" w:hint="eastAsia"/>
          <w:sz w:val="24"/>
          <w:szCs w:val="24"/>
          <w:rtl/>
        </w:rPr>
        <w:t>ההידרוקסיל</w:t>
      </w:r>
      <w:r w:rsidRPr="00F01950">
        <w:rPr>
          <w:rFonts w:eastAsiaTheme="minorEastAsia" w:cs="David"/>
          <w:sz w:val="24"/>
          <w:szCs w:val="24"/>
          <w:rtl/>
        </w:rPr>
        <w:t xml:space="preserve">? </w:t>
      </w:r>
      <w:r w:rsidRPr="00F01950">
        <w:rPr>
          <w:rFonts w:eastAsiaTheme="minorEastAsia" w:cs="David" w:hint="eastAsia"/>
          <w:sz w:val="24"/>
          <w:szCs w:val="24"/>
          <w:rtl/>
        </w:rPr>
        <w:t>מדוע</w:t>
      </w:r>
      <w:r w:rsidRPr="00F01950">
        <w:rPr>
          <w:rFonts w:eastAsiaTheme="minorEastAsia" w:cs="David"/>
          <w:sz w:val="24"/>
          <w:szCs w:val="24"/>
          <w:rtl/>
        </w:rPr>
        <w:t>?</w:t>
      </w:r>
    </w:p>
    <w:p w14:paraId="1F28B85E" w14:textId="77777777" w:rsidR="0077738A" w:rsidRDefault="00F01950">
      <w:pPr>
        <w:pStyle w:val="a3"/>
        <w:numPr>
          <w:ilvl w:val="0"/>
          <w:numId w:val="53"/>
        </w:numPr>
        <w:spacing w:line="360" w:lineRule="auto"/>
        <w:jc w:val="both"/>
        <w:rPr>
          <w:rFonts w:eastAsiaTheme="minorEastAsia" w:cs="David"/>
          <w:sz w:val="24"/>
          <w:szCs w:val="24"/>
          <w:rtl/>
        </w:rPr>
      </w:pPr>
      <w:r w:rsidRPr="00F01950">
        <w:rPr>
          <w:rFonts w:eastAsiaTheme="minorEastAsia" w:cs="David" w:hint="eastAsia"/>
          <w:sz w:val="24"/>
          <w:szCs w:val="24"/>
          <w:rtl/>
        </w:rPr>
        <w:t>האם</w:t>
      </w:r>
      <w:r w:rsidRPr="00F01950">
        <w:rPr>
          <w:rFonts w:eastAsiaTheme="minorEastAsia" w:cs="David"/>
          <w:sz w:val="24"/>
          <w:szCs w:val="24"/>
          <w:rtl/>
        </w:rPr>
        <w:t xml:space="preserve"> </w:t>
      </w:r>
      <w:r w:rsidRPr="00F01950">
        <w:rPr>
          <w:rFonts w:eastAsiaTheme="minorEastAsia" w:cs="David" w:hint="eastAsia"/>
          <w:sz w:val="24"/>
          <w:szCs w:val="24"/>
          <w:rtl/>
        </w:rPr>
        <w:t>חל</w:t>
      </w:r>
      <w:r w:rsidRPr="00F01950">
        <w:rPr>
          <w:rFonts w:eastAsiaTheme="minorEastAsia" w:cs="David"/>
          <w:sz w:val="24"/>
          <w:szCs w:val="24"/>
          <w:rtl/>
        </w:rPr>
        <w:t xml:space="preserve"> </w:t>
      </w:r>
      <w:r w:rsidRPr="00F01950">
        <w:rPr>
          <w:rFonts w:eastAsiaTheme="minorEastAsia" w:cs="David" w:hint="eastAsia"/>
          <w:sz w:val="24"/>
          <w:szCs w:val="24"/>
          <w:rtl/>
        </w:rPr>
        <w:t>שינוי</w:t>
      </w:r>
      <w:r w:rsidRPr="00F01950">
        <w:rPr>
          <w:rFonts w:eastAsiaTheme="minorEastAsia" w:cs="David"/>
          <w:sz w:val="24"/>
          <w:szCs w:val="24"/>
          <w:rtl/>
        </w:rPr>
        <w:t xml:space="preserve"> </w:t>
      </w:r>
      <w:r w:rsidRPr="00F01950">
        <w:rPr>
          <w:rFonts w:eastAsiaTheme="minorEastAsia" w:cs="David" w:hint="eastAsia"/>
          <w:sz w:val="24"/>
          <w:szCs w:val="24"/>
          <w:rtl/>
        </w:rPr>
        <w:t>ב</w:t>
      </w:r>
      <w:r w:rsidRPr="00F01950">
        <w:rPr>
          <w:rFonts w:eastAsiaTheme="minorEastAsia" w:cs="David"/>
          <w:sz w:val="24"/>
          <w:szCs w:val="24"/>
          <w:rtl/>
        </w:rPr>
        <w:t>-</w:t>
      </w:r>
      <w:r w:rsidRPr="00F01950">
        <w:rPr>
          <w:rFonts w:eastAsiaTheme="minorEastAsia" w:cs="David"/>
          <w:sz w:val="24"/>
          <w:szCs w:val="24"/>
        </w:rPr>
        <w:t>pH</w:t>
      </w:r>
      <w:r w:rsidRPr="00F01950">
        <w:rPr>
          <w:rFonts w:eastAsiaTheme="minorEastAsia" w:cs="David"/>
          <w:sz w:val="24"/>
          <w:szCs w:val="24"/>
          <w:rtl/>
        </w:rPr>
        <w:t xml:space="preserve">? </w:t>
      </w:r>
      <w:r w:rsidRPr="00F01950">
        <w:rPr>
          <w:rFonts w:eastAsiaTheme="minorEastAsia" w:cs="David" w:hint="eastAsia"/>
          <w:sz w:val="24"/>
          <w:szCs w:val="24"/>
          <w:rtl/>
        </w:rPr>
        <w:t>מדוע</w:t>
      </w:r>
      <w:r w:rsidRPr="00F01950">
        <w:rPr>
          <w:rFonts w:eastAsiaTheme="minorEastAsia" w:cs="David"/>
          <w:sz w:val="24"/>
          <w:szCs w:val="24"/>
          <w:rtl/>
        </w:rPr>
        <w:t>?</w:t>
      </w:r>
    </w:p>
    <w:p w14:paraId="7835BD44" w14:textId="77777777" w:rsidR="0077738A" w:rsidRDefault="00F01950">
      <w:pPr>
        <w:pStyle w:val="a3"/>
        <w:numPr>
          <w:ilvl w:val="0"/>
          <w:numId w:val="51"/>
        </w:numPr>
        <w:spacing w:line="360" w:lineRule="auto"/>
        <w:rPr>
          <w:rFonts w:eastAsiaTheme="minorEastAsia" w:cs="David"/>
          <w:sz w:val="24"/>
          <w:szCs w:val="24"/>
          <w:rtl/>
        </w:rPr>
      </w:pPr>
      <w:r w:rsidRPr="00F01950">
        <w:rPr>
          <w:rFonts w:eastAsiaTheme="minorEastAsia" w:cs="David" w:hint="eastAsia"/>
          <w:sz w:val="24"/>
          <w:szCs w:val="24"/>
          <w:rtl/>
        </w:rPr>
        <w:t>ג</w:t>
      </w:r>
      <w:r w:rsidRPr="00F01950">
        <w:rPr>
          <w:rFonts w:eastAsiaTheme="minorEastAsia" w:cs="David"/>
          <w:sz w:val="24"/>
          <w:szCs w:val="24"/>
          <w:rtl/>
        </w:rPr>
        <w:t xml:space="preserve">. מלאו את הטבלה הבאה </w:t>
      </w:r>
      <w:r w:rsidRPr="00F01950">
        <w:rPr>
          <w:rFonts w:eastAsiaTheme="minorEastAsia" w:cs="David" w:hint="eastAsia"/>
          <w:sz w:val="24"/>
          <w:szCs w:val="24"/>
          <w:rtl/>
        </w:rPr>
        <w:t>במקומות</w:t>
      </w:r>
      <w:r w:rsidRPr="00F01950">
        <w:rPr>
          <w:rFonts w:eastAsiaTheme="minorEastAsia" w:cs="David"/>
          <w:sz w:val="24"/>
          <w:szCs w:val="24"/>
          <w:rtl/>
        </w:rPr>
        <w:t xml:space="preserve"> </w:t>
      </w:r>
      <w:r w:rsidRPr="00F01950">
        <w:rPr>
          <w:rFonts w:eastAsiaTheme="minorEastAsia" w:cs="David" w:hint="eastAsia"/>
          <w:sz w:val="24"/>
          <w:szCs w:val="24"/>
          <w:rtl/>
        </w:rPr>
        <w:t>החסרים</w:t>
      </w:r>
      <w:r w:rsidRPr="00F01950">
        <w:rPr>
          <w:rFonts w:eastAsiaTheme="minorEastAsia" w:cs="David"/>
          <w:sz w:val="24"/>
          <w:szCs w:val="24"/>
          <w:rtl/>
        </w:rPr>
        <w:t xml:space="preserve"> </w:t>
      </w:r>
      <w:r w:rsidRPr="00F01950">
        <w:rPr>
          <w:rFonts w:eastAsiaTheme="minorEastAsia" w:cs="David" w:hint="eastAsia"/>
          <w:sz w:val="24"/>
          <w:szCs w:val="24"/>
          <w:rtl/>
        </w:rPr>
        <w:t>על</w:t>
      </w:r>
      <w:r w:rsidRPr="00F01950">
        <w:rPr>
          <w:rFonts w:eastAsiaTheme="minorEastAsia" w:cs="David"/>
          <w:sz w:val="24"/>
          <w:szCs w:val="24"/>
          <w:rtl/>
        </w:rPr>
        <w:t xml:space="preserve"> </w:t>
      </w:r>
      <w:r w:rsidRPr="00F01950">
        <w:rPr>
          <w:rFonts w:eastAsiaTheme="minorEastAsia" w:cs="David" w:hint="eastAsia"/>
          <w:sz w:val="24"/>
          <w:szCs w:val="24"/>
          <w:rtl/>
        </w:rPr>
        <w:t>ידי</w:t>
      </w:r>
      <w:r w:rsidRPr="00F01950">
        <w:rPr>
          <w:rFonts w:eastAsiaTheme="minorEastAsia" w:cs="David"/>
          <w:sz w:val="24"/>
          <w:szCs w:val="24"/>
          <w:rtl/>
        </w:rPr>
        <w:t xml:space="preserve"> </w:t>
      </w:r>
      <w:r w:rsidRPr="00F01950">
        <w:rPr>
          <w:rFonts w:eastAsiaTheme="minorEastAsia" w:cs="David" w:hint="eastAsia"/>
          <w:sz w:val="24"/>
          <w:szCs w:val="24"/>
          <w:rtl/>
        </w:rPr>
        <w:t>הזזת</w:t>
      </w:r>
      <w:r w:rsidRPr="00F01950">
        <w:rPr>
          <w:rFonts w:eastAsiaTheme="minorEastAsia" w:cs="David"/>
          <w:sz w:val="24"/>
          <w:szCs w:val="24"/>
          <w:rtl/>
        </w:rPr>
        <w:t xml:space="preserve"> </w:t>
      </w:r>
      <w:r w:rsidRPr="00F01950">
        <w:rPr>
          <w:rFonts w:eastAsiaTheme="minorEastAsia" w:cs="David" w:hint="eastAsia"/>
          <w:sz w:val="24"/>
          <w:szCs w:val="24"/>
          <w:rtl/>
        </w:rPr>
        <w:t>הסמן</w:t>
      </w:r>
      <w:r w:rsidRPr="00F01950">
        <w:rPr>
          <w:rFonts w:eastAsiaTheme="minorEastAsia" w:cs="David"/>
          <w:sz w:val="24"/>
          <w:szCs w:val="24"/>
          <w:rtl/>
        </w:rPr>
        <w:t xml:space="preserve"> </w:t>
      </w:r>
      <w:r w:rsidRPr="00F01950">
        <w:rPr>
          <w:rFonts w:eastAsiaTheme="minorEastAsia" w:cs="David" w:hint="eastAsia"/>
          <w:sz w:val="24"/>
          <w:szCs w:val="24"/>
          <w:rtl/>
        </w:rPr>
        <w:t>על</w:t>
      </w:r>
      <w:r w:rsidRPr="00F01950">
        <w:rPr>
          <w:rFonts w:eastAsiaTheme="minorEastAsia" w:cs="David"/>
          <w:sz w:val="24"/>
          <w:szCs w:val="24"/>
          <w:rtl/>
        </w:rPr>
        <w:t xml:space="preserve"> </w:t>
      </w:r>
      <w:r w:rsidRPr="00F01950">
        <w:rPr>
          <w:rFonts w:eastAsiaTheme="minorEastAsia" w:cs="David" w:hint="eastAsia"/>
          <w:sz w:val="24"/>
          <w:szCs w:val="24"/>
          <w:rtl/>
        </w:rPr>
        <w:t>סקלת</w:t>
      </w:r>
      <w:r w:rsidRPr="00F01950">
        <w:rPr>
          <w:rFonts w:eastAsiaTheme="minorEastAsia" w:cs="David"/>
          <w:sz w:val="24"/>
          <w:szCs w:val="24"/>
          <w:rtl/>
        </w:rPr>
        <w:t xml:space="preserve"> </w:t>
      </w:r>
      <w:r w:rsidRPr="00F01950">
        <w:rPr>
          <w:rFonts w:eastAsiaTheme="minorEastAsia" w:cs="David" w:hint="eastAsia"/>
          <w:sz w:val="24"/>
          <w:szCs w:val="24"/>
          <w:rtl/>
        </w:rPr>
        <w:t>ה</w:t>
      </w:r>
      <w:r w:rsidRPr="00F01950">
        <w:rPr>
          <w:rFonts w:eastAsiaTheme="minorEastAsia" w:cs="David"/>
          <w:sz w:val="24"/>
          <w:szCs w:val="24"/>
        </w:rPr>
        <w:t>pH</w:t>
      </w:r>
      <w:r w:rsidRPr="00F01950">
        <w:rPr>
          <w:rFonts w:eastAsiaTheme="minorEastAsia" w:cs="David"/>
          <w:sz w:val="24"/>
          <w:szCs w:val="24"/>
          <w:rtl/>
        </w:rPr>
        <w:t xml:space="preserve">  כאשר בכלי יש 1 ליטר "נוזל מותאם":</w:t>
      </w:r>
    </w:p>
    <w:tbl>
      <w:tblPr>
        <w:tblStyle w:val="a6"/>
        <w:tblpPr w:leftFromText="180" w:rightFromText="180" w:vertAnchor="text" w:horzAnchor="margin" w:tblpXSpec="center" w:tblpY="95"/>
        <w:bidiVisual/>
        <w:tblW w:w="0" w:type="auto"/>
        <w:tblLayout w:type="fixed"/>
        <w:tblLook w:val="04A0" w:firstRow="1" w:lastRow="0" w:firstColumn="1" w:lastColumn="0" w:noHBand="0" w:noVBand="1"/>
      </w:tblPr>
      <w:tblGrid>
        <w:gridCol w:w="1134"/>
        <w:gridCol w:w="1276"/>
        <w:gridCol w:w="1424"/>
        <w:gridCol w:w="1411"/>
        <w:gridCol w:w="1559"/>
      </w:tblGrid>
      <w:tr w:rsidR="00A30F4B" w:rsidRPr="00E375F8" w14:paraId="16E90781" w14:textId="77777777" w:rsidTr="00C52F3A">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AABF92" w14:textId="77777777" w:rsidR="00A30F4B" w:rsidRPr="00E375F8" w:rsidRDefault="00F01950" w:rsidP="002B1B78">
            <w:pPr>
              <w:spacing w:line="240" w:lineRule="auto"/>
              <w:jc w:val="left"/>
              <w:rPr>
                <w:rFonts w:cs="David"/>
                <w:sz w:val="24"/>
                <w:szCs w:val="24"/>
              </w:rPr>
            </w:pPr>
            <w:r w:rsidRPr="00F01950">
              <w:rPr>
                <w:rFonts w:cs="David"/>
                <w:sz w:val="24"/>
                <w:szCs w:val="24"/>
              </w:rPr>
              <w:t>pH</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840872" w14:textId="77777777" w:rsidR="0077738A" w:rsidRDefault="00F01950">
            <w:pPr>
              <w:jc w:val="center"/>
              <w:rPr>
                <w:rFonts w:cs="David"/>
                <w:sz w:val="24"/>
                <w:szCs w:val="24"/>
                <w:rtl/>
              </w:rPr>
            </w:pPr>
            <w:r w:rsidRPr="00F01950">
              <w:rPr>
                <w:rFonts w:cs="David" w:hint="eastAsia"/>
                <w:sz w:val="24"/>
                <w:szCs w:val="24"/>
                <w:rtl/>
              </w:rPr>
              <w:t>ריכוז</w:t>
            </w:r>
            <w:r w:rsidRPr="00F01950">
              <w:rPr>
                <w:rFonts w:cs="David"/>
                <w:sz w:val="24"/>
                <w:szCs w:val="24"/>
                <w:rtl/>
              </w:rPr>
              <w:t xml:space="preserve"> יוני </w:t>
            </w:r>
            <w:r w:rsidRPr="00F01950">
              <w:rPr>
                <w:rFonts w:cs="David" w:hint="eastAsia"/>
                <w:sz w:val="24"/>
                <w:szCs w:val="24"/>
                <w:rtl/>
              </w:rPr>
              <w:t>ההידרוניום</w:t>
            </w:r>
            <w:r w:rsidRPr="00F01950">
              <w:rPr>
                <w:rFonts w:cs="David"/>
                <w:sz w:val="24"/>
                <w:szCs w:val="24"/>
                <w:rtl/>
              </w:rPr>
              <w:t xml:space="preserve"> (מול לליטר)</w:t>
            </w:r>
          </w:p>
        </w:tc>
        <w:tc>
          <w:tcPr>
            <w:tcW w:w="14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44F765" w14:textId="77777777" w:rsidR="0077738A" w:rsidRDefault="00F01950">
            <w:pPr>
              <w:jc w:val="center"/>
              <w:rPr>
                <w:rFonts w:cs="David"/>
                <w:sz w:val="24"/>
                <w:szCs w:val="24"/>
                <w:rtl/>
              </w:rPr>
            </w:pPr>
            <w:r w:rsidRPr="00F01950">
              <w:rPr>
                <w:rFonts w:cs="David" w:hint="eastAsia"/>
                <w:sz w:val="24"/>
                <w:szCs w:val="24"/>
                <w:rtl/>
              </w:rPr>
              <w:t>כמות</w:t>
            </w:r>
            <w:r w:rsidRPr="00F01950">
              <w:rPr>
                <w:rFonts w:cs="David"/>
                <w:sz w:val="24"/>
                <w:szCs w:val="24"/>
                <w:rtl/>
              </w:rPr>
              <w:t xml:space="preserve"> </w:t>
            </w:r>
            <w:r w:rsidRPr="00F01950">
              <w:rPr>
                <w:rFonts w:cs="David" w:hint="eastAsia"/>
                <w:sz w:val="24"/>
                <w:szCs w:val="24"/>
                <w:rtl/>
              </w:rPr>
              <w:t>מולים</w:t>
            </w:r>
            <w:r w:rsidRPr="00F01950">
              <w:rPr>
                <w:rFonts w:cs="David"/>
                <w:sz w:val="24"/>
                <w:szCs w:val="24"/>
                <w:rtl/>
              </w:rPr>
              <w:t xml:space="preserve"> של </w:t>
            </w:r>
            <w:r w:rsidRPr="00F01950">
              <w:rPr>
                <w:rFonts w:cs="David" w:hint="eastAsia"/>
                <w:sz w:val="24"/>
                <w:szCs w:val="24"/>
                <w:rtl/>
              </w:rPr>
              <w:t>יוני</w:t>
            </w:r>
            <w:r w:rsidRPr="00F01950">
              <w:rPr>
                <w:rFonts w:cs="David"/>
                <w:sz w:val="24"/>
                <w:szCs w:val="24"/>
                <w:rtl/>
              </w:rPr>
              <w:t xml:space="preserve"> </w:t>
            </w:r>
            <w:r w:rsidRPr="00F01950">
              <w:rPr>
                <w:rFonts w:cs="David" w:hint="eastAsia"/>
                <w:sz w:val="24"/>
                <w:szCs w:val="24"/>
                <w:rtl/>
              </w:rPr>
              <w:t>ההידרוניום</w:t>
            </w:r>
          </w:p>
          <w:p w14:paraId="7DD3D2CD" w14:textId="77777777" w:rsidR="0077738A" w:rsidRDefault="00F01950">
            <w:pPr>
              <w:jc w:val="center"/>
              <w:rPr>
                <w:rFonts w:cs="David"/>
                <w:sz w:val="24"/>
                <w:szCs w:val="24"/>
              </w:rPr>
            </w:pPr>
            <w:r w:rsidRPr="00F01950">
              <w:rPr>
                <w:rFonts w:cs="David"/>
                <w:sz w:val="24"/>
                <w:szCs w:val="24"/>
                <w:rtl/>
              </w:rPr>
              <w:t>(מול)</w:t>
            </w:r>
          </w:p>
        </w:tc>
        <w:tc>
          <w:tcPr>
            <w:tcW w:w="1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4AFF14" w14:textId="77777777" w:rsidR="0077738A" w:rsidRDefault="00F01950">
            <w:pPr>
              <w:jc w:val="center"/>
              <w:rPr>
                <w:rFonts w:cs="David"/>
                <w:sz w:val="24"/>
                <w:szCs w:val="24"/>
                <w:rtl/>
              </w:rPr>
            </w:pPr>
            <w:r w:rsidRPr="00F01950">
              <w:rPr>
                <w:rFonts w:cs="David" w:hint="eastAsia"/>
                <w:sz w:val="24"/>
                <w:szCs w:val="24"/>
                <w:rtl/>
              </w:rPr>
              <w:t>ריכוז</w:t>
            </w:r>
            <w:r w:rsidRPr="00F01950">
              <w:rPr>
                <w:rFonts w:cs="David"/>
                <w:sz w:val="24"/>
                <w:szCs w:val="24"/>
                <w:rtl/>
              </w:rPr>
              <w:t xml:space="preserve"> יוני </w:t>
            </w:r>
            <w:r w:rsidRPr="00F01950">
              <w:rPr>
                <w:rFonts w:cs="David" w:hint="eastAsia"/>
                <w:sz w:val="24"/>
                <w:szCs w:val="24"/>
                <w:rtl/>
              </w:rPr>
              <w:t>ההידרוקסיל</w:t>
            </w:r>
          </w:p>
          <w:p w14:paraId="52287ECD" w14:textId="77777777" w:rsidR="0077738A" w:rsidRDefault="00F01950">
            <w:pPr>
              <w:jc w:val="center"/>
              <w:rPr>
                <w:rFonts w:cs="David"/>
                <w:sz w:val="24"/>
                <w:szCs w:val="24"/>
              </w:rPr>
            </w:pPr>
            <w:r w:rsidRPr="00F01950">
              <w:rPr>
                <w:rFonts w:cs="David"/>
                <w:sz w:val="24"/>
                <w:szCs w:val="24"/>
                <w:rtl/>
              </w:rPr>
              <w:t xml:space="preserve">(מול </w:t>
            </w:r>
            <w:r w:rsidRPr="00F01950">
              <w:rPr>
                <w:rFonts w:cs="David" w:hint="eastAsia"/>
                <w:sz w:val="24"/>
                <w:szCs w:val="24"/>
                <w:rtl/>
              </w:rPr>
              <w:t>לליטר</w:t>
            </w:r>
            <w:r w:rsidRPr="00F01950">
              <w:rPr>
                <w:rFonts w:cs="David"/>
                <w:sz w:val="24"/>
                <w:szCs w:val="24"/>
                <w:rtl/>
              </w:rPr>
              <w:t>)</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9564D2" w14:textId="77777777" w:rsidR="0077738A" w:rsidRDefault="00F01950">
            <w:pPr>
              <w:jc w:val="center"/>
              <w:rPr>
                <w:rFonts w:cs="David"/>
                <w:sz w:val="24"/>
                <w:szCs w:val="24"/>
                <w:rtl/>
              </w:rPr>
            </w:pPr>
            <w:r w:rsidRPr="00F01950">
              <w:rPr>
                <w:rFonts w:cs="David" w:hint="eastAsia"/>
                <w:sz w:val="24"/>
                <w:szCs w:val="24"/>
                <w:rtl/>
              </w:rPr>
              <w:t>כמות</w:t>
            </w:r>
            <w:r w:rsidRPr="00F01950">
              <w:rPr>
                <w:rFonts w:cs="David"/>
                <w:sz w:val="24"/>
                <w:szCs w:val="24"/>
                <w:rtl/>
              </w:rPr>
              <w:t xml:space="preserve">  </w:t>
            </w:r>
            <w:r w:rsidRPr="00F01950">
              <w:rPr>
                <w:rFonts w:cs="David" w:hint="eastAsia"/>
                <w:sz w:val="24"/>
                <w:szCs w:val="24"/>
                <w:rtl/>
              </w:rPr>
              <w:t>מולים</w:t>
            </w:r>
            <w:r w:rsidRPr="00F01950">
              <w:rPr>
                <w:rFonts w:cs="David"/>
                <w:sz w:val="24"/>
                <w:szCs w:val="24"/>
                <w:rtl/>
              </w:rPr>
              <w:t xml:space="preserve"> של </w:t>
            </w:r>
            <w:r w:rsidRPr="00F01950">
              <w:rPr>
                <w:rFonts w:cs="David" w:hint="eastAsia"/>
                <w:sz w:val="24"/>
                <w:szCs w:val="24"/>
                <w:rtl/>
              </w:rPr>
              <w:t>יוני</w:t>
            </w:r>
            <w:r w:rsidRPr="00F01950">
              <w:rPr>
                <w:rFonts w:cs="David"/>
                <w:sz w:val="24"/>
                <w:szCs w:val="24"/>
                <w:rtl/>
              </w:rPr>
              <w:t xml:space="preserve"> </w:t>
            </w:r>
            <w:r w:rsidRPr="00F01950">
              <w:rPr>
                <w:rFonts w:cs="David" w:hint="eastAsia"/>
                <w:sz w:val="24"/>
                <w:szCs w:val="24"/>
                <w:rtl/>
              </w:rPr>
              <w:t>ההידרוקסיל</w:t>
            </w:r>
          </w:p>
          <w:p w14:paraId="5C49D123" w14:textId="77777777" w:rsidR="0077738A" w:rsidRDefault="00F01950">
            <w:pPr>
              <w:jc w:val="center"/>
              <w:rPr>
                <w:rFonts w:cs="David"/>
                <w:sz w:val="24"/>
                <w:szCs w:val="24"/>
              </w:rPr>
            </w:pPr>
            <w:r w:rsidRPr="00F01950">
              <w:rPr>
                <w:rFonts w:cs="David"/>
                <w:sz w:val="24"/>
                <w:szCs w:val="24"/>
                <w:rtl/>
              </w:rPr>
              <w:t>(מול)</w:t>
            </w:r>
          </w:p>
        </w:tc>
      </w:tr>
      <w:tr w:rsidR="00A30F4B" w:rsidRPr="00E375F8" w14:paraId="24864AE9" w14:textId="77777777" w:rsidTr="00C52F3A">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D1A6E6" w14:textId="77777777" w:rsidR="00A30F4B" w:rsidRPr="00E375F8" w:rsidRDefault="00F01950" w:rsidP="002B1B78">
            <w:pPr>
              <w:spacing w:line="240" w:lineRule="auto"/>
              <w:jc w:val="left"/>
              <w:rPr>
                <w:rFonts w:cs="David"/>
                <w:sz w:val="24"/>
                <w:szCs w:val="24"/>
              </w:rPr>
            </w:pPr>
            <w:r w:rsidRPr="00F01950">
              <w:rPr>
                <w:rFonts w:cs="David"/>
                <w:sz w:val="24"/>
                <w:szCs w:val="24"/>
              </w:rPr>
              <w:t>8</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FC8085" w14:textId="77777777" w:rsidR="00A30F4B" w:rsidRPr="00E375F8" w:rsidRDefault="00A30F4B" w:rsidP="002B1B78">
            <w:pPr>
              <w:spacing w:line="240" w:lineRule="auto"/>
              <w:jc w:val="left"/>
              <w:rPr>
                <w:rFonts w:cs="David"/>
                <w:sz w:val="24"/>
                <w:szCs w:val="24"/>
              </w:rPr>
            </w:pPr>
          </w:p>
        </w:tc>
        <w:tc>
          <w:tcPr>
            <w:tcW w:w="14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DB6CA5" w14:textId="77777777" w:rsidR="00A30F4B" w:rsidRPr="00E375F8" w:rsidRDefault="00A30F4B" w:rsidP="002B1B78">
            <w:pPr>
              <w:spacing w:line="240" w:lineRule="auto"/>
              <w:jc w:val="left"/>
              <w:rPr>
                <w:rFonts w:cs="David"/>
                <w:sz w:val="24"/>
                <w:szCs w:val="24"/>
              </w:rPr>
            </w:pPr>
          </w:p>
        </w:tc>
        <w:tc>
          <w:tcPr>
            <w:tcW w:w="1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E3D960" w14:textId="77777777" w:rsidR="00A30F4B" w:rsidRPr="00E375F8" w:rsidRDefault="00A30F4B" w:rsidP="002B1B78">
            <w:pPr>
              <w:spacing w:line="240" w:lineRule="auto"/>
              <w:jc w:val="left"/>
              <w:rPr>
                <w:rFonts w:cs="David"/>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16ECC6" w14:textId="77777777" w:rsidR="00A30F4B" w:rsidRPr="00E375F8" w:rsidRDefault="00A30F4B" w:rsidP="002B1B78">
            <w:pPr>
              <w:spacing w:line="240" w:lineRule="auto"/>
              <w:jc w:val="left"/>
              <w:rPr>
                <w:rFonts w:cs="David"/>
                <w:sz w:val="24"/>
                <w:szCs w:val="24"/>
              </w:rPr>
            </w:pPr>
          </w:p>
        </w:tc>
      </w:tr>
      <w:tr w:rsidR="00FE4AB0" w:rsidRPr="00E375F8" w14:paraId="219EF733" w14:textId="77777777" w:rsidTr="00C52F3A">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F4A476" w14:textId="77777777" w:rsidR="00FE4AB0" w:rsidRPr="00E375F8" w:rsidRDefault="00F01950" w:rsidP="002B1B78">
            <w:pPr>
              <w:spacing w:line="240" w:lineRule="auto"/>
              <w:jc w:val="left"/>
              <w:rPr>
                <w:rFonts w:cs="David"/>
                <w:sz w:val="24"/>
                <w:szCs w:val="24"/>
              </w:rPr>
            </w:pPr>
            <w:r w:rsidRPr="00F01950">
              <w:rPr>
                <w:rFonts w:cs="David"/>
                <w:sz w:val="24"/>
                <w:szCs w:val="24"/>
                <w:rtl/>
              </w:rPr>
              <w:t>10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561837" w14:textId="77777777" w:rsidR="00FE4AB0" w:rsidRPr="00E375F8" w:rsidRDefault="00FE4AB0" w:rsidP="002B1B78">
            <w:pPr>
              <w:spacing w:line="240" w:lineRule="auto"/>
              <w:jc w:val="left"/>
              <w:rPr>
                <w:rFonts w:cs="David"/>
                <w:sz w:val="24"/>
                <w:szCs w:val="24"/>
              </w:rPr>
            </w:pPr>
          </w:p>
        </w:tc>
        <w:tc>
          <w:tcPr>
            <w:tcW w:w="14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EBA52F" w14:textId="77777777" w:rsidR="00FE4AB0" w:rsidRPr="00E375F8" w:rsidRDefault="00FE4AB0" w:rsidP="002B1B78">
            <w:pPr>
              <w:spacing w:line="240" w:lineRule="auto"/>
              <w:jc w:val="left"/>
              <w:rPr>
                <w:rFonts w:cs="David"/>
                <w:sz w:val="24"/>
                <w:szCs w:val="24"/>
              </w:rPr>
            </w:pPr>
          </w:p>
        </w:tc>
        <w:tc>
          <w:tcPr>
            <w:tcW w:w="1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2CE68C" w14:textId="77777777" w:rsidR="00FE4AB0" w:rsidRPr="00E375F8" w:rsidRDefault="00FE4AB0" w:rsidP="002B1B78">
            <w:pPr>
              <w:spacing w:line="240" w:lineRule="auto"/>
              <w:jc w:val="left"/>
              <w:rPr>
                <w:rFonts w:cs="David"/>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95670A" w14:textId="77777777" w:rsidR="00FE4AB0" w:rsidRPr="00E375F8" w:rsidRDefault="00FE4AB0" w:rsidP="002B1B78">
            <w:pPr>
              <w:spacing w:line="240" w:lineRule="auto"/>
              <w:jc w:val="left"/>
              <w:rPr>
                <w:rFonts w:cs="David"/>
                <w:sz w:val="24"/>
                <w:szCs w:val="24"/>
              </w:rPr>
            </w:pPr>
          </w:p>
        </w:tc>
      </w:tr>
      <w:tr w:rsidR="00FE4AB0" w:rsidRPr="00E375F8" w14:paraId="70B3B0A0" w14:textId="77777777" w:rsidTr="00C52F3A">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7E3013" w14:textId="77777777" w:rsidR="00FE4AB0" w:rsidRPr="00E375F8" w:rsidRDefault="00F01950" w:rsidP="002B1B78">
            <w:pPr>
              <w:spacing w:line="240" w:lineRule="auto"/>
              <w:jc w:val="left"/>
              <w:rPr>
                <w:rFonts w:cs="David"/>
                <w:sz w:val="24"/>
                <w:szCs w:val="24"/>
                <w:rtl/>
              </w:rPr>
            </w:pPr>
            <w:r w:rsidRPr="00F01950">
              <w:rPr>
                <w:rFonts w:cs="David"/>
                <w:sz w:val="24"/>
                <w:szCs w:val="24"/>
                <w:rtl/>
              </w:rPr>
              <w:t>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072CDC" w14:textId="77777777" w:rsidR="00FE4AB0" w:rsidRPr="00E375F8" w:rsidRDefault="00FE4AB0" w:rsidP="002B1B78">
            <w:pPr>
              <w:spacing w:line="240" w:lineRule="auto"/>
              <w:jc w:val="left"/>
              <w:rPr>
                <w:rFonts w:cs="David"/>
                <w:sz w:val="24"/>
                <w:szCs w:val="24"/>
              </w:rPr>
            </w:pPr>
          </w:p>
        </w:tc>
        <w:tc>
          <w:tcPr>
            <w:tcW w:w="14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50B33C" w14:textId="77777777" w:rsidR="00FE4AB0" w:rsidRPr="00E375F8" w:rsidRDefault="00FE4AB0" w:rsidP="002B1B78">
            <w:pPr>
              <w:spacing w:line="240" w:lineRule="auto"/>
              <w:jc w:val="left"/>
              <w:rPr>
                <w:rFonts w:cs="David"/>
                <w:sz w:val="24"/>
                <w:szCs w:val="24"/>
              </w:rPr>
            </w:pPr>
          </w:p>
        </w:tc>
        <w:tc>
          <w:tcPr>
            <w:tcW w:w="1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F8F14C" w14:textId="77777777" w:rsidR="00FE4AB0" w:rsidRPr="00E375F8" w:rsidRDefault="00FE4AB0" w:rsidP="002B1B78">
            <w:pPr>
              <w:spacing w:line="240" w:lineRule="auto"/>
              <w:jc w:val="left"/>
              <w:rPr>
                <w:rFonts w:cs="David"/>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4DA4AF" w14:textId="77777777" w:rsidR="00FE4AB0" w:rsidRPr="00E375F8" w:rsidRDefault="00FE4AB0" w:rsidP="002B1B78">
            <w:pPr>
              <w:spacing w:line="240" w:lineRule="auto"/>
              <w:jc w:val="left"/>
              <w:rPr>
                <w:rFonts w:cs="David"/>
                <w:sz w:val="24"/>
                <w:szCs w:val="24"/>
              </w:rPr>
            </w:pPr>
          </w:p>
        </w:tc>
      </w:tr>
      <w:tr w:rsidR="00FE4AB0" w:rsidRPr="00E375F8" w14:paraId="41128BD6" w14:textId="77777777" w:rsidTr="00C52F3A">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8BEF46" w14:textId="77777777" w:rsidR="00FE4AB0" w:rsidRPr="00E375F8" w:rsidRDefault="00F01950" w:rsidP="002B1B78">
            <w:pPr>
              <w:spacing w:line="240" w:lineRule="auto"/>
              <w:jc w:val="left"/>
              <w:rPr>
                <w:rFonts w:cs="David"/>
                <w:sz w:val="24"/>
                <w:szCs w:val="24"/>
                <w:rtl/>
              </w:rPr>
            </w:pPr>
            <w:r w:rsidRPr="00F01950">
              <w:rPr>
                <w:rFonts w:cs="David"/>
                <w:sz w:val="24"/>
                <w:szCs w:val="24"/>
                <w:rtl/>
              </w:rPr>
              <w:t>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6721B9" w14:textId="77777777" w:rsidR="00FE4AB0" w:rsidRPr="00E375F8" w:rsidRDefault="00FE4AB0" w:rsidP="002B1B78">
            <w:pPr>
              <w:spacing w:line="240" w:lineRule="auto"/>
              <w:jc w:val="left"/>
              <w:rPr>
                <w:rFonts w:cs="David"/>
                <w:sz w:val="24"/>
                <w:szCs w:val="24"/>
              </w:rPr>
            </w:pPr>
          </w:p>
        </w:tc>
        <w:tc>
          <w:tcPr>
            <w:tcW w:w="14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85B97B" w14:textId="77777777" w:rsidR="00FE4AB0" w:rsidRPr="00E375F8" w:rsidRDefault="00FE4AB0" w:rsidP="002B1B78">
            <w:pPr>
              <w:spacing w:line="240" w:lineRule="auto"/>
              <w:jc w:val="left"/>
              <w:rPr>
                <w:rFonts w:cs="David"/>
                <w:sz w:val="24"/>
                <w:szCs w:val="24"/>
              </w:rPr>
            </w:pPr>
          </w:p>
        </w:tc>
        <w:tc>
          <w:tcPr>
            <w:tcW w:w="1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298684" w14:textId="77777777" w:rsidR="00FE4AB0" w:rsidRPr="00E375F8" w:rsidRDefault="00FE4AB0" w:rsidP="002B1B78">
            <w:pPr>
              <w:spacing w:line="240" w:lineRule="auto"/>
              <w:jc w:val="left"/>
              <w:rPr>
                <w:rFonts w:cs="David"/>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1A3FE9" w14:textId="77777777" w:rsidR="00FE4AB0" w:rsidRPr="00E375F8" w:rsidRDefault="00FE4AB0" w:rsidP="002B1B78">
            <w:pPr>
              <w:spacing w:line="240" w:lineRule="auto"/>
              <w:jc w:val="left"/>
              <w:rPr>
                <w:rFonts w:cs="David"/>
                <w:sz w:val="24"/>
                <w:szCs w:val="24"/>
              </w:rPr>
            </w:pPr>
          </w:p>
        </w:tc>
      </w:tr>
    </w:tbl>
    <w:p w14:paraId="7F8B6170" w14:textId="77777777" w:rsidR="00A30F4B" w:rsidRPr="00E375F8" w:rsidRDefault="00A30F4B" w:rsidP="002B1B78">
      <w:pPr>
        <w:spacing w:line="360" w:lineRule="auto"/>
        <w:ind w:left="84"/>
        <w:jc w:val="both"/>
        <w:rPr>
          <w:rFonts w:eastAsiaTheme="minorEastAsia" w:cs="David"/>
          <w:sz w:val="24"/>
          <w:szCs w:val="24"/>
          <w:rtl/>
        </w:rPr>
      </w:pPr>
    </w:p>
    <w:p w14:paraId="2125F795" w14:textId="77777777" w:rsidR="00A30F4B" w:rsidRPr="00E375F8" w:rsidRDefault="00A30F4B" w:rsidP="002B1B78">
      <w:pPr>
        <w:spacing w:line="360" w:lineRule="auto"/>
        <w:ind w:left="84"/>
        <w:jc w:val="both"/>
        <w:rPr>
          <w:rFonts w:eastAsiaTheme="minorEastAsia" w:cs="David"/>
          <w:sz w:val="24"/>
          <w:szCs w:val="24"/>
          <w:rtl/>
        </w:rPr>
      </w:pPr>
    </w:p>
    <w:p w14:paraId="4897C633" w14:textId="77777777" w:rsidR="00A30F4B" w:rsidRPr="00E375F8" w:rsidRDefault="00A30F4B" w:rsidP="002B1B78">
      <w:pPr>
        <w:spacing w:line="360" w:lineRule="auto"/>
        <w:ind w:left="84"/>
        <w:jc w:val="both"/>
        <w:rPr>
          <w:rFonts w:eastAsiaTheme="minorEastAsia" w:cs="David"/>
          <w:sz w:val="24"/>
          <w:szCs w:val="24"/>
          <w:rtl/>
        </w:rPr>
      </w:pPr>
    </w:p>
    <w:p w14:paraId="019B7FC7" w14:textId="77777777" w:rsidR="00FE4AB0" w:rsidRPr="00E375F8" w:rsidRDefault="00FE4AB0" w:rsidP="002B1B78">
      <w:pPr>
        <w:spacing w:line="360" w:lineRule="auto"/>
        <w:ind w:left="84"/>
        <w:jc w:val="both"/>
        <w:rPr>
          <w:rFonts w:cs="David"/>
          <w:sz w:val="24"/>
          <w:szCs w:val="24"/>
          <w:rtl/>
        </w:rPr>
      </w:pPr>
    </w:p>
    <w:p w14:paraId="4581A253" w14:textId="77777777" w:rsidR="00FE4AB0" w:rsidRPr="00E375F8" w:rsidRDefault="00FE4AB0" w:rsidP="002B1B78">
      <w:pPr>
        <w:spacing w:line="360" w:lineRule="auto"/>
        <w:ind w:left="84"/>
        <w:jc w:val="both"/>
        <w:rPr>
          <w:rFonts w:cs="David"/>
          <w:sz w:val="24"/>
          <w:szCs w:val="24"/>
          <w:rtl/>
        </w:rPr>
      </w:pPr>
    </w:p>
    <w:p w14:paraId="193D2A5D" w14:textId="77777777" w:rsidR="00CB640D" w:rsidRPr="00E375F8" w:rsidRDefault="00CB640D" w:rsidP="002B1B78">
      <w:pPr>
        <w:spacing w:line="360" w:lineRule="auto"/>
        <w:ind w:left="84"/>
        <w:jc w:val="both"/>
        <w:rPr>
          <w:rFonts w:cs="David"/>
          <w:sz w:val="24"/>
          <w:szCs w:val="24"/>
          <w:rtl/>
        </w:rPr>
      </w:pPr>
    </w:p>
    <w:p w14:paraId="5A8EF96A" w14:textId="77777777" w:rsidR="00CB640D" w:rsidRPr="00E375F8" w:rsidRDefault="00CB640D" w:rsidP="002B1B78">
      <w:pPr>
        <w:spacing w:line="360" w:lineRule="auto"/>
        <w:ind w:left="84"/>
        <w:jc w:val="both"/>
        <w:rPr>
          <w:rFonts w:cs="David"/>
          <w:sz w:val="24"/>
          <w:szCs w:val="24"/>
          <w:rtl/>
        </w:rPr>
      </w:pPr>
    </w:p>
    <w:p w14:paraId="3A034A39" w14:textId="77777777" w:rsidR="0077738A" w:rsidRDefault="00F01950">
      <w:pPr>
        <w:pStyle w:val="a3"/>
        <w:numPr>
          <w:ilvl w:val="0"/>
          <w:numId w:val="54"/>
        </w:numPr>
        <w:spacing w:line="360" w:lineRule="auto"/>
        <w:jc w:val="both"/>
        <w:rPr>
          <w:rFonts w:cs="David"/>
          <w:sz w:val="24"/>
          <w:szCs w:val="24"/>
          <w:rtl/>
        </w:rPr>
      </w:pPr>
      <w:r w:rsidRPr="00F01950">
        <w:rPr>
          <w:rFonts w:cs="David" w:hint="eastAsia"/>
          <w:sz w:val="24"/>
          <w:szCs w:val="24"/>
          <w:rtl/>
        </w:rPr>
        <w:t>תמיסה</w:t>
      </w:r>
      <w:r w:rsidRPr="00F01950">
        <w:rPr>
          <w:rFonts w:cs="David"/>
          <w:sz w:val="24"/>
          <w:szCs w:val="24"/>
          <w:rtl/>
        </w:rPr>
        <w:t xml:space="preserve"> </w:t>
      </w:r>
      <w:r w:rsidRPr="00F01950">
        <w:rPr>
          <w:rFonts w:cs="David" w:hint="eastAsia"/>
          <w:sz w:val="24"/>
          <w:szCs w:val="24"/>
          <w:rtl/>
        </w:rPr>
        <w:t>חומצית</w:t>
      </w:r>
      <w:r w:rsidRPr="00F01950">
        <w:rPr>
          <w:rFonts w:cs="David"/>
          <w:sz w:val="24"/>
          <w:szCs w:val="24"/>
          <w:rtl/>
        </w:rPr>
        <w:t xml:space="preserve"> </w:t>
      </w:r>
      <w:r w:rsidRPr="00F01950">
        <w:rPr>
          <w:rFonts w:cs="David" w:hint="eastAsia"/>
          <w:sz w:val="24"/>
          <w:szCs w:val="24"/>
          <w:rtl/>
        </w:rPr>
        <w:t>היא</w:t>
      </w:r>
      <w:r w:rsidRPr="00F01950">
        <w:rPr>
          <w:rFonts w:cs="David"/>
          <w:sz w:val="24"/>
          <w:szCs w:val="24"/>
          <w:rtl/>
        </w:rPr>
        <w:t xml:space="preserve"> </w:t>
      </w:r>
      <w:r w:rsidRPr="00F01950">
        <w:rPr>
          <w:rFonts w:cs="David" w:hint="eastAsia"/>
          <w:sz w:val="24"/>
          <w:szCs w:val="24"/>
          <w:rtl/>
        </w:rPr>
        <w:t>תמיסה</w:t>
      </w:r>
      <w:r w:rsidRPr="00F01950">
        <w:rPr>
          <w:rFonts w:cs="David"/>
          <w:sz w:val="24"/>
          <w:szCs w:val="24"/>
          <w:rtl/>
        </w:rPr>
        <w:t xml:space="preserve"> </w:t>
      </w:r>
      <w:r w:rsidRPr="00F01950">
        <w:rPr>
          <w:rFonts w:cs="David" w:hint="eastAsia"/>
          <w:sz w:val="24"/>
          <w:szCs w:val="24"/>
          <w:rtl/>
        </w:rPr>
        <w:t>שבה</w:t>
      </w:r>
      <w:r w:rsidRPr="00F01950">
        <w:rPr>
          <w:rFonts w:cs="David"/>
          <w:sz w:val="24"/>
          <w:szCs w:val="24"/>
          <w:rtl/>
        </w:rPr>
        <w:t xml:space="preserve"> </w:t>
      </w:r>
      <w:r w:rsidRPr="00F01950">
        <w:rPr>
          <w:rFonts w:cs="David" w:hint="eastAsia"/>
          <w:sz w:val="24"/>
          <w:szCs w:val="24"/>
          <w:rtl/>
        </w:rPr>
        <w:t>ה</w:t>
      </w:r>
      <w:r w:rsidRPr="00F01950">
        <w:rPr>
          <w:rFonts w:cs="David"/>
          <w:sz w:val="24"/>
          <w:szCs w:val="24"/>
          <w:rtl/>
        </w:rPr>
        <w:t>-</w:t>
      </w:r>
      <w:r w:rsidRPr="00F01950">
        <w:rPr>
          <w:rFonts w:cs="David"/>
          <w:sz w:val="24"/>
          <w:szCs w:val="24"/>
        </w:rPr>
        <w:t xml:space="preserve">pH </w:t>
      </w:r>
      <w:r w:rsidRPr="00F01950">
        <w:rPr>
          <w:rFonts w:cs="David"/>
          <w:sz w:val="24"/>
          <w:szCs w:val="24"/>
          <w:rtl/>
        </w:rPr>
        <w:t xml:space="preserve"> קטן מ-7. העזרו בטבלה ובסימולציה ותארו בכמה שיותר מאפיינים מה היא תמיסה חומצית. </w:t>
      </w:r>
      <w:r w:rsidRPr="00F01950">
        <w:rPr>
          <w:rFonts w:cs="David" w:hint="eastAsia"/>
          <w:sz w:val="24"/>
          <w:szCs w:val="24"/>
          <w:rtl/>
        </w:rPr>
        <w:t>התייחסו</w:t>
      </w:r>
      <w:r w:rsidRPr="00F01950">
        <w:rPr>
          <w:rFonts w:cs="David"/>
          <w:sz w:val="24"/>
          <w:szCs w:val="24"/>
          <w:rtl/>
        </w:rPr>
        <w:t xml:space="preserve"> </w:t>
      </w:r>
      <w:r w:rsidRPr="00F01950">
        <w:rPr>
          <w:rFonts w:cs="David" w:hint="eastAsia"/>
          <w:sz w:val="24"/>
          <w:szCs w:val="24"/>
          <w:rtl/>
        </w:rPr>
        <w:t>ל</w:t>
      </w:r>
      <w:r w:rsidRPr="00F01950">
        <w:rPr>
          <w:rFonts w:eastAsiaTheme="minorEastAsia" w:cs="David" w:hint="eastAsia"/>
          <w:sz w:val="24"/>
          <w:szCs w:val="24"/>
          <w:rtl/>
        </w:rPr>
        <w:t>ריכוז</w:t>
      </w:r>
      <w:r w:rsidRPr="00F01950">
        <w:rPr>
          <w:rFonts w:eastAsiaTheme="minorEastAsia" w:cs="David"/>
          <w:sz w:val="24"/>
          <w:szCs w:val="24"/>
          <w:rtl/>
        </w:rPr>
        <w:t xml:space="preserve"> יוני ההידרוניום לעומת ריכוז יוני ההידרוקסיל, לכמות המולים של יוני ההידרוניום לעומת כמות המולים של יוני ההידרוקסיל, ליחס בין יוני ההידרוניום ליוני ההידרוקסיל. היעזרו בגרף רכיבי המים ובהדמייה של ספירת מולקולות ויחס </w:t>
      </w:r>
      <w:r w:rsidRPr="00F01950">
        <w:rPr>
          <w:rFonts w:eastAsiaTheme="minorEastAsia" w:cs="David"/>
          <w:sz w:val="24"/>
          <w:szCs w:val="24"/>
        </w:rPr>
        <w:t>H</w:t>
      </w:r>
      <w:r w:rsidRPr="00F01950">
        <w:rPr>
          <w:rFonts w:eastAsiaTheme="minorEastAsia" w:cs="David"/>
          <w:sz w:val="24"/>
          <w:szCs w:val="24"/>
          <w:vertAlign w:val="subscript"/>
        </w:rPr>
        <w:t>3</w:t>
      </w:r>
      <w:r w:rsidRPr="00F01950">
        <w:rPr>
          <w:rFonts w:eastAsiaTheme="minorEastAsia" w:cs="David"/>
          <w:sz w:val="24"/>
          <w:szCs w:val="24"/>
        </w:rPr>
        <w:t>O</w:t>
      </w:r>
      <w:r w:rsidRPr="00F01950">
        <w:rPr>
          <w:rFonts w:eastAsiaTheme="minorEastAsia" w:cs="David"/>
          <w:sz w:val="24"/>
          <w:szCs w:val="24"/>
          <w:vertAlign w:val="superscript"/>
        </w:rPr>
        <w:t>+</w:t>
      </w:r>
      <w:r w:rsidRPr="00F01950">
        <w:rPr>
          <w:rFonts w:eastAsiaTheme="minorEastAsia" w:cs="David"/>
          <w:sz w:val="24"/>
          <w:szCs w:val="24"/>
        </w:rPr>
        <w:t>/OH</w:t>
      </w:r>
      <w:r w:rsidRPr="00F01950">
        <w:rPr>
          <w:rFonts w:eastAsiaTheme="minorEastAsia" w:cs="David"/>
          <w:sz w:val="24"/>
          <w:szCs w:val="24"/>
          <w:vertAlign w:val="superscript"/>
        </w:rPr>
        <w:t>-</w:t>
      </w:r>
      <w:r w:rsidRPr="00F01950">
        <w:rPr>
          <w:rFonts w:cs="David"/>
          <w:sz w:val="24"/>
          <w:szCs w:val="24"/>
          <w:rtl/>
        </w:rPr>
        <w:t>.</w:t>
      </w:r>
    </w:p>
    <w:p w14:paraId="2B434A12" w14:textId="77777777" w:rsidR="0077738A" w:rsidRDefault="00F01950">
      <w:pPr>
        <w:pStyle w:val="a3"/>
        <w:numPr>
          <w:ilvl w:val="0"/>
          <w:numId w:val="54"/>
        </w:numPr>
        <w:spacing w:line="360" w:lineRule="auto"/>
        <w:jc w:val="both"/>
        <w:rPr>
          <w:rFonts w:eastAsiaTheme="minorEastAsia" w:cs="David"/>
          <w:sz w:val="24"/>
          <w:szCs w:val="24"/>
          <w:rtl/>
        </w:rPr>
      </w:pPr>
      <w:r w:rsidRPr="00F01950">
        <w:rPr>
          <w:rFonts w:cs="David" w:hint="eastAsia"/>
          <w:sz w:val="24"/>
          <w:szCs w:val="24"/>
          <w:rtl/>
        </w:rPr>
        <w:t>תמיסה</w:t>
      </w:r>
      <w:r w:rsidRPr="00F01950">
        <w:rPr>
          <w:rFonts w:cs="David"/>
          <w:sz w:val="24"/>
          <w:szCs w:val="24"/>
          <w:rtl/>
        </w:rPr>
        <w:t xml:space="preserve"> </w:t>
      </w:r>
      <w:r w:rsidRPr="00F01950">
        <w:rPr>
          <w:rFonts w:cs="David" w:hint="eastAsia"/>
          <w:sz w:val="24"/>
          <w:szCs w:val="24"/>
          <w:rtl/>
        </w:rPr>
        <w:t>בסיסית</w:t>
      </w:r>
      <w:r w:rsidRPr="00F01950">
        <w:rPr>
          <w:rFonts w:cs="David"/>
          <w:sz w:val="24"/>
          <w:szCs w:val="24"/>
          <w:rtl/>
        </w:rPr>
        <w:t xml:space="preserve"> </w:t>
      </w:r>
      <w:r w:rsidRPr="00F01950">
        <w:rPr>
          <w:rFonts w:cs="David" w:hint="eastAsia"/>
          <w:sz w:val="24"/>
          <w:szCs w:val="24"/>
          <w:rtl/>
        </w:rPr>
        <w:t>היא</w:t>
      </w:r>
      <w:r w:rsidRPr="00F01950">
        <w:rPr>
          <w:rFonts w:cs="David"/>
          <w:sz w:val="24"/>
          <w:szCs w:val="24"/>
          <w:rtl/>
        </w:rPr>
        <w:t xml:space="preserve"> </w:t>
      </w:r>
      <w:r w:rsidRPr="00F01950">
        <w:rPr>
          <w:rFonts w:cs="David" w:hint="eastAsia"/>
          <w:sz w:val="24"/>
          <w:szCs w:val="24"/>
          <w:rtl/>
        </w:rPr>
        <w:t>תמיסה</w:t>
      </w:r>
      <w:r w:rsidRPr="00F01950">
        <w:rPr>
          <w:rFonts w:cs="David"/>
          <w:sz w:val="24"/>
          <w:szCs w:val="24"/>
          <w:rtl/>
        </w:rPr>
        <w:t xml:space="preserve"> </w:t>
      </w:r>
      <w:r w:rsidRPr="00F01950">
        <w:rPr>
          <w:rFonts w:cs="David" w:hint="eastAsia"/>
          <w:sz w:val="24"/>
          <w:szCs w:val="24"/>
          <w:rtl/>
        </w:rPr>
        <w:t>שה</w:t>
      </w:r>
      <w:r w:rsidRPr="00F01950">
        <w:rPr>
          <w:rFonts w:cs="David"/>
          <w:sz w:val="24"/>
          <w:szCs w:val="24"/>
          <w:rtl/>
        </w:rPr>
        <w:t>-</w:t>
      </w:r>
      <w:r w:rsidRPr="00F01950">
        <w:rPr>
          <w:rFonts w:cs="David"/>
          <w:sz w:val="24"/>
          <w:szCs w:val="24"/>
        </w:rPr>
        <w:t>pH</w:t>
      </w:r>
      <w:r w:rsidRPr="00F01950">
        <w:rPr>
          <w:rFonts w:cs="David"/>
          <w:sz w:val="24"/>
          <w:szCs w:val="24"/>
          <w:rtl/>
        </w:rPr>
        <w:t xml:space="preserve"> </w:t>
      </w:r>
      <w:r w:rsidRPr="00F01950">
        <w:rPr>
          <w:rFonts w:cs="David" w:hint="eastAsia"/>
          <w:sz w:val="24"/>
          <w:szCs w:val="24"/>
          <w:rtl/>
        </w:rPr>
        <w:t>שלה</w:t>
      </w:r>
      <w:r w:rsidRPr="00F01950">
        <w:rPr>
          <w:rFonts w:cs="David"/>
          <w:sz w:val="24"/>
          <w:szCs w:val="24"/>
          <w:rtl/>
        </w:rPr>
        <w:t xml:space="preserve"> </w:t>
      </w:r>
      <w:r w:rsidRPr="00F01950">
        <w:rPr>
          <w:rFonts w:cs="David" w:hint="eastAsia"/>
          <w:sz w:val="24"/>
          <w:szCs w:val="24"/>
          <w:rtl/>
        </w:rPr>
        <w:t>גדול</w:t>
      </w:r>
      <w:r w:rsidRPr="00F01950">
        <w:rPr>
          <w:rFonts w:cs="David"/>
          <w:sz w:val="24"/>
          <w:szCs w:val="24"/>
          <w:rtl/>
        </w:rPr>
        <w:t xml:space="preserve"> מ-7. העזרו בטבלה ובסימולציה ותארו בכמה שיותר מאפיינים מה היא תמיסה בסיסית. </w:t>
      </w:r>
      <w:r w:rsidRPr="00F01950">
        <w:rPr>
          <w:rFonts w:cs="David" w:hint="eastAsia"/>
          <w:sz w:val="24"/>
          <w:szCs w:val="24"/>
          <w:rtl/>
        </w:rPr>
        <w:t>התייחסו</w:t>
      </w:r>
      <w:r w:rsidRPr="00F01950">
        <w:rPr>
          <w:rFonts w:cs="David"/>
          <w:sz w:val="24"/>
          <w:szCs w:val="24"/>
          <w:rtl/>
        </w:rPr>
        <w:t xml:space="preserve"> </w:t>
      </w:r>
      <w:r w:rsidRPr="00F01950">
        <w:rPr>
          <w:rFonts w:cs="David" w:hint="eastAsia"/>
          <w:sz w:val="24"/>
          <w:szCs w:val="24"/>
          <w:rtl/>
        </w:rPr>
        <w:t>ל</w:t>
      </w:r>
      <w:r w:rsidRPr="00F01950">
        <w:rPr>
          <w:rFonts w:eastAsiaTheme="minorEastAsia" w:cs="David" w:hint="eastAsia"/>
          <w:sz w:val="24"/>
          <w:szCs w:val="24"/>
          <w:rtl/>
        </w:rPr>
        <w:t>ריכוז</w:t>
      </w:r>
      <w:r w:rsidRPr="00F01950">
        <w:rPr>
          <w:rFonts w:eastAsiaTheme="minorEastAsia" w:cs="David"/>
          <w:sz w:val="24"/>
          <w:szCs w:val="24"/>
          <w:rtl/>
        </w:rPr>
        <w:t xml:space="preserve"> </w:t>
      </w:r>
      <w:r w:rsidRPr="00F01950">
        <w:rPr>
          <w:rFonts w:eastAsiaTheme="minorEastAsia" w:cs="David" w:hint="eastAsia"/>
          <w:sz w:val="24"/>
          <w:szCs w:val="24"/>
          <w:rtl/>
        </w:rPr>
        <w:t>יוני</w:t>
      </w:r>
      <w:r w:rsidRPr="00F01950">
        <w:rPr>
          <w:rFonts w:eastAsiaTheme="minorEastAsia" w:cs="David"/>
          <w:sz w:val="24"/>
          <w:szCs w:val="24"/>
          <w:rtl/>
        </w:rPr>
        <w:t xml:space="preserve"> </w:t>
      </w:r>
      <w:r w:rsidRPr="00F01950">
        <w:rPr>
          <w:rFonts w:eastAsiaTheme="minorEastAsia" w:cs="David" w:hint="eastAsia"/>
          <w:sz w:val="24"/>
          <w:szCs w:val="24"/>
          <w:rtl/>
        </w:rPr>
        <w:t>ההידרוניום</w:t>
      </w:r>
      <w:r w:rsidRPr="00F01950">
        <w:rPr>
          <w:rFonts w:eastAsiaTheme="minorEastAsia" w:cs="David"/>
          <w:sz w:val="24"/>
          <w:szCs w:val="24"/>
          <w:rtl/>
        </w:rPr>
        <w:t xml:space="preserve"> </w:t>
      </w:r>
      <w:r w:rsidRPr="00F01950">
        <w:rPr>
          <w:rFonts w:eastAsiaTheme="minorEastAsia" w:cs="David" w:hint="eastAsia"/>
          <w:sz w:val="24"/>
          <w:szCs w:val="24"/>
          <w:rtl/>
        </w:rPr>
        <w:t>לעומת</w:t>
      </w:r>
      <w:r w:rsidRPr="00F01950">
        <w:rPr>
          <w:rFonts w:eastAsiaTheme="minorEastAsia" w:cs="David"/>
          <w:sz w:val="24"/>
          <w:szCs w:val="24"/>
          <w:rtl/>
        </w:rPr>
        <w:t xml:space="preserve"> </w:t>
      </w:r>
      <w:r w:rsidRPr="00F01950">
        <w:rPr>
          <w:rFonts w:eastAsiaTheme="minorEastAsia" w:cs="David" w:hint="eastAsia"/>
          <w:sz w:val="24"/>
          <w:szCs w:val="24"/>
          <w:rtl/>
        </w:rPr>
        <w:t>ריכוז</w:t>
      </w:r>
      <w:r w:rsidRPr="00F01950">
        <w:rPr>
          <w:rFonts w:eastAsiaTheme="minorEastAsia" w:cs="David"/>
          <w:sz w:val="24"/>
          <w:szCs w:val="24"/>
          <w:rtl/>
        </w:rPr>
        <w:t xml:space="preserve"> </w:t>
      </w:r>
      <w:r w:rsidRPr="00F01950">
        <w:rPr>
          <w:rFonts w:eastAsiaTheme="minorEastAsia" w:cs="David" w:hint="eastAsia"/>
          <w:sz w:val="24"/>
          <w:szCs w:val="24"/>
          <w:rtl/>
        </w:rPr>
        <w:t>יוני</w:t>
      </w:r>
      <w:r w:rsidRPr="00F01950">
        <w:rPr>
          <w:rFonts w:eastAsiaTheme="minorEastAsia" w:cs="David"/>
          <w:sz w:val="24"/>
          <w:szCs w:val="24"/>
          <w:rtl/>
        </w:rPr>
        <w:t xml:space="preserve"> </w:t>
      </w:r>
      <w:r w:rsidRPr="00F01950">
        <w:rPr>
          <w:rFonts w:eastAsiaTheme="minorEastAsia" w:cs="David" w:hint="eastAsia"/>
          <w:sz w:val="24"/>
          <w:szCs w:val="24"/>
          <w:rtl/>
        </w:rPr>
        <w:t>ההידרוקסיל</w:t>
      </w:r>
      <w:r w:rsidRPr="00F01950">
        <w:rPr>
          <w:rFonts w:eastAsiaTheme="minorEastAsia" w:cs="David"/>
          <w:sz w:val="24"/>
          <w:szCs w:val="24"/>
          <w:rtl/>
        </w:rPr>
        <w:t xml:space="preserve">, </w:t>
      </w:r>
      <w:r w:rsidRPr="00F01950">
        <w:rPr>
          <w:rFonts w:eastAsiaTheme="minorEastAsia" w:cs="David" w:hint="eastAsia"/>
          <w:sz w:val="24"/>
          <w:szCs w:val="24"/>
          <w:rtl/>
        </w:rPr>
        <w:t>לכמות</w:t>
      </w:r>
      <w:r w:rsidRPr="00F01950">
        <w:rPr>
          <w:rFonts w:eastAsiaTheme="minorEastAsia" w:cs="David"/>
          <w:sz w:val="24"/>
          <w:szCs w:val="24"/>
          <w:rtl/>
        </w:rPr>
        <w:t xml:space="preserve"> </w:t>
      </w:r>
      <w:r w:rsidRPr="00F01950">
        <w:rPr>
          <w:rFonts w:eastAsiaTheme="minorEastAsia" w:cs="David" w:hint="eastAsia"/>
          <w:sz w:val="24"/>
          <w:szCs w:val="24"/>
          <w:rtl/>
        </w:rPr>
        <w:t>המולים</w:t>
      </w:r>
      <w:r w:rsidRPr="00F01950">
        <w:rPr>
          <w:rFonts w:eastAsiaTheme="minorEastAsia" w:cs="David"/>
          <w:sz w:val="24"/>
          <w:szCs w:val="24"/>
          <w:rtl/>
        </w:rPr>
        <w:t xml:space="preserve"> </w:t>
      </w:r>
      <w:r w:rsidRPr="00F01950">
        <w:rPr>
          <w:rFonts w:eastAsiaTheme="minorEastAsia" w:cs="David" w:hint="eastAsia"/>
          <w:sz w:val="24"/>
          <w:szCs w:val="24"/>
          <w:rtl/>
        </w:rPr>
        <w:t>של</w:t>
      </w:r>
      <w:r w:rsidRPr="00F01950">
        <w:rPr>
          <w:rFonts w:eastAsiaTheme="minorEastAsia" w:cs="David"/>
          <w:sz w:val="24"/>
          <w:szCs w:val="24"/>
          <w:rtl/>
        </w:rPr>
        <w:t xml:space="preserve"> </w:t>
      </w:r>
      <w:r w:rsidRPr="00F01950">
        <w:rPr>
          <w:rFonts w:eastAsiaTheme="minorEastAsia" w:cs="David" w:hint="eastAsia"/>
          <w:sz w:val="24"/>
          <w:szCs w:val="24"/>
          <w:rtl/>
        </w:rPr>
        <w:t>יוני</w:t>
      </w:r>
      <w:r w:rsidRPr="00F01950">
        <w:rPr>
          <w:rFonts w:eastAsiaTheme="minorEastAsia" w:cs="David"/>
          <w:sz w:val="24"/>
          <w:szCs w:val="24"/>
          <w:rtl/>
        </w:rPr>
        <w:t xml:space="preserve"> </w:t>
      </w:r>
      <w:r w:rsidRPr="00F01950">
        <w:rPr>
          <w:rFonts w:eastAsiaTheme="minorEastAsia" w:cs="David" w:hint="eastAsia"/>
          <w:sz w:val="24"/>
          <w:szCs w:val="24"/>
          <w:rtl/>
        </w:rPr>
        <w:t>ההידרוניום</w:t>
      </w:r>
      <w:r w:rsidRPr="00F01950">
        <w:rPr>
          <w:rFonts w:eastAsiaTheme="minorEastAsia" w:cs="David"/>
          <w:sz w:val="24"/>
          <w:szCs w:val="24"/>
          <w:rtl/>
        </w:rPr>
        <w:t xml:space="preserve"> </w:t>
      </w:r>
      <w:r w:rsidRPr="00F01950">
        <w:rPr>
          <w:rFonts w:eastAsiaTheme="minorEastAsia" w:cs="David" w:hint="eastAsia"/>
          <w:sz w:val="24"/>
          <w:szCs w:val="24"/>
          <w:rtl/>
        </w:rPr>
        <w:t>לעומת</w:t>
      </w:r>
      <w:r w:rsidRPr="00F01950">
        <w:rPr>
          <w:rFonts w:eastAsiaTheme="minorEastAsia" w:cs="David"/>
          <w:sz w:val="24"/>
          <w:szCs w:val="24"/>
          <w:rtl/>
        </w:rPr>
        <w:t xml:space="preserve"> </w:t>
      </w:r>
      <w:r w:rsidRPr="00F01950">
        <w:rPr>
          <w:rFonts w:eastAsiaTheme="minorEastAsia" w:cs="David" w:hint="eastAsia"/>
          <w:sz w:val="24"/>
          <w:szCs w:val="24"/>
          <w:rtl/>
        </w:rPr>
        <w:t>כמות</w:t>
      </w:r>
      <w:r w:rsidRPr="00F01950">
        <w:rPr>
          <w:rFonts w:eastAsiaTheme="minorEastAsia" w:cs="David"/>
          <w:sz w:val="24"/>
          <w:szCs w:val="24"/>
          <w:rtl/>
        </w:rPr>
        <w:t xml:space="preserve"> </w:t>
      </w:r>
      <w:r w:rsidRPr="00F01950">
        <w:rPr>
          <w:rFonts w:eastAsiaTheme="minorEastAsia" w:cs="David" w:hint="eastAsia"/>
          <w:sz w:val="24"/>
          <w:szCs w:val="24"/>
          <w:rtl/>
        </w:rPr>
        <w:t>המולים</w:t>
      </w:r>
      <w:r w:rsidRPr="00F01950">
        <w:rPr>
          <w:rFonts w:eastAsiaTheme="minorEastAsia" w:cs="David"/>
          <w:sz w:val="24"/>
          <w:szCs w:val="24"/>
          <w:rtl/>
        </w:rPr>
        <w:t xml:space="preserve"> </w:t>
      </w:r>
      <w:r w:rsidRPr="00F01950">
        <w:rPr>
          <w:rFonts w:eastAsiaTheme="minorEastAsia" w:cs="David" w:hint="eastAsia"/>
          <w:sz w:val="24"/>
          <w:szCs w:val="24"/>
          <w:rtl/>
        </w:rPr>
        <w:t>של</w:t>
      </w:r>
      <w:r w:rsidRPr="00F01950">
        <w:rPr>
          <w:rFonts w:eastAsiaTheme="minorEastAsia" w:cs="David"/>
          <w:sz w:val="24"/>
          <w:szCs w:val="24"/>
          <w:rtl/>
        </w:rPr>
        <w:t xml:space="preserve"> </w:t>
      </w:r>
      <w:r w:rsidRPr="00F01950">
        <w:rPr>
          <w:rFonts w:eastAsiaTheme="minorEastAsia" w:cs="David" w:hint="eastAsia"/>
          <w:sz w:val="24"/>
          <w:szCs w:val="24"/>
          <w:rtl/>
        </w:rPr>
        <w:t>יוני</w:t>
      </w:r>
      <w:r w:rsidRPr="00F01950">
        <w:rPr>
          <w:rFonts w:eastAsiaTheme="minorEastAsia" w:cs="David"/>
          <w:sz w:val="24"/>
          <w:szCs w:val="24"/>
          <w:rtl/>
        </w:rPr>
        <w:t xml:space="preserve"> </w:t>
      </w:r>
      <w:r w:rsidRPr="00F01950">
        <w:rPr>
          <w:rFonts w:eastAsiaTheme="minorEastAsia" w:cs="David" w:hint="eastAsia"/>
          <w:sz w:val="24"/>
          <w:szCs w:val="24"/>
          <w:rtl/>
        </w:rPr>
        <w:t>ההידרוקסיל</w:t>
      </w:r>
      <w:r w:rsidRPr="00F01950">
        <w:rPr>
          <w:rFonts w:eastAsiaTheme="minorEastAsia" w:cs="David"/>
          <w:sz w:val="24"/>
          <w:szCs w:val="24"/>
          <w:rtl/>
        </w:rPr>
        <w:t xml:space="preserve">, </w:t>
      </w:r>
      <w:r w:rsidRPr="00F01950">
        <w:rPr>
          <w:rFonts w:eastAsiaTheme="minorEastAsia" w:cs="David" w:hint="eastAsia"/>
          <w:sz w:val="24"/>
          <w:szCs w:val="24"/>
          <w:rtl/>
        </w:rPr>
        <w:t>ליחס</w:t>
      </w:r>
      <w:r w:rsidRPr="00F01950">
        <w:rPr>
          <w:rFonts w:eastAsiaTheme="minorEastAsia" w:cs="David"/>
          <w:sz w:val="24"/>
          <w:szCs w:val="24"/>
          <w:rtl/>
        </w:rPr>
        <w:t xml:space="preserve"> </w:t>
      </w:r>
      <w:r w:rsidRPr="00F01950">
        <w:rPr>
          <w:rFonts w:eastAsiaTheme="minorEastAsia" w:cs="David" w:hint="eastAsia"/>
          <w:sz w:val="24"/>
          <w:szCs w:val="24"/>
          <w:rtl/>
        </w:rPr>
        <w:t>בין</w:t>
      </w:r>
      <w:r w:rsidRPr="00F01950">
        <w:rPr>
          <w:rFonts w:eastAsiaTheme="minorEastAsia" w:cs="David"/>
          <w:sz w:val="24"/>
          <w:szCs w:val="24"/>
          <w:rtl/>
        </w:rPr>
        <w:t xml:space="preserve"> </w:t>
      </w:r>
      <w:r w:rsidRPr="00F01950">
        <w:rPr>
          <w:rFonts w:eastAsiaTheme="minorEastAsia" w:cs="David" w:hint="eastAsia"/>
          <w:sz w:val="24"/>
          <w:szCs w:val="24"/>
          <w:rtl/>
        </w:rPr>
        <w:t>יוני</w:t>
      </w:r>
      <w:r w:rsidRPr="00F01950">
        <w:rPr>
          <w:rFonts w:eastAsiaTheme="minorEastAsia" w:cs="David"/>
          <w:sz w:val="24"/>
          <w:szCs w:val="24"/>
          <w:rtl/>
        </w:rPr>
        <w:t xml:space="preserve"> </w:t>
      </w:r>
      <w:r w:rsidRPr="00F01950">
        <w:rPr>
          <w:rFonts w:eastAsiaTheme="minorEastAsia" w:cs="David" w:hint="eastAsia"/>
          <w:sz w:val="24"/>
          <w:szCs w:val="24"/>
          <w:rtl/>
        </w:rPr>
        <w:t>ההידרוניום</w:t>
      </w:r>
      <w:r w:rsidRPr="00F01950">
        <w:rPr>
          <w:rFonts w:eastAsiaTheme="minorEastAsia" w:cs="David"/>
          <w:sz w:val="24"/>
          <w:szCs w:val="24"/>
          <w:rtl/>
        </w:rPr>
        <w:t xml:space="preserve"> </w:t>
      </w:r>
      <w:r w:rsidRPr="00F01950">
        <w:rPr>
          <w:rFonts w:eastAsiaTheme="minorEastAsia" w:cs="David" w:hint="eastAsia"/>
          <w:sz w:val="24"/>
          <w:szCs w:val="24"/>
          <w:rtl/>
        </w:rPr>
        <w:t>ליוני</w:t>
      </w:r>
      <w:r w:rsidRPr="00F01950">
        <w:rPr>
          <w:rFonts w:eastAsiaTheme="minorEastAsia" w:cs="David"/>
          <w:sz w:val="24"/>
          <w:szCs w:val="24"/>
          <w:rtl/>
        </w:rPr>
        <w:t xml:space="preserve"> </w:t>
      </w:r>
      <w:r w:rsidRPr="00F01950">
        <w:rPr>
          <w:rFonts w:eastAsiaTheme="minorEastAsia" w:cs="David" w:hint="eastAsia"/>
          <w:sz w:val="24"/>
          <w:szCs w:val="24"/>
          <w:rtl/>
        </w:rPr>
        <w:t>ההידרוקסיל</w:t>
      </w:r>
      <w:r w:rsidRPr="00F01950">
        <w:rPr>
          <w:rFonts w:eastAsiaTheme="minorEastAsia" w:cs="David"/>
          <w:sz w:val="24"/>
          <w:szCs w:val="24"/>
          <w:rtl/>
        </w:rPr>
        <w:t xml:space="preserve">. היעזרו בגרף רכיבי המים ובהדמייה של ספירת מולקולות ויחס </w:t>
      </w:r>
      <w:r w:rsidRPr="00F01950">
        <w:rPr>
          <w:rFonts w:eastAsiaTheme="minorEastAsia" w:cs="David"/>
          <w:sz w:val="24"/>
          <w:szCs w:val="24"/>
        </w:rPr>
        <w:t>H</w:t>
      </w:r>
      <w:r w:rsidRPr="00F01950">
        <w:rPr>
          <w:rFonts w:eastAsiaTheme="minorEastAsia" w:cs="David"/>
          <w:sz w:val="24"/>
          <w:szCs w:val="24"/>
          <w:vertAlign w:val="subscript"/>
        </w:rPr>
        <w:t>3</w:t>
      </w:r>
      <w:r w:rsidRPr="00F01950">
        <w:rPr>
          <w:rFonts w:eastAsiaTheme="minorEastAsia" w:cs="David"/>
          <w:sz w:val="24"/>
          <w:szCs w:val="24"/>
        </w:rPr>
        <w:t>O</w:t>
      </w:r>
      <w:r w:rsidRPr="00F01950">
        <w:rPr>
          <w:rFonts w:eastAsiaTheme="minorEastAsia" w:cs="David"/>
          <w:sz w:val="24"/>
          <w:szCs w:val="24"/>
          <w:vertAlign w:val="superscript"/>
        </w:rPr>
        <w:t>+</w:t>
      </w:r>
      <w:r w:rsidRPr="00F01950">
        <w:rPr>
          <w:rFonts w:eastAsiaTheme="minorEastAsia" w:cs="David"/>
          <w:sz w:val="24"/>
          <w:szCs w:val="24"/>
        </w:rPr>
        <w:t>/OH</w:t>
      </w:r>
      <w:r w:rsidRPr="00F01950">
        <w:rPr>
          <w:rFonts w:eastAsiaTheme="minorEastAsia" w:cs="David"/>
          <w:sz w:val="24"/>
          <w:szCs w:val="24"/>
          <w:vertAlign w:val="superscript"/>
        </w:rPr>
        <w:t>-</w:t>
      </w:r>
      <w:r w:rsidRPr="00F01950">
        <w:rPr>
          <w:rFonts w:cs="David"/>
          <w:sz w:val="24"/>
          <w:szCs w:val="24"/>
          <w:rtl/>
        </w:rPr>
        <w:t>.</w:t>
      </w:r>
    </w:p>
    <w:p w14:paraId="4F7D5474" w14:textId="77777777" w:rsidR="0077738A" w:rsidRDefault="00F01950">
      <w:pPr>
        <w:pStyle w:val="a3"/>
        <w:numPr>
          <w:ilvl w:val="0"/>
          <w:numId w:val="54"/>
        </w:numPr>
        <w:spacing w:line="360" w:lineRule="auto"/>
        <w:jc w:val="both"/>
        <w:rPr>
          <w:rFonts w:eastAsiaTheme="minorEastAsia" w:cs="David"/>
          <w:sz w:val="24"/>
          <w:szCs w:val="24"/>
          <w:rtl/>
        </w:rPr>
      </w:pPr>
      <w:r w:rsidRPr="00F01950">
        <w:rPr>
          <w:rFonts w:eastAsiaTheme="minorEastAsia" w:cs="David" w:hint="eastAsia"/>
          <w:sz w:val="24"/>
          <w:szCs w:val="24"/>
          <w:rtl/>
        </w:rPr>
        <w:t>מלאו</w:t>
      </w:r>
      <w:r w:rsidRPr="00F01950">
        <w:rPr>
          <w:rFonts w:eastAsiaTheme="minorEastAsia" w:cs="David"/>
          <w:sz w:val="24"/>
          <w:szCs w:val="24"/>
          <w:rtl/>
        </w:rPr>
        <w:t xml:space="preserve"> את </w:t>
      </w:r>
      <w:r w:rsidRPr="00F01950">
        <w:rPr>
          <w:rFonts w:eastAsiaTheme="minorEastAsia" w:cs="David" w:hint="eastAsia"/>
          <w:sz w:val="24"/>
          <w:szCs w:val="24"/>
          <w:rtl/>
        </w:rPr>
        <w:t>המיכל</w:t>
      </w:r>
      <w:r w:rsidRPr="00F01950">
        <w:rPr>
          <w:rFonts w:eastAsiaTheme="minorEastAsia" w:cs="David"/>
          <w:sz w:val="24"/>
          <w:szCs w:val="24"/>
          <w:rtl/>
        </w:rPr>
        <w:t xml:space="preserve"> בעזרת הברז השמאלי להוספת תמיסות ב"</w:t>
      </w:r>
      <w:r w:rsidRPr="00F01950">
        <w:rPr>
          <w:rFonts w:eastAsiaTheme="minorEastAsia" w:cs="David" w:hint="eastAsia"/>
          <w:sz w:val="24"/>
          <w:szCs w:val="24"/>
          <w:rtl/>
        </w:rPr>
        <w:t>מים</w:t>
      </w:r>
      <w:r w:rsidRPr="00F01950">
        <w:rPr>
          <w:rFonts w:eastAsiaTheme="minorEastAsia" w:cs="David"/>
          <w:sz w:val="24"/>
          <w:szCs w:val="24"/>
          <w:rtl/>
        </w:rPr>
        <w:t xml:space="preserve">". </w:t>
      </w:r>
      <w:r w:rsidRPr="00F01950">
        <w:rPr>
          <w:rFonts w:eastAsiaTheme="minorEastAsia" w:cs="David" w:hint="eastAsia"/>
          <w:sz w:val="24"/>
          <w:szCs w:val="24"/>
          <w:rtl/>
        </w:rPr>
        <w:t>האם</w:t>
      </w:r>
      <w:r w:rsidRPr="00F01950">
        <w:rPr>
          <w:rFonts w:eastAsiaTheme="minorEastAsia" w:cs="David"/>
          <w:sz w:val="24"/>
          <w:szCs w:val="24"/>
          <w:rtl/>
        </w:rPr>
        <w:t xml:space="preserve"> </w:t>
      </w:r>
      <w:r w:rsidRPr="00F01950">
        <w:rPr>
          <w:rFonts w:eastAsiaTheme="minorEastAsia" w:cs="David" w:hint="eastAsia"/>
          <w:sz w:val="24"/>
          <w:szCs w:val="24"/>
          <w:rtl/>
        </w:rPr>
        <w:t>מים</w:t>
      </w:r>
      <w:r w:rsidRPr="00F01950">
        <w:rPr>
          <w:rFonts w:eastAsiaTheme="minorEastAsia" w:cs="David"/>
          <w:sz w:val="24"/>
          <w:szCs w:val="24"/>
          <w:rtl/>
        </w:rPr>
        <w:t xml:space="preserve"> </w:t>
      </w:r>
      <w:r w:rsidRPr="00F01950">
        <w:rPr>
          <w:rFonts w:eastAsiaTheme="minorEastAsia" w:cs="David" w:hint="eastAsia"/>
          <w:sz w:val="24"/>
          <w:szCs w:val="24"/>
          <w:rtl/>
        </w:rPr>
        <w:t>הינם</w:t>
      </w:r>
      <w:r w:rsidRPr="00F01950">
        <w:rPr>
          <w:rFonts w:eastAsiaTheme="minorEastAsia" w:cs="David"/>
          <w:sz w:val="24"/>
          <w:szCs w:val="24"/>
          <w:rtl/>
        </w:rPr>
        <w:t xml:space="preserve"> </w:t>
      </w:r>
      <w:r w:rsidRPr="00F01950">
        <w:rPr>
          <w:rFonts w:eastAsiaTheme="minorEastAsia" w:cs="David" w:hint="eastAsia"/>
          <w:sz w:val="24"/>
          <w:szCs w:val="24"/>
          <w:rtl/>
        </w:rPr>
        <w:t>חומציים</w:t>
      </w:r>
      <w:r w:rsidRPr="00F01950">
        <w:rPr>
          <w:rFonts w:eastAsiaTheme="minorEastAsia" w:cs="David"/>
          <w:sz w:val="24"/>
          <w:szCs w:val="24"/>
          <w:rtl/>
        </w:rPr>
        <w:t xml:space="preserve">/בסיסיים </w:t>
      </w:r>
      <w:r w:rsidRPr="00F01950">
        <w:rPr>
          <w:rFonts w:eastAsiaTheme="minorEastAsia" w:cs="David" w:hint="eastAsia"/>
          <w:sz w:val="24"/>
          <w:szCs w:val="24"/>
          <w:rtl/>
        </w:rPr>
        <w:t>או</w:t>
      </w:r>
      <w:r w:rsidRPr="00F01950">
        <w:rPr>
          <w:rFonts w:eastAsiaTheme="minorEastAsia" w:cs="David"/>
          <w:sz w:val="24"/>
          <w:szCs w:val="24"/>
          <w:rtl/>
        </w:rPr>
        <w:t xml:space="preserve"> </w:t>
      </w:r>
      <w:r w:rsidRPr="00F01950">
        <w:rPr>
          <w:rFonts w:eastAsiaTheme="minorEastAsia" w:cs="David" w:hint="eastAsia"/>
          <w:sz w:val="24"/>
          <w:szCs w:val="24"/>
          <w:rtl/>
        </w:rPr>
        <w:t>נייטרלים</w:t>
      </w:r>
      <w:r w:rsidRPr="00F01950">
        <w:rPr>
          <w:rFonts w:eastAsiaTheme="minorEastAsia" w:cs="David"/>
          <w:sz w:val="24"/>
          <w:szCs w:val="24"/>
          <w:rtl/>
        </w:rPr>
        <w:t xml:space="preserve">? </w:t>
      </w:r>
      <w:r w:rsidRPr="00F01950">
        <w:rPr>
          <w:rFonts w:eastAsiaTheme="minorEastAsia" w:cs="David" w:hint="eastAsia"/>
          <w:sz w:val="24"/>
          <w:szCs w:val="24"/>
          <w:rtl/>
        </w:rPr>
        <w:t>הסבירו</w:t>
      </w:r>
      <w:r w:rsidRPr="00F01950">
        <w:rPr>
          <w:rFonts w:eastAsiaTheme="minorEastAsia" w:cs="David"/>
          <w:sz w:val="24"/>
          <w:szCs w:val="24"/>
          <w:rtl/>
        </w:rPr>
        <w:t xml:space="preserve"> </w:t>
      </w:r>
      <w:r w:rsidRPr="00F01950">
        <w:rPr>
          <w:rFonts w:eastAsiaTheme="minorEastAsia" w:cs="David" w:hint="eastAsia"/>
          <w:sz w:val="24"/>
          <w:szCs w:val="24"/>
          <w:rtl/>
        </w:rPr>
        <w:t>את</w:t>
      </w:r>
      <w:r w:rsidRPr="00F01950">
        <w:rPr>
          <w:rFonts w:eastAsiaTheme="minorEastAsia" w:cs="David"/>
          <w:sz w:val="24"/>
          <w:szCs w:val="24"/>
          <w:rtl/>
        </w:rPr>
        <w:t xml:space="preserve"> </w:t>
      </w:r>
      <w:r w:rsidRPr="00F01950">
        <w:rPr>
          <w:rFonts w:eastAsiaTheme="minorEastAsia" w:cs="David" w:hint="eastAsia"/>
          <w:sz w:val="24"/>
          <w:szCs w:val="24"/>
          <w:rtl/>
        </w:rPr>
        <w:t>תשובתכם</w:t>
      </w:r>
      <w:r w:rsidRPr="00F01950">
        <w:rPr>
          <w:rFonts w:eastAsiaTheme="minorEastAsia" w:cs="David"/>
          <w:sz w:val="24"/>
          <w:szCs w:val="24"/>
          <w:rtl/>
        </w:rPr>
        <w:t xml:space="preserve"> </w:t>
      </w:r>
      <w:r w:rsidRPr="00F01950">
        <w:rPr>
          <w:rFonts w:eastAsiaTheme="minorEastAsia" w:cs="David" w:hint="eastAsia"/>
          <w:sz w:val="24"/>
          <w:szCs w:val="24"/>
          <w:rtl/>
        </w:rPr>
        <w:t>תוך</w:t>
      </w:r>
      <w:r w:rsidRPr="00F01950">
        <w:rPr>
          <w:rFonts w:eastAsiaTheme="minorEastAsia" w:cs="David"/>
          <w:sz w:val="24"/>
          <w:szCs w:val="24"/>
          <w:rtl/>
        </w:rPr>
        <w:t xml:space="preserve"> </w:t>
      </w:r>
      <w:r w:rsidRPr="00F01950">
        <w:rPr>
          <w:rFonts w:eastAsiaTheme="minorEastAsia" w:cs="David" w:hint="eastAsia"/>
          <w:sz w:val="24"/>
          <w:szCs w:val="24"/>
          <w:rtl/>
        </w:rPr>
        <w:t>שימוש</w:t>
      </w:r>
      <w:r w:rsidRPr="00F01950">
        <w:rPr>
          <w:rFonts w:eastAsiaTheme="minorEastAsia" w:cs="David"/>
          <w:sz w:val="24"/>
          <w:szCs w:val="24"/>
          <w:rtl/>
        </w:rPr>
        <w:t xml:space="preserve"> </w:t>
      </w:r>
      <w:r w:rsidRPr="00F01950">
        <w:rPr>
          <w:rFonts w:eastAsiaTheme="minorEastAsia" w:cs="David" w:hint="eastAsia"/>
          <w:sz w:val="24"/>
          <w:szCs w:val="24"/>
          <w:rtl/>
        </w:rPr>
        <w:t>בהסברים</w:t>
      </w:r>
      <w:r w:rsidRPr="00F01950">
        <w:rPr>
          <w:rFonts w:eastAsiaTheme="minorEastAsia" w:cs="David"/>
          <w:sz w:val="24"/>
          <w:szCs w:val="24"/>
          <w:rtl/>
        </w:rPr>
        <w:t xml:space="preserve"> </w:t>
      </w:r>
      <w:r w:rsidRPr="00F01950">
        <w:rPr>
          <w:rFonts w:eastAsiaTheme="minorEastAsia" w:cs="David" w:hint="eastAsia"/>
          <w:sz w:val="24"/>
          <w:szCs w:val="24"/>
          <w:rtl/>
        </w:rPr>
        <w:t>ברמה</w:t>
      </w:r>
      <w:r w:rsidRPr="00F01950">
        <w:rPr>
          <w:rFonts w:eastAsiaTheme="minorEastAsia" w:cs="David"/>
          <w:sz w:val="24"/>
          <w:szCs w:val="24"/>
          <w:rtl/>
        </w:rPr>
        <w:t xml:space="preserve"> </w:t>
      </w:r>
      <w:r w:rsidRPr="00F01950">
        <w:rPr>
          <w:rFonts w:eastAsiaTheme="minorEastAsia" w:cs="David" w:hint="eastAsia"/>
          <w:sz w:val="24"/>
          <w:szCs w:val="24"/>
          <w:rtl/>
        </w:rPr>
        <w:t>המולקולרית</w:t>
      </w:r>
      <w:r w:rsidRPr="00F01950">
        <w:rPr>
          <w:rFonts w:eastAsiaTheme="minorEastAsia" w:cs="David"/>
          <w:sz w:val="24"/>
          <w:szCs w:val="24"/>
          <w:rtl/>
        </w:rPr>
        <w:t xml:space="preserve"> וברמת הסמל, </w:t>
      </w:r>
      <w:r w:rsidRPr="00F01950">
        <w:rPr>
          <w:rFonts w:eastAsiaTheme="minorEastAsia" w:cs="David" w:hint="eastAsia"/>
          <w:sz w:val="24"/>
          <w:szCs w:val="24"/>
          <w:rtl/>
        </w:rPr>
        <w:t>היעזרו</w:t>
      </w:r>
      <w:r w:rsidRPr="00F01950">
        <w:rPr>
          <w:rFonts w:eastAsiaTheme="minorEastAsia" w:cs="David"/>
          <w:sz w:val="24"/>
          <w:szCs w:val="24"/>
          <w:rtl/>
        </w:rPr>
        <w:t xml:space="preserve"> </w:t>
      </w:r>
      <w:r w:rsidRPr="00F01950">
        <w:rPr>
          <w:rFonts w:eastAsiaTheme="minorEastAsia" w:cs="David" w:hint="eastAsia"/>
          <w:sz w:val="24"/>
          <w:szCs w:val="24"/>
          <w:rtl/>
        </w:rPr>
        <w:t>בנתונים</w:t>
      </w:r>
      <w:r w:rsidRPr="00F01950">
        <w:rPr>
          <w:rFonts w:eastAsiaTheme="minorEastAsia" w:cs="David"/>
          <w:sz w:val="24"/>
          <w:szCs w:val="24"/>
          <w:rtl/>
        </w:rPr>
        <w:t xml:space="preserve"> </w:t>
      </w:r>
      <w:r w:rsidRPr="00F01950">
        <w:rPr>
          <w:rFonts w:eastAsiaTheme="minorEastAsia" w:cs="David" w:hint="eastAsia"/>
          <w:sz w:val="24"/>
          <w:szCs w:val="24"/>
          <w:rtl/>
        </w:rPr>
        <w:t>מתוך</w:t>
      </w:r>
      <w:r w:rsidRPr="00F01950">
        <w:rPr>
          <w:rFonts w:eastAsiaTheme="minorEastAsia" w:cs="David"/>
          <w:sz w:val="24"/>
          <w:szCs w:val="24"/>
          <w:rtl/>
        </w:rPr>
        <w:t xml:space="preserve"> </w:t>
      </w:r>
      <w:r w:rsidRPr="00F01950">
        <w:rPr>
          <w:rFonts w:eastAsiaTheme="minorEastAsia" w:cs="David" w:hint="eastAsia"/>
          <w:sz w:val="24"/>
          <w:szCs w:val="24"/>
          <w:rtl/>
        </w:rPr>
        <w:t>הסימולציה</w:t>
      </w:r>
      <w:r w:rsidRPr="00F01950">
        <w:rPr>
          <w:rFonts w:eastAsiaTheme="minorEastAsia" w:cs="David"/>
          <w:sz w:val="24"/>
          <w:szCs w:val="24"/>
          <w:rtl/>
        </w:rPr>
        <w:t>.</w:t>
      </w:r>
    </w:p>
    <w:p w14:paraId="161DBDA9" w14:textId="77777777" w:rsidR="0077738A" w:rsidRDefault="00F01950">
      <w:pPr>
        <w:pStyle w:val="a3"/>
        <w:numPr>
          <w:ilvl w:val="0"/>
          <w:numId w:val="54"/>
        </w:numPr>
        <w:spacing w:line="360" w:lineRule="auto"/>
        <w:jc w:val="both"/>
        <w:rPr>
          <w:rFonts w:eastAsiaTheme="minorEastAsia" w:cs="David"/>
          <w:sz w:val="24"/>
          <w:szCs w:val="24"/>
          <w:rtl/>
        </w:rPr>
      </w:pPr>
      <w:r w:rsidRPr="00F01950">
        <w:rPr>
          <w:rFonts w:eastAsiaTheme="minorEastAsia" w:cs="David"/>
          <w:sz w:val="24"/>
          <w:szCs w:val="24"/>
          <w:rtl/>
        </w:rPr>
        <w:t xml:space="preserve">* (סעיף </w:t>
      </w:r>
      <w:r w:rsidRPr="00F01950">
        <w:rPr>
          <w:rFonts w:eastAsiaTheme="minorEastAsia" w:cs="David" w:hint="eastAsia"/>
          <w:sz w:val="24"/>
          <w:szCs w:val="24"/>
          <w:rtl/>
        </w:rPr>
        <w:t>מתקדם</w:t>
      </w:r>
      <w:r w:rsidRPr="00F01950">
        <w:rPr>
          <w:rFonts w:eastAsiaTheme="minorEastAsia" w:cs="David"/>
          <w:sz w:val="24"/>
          <w:szCs w:val="24"/>
          <w:rtl/>
        </w:rPr>
        <w:t xml:space="preserve">). </w:t>
      </w:r>
      <w:r w:rsidRPr="00F01950">
        <w:rPr>
          <w:rFonts w:eastAsiaTheme="minorEastAsia" w:cs="David" w:hint="eastAsia"/>
          <w:sz w:val="24"/>
          <w:szCs w:val="24"/>
          <w:rtl/>
        </w:rPr>
        <w:t>רישמו</w:t>
      </w:r>
      <w:r w:rsidRPr="00F01950">
        <w:rPr>
          <w:rFonts w:eastAsiaTheme="minorEastAsia" w:cs="David"/>
          <w:sz w:val="24"/>
          <w:szCs w:val="24"/>
          <w:rtl/>
        </w:rPr>
        <w:t xml:space="preserve"> </w:t>
      </w:r>
      <w:r w:rsidRPr="00F01950">
        <w:rPr>
          <w:rFonts w:eastAsiaTheme="minorEastAsia" w:cs="David" w:hint="eastAsia"/>
          <w:sz w:val="24"/>
          <w:szCs w:val="24"/>
          <w:rtl/>
        </w:rPr>
        <w:t>את</w:t>
      </w:r>
      <w:r w:rsidRPr="00F01950">
        <w:rPr>
          <w:rFonts w:eastAsiaTheme="minorEastAsia" w:cs="David"/>
          <w:sz w:val="24"/>
          <w:szCs w:val="24"/>
          <w:rtl/>
        </w:rPr>
        <w:t xml:space="preserve"> </w:t>
      </w:r>
      <w:r w:rsidRPr="00F01950">
        <w:rPr>
          <w:rFonts w:eastAsiaTheme="minorEastAsia" w:cs="David" w:hint="eastAsia"/>
          <w:sz w:val="24"/>
          <w:szCs w:val="24"/>
          <w:rtl/>
        </w:rPr>
        <w:t>תגובת</w:t>
      </w:r>
      <w:r w:rsidRPr="00F01950">
        <w:rPr>
          <w:rFonts w:eastAsiaTheme="minorEastAsia" w:cs="David"/>
          <w:sz w:val="24"/>
          <w:szCs w:val="24"/>
          <w:rtl/>
        </w:rPr>
        <w:t xml:space="preserve"> </w:t>
      </w:r>
      <w:r w:rsidRPr="00F01950">
        <w:rPr>
          <w:rFonts w:eastAsiaTheme="minorEastAsia" w:cs="David" w:hint="eastAsia"/>
          <w:sz w:val="24"/>
          <w:szCs w:val="24"/>
          <w:rtl/>
        </w:rPr>
        <w:t>מולקולות</w:t>
      </w:r>
      <w:r w:rsidRPr="00F01950">
        <w:rPr>
          <w:rFonts w:eastAsiaTheme="minorEastAsia" w:cs="David"/>
          <w:sz w:val="24"/>
          <w:szCs w:val="24"/>
          <w:rtl/>
        </w:rPr>
        <w:t xml:space="preserve"> </w:t>
      </w:r>
      <w:r w:rsidRPr="00F01950">
        <w:rPr>
          <w:rFonts w:eastAsiaTheme="minorEastAsia" w:cs="David" w:hint="eastAsia"/>
          <w:sz w:val="24"/>
          <w:szCs w:val="24"/>
          <w:rtl/>
        </w:rPr>
        <w:t>המים</w:t>
      </w:r>
      <w:r w:rsidRPr="00F01950">
        <w:rPr>
          <w:rFonts w:eastAsiaTheme="minorEastAsia" w:cs="David"/>
          <w:sz w:val="24"/>
          <w:szCs w:val="24"/>
          <w:rtl/>
        </w:rPr>
        <w:t xml:space="preserve"> </w:t>
      </w:r>
      <w:r w:rsidRPr="00F01950">
        <w:rPr>
          <w:rFonts w:eastAsiaTheme="minorEastAsia" w:cs="David" w:hint="eastAsia"/>
          <w:sz w:val="24"/>
          <w:szCs w:val="24"/>
          <w:rtl/>
        </w:rPr>
        <w:t>בינן</w:t>
      </w:r>
      <w:r w:rsidRPr="00F01950">
        <w:rPr>
          <w:rFonts w:eastAsiaTheme="minorEastAsia" w:cs="David"/>
          <w:sz w:val="24"/>
          <w:szCs w:val="24"/>
          <w:rtl/>
        </w:rPr>
        <w:t xml:space="preserve"> </w:t>
      </w:r>
      <w:r w:rsidRPr="00F01950">
        <w:rPr>
          <w:rFonts w:eastAsiaTheme="minorEastAsia" w:cs="David" w:hint="eastAsia"/>
          <w:sz w:val="24"/>
          <w:szCs w:val="24"/>
          <w:rtl/>
        </w:rPr>
        <w:t>לבין</w:t>
      </w:r>
      <w:r w:rsidRPr="00F01950">
        <w:rPr>
          <w:rFonts w:eastAsiaTheme="minorEastAsia" w:cs="David"/>
          <w:sz w:val="24"/>
          <w:szCs w:val="24"/>
          <w:rtl/>
        </w:rPr>
        <w:t xml:space="preserve"> </w:t>
      </w:r>
      <w:r w:rsidRPr="00F01950">
        <w:rPr>
          <w:rFonts w:eastAsiaTheme="minorEastAsia" w:cs="David" w:hint="eastAsia"/>
          <w:sz w:val="24"/>
          <w:szCs w:val="24"/>
          <w:rtl/>
        </w:rPr>
        <w:t>עצמן</w:t>
      </w:r>
      <w:r w:rsidRPr="00F01950">
        <w:rPr>
          <w:rFonts w:eastAsiaTheme="minorEastAsia" w:cs="David"/>
          <w:sz w:val="24"/>
          <w:szCs w:val="24"/>
          <w:rtl/>
        </w:rPr>
        <w:t xml:space="preserve"> </w:t>
      </w:r>
      <w:r w:rsidRPr="00F01950">
        <w:rPr>
          <w:rFonts w:eastAsiaTheme="minorEastAsia" w:cs="David" w:hint="eastAsia"/>
          <w:sz w:val="24"/>
          <w:szCs w:val="24"/>
          <w:rtl/>
        </w:rPr>
        <w:t>וחשבו</w:t>
      </w:r>
      <w:r w:rsidRPr="00F01950">
        <w:rPr>
          <w:rFonts w:eastAsiaTheme="minorEastAsia" w:cs="David"/>
          <w:sz w:val="24"/>
          <w:szCs w:val="24"/>
          <w:rtl/>
        </w:rPr>
        <w:t xml:space="preserve"> </w:t>
      </w:r>
      <w:r w:rsidRPr="00F01950">
        <w:rPr>
          <w:rFonts w:eastAsiaTheme="minorEastAsia" w:cs="David" w:hint="eastAsia"/>
          <w:sz w:val="24"/>
          <w:szCs w:val="24"/>
          <w:rtl/>
        </w:rPr>
        <w:t>על</w:t>
      </w:r>
      <w:r w:rsidRPr="00F01950">
        <w:rPr>
          <w:rFonts w:eastAsiaTheme="minorEastAsia" w:cs="David"/>
          <w:sz w:val="24"/>
          <w:szCs w:val="24"/>
          <w:rtl/>
        </w:rPr>
        <w:t xml:space="preserve"> </w:t>
      </w:r>
      <w:r w:rsidRPr="00F01950">
        <w:rPr>
          <w:rFonts w:eastAsiaTheme="minorEastAsia" w:cs="David" w:hint="eastAsia"/>
          <w:sz w:val="24"/>
          <w:szCs w:val="24"/>
          <w:rtl/>
        </w:rPr>
        <w:t>פי</w:t>
      </w:r>
      <w:r w:rsidRPr="00F01950">
        <w:rPr>
          <w:rFonts w:eastAsiaTheme="minorEastAsia" w:cs="David"/>
          <w:sz w:val="24"/>
          <w:szCs w:val="24"/>
          <w:rtl/>
        </w:rPr>
        <w:t xml:space="preserve"> </w:t>
      </w:r>
      <w:r w:rsidRPr="00F01950">
        <w:rPr>
          <w:rFonts w:eastAsiaTheme="minorEastAsia" w:cs="David" w:hint="eastAsia"/>
          <w:sz w:val="24"/>
          <w:szCs w:val="24"/>
          <w:rtl/>
        </w:rPr>
        <w:t>הנתונים</w:t>
      </w:r>
      <w:r w:rsidRPr="00F01950">
        <w:rPr>
          <w:rFonts w:eastAsiaTheme="minorEastAsia" w:cs="David"/>
          <w:sz w:val="24"/>
          <w:szCs w:val="24"/>
          <w:rtl/>
        </w:rPr>
        <w:t xml:space="preserve"> </w:t>
      </w:r>
      <w:r w:rsidRPr="00F01950">
        <w:rPr>
          <w:rFonts w:eastAsiaTheme="minorEastAsia" w:cs="David" w:hint="eastAsia"/>
          <w:sz w:val="24"/>
          <w:szCs w:val="24"/>
          <w:rtl/>
        </w:rPr>
        <w:t>בסימולציה</w:t>
      </w:r>
      <w:r w:rsidRPr="00F01950">
        <w:rPr>
          <w:rFonts w:eastAsiaTheme="minorEastAsia" w:cs="David"/>
          <w:sz w:val="24"/>
          <w:szCs w:val="24"/>
          <w:rtl/>
        </w:rPr>
        <w:t xml:space="preserve"> </w:t>
      </w:r>
      <w:r w:rsidRPr="00F01950">
        <w:rPr>
          <w:rFonts w:eastAsiaTheme="minorEastAsia" w:cs="David" w:hint="eastAsia"/>
          <w:sz w:val="24"/>
          <w:szCs w:val="24"/>
          <w:rtl/>
        </w:rPr>
        <w:t>את</w:t>
      </w:r>
      <w:r w:rsidRPr="00F01950">
        <w:rPr>
          <w:rFonts w:eastAsiaTheme="minorEastAsia" w:cs="David"/>
          <w:sz w:val="24"/>
          <w:szCs w:val="24"/>
          <w:rtl/>
        </w:rPr>
        <w:t xml:space="preserve"> </w:t>
      </w:r>
      <w:r w:rsidRPr="00F01950">
        <w:rPr>
          <w:rFonts w:eastAsiaTheme="minorEastAsia" w:cs="David" w:hint="eastAsia"/>
          <w:sz w:val="24"/>
          <w:szCs w:val="24"/>
          <w:rtl/>
        </w:rPr>
        <w:t>קבוע</w:t>
      </w:r>
      <w:r w:rsidRPr="00F01950">
        <w:rPr>
          <w:rFonts w:eastAsiaTheme="minorEastAsia" w:cs="David"/>
          <w:sz w:val="24"/>
          <w:szCs w:val="24"/>
          <w:rtl/>
        </w:rPr>
        <w:t xml:space="preserve"> </w:t>
      </w:r>
      <w:r w:rsidRPr="00F01950">
        <w:rPr>
          <w:rFonts w:eastAsiaTheme="minorEastAsia" w:cs="David" w:hint="eastAsia"/>
          <w:sz w:val="24"/>
          <w:szCs w:val="24"/>
          <w:rtl/>
        </w:rPr>
        <w:t>שיווי</w:t>
      </w:r>
      <w:r w:rsidRPr="00F01950">
        <w:rPr>
          <w:rFonts w:eastAsiaTheme="minorEastAsia" w:cs="David"/>
          <w:sz w:val="24"/>
          <w:szCs w:val="24"/>
          <w:rtl/>
        </w:rPr>
        <w:t xml:space="preserve"> </w:t>
      </w:r>
      <w:r w:rsidRPr="00F01950">
        <w:rPr>
          <w:rFonts w:eastAsiaTheme="minorEastAsia" w:cs="David" w:hint="eastAsia"/>
          <w:sz w:val="24"/>
          <w:szCs w:val="24"/>
          <w:rtl/>
        </w:rPr>
        <w:t>המשקל</w:t>
      </w:r>
      <w:r w:rsidRPr="00F01950">
        <w:rPr>
          <w:rFonts w:eastAsiaTheme="minorEastAsia" w:cs="David"/>
          <w:sz w:val="24"/>
          <w:szCs w:val="24"/>
          <w:rtl/>
        </w:rPr>
        <w:t xml:space="preserve"> </w:t>
      </w:r>
      <w:r w:rsidRPr="00F01950">
        <w:rPr>
          <w:rFonts w:eastAsiaTheme="minorEastAsia" w:cs="David" w:hint="eastAsia"/>
          <w:sz w:val="24"/>
          <w:szCs w:val="24"/>
          <w:rtl/>
        </w:rPr>
        <w:t>של</w:t>
      </w:r>
      <w:r w:rsidRPr="00F01950">
        <w:rPr>
          <w:rFonts w:eastAsiaTheme="minorEastAsia" w:cs="David"/>
          <w:sz w:val="24"/>
          <w:szCs w:val="24"/>
          <w:rtl/>
        </w:rPr>
        <w:t xml:space="preserve"> </w:t>
      </w:r>
      <w:r w:rsidRPr="00F01950">
        <w:rPr>
          <w:rFonts w:eastAsiaTheme="minorEastAsia" w:cs="David" w:hint="eastAsia"/>
          <w:sz w:val="24"/>
          <w:szCs w:val="24"/>
          <w:rtl/>
        </w:rPr>
        <w:t>תגובת</w:t>
      </w:r>
      <w:r w:rsidRPr="00F01950">
        <w:rPr>
          <w:rFonts w:eastAsiaTheme="minorEastAsia" w:cs="David"/>
          <w:sz w:val="24"/>
          <w:szCs w:val="24"/>
          <w:rtl/>
        </w:rPr>
        <w:t xml:space="preserve"> </w:t>
      </w:r>
      <w:r w:rsidRPr="00F01950">
        <w:rPr>
          <w:rFonts w:eastAsiaTheme="minorEastAsia" w:cs="David" w:hint="eastAsia"/>
          <w:sz w:val="24"/>
          <w:szCs w:val="24"/>
          <w:rtl/>
        </w:rPr>
        <w:t>היינון</w:t>
      </w:r>
      <w:r w:rsidRPr="00F01950">
        <w:rPr>
          <w:rFonts w:eastAsiaTheme="minorEastAsia" w:cs="David"/>
          <w:sz w:val="24"/>
          <w:szCs w:val="24"/>
          <w:rtl/>
        </w:rPr>
        <w:t xml:space="preserve"> </w:t>
      </w:r>
      <w:r w:rsidRPr="00F01950">
        <w:rPr>
          <w:rFonts w:eastAsiaTheme="minorEastAsia" w:cs="David" w:hint="eastAsia"/>
          <w:sz w:val="24"/>
          <w:szCs w:val="24"/>
          <w:rtl/>
        </w:rPr>
        <w:t>של</w:t>
      </w:r>
      <w:r w:rsidRPr="00F01950">
        <w:rPr>
          <w:rFonts w:eastAsiaTheme="minorEastAsia" w:cs="David"/>
          <w:sz w:val="24"/>
          <w:szCs w:val="24"/>
          <w:rtl/>
        </w:rPr>
        <w:t xml:space="preserve"> </w:t>
      </w:r>
      <w:r w:rsidRPr="00F01950">
        <w:rPr>
          <w:rFonts w:eastAsiaTheme="minorEastAsia" w:cs="David" w:hint="eastAsia"/>
          <w:sz w:val="24"/>
          <w:szCs w:val="24"/>
          <w:rtl/>
        </w:rPr>
        <w:t>המים</w:t>
      </w:r>
      <w:r w:rsidRPr="00F01950">
        <w:rPr>
          <w:rFonts w:eastAsiaTheme="minorEastAsia" w:cs="David"/>
          <w:sz w:val="24"/>
          <w:szCs w:val="24"/>
          <w:rtl/>
        </w:rPr>
        <w:t>.</w:t>
      </w:r>
      <w:r w:rsidRPr="00F01950">
        <w:rPr>
          <w:rFonts w:eastAsiaTheme="minorEastAsia" w:cs="David"/>
          <w:sz w:val="24"/>
          <w:szCs w:val="24"/>
          <w:rtl/>
        </w:rPr>
        <w:tab/>
      </w:r>
      <w:r w:rsidRPr="00F01950">
        <w:rPr>
          <w:rFonts w:eastAsiaTheme="minorEastAsia" w:cs="David"/>
          <w:sz w:val="24"/>
          <w:szCs w:val="24"/>
          <w:rtl/>
        </w:rPr>
        <w:tab/>
      </w:r>
    </w:p>
    <w:p w14:paraId="0E01B5DE" w14:textId="77777777" w:rsidR="00B31B68" w:rsidRPr="00E375F8" w:rsidRDefault="00F01950" w:rsidP="001A62B9">
      <w:pPr>
        <w:pStyle w:val="af2"/>
        <w:jc w:val="both"/>
        <w:rPr>
          <w:b/>
          <w:bCs/>
          <w:rtl/>
        </w:rPr>
      </w:pPr>
      <w:r w:rsidRPr="00F01950">
        <w:rPr>
          <w:rFonts w:eastAsiaTheme="minorEastAsia"/>
          <w:rtl/>
        </w:rPr>
        <w:t xml:space="preserve"> </w:t>
      </w:r>
    </w:p>
    <w:p w14:paraId="72AAC556" w14:textId="77777777" w:rsidR="00743BC6" w:rsidRDefault="00743BC6">
      <w:pPr>
        <w:bidi w:val="0"/>
        <w:rPr>
          <w:rFonts w:cs="David"/>
          <w:b/>
          <w:bCs/>
          <w:sz w:val="24"/>
          <w:szCs w:val="24"/>
          <w:rtl/>
        </w:rPr>
      </w:pPr>
      <w:r>
        <w:rPr>
          <w:b/>
          <w:bCs/>
          <w:rtl/>
        </w:rPr>
        <w:br w:type="page"/>
      </w:r>
    </w:p>
    <w:p w14:paraId="1C615D38" w14:textId="77777777" w:rsidR="00341696" w:rsidRPr="00E375F8" w:rsidRDefault="00F01950" w:rsidP="001A62B9">
      <w:pPr>
        <w:pStyle w:val="af2"/>
        <w:jc w:val="both"/>
        <w:rPr>
          <w:b/>
          <w:bCs/>
          <w:rtl/>
        </w:rPr>
      </w:pPr>
      <w:r w:rsidRPr="00F01950">
        <w:rPr>
          <w:rFonts w:hint="eastAsia"/>
          <w:b/>
          <w:bCs/>
          <w:rtl/>
        </w:rPr>
        <w:lastRenderedPageBreak/>
        <w:t>משימה</w:t>
      </w:r>
      <w:r w:rsidRPr="00F01950">
        <w:rPr>
          <w:b/>
          <w:bCs/>
          <w:rtl/>
        </w:rPr>
        <w:t xml:space="preserve"> מתוקשבת 2 </w:t>
      </w:r>
      <w:r w:rsidRPr="00F01950">
        <w:rPr>
          <w:b/>
          <w:bCs/>
        </w:rPr>
        <w:t xml:space="preserve"> </w:t>
      </w:r>
      <w:r w:rsidRPr="00F01950">
        <w:rPr>
          <w:b/>
          <w:bCs/>
          <w:rtl/>
        </w:rPr>
        <w:t xml:space="preserve">- הקשר בין סקלת </w:t>
      </w:r>
      <w:r w:rsidRPr="00F01950">
        <w:rPr>
          <w:b/>
          <w:bCs/>
        </w:rPr>
        <w:t>pH</w:t>
      </w:r>
      <w:r w:rsidRPr="00F01950">
        <w:rPr>
          <w:b/>
          <w:bCs/>
          <w:rtl/>
        </w:rPr>
        <w:t xml:space="preserve"> לריכוז יוני </w:t>
      </w:r>
      <w:r w:rsidRPr="00F01950">
        <w:rPr>
          <w:rFonts w:hint="eastAsia"/>
          <w:b/>
          <w:bCs/>
          <w:rtl/>
        </w:rPr>
        <w:t>ההידרוניום</w:t>
      </w:r>
      <w:r w:rsidRPr="00F01950">
        <w:rPr>
          <w:b/>
          <w:bCs/>
          <w:rtl/>
        </w:rPr>
        <w:t xml:space="preserve"> בנוזלים שונים</w:t>
      </w:r>
    </w:p>
    <w:p w14:paraId="5E41F340" w14:textId="77777777" w:rsidR="00341696" w:rsidRPr="00E375F8" w:rsidRDefault="00F01950" w:rsidP="002B1B78">
      <w:pPr>
        <w:pStyle w:val="af2"/>
        <w:numPr>
          <w:ilvl w:val="0"/>
          <w:numId w:val="30"/>
        </w:numPr>
        <w:ind w:left="368" w:hanging="426"/>
        <w:jc w:val="both"/>
      </w:pPr>
      <w:r w:rsidRPr="00F01950">
        <w:rPr>
          <w:rFonts w:hint="eastAsia"/>
          <w:rtl/>
        </w:rPr>
        <w:t>א</w:t>
      </w:r>
      <w:r w:rsidRPr="00F01950">
        <w:rPr>
          <w:rtl/>
        </w:rPr>
        <w:t xml:space="preserve">. </w:t>
      </w:r>
      <w:r w:rsidRPr="00F01950">
        <w:rPr>
          <w:rFonts w:hint="eastAsia"/>
          <w:rtl/>
        </w:rPr>
        <w:t>מלאו</w:t>
      </w:r>
      <w:r w:rsidRPr="00F01950">
        <w:rPr>
          <w:rtl/>
        </w:rPr>
        <w:t xml:space="preserve"> </w:t>
      </w:r>
      <w:r w:rsidRPr="00F01950">
        <w:rPr>
          <w:rFonts w:hint="eastAsia"/>
          <w:rtl/>
        </w:rPr>
        <w:t>את</w:t>
      </w:r>
      <w:r w:rsidRPr="00F01950">
        <w:rPr>
          <w:rtl/>
        </w:rPr>
        <w:t xml:space="preserve"> </w:t>
      </w:r>
      <w:r w:rsidRPr="00F01950">
        <w:rPr>
          <w:rFonts w:hint="eastAsia"/>
          <w:rtl/>
        </w:rPr>
        <w:t>הטבלה</w:t>
      </w:r>
      <w:r w:rsidRPr="00F01950">
        <w:rPr>
          <w:rtl/>
        </w:rPr>
        <w:t xml:space="preserve"> </w:t>
      </w:r>
      <w:r w:rsidRPr="00F01950">
        <w:rPr>
          <w:rFonts w:hint="eastAsia"/>
          <w:rtl/>
        </w:rPr>
        <w:t>הבאה</w:t>
      </w:r>
      <w:r w:rsidRPr="00F01950">
        <w:rPr>
          <w:rtl/>
        </w:rPr>
        <w:t xml:space="preserve"> </w:t>
      </w:r>
      <w:r w:rsidRPr="00F01950">
        <w:rPr>
          <w:rFonts w:hint="eastAsia"/>
          <w:rtl/>
        </w:rPr>
        <w:t>בעזרת</w:t>
      </w:r>
      <w:r w:rsidRPr="00F01950">
        <w:rPr>
          <w:rtl/>
        </w:rPr>
        <w:t xml:space="preserve"> </w:t>
      </w:r>
      <w:r w:rsidRPr="00F01950">
        <w:rPr>
          <w:rFonts w:hint="eastAsia"/>
          <w:rtl/>
        </w:rPr>
        <w:t>הסימולציה</w:t>
      </w:r>
      <w:r w:rsidRPr="00F01950">
        <w:rPr>
          <w:rtl/>
        </w:rPr>
        <w:t>, ליחצו על ברז המילוי כל פעם עבור תמיסה שונה ורישמו את הנתונים הבאים :</w:t>
      </w:r>
    </w:p>
    <w:p w14:paraId="231DCA26" w14:textId="77777777" w:rsidR="00EF7388" w:rsidRPr="00E375F8" w:rsidRDefault="00EF7388" w:rsidP="001A62B9">
      <w:pPr>
        <w:pStyle w:val="af2"/>
        <w:ind w:left="720"/>
        <w:jc w:val="both"/>
      </w:pPr>
    </w:p>
    <w:tbl>
      <w:tblPr>
        <w:tblStyle w:val="a6"/>
        <w:bidiVisual/>
        <w:tblW w:w="0" w:type="auto"/>
        <w:tblInd w:w="720" w:type="dxa"/>
        <w:tblLook w:val="04A0" w:firstRow="1" w:lastRow="0" w:firstColumn="1" w:lastColumn="0" w:noHBand="0" w:noVBand="1"/>
      </w:tblPr>
      <w:tblGrid>
        <w:gridCol w:w="2534"/>
        <w:gridCol w:w="1616"/>
        <w:gridCol w:w="3426"/>
      </w:tblGrid>
      <w:tr w:rsidR="00D83378" w:rsidRPr="00E375F8" w14:paraId="34739A7B" w14:textId="77777777" w:rsidTr="007015C4">
        <w:tc>
          <w:tcPr>
            <w:tcW w:w="2534" w:type="dxa"/>
          </w:tcPr>
          <w:p w14:paraId="48E0DCDC" w14:textId="77777777" w:rsidR="0077738A" w:rsidRDefault="00F01950">
            <w:pPr>
              <w:pStyle w:val="af2"/>
              <w:jc w:val="center"/>
              <w:rPr>
                <w:rtl/>
              </w:rPr>
            </w:pPr>
            <w:r w:rsidRPr="00F01950">
              <w:rPr>
                <w:rFonts w:hint="eastAsia"/>
                <w:rtl/>
              </w:rPr>
              <w:t>סוג</w:t>
            </w:r>
            <w:r w:rsidRPr="00F01950">
              <w:rPr>
                <w:rtl/>
              </w:rPr>
              <w:t xml:space="preserve"> </w:t>
            </w:r>
            <w:r w:rsidRPr="00F01950">
              <w:rPr>
                <w:rFonts w:hint="eastAsia"/>
                <w:rtl/>
              </w:rPr>
              <w:t>התמיסה</w:t>
            </w:r>
          </w:p>
        </w:tc>
        <w:tc>
          <w:tcPr>
            <w:tcW w:w="1616" w:type="dxa"/>
          </w:tcPr>
          <w:p w14:paraId="7585C194" w14:textId="77777777" w:rsidR="0077738A" w:rsidRDefault="00F01950">
            <w:pPr>
              <w:pStyle w:val="af2"/>
              <w:jc w:val="center"/>
            </w:pPr>
            <w:r w:rsidRPr="00F01950">
              <w:t>pH</w:t>
            </w:r>
          </w:p>
        </w:tc>
        <w:tc>
          <w:tcPr>
            <w:tcW w:w="3426" w:type="dxa"/>
          </w:tcPr>
          <w:p w14:paraId="27604CEB" w14:textId="77777777" w:rsidR="0077738A" w:rsidRDefault="00F01950">
            <w:pPr>
              <w:pStyle w:val="af2"/>
              <w:jc w:val="center"/>
            </w:pPr>
            <w:r w:rsidRPr="00F01950">
              <w:rPr>
                <w:rFonts w:hint="eastAsia"/>
                <w:rtl/>
              </w:rPr>
              <w:t>ריכוז</w:t>
            </w:r>
            <w:r w:rsidRPr="00F01950">
              <w:rPr>
                <w:rtl/>
              </w:rPr>
              <w:t xml:space="preserve"> יוני </w:t>
            </w:r>
            <w:r w:rsidRPr="00F01950">
              <w:rPr>
                <w:rFonts w:hint="eastAsia"/>
                <w:rtl/>
              </w:rPr>
              <w:t>ההידרוניום</w:t>
            </w:r>
            <w:r w:rsidRPr="00F01950">
              <w:rPr>
                <w:rtl/>
              </w:rPr>
              <w:t xml:space="preserve"> </w:t>
            </w:r>
            <w:r w:rsidRPr="00F01950">
              <w:t>[H</w:t>
            </w:r>
            <w:r w:rsidRPr="00F01950">
              <w:rPr>
                <w:vertAlign w:val="subscript"/>
              </w:rPr>
              <w:t>3</w:t>
            </w:r>
            <w:r w:rsidRPr="00F01950">
              <w:t>O</w:t>
            </w:r>
            <w:r w:rsidRPr="00F01950">
              <w:rPr>
                <w:vertAlign w:val="superscript"/>
              </w:rPr>
              <w:t>+</w:t>
            </w:r>
            <w:r w:rsidRPr="00F01950">
              <w:t>]</w:t>
            </w:r>
            <w:r w:rsidRPr="00F01950">
              <w:rPr>
                <w:rtl/>
              </w:rPr>
              <w:t xml:space="preserve"> </w:t>
            </w:r>
            <w:r w:rsidRPr="00F01950">
              <w:rPr>
                <w:rtl/>
              </w:rPr>
              <w:br/>
              <w:t>(</w:t>
            </w:r>
            <w:r w:rsidRPr="00F01950">
              <w:rPr>
                <w:rFonts w:hint="eastAsia"/>
                <w:rtl/>
              </w:rPr>
              <w:t>מול</w:t>
            </w:r>
            <w:r w:rsidRPr="00F01950">
              <w:rPr>
                <w:rtl/>
              </w:rPr>
              <w:t xml:space="preserve"> לליטר)</w:t>
            </w:r>
          </w:p>
        </w:tc>
      </w:tr>
      <w:tr w:rsidR="00D83378" w:rsidRPr="00E375F8" w14:paraId="56231F89" w14:textId="77777777" w:rsidTr="007015C4">
        <w:tc>
          <w:tcPr>
            <w:tcW w:w="2534" w:type="dxa"/>
          </w:tcPr>
          <w:p w14:paraId="51FA229F" w14:textId="77777777" w:rsidR="0077738A" w:rsidRDefault="00F01950">
            <w:pPr>
              <w:pStyle w:val="af2"/>
              <w:jc w:val="center"/>
              <w:rPr>
                <w:rtl/>
              </w:rPr>
            </w:pPr>
            <w:r w:rsidRPr="00F01950">
              <w:rPr>
                <w:rFonts w:hint="eastAsia"/>
                <w:rtl/>
              </w:rPr>
              <w:t>חומצת</w:t>
            </w:r>
            <w:r w:rsidRPr="00F01950">
              <w:rPr>
                <w:rtl/>
              </w:rPr>
              <w:t xml:space="preserve"> </w:t>
            </w:r>
            <w:r w:rsidRPr="00F01950">
              <w:rPr>
                <w:rFonts w:hint="eastAsia"/>
                <w:rtl/>
              </w:rPr>
              <w:t>סוללה</w:t>
            </w:r>
          </w:p>
        </w:tc>
        <w:tc>
          <w:tcPr>
            <w:tcW w:w="1616" w:type="dxa"/>
          </w:tcPr>
          <w:p w14:paraId="040F019C" w14:textId="77777777" w:rsidR="00D83378" w:rsidRPr="00E375F8" w:rsidRDefault="00D83378" w:rsidP="001A62B9">
            <w:pPr>
              <w:pStyle w:val="af2"/>
              <w:jc w:val="left"/>
            </w:pPr>
          </w:p>
        </w:tc>
        <w:tc>
          <w:tcPr>
            <w:tcW w:w="3426" w:type="dxa"/>
          </w:tcPr>
          <w:p w14:paraId="4EBD7AF6" w14:textId="77777777" w:rsidR="00D83378" w:rsidRPr="00E375F8" w:rsidRDefault="00D83378" w:rsidP="001A62B9">
            <w:pPr>
              <w:pStyle w:val="af2"/>
              <w:jc w:val="left"/>
              <w:rPr>
                <w:rtl/>
              </w:rPr>
            </w:pPr>
          </w:p>
        </w:tc>
      </w:tr>
      <w:tr w:rsidR="00D83378" w:rsidRPr="00E375F8" w14:paraId="7BFDD9ED" w14:textId="77777777" w:rsidTr="007015C4">
        <w:tc>
          <w:tcPr>
            <w:tcW w:w="2534" w:type="dxa"/>
          </w:tcPr>
          <w:p w14:paraId="1C7DA164" w14:textId="77777777" w:rsidR="0077738A" w:rsidRDefault="00F01950">
            <w:pPr>
              <w:pStyle w:val="af2"/>
              <w:jc w:val="center"/>
              <w:rPr>
                <w:rtl/>
              </w:rPr>
            </w:pPr>
            <w:r w:rsidRPr="00F01950">
              <w:rPr>
                <w:rFonts w:hint="eastAsia"/>
                <w:rtl/>
              </w:rPr>
              <w:t>קיא</w:t>
            </w:r>
          </w:p>
        </w:tc>
        <w:tc>
          <w:tcPr>
            <w:tcW w:w="1616" w:type="dxa"/>
          </w:tcPr>
          <w:p w14:paraId="1AA52BE8" w14:textId="77777777" w:rsidR="00D83378" w:rsidRPr="00E375F8" w:rsidRDefault="00D83378" w:rsidP="001A62B9">
            <w:pPr>
              <w:pStyle w:val="af2"/>
              <w:jc w:val="left"/>
            </w:pPr>
          </w:p>
        </w:tc>
        <w:tc>
          <w:tcPr>
            <w:tcW w:w="3426" w:type="dxa"/>
          </w:tcPr>
          <w:p w14:paraId="4D922E0F" w14:textId="77777777" w:rsidR="00D83378" w:rsidRPr="00E375F8" w:rsidRDefault="00D83378" w:rsidP="001A62B9">
            <w:pPr>
              <w:pStyle w:val="af2"/>
              <w:jc w:val="left"/>
              <w:rPr>
                <w:rtl/>
              </w:rPr>
            </w:pPr>
          </w:p>
        </w:tc>
      </w:tr>
      <w:tr w:rsidR="00D83378" w:rsidRPr="00E375F8" w14:paraId="2468C683" w14:textId="77777777" w:rsidTr="007015C4">
        <w:tc>
          <w:tcPr>
            <w:tcW w:w="2534" w:type="dxa"/>
          </w:tcPr>
          <w:p w14:paraId="549E4930" w14:textId="77777777" w:rsidR="0077738A" w:rsidRDefault="00F01950">
            <w:pPr>
              <w:pStyle w:val="af2"/>
              <w:jc w:val="center"/>
              <w:rPr>
                <w:rtl/>
              </w:rPr>
            </w:pPr>
            <w:r w:rsidRPr="00F01950">
              <w:rPr>
                <w:rFonts w:hint="eastAsia"/>
                <w:rtl/>
              </w:rPr>
              <w:t>גזוז</w:t>
            </w:r>
          </w:p>
        </w:tc>
        <w:tc>
          <w:tcPr>
            <w:tcW w:w="1616" w:type="dxa"/>
          </w:tcPr>
          <w:p w14:paraId="576AAC73" w14:textId="77777777" w:rsidR="00D83378" w:rsidRPr="00E375F8" w:rsidRDefault="00D83378" w:rsidP="001A62B9">
            <w:pPr>
              <w:pStyle w:val="af2"/>
              <w:jc w:val="left"/>
            </w:pPr>
          </w:p>
        </w:tc>
        <w:tc>
          <w:tcPr>
            <w:tcW w:w="3426" w:type="dxa"/>
          </w:tcPr>
          <w:p w14:paraId="326694D7" w14:textId="77777777" w:rsidR="00D83378" w:rsidRPr="00E375F8" w:rsidRDefault="00D83378" w:rsidP="001A62B9">
            <w:pPr>
              <w:pStyle w:val="af2"/>
              <w:jc w:val="left"/>
              <w:rPr>
                <w:rtl/>
              </w:rPr>
            </w:pPr>
          </w:p>
        </w:tc>
      </w:tr>
      <w:tr w:rsidR="00D83378" w:rsidRPr="00E375F8" w14:paraId="19D20968" w14:textId="77777777" w:rsidTr="007015C4">
        <w:tc>
          <w:tcPr>
            <w:tcW w:w="2534" w:type="dxa"/>
          </w:tcPr>
          <w:p w14:paraId="6294513A" w14:textId="77777777" w:rsidR="0077738A" w:rsidRDefault="00F01950">
            <w:pPr>
              <w:pStyle w:val="af2"/>
              <w:jc w:val="center"/>
              <w:rPr>
                <w:rtl/>
              </w:rPr>
            </w:pPr>
            <w:r w:rsidRPr="00F01950">
              <w:rPr>
                <w:rFonts w:hint="eastAsia"/>
                <w:rtl/>
              </w:rPr>
              <w:t>בירה</w:t>
            </w:r>
          </w:p>
        </w:tc>
        <w:tc>
          <w:tcPr>
            <w:tcW w:w="1616" w:type="dxa"/>
          </w:tcPr>
          <w:p w14:paraId="6EFCFC67" w14:textId="77777777" w:rsidR="00D83378" w:rsidRPr="00E375F8" w:rsidRDefault="00D83378" w:rsidP="001A62B9">
            <w:pPr>
              <w:pStyle w:val="af2"/>
              <w:jc w:val="left"/>
            </w:pPr>
          </w:p>
        </w:tc>
        <w:tc>
          <w:tcPr>
            <w:tcW w:w="3426" w:type="dxa"/>
          </w:tcPr>
          <w:p w14:paraId="7A6BEF8E" w14:textId="77777777" w:rsidR="00D83378" w:rsidRPr="00E375F8" w:rsidRDefault="00D83378" w:rsidP="001A62B9">
            <w:pPr>
              <w:pStyle w:val="af2"/>
              <w:jc w:val="left"/>
              <w:rPr>
                <w:rtl/>
              </w:rPr>
            </w:pPr>
          </w:p>
        </w:tc>
      </w:tr>
      <w:tr w:rsidR="00D83378" w:rsidRPr="00E375F8" w14:paraId="6D6C9635" w14:textId="77777777" w:rsidTr="007015C4">
        <w:tc>
          <w:tcPr>
            <w:tcW w:w="2534" w:type="dxa"/>
          </w:tcPr>
          <w:p w14:paraId="29BFA723" w14:textId="77777777" w:rsidR="0077738A" w:rsidRDefault="00F01950">
            <w:pPr>
              <w:pStyle w:val="af2"/>
              <w:jc w:val="center"/>
              <w:rPr>
                <w:rtl/>
              </w:rPr>
            </w:pPr>
            <w:r w:rsidRPr="00F01950">
              <w:rPr>
                <w:rFonts w:hint="eastAsia"/>
                <w:rtl/>
              </w:rPr>
              <w:t>קפה</w:t>
            </w:r>
          </w:p>
        </w:tc>
        <w:tc>
          <w:tcPr>
            <w:tcW w:w="1616" w:type="dxa"/>
          </w:tcPr>
          <w:p w14:paraId="387BA0B7" w14:textId="77777777" w:rsidR="00D83378" w:rsidRPr="00E375F8" w:rsidRDefault="00D83378" w:rsidP="001A62B9">
            <w:pPr>
              <w:pStyle w:val="af2"/>
              <w:jc w:val="left"/>
            </w:pPr>
          </w:p>
        </w:tc>
        <w:tc>
          <w:tcPr>
            <w:tcW w:w="3426" w:type="dxa"/>
          </w:tcPr>
          <w:p w14:paraId="79D14C64" w14:textId="77777777" w:rsidR="00D83378" w:rsidRPr="00E375F8" w:rsidRDefault="00D83378" w:rsidP="001A62B9">
            <w:pPr>
              <w:pStyle w:val="af2"/>
              <w:jc w:val="left"/>
              <w:rPr>
                <w:rtl/>
              </w:rPr>
            </w:pPr>
          </w:p>
        </w:tc>
      </w:tr>
      <w:tr w:rsidR="00D83378" w:rsidRPr="00E375F8" w14:paraId="5D2AC30D" w14:textId="77777777" w:rsidTr="007015C4">
        <w:tc>
          <w:tcPr>
            <w:tcW w:w="2534" w:type="dxa"/>
          </w:tcPr>
          <w:p w14:paraId="79CB4F16" w14:textId="77777777" w:rsidR="0077738A" w:rsidRDefault="00F01950">
            <w:pPr>
              <w:pStyle w:val="af2"/>
              <w:jc w:val="center"/>
              <w:rPr>
                <w:rtl/>
              </w:rPr>
            </w:pPr>
            <w:r w:rsidRPr="00F01950">
              <w:rPr>
                <w:rFonts w:hint="eastAsia"/>
                <w:rtl/>
              </w:rPr>
              <w:t>חלב</w:t>
            </w:r>
          </w:p>
        </w:tc>
        <w:tc>
          <w:tcPr>
            <w:tcW w:w="1616" w:type="dxa"/>
          </w:tcPr>
          <w:p w14:paraId="07A5E520" w14:textId="77777777" w:rsidR="00D83378" w:rsidRPr="00E375F8" w:rsidRDefault="00D83378" w:rsidP="001A62B9">
            <w:pPr>
              <w:pStyle w:val="af2"/>
              <w:jc w:val="left"/>
            </w:pPr>
          </w:p>
        </w:tc>
        <w:tc>
          <w:tcPr>
            <w:tcW w:w="3426" w:type="dxa"/>
          </w:tcPr>
          <w:p w14:paraId="02539FEC" w14:textId="77777777" w:rsidR="00D83378" w:rsidRPr="00E375F8" w:rsidRDefault="00D83378" w:rsidP="001A62B9">
            <w:pPr>
              <w:pStyle w:val="af2"/>
              <w:jc w:val="left"/>
              <w:rPr>
                <w:rtl/>
              </w:rPr>
            </w:pPr>
          </w:p>
        </w:tc>
      </w:tr>
      <w:tr w:rsidR="00D83378" w:rsidRPr="00E375F8" w14:paraId="6DFD9DB7" w14:textId="77777777" w:rsidTr="007015C4">
        <w:tc>
          <w:tcPr>
            <w:tcW w:w="2534" w:type="dxa"/>
          </w:tcPr>
          <w:p w14:paraId="4C89AAE8" w14:textId="77777777" w:rsidR="0077738A" w:rsidRDefault="00F01950">
            <w:pPr>
              <w:pStyle w:val="af2"/>
              <w:jc w:val="center"/>
              <w:rPr>
                <w:rtl/>
              </w:rPr>
            </w:pPr>
            <w:r w:rsidRPr="00F01950">
              <w:rPr>
                <w:rFonts w:hint="eastAsia"/>
                <w:rtl/>
              </w:rPr>
              <w:t>מים</w:t>
            </w:r>
          </w:p>
        </w:tc>
        <w:tc>
          <w:tcPr>
            <w:tcW w:w="1616" w:type="dxa"/>
          </w:tcPr>
          <w:p w14:paraId="586E6750" w14:textId="77777777" w:rsidR="00D83378" w:rsidRPr="00E375F8" w:rsidRDefault="00D83378" w:rsidP="001A62B9">
            <w:pPr>
              <w:pStyle w:val="af2"/>
              <w:jc w:val="left"/>
            </w:pPr>
          </w:p>
        </w:tc>
        <w:tc>
          <w:tcPr>
            <w:tcW w:w="3426" w:type="dxa"/>
          </w:tcPr>
          <w:p w14:paraId="1E7E4A85" w14:textId="77777777" w:rsidR="00D83378" w:rsidRPr="00E375F8" w:rsidRDefault="00D83378" w:rsidP="001A62B9">
            <w:pPr>
              <w:pStyle w:val="af2"/>
              <w:jc w:val="left"/>
              <w:rPr>
                <w:rtl/>
              </w:rPr>
            </w:pPr>
          </w:p>
        </w:tc>
      </w:tr>
      <w:tr w:rsidR="00D83378" w:rsidRPr="00E375F8" w14:paraId="4896AA1A" w14:textId="77777777" w:rsidTr="007015C4">
        <w:tc>
          <w:tcPr>
            <w:tcW w:w="2534" w:type="dxa"/>
          </w:tcPr>
          <w:p w14:paraId="359867AC" w14:textId="77777777" w:rsidR="0077738A" w:rsidRDefault="00F01950">
            <w:pPr>
              <w:pStyle w:val="af2"/>
              <w:jc w:val="center"/>
              <w:rPr>
                <w:rtl/>
              </w:rPr>
            </w:pPr>
            <w:r w:rsidRPr="00F01950">
              <w:rPr>
                <w:rFonts w:hint="eastAsia"/>
                <w:rtl/>
              </w:rPr>
              <w:t>דם</w:t>
            </w:r>
          </w:p>
        </w:tc>
        <w:tc>
          <w:tcPr>
            <w:tcW w:w="1616" w:type="dxa"/>
          </w:tcPr>
          <w:p w14:paraId="32CE046E" w14:textId="77777777" w:rsidR="00D83378" w:rsidRPr="00E375F8" w:rsidRDefault="00D83378" w:rsidP="001A62B9">
            <w:pPr>
              <w:pStyle w:val="af2"/>
              <w:jc w:val="left"/>
            </w:pPr>
          </w:p>
        </w:tc>
        <w:tc>
          <w:tcPr>
            <w:tcW w:w="3426" w:type="dxa"/>
          </w:tcPr>
          <w:p w14:paraId="248CCCB9" w14:textId="77777777" w:rsidR="00D83378" w:rsidRPr="00E375F8" w:rsidRDefault="00D83378" w:rsidP="001A62B9">
            <w:pPr>
              <w:pStyle w:val="af2"/>
              <w:jc w:val="left"/>
              <w:rPr>
                <w:rtl/>
              </w:rPr>
            </w:pPr>
          </w:p>
        </w:tc>
      </w:tr>
      <w:tr w:rsidR="00D83378" w:rsidRPr="00E375F8" w14:paraId="55CF854A" w14:textId="77777777" w:rsidTr="007015C4">
        <w:tc>
          <w:tcPr>
            <w:tcW w:w="2534" w:type="dxa"/>
          </w:tcPr>
          <w:p w14:paraId="57087991" w14:textId="77777777" w:rsidR="0077738A" w:rsidRDefault="00F01950">
            <w:pPr>
              <w:pStyle w:val="af2"/>
              <w:jc w:val="center"/>
              <w:rPr>
                <w:rtl/>
              </w:rPr>
            </w:pPr>
            <w:r w:rsidRPr="00F01950">
              <w:rPr>
                <w:rFonts w:hint="eastAsia"/>
                <w:rtl/>
              </w:rPr>
              <w:t>סבון</w:t>
            </w:r>
            <w:r w:rsidRPr="00F01950">
              <w:rPr>
                <w:rtl/>
              </w:rPr>
              <w:t xml:space="preserve"> </w:t>
            </w:r>
            <w:r w:rsidRPr="00F01950">
              <w:rPr>
                <w:rFonts w:hint="eastAsia"/>
                <w:rtl/>
              </w:rPr>
              <w:t>ידיים</w:t>
            </w:r>
          </w:p>
        </w:tc>
        <w:tc>
          <w:tcPr>
            <w:tcW w:w="1616" w:type="dxa"/>
          </w:tcPr>
          <w:p w14:paraId="7B2C8C82" w14:textId="77777777" w:rsidR="00D83378" w:rsidRPr="00E375F8" w:rsidRDefault="00D83378" w:rsidP="001A62B9">
            <w:pPr>
              <w:pStyle w:val="af2"/>
              <w:jc w:val="left"/>
            </w:pPr>
          </w:p>
        </w:tc>
        <w:tc>
          <w:tcPr>
            <w:tcW w:w="3426" w:type="dxa"/>
          </w:tcPr>
          <w:p w14:paraId="77175973" w14:textId="77777777" w:rsidR="00D83378" w:rsidRPr="00E375F8" w:rsidRDefault="00D83378" w:rsidP="001A62B9">
            <w:pPr>
              <w:pStyle w:val="af2"/>
              <w:jc w:val="left"/>
              <w:rPr>
                <w:rtl/>
              </w:rPr>
            </w:pPr>
          </w:p>
        </w:tc>
      </w:tr>
      <w:tr w:rsidR="00D83378" w:rsidRPr="00E375F8" w14:paraId="5047BB41" w14:textId="77777777" w:rsidTr="007015C4">
        <w:tc>
          <w:tcPr>
            <w:tcW w:w="2534" w:type="dxa"/>
          </w:tcPr>
          <w:p w14:paraId="1539531C" w14:textId="77777777" w:rsidR="0077738A" w:rsidRDefault="00F01950">
            <w:pPr>
              <w:pStyle w:val="af2"/>
              <w:jc w:val="center"/>
              <w:rPr>
                <w:rtl/>
              </w:rPr>
            </w:pPr>
            <w:r w:rsidRPr="00F01950">
              <w:rPr>
                <w:rFonts w:hint="eastAsia"/>
                <w:rtl/>
              </w:rPr>
              <w:t>מסיר</w:t>
            </w:r>
            <w:r w:rsidRPr="00F01950">
              <w:rPr>
                <w:rtl/>
              </w:rPr>
              <w:t xml:space="preserve"> </w:t>
            </w:r>
            <w:r w:rsidRPr="00F01950">
              <w:rPr>
                <w:rFonts w:hint="eastAsia"/>
                <w:rtl/>
              </w:rPr>
              <w:t>שומנים</w:t>
            </w:r>
          </w:p>
        </w:tc>
        <w:tc>
          <w:tcPr>
            <w:tcW w:w="1616" w:type="dxa"/>
          </w:tcPr>
          <w:p w14:paraId="533609E0" w14:textId="77777777" w:rsidR="00D83378" w:rsidRPr="00E375F8" w:rsidRDefault="00D83378" w:rsidP="001A62B9">
            <w:pPr>
              <w:pStyle w:val="af2"/>
              <w:jc w:val="left"/>
            </w:pPr>
          </w:p>
        </w:tc>
        <w:tc>
          <w:tcPr>
            <w:tcW w:w="3426" w:type="dxa"/>
          </w:tcPr>
          <w:p w14:paraId="5B25B2C3" w14:textId="77777777" w:rsidR="00D83378" w:rsidRPr="00E375F8" w:rsidRDefault="00D83378" w:rsidP="001A62B9">
            <w:pPr>
              <w:pStyle w:val="af2"/>
              <w:jc w:val="left"/>
              <w:rPr>
                <w:rtl/>
              </w:rPr>
            </w:pPr>
          </w:p>
        </w:tc>
      </w:tr>
    </w:tbl>
    <w:p w14:paraId="6AE79356" w14:textId="77777777" w:rsidR="00743BC6" w:rsidRDefault="00743BC6" w:rsidP="00743BC6">
      <w:pPr>
        <w:pStyle w:val="af2"/>
        <w:ind w:left="368" w:hanging="142"/>
        <w:jc w:val="both"/>
        <w:rPr>
          <w:rtl/>
        </w:rPr>
      </w:pPr>
    </w:p>
    <w:p w14:paraId="510C4B91" w14:textId="77777777" w:rsidR="0077738A" w:rsidRDefault="00F01950" w:rsidP="00743BC6">
      <w:pPr>
        <w:pStyle w:val="af2"/>
        <w:ind w:left="368" w:hanging="142"/>
        <w:jc w:val="both"/>
        <w:rPr>
          <w:rtl/>
        </w:rPr>
      </w:pPr>
      <w:r w:rsidRPr="00F01950">
        <w:rPr>
          <w:rFonts w:hint="eastAsia"/>
          <w:rtl/>
        </w:rPr>
        <w:t>ב</w:t>
      </w:r>
      <w:r w:rsidRPr="00F01950">
        <w:rPr>
          <w:rtl/>
        </w:rPr>
        <w:t xml:space="preserve">. בעזרת הטבלה הנ"ל הסיקו מה הקשר המתמטי בין </w:t>
      </w:r>
      <w:r w:rsidRPr="00F01950">
        <w:rPr>
          <w:rFonts w:hint="eastAsia"/>
          <w:rtl/>
        </w:rPr>
        <w:t>ערך</w:t>
      </w:r>
      <w:r w:rsidRPr="00F01950">
        <w:rPr>
          <w:rtl/>
        </w:rPr>
        <w:t xml:space="preserve"> </w:t>
      </w:r>
      <w:r w:rsidRPr="00F01950">
        <w:rPr>
          <w:rFonts w:hint="eastAsia"/>
          <w:rtl/>
        </w:rPr>
        <w:t>ה</w:t>
      </w:r>
      <w:r w:rsidRPr="00F01950">
        <w:rPr>
          <w:rtl/>
        </w:rPr>
        <w:t xml:space="preserve">- </w:t>
      </w:r>
      <w:r w:rsidRPr="00F01950">
        <w:t xml:space="preserve">pH </w:t>
      </w:r>
      <w:r w:rsidRPr="00F01950">
        <w:rPr>
          <w:rtl/>
        </w:rPr>
        <w:t xml:space="preserve"> לבין </w:t>
      </w:r>
      <w:r w:rsidRPr="00F01950">
        <w:rPr>
          <w:rFonts w:hint="eastAsia"/>
          <w:rtl/>
        </w:rPr>
        <w:t>ריכוז</w:t>
      </w:r>
      <w:r w:rsidRPr="00F01950">
        <w:rPr>
          <w:rtl/>
        </w:rPr>
        <w:t xml:space="preserve"> יוני </w:t>
      </w:r>
      <w:r w:rsidRPr="00F01950">
        <w:rPr>
          <w:rFonts w:hint="eastAsia"/>
          <w:rtl/>
        </w:rPr>
        <w:t>ההידרוניום</w:t>
      </w:r>
      <w:r w:rsidRPr="00F01950">
        <w:rPr>
          <w:rtl/>
        </w:rPr>
        <w:t xml:space="preserve">. </w:t>
      </w:r>
      <w:r w:rsidRPr="00F01950">
        <w:rPr>
          <w:rFonts w:hint="eastAsia"/>
          <w:rtl/>
        </w:rPr>
        <w:t>הסבירו</w:t>
      </w:r>
      <w:r w:rsidRPr="00F01950">
        <w:rPr>
          <w:rtl/>
        </w:rPr>
        <w:t xml:space="preserve"> </w:t>
      </w:r>
      <w:r w:rsidRPr="00F01950">
        <w:rPr>
          <w:rFonts w:hint="eastAsia"/>
          <w:rtl/>
        </w:rPr>
        <w:t>כיצד</w:t>
      </w:r>
      <w:r w:rsidRPr="00F01950">
        <w:rPr>
          <w:rtl/>
        </w:rPr>
        <w:t xml:space="preserve"> </w:t>
      </w:r>
      <w:r w:rsidRPr="00F01950">
        <w:rPr>
          <w:rFonts w:hint="eastAsia"/>
          <w:rtl/>
        </w:rPr>
        <w:t>הגעתם</w:t>
      </w:r>
      <w:r w:rsidRPr="00F01950">
        <w:rPr>
          <w:rtl/>
        </w:rPr>
        <w:t xml:space="preserve"> </w:t>
      </w:r>
      <w:r w:rsidRPr="00F01950">
        <w:rPr>
          <w:rFonts w:hint="eastAsia"/>
          <w:rtl/>
        </w:rPr>
        <w:t>לקשר</w:t>
      </w:r>
      <w:r w:rsidRPr="00F01950">
        <w:rPr>
          <w:rtl/>
        </w:rPr>
        <w:t xml:space="preserve"> </w:t>
      </w:r>
      <w:r w:rsidRPr="00F01950">
        <w:rPr>
          <w:rFonts w:hint="eastAsia"/>
          <w:rtl/>
        </w:rPr>
        <w:t>זה</w:t>
      </w:r>
      <w:r w:rsidRPr="00F01950">
        <w:rPr>
          <w:rtl/>
        </w:rPr>
        <w:t xml:space="preserve"> </w:t>
      </w:r>
      <w:r w:rsidRPr="00F01950">
        <w:rPr>
          <w:rFonts w:hint="eastAsia"/>
          <w:rtl/>
        </w:rPr>
        <w:t>תוך</w:t>
      </w:r>
      <w:r w:rsidRPr="00F01950">
        <w:rPr>
          <w:rtl/>
        </w:rPr>
        <w:t xml:space="preserve"> </w:t>
      </w:r>
      <w:r w:rsidRPr="00F01950">
        <w:rPr>
          <w:rFonts w:hint="eastAsia"/>
          <w:rtl/>
        </w:rPr>
        <w:t>הסתמכות</w:t>
      </w:r>
      <w:r w:rsidRPr="00F01950">
        <w:rPr>
          <w:rtl/>
        </w:rPr>
        <w:t xml:space="preserve"> </w:t>
      </w:r>
      <w:r w:rsidRPr="00F01950">
        <w:rPr>
          <w:rFonts w:hint="eastAsia"/>
          <w:rtl/>
        </w:rPr>
        <w:t>על</w:t>
      </w:r>
      <w:r w:rsidRPr="00F01950">
        <w:rPr>
          <w:rtl/>
        </w:rPr>
        <w:t xml:space="preserve"> </w:t>
      </w:r>
      <w:r w:rsidRPr="00F01950">
        <w:rPr>
          <w:rFonts w:hint="eastAsia"/>
          <w:rtl/>
        </w:rPr>
        <w:t>הנתונים</w:t>
      </w:r>
      <w:r w:rsidRPr="00F01950">
        <w:rPr>
          <w:rtl/>
        </w:rPr>
        <w:t xml:space="preserve"> </w:t>
      </w:r>
      <w:r w:rsidRPr="00F01950">
        <w:rPr>
          <w:rFonts w:hint="eastAsia"/>
          <w:rtl/>
        </w:rPr>
        <w:t>בטבלה</w:t>
      </w:r>
      <w:r w:rsidRPr="00F01950">
        <w:rPr>
          <w:rtl/>
        </w:rPr>
        <w:t xml:space="preserve"> </w:t>
      </w:r>
      <w:r w:rsidRPr="00F01950">
        <w:rPr>
          <w:rFonts w:hint="eastAsia"/>
          <w:rtl/>
        </w:rPr>
        <w:t>הנ</w:t>
      </w:r>
      <w:r w:rsidRPr="00F01950">
        <w:rPr>
          <w:rtl/>
        </w:rPr>
        <w:t>"ל.</w:t>
      </w:r>
    </w:p>
    <w:p w14:paraId="5FBBE74B" w14:textId="77777777" w:rsidR="00743BC6" w:rsidRDefault="00743BC6" w:rsidP="00743BC6">
      <w:pPr>
        <w:pStyle w:val="af2"/>
        <w:ind w:left="368" w:hanging="142"/>
        <w:jc w:val="both"/>
        <w:rPr>
          <w:rtl/>
        </w:rPr>
      </w:pPr>
    </w:p>
    <w:p w14:paraId="46A51E7C" w14:textId="77777777" w:rsidR="00684C23" w:rsidRPr="00E375F8" w:rsidRDefault="00F01950" w:rsidP="002B1B78">
      <w:pPr>
        <w:pStyle w:val="a3"/>
        <w:numPr>
          <w:ilvl w:val="0"/>
          <w:numId w:val="30"/>
        </w:numPr>
        <w:spacing w:line="360" w:lineRule="auto"/>
        <w:ind w:left="368" w:hanging="284"/>
        <w:jc w:val="both"/>
        <w:rPr>
          <w:rFonts w:eastAsiaTheme="minorEastAsia" w:cs="David"/>
          <w:sz w:val="24"/>
          <w:szCs w:val="24"/>
        </w:rPr>
      </w:pPr>
      <w:r w:rsidRPr="00F01950">
        <w:rPr>
          <w:rFonts w:eastAsiaTheme="minorEastAsia" w:cs="David" w:hint="eastAsia"/>
          <w:sz w:val="24"/>
          <w:szCs w:val="24"/>
          <w:rtl/>
        </w:rPr>
        <w:t>מלאו</w:t>
      </w:r>
      <w:r w:rsidRPr="00F01950">
        <w:rPr>
          <w:rFonts w:eastAsiaTheme="minorEastAsia" w:cs="David"/>
          <w:sz w:val="24"/>
          <w:szCs w:val="24"/>
          <w:rtl/>
        </w:rPr>
        <w:t xml:space="preserve"> את המיכל  </w:t>
      </w:r>
      <w:r w:rsidRPr="00F01950">
        <w:rPr>
          <w:rFonts w:eastAsiaTheme="minorEastAsia" w:cs="David" w:hint="eastAsia"/>
          <w:sz w:val="24"/>
          <w:szCs w:val="24"/>
          <w:rtl/>
        </w:rPr>
        <w:t>בליטר</w:t>
      </w:r>
      <w:r w:rsidRPr="00F01950">
        <w:rPr>
          <w:rFonts w:eastAsiaTheme="minorEastAsia" w:cs="David"/>
          <w:sz w:val="24"/>
          <w:szCs w:val="24"/>
          <w:rtl/>
        </w:rPr>
        <w:t xml:space="preserve"> </w:t>
      </w:r>
      <w:r w:rsidRPr="00F01950">
        <w:rPr>
          <w:rFonts w:eastAsiaTheme="minorEastAsia" w:cs="David" w:hint="eastAsia"/>
          <w:sz w:val="24"/>
          <w:szCs w:val="24"/>
          <w:rtl/>
        </w:rPr>
        <w:t>של</w:t>
      </w:r>
      <w:r w:rsidRPr="00F01950">
        <w:rPr>
          <w:rFonts w:eastAsiaTheme="minorEastAsia" w:cs="David"/>
          <w:sz w:val="24"/>
          <w:szCs w:val="24"/>
          <w:rtl/>
        </w:rPr>
        <w:t xml:space="preserve"> </w:t>
      </w:r>
      <w:r w:rsidRPr="00F01950">
        <w:rPr>
          <w:rFonts w:eastAsiaTheme="minorEastAsia" w:cs="David" w:hint="eastAsia"/>
          <w:sz w:val="24"/>
          <w:szCs w:val="24"/>
          <w:rtl/>
        </w:rPr>
        <w:t>חומצת</w:t>
      </w:r>
      <w:r w:rsidRPr="00F01950">
        <w:rPr>
          <w:rFonts w:eastAsiaTheme="minorEastAsia" w:cs="David"/>
          <w:sz w:val="24"/>
          <w:szCs w:val="24"/>
          <w:rtl/>
        </w:rPr>
        <w:t xml:space="preserve"> </w:t>
      </w:r>
      <w:r w:rsidRPr="00F01950">
        <w:rPr>
          <w:rFonts w:eastAsiaTheme="minorEastAsia" w:cs="David" w:hint="eastAsia"/>
          <w:sz w:val="24"/>
          <w:szCs w:val="24"/>
          <w:rtl/>
        </w:rPr>
        <w:t>סוללה</w:t>
      </w:r>
      <w:r w:rsidRPr="00F01950">
        <w:rPr>
          <w:rFonts w:eastAsiaTheme="minorEastAsia" w:cs="David"/>
          <w:sz w:val="24"/>
          <w:szCs w:val="24"/>
          <w:rtl/>
        </w:rPr>
        <w:t>.</w:t>
      </w:r>
    </w:p>
    <w:p w14:paraId="478F46A6" w14:textId="77777777" w:rsidR="00E51807" w:rsidRPr="00E375F8" w:rsidRDefault="00F01950" w:rsidP="002B1B78">
      <w:pPr>
        <w:pStyle w:val="a3"/>
        <w:numPr>
          <w:ilvl w:val="0"/>
          <w:numId w:val="31"/>
        </w:numPr>
        <w:spacing w:line="360" w:lineRule="auto"/>
        <w:jc w:val="both"/>
        <w:rPr>
          <w:rFonts w:eastAsiaTheme="minorEastAsia" w:cs="David"/>
          <w:sz w:val="24"/>
          <w:szCs w:val="24"/>
        </w:rPr>
      </w:pPr>
      <w:r w:rsidRPr="00F01950">
        <w:rPr>
          <w:rFonts w:eastAsiaTheme="minorEastAsia" w:cs="David" w:hint="eastAsia"/>
          <w:sz w:val="24"/>
          <w:szCs w:val="24"/>
          <w:rtl/>
        </w:rPr>
        <w:t>רישמו</w:t>
      </w:r>
      <w:r w:rsidRPr="00F01950">
        <w:rPr>
          <w:rFonts w:eastAsiaTheme="minorEastAsia" w:cs="David"/>
          <w:sz w:val="24"/>
          <w:szCs w:val="24"/>
          <w:rtl/>
        </w:rPr>
        <w:t xml:space="preserve"> </w:t>
      </w:r>
      <w:r w:rsidRPr="00F01950">
        <w:rPr>
          <w:rFonts w:eastAsiaTheme="minorEastAsia" w:cs="David" w:hint="eastAsia"/>
          <w:sz w:val="24"/>
          <w:szCs w:val="24"/>
          <w:rtl/>
        </w:rPr>
        <w:t>במחברתכם</w:t>
      </w:r>
      <w:r w:rsidRPr="00F01950">
        <w:rPr>
          <w:rFonts w:eastAsiaTheme="minorEastAsia" w:cs="David"/>
          <w:sz w:val="24"/>
          <w:szCs w:val="24"/>
          <w:rtl/>
        </w:rPr>
        <w:t xml:space="preserve"> </w:t>
      </w:r>
      <w:r w:rsidRPr="00F01950">
        <w:rPr>
          <w:rFonts w:eastAsiaTheme="minorEastAsia" w:cs="David" w:hint="eastAsia"/>
          <w:sz w:val="24"/>
          <w:szCs w:val="24"/>
          <w:rtl/>
        </w:rPr>
        <w:t>אילו</w:t>
      </w:r>
      <w:r w:rsidRPr="00F01950">
        <w:rPr>
          <w:rFonts w:eastAsiaTheme="minorEastAsia" w:cs="David"/>
          <w:sz w:val="24"/>
          <w:szCs w:val="24"/>
          <w:rtl/>
        </w:rPr>
        <w:t xml:space="preserve"> </w:t>
      </w:r>
      <w:r w:rsidRPr="00F01950">
        <w:rPr>
          <w:rFonts w:eastAsiaTheme="minorEastAsia" w:cs="David" w:hint="eastAsia"/>
          <w:sz w:val="24"/>
          <w:szCs w:val="24"/>
          <w:rtl/>
        </w:rPr>
        <w:t>נתונים</w:t>
      </w:r>
      <w:r w:rsidRPr="00F01950">
        <w:rPr>
          <w:rFonts w:eastAsiaTheme="minorEastAsia" w:cs="David"/>
          <w:sz w:val="24"/>
          <w:szCs w:val="24"/>
          <w:rtl/>
        </w:rPr>
        <w:t xml:space="preserve"> </w:t>
      </w:r>
      <w:r w:rsidRPr="00F01950">
        <w:rPr>
          <w:rFonts w:eastAsiaTheme="minorEastAsia" w:cs="David" w:hint="eastAsia"/>
          <w:sz w:val="24"/>
          <w:szCs w:val="24"/>
          <w:rtl/>
        </w:rPr>
        <w:t>הינכם</w:t>
      </w:r>
      <w:r w:rsidRPr="00F01950">
        <w:rPr>
          <w:rFonts w:eastAsiaTheme="minorEastAsia" w:cs="David"/>
          <w:sz w:val="24"/>
          <w:szCs w:val="24"/>
          <w:rtl/>
        </w:rPr>
        <w:t xml:space="preserve"> </w:t>
      </w:r>
      <w:r w:rsidRPr="00F01950">
        <w:rPr>
          <w:rFonts w:eastAsiaTheme="minorEastAsia" w:cs="David" w:hint="eastAsia"/>
          <w:sz w:val="24"/>
          <w:szCs w:val="24"/>
          <w:rtl/>
        </w:rPr>
        <w:t>רואים</w:t>
      </w:r>
      <w:r w:rsidRPr="00F01950">
        <w:rPr>
          <w:rFonts w:eastAsiaTheme="minorEastAsia" w:cs="David"/>
          <w:sz w:val="24"/>
          <w:szCs w:val="24"/>
          <w:rtl/>
        </w:rPr>
        <w:t xml:space="preserve"> </w:t>
      </w:r>
      <w:r w:rsidRPr="00F01950">
        <w:rPr>
          <w:rFonts w:eastAsiaTheme="minorEastAsia" w:cs="David" w:hint="eastAsia"/>
          <w:sz w:val="24"/>
          <w:szCs w:val="24"/>
          <w:rtl/>
        </w:rPr>
        <w:t>על</w:t>
      </w:r>
      <w:r w:rsidRPr="00F01950">
        <w:rPr>
          <w:rFonts w:eastAsiaTheme="minorEastAsia" w:cs="David"/>
          <w:sz w:val="24"/>
          <w:szCs w:val="24"/>
          <w:rtl/>
        </w:rPr>
        <w:t xml:space="preserve"> </w:t>
      </w:r>
      <w:r w:rsidRPr="00F01950">
        <w:rPr>
          <w:rFonts w:eastAsiaTheme="minorEastAsia" w:cs="David" w:hint="eastAsia"/>
          <w:sz w:val="24"/>
          <w:szCs w:val="24"/>
          <w:rtl/>
        </w:rPr>
        <w:t>המסך</w:t>
      </w:r>
      <w:r w:rsidRPr="00F01950">
        <w:rPr>
          <w:rFonts w:eastAsiaTheme="minorEastAsia" w:cs="David"/>
          <w:sz w:val="24"/>
          <w:szCs w:val="24"/>
          <w:rtl/>
        </w:rPr>
        <w:t xml:space="preserve"> </w:t>
      </w:r>
      <w:r w:rsidRPr="00F01950">
        <w:rPr>
          <w:rFonts w:eastAsiaTheme="minorEastAsia" w:cs="David" w:hint="eastAsia"/>
          <w:sz w:val="24"/>
          <w:szCs w:val="24"/>
          <w:rtl/>
        </w:rPr>
        <w:t>ותארו</w:t>
      </w:r>
      <w:r w:rsidRPr="00F01950">
        <w:rPr>
          <w:rFonts w:eastAsiaTheme="minorEastAsia" w:cs="David"/>
          <w:sz w:val="24"/>
          <w:szCs w:val="24"/>
          <w:rtl/>
        </w:rPr>
        <w:t xml:space="preserve"> </w:t>
      </w:r>
      <w:r w:rsidRPr="00F01950">
        <w:rPr>
          <w:rFonts w:eastAsiaTheme="minorEastAsia" w:cs="David" w:hint="eastAsia"/>
          <w:sz w:val="24"/>
          <w:szCs w:val="24"/>
          <w:rtl/>
        </w:rPr>
        <w:t>מילולית</w:t>
      </w:r>
      <w:r w:rsidRPr="00F01950">
        <w:rPr>
          <w:rFonts w:eastAsiaTheme="minorEastAsia" w:cs="David"/>
          <w:sz w:val="24"/>
          <w:szCs w:val="24"/>
          <w:rtl/>
        </w:rPr>
        <w:t xml:space="preserve"> </w:t>
      </w:r>
      <w:r w:rsidRPr="00F01950">
        <w:rPr>
          <w:rFonts w:eastAsiaTheme="minorEastAsia" w:cs="David" w:hint="eastAsia"/>
          <w:sz w:val="24"/>
          <w:szCs w:val="24"/>
          <w:rtl/>
        </w:rPr>
        <w:t>ברמת</w:t>
      </w:r>
      <w:r w:rsidRPr="00F01950">
        <w:rPr>
          <w:rFonts w:eastAsiaTheme="minorEastAsia" w:cs="David"/>
          <w:sz w:val="24"/>
          <w:szCs w:val="24"/>
          <w:rtl/>
        </w:rPr>
        <w:t xml:space="preserve"> </w:t>
      </w:r>
      <w:r w:rsidRPr="00F01950">
        <w:rPr>
          <w:rFonts w:eastAsiaTheme="minorEastAsia" w:cs="David" w:hint="eastAsia"/>
          <w:sz w:val="24"/>
          <w:szCs w:val="24"/>
          <w:rtl/>
        </w:rPr>
        <w:t>המיקרו</w:t>
      </w:r>
      <w:r w:rsidRPr="00F01950">
        <w:rPr>
          <w:rFonts w:eastAsiaTheme="minorEastAsia" w:cs="David"/>
          <w:sz w:val="24"/>
          <w:szCs w:val="24"/>
          <w:rtl/>
        </w:rPr>
        <w:t xml:space="preserve"> </w:t>
      </w:r>
      <w:r w:rsidRPr="00F01950">
        <w:rPr>
          <w:rFonts w:eastAsiaTheme="minorEastAsia" w:cs="David" w:hint="eastAsia"/>
          <w:sz w:val="24"/>
          <w:szCs w:val="24"/>
          <w:rtl/>
        </w:rPr>
        <w:t>את</w:t>
      </w:r>
      <w:r w:rsidRPr="00F01950">
        <w:rPr>
          <w:rFonts w:eastAsiaTheme="minorEastAsia" w:cs="David"/>
          <w:sz w:val="24"/>
          <w:szCs w:val="24"/>
          <w:rtl/>
        </w:rPr>
        <w:t xml:space="preserve"> </w:t>
      </w:r>
      <w:r w:rsidRPr="00F01950">
        <w:rPr>
          <w:rFonts w:eastAsiaTheme="minorEastAsia" w:cs="David" w:hint="eastAsia"/>
          <w:sz w:val="24"/>
          <w:szCs w:val="24"/>
          <w:rtl/>
        </w:rPr>
        <w:t>אשר</w:t>
      </w:r>
      <w:r w:rsidRPr="00F01950">
        <w:rPr>
          <w:rFonts w:eastAsiaTheme="minorEastAsia" w:cs="David"/>
          <w:sz w:val="24"/>
          <w:szCs w:val="24"/>
          <w:rtl/>
        </w:rPr>
        <w:t xml:space="preserve"> </w:t>
      </w:r>
      <w:r w:rsidRPr="00F01950">
        <w:rPr>
          <w:rFonts w:eastAsiaTheme="minorEastAsia" w:cs="David" w:hint="eastAsia"/>
          <w:sz w:val="24"/>
          <w:szCs w:val="24"/>
          <w:rtl/>
        </w:rPr>
        <w:t>אתם</w:t>
      </w:r>
      <w:r w:rsidRPr="00F01950">
        <w:rPr>
          <w:rFonts w:eastAsiaTheme="minorEastAsia" w:cs="David"/>
          <w:sz w:val="24"/>
          <w:szCs w:val="24"/>
          <w:rtl/>
        </w:rPr>
        <w:t xml:space="preserve"> </w:t>
      </w:r>
      <w:r w:rsidRPr="00F01950">
        <w:rPr>
          <w:rFonts w:eastAsiaTheme="minorEastAsia" w:cs="David" w:hint="eastAsia"/>
          <w:sz w:val="24"/>
          <w:szCs w:val="24"/>
          <w:rtl/>
        </w:rPr>
        <w:t>רואים</w:t>
      </w:r>
      <w:r w:rsidRPr="00F01950">
        <w:rPr>
          <w:rFonts w:eastAsiaTheme="minorEastAsia" w:cs="David"/>
          <w:sz w:val="24"/>
          <w:szCs w:val="24"/>
          <w:rtl/>
        </w:rPr>
        <w:t xml:space="preserve"> </w:t>
      </w:r>
      <w:r w:rsidRPr="00F01950">
        <w:rPr>
          <w:rFonts w:eastAsiaTheme="minorEastAsia" w:cs="David" w:hint="eastAsia"/>
          <w:sz w:val="24"/>
          <w:szCs w:val="24"/>
          <w:rtl/>
        </w:rPr>
        <w:t>במיכל</w:t>
      </w:r>
      <w:r w:rsidRPr="00F01950">
        <w:rPr>
          <w:rFonts w:eastAsiaTheme="minorEastAsia" w:cs="David"/>
          <w:sz w:val="24"/>
          <w:szCs w:val="24"/>
          <w:rtl/>
        </w:rPr>
        <w:t>.</w:t>
      </w:r>
    </w:p>
    <w:p w14:paraId="5E9632B5" w14:textId="77777777" w:rsidR="00E51807" w:rsidRDefault="00F01950" w:rsidP="002B1B78">
      <w:pPr>
        <w:pStyle w:val="a3"/>
        <w:numPr>
          <w:ilvl w:val="0"/>
          <w:numId w:val="31"/>
        </w:numPr>
        <w:spacing w:line="360" w:lineRule="auto"/>
        <w:jc w:val="both"/>
        <w:rPr>
          <w:rFonts w:eastAsiaTheme="minorEastAsia" w:cs="David"/>
          <w:sz w:val="24"/>
          <w:szCs w:val="24"/>
        </w:rPr>
      </w:pPr>
      <w:r w:rsidRPr="00F01950">
        <w:rPr>
          <w:rFonts w:eastAsiaTheme="minorEastAsia" w:cs="David" w:hint="eastAsia"/>
          <w:sz w:val="24"/>
          <w:szCs w:val="24"/>
          <w:rtl/>
        </w:rPr>
        <w:t>הראו</w:t>
      </w:r>
      <w:r w:rsidRPr="00F01950">
        <w:rPr>
          <w:rFonts w:eastAsiaTheme="minorEastAsia" w:cs="David"/>
          <w:sz w:val="24"/>
          <w:szCs w:val="24"/>
          <w:rtl/>
        </w:rPr>
        <w:t xml:space="preserve"> </w:t>
      </w:r>
      <w:r w:rsidRPr="00F01950">
        <w:rPr>
          <w:rFonts w:eastAsiaTheme="minorEastAsia" w:cs="David" w:hint="eastAsia"/>
          <w:sz w:val="24"/>
          <w:szCs w:val="24"/>
          <w:rtl/>
        </w:rPr>
        <w:t>בעזרת</w:t>
      </w:r>
      <w:r w:rsidRPr="00F01950">
        <w:rPr>
          <w:rFonts w:eastAsiaTheme="minorEastAsia" w:cs="David"/>
          <w:sz w:val="24"/>
          <w:szCs w:val="24"/>
          <w:rtl/>
        </w:rPr>
        <w:t xml:space="preserve"> </w:t>
      </w:r>
      <w:r w:rsidRPr="00F01950">
        <w:rPr>
          <w:rFonts w:eastAsiaTheme="minorEastAsia" w:cs="David" w:hint="eastAsia"/>
          <w:sz w:val="24"/>
          <w:szCs w:val="24"/>
          <w:rtl/>
        </w:rPr>
        <w:t>חישוב</w:t>
      </w:r>
      <w:r w:rsidRPr="00F01950">
        <w:rPr>
          <w:rFonts w:eastAsiaTheme="minorEastAsia" w:cs="David"/>
          <w:sz w:val="24"/>
          <w:szCs w:val="24"/>
          <w:rtl/>
        </w:rPr>
        <w:t xml:space="preserve"> </w:t>
      </w:r>
      <w:r w:rsidRPr="00F01950">
        <w:rPr>
          <w:rFonts w:eastAsiaTheme="minorEastAsia" w:cs="David" w:hint="eastAsia"/>
          <w:sz w:val="24"/>
          <w:szCs w:val="24"/>
          <w:rtl/>
        </w:rPr>
        <w:t>מתמטי</w:t>
      </w:r>
      <w:r w:rsidRPr="00F01950">
        <w:rPr>
          <w:rFonts w:eastAsiaTheme="minorEastAsia" w:cs="David"/>
          <w:sz w:val="24"/>
          <w:szCs w:val="24"/>
          <w:rtl/>
        </w:rPr>
        <w:t xml:space="preserve"> </w:t>
      </w:r>
      <w:r w:rsidRPr="00F01950">
        <w:rPr>
          <w:rFonts w:eastAsiaTheme="minorEastAsia" w:cs="David" w:hint="eastAsia"/>
          <w:sz w:val="24"/>
          <w:szCs w:val="24"/>
          <w:rtl/>
        </w:rPr>
        <w:t>מהי</w:t>
      </w:r>
      <w:r w:rsidRPr="00F01950">
        <w:rPr>
          <w:rFonts w:eastAsiaTheme="minorEastAsia" w:cs="David"/>
          <w:sz w:val="24"/>
          <w:szCs w:val="24"/>
          <w:rtl/>
        </w:rPr>
        <w:t xml:space="preserve"> </w:t>
      </w:r>
      <w:r w:rsidRPr="00F01950">
        <w:rPr>
          <w:rFonts w:eastAsiaTheme="minorEastAsia" w:cs="David" w:hint="eastAsia"/>
          <w:sz w:val="24"/>
          <w:szCs w:val="24"/>
          <w:rtl/>
        </w:rPr>
        <w:t>כמות</w:t>
      </w:r>
      <w:r w:rsidRPr="00F01950">
        <w:rPr>
          <w:rFonts w:eastAsiaTheme="minorEastAsia" w:cs="David"/>
          <w:sz w:val="24"/>
          <w:szCs w:val="24"/>
          <w:rtl/>
        </w:rPr>
        <w:t xml:space="preserve"> </w:t>
      </w:r>
      <w:r w:rsidRPr="00F01950">
        <w:rPr>
          <w:rFonts w:eastAsiaTheme="minorEastAsia" w:cs="David" w:hint="eastAsia"/>
          <w:sz w:val="24"/>
          <w:szCs w:val="24"/>
          <w:rtl/>
        </w:rPr>
        <w:t>המולים</w:t>
      </w:r>
      <w:r w:rsidRPr="00F01950">
        <w:rPr>
          <w:rFonts w:eastAsiaTheme="minorEastAsia" w:cs="David"/>
          <w:sz w:val="24"/>
          <w:szCs w:val="24"/>
          <w:rtl/>
        </w:rPr>
        <w:t xml:space="preserve"> </w:t>
      </w:r>
      <w:r w:rsidRPr="00F01950">
        <w:rPr>
          <w:rFonts w:eastAsiaTheme="minorEastAsia" w:cs="David" w:hint="eastAsia"/>
          <w:sz w:val="24"/>
          <w:szCs w:val="24"/>
          <w:rtl/>
        </w:rPr>
        <w:t>של</w:t>
      </w:r>
      <w:r w:rsidRPr="00F01950">
        <w:rPr>
          <w:rFonts w:eastAsiaTheme="minorEastAsia" w:cs="David"/>
          <w:sz w:val="24"/>
          <w:szCs w:val="24"/>
          <w:rtl/>
        </w:rPr>
        <w:t xml:space="preserve"> </w:t>
      </w:r>
      <w:r w:rsidRPr="00F01950">
        <w:rPr>
          <w:rFonts w:eastAsiaTheme="minorEastAsia" w:cs="David" w:hint="eastAsia"/>
          <w:sz w:val="24"/>
          <w:szCs w:val="24"/>
          <w:rtl/>
        </w:rPr>
        <w:t>יוני</w:t>
      </w:r>
      <w:r w:rsidRPr="00F01950">
        <w:rPr>
          <w:rFonts w:eastAsiaTheme="minorEastAsia" w:cs="David"/>
          <w:sz w:val="24"/>
          <w:szCs w:val="24"/>
        </w:rPr>
        <w:t xml:space="preserve"> H</w:t>
      </w:r>
      <w:r w:rsidRPr="00F01950">
        <w:rPr>
          <w:rFonts w:eastAsiaTheme="minorEastAsia" w:cs="David"/>
          <w:sz w:val="24"/>
          <w:szCs w:val="24"/>
          <w:vertAlign w:val="subscript"/>
        </w:rPr>
        <w:t>3</w:t>
      </w:r>
      <w:r w:rsidRPr="00F01950">
        <w:rPr>
          <w:rFonts w:eastAsiaTheme="minorEastAsia" w:cs="David"/>
          <w:sz w:val="24"/>
          <w:szCs w:val="24"/>
        </w:rPr>
        <w:t>O</w:t>
      </w:r>
      <w:r w:rsidRPr="00F01950">
        <w:rPr>
          <w:rFonts w:eastAsiaTheme="minorEastAsia" w:cs="David"/>
          <w:sz w:val="24"/>
          <w:szCs w:val="24"/>
          <w:vertAlign w:val="superscript"/>
        </w:rPr>
        <w:t xml:space="preserve">+ </w:t>
      </w:r>
      <w:r w:rsidRPr="00F01950">
        <w:rPr>
          <w:rFonts w:eastAsiaTheme="minorEastAsia" w:cs="David"/>
          <w:sz w:val="24"/>
          <w:szCs w:val="24"/>
          <w:rtl/>
        </w:rPr>
        <w:t xml:space="preserve"> </w:t>
      </w:r>
    </w:p>
    <w:p w14:paraId="432432E1" w14:textId="77777777" w:rsidR="00743BC6" w:rsidRPr="00E375F8" w:rsidRDefault="00743BC6" w:rsidP="00743BC6">
      <w:pPr>
        <w:pStyle w:val="a3"/>
        <w:spacing w:line="360" w:lineRule="auto"/>
        <w:ind w:left="444"/>
        <w:jc w:val="both"/>
        <w:rPr>
          <w:rFonts w:eastAsiaTheme="minorEastAsia" w:cs="David"/>
          <w:sz w:val="24"/>
          <w:szCs w:val="24"/>
        </w:rPr>
      </w:pPr>
    </w:p>
    <w:p w14:paraId="5EC0B582" w14:textId="77777777" w:rsidR="00E51807" w:rsidRPr="00E375F8" w:rsidRDefault="00F01950" w:rsidP="002B1B78">
      <w:pPr>
        <w:pStyle w:val="a3"/>
        <w:numPr>
          <w:ilvl w:val="0"/>
          <w:numId w:val="30"/>
        </w:numPr>
        <w:spacing w:line="360" w:lineRule="auto"/>
        <w:ind w:left="368"/>
        <w:jc w:val="both"/>
        <w:rPr>
          <w:rFonts w:eastAsiaTheme="minorEastAsia" w:cs="David"/>
          <w:sz w:val="24"/>
          <w:szCs w:val="24"/>
        </w:rPr>
      </w:pPr>
      <w:r w:rsidRPr="00F01950">
        <w:rPr>
          <w:rFonts w:eastAsiaTheme="minorEastAsia" w:cs="David" w:hint="eastAsia"/>
          <w:sz w:val="24"/>
          <w:szCs w:val="24"/>
          <w:rtl/>
        </w:rPr>
        <w:t>רוקנו</w:t>
      </w:r>
      <w:r w:rsidRPr="00F01950">
        <w:rPr>
          <w:rFonts w:eastAsiaTheme="minorEastAsia" w:cs="David"/>
          <w:sz w:val="24"/>
          <w:szCs w:val="24"/>
          <w:rtl/>
        </w:rPr>
        <w:t xml:space="preserve"> את המיכל </w:t>
      </w:r>
      <w:r w:rsidRPr="00F01950">
        <w:rPr>
          <w:rFonts w:eastAsiaTheme="minorEastAsia" w:cs="David" w:hint="eastAsia"/>
          <w:sz w:val="24"/>
          <w:szCs w:val="24"/>
          <w:rtl/>
        </w:rPr>
        <w:t>ומלאו</w:t>
      </w:r>
      <w:r w:rsidRPr="00F01950">
        <w:rPr>
          <w:rFonts w:eastAsiaTheme="minorEastAsia" w:cs="David"/>
          <w:sz w:val="24"/>
          <w:szCs w:val="24"/>
          <w:rtl/>
        </w:rPr>
        <w:t xml:space="preserve"> את  המיכל מכיל ב- 0.5 ליטר חומצת סוללה+0.5 ליטר מים.</w:t>
      </w:r>
    </w:p>
    <w:p w14:paraId="220018EA" w14:textId="77777777" w:rsidR="002C2B75" w:rsidRPr="00E375F8" w:rsidRDefault="00F01950" w:rsidP="002B1B78">
      <w:pPr>
        <w:pStyle w:val="a3"/>
        <w:spacing w:line="360" w:lineRule="auto"/>
        <w:ind w:left="368"/>
        <w:jc w:val="both"/>
        <w:rPr>
          <w:rFonts w:eastAsiaTheme="minorEastAsia" w:cs="David"/>
          <w:sz w:val="24"/>
          <w:szCs w:val="24"/>
          <w:rtl/>
        </w:rPr>
      </w:pPr>
      <w:r w:rsidRPr="00F01950">
        <w:rPr>
          <w:rFonts w:eastAsiaTheme="minorEastAsia" w:cs="David" w:hint="eastAsia"/>
          <w:sz w:val="24"/>
          <w:szCs w:val="24"/>
          <w:rtl/>
        </w:rPr>
        <w:t>א</w:t>
      </w:r>
      <w:r w:rsidRPr="00F01950">
        <w:rPr>
          <w:rFonts w:eastAsiaTheme="minorEastAsia" w:cs="David"/>
          <w:sz w:val="24"/>
          <w:szCs w:val="24"/>
          <w:rtl/>
        </w:rPr>
        <w:t xml:space="preserve">. </w:t>
      </w:r>
      <w:r w:rsidRPr="00F01950">
        <w:rPr>
          <w:rFonts w:eastAsiaTheme="minorEastAsia" w:cs="David" w:hint="eastAsia"/>
          <w:sz w:val="24"/>
          <w:szCs w:val="24"/>
          <w:rtl/>
        </w:rPr>
        <w:t>על</w:t>
      </w:r>
      <w:r w:rsidRPr="00F01950">
        <w:rPr>
          <w:rFonts w:eastAsiaTheme="minorEastAsia" w:cs="David"/>
          <w:sz w:val="24"/>
          <w:szCs w:val="24"/>
          <w:rtl/>
        </w:rPr>
        <w:t xml:space="preserve"> </w:t>
      </w:r>
      <w:r w:rsidRPr="00F01950">
        <w:rPr>
          <w:rFonts w:eastAsiaTheme="minorEastAsia" w:cs="David" w:hint="eastAsia"/>
          <w:sz w:val="24"/>
          <w:szCs w:val="24"/>
          <w:rtl/>
        </w:rPr>
        <w:t>סמך</w:t>
      </w:r>
      <w:r w:rsidRPr="00F01950">
        <w:rPr>
          <w:rFonts w:eastAsiaTheme="minorEastAsia" w:cs="David"/>
          <w:sz w:val="24"/>
          <w:szCs w:val="24"/>
          <w:rtl/>
        </w:rPr>
        <w:t xml:space="preserve"> </w:t>
      </w:r>
      <w:r w:rsidRPr="00F01950">
        <w:rPr>
          <w:rFonts w:eastAsiaTheme="minorEastAsia" w:cs="David" w:hint="eastAsia"/>
          <w:sz w:val="24"/>
          <w:szCs w:val="24"/>
          <w:rtl/>
        </w:rPr>
        <w:t>סעיפים</w:t>
      </w:r>
      <w:r w:rsidRPr="00F01950">
        <w:rPr>
          <w:rFonts w:eastAsiaTheme="minorEastAsia" w:cs="David"/>
          <w:sz w:val="24"/>
          <w:szCs w:val="24"/>
          <w:rtl/>
        </w:rPr>
        <w:t xml:space="preserve"> 2 </w:t>
      </w:r>
      <w:r w:rsidRPr="00F01950">
        <w:rPr>
          <w:rFonts w:eastAsiaTheme="minorEastAsia" w:cs="David" w:hint="eastAsia"/>
          <w:sz w:val="24"/>
          <w:szCs w:val="24"/>
          <w:rtl/>
        </w:rPr>
        <w:t>ו</w:t>
      </w:r>
      <w:r w:rsidRPr="00F01950">
        <w:rPr>
          <w:rFonts w:eastAsiaTheme="minorEastAsia" w:cs="David"/>
          <w:sz w:val="24"/>
          <w:szCs w:val="24"/>
          <w:rtl/>
        </w:rPr>
        <w:t xml:space="preserve">-3 </w:t>
      </w:r>
      <w:r w:rsidRPr="00F01950">
        <w:rPr>
          <w:rFonts w:eastAsiaTheme="minorEastAsia" w:cs="David" w:hint="eastAsia"/>
          <w:sz w:val="24"/>
          <w:szCs w:val="24"/>
          <w:rtl/>
        </w:rPr>
        <w:t>השלימו</w:t>
      </w:r>
      <w:r w:rsidRPr="00F01950">
        <w:rPr>
          <w:rFonts w:eastAsiaTheme="minorEastAsia" w:cs="David"/>
          <w:sz w:val="24"/>
          <w:szCs w:val="24"/>
          <w:rtl/>
        </w:rPr>
        <w:t xml:space="preserve"> את הטבלה הבאה:</w:t>
      </w:r>
    </w:p>
    <w:p w14:paraId="78C896EE" w14:textId="77777777" w:rsidR="00352AC1" w:rsidRPr="00E375F8" w:rsidRDefault="00352AC1" w:rsidP="002C2B75">
      <w:pPr>
        <w:pStyle w:val="a3"/>
        <w:spacing w:line="360" w:lineRule="auto"/>
        <w:ind w:left="368"/>
        <w:jc w:val="both"/>
        <w:rPr>
          <w:rFonts w:eastAsiaTheme="minorEastAsia" w:cs="David"/>
          <w:sz w:val="24"/>
          <w:szCs w:val="24"/>
          <w:rtl/>
        </w:rPr>
      </w:pPr>
    </w:p>
    <w:tbl>
      <w:tblPr>
        <w:tblStyle w:val="a6"/>
        <w:bidiVisual/>
        <w:tblW w:w="0" w:type="auto"/>
        <w:tblLook w:val="04A0" w:firstRow="1" w:lastRow="0" w:firstColumn="1" w:lastColumn="0" w:noHBand="0" w:noVBand="1"/>
      </w:tblPr>
      <w:tblGrid>
        <w:gridCol w:w="2350"/>
        <w:gridCol w:w="960"/>
        <w:gridCol w:w="1164"/>
        <w:gridCol w:w="1212"/>
        <w:gridCol w:w="1242"/>
        <w:gridCol w:w="1368"/>
      </w:tblGrid>
      <w:tr w:rsidR="007F4FFD" w:rsidRPr="00E375F8" w14:paraId="4ED5CBB3" w14:textId="77777777" w:rsidTr="00662DE4">
        <w:tc>
          <w:tcPr>
            <w:tcW w:w="2350" w:type="dxa"/>
          </w:tcPr>
          <w:p w14:paraId="42532511" w14:textId="77777777" w:rsidR="007F4FFD" w:rsidRPr="00E375F8" w:rsidRDefault="00F01950" w:rsidP="007F4FFD">
            <w:pPr>
              <w:spacing w:line="240" w:lineRule="auto"/>
              <w:jc w:val="left"/>
              <w:rPr>
                <w:rFonts w:eastAsiaTheme="minorEastAsia" w:cs="David"/>
                <w:sz w:val="24"/>
                <w:szCs w:val="24"/>
                <w:rtl/>
              </w:rPr>
            </w:pPr>
            <w:r w:rsidRPr="00F01950">
              <w:rPr>
                <w:rFonts w:eastAsiaTheme="minorEastAsia" w:cs="David" w:hint="eastAsia"/>
                <w:sz w:val="24"/>
                <w:szCs w:val="24"/>
                <w:rtl/>
              </w:rPr>
              <w:t>תמיסה</w:t>
            </w:r>
          </w:p>
        </w:tc>
        <w:tc>
          <w:tcPr>
            <w:tcW w:w="960" w:type="dxa"/>
          </w:tcPr>
          <w:p w14:paraId="0AC1D9B7" w14:textId="77777777" w:rsidR="007F4FFD" w:rsidRPr="00E375F8" w:rsidRDefault="00F01950" w:rsidP="007F4FFD">
            <w:pPr>
              <w:spacing w:line="240" w:lineRule="auto"/>
              <w:jc w:val="left"/>
              <w:rPr>
                <w:rFonts w:eastAsiaTheme="minorEastAsia" w:cs="David"/>
                <w:sz w:val="24"/>
                <w:szCs w:val="24"/>
              </w:rPr>
            </w:pPr>
            <w:r w:rsidRPr="00F01950">
              <w:rPr>
                <w:rFonts w:eastAsiaTheme="minorEastAsia" w:cs="David"/>
                <w:sz w:val="24"/>
                <w:szCs w:val="24"/>
              </w:rPr>
              <w:t>pH</w:t>
            </w:r>
          </w:p>
        </w:tc>
        <w:tc>
          <w:tcPr>
            <w:tcW w:w="1164" w:type="dxa"/>
          </w:tcPr>
          <w:p w14:paraId="49CA0178" w14:textId="77777777" w:rsidR="007F4FFD" w:rsidRPr="00E375F8" w:rsidRDefault="00F01950" w:rsidP="007F4FFD">
            <w:pPr>
              <w:spacing w:line="240" w:lineRule="auto"/>
              <w:jc w:val="left"/>
              <w:rPr>
                <w:rFonts w:eastAsiaTheme="minorEastAsia" w:cs="David"/>
                <w:sz w:val="24"/>
                <w:szCs w:val="24"/>
                <w:rtl/>
              </w:rPr>
            </w:pPr>
            <w:r w:rsidRPr="00F01950">
              <w:rPr>
                <w:rFonts w:eastAsiaTheme="minorEastAsia" w:cs="David" w:hint="eastAsia"/>
                <w:sz w:val="24"/>
                <w:szCs w:val="24"/>
                <w:rtl/>
              </w:rPr>
              <w:t>ריכוז</w:t>
            </w:r>
            <w:r w:rsidRPr="00F01950">
              <w:rPr>
                <w:rFonts w:eastAsiaTheme="minorEastAsia" w:cs="David"/>
                <w:sz w:val="24"/>
                <w:szCs w:val="24"/>
                <w:rtl/>
              </w:rPr>
              <w:t xml:space="preserve"> יוני </w:t>
            </w:r>
            <w:r w:rsidRPr="00F01950">
              <w:rPr>
                <w:rFonts w:eastAsiaTheme="minorEastAsia" w:cs="David" w:hint="eastAsia"/>
                <w:sz w:val="24"/>
                <w:szCs w:val="24"/>
                <w:rtl/>
              </w:rPr>
              <w:t>הידרוניום</w:t>
            </w:r>
          </w:p>
          <w:p w14:paraId="65A73714" w14:textId="77777777" w:rsidR="00E375F8" w:rsidRPr="00E375F8" w:rsidRDefault="00F01950" w:rsidP="007F4FFD">
            <w:pPr>
              <w:spacing w:line="240" w:lineRule="auto"/>
              <w:jc w:val="left"/>
              <w:rPr>
                <w:rFonts w:eastAsiaTheme="minorEastAsia" w:cs="David"/>
                <w:sz w:val="24"/>
                <w:szCs w:val="24"/>
                <w:rtl/>
              </w:rPr>
            </w:pPr>
            <w:r w:rsidRPr="00F01950">
              <w:rPr>
                <w:rFonts w:eastAsiaTheme="minorEastAsia" w:cs="David"/>
                <w:sz w:val="24"/>
                <w:szCs w:val="24"/>
                <w:rtl/>
              </w:rPr>
              <w:t>(מול לליטר)</w:t>
            </w:r>
          </w:p>
          <w:p w14:paraId="5AF8D5FA" w14:textId="77777777" w:rsidR="00E375F8" w:rsidRPr="00E375F8" w:rsidRDefault="00E375F8" w:rsidP="007F4FFD">
            <w:pPr>
              <w:spacing w:line="240" w:lineRule="auto"/>
              <w:jc w:val="left"/>
              <w:rPr>
                <w:rFonts w:eastAsiaTheme="minorEastAsia" w:cs="David"/>
                <w:sz w:val="24"/>
                <w:szCs w:val="24"/>
                <w:rtl/>
              </w:rPr>
            </w:pPr>
          </w:p>
        </w:tc>
        <w:tc>
          <w:tcPr>
            <w:tcW w:w="1212" w:type="dxa"/>
          </w:tcPr>
          <w:p w14:paraId="1735BE40" w14:textId="77777777" w:rsidR="007F4FFD" w:rsidRPr="00E375F8" w:rsidRDefault="00F01950" w:rsidP="007F4FFD">
            <w:pPr>
              <w:spacing w:line="240" w:lineRule="auto"/>
              <w:jc w:val="left"/>
              <w:rPr>
                <w:rFonts w:eastAsiaTheme="minorEastAsia" w:cs="David"/>
                <w:sz w:val="24"/>
                <w:szCs w:val="24"/>
                <w:rtl/>
              </w:rPr>
            </w:pPr>
            <w:r w:rsidRPr="00F01950">
              <w:rPr>
                <w:rFonts w:eastAsiaTheme="minorEastAsia" w:cs="David" w:hint="eastAsia"/>
                <w:sz w:val="24"/>
                <w:szCs w:val="24"/>
                <w:rtl/>
              </w:rPr>
              <w:t>מספר</w:t>
            </w:r>
            <w:r w:rsidRPr="00F01950">
              <w:rPr>
                <w:rFonts w:eastAsiaTheme="minorEastAsia" w:cs="David"/>
                <w:sz w:val="24"/>
                <w:szCs w:val="24"/>
                <w:rtl/>
              </w:rPr>
              <w:t xml:space="preserve"> מולים של יוני </w:t>
            </w:r>
            <w:r w:rsidRPr="00F01950">
              <w:rPr>
                <w:rFonts w:eastAsiaTheme="minorEastAsia" w:cs="David" w:hint="eastAsia"/>
                <w:sz w:val="24"/>
                <w:szCs w:val="24"/>
                <w:rtl/>
              </w:rPr>
              <w:t>הידרוניום</w:t>
            </w:r>
          </w:p>
          <w:p w14:paraId="03D05C58" w14:textId="77777777" w:rsidR="00E375F8" w:rsidRPr="00E375F8" w:rsidRDefault="00F01950" w:rsidP="007F4FFD">
            <w:pPr>
              <w:spacing w:line="240" w:lineRule="auto"/>
              <w:jc w:val="left"/>
              <w:rPr>
                <w:rFonts w:eastAsiaTheme="minorEastAsia" w:cs="David"/>
                <w:sz w:val="24"/>
                <w:szCs w:val="24"/>
                <w:rtl/>
              </w:rPr>
            </w:pPr>
            <w:r w:rsidRPr="00F01950">
              <w:rPr>
                <w:rFonts w:cs="David"/>
                <w:sz w:val="24"/>
                <w:szCs w:val="24"/>
                <w:rtl/>
              </w:rPr>
              <w:t>(מול)</w:t>
            </w:r>
          </w:p>
        </w:tc>
        <w:tc>
          <w:tcPr>
            <w:tcW w:w="1242" w:type="dxa"/>
          </w:tcPr>
          <w:p w14:paraId="6B734D32" w14:textId="77777777" w:rsidR="007F4FFD" w:rsidRPr="00E375F8" w:rsidRDefault="00F01950" w:rsidP="007F4FFD">
            <w:pPr>
              <w:spacing w:line="240" w:lineRule="auto"/>
              <w:jc w:val="left"/>
              <w:rPr>
                <w:rFonts w:eastAsiaTheme="minorEastAsia" w:cs="David"/>
                <w:sz w:val="24"/>
                <w:szCs w:val="24"/>
                <w:rtl/>
              </w:rPr>
            </w:pPr>
            <w:r w:rsidRPr="00F01950">
              <w:rPr>
                <w:rFonts w:eastAsiaTheme="minorEastAsia" w:cs="David" w:hint="eastAsia"/>
                <w:sz w:val="24"/>
                <w:szCs w:val="24"/>
                <w:rtl/>
              </w:rPr>
              <w:t>ריכוז</w:t>
            </w:r>
            <w:r w:rsidRPr="00F01950">
              <w:rPr>
                <w:rFonts w:eastAsiaTheme="minorEastAsia" w:cs="David"/>
                <w:sz w:val="24"/>
                <w:szCs w:val="24"/>
                <w:rtl/>
              </w:rPr>
              <w:t xml:space="preserve"> יוני </w:t>
            </w:r>
            <w:r w:rsidRPr="00F01950">
              <w:rPr>
                <w:rFonts w:eastAsiaTheme="minorEastAsia" w:cs="David" w:hint="eastAsia"/>
                <w:sz w:val="24"/>
                <w:szCs w:val="24"/>
                <w:rtl/>
              </w:rPr>
              <w:t>הידרוקסיל</w:t>
            </w:r>
          </w:p>
          <w:p w14:paraId="41655DF7" w14:textId="77777777" w:rsidR="00E375F8" w:rsidRPr="00E375F8" w:rsidRDefault="00F01950" w:rsidP="007F4FFD">
            <w:pPr>
              <w:spacing w:line="240" w:lineRule="auto"/>
              <w:jc w:val="left"/>
              <w:rPr>
                <w:rFonts w:eastAsiaTheme="minorEastAsia" w:cs="David"/>
                <w:sz w:val="24"/>
                <w:szCs w:val="24"/>
                <w:rtl/>
              </w:rPr>
            </w:pPr>
            <w:r w:rsidRPr="00F01950">
              <w:rPr>
                <w:rFonts w:eastAsiaTheme="minorEastAsia" w:cs="David"/>
                <w:sz w:val="24"/>
                <w:szCs w:val="24"/>
                <w:rtl/>
              </w:rPr>
              <w:t>(מול לליטר)</w:t>
            </w:r>
          </w:p>
        </w:tc>
        <w:tc>
          <w:tcPr>
            <w:tcW w:w="1368" w:type="dxa"/>
          </w:tcPr>
          <w:p w14:paraId="68D2AEA9" w14:textId="77777777" w:rsidR="007F4FFD" w:rsidRPr="00E375F8" w:rsidRDefault="00F01950" w:rsidP="007F4FFD">
            <w:pPr>
              <w:spacing w:line="240" w:lineRule="auto"/>
              <w:jc w:val="left"/>
              <w:rPr>
                <w:rFonts w:eastAsiaTheme="minorEastAsia" w:cs="David"/>
                <w:sz w:val="24"/>
                <w:szCs w:val="24"/>
                <w:rtl/>
              </w:rPr>
            </w:pPr>
            <w:r w:rsidRPr="00F01950">
              <w:rPr>
                <w:rFonts w:eastAsiaTheme="minorEastAsia" w:cs="David" w:hint="eastAsia"/>
                <w:sz w:val="24"/>
                <w:szCs w:val="24"/>
                <w:rtl/>
              </w:rPr>
              <w:t>מספר</w:t>
            </w:r>
            <w:r w:rsidRPr="00F01950">
              <w:rPr>
                <w:rFonts w:eastAsiaTheme="minorEastAsia" w:cs="David"/>
                <w:sz w:val="24"/>
                <w:szCs w:val="24"/>
                <w:rtl/>
              </w:rPr>
              <w:t xml:space="preserve"> מולים של יוני </w:t>
            </w:r>
            <w:r w:rsidRPr="00F01950">
              <w:rPr>
                <w:rFonts w:eastAsiaTheme="minorEastAsia" w:cs="David" w:hint="eastAsia"/>
                <w:sz w:val="24"/>
                <w:szCs w:val="24"/>
                <w:rtl/>
              </w:rPr>
              <w:t>הידרוקסיל</w:t>
            </w:r>
          </w:p>
          <w:p w14:paraId="758372BE" w14:textId="77777777" w:rsidR="00E375F8" w:rsidRPr="00E375F8" w:rsidRDefault="00F01950" w:rsidP="007F4FFD">
            <w:pPr>
              <w:spacing w:line="240" w:lineRule="auto"/>
              <w:jc w:val="left"/>
              <w:rPr>
                <w:rFonts w:eastAsiaTheme="minorEastAsia" w:cs="David"/>
                <w:sz w:val="24"/>
                <w:szCs w:val="24"/>
                <w:rtl/>
              </w:rPr>
            </w:pPr>
            <w:r w:rsidRPr="00F01950">
              <w:rPr>
                <w:rFonts w:cs="David"/>
                <w:sz w:val="24"/>
                <w:szCs w:val="24"/>
                <w:rtl/>
              </w:rPr>
              <w:t>(מול)</w:t>
            </w:r>
          </w:p>
        </w:tc>
      </w:tr>
      <w:tr w:rsidR="007F4FFD" w:rsidRPr="00E375F8" w14:paraId="23755D77" w14:textId="77777777" w:rsidTr="00662DE4">
        <w:tc>
          <w:tcPr>
            <w:tcW w:w="2350" w:type="dxa"/>
          </w:tcPr>
          <w:p w14:paraId="7AF4626C" w14:textId="77777777" w:rsidR="007F4FFD" w:rsidRPr="00E375F8" w:rsidRDefault="00F01950" w:rsidP="007F4FFD">
            <w:pPr>
              <w:spacing w:line="240" w:lineRule="auto"/>
              <w:jc w:val="left"/>
              <w:rPr>
                <w:rFonts w:eastAsiaTheme="minorEastAsia" w:cs="David"/>
                <w:sz w:val="24"/>
                <w:szCs w:val="24"/>
              </w:rPr>
            </w:pPr>
            <w:r w:rsidRPr="00F01950">
              <w:rPr>
                <w:rFonts w:eastAsiaTheme="minorEastAsia" w:cs="David"/>
                <w:sz w:val="24"/>
                <w:szCs w:val="24"/>
                <w:rtl/>
              </w:rPr>
              <w:t xml:space="preserve">1 ליטר חומצת סוללה ב- </w:t>
            </w:r>
            <w:r w:rsidRPr="00F01950">
              <w:rPr>
                <w:rFonts w:eastAsiaTheme="minorEastAsia" w:cs="David"/>
                <w:sz w:val="24"/>
                <w:szCs w:val="24"/>
              </w:rPr>
              <w:t>pH=1</w:t>
            </w:r>
          </w:p>
        </w:tc>
        <w:tc>
          <w:tcPr>
            <w:tcW w:w="960" w:type="dxa"/>
          </w:tcPr>
          <w:p w14:paraId="0C70C59E" w14:textId="77777777" w:rsidR="007F4FFD" w:rsidRPr="00E375F8" w:rsidRDefault="007F4FFD" w:rsidP="007F4FFD">
            <w:pPr>
              <w:spacing w:line="240" w:lineRule="auto"/>
              <w:jc w:val="left"/>
              <w:rPr>
                <w:rFonts w:eastAsiaTheme="minorEastAsia" w:cs="David"/>
                <w:color w:val="FF0000"/>
                <w:sz w:val="24"/>
                <w:szCs w:val="24"/>
                <w:rtl/>
              </w:rPr>
            </w:pPr>
          </w:p>
        </w:tc>
        <w:tc>
          <w:tcPr>
            <w:tcW w:w="1164" w:type="dxa"/>
          </w:tcPr>
          <w:p w14:paraId="5D5A05F4" w14:textId="77777777" w:rsidR="007F4FFD" w:rsidRPr="00E375F8" w:rsidRDefault="007F4FFD" w:rsidP="007F4FFD">
            <w:pPr>
              <w:spacing w:line="240" w:lineRule="auto"/>
              <w:jc w:val="left"/>
              <w:rPr>
                <w:rFonts w:eastAsiaTheme="minorEastAsia" w:cs="David"/>
                <w:color w:val="FF0000"/>
                <w:sz w:val="24"/>
                <w:szCs w:val="24"/>
              </w:rPr>
            </w:pPr>
          </w:p>
        </w:tc>
        <w:tc>
          <w:tcPr>
            <w:tcW w:w="1212" w:type="dxa"/>
          </w:tcPr>
          <w:p w14:paraId="61A34D63" w14:textId="77777777" w:rsidR="007F4FFD" w:rsidRPr="00E375F8" w:rsidRDefault="007F4FFD" w:rsidP="007F4FFD">
            <w:pPr>
              <w:spacing w:line="240" w:lineRule="auto"/>
              <w:jc w:val="left"/>
              <w:rPr>
                <w:rFonts w:eastAsiaTheme="minorEastAsia" w:cs="David"/>
                <w:color w:val="FF0000"/>
                <w:sz w:val="24"/>
                <w:szCs w:val="24"/>
              </w:rPr>
            </w:pPr>
          </w:p>
        </w:tc>
        <w:tc>
          <w:tcPr>
            <w:tcW w:w="1242" w:type="dxa"/>
          </w:tcPr>
          <w:p w14:paraId="50DCB072" w14:textId="77777777" w:rsidR="007F4FFD" w:rsidRPr="00E375F8" w:rsidRDefault="007F4FFD" w:rsidP="007F4FFD">
            <w:pPr>
              <w:spacing w:line="240" w:lineRule="auto"/>
              <w:jc w:val="left"/>
              <w:rPr>
                <w:rFonts w:eastAsiaTheme="minorEastAsia" w:cs="David"/>
                <w:sz w:val="24"/>
                <w:szCs w:val="24"/>
                <w:rtl/>
              </w:rPr>
            </w:pPr>
          </w:p>
        </w:tc>
        <w:tc>
          <w:tcPr>
            <w:tcW w:w="1368" w:type="dxa"/>
          </w:tcPr>
          <w:p w14:paraId="3D69EB51" w14:textId="77777777" w:rsidR="007F4FFD" w:rsidRPr="00E375F8" w:rsidRDefault="007F4FFD" w:rsidP="00662DE4">
            <w:pPr>
              <w:spacing w:line="240" w:lineRule="auto"/>
              <w:jc w:val="left"/>
              <w:rPr>
                <w:rFonts w:eastAsiaTheme="minorEastAsia" w:cs="David"/>
                <w:sz w:val="24"/>
                <w:szCs w:val="24"/>
              </w:rPr>
            </w:pPr>
          </w:p>
        </w:tc>
      </w:tr>
      <w:tr w:rsidR="007F4FFD" w:rsidRPr="00E375F8" w14:paraId="310489C1" w14:textId="77777777" w:rsidTr="00662DE4">
        <w:tc>
          <w:tcPr>
            <w:tcW w:w="2350" w:type="dxa"/>
          </w:tcPr>
          <w:p w14:paraId="688F6C4E" w14:textId="77777777" w:rsidR="007F4FFD" w:rsidRPr="00E375F8" w:rsidRDefault="00F01950" w:rsidP="007F4FFD">
            <w:pPr>
              <w:spacing w:line="240" w:lineRule="auto"/>
              <w:jc w:val="left"/>
              <w:rPr>
                <w:rFonts w:eastAsiaTheme="minorEastAsia" w:cs="David"/>
                <w:sz w:val="24"/>
                <w:szCs w:val="24"/>
                <w:rtl/>
              </w:rPr>
            </w:pPr>
            <w:r w:rsidRPr="00F01950">
              <w:rPr>
                <w:rFonts w:eastAsiaTheme="minorEastAsia" w:cs="David"/>
                <w:sz w:val="24"/>
                <w:szCs w:val="24"/>
                <w:rtl/>
              </w:rPr>
              <w:t xml:space="preserve">0.5 ליטר חומצת סוללה ב- </w:t>
            </w:r>
            <w:r w:rsidRPr="00F01950">
              <w:rPr>
                <w:rFonts w:eastAsiaTheme="minorEastAsia" w:cs="David"/>
                <w:sz w:val="24"/>
                <w:szCs w:val="24"/>
              </w:rPr>
              <w:t>pH=1</w:t>
            </w:r>
            <w:r w:rsidRPr="00F01950">
              <w:rPr>
                <w:rFonts w:eastAsiaTheme="minorEastAsia" w:cs="David"/>
                <w:sz w:val="24"/>
                <w:szCs w:val="24"/>
                <w:rtl/>
              </w:rPr>
              <w:t xml:space="preserve">+0.5 </w:t>
            </w:r>
            <w:r w:rsidRPr="00F01950">
              <w:rPr>
                <w:rFonts w:eastAsiaTheme="minorEastAsia" w:cs="David" w:hint="eastAsia"/>
                <w:sz w:val="24"/>
                <w:szCs w:val="24"/>
                <w:rtl/>
              </w:rPr>
              <w:t>ליטר</w:t>
            </w:r>
            <w:r w:rsidRPr="00F01950">
              <w:rPr>
                <w:rFonts w:eastAsiaTheme="minorEastAsia" w:cs="David"/>
                <w:sz w:val="24"/>
                <w:szCs w:val="24"/>
                <w:rtl/>
              </w:rPr>
              <w:t xml:space="preserve"> </w:t>
            </w:r>
            <w:r w:rsidRPr="00F01950">
              <w:rPr>
                <w:rFonts w:eastAsiaTheme="minorEastAsia" w:cs="David" w:hint="eastAsia"/>
                <w:sz w:val="24"/>
                <w:szCs w:val="24"/>
                <w:rtl/>
              </w:rPr>
              <w:t>מים</w:t>
            </w:r>
          </w:p>
        </w:tc>
        <w:tc>
          <w:tcPr>
            <w:tcW w:w="960" w:type="dxa"/>
          </w:tcPr>
          <w:p w14:paraId="613AD083" w14:textId="77777777" w:rsidR="007F4FFD" w:rsidRPr="00E375F8" w:rsidRDefault="007F4FFD" w:rsidP="007F4FFD">
            <w:pPr>
              <w:spacing w:line="240" w:lineRule="auto"/>
              <w:jc w:val="left"/>
              <w:rPr>
                <w:rFonts w:eastAsiaTheme="minorEastAsia" w:cs="David"/>
                <w:color w:val="FF0000"/>
                <w:sz w:val="24"/>
                <w:szCs w:val="24"/>
                <w:rtl/>
              </w:rPr>
            </w:pPr>
          </w:p>
        </w:tc>
        <w:tc>
          <w:tcPr>
            <w:tcW w:w="1164" w:type="dxa"/>
          </w:tcPr>
          <w:p w14:paraId="285E2C2D" w14:textId="77777777" w:rsidR="007F4FFD" w:rsidRPr="00E375F8" w:rsidRDefault="007F4FFD" w:rsidP="007F4FFD">
            <w:pPr>
              <w:spacing w:line="240" w:lineRule="auto"/>
              <w:jc w:val="left"/>
              <w:rPr>
                <w:rFonts w:eastAsiaTheme="minorEastAsia" w:cs="David"/>
                <w:sz w:val="24"/>
                <w:szCs w:val="24"/>
              </w:rPr>
            </w:pPr>
          </w:p>
        </w:tc>
        <w:tc>
          <w:tcPr>
            <w:tcW w:w="1212" w:type="dxa"/>
          </w:tcPr>
          <w:p w14:paraId="3FD1741E" w14:textId="77777777" w:rsidR="007F4FFD" w:rsidRPr="00E375F8" w:rsidRDefault="007F4FFD" w:rsidP="007F4FFD">
            <w:pPr>
              <w:spacing w:line="240" w:lineRule="auto"/>
              <w:jc w:val="left"/>
              <w:rPr>
                <w:rFonts w:eastAsiaTheme="minorEastAsia" w:cs="David"/>
                <w:sz w:val="24"/>
                <w:szCs w:val="24"/>
                <w:rtl/>
              </w:rPr>
            </w:pPr>
          </w:p>
        </w:tc>
        <w:tc>
          <w:tcPr>
            <w:tcW w:w="1242" w:type="dxa"/>
          </w:tcPr>
          <w:p w14:paraId="61607E76" w14:textId="77777777" w:rsidR="007F4FFD" w:rsidRPr="00E375F8" w:rsidRDefault="007F4FFD" w:rsidP="007F4FFD">
            <w:pPr>
              <w:spacing w:line="240" w:lineRule="auto"/>
              <w:jc w:val="left"/>
              <w:rPr>
                <w:rFonts w:eastAsiaTheme="minorEastAsia" w:cs="David"/>
                <w:sz w:val="24"/>
                <w:szCs w:val="24"/>
              </w:rPr>
            </w:pPr>
          </w:p>
        </w:tc>
        <w:tc>
          <w:tcPr>
            <w:tcW w:w="1368" w:type="dxa"/>
          </w:tcPr>
          <w:p w14:paraId="4DE04D5B" w14:textId="77777777" w:rsidR="007F4FFD" w:rsidRPr="00E375F8" w:rsidRDefault="007F4FFD" w:rsidP="007F4FFD">
            <w:pPr>
              <w:spacing w:line="240" w:lineRule="auto"/>
              <w:jc w:val="left"/>
              <w:rPr>
                <w:rFonts w:eastAsiaTheme="minorEastAsia" w:cs="David"/>
                <w:sz w:val="24"/>
                <w:szCs w:val="24"/>
                <w:rtl/>
              </w:rPr>
            </w:pPr>
          </w:p>
        </w:tc>
      </w:tr>
    </w:tbl>
    <w:p w14:paraId="162587F5" w14:textId="77777777" w:rsidR="007F4FFD" w:rsidRDefault="00F01950" w:rsidP="007F4FFD">
      <w:pPr>
        <w:spacing w:line="360" w:lineRule="auto"/>
        <w:rPr>
          <w:rFonts w:eastAsiaTheme="minorEastAsia" w:cs="David"/>
          <w:sz w:val="24"/>
          <w:szCs w:val="24"/>
          <w:rtl/>
        </w:rPr>
      </w:pPr>
      <w:r w:rsidRPr="00F01950">
        <w:rPr>
          <w:rFonts w:eastAsiaTheme="minorEastAsia" w:cs="David"/>
          <w:sz w:val="24"/>
          <w:szCs w:val="24"/>
        </w:rPr>
        <w:t xml:space="preserve"> </w:t>
      </w:r>
      <w:r w:rsidRPr="00F01950">
        <w:rPr>
          <w:rFonts w:eastAsiaTheme="minorEastAsia" w:cs="David"/>
          <w:sz w:val="24"/>
          <w:szCs w:val="24"/>
          <w:rtl/>
        </w:rPr>
        <w:t xml:space="preserve"> </w:t>
      </w:r>
    </w:p>
    <w:p w14:paraId="38DD897C" w14:textId="77777777" w:rsidR="007A48D4" w:rsidRDefault="007A48D4" w:rsidP="007F4FFD">
      <w:pPr>
        <w:spacing w:line="360" w:lineRule="auto"/>
        <w:rPr>
          <w:rFonts w:eastAsiaTheme="minorEastAsia" w:cs="David"/>
          <w:sz w:val="24"/>
          <w:szCs w:val="24"/>
          <w:rtl/>
        </w:rPr>
      </w:pPr>
    </w:p>
    <w:p w14:paraId="25F03ED4" w14:textId="77777777" w:rsidR="007A48D4" w:rsidRPr="00E375F8" w:rsidRDefault="007A48D4" w:rsidP="007F4FFD">
      <w:pPr>
        <w:spacing w:line="360" w:lineRule="auto"/>
        <w:rPr>
          <w:rFonts w:eastAsiaTheme="minorEastAsia" w:cs="David"/>
          <w:sz w:val="24"/>
          <w:szCs w:val="24"/>
          <w:rtl/>
        </w:rPr>
      </w:pPr>
    </w:p>
    <w:p w14:paraId="0CA70A42" w14:textId="77777777" w:rsidR="00662DE4" w:rsidRPr="00E375F8" w:rsidRDefault="00F01950" w:rsidP="002B1B78">
      <w:pPr>
        <w:spacing w:line="360" w:lineRule="auto"/>
        <w:ind w:left="425" w:hanging="341"/>
        <w:jc w:val="both"/>
        <w:rPr>
          <w:rFonts w:eastAsiaTheme="minorEastAsia" w:cs="David"/>
          <w:sz w:val="24"/>
          <w:szCs w:val="24"/>
          <w:rtl/>
        </w:rPr>
      </w:pPr>
      <w:r w:rsidRPr="00F01950">
        <w:rPr>
          <w:rFonts w:eastAsiaTheme="minorEastAsia" w:cs="David" w:hint="eastAsia"/>
          <w:sz w:val="24"/>
          <w:szCs w:val="24"/>
          <w:rtl/>
        </w:rPr>
        <w:lastRenderedPageBreak/>
        <w:t>ב</w:t>
      </w:r>
      <w:r w:rsidRPr="00F01950">
        <w:rPr>
          <w:rFonts w:eastAsiaTheme="minorEastAsia" w:cs="David"/>
          <w:sz w:val="24"/>
          <w:szCs w:val="24"/>
          <w:rtl/>
        </w:rPr>
        <w:t xml:space="preserve">. </w:t>
      </w:r>
      <w:r w:rsidRPr="00F01950">
        <w:rPr>
          <w:rFonts w:eastAsiaTheme="minorEastAsia" w:cs="David" w:hint="eastAsia"/>
          <w:sz w:val="24"/>
          <w:szCs w:val="24"/>
          <w:rtl/>
        </w:rPr>
        <w:t>הסבירו</w:t>
      </w:r>
      <w:r w:rsidRPr="00F01950">
        <w:rPr>
          <w:rFonts w:eastAsiaTheme="minorEastAsia" w:cs="David"/>
          <w:sz w:val="24"/>
          <w:szCs w:val="24"/>
          <w:rtl/>
        </w:rPr>
        <w:t xml:space="preserve"> את השינויים בין שתי התמיסות הנ"ל מבחינת </w:t>
      </w:r>
      <w:r w:rsidRPr="00F01950">
        <w:rPr>
          <w:rFonts w:eastAsiaTheme="minorEastAsia" w:cs="David"/>
          <w:sz w:val="24"/>
          <w:szCs w:val="24"/>
        </w:rPr>
        <w:t>pH</w:t>
      </w:r>
      <w:r w:rsidRPr="00F01950">
        <w:rPr>
          <w:rFonts w:eastAsiaTheme="minorEastAsia" w:cs="David"/>
          <w:sz w:val="24"/>
          <w:szCs w:val="24"/>
          <w:rtl/>
        </w:rPr>
        <w:t xml:space="preserve">, </w:t>
      </w:r>
      <w:r w:rsidRPr="00F01950">
        <w:rPr>
          <w:rFonts w:eastAsiaTheme="minorEastAsia" w:cs="David" w:hint="eastAsia"/>
          <w:sz w:val="24"/>
          <w:szCs w:val="24"/>
          <w:rtl/>
        </w:rPr>
        <w:t>ריכוז</w:t>
      </w:r>
      <w:r w:rsidRPr="00F01950">
        <w:rPr>
          <w:rFonts w:eastAsiaTheme="minorEastAsia" w:cs="David"/>
          <w:sz w:val="24"/>
          <w:szCs w:val="24"/>
          <w:rtl/>
        </w:rPr>
        <w:t xml:space="preserve"> </w:t>
      </w:r>
      <w:r w:rsidRPr="00F01950">
        <w:rPr>
          <w:rFonts w:eastAsiaTheme="minorEastAsia" w:cs="David" w:hint="eastAsia"/>
          <w:sz w:val="24"/>
          <w:szCs w:val="24"/>
          <w:rtl/>
        </w:rPr>
        <w:t>היונים</w:t>
      </w:r>
      <w:r w:rsidRPr="00F01950">
        <w:rPr>
          <w:rFonts w:eastAsiaTheme="minorEastAsia" w:cs="David"/>
          <w:sz w:val="24"/>
          <w:szCs w:val="24"/>
          <w:rtl/>
        </w:rPr>
        <w:t xml:space="preserve"> </w:t>
      </w:r>
      <w:r w:rsidRPr="00F01950">
        <w:rPr>
          <w:rFonts w:eastAsiaTheme="minorEastAsia" w:cs="David" w:hint="eastAsia"/>
          <w:sz w:val="24"/>
          <w:szCs w:val="24"/>
          <w:rtl/>
        </w:rPr>
        <w:t>ומספר</w:t>
      </w:r>
      <w:r w:rsidRPr="00F01950">
        <w:rPr>
          <w:rFonts w:eastAsiaTheme="minorEastAsia" w:cs="David"/>
          <w:sz w:val="24"/>
          <w:szCs w:val="24"/>
          <w:rtl/>
        </w:rPr>
        <w:t xml:space="preserve"> </w:t>
      </w:r>
      <w:r w:rsidRPr="00F01950">
        <w:rPr>
          <w:rFonts w:eastAsiaTheme="minorEastAsia" w:cs="David" w:hint="eastAsia"/>
          <w:sz w:val="24"/>
          <w:szCs w:val="24"/>
          <w:rtl/>
        </w:rPr>
        <w:t>היונים</w:t>
      </w:r>
      <w:r w:rsidRPr="00F01950">
        <w:rPr>
          <w:rFonts w:eastAsiaTheme="minorEastAsia" w:cs="David"/>
          <w:sz w:val="24"/>
          <w:szCs w:val="24"/>
          <w:rtl/>
        </w:rPr>
        <w:t>.</w:t>
      </w:r>
    </w:p>
    <w:p w14:paraId="7F414523" w14:textId="77777777" w:rsidR="00684C23" w:rsidRPr="00E375F8" w:rsidRDefault="00F01950" w:rsidP="001A62B9">
      <w:pPr>
        <w:spacing w:line="360" w:lineRule="auto"/>
        <w:ind w:left="84"/>
        <w:rPr>
          <w:rFonts w:eastAsiaTheme="minorEastAsia" w:cs="David"/>
          <w:b/>
          <w:bCs/>
          <w:sz w:val="24"/>
          <w:szCs w:val="24"/>
        </w:rPr>
      </w:pPr>
      <w:r w:rsidRPr="00F01950">
        <w:rPr>
          <w:rFonts w:eastAsiaTheme="minorEastAsia" w:cs="David" w:hint="eastAsia"/>
          <w:b/>
          <w:bCs/>
          <w:sz w:val="24"/>
          <w:szCs w:val="24"/>
          <w:rtl/>
        </w:rPr>
        <w:t>משימה</w:t>
      </w:r>
      <w:r w:rsidRPr="00F01950">
        <w:rPr>
          <w:rFonts w:eastAsiaTheme="minorEastAsia" w:cs="David"/>
          <w:b/>
          <w:bCs/>
          <w:sz w:val="24"/>
          <w:szCs w:val="24"/>
          <w:rtl/>
        </w:rPr>
        <w:t xml:space="preserve"> מתוקשבת 3  - </w:t>
      </w:r>
      <w:r w:rsidRPr="00F01950">
        <w:rPr>
          <w:rFonts w:eastAsiaTheme="minorEastAsia" w:cs="David" w:hint="eastAsia"/>
          <w:b/>
          <w:bCs/>
          <w:sz w:val="24"/>
          <w:szCs w:val="24"/>
          <w:rtl/>
        </w:rPr>
        <w:t>חומצות</w:t>
      </w:r>
      <w:r w:rsidRPr="00F01950">
        <w:rPr>
          <w:rFonts w:eastAsiaTheme="minorEastAsia" w:cs="David"/>
          <w:b/>
          <w:bCs/>
          <w:sz w:val="24"/>
          <w:szCs w:val="24"/>
          <w:rtl/>
        </w:rPr>
        <w:t xml:space="preserve"> </w:t>
      </w:r>
      <w:r w:rsidRPr="00F01950">
        <w:rPr>
          <w:rFonts w:eastAsiaTheme="minorEastAsia" w:cs="David" w:hint="eastAsia"/>
          <w:b/>
          <w:bCs/>
          <w:sz w:val="24"/>
          <w:szCs w:val="24"/>
          <w:rtl/>
        </w:rPr>
        <w:t>ובסיסים</w:t>
      </w:r>
      <w:r w:rsidRPr="00F01950">
        <w:rPr>
          <w:rFonts w:eastAsiaTheme="minorEastAsia" w:cs="David"/>
          <w:b/>
          <w:bCs/>
          <w:sz w:val="24"/>
          <w:szCs w:val="24"/>
          <w:rtl/>
        </w:rPr>
        <w:t xml:space="preserve"> </w:t>
      </w:r>
      <w:r w:rsidRPr="00F01950">
        <w:rPr>
          <w:rFonts w:eastAsiaTheme="minorEastAsia" w:cs="David" w:hint="eastAsia"/>
          <w:b/>
          <w:bCs/>
          <w:sz w:val="24"/>
          <w:szCs w:val="24"/>
          <w:rtl/>
        </w:rPr>
        <w:t>חלשים</w:t>
      </w:r>
      <w:r w:rsidRPr="00F01950">
        <w:rPr>
          <w:rFonts w:eastAsiaTheme="minorEastAsia" w:cs="David"/>
          <w:b/>
          <w:bCs/>
          <w:sz w:val="24"/>
          <w:szCs w:val="24"/>
          <w:rtl/>
        </w:rPr>
        <w:t xml:space="preserve"> </w:t>
      </w:r>
      <w:r w:rsidRPr="00F01950">
        <w:rPr>
          <w:rFonts w:eastAsiaTheme="minorEastAsia" w:cs="David" w:hint="eastAsia"/>
          <w:b/>
          <w:bCs/>
          <w:sz w:val="24"/>
          <w:szCs w:val="24"/>
          <w:rtl/>
        </w:rPr>
        <w:t>וחזקים</w:t>
      </w:r>
    </w:p>
    <w:p w14:paraId="060654A4" w14:textId="77777777" w:rsidR="005D4E76" w:rsidRPr="00E375F8" w:rsidRDefault="00F01950" w:rsidP="002B1B78">
      <w:pPr>
        <w:pStyle w:val="a3"/>
        <w:numPr>
          <w:ilvl w:val="0"/>
          <w:numId w:val="35"/>
        </w:numPr>
        <w:spacing w:line="360" w:lineRule="auto"/>
        <w:ind w:left="368" w:hanging="284"/>
        <w:jc w:val="both"/>
        <w:rPr>
          <w:rFonts w:cs="David"/>
          <w:sz w:val="24"/>
          <w:szCs w:val="24"/>
        </w:rPr>
      </w:pPr>
      <w:r w:rsidRPr="00F01950">
        <w:rPr>
          <w:rFonts w:cs="David" w:hint="eastAsia"/>
          <w:sz w:val="24"/>
          <w:szCs w:val="24"/>
          <w:rtl/>
        </w:rPr>
        <w:t>א</w:t>
      </w:r>
      <w:r w:rsidRPr="00F01950">
        <w:rPr>
          <w:rFonts w:cs="David"/>
          <w:sz w:val="24"/>
          <w:szCs w:val="24"/>
          <w:rtl/>
        </w:rPr>
        <w:t xml:space="preserve">. </w:t>
      </w:r>
      <w:r w:rsidRPr="00F01950">
        <w:rPr>
          <w:rFonts w:cs="David" w:hint="eastAsia"/>
          <w:sz w:val="24"/>
          <w:szCs w:val="24"/>
          <w:rtl/>
        </w:rPr>
        <w:t>מלאו</w:t>
      </w:r>
      <w:r w:rsidRPr="00F01950">
        <w:rPr>
          <w:rFonts w:cs="David"/>
          <w:sz w:val="24"/>
          <w:szCs w:val="24"/>
          <w:rtl/>
        </w:rPr>
        <w:t xml:space="preserve"> </w:t>
      </w:r>
      <w:r w:rsidRPr="00F01950">
        <w:rPr>
          <w:rFonts w:cs="David" w:hint="eastAsia"/>
          <w:sz w:val="24"/>
          <w:szCs w:val="24"/>
          <w:rtl/>
        </w:rPr>
        <w:t>את</w:t>
      </w:r>
      <w:r w:rsidRPr="00F01950">
        <w:rPr>
          <w:rFonts w:cs="David"/>
          <w:sz w:val="24"/>
          <w:szCs w:val="24"/>
          <w:rtl/>
        </w:rPr>
        <w:t xml:space="preserve"> </w:t>
      </w:r>
      <w:r w:rsidRPr="00F01950">
        <w:rPr>
          <w:rFonts w:cs="David" w:hint="eastAsia"/>
          <w:sz w:val="24"/>
          <w:szCs w:val="24"/>
          <w:rtl/>
        </w:rPr>
        <w:t>המיכל</w:t>
      </w:r>
      <w:r w:rsidRPr="00F01950">
        <w:rPr>
          <w:rFonts w:cs="David"/>
          <w:sz w:val="24"/>
          <w:szCs w:val="24"/>
          <w:rtl/>
        </w:rPr>
        <w:t xml:space="preserve"> </w:t>
      </w:r>
      <w:r w:rsidRPr="00F01950">
        <w:rPr>
          <w:rFonts w:cs="David" w:hint="eastAsia"/>
          <w:sz w:val="24"/>
          <w:szCs w:val="24"/>
          <w:rtl/>
        </w:rPr>
        <w:t>ב</w:t>
      </w:r>
      <w:r w:rsidRPr="00F01950">
        <w:rPr>
          <w:rFonts w:cs="David"/>
          <w:sz w:val="24"/>
          <w:szCs w:val="24"/>
          <w:rtl/>
        </w:rPr>
        <w:t xml:space="preserve">-0.5 </w:t>
      </w:r>
      <w:r w:rsidRPr="00F01950">
        <w:rPr>
          <w:rFonts w:cs="David" w:hint="eastAsia"/>
          <w:sz w:val="24"/>
          <w:szCs w:val="24"/>
          <w:rtl/>
        </w:rPr>
        <w:t>ליטר</w:t>
      </w:r>
      <w:r w:rsidRPr="00F01950">
        <w:rPr>
          <w:rFonts w:cs="David"/>
          <w:sz w:val="24"/>
          <w:szCs w:val="24"/>
          <w:rtl/>
        </w:rPr>
        <w:t xml:space="preserve"> </w:t>
      </w:r>
      <w:r w:rsidRPr="00F01950">
        <w:rPr>
          <w:rFonts w:cs="David" w:hint="eastAsia"/>
          <w:sz w:val="24"/>
          <w:szCs w:val="24"/>
          <w:rtl/>
        </w:rPr>
        <w:t>של</w:t>
      </w:r>
      <w:r w:rsidRPr="00F01950">
        <w:rPr>
          <w:rFonts w:cs="David"/>
          <w:sz w:val="24"/>
          <w:szCs w:val="24"/>
          <w:rtl/>
        </w:rPr>
        <w:t xml:space="preserve"> "מסיר </w:t>
      </w:r>
      <w:r w:rsidRPr="00F01950">
        <w:rPr>
          <w:rFonts w:cs="David" w:hint="eastAsia"/>
          <w:sz w:val="24"/>
          <w:szCs w:val="24"/>
          <w:rtl/>
        </w:rPr>
        <w:t>שומנים</w:t>
      </w:r>
      <w:r w:rsidRPr="00F01950">
        <w:rPr>
          <w:rFonts w:cs="David"/>
          <w:sz w:val="24"/>
          <w:szCs w:val="24"/>
          <w:rtl/>
        </w:rPr>
        <w:t xml:space="preserve">" </w:t>
      </w:r>
      <w:r w:rsidRPr="00F01950">
        <w:rPr>
          <w:rFonts w:cs="David" w:hint="eastAsia"/>
          <w:sz w:val="24"/>
          <w:szCs w:val="24"/>
          <w:rtl/>
        </w:rPr>
        <w:t>ורישמו</w:t>
      </w:r>
      <w:r w:rsidRPr="00F01950">
        <w:rPr>
          <w:rFonts w:cs="David"/>
          <w:sz w:val="24"/>
          <w:szCs w:val="24"/>
          <w:rtl/>
        </w:rPr>
        <w:t xml:space="preserve"> </w:t>
      </w:r>
      <w:r w:rsidRPr="00F01950">
        <w:rPr>
          <w:rFonts w:cs="David" w:hint="eastAsia"/>
          <w:sz w:val="24"/>
          <w:szCs w:val="24"/>
          <w:rtl/>
        </w:rPr>
        <w:t>את</w:t>
      </w:r>
      <w:r w:rsidRPr="00F01950">
        <w:rPr>
          <w:rFonts w:cs="David"/>
          <w:sz w:val="24"/>
          <w:szCs w:val="24"/>
          <w:rtl/>
        </w:rPr>
        <w:t xml:space="preserve"> </w:t>
      </w:r>
      <w:r w:rsidRPr="00F01950">
        <w:rPr>
          <w:rFonts w:cs="David" w:hint="eastAsia"/>
          <w:sz w:val="24"/>
          <w:szCs w:val="24"/>
          <w:rtl/>
        </w:rPr>
        <w:t>ה</w:t>
      </w:r>
      <w:r w:rsidRPr="00F01950">
        <w:rPr>
          <w:rFonts w:cs="David"/>
          <w:sz w:val="24"/>
          <w:szCs w:val="24"/>
          <w:rtl/>
        </w:rPr>
        <w:t>-</w:t>
      </w:r>
      <w:r w:rsidRPr="00F01950">
        <w:rPr>
          <w:rFonts w:cs="David"/>
          <w:sz w:val="24"/>
          <w:szCs w:val="24"/>
        </w:rPr>
        <w:t xml:space="preserve">pH </w:t>
      </w:r>
      <w:r w:rsidRPr="00F01950">
        <w:rPr>
          <w:rFonts w:cs="David"/>
          <w:sz w:val="24"/>
          <w:szCs w:val="24"/>
          <w:rtl/>
        </w:rPr>
        <w:t xml:space="preserve"> ואת ריכוז יוני ההידרוניום.</w:t>
      </w:r>
    </w:p>
    <w:p w14:paraId="3BE9D40C" w14:textId="77777777" w:rsidR="005D4E76" w:rsidRPr="00E375F8" w:rsidRDefault="00F01950" w:rsidP="002B1B78">
      <w:pPr>
        <w:pStyle w:val="a3"/>
        <w:numPr>
          <w:ilvl w:val="0"/>
          <w:numId w:val="33"/>
        </w:numPr>
        <w:spacing w:line="360" w:lineRule="auto"/>
        <w:ind w:left="368" w:hanging="284"/>
        <w:jc w:val="both"/>
        <w:rPr>
          <w:rFonts w:cs="David"/>
          <w:sz w:val="24"/>
          <w:szCs w:val="24"/>
        </w:rPr>
      </w:pPr>
      <w:r w:rsidRPr="00F01950">
        <w:rPr>
          <w:rFonts w:cs="David" w:hint="eastAsia"/>
          <w:sz w:val="24"/>
          <w:szCs w:val="24"/>
          <w:rtl/>
        </w:rPr>
        <w:t>הוסיפו</w:t>
      </w:r>
      <w:r w:rsidRPr="00F01950">
        <w:rPr>
          <w:rFonts w:cs="David"/>
          <w:sz w:val="24"/>
          <w:szCs w:val="24"/>
          <w:rtl/>
        </w:rPr>
        <w:t xml:space="preserve"> ל-0.5 ליטר "</w:t>
      </w:r>
      <w:r w:rsidRPr="00F01950">
        <w:rPr>
          <w:rFonts w:cs="David" w:hint="eastAsia"/>
          <w:sz w:val="24"/>
          <w:szCs w:val="24"/>
          <w:rtl/>
        </w:rPr>
        <w:t>מסיר</w:t>
      </w:r>
      <w:r w:rsidRPr="00F01950">
        <w:rPr>
          <w:rFonts w:cs="David"/>
          <w:sz w:val="24"/>
          <w:szCs w:val="24"/>
          <w:rtl/>
        </w:rPr>
        <w:t xml:space="preserve"> </w:t>
      </w:r>
      <w:r w:rsidRPr="00F01950">
        <w:rPr>
          <w:rFonts w:cs="David" w:hint="eastAsia"/>
          <w:sz w:val="24"/>
          <w:szCs w:val="24"/>
          <w:rtl/>
        </w:rPr>
        <w:t>שומנים</w:t>
      </w:r>
      <w:r w:rsidRPr="00F01950">
        <w:rPr>
          <w:rFonts w:cs="David"/>
          <w:sz w:val="24"/>
          <w:szCs w:val="24"/>
          <w:rtl/>
        </w:rPr>
        <w:t xml:space="preserve">" 0.5 ליטר של מים. </w:t>
      </w:r>
      <w:r w:rsidRPr="00F01950">
        <w:rPr>
          <w:rFonts w:cs="David" w:hint="eastAsia"/>
          <w:sz w:val="24"/>
          <w:szCs w:val="24"/>
          <w:rtl/>
        </w:rPr>
        <w:t>רישמו</w:t>
      </w:r>
      <w:r w:rsidRPr="00F01950">
        <w:rPr>
          <w:rFonts w:cs="David"/>
          <w:sz w:val="24"/>
          <w:szCs w:val="24"/>
          <w:rtl/>
        </w:rPr>
        <w:t xml:space="preserve"> </w:t>
      </w:r>
      <w:r w:rsidRPr="00F01950">
        <w:rPr>
          <w:rFonts w:cs="David" w:hint="eastAsia"/>
          <w:sz w:val="24"/>
          <w:szCs w:val="24"/>
          <w:rtl/>
        </w:rPr>
        <w:t>את</w:t>
      </w:r>
      <w:r w:rsidRPr="00F01950">
        <w:rPr>
          <w:rFonts w:cs="David"/>
          <w:sz w:val="24"/>
          <w:szCs w:val="24"/>
          <w:rtl/>
        </w:rPr>
        <w:t xml:space="preserve"> </w:t>
      </w:r>
      <w:r w:rsidRPr="00F01950">
        <w:rPr>
          <w:rFonts w:cs="David" w:hint="eastAsia"/>
          <w:sz w:val="24"/>
          <w:szCs w:val="24"/>
          <w:rtl/>
        </w:rPr>
        <w:t>ה</w:t>
      </w:r>
      <w:r w:rsidRPr="00F01950">
        <w:rPr>
          <w:rFonts w:cs="David"/>
          <w:sz w:val="24"/>
          <w:szCs w:val="24"/>
          <w:rtl/>
        </w:rPr>
        <w:t>-</w:t>
      </w:r>
      <w:r w:rsidRPr="00F01950">
        <w:rPr>
          <w:rFonts w:cs="David"/>
          <w:sz w:val="24"/>
          <w:szCs w:val="24"/>
        </w:rPr>
        <w:t xml:space="preserve">pH </w:t>
      </w:r>
      <w:r w:rsidRPr="00F01950">
        <w:rPr>
          <w:rFonts w:cs="David"/>
          <w:sz w:val="24"/>
          <w:szCs w:val="24"/>
          <w:rtl/>
        </w:rPr>
        <w:t xml:space="preserve"> ואת ריכוז יוני ההידרוניום.</w:t>
      </w:r>
    </w:p>
    <w:p w14:paraId="14789A3E" w14:textId="77777777" w:rsidR="0014001F" w:rsidRPr="00E375F8" w:rsidRDefault="00F01950" w:rsidP="002B1B78">
      <w:pPr>
        <w:pStyle w:val="a3"/>
        <w:numPr>
          <w:ilvl w:val="0"/>
          <w:numId w:val="33"/>
        </w:numPr>
        <w:spacing w:line="360" w:lineRule="auto"/>
        <w:ind w:left="368" w:hanging="284"/>
        <w:jc w:val="both"/>
        <w:rPr>
          <w:rFonts w:cs="David"/>
          <w:sz w:val="24"/>
          <w:szCs w:val="24"/>
          <w:rtl/>
        </w:rPr>
      </w:pPr>
      <w:r w:rsidRPr="00F01950">
        <w:rPr>
          <w:rFonts w:cs="David" w:hint="eastAsia"/>
          <w:sz w:val="24"/>
          <w:szCs w:val="24"/>
          <w:rtl/>
        </w:rPr>
        <w:t>מלאו</w:t>
      </w:r>
      <w:r w:rsidRPr="00F01950">
        <w:rPr>
          <w:rFonts w:cs="David"/>
          <w:sz w:val="24"/>
          <w:szCs w:val="24"/>
          <w:rtl/>
        </w:rPr>
        <w:t xml:space="preserve"> את המיכל ב-0.5 ליטר "רוק". רישמו את ה-</w:t>
      </w:r>
      <w:r w:rsidRPr="00F01950">
        <w:rPr>
          <w:rFonts w:cs="David"/>
          <w:sz w:val="24"/>
          <w:szCs w:val="24"/>
        </w:rPr>
        <w:t>pH</w:t>
      </w:r>
      <w:r w:rsidRPr="00F01950">
        <w:rPr>
          <w:rFonts w:cs="David"/>
          <w:sz w:val="24"/>
          <w:szCs w:val="24"/>
          <w:rtl/>
        </w:rPr>
        <w:t xml:space="preserve">  ואת ריכוז יוני ההידרוניום.</w:t>
      </w:r>
    </w:p>
    <w:p w14:paraId="71C1F3BE" w14:textId="77777777" w:rsidR="0014001F" w:rsidRPr="00E375F8" w:rsidRDefault="00F01950" w:rsidP="002B1B78">
      <w:pPr>
        <w:pStyle w:val="a3"/>
        <w:numPr>
          <w:ilvl w:val="0"/>
          <w:numId w:val="33"/>
        </w:numPr>
        <w:spacing w:line="360" w:lineRule="auto"/>
        <w:ind w:left="368" w:hanging="284"/>
        <w:jc w:val="both"/>
        <w:rPr>
          <w:rFonts w:cs="David"/>
          <w:sz w:val="24"/>
          <w:szCs w:val="24"/>
        </w:rPr>
      </w:pPr>
      <w:r w:rsidRPr="00F01950">
        <w:rPr>
          <w:rFonts w:cs="David" w:hint="eastAsia"/>
          <w:sz w:val="24"/>
          <w:szCs w:val="24"/>
          <w:rtl/>
        </w:rPr>
        <w:t>הוסיפו</w:t>
      </w:r>
      <w:r w:rsidRPr="00F01950">
        <w:rPr>
          <w:rFonts w:cs="David"/>
          <w:sz w:val="24"/>
          <w:szCs w:val="24"/>
          <w:rtl/>
        </w:rPr>
        <w:t xml:space="preserve"> ל-0.5 ליטר "רוק" 0.5 ליטר מים. רישמו את ה-</w:t>
      </w:r>
      <w:r w:rsidRPr="00F01950">
        <w:rPr>
          <w:rFonts w:cs="David"/>
          <w:sz w:val="24"/>
          <w:szCs w:val="24"/>
        </w:rPr>
        <w:t>pH</w:t>
      </w:r>
      <w:r w:rsidRPr="00F01950">
        <w:rPr>
          <w:rFonts w:cs="David"/>
          <w:sz w:val="24"/>
          <w:szCs w:val="24"/>
          <w:rtl/>
        </w:rPr>
        <w:t xml:space="preserve">  ואת ריכוז יוני ההידרוניום</w:t>
      </w:r>
      <w:r w:rsidRPr="00F01950">
        <w:rPr>
          <w:rFonts w:cs="David" w:hint="eastAsia"/>
          <w:sz w:val="24"/>
          <w:szCs w:val="24"/>
          <w:rtl/>
        </w:rPr>
        <w:t>ץ</w:t>
      </w:r>
    </w:p>
    <w:p w14:paraId="38B0BB35" w14:textId="77777777" w:rsidR="0014001F" w:rsidRPr="00E375F8" w:rsidRDefault="00F01950" w:rsidP="002B1B78">
      <w:pPr>
        <w:pStyle w:val="a3"/>
        <w:numPr>
          <w:ilvl w:val="0"/>
          <w:numId w:val="33"/>
        </w:numPr>
        <w:spacing w:line="360" w:lineRule="auto"/>
        <w:ind w:left="368" w:hanging="284"/>
        <w:jc w:val="both"/>
        <w:rPr>
          <w:rFonts w:cs="David"/>
          <w:sz w:val="24"/>
          <w:szCs w:val="24"/>
        </w:rPr>
      </w:pPr>
      <w:r w:rsidRPr="00F01950">
        <w:rPr>
          <w:rFonts w:cs="David" w:hint="eastAsia"/>
          <w:sz w:val="24"/>
          <w:szCs w:val="24"/>
          <w:rtl/>
        </w:rPr>
        <w:t>סכמו</w:t>
      </w:r>
      <w:r w:rsidRPr="00F01950">
        <w:rPr>
          <w:rFonts w:cs="David"/>
          <w:sz w:val="24"/>
          <w:szCs w:val="24"/>
          <w:rtl/>
        </w:rPr>
        <w:t xml:space="preserve"> </w:t>
      </w:r>
      <w:r w:rsidRPr="00F01950">
        <w:rPr>
          <w:rFonts w:cs="David" w:hint="eastAsia"/>
          <w:sz w:val="24"/>
          <w:szCs w:val="24"/>
          <w:rtl/>
        </w:rPr>
        <w:t>את</w:t>
      </w:r>
      <w:r w:rsidRPr="00F01950">
        <w:rPr>
          <w:rFonts w:cs="David"/>
          <w:sz w:val="24"/>
          <w:szCs w:val="24"/>
          <w:rtl/>
        </w:rPr>
        <w:t xml:space="preserve"> </w:t>
      </w:r>
      <w:r w:rsidRPr="00F01950">
        <w:rPr>
          <w:rFonts w:cs="David" w:hint="eastAsia"/>
          <w:sz w:val="24"/>
          <w:szCs w:val="24"/>
          <w:rtl/>
        </w:rPr>
        <w:t>הנתונים</w:t>
      </w:r>
      <w:r w:rsidRPr="00F01950">
        <w:rPr>
          <w:rFonts w:cs="David"/>
          <w:sz w:val="24"/>
          <w:szCs w:val="24"/>
          <w:rtl/>
        </w:rPr>
        <w:t xml:space="preserve"> </w:t>
      </w:r>
      <w:r w:rsidRPr="00F01950">
        <w:rPr>
          <w:rFonts w:cs="David" w:hint="eastAsia"/>
          <w:sz w:val="24"/>
          <w:szCs w:val="24"/>
          <w:rtl/>
        </w:rPr>
        <w:t>בטבלה</w:t>
      </w:r>
      <w:r w:rsidRPr="00F01950">
        <w:rPr>
          <w:rFonts w:cs="David"/>
          <w:sz w:val="24"/>
          <w:szCs w:val="24"/>
          <w:rtl/>
        </w:rPr>
        <w:t xml:space="preserve"> </w:t>
      </w:r>
      <w:r w:rsidRPr="00F01950">
        <w:rPr>
          <w:rFonts w:cs="David" w:hint="eastAsia"/>
          <w:sz w:val="24"/>
          <w:szCs w:val="24"/>
          <w:rtl/>
        </w:rPr>
        <w:t>הבאה</w:t>
      </w:r>
      <w:r w:rsidRPr="00F01950">
        <w:rPr>
          <w:rFonts w:cs="David"/>
          <w:sz w:val="24"/>
          <w:szCs w:val="24"/>
          <w:rtl/>
        </w:rPr>
        <w:t>:</w:t>
      </w:r>
    </w:p>
    <w:tbl>
      <w:tblPr>
        <w:tblStyle w:val="a6"/>
        <w:bidiVisual/>
        <w:tblW w:w="5000" w:type="pct"/>
        <w:tblLook w:val="04A0" w:firstRow="1" w:lastRow="0" w:firstColumn="1" w:lastColumn="0" w:noHBand="0" w:noVBand="1"/>
      </w:tblPr>
      <w:tblGrid>
        <w:gridCol w:w="3525"/>
        <w:gridCol w:w="1998"/>
        <w:gridCol w:w="2773"/>
      </w:tblGrid>
      <w:tr w:rsidR="0014001F" w:rsidRPr="00E375F8" w14:paraId="5E25F611" w14:textId="77777777" w:rsidTr="0014001F">
        <w:tc>
          <w:tcPr>
            <w:tcW w:w="2125" w:type="pct"/>
          </w:tcPr>
          <w:p w14:paraId="6F0AAB68" w14:textId="77777777" w:rsidR="0014001F" w:rsidRPr="00E375F8" w:rsidRDefault="00F01950" w:rsidP="0014001F">
            <w:pPr>
              <w:pStyle w:val="a3"/>
              <w:spacing w:line="240" w:lineRule="auto"/>
              <w:ind w:left="0"/>
              <w:jc w:val="left"/>
              <w:rPr>
                <w:rFonts w:cs="David"/>
                <w:sz w:val="24"/>
                <w:szCs w:val="24"/>
                <w:rtl/>
              </w:rPr>
            </w:pPr>
            <w:r w:rsidRPr="00F01950">
              <w:rPr>
                <w:rFonts w:cs="David" w:hint="eastAsia"/>
                <w:sz w:val="24"/>
                <w:szCs w:val="24"/>
                <w:rtl/>
              </w:rPr>
              <w:t>תמיסה</w:t>
            </w:r>
          </w:p>
        </w:tc>
        <w:tc>
          <w:tcPr>
            <w:tcW w:w="1204" w:type="pct"/>
          </w:tcPr>
          <w:p w14:paraId="075E95BE" w14:textId="77777777" w:rsidR="0014001F" w:rsidRPr="00E375F8" w:rsidRDefault="00F01950" w:rsidP="0014001F">
            <w:pPr>
              <w:pStyle w:val="a3"/>
              <w:spacing w:line="240" w:lineRule="auto"/>
              <w:ind w:left="0"/>
              <w:jc w:val="left"/>
              <w:rPr>
                <w:rFonts w:cs="David"/>
                <w:sz w:val="24"/>
                <w:szCs w:val="24"/>
                <w:rtl/>
              </w:rPr>
            </w:pPr>
            <w:r w:rsidRPr="00F01950">
              <w:rPr>
                <w:rFonts w:cs="David"/>
                <w:sz w:val="24"/>
                <w:szCs w:val="24"/>
              </w:rPr>
              <w:t>pH</w:t>
            </w:r>
          </w:p>
        </w:tc>
        <w:tc>
          <w:tcPr>
            <w:tcW w:w="1671" w:type="pct"/>
          </w:tcPr>
          <w:p w14:paraId="52A34F4C" w14:textId="77777777" w:rsidR="0014001F" w:rsidRPr="00E375F8" w:rsidRDefault="00F01950" w:rsidP="0014001F">
            <w:pPr>
              <w:pStyle w:val="a3"/>
              <w:spacing w:line="240" w:lineRule="auto"/>
              <w:ind w:left="0"/>
              <w:jc w:val="left"/>
              <w:rPr>
                <w:rFonts w:cs="David"/>
                <w:sz w:val="24"/>
                <w:szCs w:val="24"/>
              </w:rPr>
            </w:pPr>
            <w:r w:rsidRPr="00F01950">
              <w:rPr>
                <w:rFonts w:cs="David" w:hint="eastAsia"/>
                <w:sz w:val="24"/>
                <w:szCs w:val="24"/>
                <w:rtl/>
              </w:rPr>
              <w:t>ריכוז</w:t>
            </w:r>
            <w:r w:rsidRPr="00F01950">
              <w:rPr>
                <w:rFonts w:cs="David"/>
                <w:sz w:val="24"/>
                <w:szCs w:val="24"/>
                <w:rtl/>
              </w:rPr>
              <w:t xml:space="preserve"> יוני </w:t>
            </w:r>
            <w:r w:rsidRPr="00F01950">
              <w:rPr>
                <w:rFonts w:cs="David"/>
                <w:sz w:val="24"/>
                <w:szCs w:val="24"/>
              </w:rPr>
              <w:t>H</w:t>
            </w:r>
            <w:r w:rsidRPr="00F01950">
              <w:rPr>
                <w:rFonts w:cs="David"/>
                <w:sz w:val="24"/>
                <w:szCs w:val="24"/>
                <w:vertAlign w:val="subscript"/>
              </w:rPr>
              <w:t>3</w:t>
            </w:r>
            <w:r w:rsidRPr="00F01950">
              <w:rPr>
                <w:rFonts w:cs="David"/>
                <w:sz w:val="24"/>
                <w:szCs w:val="24"/>
              </w:rPr>
              <w:t>O</w:t>
            </w:r>
            <w:r w:rsidRPr="00F01950">
              <w:rPr>
                <w:rFonts w:cs="David"/>
                <w:sz w:val="24"/>
                <w:szCs w:val="24"/>
                <w:vertAlign w:val="superscript"/>
              </w:rPr>
              <w:t>+</w:t>
            </w:r>
          </w:p>
        </w:tc>
      </w:tr>
      <w:tr w:rsidR="0014001F" w:rsidRPr="00E375F8" w14:paraId="420AFA42" w14:textId="77777777" w:rsidTr="0014001F">
        <w:tc>
          <w:tcPr>
            <w:tcW w:w="2125" w:type="pct"/>
          </w:tcPr>
          <w:p w14:paraId="715DD3BF" w14:textId="77777777" w:rsidR="0014001F" w:rsidRPr="00E375F8" w:rsidRDefault="00F01950" w:rsidP="0014001F">
            <w:pPr>
              <w:pStyle w:val="a3"/>
              <w:spacing w:line="240" w:lineRule="auto"/>
              <w:ind w:left="0"/>
              <w:jc w:val="left"/>
              <w:rPr>
                <w:rFonts w:cs="David"/>
                <w:sz w:val="24"/>
                <w:szCs w:val="24"/>
                <w:rtl/>
              </w:rPr>
            </w:pPr>
            <w:r w:rsidRPr="00F01950">
              <w:rPr>
                <w:rFonts w:cs="David"/>
                <w:sz w:val="24"/>
                <w:szCs w:val="24"/>
                <w:rtl/>
              </w:rPr>
              <w:t xml:space="preserve">0.5 </w:t>
            </w:r>
            <w:r w:rsidRPr="00F01950">
              <w:rPr>
                <w:rFonts w:cs="David" w:hint="eastAsia"/>
                <w:sz w:val="24"/>
                <w:szCs w:val="24"/>
                <w:rtl/>
              </w:rPr>
              <w:t>ליטר</w:t>
            </w:r>
            <w:r w:rsidRPr="00F01950">
              <w:rPr>
                <w:rFonts w:cs="David"/>
                <w:sz w:val="24"/>
                <w:szCs w:val="24"/>
                <w:rtl/>
              </w:rPr>
              <w:t xml:space="preserve"> "מסיר </w:t>
            </w:r>
            <w:r w:rsidRPr="00F01950">
              <w:rPr>
                <w:rFonts w:cs="David" w:hint="eastAsia"/>
                <w:sz w:val="24"/>
                <w:szCs w:val="24"/>
                <w:rtl/>
              </w:rPr>
              <w:t>שומנים</w:t>
            </w:r>
            <w:r w:rsidRPr="00F01950">
              <w:rPr>
                <w:rFonts w:cs="David"/>
                <w:sz w:val="24"/>
                <w:szCs w:val="24"/>
                <w:rtl/>
              </w:rPr>
              <w:t>"</w:t>
            </w:r>
          </w:p>
        </w:tc>
        <w:tc>
          <w:tcPr>
            <w:tcW w:w="1204" w:type="pct"/>
          </w:tcPr>
          <w:p w14:paraId="379143F8" w14:textId="77777777" w:rsidR="0014001F" w:rsidRPr="00E375F8" w:rsidRDefault="0014001F" w:rsidP="0014001F">
            <w:pPr>
              <w:pStyle w:val="a3"/>
              <w:spacing w:line="240" w:lineRule="auto"/>
              <w:ind w:left="0"/>
              <w:jc w:val="left"/>
              <w:rPr>
                <w:rFonts w:cs="David"/>
                <w:sz w:val="24"/>
                <w:szCs w:val="24"/>
              </w:rPr>
            </w:pPr>
          </w:p>
        </w:tc>
        <w:tc>
          <w:tcPr>
            <w:tcW w:w="1671" w:type="pct"/>
          </w:tcPr>
          <w:p w14:paraId="5AE9450D" w14:textId="77777777" w:rsidR="0014001F" w:rsidRPr="00E375F8" w:rsidRDefault="0014001F" w:rsidP="0014001F">
            <w:pPr>
              <w:pStyle w:val="a3"/>
              <w:spacing w:line="240" w:lineRule="auto"/>
              <w:ind w:left="0"/>
              <w:jc w:val="left"/>
              <w:rPr>
                <w:rFonts w:cs="David"/>
                <w:sz w:val="24"/>
                <w:szCs w:val="24"/>
                <w:rtl/>
              </w:rPr>
            </w:pPr>
          </w:p>
        </w:tc>
      </w:tr>
      <w:tr w:rsidR="0014001F" w:rsidRPr="00E375F8" w14:paraId="4EFA5796" w14:textId="77777777" w:rsidTr="0014001F">
        <w:tc>
          <w:tcPr>
            <w:tcW w:w="2125" w:type="pct"/>
          </w:tcPr>
          <w:p w14:paraId="3A2F9D74" w14:textId="77777777" w:rsidR="0014001F" w:rsidRPr="00E375F8" w:rsidRDefault="00F01950" w:rsidP="0014001F">
            <w:pPr>
              <w:pStyle w:val="a3"/>
              <w:spacing w:line="240" w:lineRule="auto"/>
              <w:ind w:left="0"/>
              <w:jc w:val="left"/>
              <w:rPr>
                <w:rFonts w:cs="David"/>
                <w:sz w:val="24"/>
                <w:szCs w:val="24"/>
                <w:rtl/>
              </w:rPr>
            </w:pPr>
            <w:r w:rsidRPr="00F01950">
              <w:rPr>
                <w:rFonts w:cs="David"/>
                <w:sz w:val="24"/>
                <w:szCs w:val="24"/>
                <w:rtl/>
              </w:rPr>
              <w:t xml:space="preserve">0.5 </w:t>
            </w:r>
            <w:r w:rsidRPr="00F01950">
              <w:rPr>
                <w:rFonts w:cs="David" w:hint="eastAsia"/>
                <w:sz w:val="24"/>
                <w:szCs w:val="24"/>
                <w:rtl/>
              </w:rPr>
              <w:t>ליטר</w:t>
            </w:r>
            <w:r w:rsidRPr="00F01950">
              <w:rPr>
                <w:rFonts w:cs="David"/>
                <w:sz w:val="24"/>
                <w:szCs w:val="24"/>
                <w:rtl/>
              </w:rPr>
              <w:t xml:space="preserve"> "מסיר </w:t>
            </w:r>
            <w:r w:rsidRPr="00F01950">
              <w:rPr>
                <w:rFonts w:cs="David" w:hint="eastAsia"/>
                <w:sz w:val="24"/>
                <w:szCs w:val="24"/>
                <w:rtl/>
              </w:rPr>
              <w:t>שומנים</w:t>
            </w:r>
            <w:r w:rsidRPr="00F01950">
              <w:rPr>
                <w:rFonts w:cs="David"/>
                <w:sz w:val="24"/>
                <w:szCs w:val="24"/>
                <w:rtl/>
              </w:rPr>
              <w:t xml:space="preserve">" +0.5 </w:t>
            </w:r>
            <w:r w:rsidRPr="00F01950">
              <w:rPr>
                <w:rFonts w:cs="David" w:hint="eastAsia"/>
                <w:sz w:val="24"/>
                <w:szCs w:val="24"/>
                <w:rtl/>
              </w:rPr>
              <w:t>ליטר</w:t>
            </w:r>
            <w:r w:rsidRPr="00F01950">
              <w:rPr>
                <w:rFonts w:cs="David"/>
                <w:sz w:val="24"/>
                <w:szCs w:val="24"/>
                <w:rtl/>
              </w:rPr>
              <w:t xml:space="preserve"> </w:t>
            </w:r>
            <w:r w:rsidRPr="00F01950">
              <w:rPr>
                <w:rFonts w:cs="David" w:hint="eastAsia"/>
                <w:sz w:val="24"/>
                <w:szCs w:val="24"/>
                <w:rtl/>
              </w:rPr>
              <w:t>מים</w:t>
            </w:r>
          </w:p>
        </w:tc>
        <w:tc>
          <w:tcPr>
            <w:tcW w:w="1204" w:type="pct"/>
          </w:tcPr>
          <w:p w14:paraId="4FB83F0F" w14:textId="77777777" w:rsidR="0014001F" w:rsidRPr="00E375F8" w:rsidRDefault="0014001F" w:rsidP="0014001F">
            <w:pPr>
              <w:pStyle w:val="a3"/>
              <w:spacing w:line="240" w:lineRule="auto"/>
              <w:ind w:left="0"/>
              <w:jc w:val="left"/>
              <w:rPr>
                <w:rFonts w:cs="David"/>
                <w:sz w:val="24"/>
                <w:szCs w:val="24"/>
              </w:rPr>
            </w:pPr>
          </w:p>
        </w:tc>
        <w:tc>
          <w:tcPr>
            <w:tcW w:w="1671" w:type="pct"/>
          </w:tcPr>
          <w:p w14:paraId="6A580D12" w14:textId="77777777" w:rsidR="0014001F" w:rsidRPr="00E375F8" w:rsidRDefault="0014001F" w:rsidP="0014001F">
            <w:pPr>
              <w:pStyle w:val="a3"/>
              <w:spacing w:line="240" w:lineRule="auto"/>
              <w:ind w:left="0"/>
              <w:jc w:val="left"/>
              <w:rPr>
                <w:rFonts w:cs="David"/>
                <w:sz w:val="24"/>
                <w:szCs w:val="24"/>
                <w:rtl/>
              </w:rPr>
            </w:pPr>
          </w:p>
        </w:tc>
      </w:tr>
      <w:tr w:rsidR="0014001F" w:rsidRPr="00E375F8" w14:paraId="0BDD68A2" w14:textId="77777777" w:rsidTr="0014001F">
        <w:tc>
          <w:tcPr>
            <w:tcW w:w="2125" w:type="pct"/>
          </w:tcPr>
          <w:p w14:paraId="74FEEC7B" w14:textId="77777777" w:rsidR="0014001F" w:rsidRPr="00E375F8" w:rsidRDefault="00F01950" w:rsidP="0014001F">
            <w:pPr>
              <w:pStyle w:val="a3"/>
              <w:spacing w:line="240" w:lineRule="auto"/>
              <w:ind w:left="0"/>
              <w:jc w:val="left"/>
              <w:rPr>
                <w:rFonts w:cs="David"/>
                <w:sz w:val="24"/>
                <w:szCs w:val="24"/>
                <w:rtl/>
              </w:rPr>
            </w:pPr>
            <w:r w:rsidRPr="00F01950">
              <w:rPr>
                <w:rFonts w:cs="David"/>
                <w:sz w:val="24"/>
                <w:szCs w:val="24"/>
                <w:rtl/>
              </w:rPr>
              <w:t xml:space="preserve">0.5 </w:t>
            </w:r>
            <w:r w:rsidRPr="00F01950">
              <w:rPr>
                <w:rFonts w:cs="David" w:hint="eastAsia"/>
                <w:sz w:val="24"/>
                <w:szCs w:val="24"/>
                <w:rtl/>
              </w:rPr>
              <w:t>ליטר</w:t>
            </w:r>
            <w:r w:rsidRPr="00F01950">
              <w:rPr>
                <w:rFonts w:cs="David"/>
                <w:sz w:val="24"/>
                <w:szCs w:val="24"/>
                <w:rtl/>
              </w:rPr>
              <w:t xml:space="preserve"> "רוק"</w:t>
            </w:r>
          </w:p>
        </w:tc>
        <w:tc>
          <w:tcPr>
            <w:tcW w:w="1204" w:type="pct"/>
          </w:tcPr>
          <w:p w14:paraId="72C32676" w14:textId="77777777" w:rsidR="0014001F" w:rsidRPr="00E375F8" w:rsidRDefault="0014001F" w:rsidP="0014001F">
            <w:pPr>
              <w:pStyle w:val="a3"/>
              <w:spacing w:line="240" w:lineRule="auto"/>
              <w:ind w:left="0"/>
              <w:jc w:val="left"/>
              <w:rPr>
                <w:rFonts w:cs="David"/>
                <w:sz w:val="24"/>
                <w:szCs w:val="24"/>
              </w:rPr>
            </w:pPr>
          </w:p>
        </w:tc>
        <w:tc>
          <w:tcPr>
            <w:tcW w:w="1671" w:type="pct"/>
          </w:tcPr>
          <w:p w14:paraId="43A77FC4" w14:textId="77777777" w:rsidR="0014001F" w:rsidRPr="00E375F8" w:rsidRDefault="0014001F" w:rsidP="0014001F">
            <w:pPr>
              <w:pStyle w:val="a3"/>
              <w:spacing w:line="240" w:lineRule="auto"/>
              <w:ind w:left="0"/>
              <w:jc w:val="left"/>
              <w:rPr>
                <w:rFonts w:cs="David"/>
                <w:sz w:val="24"/>
                <w:szCs w:val="24"/>
                <w:rtl/>
              </w:rPr>
            </w:pPr>
          </w:p>
        </w:tc>
      </w:tr>
      <w:tr w:rsidR="0014001F" w:rsidRPr="00E375F8" w14:paraId="488236AB" w14:textId="77777777" w:rsidTr="0014001F">
        <w:tc>
          <w:tcPr>
            <w:tcW w:w="2125" w:type="pct"/>
          </w:tcPr>
          <w:p w14:paraId="4803CDF1" w14:textId="77777777" w:rsidR="0014001F" w:rsidRPr="00E375F8" w:rsidRDefault="00F01950" w:rsidP="0014001F">
            <w:pPr>
              <w:pStyle w:val="a3"/>
              <w:spacing w:line="240" w:lineRule="auto"/>
              <w:ind w:left="0"/>
              <w:jc w:val="left"/>
              <w:rPr>
                <w:rFonts w:cs="David"/>
                <w:sz w:val="24"/>
                <w:szCs w:val="24"/>
                <w:rtl/>
              </w:rPr>
            </w:pPr>
            <w:r w:rsidRPr="00F01950">
              <w:rPr>
                <w:rFonts w:cs="David"/>
                <w:sz w:val="24"/>
                <w:szCs w:val="24"/>
                <w:rtl/>
              </w:rPr>
              <w:t xml:space="preserve">0.5 </w:t>
            </w:r>
            <w:r w:rsidRPr="00F01950">
              <w:rPr>
                <w:rFonts w:cs="David" w:hint="eastAsia"/>
                <w:sz w:val="24"/>
                <w:szCs w:val="24"/>
                <w:rtl/>
              </w:rPr>
              <w:t>ליטר</w:t>
            </w:r>
            <w:r w:rsidRPr="00F01950">
              <w:rPr>
                <w:rFonts w:cs="David"/>
                <w:sz w:val="24"/>
                <w:szCs w:val="24"/>
                <w:rtl/>
              </w:rPr>
              <w:t xml:space="preserve"> "רוק" + 0.5 </w:t>
            </w:r>
            <w:r w:rsidRPr="00F01950">
              <w:rPr>
                <w:rFonts w:cs="David" w:hint="eastAsia"/>
                <w:sz w:val="24"/>
                <w:szCs w:val="24"/>
                <w:rtl/>
              </w:rPr>
              <w:t>ליטר</w:t>
            </w:r>
            <w:r w:rsidRPr="00F01950">
              <w:rPr>
                <w:rFonts w:cs="David"/>
                <w:sz w:val="24"/>
                <w:szCs w:val="24"/>
                <w:rtl/>
              </w:rPr>
              <w:t xml:space="preserve"> </w:t>
            </w:r>
            <w:r w:rsidRPr="00F01950">
              <w:rPr>
                <w:rFonts w:cs="David" w:hint="eastAsia"/>
                <w:sz w:val="24"/>
                <w:szCs w:val="24"/>
                <w:rtl/>
              </w:rPr>
              <w:t>מים</w:t>
            </w:r>
          </w:p>
        </w:tc>
        <w:tc>
          <w:tcPr>
            <w:tcW w:w="1204" w:type="pct"/>
          </w:tcPr>
          <w:p w14:paraId="55006E24" w14:textId="77777777" w:rsidR="0014001F" w:rsidRPr="00E375F8" w:rsidRDefault="0014001F" w:rsidP="0014001F">
            <w:pPr>
              <w:pStyle w:val="a3"/>
              <w:spacing w:line="240" w:lineRule="auto"/>
              <w:ind w:left="0"/>
              <w:jc w:val="left"/>
              <w:rPr>
                <w:rFonts w:cs="David"/>
                <w:sz w:val="24"/>
                <w:szCs w:val="24"/>
              </w:rPr>
            </w:pPr>
          </w:p>
        </w:tc>
        <w:tc>
          <w:tcPr>
            <w:tcW w:w="1671" w:type="pct"/>
          </w:tcPr>
          <w:p w14:paraId="0C8E41E2" w14:textId="77777777" w:rsidR="0014001F" w:rsidRPr="00E375F8" w:rsidRDefault="0014001F" w:rsidP="0014001F">
            <w:pPr>
              <w:pStyle w:val="a3"/>
              <w:spacing w:line="240" w:lineRule="auto"/>
              <w:ind w:left="0"/>
              <w:jc w:val="left"/>
              <w:rPr>
                <w:rFonts w:cs="David"/>
                <w:sz w:val="24"/>
                <w:szCs w:val="24"/>
                <w:rtl/>
              </w:rPr>
            </w:pPr>
          </w:p>
        </w:tc>
      </w:tr>
    </w:tbl>
    <w:p w14:paraId="46782778" w14:textId="77777777" w:rsidR="00B31B68" w:rsidRPr="00E375F8" w:rsidRDefault="00B31B68" w:rsidP="00B31B68">
      <w:pPr>
        <w:spacing w:line="360" w:lineRule="auto"/>
        <w:ind w:left="360"/>
        <w:jc w:val="both"/>
        <w:rPr>
          <w:rFonts w:cs="David"/>
          <w:sz w:val="24"/>
          <w:szCs w:val="24"/>
        </w:rPr>
      </w:pPr>
    </w:p>
    <w:p w14:paraId="0A8F0F46" w14:textId="77777777" w:rsidR="0014001F" w:rsidRPr="00E375F8" w:rsidRDefault="00F01950" w:rsidP="002B1B78">
      <w:pPr>
        <w:pStyle w:val="a3"/>
        <w:numPr>
          <w:ilvl w:val="0"/>
          <w:numId w:val="33"/>
        </w:numPr>
        <w:spacing w:line="360" w:lineRule="auto"/>
        <w:ind w:left="509" w:hanging="425"/>
        <w:jc w:val="both"/>
        <w:rPr>
          <w:rFonts w:cs="David"/>
          <w:sz w:val="24"/>
          <w:szCs w:val="24"/>
        </w:rPr>
      </w:pPr>
      <w:r w:rsidRPr="00F01950">
        <w:rPr>
          <w:rFonts w:cs="David" w:hint="eastAsia"/>
          <w:sz w:val="24"/>
          <w:szCs w:val="24"/>
          <w:rtl/>
        </w:rPr>
        <w:t>מה</w:t>
      </w:r>
      <w:r w:rsidRPr="00F01950">
        <w:rPr>
          <w:rFonts w:cs="David"/>
          <w:sz w:val="24"/>
          <w:szCs w:val="24"/>
          <w:rtl/>
        </w:rPr>
        <w:t xml:space="preserve"> </w:t>
      </w:r>
      <w:r w:rsidRPr="00F01950">
        <w:rPr>
          <w:rFonts w:cs="David" w:hint="eastAsia"/>
          <w:sz w:val="24"/>
          <w:szCs w:val="24"/>
          <w:rtl/>
        </w:rPr>
        <w:t>ההבדל</w:t>
      </w:r>
      <w:r w:rsidRPr="00F01950">
        <w:rPr>
          <w:rFonts w:cs="David"/>
          <w:sz w:val="24"/>
          <w:szCs w:val="24"/>
          <w:rtl/>
        </w:rPr>
        <w:t xml:space="preserve"> </w:t>
      </w:r>
      <w:r w:rsidRPr="00F01950">
        <w:rPr>
          <w:rFonts w:cs="David" w:hint="eastAsia"/>
          <w:sz w:val="24"/>
          <w:szCs w:val="24"/>
          <w:rtl/>
        </w:rPr>
        <w:t>בין</w:t>
      </w:r>
      <w:r w:rsidRPr="00F01950">
        <w:rPr>
          <w:rFonts w:cs="David"/>
          <w:sz w:val="24"/>
          <w:szCs w:val="24"/>
          <w:rtl/>
        </w:rPr>
        <w:t xml:space="preserve"> </w:t>
      </w:r>
      <w:r w:rsidRPr="00F01950">
        <w:rPr>
          <w:rFonts w:cs="David" w:hint="eastAsia"/>
          <w:sz w:val="24"/>
          <w:szCs w:val="24"/>
          <w:rtl/>
        </w:rPr>
        <w:t>תמיסת</w:t>
      </w:r>
      <w:r w:rsidRPr="00F01950">
        <w:rPr>
          <w:rFonts w:cs="David"/>
          <w:sz w:val="24"/>
          <w:szCs w:val="24"/>
          <w:rtl/>
        </w:rPr>
        <w:t xml:space="preserve"> "הרוק" </w:t>
      </w:r>
      <w:r w:rsidRPr="00F01950">
        <w:rPr>
          <w:rFonts w:cs="David" w:hint="eastAsia"/>
          <w:sz w:val="24"/>
          <w:szCs w:val="24"/>
          <w:rtl/>
        </w:rPr>
        <w:t>לתמיסת</w:t>
      </w:r>
      <w:r w:rsidRPr="00F01950">
        <w:rPr>
          <w:rFonts w:cs="David"/>
          <w:sz w:val="24"/>
          <w:szCs w:val="24"/>
          <w:rtl/>
        </w:rPr>
        <w:t xml:space="preserve"> </w:t>
      </w:r>
      <w:r w:rsidRPr="00F01950">
        <w:rPr>
          <w:rFonts w:cs="David" w:hint="eastAsia"/>
          <w:sz w:val="24"/>
          <w:szCs w:val="24"/>
          <w:rtl/>
        </w:rPr>
        <w:t>מסיר</w:t>
      </w:r>
      <w:r w:rsidRPr="00F01950">
        <w:rPr>
          <w:rFonts w:cs="David"/>
          <w:sz w:val="24"/>
          <w:szCs w:val="24"/>
          <w:rtl/>
        </w:rPr>
        <w:t xml:space="preserve"> </w:t>
      </w:r>
      <w:r w:rsidRPr="00F01950">
        <w:rPr>
          <w:rFonts w:cs="David" w:hint="eastAsia"/>
          <w:sz w:val="24"/>
          <w:szCs w:val="24"/>
          <w:rtl/>
        </w:rPr>
        <w:t>שומנים</w:t>
      </w:r>
      <w:r w:rsidRPr="00F01950">
        <w:rPr>
          <w:rFonts w:cs="David"/>
          <w:sz w:val="24"/>
          <w:szCs w:val="24"/>
          <w:rtl/>
        </w:rPr>
        <w:t xml:space="preserve">? </w:t>
      </w:r>
      <w:r w:rsidRPr="00F01950">
        <w:rPr>
          <w:rFonts w:cs="David" w:hint="eastAsia"/>
          <w:sz w:val="24"/>
          <w:szCs w:val="24"/>
          <w:rtl/>
        </w:rPr>
        <w:t>מדוע</w:t>
      </w:r>
      <w:r w:rsidRPr="00F01950">
        <w:rPr>
          <w:rFonts w:cs="David"/>
          <w:sz w:val="24"/>
          <w:szCs w:val="24"/>
          <w:rtl/>
        </w:rPr>
        <w:t xml:space="preserve"> </w:t>
      </w:r>
      <w:r w:rsidRPr="00F01950">
        <w:rPr>
          <w:rFonts w:cs="David" w:hint="eastAsia"/>
          <w:sz w:val="24"/>
          <w:szCs w:val="24"/>
          <w:rtl/>
        </w:rPr>
        <w:t>השינויים</w:t>
      </w:r>
      <w:r w:rsidRPr="00F01950">
        <w:rPr>
          <w:rFonts w:cs="David"/>
          <w:sz w:val="24"/>
          <w:szCs w:val="24"/>
          <w:rtl/>
        </w:rPr>
        <w:t xml:space="preserve"> </w:t>
      </w:r>
      <w:r w:rsidRPr="00F01950">
        <w:rPr>
          <w:rFonts w:cs="David" w:hint="eastAsia"/>
          <w:sz w:val="24"/>
          <w:szCs w:val="24"/>
          <w:rtl/>
        </w:rPr>
        <w:t>בריכוזים</w:t>
      </w:r>
      <w:r w:rsidRPr="00F01950">
        <w:rPr>
          <w:rFonts w:cs="David"/>
          <w:sz w:val="24"/>
          <w:szCs w:val="24"/>
          <w:rtl/>
        </w:rPr>
        <w:t xml:space="preserve"> </w:t>
      </w:r>
      <w:r w:rsidRPr="00F01950">
        <w:rPr>
          <w:rFonts w:cs="David" w:hint="eastAsia"/>
          <w:sz w:val="24"/>
          <w:szCs w:val="24"/>
          <w:rtl/>
        </w:rPr>
        <w:t>בין</w:t>
      </w:r>
      <w:r w:rsidRPr="00F01950">
        <w:rPr>
          <w:rFonts w:cs="David"/>
          <w:sz w:val="24"/>
          <w:szCs w:val="24"/>
          <w:rtl/>
        </w:rPr>
        <w:t xml:space="preserve"> </w:t>
      </w:r>
      <w:r w:rsidRPr="00F01950">
        <w:rPr>
          <w:rFonts w:cs="David" w:hint="eastAsia"/>
          <w:sz w:val="24"/>
          <w:szCs w:val="24"/>
          <w:rtl/>
        </w:rPr>
        <w:t>שתי</w:t>
      </w:r>
      <w:r w:rsidRPr="00F01950">
        <w:rPr>
          <w:rFonts w:cs="David"/>
          <w:sz w:val="24"/>
          <w:szCs w:val="24"/>
          <w:rtl/>
        </w:rPr>
        <w:t xml:space="preserve"> </w:t>
      </w:r>
      <w:r w:rsidRPr="00F01950">
        <w:rPr>
          <w:rFonts w:cs="David" w:hint="eastAsia"/>
          <w:sz w:val="24"/>
          <w:szCs w:val="24"/>
          <w:rtl/>
        </w:rPr>
        <w:t>התמיסות</w:t>
      </w:r>
      <w:r w:rsidRPr="00F01950">
        <w:rPr>
          <w:rFonts w:cs="David"/>
          <w:sz w:val="24"/>
          <w:szCs w:val="24"/>
          <w:rtl/>
        </w:rPr>
        <w:t xml:space="preserve"> </w:t>
      </w:r>
      <w:r w:rsidRPr="00F01950">
        <w:rPr>
          <w:rFonts w:cs="David" w:hint="eastAsia"/>
          <w:sz w:val="24"/>
          <w:szCs w:val="24"/>
          <w:rtl/>
        </w:rPr>
        <w:t>אינם</w:t>
      </w:r>
      <w:r w:rsidRPr="00F01950">
        <w:rPr>
          <w:rFonts w:cs="David"/>
          <w:sz w:val="24"/>
          <w:szCs w:val="24"/>
          <w:rtl/>
        </w:rPr>
        <w:t xml:space="preserve"> </w:t>
      </w:r>
      <w:r w:rsidRPr="00F01950">
        <w:rPr>
          <w:rFonts w:cs="David" w:hint="eastAsia"/>
          <w:sz w:val="24"/>
          <w:szCs w:val="24"/>
          <w:rtl/>
        </w:rPr>
        <w:t>זהים</w:t>
      </w:r>
      <w:r w:rsidRPr="00F01950">
        <w:rPr>
          <w:rFonts w:cs="David"/>
          <w:sz w:val="24"/>
          <w:szCs w:val="24"/>
          <w:rtl/>
        </w:rPr>
        <w:t>?</w:t>
      </w:r>
    </w:p>
    <w:p w14:paraId="2D499A64" w14:textId="77777777" w:rsidR="0014001F" w:rsidRPr="00E375F8" w:rsidRDefault="00F01950" w:rsidP="00B31B68">
      <w:pPr>
        <w:pStyle w:val="a3"/>
        <w:spacing w:line="360" w:lineRule="auto"/>
        <w:ind w:left="368" w:hanging="284"/>
        <w:jc w:val="both"/>
        <w:rPr>
          <w:rFonts w:cs="David"/>
          <w:sz w:val="24"/>
          <w:szCs w:val="24"/>
        </w:rPr>
      </w:pPr>
      <w:r w:rsidRPr="00F01950">
        <w:rPr>
          <w:rFonts w:cs="David"/>
          <w:sz w:val="24"/>
          <w:szCs w:val="24"/>
          <w:rtl/>
        </w:rPr>
        <w:t xml:space="preserve">2. </w:t>
      </w:r>
      <w:r w:rsidRPr="00F01950">
        <w:rPr>
          <w:rFonts w:cs="David" w:hint="eastAsia"/>
          <w:sz w:val="24"/>
          <w:szCs w:val="24"/>
          <w:rtl/>
        </w:rPr>
        <w:t>א</w:t>
      </w:r>
      <w:r w:rsidRPr="00F01950">
        <w:rPr>
          <w:rFonts w:cs="David"/>
          <w:sz w:val="24"/>
          <w:szCs w:val="24"/>
          <w:rtl/>
        </w:rPr>
        <w:t xml:space="preserve">. </w:t>
      </w:r>
      <w:r w:rsidRPr="00F01950">
        <w:rPr>
          <w:rFonts w:cs="David" w:hint="eastAsia"/>
          <w:sz w:val="24"/>
          <w:szCs w:val="24"/>
          <w:rtl/>
        </w:rPr>
        <w:t>מלאו</w:t>
      </w:r>
      <w:r w:rsidRPr="00F01950">
        <w:rPr>
          <w:rFonts w:cs="David"/>
          <w:sz w:val="24"/>
          <w:szCs w:val="24"/>
          <w:rtl/>
        </w:rPr>
        <w:t xml:space="preserve"> </w:t>
      </w:r>
      <w:r w:rsidRPr="00F01950">
        <w:rPr>
          <w:rFonts w:cs="David" w:hint="eastAsia"/>
          <w:sz w:val="24"/>
          <w:szCs w:val="24"/>
          <w:rtl/>
        </w:rPr>
        <w:t>את</w:t>
      </w:r>
      <w:r w:rsidRPr="00F01950">
        <w:rPr>
          <w:rFonts w:cs="David"/>
          <w:sz w:val="24"/>
          <w:szCs w:val="24"/>
          <w:rtl/>
        </w:rPr>
        <w:t xml:space="preserve"> </w:t>
      </w:r>
      <w:r w:rsidRPr="00F01950">
        <w:rPr>
          <w:rFonts w:cs="David" w:hint="eastAsia"/>
          <w:sz w:val="24"/>
          <w:szCs w:val="24"/>
          <w:rtl/>
        </w:rPr>
        <w:t>המיכל</w:t>
      </w:r>
      <w:r w:rsidRPr="00F01950">
        <w:rPr>
          <w:rFonts w:cs="David"/>
          <w:sz w:val="24"/>
          <w:szCs w:val="24"/>
          <w:rtl/>
        </w:rPr>
        <w:t xml:space="preserve"> </w:t>
      </w:r>
      <w:r w:rsidRPr="00F01950">
        <w:rPr>
          <w:rFonts w:cs="David" w:hint="eastAsia"/>
          <w:sz w:val="24"/>
          <w:szCs w:val="24"/>
          <w:rtl/>
        </w:rPr>
        <w:t>ב</w:t>
      </w:r>
      <w:r w:rsidRPr="00F01950">
        <w:rPr>
          <w:rFonts w:cs="David"/>
          <w:sz w:val="24"/>
          <w:szCs w:val="24"/>
          <w:rtl/>
        </w:rPr>
        <w:t xml:space="preserve">-0.5 </w:t>
      </w:r>
      <w:r w:rsidRPr="00F01950">
        <w:rPr>
          <w:rFonts w:cs="David" w:hint="eastAsia"/>
          <w:sz w:val="24"/>
          <w:szCs w:val="24"/>
          <w:rtl/>
        </w:rPr>
        <w:t>ליטר</w:t>
      </w:r>
      <w:r w:rsidRPr="00F01950">
        <w:rPr>
          <w:rFonts w:cs="David"/>
          <w:sz w:val="24"/>
          <w:szCs w:val="24"/>
          <w:rtl/>
        </w:rPr>
        <w:t xml:space="preserve"> </w:t>
      </w:r>
      <w:r w:rsidRPr="00F01950">
        <w:rPr>
          <w:rFonts w:cs="David" w:hint="eastAsia"/>
          <w:sz w:val="24"/>
          <w:szCs w:val="24"/>
          <w:rtl/>
        </w:rPr>
        <w:t>של</w:t>
      </w:r>
      <w:r w:rsidRPr="00F01950">
        <w:rPr>
          <w:rFonts w:cs="David"/>
          <w:sz w:val="24"/>
          <w:szCs w:val="24"/>
          <w:rtl/>
        </w:rPr>
        <w:t xml:space="preserve"> "חומצת </w:t>
      </w:r>
      <w:r w:rsidRPr="00F01950">
        <w:rPr>
          <w:rFonts w:cs="David" w:hint="eastAsia"/>
          <w:sz w:val="24"/>
          <w:szCs w:val="24"/>
          <w:rtl/>
        </w:rPr>
        <w:t>סוללה</w:t>
      </w:r>
      <w:r w:rsidRPr="00F01950">
        <w:rPr>
          <w:rFonts w:cs="David"/>
          <w:sz w:val="24"/>
          <w:szCs w:val="24"/>
          <w:rtl/>
        </w:rPr>
        <w:t xml:space="preserve">" </w:t>
      </w:r>
      <w:r w:rsidRPr="00F01950">
        <w:rPr>
          <w:rFonts w:cs="David" w:hint="eastAsia"/>
          <w:sz w:val="24"/>
          <w:szCs w:val="24"/>
          <w:rtl/>
        </w:rPr>
        <w:t>ורישמו</w:t>
      </w:r>
      <w:r w:rsidRPr="00F01950">
        <w:rPr>
          <w:rFonts w:cs="David"/>
          <w:sz w:val="24"/>
          <w:szCs w:val="24"/>
          <w:rtl/>
        </w:rPr>
        <w:t xml:space="preserve"> </w:t>
      </w:r>
      <w:r w:rsidRPr="00F01950">
        <w:rPr>
          <w:rFonts w:cs="David" w:hint="eastAsia"/>
          <w:sz w:val="24"/>
          <w:szCs w:val="24"/>
          <w:rtl/>
        </w:rPr>
        <w:t>את</w:t>
      </w:r>
      <w:r w:rsidRPr="00F01950">
        <w:rPr>
          <w:rFonts w:cs="David"/>
          <w:sz w:val="24"/>
          <w:szCs w:val="24"/>
          <w:rtl/>
        </w:rPr>
        <w:t xml:space="preserve"> </w:t>
      </w:r>
      <w:r w:rsidRPr="00F01950">
        <w:rPr>
          <w:rFonts w:cs="David" w:hint="eastAsia"/>
          <w:sz w:val="24"/>
          <w:szCs w:val="24"/>
          <w:rtl/>
        </w:rPr>
        <w:t>ה</w:t>
      </w:r>
      <w:r w:rsidRPr="00F01950">
        <w:rPr>
          <w:rFonts w:cs="David"/>
          <w:sz w:val="24"/>
          <w:szCs w:val="24"/>
          <w:rtl/>
        </w:rPr>
        <w:t>-</w:t>
      </w:r>
      <w:r w:rsidRPr="00F01950">
        <w:rPr>
          <w:rFonts w:cs="David"/>
          <w:sz w:val="24"/>
          <w:szCs w:val="24"/>
        </w:rPr>
        <w:t xml:space="preserve">pH </w:t>
      </w:r>
      <w:r w:rsidRPr="00F01950">
        <w:rPr>
          <w:rFonts w:cs="David"/>
          <w:sz w:val="24"/>
          <w:szCs w:val="24"/>
          <w:rtl/>
        </w:rPr>
        <w:t xml:space="preserve"> ואת ריכוז יוני ההידרוניום.</w:t>
      </w:r>
    </w:p>
    <w:p w14:paraId="7BB4BD60" w14:textId="77777777" w:rsidR="0014001F" w:rsidRPr="00E375F8" w:rsidRDefault="00F01950" w:rsidP="00B31B68">
      <w:pPr>
        <w:pStyle w:val="a3"/>
        <w:numPr>
          <w:ilvl w:val="0"/>
          <w:numId w:val="37"/>
        </w:numPr>
        <w:spacing w:line="360" w:lineRule="auto"/>
        <w:ind w:left="651" w:hanging="283"/>
        <w:jc w:val="both"/>
        <w:rPr>
          <w:rFonts w:cs="David"/>
          <w:sz w:val="24"/>
          <w:szCs w:val="24"/>
        </w:rPr>
      </w:pPr>
      <w:r w:rsidRPr="00F01950">
        <w:rPr>
          <w:rFonts w:cs="David" w:hint="eastAsia"/>
          <w:sz w:val="24"/>
          <w:szCs w:val="24"/>
          <w:rtl/>
        </w:rPr>
        <w:t>הוסיפו</w:t>
      </w:r>
      <w:r w:rsidRPr="00F01950">
        <w:rPr>
          <w:rFonts w:cs="David"/>
          <w:sz w:val="24"/>
          <w:szCs w:val="24"/>
          <w:rtl/>
        </w:rPr>
        <w:t xml:space="preserve"> </w:t>
      </w:r>
      <w:r w:rsidRPr="00F01950">
        <w:rPr>
          <w:rFonts w:cs="David" w:hint="eastAsia"/>
          <w:sz w:val="24"/>
          <w:szCs w:val="24"/>
          <w:rtl/>
        </w:rPr>
        <w:t>ל</w:t>
      </w:r>
      <w:r w:rsidRPr="00F01950">
        <w:rPr>
          <w:rFonts w:cs="David"/>
          <w:sz w:val="24"/>
          <w:szCs w:val="24"/>
          <w:rtl/>
        </w:rPr>
        <w:t xml:space="preserve">-0.5 </w:t>
      </w:r>
      <w:r w:rsidRPr="00F01950">
        <w:rPr>
          <w:rFonts w:cs="David" w:hint="eastAsia"/>
          <w:sz w:val="24"/>
          <w:szCs w:val="24"/>
          <w:rtl/>
        </w:rPr>
        <w:t>ליטר</w:t>
      </w:r>
      <w:r w:rsidRPr="00F01950">
        <w:rPr>
          <w:rFonts w:cs="David"/>
          <w:sz w:val="24"/>
          <w:szCs w:val="24"/>
          <w:rtl/>
        </w:rPr>
        <w:t xml:space="preserve"> "חומצת </w:t>
      </w:r>
      <w:r w:rsidRPr="00F01950">
        <w:rPr>
          <w:rFonts w:cs="David" w:hint="eastAsia"/>
          <w:sz w:val="24"/>
          <w:szCs w:val="24"/>
          <w:rtl/>
        </w:rPr>
        <w:t>סוללה</w:t>
      </w:r>
      <w:r w:rsidRPr="00F01950">
        <w:rPr>
          <w:rFonts w:cs="David"/>
          <w:sz w:val="24"/>
          <w:szCs w:val="24"/>
          <w:rtl/>
        </w:rPr>
        <w:t xml:space="preserve">" 0.5 </w:t>
      </w:r>
      <w:r w:rsidRPr="00F01950">
        <w:rPr>
          <w:rFonts w:cs="David" w:hint="eastAsia"/>
          <w:sz w:val="24"/>
          <w:szCs w:val="24"/>
          <w:rtl/>
        </w:rPr>
        <w:t>ליטר</w:t>
      </w:r>
      <w:r w:rsidRPr="00F01950">
        <w:rPr>
          <w:rFonts w:cs="David"/>
          <w:sz w:val="24"/>
          <w:szCs w:val="24"/>
          <w:rtl/>
        </w:rPr>
        <w:t xml:space="preserve"> </w:t>
      </w:r>
      <w:r w:rsidRPr="00F01950">
        <w:rPr>
          <w:rFonts w:cs="David" w:hint="eastAsia"/>
          <w:sz w:val="24"/>
          <w:szCs w:val="24"/>
          <w:rtl/>
        </w:rPr>
        <w:t>של</w:t>
      </w:r>
      <w:r w:rsidRPr="00F01950">
        <w:rPr>
          <w:rFonts w:cs="David"/>
          <w:sz w:val="24"/>
          <w:szCs w:val="24"/>
          <w:rtl/>
        </w:rPr>
        <w:t xml:space="preserve"> </w:t>
      </w:r>
      <w:r w:rsidRPr="00F01950">
        <w:rPr>
          <w:rFonts w:cs="David" w:hint="eastAsia"/>
          <w:sz w:val="24"/>
          <w:szCs w:val="24"/>
          <w:rtl/>
        </w:rPr>
        <w:t>מים</w:t>
      </w:r>
      <w:r w:rsidRPr="00F01950">
        <w:rPr>
          <w:rFonts w:cs="David"/>
          <w:sz w:val="24"/>
          <w:szCs w:val="24"/>
          <w:rtl/>
        </w:rPr>
        <w:t xml:space="preserve">. </w:t>
      </w:r>
      <w:r w:rsidRPr="00F01950">
        <w:rPr>
          <w:rFonts w:cs="David" w:hint="eastAsia"/>
          <w:sz w:val="24"/>
          <w:szCs w:val="24"/>
          <w:rtl/>
        </w:rPr>
        <w:t>רישמו</w:t>
      </w:r>
      <w:r w:rsidRPr="00F01950">
        <w:rPr>
          <w:rFonts w:cs="David"/>
          <w:sz w:val="24"/>
          <w:szCs w:val="24"/>
          <w:rtl/>
        </w:rPr>
        <w:t xml:space="preserve"> </w:t>
      </w:r>
      <w:r w:rsidRPr="00F01950">
        <w:rPr>
          <w:rFonts w:cs="David" w:hint="eastAsia"/>
          <w:sz w:val="24"/>
          <w:szCs w:val="24"/>
          <w:rtl/>
        </w:rPr>
        <w:t>את</w:t>
      </w:r>
      <w:r w:rsidRPr="00F01950">
        <w:rPr>
          <w:rFonts w:cs="David"/>
          <w:sz w:val="24"/>
          <w:szCs w:val="24"/>
          <w:rtl/>
        </w:rPr>
        <w:t xml:space="preserve"> </w:t>
      </w:r>
      <w:r w:rsidRPr="00F01950">
        <w:rPr>
          <w:rFonts w:cs="David" w:hint="eastAsia"/>
          <w:sz w:val="24"/>
          <w:szCs w:val="24"/>
          <w:rtl/>
        </w:rPr>
        <w:t>ה</w:t>
      </w:r>
      <w:r w:rsidRPr="00F01950">
        <w:rPr>
          <w:rFonts w:cs="David"/>
          <w:sz w:val="24"/>
          <w:szCs w:val="24"/>
          <w:rtl/>
        </w:rPr>
        <w:t>-</w:t>
      </w:r>
      <w:r w:rsidRPr="00F01950">
        <w:rPr>
          <w:rFonts w:cs="David"/>
          <w:sz w:val="24"/>
          <w:szCs w:val="24"/>
        </w:rPr>
        <w:t xml:space="preserve">pH </w:t>
      </w:r>
      <w:r w:rsidRPr="00F01950">
        <w:rPr>
          <w:rFonts w:cs="David"/>
          <w:sz w:val="24"/>
          <w:szCs w:val="24"/>
          <w:rtl/>
        </w:rPr>
        <w:t xml:space="preserve"> ואת ריכוז יוני ההידרוניום.</w:t>
      </w:r>
    </w:p>
    <w:p w14:paraId="5FD1FDEA" w14:textId="77777777" w:rsidR="0014001F" w:rsidRPr="00E375F8" w:rsidRDefault="00F01950" w:rsidP="00B31B68">
      <w:pPr>
        <w:pStyle w:val="a3"/>
        <w:numPr>
          <w:ilvl w:val="0"/>
          <w:numId w:val="37"/>
        </w:numPr>
        <w:spacing w:line="360" w:lineRule="auto"/>
        <w:ind w:left="651" w:hanging="283"/>
        <w:jc w:val="both"/>
        <w:rPr>
          <w:rFonts w:cs="David"/>
          <w:sz w:val="24"/>
          <w:szCs w:val="24"/>
          <w:rtl/>
        </w:rPr>
      </w:pPr>
      <w:r w:rsidRPr="00F01950">
        <w:rPr>
          <w:rFonts w:cs="David" w:hint="eastAsia"/>
          <w:sz w:val="24"/>
          <w:szCs w:val="24"/>
          <w:rtl/>
        </w:rPr>
        <w:t>מלאו</w:t>
      </w:r>
      <w:r w:rsidRPr="00F01950">
        <w:rPr>
          <w:rFonts w:cs="David"/>
          <w:sz w:val="24"/>
          <w:szCs w:val="24"/>
          <w:rtl/>
        </w:rPr>
        <w:t xml:space="preserve"> את המיכל ב-0.5 ליטר "חלב". רישמו את ה-</w:t>
      </w:r>
      <w:r w:rsidRPr="00F01950">
        <w:rPr>
          <w:rFonts w:cs="David"/>
          <w:sz w:val="24"/>
          <w:szCs w:val="24"/>
        </w:rPr>
        <w:t>pH</w:t>
      </w:r>
      <w:r w:rsidRPr="00F01950">
        <w:rPr>
          <w:rFonts w:cs="David"/>
          <w:sz w:val="24"/>
          <w:szCs w:val="24"/>
          <w:rtl/>
        </w:rPr>
        <w:t xml:space="preserve">  ואת ריכוז יוני ההידרוניום.</w:t>
      </w:r>
    </w:p>
    <w:p w14:paraId="1606E588" w14:textId="77777777" w:rsidR="0014001F" w:rsidRPr="00E375F8" w:rsidRDefault="00F01950" w:rsidP="002B1B78">
      <w:pPr>
        <w:pStyle w:val="a3"/>
        <w:numPr>
          <w:ilvl w:val="0"/>
          <w:numId w:val="37"/>
        </w:numPr>
        <w:spacing w:line="360" w:lineRule="auto"/>
        <w:ind w:left="651" w:hanging="283"/>
        <w:jc w:val="both"/>
        <w:rPr>
          <w:rFonts w:cs="David"/>
          <w:sz w:val="24"/>
          <w:szCs w:val="24"/>
        </w:rPr>
      </w:pPr>
      <w:r w:rsidRPr="00F01950">
        <w:rPr>
          <w:rFonts w:cs="David" w:hint="eastAsia"/>
          <w:sz w:val="24"/>
          <w:szCs w:val="24"/>
          <w:rtl/>
        </w:rPr>
        <w:t>הוסיפו</w:t>
      </w:r>
      <w:r w:rsidRPr="00F01950">
        <w:rPr>
          <w:rFonts w:cs="David"/>
          <w:sz w:val="24"/>
          <w:szCs w:val="24"/>
          <w:rtl/>
        </w:rPr>
        <w:t xml:space="preserve"> ל-0.5 ליטר "חלב" 0.5 ליטר מים. רישמו את ה-</w:t>
      </w:r>
      <w:r w:rsidRPr="00F01950">
        <w:rPr>
          <w:rFonts w:cs="David"/>
          <w:sz w:val="24"/>
          <w:szCs w:val="24"/>
        </w:rPr>
        <w:t>pH</w:t>
      </w:r>
      <w:r w:rsidRPr="00F01950">
        <w:rPr>
          <w:rFonts w:cs="David"/>
          <w:sz w:val="24"/>
          <w:szCs w:val="24"/>
          <w:rtl/>
        </w:rPr>
        <w:t xml:space="preserve">  ואת ריכוז יוני ההידרוניום.</w:t>
      </w:r>
    </w:p>
    <w:p w14:paraId="21A05EFC" w14:textId="77777777" w:rsidR="0014001F" w:rsidRPr="00E375F8" w:rsidRDefault="00F01950" w:rsidP="00B31B68">
      <w:pPr>
        <w:pStyle w:val="a3"/>
        <w:numPr>
          <w:ilvl w:val="0"/>
          <w:numId w:val="37"/>
        </w:numPr>
        <w:spacing w:line="360" w:lineRule="auto"/>
        <w:ind w:left="651" w:hanging="283"/>
        <w:jc w:val="both"/>
        <w:rPr>
          <w:rFonts w:cs="David"/>
          <w:sz w:val="24"/>
          <w:szCs w:val="24"/>
        </w:rPr>
      </w:pPr>
      <w:r w:rsidRPr="00F01950">
        <w:rPr>
          <w:rFonts w:cs="David" w:hint="eastAsia"/>
          <w:sz w:val="24"/>
          <w:szCs w:val="24"/>
          <w:rtl/>
        </w:rPr>
        <w:t>סכמו</w:t>
      </w:r>
      <w:r w:rsidRPr="00F01950">
        <w:rPr>
          <w:rFonts w:cs="David"/>
          <w:sz w:val="24"/>
          <w:szCs w:val="24"/>
          <w:rtl/>
        </w:rPr>
        <w:t xml:space="preserve"> </w:t>
      </w:r>
      <w:r w:rsidRPr="00F01950">
        <w:rPr>
          <w:rFonts w:cs="David" w:hint="eastAsia"/>
          <w:sz w:val="24"/>
          <w:szCs w:val="24"/>
          <w:rtl/>
        </w:rPr>
        <w:t>את</w:t>
      </w:r>
      <w:r w:rsidRPr="00F01950">
        <w:rPr>
          <w:rFonts w:cs="David"/>
          <w:sz w:val="24"/>
          <w:szCs w:val="24"/>
          <w:rtl/>
        </w:rPr>
        <w:t xml:space="preserve"> </w:t>
      </w:r>
      <w:r w:rsidRPr="00F01950">
        <w:rPr>
          <w:rFonts w:cs="David" w:hint="eastAsia"/>
          <w:sz w:val="24"/>
          <w:szCs w:val="24"/>
          <w:rtl/>
        </w:rPr>
        <w:t>הנתונים</w:t>
      </w:r>
      <w:r w:rsidRPr="00F01950">
        <w:rPr>
          <w:rFonts w:cs="David"/>
          <w:sz w:val="24"/>
          <w:szCs w:val="24"/>
          <w:rtl/>
        </w:rPr>
        <w:t xml:space="preserve"> </w:t>
      </w:r>
      <w:r w:rsidRPr="00F01950">
        <w:rPr>
          <w:rFonts w:cs="David" w:hint="eastAsia"/>
          <w:sz w:val="24"/>
          <w:szCs w:val="24"/>
          <w:rtl/>
        </w:rPr>
        <w:t>בטבלה</w:t>
      </w:r>
      <w:r w:rsidRPr="00F01950">
        <w:rPr>
          <w:rFonts w:cs="David"/>
          <w:sz w:val="24"/>
          <w:szCs w:val="24"/>
          <w:rtl/>
        </w:rPr>
        <w:t xml:space="preserve"> </w:t>
      </w:r>
      <w:r w:rsidRPr="00F01950">
        <w:rPr>
          <w:rFonts w:cs="David" w:hint="eastAsia"/>
          <w:sz w:val="24"/>
          <w:szCs w:val="24"/>
          <w:rtl/>
        </w:rPr>
        <w:t>הבאה</w:t>
      </w:r>
      <w:r w:rsidRPr="00F01950">
        <w:rPr>
          <w:rFonts w:cs="David"/>
          <w:sz w:val="24"/>
          <w:szCs w:val="24"/>
          <w:rtl/>
        </w:rPr>
        <w:t>:</w:t>
      </w:r>
    </w:p>
    <w:tbl>
      <w:tblPr>
        <w:tblStyle w:val="a6"/>
        <w:bidiVisual/>
        <w:tblW w:w="5000" w:type="pct"/>
        <w:tblLook w:val="04A0" w:firstRow="1" w:lastRow="0" w:firstColumn="1" w:lastColumn="0" w:noHBand="0" w:noVBand="1"/>
      </w:tblPr>
      <w:tblGrid>
        <w:gridCol w:w="3525"/>
        <w:gridCol w:w="1998"/>
        <w:gridCol w:w="2773"/>
      </w:tblGrid>
      <w:tr w:rsidR="0014001F" w:rsidRPr="00E375F8" w14:paraId="1A051EE6" w14:textId="77777777" w:rsidTr="00E45986">
        <w:tc>
          <w:tcPr>
            <w:tcW w:w="2125" w:type="pct"/>
          </w:tcPr>
          <w:p w14:paraId="2068B574" w14:textId="77777777" w:rsidR="0014001F" w:rsidRPr="00E375F8" w:rsidRDefault="00F01950" w:rsidP="00E45986">
            <w:pPr>
              <w:pStyle w:val="a3"/>
              <w:spacing w:line="240" w:lineRule="auto"/>
              <w:ind w:left="0"/>
              <w:jc w:val="left"/>
              <w:rPr>
                <w:rFonts w:cs="David"/>
                <w:sz w:val="24"/>
                <w:szCs w:val="24"/>
                <w:rtl/>
              </w:rPr>
            </w:pPr>
            <w:r w:rsidRPr="00F01950">
              <w:rPr>
                <w:rFonts w:cs="David" w:hint="eastAsia"/>
                <w:sz w:val="24"/>
                <w:szCs w:val="24"/>
                <w:rtl/>
              </w:rPr>
              <w:t>תמיסה</w:t>
            </w:r>
          </w:p>
        </w:tc>
        <w:tc>
          <w:tcPr>
            <w:tcW w:w="1204" w:type="pct"/>
          </w:tcPr>
          <w:p w14:paraId="6C05D6B0" w14:textId="77777777" w:rsidR="0014001F" w:rsidRPr="00E375F8" w:rsidRDefault="00F01950" w:rsidP="00E45986">
            <w:pPr>
              <w:pStyle w:val="a3"/>
              <w:spacing w:line="240" w:lineRule="auto"/>
              <w:ind w:left="0"/>
              <w:jc w:val="left"/>
              <w:rPr>
                <w:rFonts w:cs="David"/>
                <w:sz w:val="24"/>
                <w:szCs w:val="24"/>
                <w:rtl/>
              </w:rPr>
            </w:pPr>
            <w:r w:rsidRPr="00F01950">
              <w:rPr>
                <w:rFonts w:cs="David"/>
                <w:sz w:val="24"/>
                <w:szCs w:val="24"/>
              </w:rPr>
              <w:t>pH</w:t>
            </w:r>
          </w:p>
        </w:tc>
        <w:tc>
          <w:tcPr>
            <w:tcW w:w="1671" w:type="pct"/>
          </w:tcPr>
          <w:p w14:paraId="370A1CF1" w14:textId="77777777" w:rsidR="0014001F" w:rsidRPr="00E375F8" w:rsidRDefault="00F01950" w:rsidP="00E45986">
            <w:pPr>
              <w:pStyle w:val="a3"/>
              <w:spacing w:line="240" w:lineRule="auto"/>
              <w:ind w:left="0"/>
              <w:jc w:val="left"/>
              <w:rPr>
                <w:rFonts w:cs="David"/>
                <w:sz w:val="24"/>
                <w:szCs w:val="24"/>
              </w:rPr>
            </w:pPr>
            <w:r w:rsidRPr="00F01950">
              <w:rPr>
                <w:rFonts w:cs="David" w:hint="eastAsia"/>
                <w:sz w:val="24"/>
                <w:szCs w:val="24"/>
                <w:rtl/>
              </w:rPr>
              <w:t>ריכוז</w:t>
            </w:r>
            <w:r w:rsidRPr="00F01950">
              <w:rPr>
                <w:rFonts w:cs="David"/>
                <w:sz w:val="24"/>
                <w:szCs w:val="24"/>
                <w:rtl/>
              </w:rPr>
              <w:t xml:space="preserve"> יוני </w:t>
            </w:r>
            <w:r w:rsidRPr="00F01950">
              <w:rPr>
                <w:rFonts w:cs="David"/>
                <w:sz w:val="24"/>
                <w:szCs w:val="24"/>
              </w:rPr>
              <w:t>H</w:t>
            </w:r>
            <w:r w:rsidRPr="00F01950">
              <w:rPr>
                <w:rFonts w:cs="David"/>
                <w:sz w:val="24"/>
                <w:szCs w:val="24"/>
                <w:vertAlign w:val="subscript"/>
              </w:rPr>
              <w:t>3</w:t>
            </w:r>
            <w:r w:rsidRPr="00F01950">
              <w:rPr>
                <w:rFonts w:cs="David"/>
                <w:sz w:val="24"/>
                <w:szCs w:val="24"/>
              </w:rPr>
              <w:t>O</w:t>
            </w:r>
            <w:r w:rsidRPr="00F01950">
              <w:rPr>
                <w:rFonts w:cs="David"/>
                <w:sz w:val="24"/>
                <w:szCs w:val="24"/>
                <w:vertAlign w:val="superscript"/>
              </w:rPr>
              <w:t>+</w:t>
            </w:r>
          </w:p>
        </w:tc>
      </w:tr>
      <w:tr w:rsidR="0014001F" w:rsidRPr="00E375F8" w14:paraId="6090F532" w14:textId="77777777" w:rsidTr="00E45986">
        <w:tc>
          <w:tcPr>
            <w:tcW w:w="2125" w:type="pct"/>
          </w:tcPr>
          <w:p w14:paraId="517F0CC2" w14:textId="77777777" w:rsidR="0014001F" w:rsidRPr="00E375F8" w:rsidRDefault="00F01950" w:rsidP="0014001F">
            <w:pPr>
              <w:pStyle w:val="a3"/>
              <w:spacing w:line="240" w:lineRule="auto"/>
              <w:ind w:left="0"/>
              <w:jc w:val="left"/>
              <w:rPr>
                <w:rFonts w:cs="David"/>
                <w:sz w:val="24"/>
                <w:szCs w:val="24"/>
                <w:rtl/>
              </w:rPr>
            </w:pPr>
            <w:r w:rsidRPr="00F01950">
              <w:rPr>
                <w:rFonts w:cs="David"/>
                <w:sz w:val="24"/>
                <w:szCs w:val="24"/>
                <w:rtl/>
              </w:rPr>
              <w:t xml:space="preserve">0.5 </w:t>
            </w:r>
            <w:r w:rsidRPr="00F01950">
              <w:rPr>
                <w:rFonts w:cs="David" w:hint="eastAsia"/>
                <w:sz w:val="24"/>
                <w:szCs w:val="24"/>
                <w:rtl/>
              </w:rPr>
              <w:t>ליטר</w:t>
            </w:r>
            <w:r w:rsidRPr="00F01950">
              <w:rPr>
                <w:rFonts w:cs="David"/>
                <w:sz w:val="24"/>
                <w:szCs w:val="24"/>
                <w:rtl/>
              </w:rPr>
              <w:t xml:space="preserve"> "חומצת </w:t>
            </w:r>
            <w:r w:rsidRPr="00F01950">
              <w:rPr>
                <w:rFonts w:cs="David" w:hint="eastAsia"/>
                <w:sz w:val="24"/>
                <w:szCs w:val="24"/>
                <w:rtl/>
              </w:rPr>
              <w:t>סוללה</w:t>
            </w:r>
            <w:r w:rsidRPr="00F01950">
              <w:rPr>
                <w:rFonts w:cs="David"/>
                <w:sz w:val="24"/>
                <w:szCs w:val="24"/>
                <w:rtl/>
              </w:rPr>
              <w:t>"</w:t>
            </w:r>
          </w:p>
        </w:tc>
        <w:tc>
          <w:tcPr>
            <w:tcW w:w="1204" w:type="pct"/>
          </w:tcPr>
          <w:p w14:paraId="121958F4" w14:textId="77777777" w:rsidR="0014001F" w:rsidRPr="00E375F8" w:rsidRDefault="0014001F" w:rsidP="00E45986">
            <w:pPr>
              <w:pStyle w:val="a3"/>
              <w:spacing w:line="240" w:lineRule="auto"/>
              <w:ind w:left="0"/>
              <w:jc w:val="left"/>
              <w:rPr>
                <w:rFonts w:cs="David"/>
                <w:sz w:val="24"/>
                <w:szCs w:val="24"/>
              </w:rPr>
            </w:pPr>
          </w:p>
        </w:tc>
        <w:tc>
          <w:tcPr>
            <w:tcW w:w="1671" w:type="pct"/>
          </w:tcPr>
          <w:p w14:paraId="71764062" w14:textId="77777777" w:rsidR="0014001F" w:rsidRPr="00E375F8" w:rsidRDefault="0014001F" w:rsidP="00E45986">
            <w:pPr>
              <w:pStyle w:val="a3"/>
              <w:spacing w:line="240" w:lineRule="auto"/>
              <w:ind w:left="0"/>
              <w:jc w:val="left"/>
              <w:rPr>
                <w:rFonts w:cs="David"/>
                <w:sz w:val="24"/>
                <w:szCs w:val="24"/>
                <w:rtl/>
              </w:rPr>
            </w:pPr>
          </w:p>
        </w:tc>
      </w:tr>
      <w:tr w:rsidR="0014001F" w:rsidRPr="00E375F8" w14:paraId="586CDAA6" w14:textId="77777777" w:rsidTr="00E45986">
        <w:tc>
          <w:tcPr>
            <w:tcW w:w="2125" w:type="pct"/>
          </w:tcPr>
          <w:p w14:paraId="341B7A46" w14:textId="77777777" w:rsidR="0014001F" w:rsidRPr="00E375F8" w:rsidRDefault="00F01950" w:rsidP="0014001F">
            <w:pPr>
              <w:pStyle w:val="a3"/>
              <w:spacing w:line="240" w:lineRule="auto"/>
              <w:ind w:left="0"/>
              <w:jc w:val="left"/>
              <w:rPr>
                <w:rFonts w:cs="David"/>
                <w:sz w:val="24"/>
                <w:szCs w:val="24"/>
                <w:rtl/>
              </w:rPr>
            </w:pPr>
            <w:r w:rsidRPr="00F01950">
              <w:rPr>
                <w:rFonts w:cs="David"/>
                <w:sz w:val="24"/>
                <w:szCs w:val="24"/>
                <w:rtl/>
              </w:rPr>
              <w:t xml:space="preserve">0.5 </w:t>
            </w:r>
            <w:r w:rsidRPr="00F01950">
              <w:rPr>
                <w:rFonts w:cs="David" w:hint="eastAsia"/>
                <w:sz w:val="24"/>
                <w:szCs w:val="24"/>
                <w:rtl/>
              </w:rPr>
              <w:t>ליטר</w:t>
            </w:r>
            <w:r w:rsidRPr="00F01950">
              <w:rPr>
                <w:rFonts w:cs="David"/>
                <w:sz w:val="24"/>
                <w:szCs w:val="24"/>
                <w:rtl/>
              </w:rPr>
              <w:t xml:space="preserve"> "חומצת </w:t>
            </w:r>
            <w:r w:rsidRPr="00F01950">
              <w:rPr>
                <w:rFonts w:cs="David" w:hint="eastAsia"/>
                <w:sz w:val="24"/>
                <w:szCs w:val="24"/>
                <w:rtl/>
              </w:rPr>
              <w:t>סוללה</w:t>
            </w:r>
            <w:r w:rsidRPr="00F01950">
              <w:rPr>
                <w:rFonts w:cs="David"/>
                <w:sz w:val="24"/>
                <w:szCs w:val="24"/>
                <w:rtl/>
              </w:rPr>
              <w:t xml:space="preserve">" +0.5 </w:t>
            </w:r>
            <w:r w:rsidRPr="00F01950">
              <w:rPr>
                <w:rFonts w:cs="David" w:hint="eastAsia"/>
                <w:sz w:val="24"/>
                <w:szCs w:val="24"/>
                <w:rtl/>
              </w:rPr>
              <w:t>ליטר</w:t>
            </w:r>
            <w:r w:rsidRPr="00F01950">
              <w:rPr>
                <w:rFonts w:cs="David"/>
                <w:sz w:val="24"/>
                <w:szCs w:val="24"/>
                <w:rtl/>
              </w:rPr>
              <w:t xml:space="preserve"> </w:t>
            </w:r>
            <w:r w:rsidRPr="00F01950">
              <w:rPr>
                <w:rFonts w:cs="David" w:hint="eastAsia"/>
                <w:sz w:val="24"/>
                <w:szCs w:val="24"/>
                <w:rtl/>
              </w:rPr>
              <w:t>מים</w:t>
            </w:r>
          </w:p>
        </w:tc>
        <w:tc>
          <w:tcPr>
            <w:tcW w:w="1204" w:type="pct"/>
          </w:tcPr>
          <w:p w14:paraId="1D2E939E" w14:textId="77777777" w:rsidR="0014001F" w:rsidRPr="00E375F8" w:rsidRDefault="0014001F" w:rsidP="00E45986">
            <w:pPr>
              <w:pStyle w:val="a3"/>
              <w:spacing w:line="240" w:lineRule="auto"/>
              <w:ind w:left="0"/>
              <w:jc w:val="left"/>
              <w:rPr>
                <w:rFonts w:cs="David"/>
                <w:sz w:val="24"/>
                <w:szCs w:val="24"/>
              </w:rPr>
            </w:pPr>
          </w:p>
        </w:tc>
        <w:tc>
          <w:tcPr>
            <w:tcW w:w="1671" w:type="pct"/>
          </w:tcPr>
          <w:p w14:paraId="1EE1D31E" w14:textId="77777777" w:rsidR="0014001F" w:rsidRPr="00E375F8" w:rsidRDefault="0014001F" w:rsidP="00E45986">
            <w:pPr>
              <w:pStyle w:val="a3"/>
              <w:spacing w:line="240" w:lineRule="auto"/>
              <w:ind w:left="0"/>
              <w:jc w:val="left"/>
              <w:rPr>
                <w:rFonts w:cs="David"/>
                <w:sz w:val="24"/>
                <w:szCs w:val="24"/>
                <w:rtl/>
              </w:rPr>
            </w:pPr>
          </w:p>
        </w:tc>
      </w:tr>
      <w:tr w:rsidR="0014001F" w:rsidRPr="00E375F8" w14:paraId="6955B358" w14:textId="77777777" w:rsidTr="00E45986">
        <w:tc>
          <w:tcPr>
            <w:tcW w:w="2125" w:type="pct"/>
          </w:tcPr>
          <w:p w14:paraId="630CE759" w14:textId="77777777" w:rsidR="0014001F" w:rsidRPr="00E375F8" w:rsidRDefault="00F01950" w:rsidP="0014001F">
            <w:pPr>
              <w:pStyle w:val="a3"/>
              <w:spacing w:line="240" w:lineRule="auto"/>
              <w:ind w:left="0"/>
              <w:jc w:val="left"/>
              <w:rPr>
                <w:rFonts w:cs="David"/>
                <w:sz w:val="24"/>
                <w:szCs w:val="24"/>
                <w:rtl/>
              </w:rPr>
            </w:pPr>
            <w:r w:rsidRPr="00F01950">
              <w:rPr>
                <w:rFonts w:cs="David"/>
                <w:sz w:val="24"/>
                <w:szCs w:val="24"/>
                <w:rtl/>
              </w:rPr>
              <w:t xml:space="preserve">0.5 </w:t>
            </w:r>
            <w:r w:rsidRPr="00F01950">
              <w:rPr>
                <w:rFonts w:cs="David" w:hint="eastAsia"/>
                <w:sz w:val="24"/>
                <w:szCs w:val="24"/>
                <w:rtl/>
              </w:rPr>
              <w:t>ליטר</w:t>
            </w:r>
            <w:r w:rsidRPr="00F01950">
              <w:rPr>
                <w:rFonts w:cs="David"/>
                <w:sz w:val="24"/>
                <w:szCs w:val="24"/>
                <w:rtl/>
              </w:rPr>
              <w:t xml:space="preserve"> "חלב"</w:t>
            </w:r>
          </w:p>
        </w:tc>
        <w:tc>
          <w:tcPr>
            <w:tcW w:w="1204" w:type="pct"/>
          </w:tcPr>
          <w:p w14:paraId="01142165" w14:textId="77777777" w:rsidR="0014001F" w:rsidRPr="00E375F8" w:rsidRDefault="0014001F" w:rsidP="00E45986">
            <w:pPr>
              <w:pStyle w:val="a3"/>
              <w:spacing w:line="240" w:lineRule="auto"/>
              <w:ind w:left="0"/>
              <w:jc w:val="left"/>
              <w:rPr>
                <w:rFonts w:cs="David"/>
                <w:sz w:val="24"/>
                <w:szCs w:val="24"/>
              </w:rPr>
            </w:pPr>
          </w:p>
        </w:tc>
        <w:tc>
          <w:tcPr>
            <w:tcW w:w="1671" w:type="pct"/>
          </w:tcPr>
          <w:p w14:paraId="7C51CDEB" w14:textId="77777777" w:rsidR="0014001F" w:rsidRPr="00E375F8" w:rsidRDefault="0014001F" w:rsidP="00E45986">
            <w:pPr>
              <w:pStyle w:val="a3"/>
              <w:spacing w:line="240" w:lineRule="auto"/>
              <w:ind w:left="0"/>
              <w:jc w:val="left"/>
              <w:rPr>
                <w:rFonts w:cs="David"/>
                <w:sz w:val="24"/>
                <w:szCs w:val="24"/>
                <w:rtl/>
              </w:rPr>
            </w:pPr>
          </w:p>
        </w:tc>
      </w:tr>
      <w:tr w:rsidR="0014001F" w:rsidRPr="00E375F8" w14:paraId="2E5BFB97" w14:textId="77777777" w:rsidTr="00E45986">
        <w:tc>
          <w:tcPr>
            <w:tcW w:w="2125" w:type="pct"/>
          </w:tcPr>
          <w:p w14:paraId="17CE2FD5" w14:textId="77777777" w:rsidR="0014001F" w:rsidRPr="00E375F8" w:rsidRDefault="00F01950" w:rsidP="0014001F">
            <w:pPr>
              <w:pStyle w:val="a3"/>
              <w:spacing w:line="240" w:lineRule="auto"/>
              <w:ind w:left="0"/>
              <w:jc w:val="left"/>
              <w:rPr>
                <w:rFonts w:cs="David"/>
                <w:sz w:val="24"/>
                <w:szCs w:val="24"/>
                <w:rtl/>
              </w:rPr>
            </w:pPr>
            <w:r w:rsidRPr="00F01950">
              <w:rPr>
                <w:rFonts w:cs="David"/>
                <w:sz w:val="24"/>
                <w:szCs w:val="24"/>
                <w:rtl/>
              </w:rPr>
              <w:t xml:space="preserve">0.5 </w:t>
            </w:r>
            <w:r w:rsidRPr="00F01950">
              <w:rPr>
                <w:rFonts w:cs="David" w:hint="eastAsia"/>
                <w:sz w:val="24"/>
                <w:szCs w:val="24"/>
                <w:rtl/>
              </w:rPr>
              <w:t>ליטר</w:t>
            </w:r>
            <w:r w:rsidRPr="00F01950">
              <w:rPr>
                <w:rFonts w:cs="David"/>
                <w:sz w:val="24"/>
                <w:szCs w:val="24"/>
                <w:rtl/>
              </w:rPr>
              <w:t xml:space="preserve"> "חלב" + 0.5 </w:t>
            </w:r>
            <w:r w:rsidRPr="00F01950">
              <w:rPr>
                <w:rFonts w:cs="David" w:hint="eastAsia"/>
                <w:sz w:val="24"/>
                <w:szCs w:val="24"/>
                <w:rtl/>
              </w:rPr>
              <w:t>ליטר</w:t>
            </w:r>
            <w:r w:rsidRPr="00F01950">
              <w:rPr>
                <w:rFonts w:cs="David"/>
                <w:sz w:val="24"/>
                <w:szCs w:val="24"/>
                <w:rtl/>
              </w:rPr>
              <w:t xml:space="preserve"> </w:t>
            </w:r>
            <w:r w:rsidRPr="00F01950">
              <w:rPr>
                <w:rFonts w:cs="David" w:hint="eastAsia"/>
                <w:sz w:val="24"/>
                <w:szCs w:val="24"/>
                <w:rtl/>
              </w:rPr>
              <w:t>מים</w:t>
            </w:r>
          </w:p>
        </w:tc>
        <w:tc>
          <w:tcPr>
            <w:tcW w:w="1204" w:type="pct"/>
          </w:tcPr>
          <w:p w14:paraId="5C0DB154" w14:textId="77777777" w:rsidR="0014001F" w:rsidRPr="00E375F8" w:rsidRDefault="0014001F" w:rsidP="00E45986">
            <w:pPr>
              <w:pStyle w:val="a3"/>
              <w:spacing w:line="240" w:lineRule="auto"/>
              <w:ind w:left="0"/>
              <w:jc w:val="left"/>
              <w:rPr>
                <w:rFonts w:cs="David"/>
                <w:sz w:val="24"/>
                <w:szCs w:val="24"/>
              </w:rPr>
            </w:pPr>
          </w:p>
        </w:tc>
        <w:tc>
          <w:tcPr>
            <w:tcW w:w="1671" w:type="pct"/>
          </w:tcPr>
          <w:p w14:paraId="1458D124" w14:textId="77777777" w:rsidR="0014001F" w:rsidRPr="00E375F8" w:rsidRDefault="0014001F" w:rsidP="00E45986">
            <w:pPr>
              <w:pStyle w:val="a3"/>
              <w:spacing w:line="240" w:lineRule="auto"/>
              <w:ind w:left="0"/>
              <w:jc w:val="left"/>
              <w:rPr>
                <w:rFonts w:cs="David"/>
                <w:sz w:val="24"/>
                <w:szCs w:val="24"/>
                <w:rtl/>
              </w:rPr>
            </w:pPr>
          </w:p>
        </w:tc>
      </w:tr>
    </w:tbl>
    <w:p w14:paraId="19CF9B76" w14:textId="77777777" w:rsidR="002C2B75" w:rsidRPr="00E375F8" w:rsidRDefault="002C2B75" w:rsidP="002C2B75">
      <w:pPr>
        <w:spacing w:line="360" w:lineRule="auto"/>
        <w:ind w:left="509" w:hanging="141"/>
        <w:rPr>
          <w:rFonts w:cs="David"/>
          <w:sz w:val="24"/>
          <w:szCs w:val="24"/>
        </w:rPr>
      </w:pPr>
    </w:p>
    <w:p w14:paraId="4C8BBBE8" w14:textId="77777777" w:rsidR="0014001F" w:rsidRDefault="00F01950" w:rsidP="00743BC6">
      <w:pPr>
        <w:pStyle w:val="a3"/>
        <w:numPr>
          <w:ilvl w:val="0"/>
          <w:numId w:val="37"/>
        </w:numPr>
        <w:spacing w:line="360" w:lineRule="auto"/>
        <w:ind w:left="368" w:hanging="284"/>
        <w:jc w:val="both"/>
        <w:rPr>
          <w:rFonts w:cs="David"/>
          <w:sz w:val="24"/>
          <w:szCs w:val="24"/>
        </w:rPr>
      </w:pPr>
      <w:r w:rsidRPr="00F01950">
        <w:rPr>
          <w:rFonts w:cs="David" w:hint="eastAsia"/>
          <w:sz w:val="24"/>
          <w:szCs w:val="24"/>
          <w:rtl/>
        </w:rPr>
        <w:t>מה</w:t>
      </w:r>
      <w:r w:rsidRPr="00F01950">
        <w:rPr>
          <w:rFonts w:cs="David"/>
          <w:sz w:val="24"/>
          <w:szCs w:val="24"/>
          <w:rtl/>
        </w:rPr>
        <w:t xml:space="preserve"> </w:t>
      </w:r>
      <w:r w:rsidRPr="00F01950">
        <w:rPr>
          <w:rFonts w:cs="David" w:hint="eastAsia"/>
          <w:sz w:val="24"/>
          <w:szCs w:val="24"/>
          <w:rtl/>
        </w:rPr>
        <w:t>ההבדל</w:t>
      </w:r>
      <w:r w:rsidRPr="00F01950">
        <w:rPr>
          <w:rFonts w:cs="David"/>
          <w:sz w:val="24"/>
          <w:szCs w:val="24"/>
          <w:rtl/>
        </w:rPr>
        <w:t xml:space="preserve"> </w:t>
      </w:r>
      <w:r w:rsidRPr="00F01950">
        <w:rPr>
          <w:rFonts w:cs="David" w:hint="eastAsia"/>
          <w:sz w:val="24"/>
          <w:szCs w:val="24"/>
          <w:rtl/>
        </w:rPr>
        <w:t>בין</w:t>
      </w:r>
      <w:r w:rsidRPr="00F01950">
        <w:rPr>
          <w:rFonts w:cs="David"/>
          <w:sz w:val="24"/>
          <w:szCs w:val="24"/>
          <w:rtl/>
        </w:rPr>
        <w:t xml:space="preserve"> </w:t>
      </w:r>
      <w:r w:rsidRPr="00F01950">
        <w:rPr>
          <w:rFonts w:cs="David" w:hint="eastAsia"/>
          <w:sz w:val="24"/>
          <w:szCs w:val="24"/>
          <w:rtl/>
        </w:rPr>
        <w:t>תמיסת</w:t>
      </w:r>
      <w:r w:rsidRPr="00F01950">
        <w:rPr>
          <w:rFonts w:cs="David"/>
          <w:sz w:val="24"/>
          <w:szCs w:val="24"/>
          <w:rtl/>
        </w:rPr>
        <w:t xml:space="preserve"> "החלב" </w:t>
      </w:r>
      <w:r w:rsidRPr="00F01950">
        <w:rPr>
          <w:rFonts w:cs="David" w:hint="eastAsia"/>
          <w:sz w:val="24"/>
          <w:szCs w:val="24"/>
          <w:rtl/>
        </w:rPr>
        <w:t>לתמיסת</w:t>
      </w:r>
      <w:r w:rsidRPr="00F01950">
        <w:rPr>
          <w:rFonts w:cs="David"/>
          <w:sz w:val="24"/>
          <w:szCs w:val="24"/>
          <w:rtl/>
        </w:rPr>
        <w:t xml:space="preserve"> "חומצת </w:t>
      </w:r>
      <w:r w:rsidRPr="00F01950">
        <w:rPr>
          <w:rFonts w:cs="David" w:hint="eastAsia"/>
          <w:sz w:val="24"/>
          <w:szCs w:val="24"/>
          <w:rtl/>
        </w:rPr>
        <w:t>סוללה</w:t>
      </w:r>
      <w:r w:rsidRPr="00F01950">
        <w:rPr>
          <w:rFonts w:cs="David"/>
          <w:sz w:val="24"/>
          <w:szCs w:val="24"/>
          <w:rtl/>
        </w:rPr>
        <w:t xml:space="preserve">"? </w:t>
      </w:r>
      <w:r w:rsidRPr="00F01950">
        <w:rPr>
          <w:rFonts w:cs="David" w:hint="eastAsia"/>
          <w:sz w:val="24"/>
          <w:szCs w:val="24"/>
          <w:rtl/>
        </w:rPr>
        <w:t>מדוע</w:t>
      </w:r>
      <w:r w:rsidRPr="00F01950">
        <w:rPr>
          <w:rFonts w:cs="David"/>
          <w:sz w:val="24"/>
          <w:szCs w:val="24"/>
          <w:rtl/>
        </w:rPr>
        <w:t xml:space="preserve"> </w:t>
      </w:r>
      <w:r w:rsidRPr="00F01950">
        <w:rPr>
          <w:rFonts w:cs="David" w:hint="eastAsia"/>
          <w:sz w:val="24"/>
          <w:szCs w:val="24"/>
          <w:rtl/>
        </w:rPr>
        <w:t>השינויים</w:t>
      </w:r>
      <w:r w:rsidRPr="00F01950">
        <w:rPr>
          <w:rFonts w:cs="David"/>
          <w:sz w:val="24"/>
          <w:szCs w:val="24"/>
          <w:rtl/>
        </w:rPr>
        <w:t xml:space="preserve"> </w:t>
      </w:r>
      <w:r w:rsidRPr="00F01950">
        <w:rPr>
          <w:rFonts w:cs="David" w:hint="eastAsia"/>
          <w:sz w:val="24"/>
          <w:szCs w:val="24"/>
          <w:rtl/>
        </w:rPr>
        <w:t>בריכוזים</w:t>
      </w:r>
      <w:r w:rsidRPr="00F01950">
        <w:rPr>
          <w:rFonts w:cs="David"/>
          <w:sz w:val="24"/>
          <w:szCs w:val="24"/>
          <w:rtl/>
        </w:rPr>
        <w:t xml:space="preserve"> </w:t>
      </w:r>
      <w:r w:rsidRPr="00F01950">
        <w:rPr>
          <w:rFonts w:cs="David" w:hint="eastAsia"/>
          <w:sz w:val="24"/>
          <w:szCs w:val="24"/>
          <w:rtl/>
        </w:rPr>
        <w:t>בין</w:t>
      </w:r>
      <w:r w:rsidRPr="00F01950">
        <w:rPr>
          <w:rFonts w:cs="David"/>
          <w:sz w:val="24"/>
          <w:szCs w:val="24"/>
          <w:rtl/>
        </w:rPr>
        <w:t xml:space="preserve"> </w:t>
      </w:r>
      <w:r w:rsidRPr="00F01950">
        <w:rPr>
          <w:rFonts w:cs="David" w:hint="eastAsia"/>
          <w:sz w:val="24"/>
          <w:szCs w:val="24"/>
          <w:rtl/>
        </w:rPr>
        <w:t>שתי</w:t>
      </w:r>
      <w:r w:rsidRPr="00F01950">
        <w:rPr>
          <w:rFonts w:cs="David"/>
          <w:sz w:val="24"/>
          <w:szCs w:val="24"/>
          <w:rtl/>
        </w:rPr>
        <w:t xml:space="preserve"> </w:t>
      </w:r>
      <w:r w:rsidRPr="00F01950">
        <w:rPr>
          <w:rFonts w:cs="David" w:hint="eastAsia"/>
          <w:sz w:val="24"/>
          <w:szCs w:val="24"/>
          <w:rtl/>
        </w:rPr>
        <w:t>התמיסות</w:t>
      </w:r>
      <w:r w:rsidRPr="00F01950">
        <w:rPr>
          <w:rFonts w:cs="David"/>
          <w:sz w:val="24"/>
          <w:szCs w:val="24"/>
          <w:rtl/>
        </w:rPr>
        <w:t xml:space="preserve"> </w:t>
      </w:r>
      <w:r w:rsidRPr="00F01950">
        <w:rPr>
          <w:rFonts w:cs="David" w:hint="eastAsia"/>
          <w:sz w:val="24"/>
          <w:szCs w:val="24"/>
          <w:rtl/>
        </w:rPr>
        <w:t>אינם</w:t>
      </w:r>
      <w:r w:rsidRPr="00F01950">
        <w:rPr>
          <w:rFonts w:cs="David"/>
          <w:sz w:val="24"/>
          <w:szCs w:val="24"/>
          <w:rtl/>
        </w:rPr>
        <w:t xml:space="preserve"> </w:t>
      </w:r>
      <w:r w:rsidRPr="00F01950">
        <w:rPr>
          <w:rFonts w:cs="David" w:hint="eastAsia"/>
          <w:sz w:val="24"/>
          <w:szCs w:val="24"/>
          <w:rtl/>
        </w:rPr>
        <w:t>זהים</w:t>
      </w:r>
      <w:r w:rsidRPr="00F01950">
        <w:rPr>
          <w:rFonts w:cs="David"/>
          <w:sz w:val="24"/>
          <w:szCs w:val="24"/>
          <w:rtl/>
        </w:rPr>
        <w:t>?</w:t>
      </w:r>
    </w:p>
    <w:p w14:paraId="27B49C68" w14:textId="77777777" w:rsidR="00DD3D87" w:rsidRDefault="00DD3D87" w:rsidP="00DD3D87">
      <w:pPr>
        <w:spacing w:line="360" w:lineRule="auto"/>
        <w:jc w:val="both"/>
        <w:rPr>
          <w:rFonts w:cs="David"/>
          <w:sz w:val="24"/>
          <w:szCs w:val="24"/>
          <w:rtl/>
        </w:rPr>
      </w:pPr>
    </w:p>
    <w:p w14:paraId="56E1158D" w14:textId="77777777" w:rsidR="00DD3D87" w:rsidRPr="008C646F" w:rsidRDefault="00DD3D87" w:rsidP="00DD3D87">
      <w:pPr>
        <w:pStyle w:val="a3"/>
        <w:spacing w:line="360" w:lineRule="auto"/>
        <w:ind w:left="0"/>
        <w:jc w:val="center"/>
        <w:rPr>
          <w:rFonts w:asciiTheme="majorBidi" w:hAnsiTheme="majorBidi" w:cs="David"/>
          <w:b/>
          <w:bCs/>
          <w:sz w:val="24"/>
          <w:szCs w:val="24"/>
          <w:rtl/>
        </w:rPr>
      </w:pPr>
      <w:r w:rsidRPr="008C646F">
        <w:rPr>
          <w:rFonts w:asciiTheme="majorBidi" w:hAnsiTheme="majorBidi" w:cs="David"/>
          <w:b/>
          <w:bCs/>
          <w:sz w:val="24"/>
          <w:szCs w:val="24"/>
          <w:rtl/>
        </w:rPr>
        <w:t>עבודה נעימה מעניינת ומעשירה</w:t>
      </w:r>
    </w:p>
    <w:p w14:paraId="14049EE9" w14:textId="77777777" w:rsidR="00DD3D87" w:rsidRPr="00DD3D87" w:rsidRDefault="00DD3D87" w:rsidP="00DD3D87">
      <w:pPr>
        <w:spacing w:line="360" w:lineRule="auto"/>
        <w:jc w:val="both"/>
        <w:rPr>
          <w:rFonts w:cs="David"/>
          <w:sz w:val="24"/>
          <w:szCs w:val="24"/>
        </w:rPr>
      </w:pPr>
    </w:p>
    <w:sectPr w:rsidR="00DD3D87" w:rsidRPr="00DD3D87" w:rsidSect="006B7312">
      <w:headerReference w:type="default" r:id="rId14"/>
      <w:footerReference w:type="default" r:id="rId15"/>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3230C" w14:textId="77777777" w:rsidR="00D320E0" w:rsidRDefault="00D320E0" w:rsidP="00881B0D">
      <w:r>
        <w:separator/>
      </w:r>
    </w:p>
  </w:endnote>
  <w:endnote w:type="continuationSeparator" w:id="0">
    <w:p w14:paraId="60112B6D" w14:textId="77777777" w:rsidR="00D320E0" w:rsidRDefault="00D320E0" w:rsidP="00881B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Miriam">
    <w:panose1 w:val="020B05020501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234E6" w14:textId="77777777" w:rsidR="00CB640D" w:rsidRDefault="00CB640D" w:rsidP="00A7783A">
    <w:pPr>
      <w:jc w:val="center"/>
      <w:rPr>
        <w:rFonts w:cs="David"/>
        <w:b/>
        <w:bCs/>
        <w:sz w:val="24"/>
        <w:szCs w:val="24"/>
        <w:rtl/>
      </w:rPr>
    </w:pPr>
    <w:r w:rsidRPr="00660121">
      <w:rPr>
        <w:rFonts w:cs="David" w:hint="cs"/>
        <w:b/>
        <w:bCs/>
        <w:sz w:val="24"/>
        <w:szCs w:val="24"/>
        <w:rtl/>
      </w:rPr>
      <w:t>משימות הוראה והערכה מתוקשבות להוראת הכימיה</w:t>
    </w:r>
    <w:r w:rsidRPr="00660121">
      <w:rPr>
        <w:rFonts w:cs="David"/>
        <w:b/>
        <w:bCs/>
        <w:sz w:val="24"/>
        <w:szCs w:val="24"/>
        <w:rtl/>
      </w:rPr>
      <w:t>–</w:t>
    </w:r>
    <w:r w:rsidRPr="00660121">
      <w:rPr>
        <w:rFonts w:cs="David" w:hint="cs"/>
        <w:b/>
        <w:bCs/>
        <w:sz w:val="24"/>
        <w:szCs w:val="24"/>
        <w:rtl/>
      </w:rPr>
      <w:t xml:space="preserve"> פיתוח פעילויות מתוקשבות 3 </w:t>
    </w:r>
    <w:proofErr w:type="spellStart"/>
    <w:r w:rsidRPr="00660121">
      <w:rPr>
        <w:rFonts w:cs="David" w:hint="cs"/>
        <w:b/>
        <w:bCs/>
        <w:sz w:val="24"/>
        <w:szCs w:val="24"/>
        <w:rtl/>
      </w:rPr>
      <w:t>יח"ל</w:t>
    </w:r>
    <w:proofErr w:type="spellEnd"/>
  </w:p>
  <w:p w14:paraId="662418C5" w14:textId="77777777" w:rsidR="00CB640D" w:rsidRDefault="00CB640D" w:rsidP="002F3F6C">
    <w:pPr>
      <w:jc w:val="center"/>
      <w:rPr>
        <w:rFonts w:cs="David"/>
        <w:b/>
        <w:bCs/>
        <w:sz w:val="24"/>
        <w:szCs w:val="24"/>
        <w:rtl/>
      </w:rPr>
    </w:pPr>
    <w:r>
      <w:rPr>
        <w:rFonts w:cs="David" w:hint="cs"/>
        <w:b/>
        <w:bCs/>
        <w:sz w:val="24"/>
        <w:szCs w:val="24"/>
        <w:rtl/>
      </w:rPr>
      <w:t>בחסות המרכז הארצי למורי הכימיה</w:t>
    </w:r>
  </w:p>
  <w:p w14:paraId="11D726C5" w14:textId="77777777" w:rsidR="002F3F6C" w:rsidRPr="002F3F6C" w:rsidRDefault="002F3F6C" w:rsidP="002F3F6C">
    <w:pPr>
      <w:jc w:val="center"/>
      <w:rPr>
        <w:rFonts w:cs="David"/>
        <w:b/>
        <w:bCs/>
        <w:sz w:val="24"/>
        <w:szCs w:val="24"/>
      </w:rPr>
    </w:pPr>
    <w:r w:rsidRPr="002F3F6C">
      <w:rPr>
        <w:rFonts w:cs="David" w:hint="cs"/>
        <w:b/>
        <w:bCs/>
        <w:sz w:val="24"/>
        <w:szCs w:val="24"/>
        <w:rtl/>
      </w:rPr>
      <w:t xml:space="preserve">פיתוח: </w:t>
    </w:r>
    <w:r w:rsidRPr="002F3F6C">
      <w:rPr>
        <w:rFonts w:cs="David" w:hint="eastAsia"/>
        <w:b/>
        <w:bCs/>
        <w:sz w:val="24"/>
        <w:szCs w:val="24"/>
        <w:rtl/>
      </w:rPr>
      <w:t>ד</w:t>
    </w:r>
    <w:r w:rsidRPr="002F3F6C">
      <w:rPr>
        <w:rFonts w:cs="David"/>
        <w:b/>
        <w:bCs/>
        <w:sz w:val="24"/>
        <w:szCs w:val="24"/>
        <w:rtl/>
      </w:rPr>
      <w:t xml:space="preserve">"ר </w:t>
    </w:r>
    <w:r w:rsidRPr="002F3F6C">
      <w:rPr>
        <w:rFonts w:cs="David" w:hint="eastAsia"/>
        <w:b/>
        <w:bCs/>
        <w:sz w:val="24"/>
        <w:szCs w:val="24"/>
        <w:rtl/>
      </w:rPr>
      <w:t>שירלי</w:t>
    </w:r>
    <w:r w:rsidRPr="002F3F6C">
      <w:rPr>
        <w:rFonts w:cs="David"/>
        <w:b/>
        <w:bCs/>
        <w:sz w:val="24"/>
        <w:szCs w:val="24"/>
        <w:rtl/>
      </w:rPr>
      <w:t xml:space="preserve"> </w:t>
    </w:r>
    <w:r w:rsidRPr="002F3F6C">
      <w:rPr>
        <w:rFonts w:cs="David" w:hint="eastAsia"/>
        <w:b/>
        <w:bCs/>
        <w:sz w:val="24"/>
        <w:szCs w:val="24"/>
        <w:rtl/>
      </w:rPr>
      <w:t>אברג</w:t>
    </w:r>
    <w:r w:rsidRPr="002F3F6C">
      <w:rPr>
        <w:rFonts w:cs="David"/>
        <w:b/>
        <w:bCs/>
        <w:sz w:val="24"/>
        <w:szCs w:val="24"/>
        <w:rtl/>
      </w:rPr>
      <w:t>'יל</w:t>
    </w:r>
  </w:p>
  <w:p w14:paraId="05F707F2" w14:textId="77777777" w:rsidR="00CB640D" w:rsidRDefault="00CB640D">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4CB3D" w14:textId="77777777" w:rsidR="00D320E0" w:rsidRDefault="00D320E0" w:rsidP="00881B0D">
      <w:r>
        <w:separator/>
      </w:r>
    </w:p>
  </w:footnote>
  <w:footnote w:type="continuationSeparator" w:id="0">
    <w:p w14:paraId="58C5356D" w14:textId="77777777" w:rsidR="00D320E0" w:rsidRDefault="00D320E0" w:rsidP="00881B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467515845"/>
      <w:docPartObj>
        <w:docPartGallery w:val="Page Numbers (Top of Page)"/>
        <w:docPartUnique/>
      </w:docPartObj>
    </w:sdtPr>
    <w:sdtContent>
      <w:p w14:paraId="2E76D6D2" w14:textId="77777777" w:rsidR="00CB640D" w:rsidRDefault="00F01950">
        <w:pPr>
          <w:pStyle w:val="ad"/>
          <w:jc w:val="center"/>
        </w:pPr>
        <w:r>
          <w:fldChar w:fldCharType="begin"/>
        </w:r>
        <w:r w:rsidR="00E37335">
          <w:instrText xml:space="preserve"> PAGE   \* MERGEFORMAT </w:instrText>
        </w:r>
        <w:r>
          <w:fldChar w:fldCharType="separate"/>
        </w:r>
        <w:r w:rsidR="00DD3D87">
          <w:rPr>
            <w:noProof/>
            <w:rtl/>
          </w:rPr>
          <w:t>5</w:t>
        </w:r>
        <w:r>
          <w:rPr>
            <w:noProof/>
          </w:rPr>
          <w:fldChar w:fldCharType="end"/>
        </w:r>
      </w:p>
    </w:sdtContent>
  </w:sdt>
  <w:p w14:paraId="201BF588" w14:textId="77777777" w:rsidR="00CB640D" w:rsidRDefault="00CB640D">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A4A4B"/>
    <w:multiLevelType w:val="hybridMultilevel"/>
    <w:tmpl w:val="A2AC0D14"/>
    <w:lvl w:ilvl="0" w:tplc="A8FEABF2">
      <w:start w:val="1"/>
      <w:numFmt w:val="hebrew1"/>
      <w:lvlText w:val="%1."/>
      <w:lvlJc w:val="left"/>
      <w:pPr>
        <w:ind w:left="444" w:hanging="360"/>
      </w:pPr>
      <w:rPr>
        <w:rFonts w:hint="default"/>
      </w:r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abstractNum w:abstractNumId="1" w15:restartNumberingAfterBreak="0">
    <w:nsid w:val="06FB024B"/>
    <w:multiLevelType w:val="hybridMultilevel"/>
    <w:tmpl w:val="F56AA7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600B50"/>
    <w:multiLevelType w:val="hybridMultilevel"/>
    <w:tmpl w:val="660445A0"/>
    <w:lvl w:ilvl="0" w:tplc="0409000F">
      <w:start w:val="1"/>
      <w:numFmt w:val="decimal"/>
      <w:lvlText w:val="%1."/>
      <w:lvlJc w:val="left"/>
      <w:pPr>
        <w:ind w:left="804" w:hanging="360"/>
      </w:p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abstractNum w:abstractNumId="3" w15:restartNumberingAfterBreak="0">
    <w:nsid w:val="09E54640"/>
    <w:multiLevelType w:val="hybridMultilevel"/>
    <w:tmpl w:val="F3721050"/>
    <w:lvl w:ilvl="0" w:tplc="38F6C592">
      <w:start w:val="1"/>
      <w:numFmt w:val="hebrew1"/>
      <w:lvlText w:val="%1."/>
      <w:lvlJc w:val="left"/>
      <w:pPr>
        <w:ind w:left="302" w:hanging="360"/>
      </w:pPr>
      <w:rPr>
        <w:rFonts w:hint="default"/>
      </w:rPr>
    </w:lvl>
    <w:lvl w:ilvl="1" w:tplc="04090019" w:tentative="1">
      <w:start w:val="1"/>
      <w:numFmt w:val="lowerLetter"/>
      <w:lvlText w:val="%2."/>
      <w:lvlJc w:val="left"/>
      <w:pPr>
        <w:ind w:left="1022" w:hanging="360"/>
      </w:pPr>
    </w:lvl>
    <w:lvl w:ilvl="2" w:tplc="0409001B" w:tentative="1">
      <w:start w:val="1"/>
      <w:numFmt w:val="lowerRoman"/>
      <w:lvlText w:val="%3."/>
      <w:lvlJc w:val="right"/>
      <w:pPr>
        <w:ind w:left="1742" w:hanging="180"/>
      </w:pPr>
    </w:lvl>
    <w:lvl w:ilvl="3" w:tplc="0409000F" w:tentative="1">
      <w:start w:val="1"/>
      <w:numFmt w:val="decimal"/>
      <w:lvlText w:val="%4."/>
      <w:lvlJc w:val="left"/>
      <w:pPr>
        <w:ind w:left="2462" w:hanging="360"/>
      </w:pPr>
    </w:lvl>
    <w:lvl w:ilvl="4" w:tplc="04090019" w:tentative="1">
      <w:start w:val="1"/>
      <w:numFmt w:val="lowerLetter"/>
      <w:lvlText w:val="%5."/>
      <w:lvlJc w:val="left"/>
      <w:pPr>
        <w:ind w:left="3182" w:hanging="360"/>
      </w:pPr>
    </w:lvl>
    <w:lvl w:ilvl="5" w:tplc="0409001B" w:tentative="1">
      <w:start w:val="1"/>
      <w:numFmt w:val="lowerRoman"/>
      <w:lvlText w:val="%6."/>
      <w:lvlJc w:val="right"/>
      <w:pPr>
        <w:ind w:left="3902" w:hanging="180"/>
      </w:pPr>
    </w:lvl>
    <w:lvl w:ilvl="6" w:tplc="0409000F" w:tentative="1">
      <w:start w:val="1"/>
      <w:numFmt w:val="decimal"/>
      <w:lvlText w:val="%7."/>
      <w:lvlJc w:val="left"/>
      <w:pPr>
        <w:ind w:left="4622" w:hanging="360"/>
      </w:pPr>
    </w:lvl>
    <w:lvl w:ilvl="7" w:tplc="04090019" w:tentative="1">
      <w:start w:val="1"/>
      <w:numFmt w:val="lowerLetter"/>
      <w:lvlText w:val="%8."/>
      <w:lvlJc w:val="left"/>
      <w:pPr>
        <w:ind w:left="5342" w:hanging="360"/>
      </w:pPr>
    </w:lvl>
    <w:lvl w:ilvl="8" w:tplc="0409001B" w:tentative="1">
      <w:start w:val="1"/>
      <w:numFmt w:val="lowerRoman"/>
      <w:lvlText w:val="%9."/>
      <w:lvlJc w:val="right"/>
      <w:pPr>
        <w:ind w:left="6062" w:hanging="180"/>
      </w:pPr>
    </w:lvl>
  </w:abstractNum>
  <w:abstractNum w:abstractNumId="4" w15:restartNumberingAfterBreak="0">
    <w:nsid w:val="0C42759E"/>
    <w:multiLevelType w:val="hybridMultilevel"/>
    <w:tmpl w:val="93A832BA"/>
    <w:lvl w:ilvl="0" w:tplc="F42E396E">
      <w:start w:val="1"/>
      <w:numFmt w:val="hebrew1"/>
      <w:lvlText w:val="%1."/>
      <w:lvlJc w:val="left"/>
      <w:pPr>
        <w:ind w:left="444" w:hanging="360"/>
      </w:pPr>
      <w:rPr>
        <w:rFonts w:hint="default"/>
      </w:r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abstractNum w:abstractNumId="5" w15:restartNumberingAfterBreak="0">
    <w:nsid w:val="0C4C6E08"/>
    <w:multiLevelType w:val="hybridMultilevel"/>
    <w:tmpl w:val="16F6441E"/>
    <w:lvl w:ilvl="0" w:tplc="2E62C20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80151B"/>
    <w:multiLevelType w:val="hybridMultilevel"/>
    <w:tmpl w:val="92BA513A"/>
    <w:lvl w:ilvl="0" w:tplc="C8B20D9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806EAB"/>
    <w:multiLevelType w:val="hybridMultilevel"/>
    <w:tmpl w:val="CBF02A1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164A5932"/>
    <w:multiLevelType w:val="hybridMultilevel"/>
    <w:tmpl w:val="527CD01C"/>
    <w:lvl w:ilvl="0" w:tplc="376EF5E6">
      <w:start w:val="6"/>
      <w:numFmt w:val="hebrew1"/>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384A8A"/>
    <w:multiLevelType w:val="hybridMultilevel"/>
    <w:tmpl w:val="2A6E2A52"/>
    <w:lvl w:ilvl="0" w:tplc="EFFE6906">
      <w:start w:val="1"/>
      <w:numFmt w:val="decimal"/>
      <w:lvlText w:val="%1."/>
      <w:lvlJc w:val="left"/>
      <w:pPr>
        <w:ind w:left="720" w:hanging="360"/>
      </w:pPr>
      <w:rPr>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7A14A0"/>
    <w:multiLevelType w:val="hybridMultilevel"/>
    <w:tmpl w:val="D8AA696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F709A6"/>
    <w:multiLevelType w:val="hybridMultilevel"/>
    <w:tmpl w:val="4B1E4D34"/>
    <w:lvl w:ilvl="0" w:tplc="2E62C208">
      <w:start w:val="1"/>
      <w:numFmt w:val="hebrew1"/>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2" w15:restartNumberingAfterBreak="0">
    <w:nsid w:val="1C7E3F49"/>
    <w:multiLevelType w:val="hybridMultilevel"/>
    <w:tmpl w:val="20969D1E"/>
    <w:lvl w:ilvl="0" w:tplc="6BE2226E">
      <w:start w:val="2"/>
      <w:numFmt w:val="hebrew1"/>
      <w:lvlText w:val="%1."/>
      <w:lvlJc w:val="center"/>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3" w15:restartNumberingAfterBreak="0">
    <w:nsid w:val="1FDF6606"/>
    <w:multiLevelType w:val="hybridMultilevel"/>
    <w:tmpl w:val="607865FA"/>
    <w:lvl w:ilvl="0" w:tplc="7E6EDE3C">
      <w:start w:val="1"/>
      <w:numFmt w:val="hebrew1"/>
      <w:lvlText w:val="%1."/>
      <w:lvlJc w:val="left"/>
      <w:pPr>
        <w:ind w:left="3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D335C4"/>
    <w:multiLevelType w:val="hybridMultilevel"/>
    <w:tmpl w:val="9D3481E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38F5AD9"/>
    <w:multiLevelType w:val="hybridMultilevel"/>
    <w:tmpl w:val="0DAE2CD6"/>
    <w:lvl w:ilvl="0" w:tplc="6FA805E4">
      <w:start w:val="2"/>
      <w:numFmt w:val="hebrew1"/>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BA35A1"/>
    <w:multiLevelType w:val="hybridMultilevel"/>
    <w:tmpl w:val="31D8A42C"/>
    <w:lvl w:ilvl="0" w:tplc="95F8D47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90269D"/>
    <w:multiLevelType w:val="hybridMultilevel"/>
    <w:tmpl w:val="E7AA0C02"/>
    <w:lvl w:ilvl="0" w:tplc="584279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AF4D97"/>
    <w:multiLevelType w:val="hybridMultilevel"/>
    <w:tmpl w:val="D0F4BEBA"/>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321348F4"/>
    <w:multiLevelType w:val="hybridMultilevel"/>
    <w:tmpl w:val="0CB4CAF0"/>
    <w:lvl w:ilvl="0" w:tplc="0C20AA2E">
      <w:start w:val="1"/>
      <w:numFmt w:val="hebrew1"/>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900304"/>
    <w:multiLevelType w:val="hybridMultilevel"/>
    <w:tmpl w:val="AC280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B17A0C"/>
    <w:multiLevelType w:val="hybridMultilevel"/>
    <w:tmpl w:val="2704239A"/>
    <w:lvl w:ilvl="0" w:tplc="5756E44E">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76025B9"/>
    <w:multiLevelType w:val="hybridMultilevel"/>
    <w:tmpl w:val="7AE4044E"/>
    <w:lvl w:ilvl="0" w:tplc="09E02CD0">
      <w:start w:val="1"/>
      <w:numFmt w:val="bullet"/>
      <w:lvlText w:val="-"/>
      <w:lvlJc w:val="left"/>
      <w:pPr>
        <w:ind w:left="720" w:hanging="360"/>
      </w:pPr>
      <w:rPr>
        <w:rFonts w:ascii="Arial" w:eastAsia="Times New Roman" w:hAnsi="Aria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AE45CB"/>
    <w:multiLevelType w:val="hybridMultilevel"/>
    <w:tmpl w:val="6EB45E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EE4117"/>
    <w:multiLevelType w:val="hybridMultilevel"/>
    <w:tmpl w:val="1BC23E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931F7E"/>
    <w:multiLevelType w:val="hybridMultilevel"/>
    <w:tmpl w:val="7280F716"/>
    <w:lvl w:ilvl="0" w:tplc="345CFB7C">
      <w:start w:val="1"/>
      <w:numFmt w:val="hebrew1"/>
      <w:lvlText w:val="%1."/>
      <w:lvlJc w:val="left"/>
      <w:pPr>
        <w:ind w:left="444" w:hanging="360"/>
      </w:pPr>
      <w:rPr>
        <w:rFonts w:hint="default"/>
      </w:r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abstractNum w:abstractNumId="26" w15:restartNumberingAfterBreak="0">
    <w:nsid w:val="44035F69"/>
    <w:multiLevelType w:val="hybridMultilevel"/>
    <w:tmpl w:val="519E9AB8"/>
    <w:lvl w:ilvl="0" w:tplc="B0A4FDFE">
      <w:start w:val="1"/>
      <w:numFmt w:val="decimal"/>
      <w:lvlText w:val="%1."/>
      <w:lvlJc w:val="left"/>
      <w:pPr>
        <w:ind w:left="444" w:hanging="360"/>
      </w:pPr>
      <w:rPr>
        <w:rFonts w:eastAsiaTheme="minorEastAsia" w:hint="default"/>
      </w:r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abstractNum w:abstractNumId="27" w15:restartNumberingAfterBreak="0">
    <w:nsid w:val="461018C3"/>
    <w:multiLevelType w:val="multilevel"/>
    <w:tmpl w:val="9DF070B8"/>
    <w:lvl w:ilvl="0">
      <w:start w:val="1"/>
      <w:numFmt w:val="decimal"/>
      <w:lvlText w:val="%1)"/>
      <w:lvlJc w:val="left"/>
      <w:pPr>
        <w:ind w:left="720" w:hanging="360"/>
      </w:pPr>
      <w:rPr>
        <w:rFonts w:hint="default"/>
      </w:rPr>
    </w:lvl>
    <w:lvl w:ilvl="1">
      <w:start w:val="1"/>
      <w:numFmt w:val="hebrew1"/>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4863457C"/>
    <w:multiLevelType w:val="hybridMultilevel"/>
    <w:tmpl w:val="D51C37AA"/>
    <w:lvl w:ilvl="0" w:tplc="54082C5E">
      <w:start w:val="2"/>
      <w:numFmt w:val="hebrew1"/>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CAC3422"/>
    <w:multiLevelType w:val="hybridMultilevel"/>
    <w:tmpl w:val="A8B6EA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1A7323C"/>
    <w:multiLevelType w:val="hybridMultilevel"/>
    <w:tmpl w:val="07A815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8617CD"/>
    <w:multiLevelType w:val="hybridMultilevel"/>
    <w:tmpl w:val="ADE47030"/>
    <w:lvl w:ilvl="0" w:tplc="04090013">
      <w:start w:val="1"/>
      <w:numFmt w:val="hebrew1"/>
      <w:lvlText w:val="%1."/>
      <w:lvlJc w:val="center"/>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4D41E3D"/>
    <w:multiLevelType w:val="hybridMultilevel"/>
    <w:tmpl w:val="D53CFC32"/>
    <w:lvl w:ilvl="0" w:tplc="CDD63EC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6C46FD3"/>
    <w:multiLevelType w:val="hybridMultilevel"/>
    <w:tmpl w:val="8416ABC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6C6432B"/>
    <w:multiLevelType w:val="hybridMultilevel"/>
    <w:tmpl w:val="2A6E2A52"/>
    <w:lvl w:ilvl="0" w:tplc="EFFE6906">
      <w:start w:val="1"/>
      <w:numFmt w:val="decimal"/>
      <w:lvlText w:val="%1."/>
      <w:lvlJc w:val="left"/>
      <w:pPr>
        <w:ind w:left="720" w:hanging="360"/>
      </w:pPr>
      <w:rPr>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78E2BCF"/>
    <w:multiLevelType w:val="hybridMultilevel"/>
    <w:tmpl w:val="F54C20D2"/>
    <w:lvl w:ilvl="0" w:tplc="798EAAC0">
      <w:start w:val="1"/>
      <w:numFmt w:val="hebrew1"/>
      <w:lvlText w:val="%1."/>
      <w:lvlJc w:val="left"/>
      <w:pPr>
        <w:ind w:left="444" w:hanging="360"/>
      </w:pPr>
      <w:rPr>
        <w:rFonts w:eastAsia="Times New Roman" w:hint="default"/>
      </w:r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abstractNum w:abstractNumId="36" w15:restartNumberingAfterBreak="0">
    <w:nsid w:val="58EA5F18"/>
    <w:multiLevelType w:val="hybridMultilevel"/>
    <w:tmpl w:val="CFA81116"/>
    <w:lvl w:ilvl="0" w:tplc="67C09E88">
      <w:start w:val="1"/>
      <w:numFmt w:val="decimal"/>
      <w:lvlText w:val="%1."/>
      <w:lvlJc w:val="left"/>
      <w:pPr>
        <w:ind w:left="501" w:hanging="360"/>
      </w:pPr>
      <w:rPr>
        <w:rFonts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37" w15:restartNumberingAfterBreak="0">
    <w:nsid w:val="5C2241CD"/>
    <w:multiLevelType w:val="hybridMultilevel"/>
    <w:tmpl w:val="E7AA0C02"/>
    <w:lvl w:ilvl="0" w:tplc="584279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C4804FA"/>
    <w:multiLevelType w:val="hybridMultilevel"/>
    <w:tmpl w:val="8110BA5C"/>
    <w:lvl w:ilvl="0" w:tplc="EAEABC84">
      <w:start w:val="4"/>
      <w:numFmt w:val="hebrew1"/>
      <w:lvlText w:val="%1."/>
      <w:lvlJc w:val="left"/>
      <w:pPr>
        <w:ind w:left="3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D9A2FBE"/>
    <w:multiLevelType w:val="hybridMultilevel"/>
    <w:tmpl w:val="EB48EDEE"/>
    <w:lvl w:ilvl="0" w:tplc="7B503DB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E134B70"/>
    <w:multiLevelType w:val="hybridMultilevel"/>
    <w:tmpl w:val="A4C0E24C"/>
    <w:lvl w:ilvl="0" w:tplc="BEE4BB50">
      <w:start w:val="1"/>
      <w:numFmt w:val="bullet"/>
      <w:lvlText w:val="-"/>
      <w:lvlJc w:val="left"/>
      <w:pPr>
        <w:ind w:left="720" w:hanging="360"/>
      </w:pPr>
      <w:rPr>
        <w:rFonts w:ascii="Arial" w:eastAsia="Times New Roman" w:hAnsi="Aria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FC96332"/>
    <w:multiLevelType w:val="hybridMultilevel"/>
    <w:tmpl w:val="5D04F196"/>
    <w:lvl w:ilvl="0" w:tplc="FBE05D2C">
      <w:start w:val="5"/>
      <w:numFmt w:val="hebrew1"/>
      <w:lvlText w:val="%1."/>
      <w:lvlJc w:val="left"/>
      <w:pPr>
        <w:ind w:left="3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32142C5"/>
    <w:multiLevelType w:val="hybridMultilevel"/>
    <w:tmpl w:val="CE5EA6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51347CB"/>
    <w:multiLevelType w:val="hybridMultilevel"/>
    <w:tmpl w:val="64A48000"/>
    <w:lvl w:ilvl="0" w:tplc="EBF4920C">
      <w:start w:val="1"/>
      <w:numFmt w:val="hebrew1"/>
      <w:lvlText w:val="%1."/>
      <w:lvlJc w:val="left"/>
      <w:pPr>
        <w:ind w:left="444" w:hanging="360"/>
      </w:pPr>
      <w:rPr>
        <w:rFonts w:eastAsia="Times New Roman" w:hint="default"/>
      </w:r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abstractNum w:abstractNumId="44" w15:restartNumberingAfterBreak="0">
    <w:nsid w:val="657D402E"/>
    <w:multiLevelType w:val="hybridMultilevel"/>
    <w:tmpl w:val="964C7478"/>
    <w:lvl w:ilvl="0" w:tplc="9CCE2026">
      <w:start w:val="1"/>
      <w:numFmt w:val="bullet"/>
      <w:lvlText w:val="-"/>
      <w:lvlJc w:val="left"/>
      <w:pPr>
        <w:ind w:left="720" w:hanging="360"/>
      </w:pPr>
      <w:rPr>
        <w:rFonts w:ascii="Times New Roman" w:eastAsia="Times New Roman" w:hAnsi="Times New Roman" w:cs="Miriam"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5A256E3"/>
    <w:multiLevelType w:val="hybridMultilevel"/>
    <w:tmpl w:val="63926A00"/>
    <w:lvl w:ilvl="0" w:tplc="8390B34E">
      <w:start w:val="1"/>
      <w:numFmt w:val="hebrew1"/>
      <w:lvlText w:val="%1."/>
      <w:lvlJc w:val="left"/>
      <w:pPr>
        <w:tabs>
          <w:tab w:val="num" w:pos="720"/>
        </w:tabs>
        <w:ind w:left="720" w:hanging="360"/>
      </w:pPr>
      <w:rPr>
        <w:rFonts w:cs="Times New Roman" w:hint="default"/>
        <w:sz w:val="2"/>
        <w:szCs w:val="2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6" w15:restartNumberingAfterBreak="0">
    <w:nsid w:val="6E737D1A"/>
    <w:multiLevelType w:val="hybridMultilevel"/>
    <w:tmpl w:val="C038A5E2"/>
    <w:lvl w:ilvl="0" w:tplc="5DC83846">
      <w:start w:val="1"/>
      <w:numFmt w:val="bullet"/>
      <w:lvlText w:val=""/>
      <w:lvlJc w:val="left"/>
      <w:pPr>
        <w:ind w:left="804" w:hanging="360"/>
      </w:pPr>
      <w:rPr>
        <w:rFonts w:ascii="Wingdings" w:hAnsi="Wingdings" w:cs="David" w:hint="default"/>
        <w:sz w:val="24"/>
        <w:szCs w:val="24"/>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abstractNum w:abstractNumId="47" w15:restartNumberingAfterBreak="0">
    <w:nsid w:val="71A21DF8"/>
    <w:multiLevelType w:val="hybridMultilevel"/>
    <w:tmpl w:val="CE5EA6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1E82C81"/>
    <w:multiLevelType w:val="hybridMultilevel"/>
    <w:tmpl w:val="7280F716"/>
    <w:lvl w:ilvl="0" w:tplc="345CFB7C">
      <w:start w:val="1"/>
      <w:numFmt w:val="hebrew1"/>
      <w:lvlText w:val="%1."/>
      <w:lvlJc w:val="left"/>
      <w:pPr>
        <w:ind w:left="444" w:hanging="360"/>
      </w:pPr>
      <w:rPr>
        <w:rFonts w:hint="default"/>
      </w:r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abstractNum w:abstractNumId="49" w15:restartNumberingAfterBreak="0">
    <w:nsid w:val="73362EA3"/>
    <w:multiLevelType w:val="multilevel"/>
    <w:tmpl w:val="D076F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4FD6369"/>
    <w:multiLevelType w:val="hybridMultilevel"/>
    <w:tmpl w:val="63926A00"/>
    <w:lvl w:ilvl="0" w:tplc="8390B34E">
      <w:start w:val="1"/>
      <w:numFmt w:val="hebrew1"/>
      <w:lvlText w:val="%1."/>
      <w:lvlJc w:val="left"/>
      <w:pPr>
        <w:tabs>
          <w:tab w:val="num" w:pos="720"/>
        </w:tabs>
        <w:ind w:left="720" w:hanging="360"/>
      </w:pPr>
      <w:rPr>
        <w:rFonts w:cs="Times New Roman" w:hint="default"/>
        <w:sz w:val="2"/>
        <w:szCs w:val="2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1" w15:restartNumberingAfterBreak="0">
    <w:nsid w:val="77A303C4"/>
    <w:multiLevelType w:val="hybridMultilevel"/>
    <w:tmpl w:val="63926A00"/>
    <w:lvl w:ilvl="0" w:tplc="8390B34E">
      <w:start w:val="1"/>
      <w:numFmt w:val="hebrew1"/>
      <w:lvlText w:val="%1."/>
      <w:lvlJc w:val="left"/>
      <w:pPr>
        <w:tabs>
          <w:tab w:val="num" w:pos="720"/>
        </w:tabs>
        <w:ind w:left="720" w:hanging="360"/>
      </w:pPr>
      <w:rPr>
        <w:rFonts w:cs="Times New Roman" w:hint="default"/>
        <w:sz w:val="2"/>
        <w:szCs w:val="2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2" w15:restartNumberingAfterBreak="0">
    <w:nsid w:val="7A666814"/>
    <w:multiLevelType w:val="hybridMultilevel"/>
    <w:tmpl w:val="CD60998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CE82CDF"/>
    <w:multiLevelType w:val="multilevel"/>
    <w:tmpl w:val="9DF070B8"/>
    <w:lvl w:ilvl="0">
      <w:start w:val="1"/>
      <w:numFmt w:val="decimal"/>
      <w:lvlText w:val="%1)"/>
      <w:lvlJc w:val="left"/>
      <w:pPr>
        <w:ind w:left="720" w:hanging="360"/>
      </w:pPr>
      <w:rPr>
        <w:rFonts w:hint="default"/>
      </w:rPr>
    </w:lvl>
    <w:lvl w:ilvl="1">
      <w:start w:val="1"/>
      <w:numFmt w:val="hebrew1"/>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4" w15:restartNumberingAfterBreak="0">
    <w:nsid w:val="7F117FAB"/>
    <w:multiLevelType w:val="hybridMultilevel"/>
    <w:tmpl w:val="B2F264BE"/>
    <w:lvl w:ilvl="0" w:tplc="692AE80C">
      <w:start w:val="1"/>
      <w:numFmt w:val="hebrew1"/>
      <w:lvlText w:val="%1."/>
      <w:lvlJc w:val="left"/>
      <w:pPr>
        <w:ind w:left="720" w:hanging="360"/>
      </w:pPr>
      <w:rPr>
        <w:rFonts w:cs="Times New Roman" w:hint="default"/>
        <w:sz w:val="2"/>
        <w:szCs w:val="2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16cid:durableId="561670851">
    <w:abstractNumId w:val="50"/>
  </w:num>
  <w:num w:numId="2" w16cid:durableId="1808010641">
    <w:abstractNumId w:val="45"/>
  </w:num>
  <w:num w:numId="3" w16cid:durableId="1725979934">
    <w:abstractNumId w:val="51"/>
  </w:num>
  <w:num w:numId="4" w16cid:durableId="1037387959">
    <w:abstractNumId w:val="54"/>
  </w:num>
  <w:num w:numId="5" w16cid:durableId="663434655">
    <w:abstractNumId w:val="7"/>
  </w:num>
  <w:num w:numId="6" w16cid:durableId="412510054">
    <w:abstractNumId w:val="32"/>
  </w:num>
  <w:num w:numId="7" w16cid:durableId="1301571998">
    <w:abstractNumId w:val="36"/>
  </w:num>
  <w:num w:numId="8" w16cid:durableId="1156871772">
    <w:abstractNumId w:val="16"/>
  </w:num>
  <w:num w:numId="9" w16cid:durableId="1970427133">
    <w:abstractNumId w:val="30"/>
  </w:num>
  <w:num w:numId="10" w16cid:durableId="1654018448">
    <w:abstractNumId w:val="6"/>
  </w:num>
  <w:num w:numId="11" w16cid:durableId="382751268">
    <w:abstractNumId w:val="46"/>
  </w:num>
  <w:num w:numId="12" w16cid:durableId="695154783">
    <w:abstractNumId w:val="24"/>
  </w:num>
  <w:num w:numId="13" w16cid:durableId="1378507097">
    <w:abstractNumId w:val="20"/>
  </w:num>
  <w:num w:numId="14" w16cid:durableId="303660650">
    <w:abstractNumId w:val="39"/>
  </w:num>
  <w:num w:numId="15" w16cid:durableId="235676370">
    <w:abstractNumId w:val="3"/>
  </w:num>
  <w:num w:numId="16" w16cid:durableId="316762401">
    <w:abstractNumId w:val="33"/>
  </w:num>
  <w:num w:numId="17" w16cid:durableId="721902381">
    <w:abstractNumId w:val="10"/>
  </w:num>
  <w:num w:numId="18" w16cid:durableId="1365207118">
    <w:abstractNumId w:val="22"/>
  </w:num>
  <w:num w:numId="19" w16cid:durableId="273024437">
    <w:abstractNumId w:val="44"/>
  </w:num>
  <w:num w:numId="20" w16cid:durableId="1787235495">
    <w:abstractNumId w:val="14"/>
  </w:num>
  <w:num w:numId="21" w16cid:durableId="1938630539">
    <w:abstractNumId w:val="13"/>
  </w:num>
  <w:num w:numId="22" w16cid:durableId="1010528543">
    <w:abstractNumId w:val="41"/>
  </w:num>
  <w:num w:numId="23" w16cid:durableId="276911197">
    <w:abstractNumId w:val="38"/>
  </w:num>
  <w:num w:numId="24" w16cid:durableId="280848202">
    <w:abstractNumId w:val="9"/>
  </w:num>
  <w:num w:numId="25" w16cid:durableId="600187187">
    <w:abstractNumId w:val="49"/>
  </w:num>
  <w:num w:numId="26" w16cid:durableId="149712659">
    <w:abstractNumId w:val="34"/>
  </w:num>
  <w:num w:numId="27" w16cid:durableId="1555583106">
    <w:abstractNumId w:val="40"/>
  </w:num>
  <w:num w:numId="28" w16cid:durableId="879590212">
    <w:abstractNumId w:val="27"/>
  </w:num>
  <w:num w:numId="29" w16cid:durableId="64576459">
    <w:abstractNumId w:val="53"/>
  </w:num>
  <w:num w:numId="30" w16cid:durableId="588395484">
    <w:abstractNumId w:val="47"/>
  </w:num>
  <w:num w:numId="31" w16cid:durableId="813378200">
    <w:abstractNumId w:val="25"/>
  </w:num>
  <w:num w:numId="32" w16cid:durableId="1151337395">
    <w:abstractNumId w:val="21"/>
  </w:num>
  <w:num w:numId="33" w16cid:durableId="1318798693">
    <w:abstractNumId w:val="11"/>
  </w:num>
  <w:num w:numId="34" w16cid:durableId="939794940">
    <w:abstractNumId w:val="23"/>
  </w:num>
  <w:num w:numId="35" w16cid:durableId="114373500">
    <w:abstractNumId w:val="17"/>
  </w:num>
  <w:num w:numId="36" w16cid:durableId="832990917">
    <w:abstractNumId w:val="19"/>
  </w:num>
  <w:num w:numId="37" w16cid:durableId="1953971976">
    <w:abstractNumId w:val="15"/>
  </w:num>
  <w:num w:numId="38" w16cid:durableId="1570654981">
    <w:abstractNumId w:val="35"/>
  </w:num>
  <w:num w:numId="39" w16cid:durableId="892277682">
    <w:abstractNumId w:val="42"/>
  </w:num>
  <w:num w:numId="40" w16cid:durableId="350188958">
    <w:abstractNumId w:val="48"/>
  </w:num>
  <w:num w:numId="41" w16cid:durableId="290137160">
    <w:abstractNumId w:val="5"/>
  </w:num>
  <w:num w:numId="42" w16cid:durableId="1242563388">
    <w:abstractNumId w:val="37"/>
  </w:num>
  <w:num w:numId="43" w16cid:durableId="1580938483">
    <w:abstractNumId w:val="31"/>
  </w:num>
  <w:num w:numId="44" w16cid:durableId="1005397290">
    <w:abstractNumId w:val="12"/>
  </w:num>
  <w:num w:numId="45" w16cid:durableId="1110516401">
    <w:abstractNumId w:val="28"/>
  </w:num>
  <w:num w:numId="46" w16cid:durableId="537469317">
    <w:abstractNumId w:val="8"/>
  </w:num>
  <w:num w:numId="47" w16cid:durableId="892690235">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43914937">
    <w:abstractNumId w:val="1"/>
  </w:num>
  <w:num w:numId="49" w16cid:durableId="150410419">
    <w:abstractNumId w:val="29"/>
  </w:num>
  <w:num w:numId="50" w16cid:durableId="1210725104">
    <w:abstractNumId w:val="2"/>
  </w:num>
  <w:num w:numId="51" w16cid:durableId="601105159">
    <w:abstractNumId w:val="26"/>
  </w:num>
  <w:num w:numId="52" w16cid:durableId="476069010">
    <w:abstractNumId w:val="43"/>
  </w:num>
  <w:num w:numId="53" w16cid:durableId="1031537263">
    <w:abstractNumId w:val="4"/>
  </w:num>
  <w:num w:numId="54" w16cid:durableId="1379283187">
    <w:abstractNumId w:val="0"/>
  </w:num>
  <w:num w:numId="55" w16cid:durableId="624888504">
    <w:abstractNumId w:val="52"/>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82D"/>
    <w:rsid w:val="000044D0"/>
    <w:rsid w:val="00006E43"/>
    <w:rsid w:val="00032566"/>
    <w:rsid w:val="00046CE3"/>
    <w:rsid w:val="0007551B"/>
    <w:rsid w:val="00075AD5"/>
    <w:rsid w:val="000774AD"/>
    <w:rsid w:val="000817FB"/>
    <w:rsid w:val="0008701F"/>
    <w:rsid w:val="000A5B39"/>
    <w:rsid w:val="000B0D9C"/>
    <w:rsid w:val="000B4D5A"/>
    <w:rsid w:val="000D40B6"/>
    <w:rsid w:val="000E69C8"/>
    <w:rsid w:val="000F7072"/>
    <w:rsid w:val="00103D64"/>
    <w:rsid w:val="001075ED"/>
    <w:rsid w:val="00111F4C"/>
    <w:rsid w:val="00112573"/>
    <w:rsid w:val="0014001F"/>
    <w:rsid w:val="00144D39"/>
    <w:rsid w:val="00151EDA"/>
    <w:rsid w:val="001656A7"/>
    <w:rsid w:val="00175286"/>
    <w:rsid w:val="00185E2A"/>
    <w:rsid w:val="001A1709"/>
    <w:rsid w:val="001A62B9"/>
    <w:rsid w:val="001B0DA5"/>
    <w:rsid w:val="001B33F6"/>
    <w:rsid w:val="001B65C7"/>
    <w:rsid w:val="001B6791"/>
    <w:rsid w:val="001E53D7"/>
    <w:rsid w:val="001E6BA5"/>
    <w:rsid w:val="001F3DB6"/>
    <w:rsid w:val="001F5649"/>
    <w:rsid w:val="001F7CAD"/>
    <w:rsid w:val="00217367"/>
    <w:rsid w:val="00221455"/>
    <w:rsid w:val="00236DBE"/>
    <w:rsid w:val="00237C5E"/>
    <w:rsid w:val="00253E6F"/>
    <w:rsid w:val="00257A2D"/>
    <w:rsid w:val="00283B3A"/>
    <w:rsid w:val="002848C7"/>
    <w:rsid w:val="0028630B"/>
    <w:rsid w:val="00286962"/>
    <w:rsid w:val="002955B9"/>
    <w:rsid w:val="00297754"/>
    <w:rsid w:val="002B1B78"/>
    <w:rsid w:val="002C2B75"/>
    <w:rsid w:val="002D0EA4"/>
    <w:rsid w:val="002D39E8"/>
    <w:rsid w:val="002D4F84"/>
    <w:rsid w:val="002E344F"/>
    <w:rsid w:val="002E5C50"/>
    <w:rsid w:val="002E783C"/>
    <w:rsid w:val="002E7FF2"/>
    <w:rsid w:val="002F3F6C"/>
    <w:rsid w:val="00304338"/>
    <w:rsid w:val="003046B7"/>
    <w:rsid w:val="00341696"/>
    <w:rsid w:val="00351ADD"/>
    <w:rsid w:val="00352AC1"/>
    <w:rsid w:val="00355EAE"/>
    <w:rsid w:val="0036457F"/>
    <w:rsid w:val="00370C6B"/>
    <w:rsid w:val="003809FE"/>
    <w:rsid w:val="00382619"/>
    <w:rsid w:val="00382B78"/>
    <w:rsid w:val="00383E55"/>
    <w:rsid w:val="00384003"/>
    <w:rsid w:val="00385237"/>
    <w:rsid w:val="00396319"/>
    <w:rsid w:val="00397DB3"/>
    <w:rsid w:val="003A3CB5"/>
    <w:rsid w:val="003A6AE9"/>
    <w:rsid w:val="003B177D"/>
    <w:rsid w:val="003B357C"/>
    <w:rsid w:val="003C1B99"/>
    <w:rsid w:val="003C1FBF"/>
    <w:rsid w:val="003C2B5A"/>
    <w:rsid w:val="003C2CAF"/>
    <w:rsid w:val="003C6546"/>
    <w:rsid w:val="003D2F9C"/>
    <w:rsid w:val="003D4642"/>
    <w:rsid w:val="003D65EE"/>
    <w:rsid w:val="003D677C"/>
    <w:rsid w:val="003F1AD6"/>
    <w:rsid w:val="004034BE"/>
    <w:rsid w:val="0042095B"/>
    <w:rsid w:val="004249DB"/>
    <w:rsid w:val="0042795B"/>
    <w:rsid w:val="0046247D"/>
    <w:rsid w:val="004640C4"/>
    <w:rsid w:val="0047398A"/>
    <w:rsid w:val="00475096"/>
    <w:rsid w:val="00476226"/>
    <w:rsid w:val="00480D17"/>
    <w:rsid w:val="0048297D"/>
    <w:rsid w:val="0049059C"/>
    <w:rsid w:val="004A1654"/>
    <w:rsid w:val="004A7E79"/>
    <w:rsid w:val="004C15E3"/>
    <w:rsid w:val="004C2611"/>
    <w:rsid w:val="004D602B"/>
    <w:rsid w:val="004E1521"/>
    <w:rsid w:val="00506D2C"/>
    <w:rsid w:val="00513055"/>
    <w:rsid w:val="00515B87"/>
    <w:rsid w:val="005242DA"/>
    <w:rsid w:val="005246DE"/>
    <w:rsid w:val="0052621A"/>
    <w:rsid w:val="00540025"/>
    <w:rsid w:val="00542DE7"/>
    <w:rsid w:val="005433B7"/>
    <w:rsid w:val="005520AE"/>
    <w:rsid w:val="00555AD7"/>
    <w:rsid w:val="00574E05"/>
    <w:rsid w:val="00583404"/>
    <w:rsid w:val="00595BD3"/>
    <w:rsid w:val="005A6A10"/>
    <w:rsid w:val="005B5F96"/>
    <w:rsid w:val="005C46E7"/>
    <w:rsid w:val="005C7DA4"/>
    <w:rsid w:val="005D4E76"/>
    <w:rsid w:val="005D6F97"/>
    <w:rsid w:val="005E6AF4"/>
    <w:rsid w:val="005F6A69"/>
    <w:rsid w:val="005F6E85"/>
    <w:rsid w:val="005F73F7"/>
    <w:rsid w:val="00605C18"/>
    <w:rsid w:val="006063FC"/>
    <w:rsid w:val="00617E35"/>
    <w:rsid w:val="0062153E"/>
    <w:rsid w:val="00626E83"/>
    <w:rsid w:val="00630815"/>
    <w:rsid w:val="006351CC"/>
    <w:rsid w:val="00641FB4"/>
    <w:rsid w:val="00643D1F"/>
    <w:rsid w:val="00656DD8"/>
    <w:rsid w:val="00662DE4"/>
    <w:rsid w:val="00662EF2"/>
    <w:rsid w:val="00684C23"/>
    <w:rsid w:val="00692CE9"/>
    <w:rsid w:val="006B7312"/>
    <w:rsid w:val="006C0162"/>
    <w:rsid w:val="006C1DC8"/>
    <w:rsid w:val="006C37EE"/>
    <w:rsid w:val="006C53AA"/>
    <w:rsid w:val="006E2702"/>
    <w:rsid w:val="007015C4"/>
    <w:rsid w:val="007038EF"/>
    <w:rsid w:val="007141D8"/>
    <w:rsid w:val="0071500C"/>
    <w:rsid w:val="00717569"/>
    <w:rsid w:val="0072203C"/>
    <w:rsid w:val="00726E67"/>
    <w:rsid w:val="0073614E"/>
    <w:rsid w:val="00736218"/>
    <w:rsid w:val="00740524"/>
    <w:rsid w:val="00743BC6"/>
    <w:rsid w:val="00754B04"/>
    <w:rsid w:val="00757B16"/>
    <w:rsid w:val="007606BF"/>
    <w:rsid w:val="007636EE"/>
    <w:rsid w:val="00773AFB"/>
    <w:rsid w:val="00775BF3"/>
    <w:rsid w:val="0077664A"/>
    <w:rsid w:val="0077738A"/>
    <w:rsid w:val="00787771"/>
    <w:rsid w:val="007964DB"/>
    <w:rsid w:val="007A48D4"/>
    <w:rsid w:val="007B15AA"/>
    <w:rsid w:val="007B6BB2"/>
    <w:rsid w:val="007C1A1A"/>
    <w:rsid w:val="007C43AD"/>
    <w:rsid w:val="007C712B"/>
    <w:rsid w:val="007E0B1C"/>
    <w:rsid w:val="007E148D"/>
    <w:rsid w:val="007E2BDF"/>
    <w:rsid w:val="007E329C"/>
    <w:rsid w:val="007E66D5"/>
    <w:rsid w:val="007E6A92"/>
    <w:rsid w:val="007F22A3"/>
    <w:rsid w:val="007F4FFD"/>
    <w:rsid w:val="007F6E81"/>
    <w:rsid w:val="008008E1"/>
    <w:rsid w:val="008042B7"/>
    <w:rsid w:val="00813E0C"/>
    <w:rsid w:val="0082726B"/>
    <w:rsid w:val="00873693"/>
    <w:rsid w:val="00881B0D"/>
    <w:rsid w:val="00895117"/>
    <w:rsid w:val="008979E4"/>
    <w:rsid w:val="008A1EE6"/>
    <w:rsid w:val="008A2379"/>
    <w:rsid w:val="008A3959"/>
    <w:rsid w:val="008D0E34"/>
    <w:rsid w:val="008D1998"/>
    <w:rsid w:val="008D3A2B"/>
    <w:rsid w:val="008D5C00"/>
    <w:rsid w:val="008E70DD"/>
    <w:rsid w:val="008F370A"/>
    <w:rsid w:val="008F72EE"/>
    <w:rsid w:val="00902A66"/>
    <w:rsid w:val="00910027"/>
    <w:rsid w:val="00912205"/>
    <w:rsid w:val="009210A5"/>
    <w:rsid w:val="00921CE5"/>
    <w:rsid w:val="00924F79"/>
    <w:rsid w:val="009350DE"/>
    <w:rsid w:val="009371CC"/>
    <w:rsid w:val="00950873"/>
    <w:rsid w:val="009536AA"/>
    <w:rsid w:val="009575A4"/>
    <w:rsid w:val="00971F87"/>
    <w:rsid w:val="00985665"/>
    <w:rsid w:val="00986A6C"/>
    <w:rsid w:val="009A29C5"/>
    <w:rsid w:val="009B2CF6"/>
    <w:rsid w:val="009B7116"/>
    <w:rsid w:val="009C4328"/>
    <w:rsid w:val="009C4F36"/>
    <w:rsid w:val="009E2F4F"/>
    <w:rsid w:val="009E3F89"/>
    <w:rsid w:val="009E646C"/>
    <w:rsid w:val="009E793E"/>
    <w:rsid w:val="009F1B47"/>
    <w:rsid w:val="009F3FF0"/>
    <w:rsid w:val="00A114D6"/>
    <w:rsid w:val="00A1505F"/>
    <w:rsid w:val="00A271DB"/>
    <w:rsid w:val="00A30F4B"/>
    <w:rsid w:val="00A351D9"/>
    <w:rsid w:val="00A60F77"/>
    <w:rsid w:val="00A72A98"/>
    <w:rsid w:val="00A7783A"/>
    <w:rsid w:val="00AC3EC6"/>
    <w:rsid w:val="00AC7AC3"/>
    <w:rsid w:val="00AD014A"/>
    <w:rsid w:val="00AE73CC"/>
    <w:rsid w:val="00AE7748"/>
    <w:rsid w:val="00AF6FE0"/>
    <w:rsid w:val="00B20C1E"/>
    <w:rsid w:val="00B31B68"/>
    <w:rsid w:val="00B35632"/>
    <w:rsid w:val="00B41352"/>
    <w:rsid w:val="00B47873"/>
    <w:rsid w:val="00B510ED"/>
    <w:rsid w:val="00B545E8"/>
    <w:rsid w:val="00B552CF"/>
    <w:rsid w:val="00B608A2"/>
    <w:rsid w:val="00B62D2F"/>
    <w:rsid w:val="00B90D62"/>
    <w:rsid w:val="00B92089"/>
    <w:rsid w:val="00BA7509"/>
    <w:rsid w:val="00BA75CD"/>
    <w:rsid w:val="00BB1E1E"/>
    <w:rsid w:val="00BB3A12"/>
    <w:rsid w:val="00BB4096"/>
    <w:rsid w:val="00BB772F"/>
    <w:rsid w:val="00BC278B"/>
    <w:rsid w:val="00BC4C4A"/>
    <w:rsid w:val="00BC7BD8"/>
    <w:rsid w:val="00BF49FA"/>
    <w:rsid w:val="00C01AED"/>
    <w:rsid w:val="00C051F2"/>
    <w:rsid w:val="00C07048"/>
    <w:rsid w:val="00C103AD"/>
    <w:rsid w:val="00C1510E"/>
    <w:rsid w:val="00C166AE"/>
    <w:rsid w:val="00C1757E"/>
    <w:rsid w:val="00C23478"/>
    <w:rsid w:val="00C269C6"/>
    <w:rsid w:val="00C27E9B"/>
    <w:rsid w:val="00C313C1"/>
    <w:rsid w:val="00C3598D"/>
    <w:rsid w:val="00C41CBF"/>
    <w:rsid w:val="00C4695B"/>
    <w:rsid w:val="00C46B40"/>
    <w:rsid w:val="00C50B48"/>
    <w:rsid w:val="00C52F3A"/>
    <w:rsid w:val="00C552C2"/>
    <w:rsid w:val="00C569A5"/>
    <w:rsid w:val="00C71905"/>
    <w:rsid w:val="00C74F75"/>
    <w:rsid w:val="00C7635F"/>
    <w:rsid w:val="00C8782D"/>
    <w:rsid w:val="00C92297"/>
    <w:rsid w:val="00CA0863"/>
    <w:rsid w:val="00CB60DE"/>
    <w:rsid w:val="00CB640D"/>
    <w:rsid w:val="00CC22E5"/>
    <w:rsid w:val="00CC2A63"/>
    <w:rsid w:val="00CE08BA"/>
    <w:rsid w:val="00CE49AB"/>
    <w:rsid w:val="00CF21AE"/>
    <w:rsid w:val="00D0212B"/>
    <w:rsid w:val="00D03200"/>
    <w:rsid w:val="00D05A03"/>
    <w:rsid w:val="00D11D93"/>
    <w:rsid w:val="00D279FD"/>
    <w:rsid w:val="00D320E0"/>
    <w:rsid w:val="00D35BA7"/>
    <w:rsid w:val="00D4447B"/>
    <w:rsid w:val="00D46E21"/>
    <w:rsid w:val="00D51F44"/>
    <w:rsid w:val="00D52F03"/>
    <w:rsid w:val="00D568DE"/>
    <w:rsid w:val="00D80AA9"/>
    <w:rsid w:val="00D80E61"/>
    <w:rsid w:val="00D83378"/>
    <w:rsid w:val="00DA5247"/>
    <w:rsid w:val="00DB1D84"/>
    <w:rsid w:val="00DB50A1"/>
    <w:rsid w:val="00DD17EA"/>
    <w:rsid w:val="00DD3D87"/>
    <w:rsid w:val="00DE4E0C"/>
    <w:rsid w:val="00DF3795"/>
    <w:rsid w:val="00E03A49"/>
    <w:rsid w:val="00E2697B"/>
    <w:rsid w:val="00E30416"/>
    <w:rsid w:val="00E37335"/>
    <w:rsid w:val="00E375F8"/>
    <w:rsid w:val="00E45986"/>
    <w:rsid w:val="00E51807"/>
    <w:rsid w:val="00E92140"/>
    <w:rsid w:val="00EA4B49"/>
    <w:rsid w:val="00EA6015"/>
    <w:rsid w:val="00ED4D05"/>
    <w:rsid w:val="00EE06AF"/>
    <w:rsid w:val="00EF7388"/>
    <w:rsid w:val="00F01636"/>
    <w:rsid w:val="00F01950"/>
    <w:rsid w:val="00F06D06"/>
    <w:rsid w:val="00F2143A"/>
    <w:rsid w:val="00F23588"/>
    <w:rsid w:val="00F27460"/>
    <w:rsid w:val="00F47BA8"/>
    <w:rsid w:val="00F536C7"/>
    <w:rsid w:val="00F547B9"/>
    <w:rsid w:val="00F62C17"/>
    <w:rsid w:val="00F8602E"/>
    <w:rsid w:val="00F93C84"/>
    <w:rsid w:val="00F97310"/>
    <w:rsid w:val="00FA431E"/>
    <w:rsid w:val="00FB77BB"/>
    <w:rsid w:val="00FC1A25"/>
    <w:rsid w:val="00FE4AB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BA9AEB1"/>
  <w15:docId w15:val="{9E1301D3-F052-467E-A0A2-A47D1607B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he-IL"/>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8782D"/>
    <w:pPr>
      <w:bidi/>
    </w:pPr>
    <w:rPr>
      <w:rFonts w:ascii="Times New Roman" w:hAnsi="Times New Roman" w:cs="Miria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rsid w:val="00C8782D"/>
    <w:rPr>
      <w:rFonts w:cs="Times New Roman"/>
      <w:color w:val="0000FF"/>
      <w:u w:val="single"/>
    </w:rPr>
  </w:style>
  <w:style w:type="character" w:styleId="FollowedHyperlink">
    <w:name w:val="FollowedHyperlink"/>
    <w:basedOn w:val="a0"/>
    <w:semiHidden/>
    <w:rsid w:val="001B6791"/>
    <w:rPr>
      <w:rFonts w:cs="Times New Roman"/>
      <w:color w:val="800080"/>
      <w:u w:val="single"/>
    </w:rPr>
  </w:style>
  <w:style w:type="paragraph" w:styleId="a3">
    <w:name w:val="List Paragraph"/>
    <w:basedOn w:val="a"/>
    <w:uiPriority w:val="34"/>
    <w:qFormat/>
    <w:rsid w:val="00540025"/>
    <w:pPr>
      <w:ind w:left="720"/>
      <w:contextualSpacing/>
    </w:pPr>
  </w:style>
  <w:style w:type="paragraph" w:styleId="a4">
    <w:name w:val="Balloon Text"/>
    <w:basedOn w:val="a"/>
    <w:link w:val="a5"/>
    <w:uiPriority w:val="99"/>
    <w:rsid w:val="003046B7"/>
    <w:rPr>
      <w:rFonts w:ascii="Tahoma" w:hAnsi="Tahoma" w:cs="Tahoma"/>
      <w:sz w:val="16"/>
      <w:szCs w:val="16"/>
    </w:rPr>
  </w:style>
  <w:style w:type="character" w:customStyle="1" w:styleId="a5">
    <w:name w:val="טקסט בלונים תו"/>
    <w:basedOn w:val="a0"/>
    <w:link w:val="a4"/>
    <w:uiPriority w:val="99"/>
    <w:rsid w:val="003046B7"/>
    <w:rPr>
      <w:rFonts w:ascii="Tahoma" w:hAnsi="Tahoma" w:cs="Tahoma"/>
      <w:sz w:val="16"/>
      <w:szCs w:val="16"/>
    </w:rPr>
  </w:style>
  <w:style w:type="table" w:styleId="a6">
    <w:name w:val="Table Grid"/>
    <w:basedOn w:val="a1"/>
    <w:uiPriority w:val="59"/>
    <w:locked/>
    <w:rsid w:val="00D80E61"/>
    <w:pPr>
      <w:bidi/>
      <w:spacing w:line="360" w:lineRule="auto"/>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 Spacing"/>
    <w:uiPriority w:val="1"/>
    <w:qFormat/>
    <w:rsid w:val="00D80E61"/>
    <w:pPr>
      <w:bidi/>
    </w:pPr>
    <w:rPr>
      <w:rFonts w:asciiTheme="minorHAnsi" w:eastAsiaTheme="minorHAnsi" w:hAnsiTheme="minorHAnsi" w:cstheme="minorBidi"/>
      <w:sz w:val="22"/>
      <w:szCs w:val="22"/>
    </w:rPr>
  </w:style>
  <w:style w:type="character" w:styleId="a8">
    <w:name w:val="annotation reference"/>
    <w:basedOn w:val="a0"/>
    <w:rsid w:val="00912205"/>
    <w:rPr>
      <w:sz w:val="16"/>
      <w:szCs w:val="16"/>
    </w:rPr>
  </w:style>
  <w:style w:type="paragraph" w:styleId="a9">
    <w:name w:val="annotation text"/>
    <w:basedOn w:val="a"/>
    <w:link w:val="aa"/>
    <w:rsid w:val="00912205"/>
  </w:style>
  <w:style w:type="character" w:customStyle="1" w:styleId="aa">
    <w:name w:val="טקסט הערה תו"/>
    <w:basedOn w:val="a0"/>
    <w:link w:val="a9"/>
    <w:rsid w:val="00912205"/>
    <w:rPr>
      <w:rFonts w:ascii="Times New Roman" w:hAnsi="Times New Roman" w:cs="Miriam"/>
    </w:rPr>
  </w:style>
  <w:style w:type="paragraph" w:styleId="ab">
    <w:name w:val="annotation subject"/>
    <w:basedOn w:val="a9"/>
    <w:next w:val="a9"/>
    <w:link w:val="ac"/>
    <w:rsid w:val="00912205"/>
    <w:rPr>
      <w:b/>
      <w:bCs/>
    </w:rPr>
  </w:style>
  <w:style w:type="character" w:customStyle="1" w:styleId="ac">
    <w:name w:val="נושא הערה תו"/>
    <w:basedOn w:val="aa"/>
    <w:link w:val="ab"/>
    <w:rsid w:val="00912205"/>
    <w:rPr>
      <w:rFonts w:ascii="Times New Roman" w:hAnsi="Times New Roman" w:cs="Miriam"/>
      <w:b/>
      <w:bCs/>
    </w:rPr>
  </w:style>
  <w:style w:type="paragraph" w:styleId="ad">
    <w:name w:val="header"/>
    <w:basedOn w:val="a"/>
    <w:link w:val="ae"/>
    <w:uiPriority w:val="99"/>
    <w:rsid w:val="00881B0D"/>
    <w:pPr>
      <w:tabs>
        <w:tab w:val="center" w:pos="4153"/>
        <w:tab w:val="right" w:pos="8306"/>
      </w:tabs>
    </w:pPr>
  </w:style>
  <w:style w:type="character" w:customStyle="1" w:styleId="ae">
    <w:name w:val="כותרת עליונה תו"/>
    <w:basedOn w:val="a0"/>
    <w:link w:val="ad"/>
    <w:uiPriority w:val="99"/>
    <w:rsid w:val="00881B0D"/>
    <w:rPr>
      <w:rFonts w:ascii="Times New Roman" w:hAnsi="Times New Roman" w:cs="Miriam"/>
    </w:rPr>
  </w:style>
  <w:style w:type="paragraph" w:styleId="af">
    <w:name w:val="footer"/>
    <w:basedOn w:val="a"/>
    <w:link w:val="af0"/>
    <w:uiPriority w:val="99"/>
    <w:rsid w:val="00881B0D"/>
    <w:pPr>
      <w:tabs>
        <w:tab w:val="center" w:pos="4153"/>
        <w:tab w:val="right" w:pos="8306"/>
      </w:tabs>
    </w:pPr>
  </w:style>
  <w:style w:type="character" w:customStyle="1" w:styleId="af0">
    <w:name w:val="כותרת תחתונה תו"/>
    <w:basedOn w:val="a0"/>
    <w:link w:val="af"/>
    <w:uiPriority w:val="99"/>
    <w:rsid w:val="00881B0D"/>
    <w:rPr>
      <w:rFonts w:ascii="Times New Roman" w:hAnsi="Times New Roman" w:cs="Miriam"/>
    </w:rPr>
  </w:style>
  <w:style w:type="character" w:styleId="af1">
    <w:name w:val="Placeholder Text"/>
    <w:basedOn w:val="a0"/>
    <w:uiPriority w:val="99"/>
    <w:semiHidden/>
    <w:rsid w:val="009E793E"/>
    <w:rPr>
      <w:color w:val="808080"/>
    </w:rPr>
  </w:style>
  <w:style w:type="paragraph" w:styleId="3">
    <w:name w:val="Body Text 3"/>
    <w:basedOn w:val="a"/>
    <w:link w:val="30"/>
    <w:rsid w:val="00A7783A"/>
    <w:rPr>
      <w:rFonts w:cs="David"/>
      <w:color w:val="339966"/>
      <w:sz w:val="28"/>
      <w:szCs w:val="28"/>
      <w:lang w:eastAsia="he-IL"/>
    </w:rPr>
  </w:style>
  <w:style w:type="character" w:customStyle="1" w:styleId="30">
    <w:name w:val="גוף טקסט 3 תו"/>
    <w:basedOn w:val="a0"/>
    <w:link w:val="3"/>
    <w:rsid w:val="00A7783A"/>
    <w:rPr>
      <w:rFonts w:ascii="Times New Roman" w:hAnsi="Times New Roman" w:cs="David"/>
      <w:color w:val="339966"/>
      <w:sz w:val="28"/>
      <w:szCs w:val="28"/>
      <w:lang w:eastAsia="he-IL"/>
    </w:rPr>
  </w:style>
  <w:style w:type="paragraph" w:customStyle="1" w:styleId="af2">
    <w:name w:val="גוף"/>
    <w:basedOn w:val="a"/>
    <w:rsid w:val="00CC2A63"/>
    <w:pPr>
      <w:spacing w:line="360" w:lineRule="atLeast"/>
    </w:pPr>
    <w:rPr>
      <w:rFonts w:cs="David"/>
      <w:sz w:val="24"/>
      <w:szCs w:val="24"/>
    </w:rPr>
  </w:style>
  <w:style w:type="character" w:customStyle="1" w:styleId="apple-converted-space">
    <w:name w:val="apple-converted-space"/>
    <w:basedOn w:val="a0"/>
    <w:rsid w:val="005433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1958716">
      <w:bodyDiv w:val="1"/>
      <w:marLeft w:val="0"/>
      <w:marRight w:val="0"/>
      <w:marTop w:val="0"/>
      <w:marBottom w:val="0"/>
      <w:divBdr>
        <w:top w:val="none" w:sz="0" w:space="0" w:color="auto"/>
        <w:left w:val="none" w:sz="0" w:space="0" w:color="auto"/>
        <w:bottom w:val="none" w:sz="0" w:space="0" w:color="auto"/>
        <w:right w:val="none" w:sz="0" w:space="0" w:color="auto"/>
      </w:divBdr>
    </w:div>
    <w:div w:id="198778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het.colorado.edu/sims/ph-scale/ph-scale_iw.jar" TargetMode="Externa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het.colorado.edu/en/simulation/ph-scal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java.com/inc/BrowserRedirect.jsp?locale=en&amp;host=www.java.com" TargetMode="External"/><Relationship Id="rId14" Type="http://schemas.openxmlformats.org/officeDocument/2006/relationships/header" Target="head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B7954E-FF9F-4703-9CB4-0F19867FD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814</Words>
  <Characters>4643</Characters>
  <Application>Microsoft Office Word</Application>
  <DocSecurity>0</DocSecurity>
  <Lines>38</Lines>
  <Paragraphs>10</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א</vt:lpstr>
      <vt:lpstr>א</vt:lpstr>
    </vt:vector>
  </TitlesOfParts>
  <Company>home</Company>
  <LinksUpToDate>false</LinksUpToDate>
  <CharactersWithSpaces>5447</CharactersWithSpaces>
  <SharedDoc>false</SharedDoc>
  <HLinks>
    <vt:vector size="18" baseType="variant">
      <vt:variant>
        <vt:i4>8</vt:i4>
      </vt:variant>
      <vt:variant>
        <vt:i4>6</vt:i4>
      </vt:variant>
      <vt:variant>
        <vt:i4>0</vt:i4>
      </vt:variant>
      <vt:variant>
        <vt:i4>5</vt:i4>
      </vt:variant>
      <vt:variant>
        <vt:lpwstr>http://www.chem.iastate.edu/group/Greenbowe/sections/projectfolder/flashfiles/stoichiometry/stoic_select_both.html</vt:lpwstr>
      </vt:variant>
      <vt:variant>
        <vt:lpwstr/>
      </vt:variant>
      <vt:variant>
        <vt:i4>2687009</vt:i4>
      </vt:variant>
      <vt:variant>
        <vt:i4>3</vt:i4>
      </vt:variant>
      <vt:variant>
        <vt:i4>0</vt:i4>
      </vt:variant>
      <vt:variant>
        <vt:i4>5</vt:i4>
      </vt:variant>
      <vt:variant>
        <vt:lpwstr>http://www.chem.iastate.edu/group/Greenbowe/sections/projectfolder/flashfiles/stoichiometry/stoic_excess_oxy.html</vt:lpwstr>
      </vt:variant>
      <vt:variant>
        <vt:lpwstr/>
      </vt:variant>
      <vt:variant>
        <vt:i4>6684796</vt:i4>
      </vt:variant>
      <vt:variant>
        <vt:i4>0</vt:i4>
      </vt:variant>
      <vt:variant>
        <vt:i4>0</vt:i4>
      </vt:variant>
      <vt:variant>
        <vt:i4>5</vt:i4>
      </vt:variant>
      <vt:variant>
        <vt:lpwstr>http://www.chem.iastate.edu/group/Greenbowe/sections/projectfolder/animationsindex.htm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א</dc:title>
  <dc:creator>library</dc:creator>
  <cp:lastModifiedBy>Shelly Livne</cp:lastModifiedBy>
  <cp:revision>6</cp:revision>
  <dcterms:created xsi:type="dcterms:W3CDTF">2014-09-06T10:43:00Z</dcterms:created>
  <dcterms:modified xsi:type="dcterms:W3CDTF">2025-07-24T07:48:00Z</dcterms:modified>
</cp:coreProperties>
</file>