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0AC6E" w14:textId="77777777" w:rsidR="00EF71B7" w:rsidRPr="00837FCB" w:rsidRDefault="00EA6114">
      <w:pPr>
        <w:rPr>
          <w:b/>
          <w:bCs/>
          <w:sz w:val="32"/>
          <w:szCs w:val="32"/>
          <w:rtl/>
        </w:rPr>
      </w:pPr>
      <w:r w:rsidRPr="00837FCB">
        <w:rPr>
          <w:rFonts w:hint="cs"/>
          <w:b/>
          <w:bCs/>
          <w:sz w:val="32"/>
          <w:szCs w:val="32"/>
          <w:rtl/>
        </w:rPr>
        <w:t>כימיה של כיבוי שריפות</w:t>
      </w:r>
    </w:p>
    <w:p w14:paraId="0D93D613" w14:textId="77777777" w:rsidR="00EA6114" w:rsidRPr="00837FCB" w:rsidRDefault="00EA6114">
      <w:pPr>
        <w:rPr>
          <w:rtl/>
        </w:rPr>
      </w:pPr>
      <w:r>
        <w:rPr>
          <w:rFonts w:hint="cs"/>
          <w:rtl/>
        </w:rPr>
        <w:t xml:space="preserve">ישנם מספר חומרים המשמשם לכיבוי שריפות </w:t>
      </w:r>
      <w:r w:rsidR="00867455">
        <w:rPr>
          <w:rFonts w:hint="cs"/>
          <w:rtl/>
        </w:rPr>
        <w:t xml:space="preserve">יער </w:t>
      </w:r>
      <w:r>
        <w:rPr>
          <w:rFonts w:hint="cs"/>
          <w:rtl/>
        </w:rPr>
        <w:t>:</w:t>
      </w:r>
      <w:r w:rsidR="00837FCB" w:rsidRPr="00837FCB">
        <w:t xml:space="preserve"> </w:t>
      </w:r>
    </w:p>
    <w:p w14:paraId="7B884FC5" w14:textId="77777777" w:rsidR="00EA6114" w:rsidRDefault="00837FCB" w:rsidP="00FE35FC">
      <w:pPr>
        <w:pStyle w:val="a3"/>
        <w:numPr>
          <w:ilvl w:val="0"/>
          <w:numId w:val="1"/>
        </w:numPr>
        <w:jc w:val="both"/>
        <w:rPr>
          <w:rStyle w:val="apple-style-span"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9264" behindDoc="1" locked="0" layoutInCell="1" allowOverlap="1" wp14:anchorId="57B0CB98" wp14:editId="5788192C">
            <wp:simplePos x="0" y="0"/>
            <wp:positionH relativeFrom="column">
              <wp:posOffset>2540</wp:posOffset>
            </wp:positionH>
            <wp:positionV relativeFrom="paragraph">
              <wp:posOffset>71120</wp:posOffset>
            </wp:positionV>
            <wp:extent cx="1165225" cy="1499235"/>
            <wp:effectExtent l="19050" t="0" r="0" b="0"/>
            <wp:wrapTight wrapText="bothSides">
              <wp:wrapPolygon edited="0">
                <wp:start x="-353" y="0"/>
                <wp:lineTo x="-353" y="21408"/>
                <wp:lineTo x="21541" y="21408"/>
                <wp:lineTo x="21541" y="0"/>
                <wp:lineTo x="-353" y="0"/>
              </wp:wrapPolygon>
            </wp:wrapTight>
            <wp:docPr id="13" name="תמונה 13" descr="מסוק נושא מיכל מ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תמונה 13" descr="מסוק נושא מיכל מים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1499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6114">
        <w:rPr>
          <w:rFonts w:hint="cs"/>
          <w:rtl/>
        </w:rPr>
        <w:t xml:space="preserve">מים </w:t>
      </w:r>
      <w:r w:rsidR="00EA6114">
        <w:rPr>
          <w:rtl/>
        </w:rPr>
        <w:t>–</w:t>
      </w:r>
      <w:r w:rsidR="00EA6114">
        <w:rPr>
          <w:rFonts w:hint="cs"/>
          <w:rtl/>
        </w:rPr>
        <w:t xml:space="preserve">  </w:t>
      </w:r>
      <w:r w:rsidR="00EA6114" w:rsidRPr="00EA6114">
        <w:rPr>
          <w:rStyle w:val="apple-style-span"/>
          <w:rFonts w:ascii="Arial" w:hAnsi="Arial" w:cs="Arial"/>
          <w:color w:val="000000"/>
          <w:sz w:val="20"/>
          <w:szCs w:val="20"/>
          <w:rtl/>
        </w:rPr>
        <w:t xml:space="preserve">מים הם </w:t>
      </w:r>
      <w:r w:rsidR="00EA6114" w:rsidRPr="00EA6114">
        <w:rPr>
          <w:rStyle w:val="apple-style-span"/>
          <w:rFonts w:ascii="Arial" w:hAnsi="Arial" w:cs="Arial" w:hint="cs"/>
          <w:color w:val="000000"/>
          <w:sz w:val="20"/>
          <w:szCs w:val="20"/>
          <w:rtl/>
        </w:rPr>
        <w:t>החומר</w:t>
      </w:r>
      <w:r w:rsidR="00EA6114" w:rsidRPr="00EA6114">
        <w:rPr>
          <w:rStyle w:val="apple-style-span"/>
          <w:rFonts w:ascii="Arial" w:hAnsi="Arial" w:cs="Arial"/>
          <w:color w:val="000000"/>
          <w:sz w:val="20"/>
          <w:szCs w:val="20"/>
          <w:rtl/>
        </w:rPr>
        <w:t xml:space="preserve"> הנפו</w:t>
      </w:r>
      <w:r w:rsidR="00EA6114" w:rsidRPr="00EA6114">
        <w:rPr>
          <w:rStyle w:val="apple-style-span"/>
          <w:rFonts w:ascii="Arial" w:hAnsi="Arial" w:cs="Arial" w:hint="cs"/>
          <w:color w:val="000000"/>
          <w:sz w:val="20"/>
          <w:szCs w:val="20"/>
          <w:rtl/>
        </w:rPr>
        <w:t>ץ</w:t>
      </w:r>
      <w:r w:rsidR="00EA6114" w:rsidRPr="00EA6114">
        <w:rPr>
          <w:rStyle w:val="apple-style-span"/>
          <w:rFonts w:ascii="Arial" w:hAnsi="Arial" w:cs="Arial"/>
          <w:color w:val="000000"/>
          <w:sz w:val="20"/>
          <w:szCs w:val="20"/>
          <w:rtl/>
        </w:rPr>
        <w:t xml:space="preserve"> ביותר </w:t>
      </w:r>
      <w:r w:rsidR="00EA6114" w:rsidRPr="00EA6114">
        <w:rPr>
          <w:rStyle w:val="apple-style-span"/>
          <w:rFonts w:ascii="Arial" w:hAnsi="Arial" w:cs="Arial" w:hint="cs"/>
          <w:color w:val="000000"/>
          <w:sz w:val="20"/>
          <w:szCs w:val="20"/>
          <w:rtl/>
        </w:rPr>
        <w:t>בכיבוי</w:t>
      </w:r>
      <w:r w:rsidR="00EA6114" w:rsidRPr="00EA6114">
        <w:rPr>
          <w:rStyle w:val="apple-style-span"/>
          <w:rFonts w:ascii="Arial" w:hAnsi="Arial" w:cs="Arial"/>
          <w:color w:val="000000"/>
          <w:sz w:val="20"/>
          <w:szCs w:val="20"/>
          <w:rtl/>
        </w:rPr>
        <w:t xml:space="preserve"> שריפות </w:t>
      </w:r>
      <w:r w:rsidR="00EA6114" w:rsidRPr="00EA6114">
        <w:rPr>
          <w:rStyle w:val="apple-style-span"/>
          <w:rFonts w:ascii="Arial" w:hAnsi="Arial" w:cs="Arial" w:hint="cs"/>
          <w:color w:val="000000"/>
          <w:sz w:val="20"/>
          <w:szCs w:val="20"/>
          <w:rtl/>
        </w:rPr>
        <w:t>ו</w:t>
      </w:r>
      <w:r w:rsidR="00EA6114" w:rsidRPr="00EA6114">
        <w:rPr>
          <w:rStyle w:val="apple-style-span"/>
          <w:rFonts w:ascii="Arial" w:hAnsi="Arial" w:cs="Arial"/>
          <w:color w:val="000000"/>
          <w:sz w:val="20"/>
          <w:szCs w:val="20"/>
          <w:rtl/>
        </w:rPr>
        <w:t>הוא די יעיל כפי שניתן ל</w:t>
      </w:r>
      <w:r w:rsidR="00EA6114" w:rsidRPr="00EA6114">
        <w:rPr>
          <w:rStyle w:val="apple-style-span"/>
          <w:rFonts w:ascii="Arial" w:hAnsi="Arial" w:cs="Arial" w:hint="cs"/>
          <w:color w:val="000000"/>
          <w:sz w:val="20"/>
          <w:szCs w:val="20"/>
          <w:rtl/>
        </w:rPr>
        <w:t>שער</w:t>
      </w:r>
      <w:r w:rsidR="00EA6114" w:rsidRPr="00EA6114">
        <w:rPr>
          <w:rStyle w:val="apple-style-span"/>
          <w:rFonts w:ascii="Arial" w:hAnsi="Arial" w:cs="Arial"/>
          <w:color w:val="000000"/>
          <w:sz w:val="20"/>
          <w:szCs w:val="20"/>
        </w:rPr>
        <w:t>.</w:t>
      </w:r>
      <w:r w:rsidR="00EA6114" w:rsidRPr="00EA6114">
        <w:rPr>
          <w:rStyle w:val="apple-style-span"/>
          <w:rFonts w:ascii="Arial" w:hAnsi="Arial" w:cs="Arial"/>
          <w:color w:val="000000"/>
          <w:sz w:val="20"/>
          <w:szCs w:val="20"/>
          <w:rtl/>
        </w:rPr>
        <w:t xml:space="preserve">מטפי המים </w:t>
      </w:r>
      <w:r w:rsidR="00EA6114" w:rsidRPr="00EA6114">
        <w:rPr>
          <w:rStyle w:val="apple-style-span"/>
          <w:rFonts w:ascii="Arial" w:hAnsi="Arial" w:cs="Arial" w:hint="cs"/>
          <w:color w:val="000000"/>
          <w:sz w:val="20"/>
          <w:szCs w:val="20"/>
          <w:rtl/>
        </w:rPr>
        <w:t>ל</w:t>
      </w:r>
      <w:r w:rsidR="00EA6114" w:rsidRPr="00EA6114">
        <w:rPr>
          <w:rStyle w:val="apple-style-span"/>
          <w:rFonts w:ascii="Arial" w:hAnsi="Arial" w:cs="Arial"/>
          <w:color w:val="000000"/>
          <w:sz w:val="20"/>
          <w:szCs w:val="20"/>
          <w:rtl/>
        </w:rPr>
        <w:t xml:space="preserve">רוב </w:t>
      </w:r>
      <w:r w:rsidR="00EA6114" w:rsidRPr="00EA6114">
        <w:rPr>
          <w:rStyle w:val="apple-style-span"/>
          <w:rFonts w:ascii="Arial" w:hAnsi="Arial" w:cs="Arial" w:hint="cs"/>
          <w:color w:val="000000"/>
          <w:sz w:val="20"/>
          <w:szCs w:val="20"/>
          <w:rtl/>
        </w:rPr>
        <w:t>מ</w:t>
      </w:r>
      <w:r w:rsidR="00EA6114" w:rsidRPr="00EA6114">
        <w:rPr>
          <w:rStyle w:val="apple-style-span"/>
          <w:rFonts w:ascii="Arial" w:hAnsi="Arial" w:cs="Arial"/>
          <w:color w:val="000000"/>
          <w:sz w:val="20"/>
          <w:szCs w:val="20"/>
          <w:rtl/>
        </w:rPr>
        <w:t>כיל</w:t>
      </w:r>
      <w:r w:rsidR="00EA6114" w:rsidRPr="00EA6114">
        <w:rPr>
          <w:rStyle w:val="apple-style-span"/>
          <w:rFonts w:ascii="Arial" w:hAnsi="Arial" w:cs="Arial" w:hint="cs"/>
          <w:color w:val="000000"/>
          <w:sz w:val="20"/>
          <w:szCs w:val="20"/>
          <w:rtl/>
        </w:rPr>
        <w:t>ים גם</w:t>
      </w:r>
      <w:r w:rsidR="00EA6114" w:rsidRPr="00EA6114">
        <w:rPr>
          <w:rStyle w:val="apple-style-span"/>
          <w:rFonts w:ascii="Arial" w:hAnsi="Arial" w:cs="Arial"/>
          <w:color w:val="000000"/>
          <w:sz w:val="20"/>
          <w:szCs w:val="20"/>
          <w:rtl/>
        </w:rPr>
        <w:t xml:space="preserve"> עקבות של כימיקלים אחרים כדי למנוע מ</w:t>
      </w:r>
      <w:r w:rsidR="00EA6114" w:rsidRPr="00EA6114">
        <w:rPr>
          <w:rStyle w:val="apple-style-span"/>
          <w:rFonts w:ascii="Arial" w:hAnsi="Arial" w:cs="Arial" w:hint="cs"/>
          <w:color w:val="000000"/>
          <w:sz w:val="20"/>
          <w:szCs w:val="20"/>
          <w:rtl/>
        </w:rPr>
        <w:t>המ</w:t>
      </w:r>
      <w:r w:rsidR="00EA6114" w:rsidRPr="00EA6114">
        <w:rPr>
          <w:rStyle w:val="apple-style-span"/>
          <w:rFonts w:ascii="Arial" w:hAnsi="Arial" w:cs="Arial"/>
          <w:color w:val="000000"/>
          <w:sz w:val="20"/>
          <w:szCs w:val="20"/>
          <w:rtl/>
        </w:rPr>
        <w:t xml:space="preserve">טף </w:t>
      </w:r>
      <w:r w:rsidR="00EA6114" w:rsidRPr="00EA6114">
        <w:rPr>
          <w:rStyle w:val="apple-style-span"/>
          <w:rFonts w:ascii="Arial" w:hAnsi="Arial" w:cs="Arial" w:hint="cs"/>
          <w:color w:val="000000"/>
          <w:sz w:val="20"/>
          <w:szCs w:val="20"/>
          <w:rtl/>
        </w:rPr>
        <w:t>לה</w:t>
      </w:r>
      <w:r w:rsidR="00EA6114" w:rsidRPr="00EA6114">
        <w:rPr>
          <w:rStyle w:val="apple-style-span"/>
          <w:rFonts w:ascii="Arial" w:hAnsi="Arial" w:cs="Arial"/>
          <w:color w:val="000000"/>
          <w:sz w:val="20"/>
          <w:szCs w:val="20"/>
          <w:rtl/>
        </w:rPr>
        <w:t>חליד</w:t>
      </w:r>
      <w:r w:rsidR="00EA6114" w:rsidRPr="00EA6114">
        <w:rPr>
          <w:rStyle w:val="apple-style-span"/>
          <w:rFonts w:ascii="Arial" w:hAnsi="Arial" w:cs="Arial"/>
          <w:color w:val="000000"/>
          <w:sz w:val="20"/>
          <w:szCs w:val="20"/>
        </w:rPr>
        <w:t>.</w:t>
      </w:r>
      <w:r w:rsidR="00EA6114" w:rsidRPr="00EA611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EA6114" w:rsidRPr="00EA6114">
        <w:rPr>
          <w:rStyle w:val="apple-style-span"/>
          <w:rFonts w:ascii="Arial" w:hAnsi="Arial" w:cs="Arial" w:hint="cs"/>
          <w:color w:val="000000"/>
          <w:sz w:val="20"/>
          <w:szCs w:val="20"/>
          <w:rtl/>
        </w:rPr>
        <w:t>חומרי כיבוי המבוססים על מים יכולים להכיל גם חומרי</w:t>
      </w:r>
      <w:r w:rsidR="00EA6114" w:rsidRPr="00EA6114">
        <w:rPr>
          <w:rStyle w:val="apple-style-span"/>
          <w:rFonts w:ascii="Arial" w:hAnsi="Arial" w:cs="Arial"/>
          <w:color w:val="000000"/>
          <w:sz w:val="20"/>
          <w:szCs w:val="20"/>
          <w:rtl/>
        </w:rPr>
        <w:t xml:space="preserve"> </w:t>
      </w:r>
      <w:r w:rsidR="00EA6114" w:rsidRPr="00EA6114">
        <w:rPr>
          <w:rStyle w:val="apple-style-span"/>
          <w:rFonts w:ascii="Arial" w:hAnsi="Arial" w:cs="Arial" w:hint="cs"/>
          <w:color w:val="000000"/>
          <w:sz w:val="20"/>
          <w:szCs w:val="20"/>
          <w:rtl/>
        </w:rPr>
        <w:t xml:space="preserve">מאיצי </w:t>
      </w:r>
      <w:r w:rsidR="00EA6114" w:rsidRPr="00EA6114">
        <w:rPr>
          <w:rStyle w:val="apple-style-span"/>
          <w:rFonts w:ascii="Arial" w:hAnsi="Arial" w:cs="Arial"/>
          <w:color w:val="000000"/>
          <w:sz w:val="20"/>
          <w:szCs w:val="20"/>
          <w:rtl/>
        </w:rPr>
        <w:t xml:space="preserve">הרטבה אשר עוזרים למים לחדור עמוק לתוך החומר הבוער להיצמד טוב יותר </w:t>
      </w:r>
      <w:r w:rsidR="00EA6114" w:rsidRPr="00EA6114">
        <w:rPr>
          <w:rStyle w:val="apple-style-span"/>
          <w:rFonts w:ascii="Arial" w:hAnsi="Arial" w:cs="Arial" w:hint="cs"/>
          <w:color w:val="000000"/>
          <w:sz w:val="20"/>
          <w:szCs w:val="20"/>
          <w:rtl/>
        </w:rPr>
        <w:t>ל</w:t>
      </w:r>
      <w:r w:rsidR="00EA6114" w:rsidRPr="00EA6114">
        <w:rPr>
          <w:rStyle w:val="apple-style-span"/>
          <w:rFonts w:ascii="Arial" w:hAnsi="Arial" w:cs="Arial"/>
          <w:color w:val="000000"/>
          <w:sz w:val="20"/>
          <w:szCs w:val="20"/>
          <w:rtl/>
        </w:rPr>
        <w:t>משטחים תלולים</w:t>
      </w:r>
      <w:r w:rsidR="00EA6114" w:rsidRPr="00EA6114">
        <w:rPr>
          <w:rStyle w:val="apple-style-span"/>
          <w:rFonts w:ascii="Arial" w:hAnsi="Arial" w:cs="Arial"/>
          <w:color w:val="000000"/>
          <w:sz w:val="20"/>
          <w:szCs w:val="20"/>
        </w:rPr>
        <w:t>.</w:t>
      </w:r>
      <w:r w:rsidR="00EA6114" w:rsidRPr="00EA611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EA6114" w:rsidRPr="00EA6114">
        <w:rPr>
          <w:rStyle w:val="apple-style-span"/>
          <w:rFonts w:ascii="Arial" w:hAnsi="Arial" w:cs="Arial" w:hint="cs"/>
          <w:color w:val="000000"/>
          <w:sz w:val="20"/>
          <w:szCs w:val="20"/>
          <w:rtl/>
        </w:rPr>
        <w:t xml:space="preserve">פעולת המים בכיבוי האש היא </w:t>
      </w:r>
      <w:r w:rsidR="00EA6114" w:rsidRPr="00EA6114">
        <w:rPr>
          <w:rStyle w:val="apple-style-span"/>
          <w:rFonts w:ascii="Arial" w:hAnsi="Arial" w:cs="Arial"/>
          <w:color w:val="000000"/>
          <w:sz w:val="20"/>
          <w:szCs w:val="20"/>
          <w:rtl/>
        </w:rPr>
        <w:t xml:space="preserve">על ידי קירור זה מתחת לנקודת ההצתה, </w:t>
      </w:r>
      <w:r w:rsidR="00EA6114" w:rsidRPr="00EA6114">
        <w:rPr>
          <w:rStyle w:val="apple-style-span"/>
          <w:rFonts w:ascii="Arial" w:hAnsi="Arial" w:cs="Arial" w:hint="cs"/>
          <w:color w:val="000000"/>
          <w:sz w:val="20"/>
          <w:szCs w:val="20"/>
          <w:rtl/>
        </w:rPr>
        <w:t xml:space="preserve">וכן </w:t>
      </w:r>
      <w:r w:rsidR="00EA6114" w:rsidRPr="00EA6114">
        <w:rPr>
          <w:rStyle w:val="apple-style-span"/>
          <w:rFonts w:ascii="Arial" w:hAnsi="Arial" w:cs="Arial"/>
          <w:color w:val="000000"/>
          <w:sz w:val="20"/>
          <w:szCs w:val="20"/>
          <w:rtl/>
        </w:rPr>
        <w:t xml:space="preserve">כמויות גדולות של מים יכולה </w:t>
      </w:r>
      <w:r w:rsidR="00EA6114" w:rsidRPr="00EA6114">
        <w:rPr>
          <w:rStyle w:val="apple-style-span"/>
          <w:rFonts w:ascii="Arial" w:hAnsi="Arial" w:cs="Arial" w:hint="cs"/>
          <w:color w:val="000000"/>
          <w:sz w:val="20"/>
          <w:szCs w:val="20"/>
          <w:rtl/>
        </w:rPr>
        <w:t>למנוע מגע עם</w:t>
      </w:r>
      <w:r w:rsidR="00EA6114" w:rsidRPr="00EA6114">
        <w:rPr>
          <w:rStyle w:val="apple-style-span"/>
          <w:rFonts w:ascii="Arial" w:hAnsi="Arial" w:cs="Arial"/>
          <w:color w:val="000000"/>
          <w:sz w:val="20"/>
          <w:szCs w:val="20"/>
          <w:rtl/>
        </w:rPr>
        <w:t xml:space="preserve"> חמצן</w:t>
      </w:r>
      <w:r w:rsidR="00EA6114" w:rsidRPr="00EA6114">
        <w:rPr>
          <w:rStyle w:val="apple-style-span"/>
          <w:rFonts w:ascii="Arial" w:hAnsi="Arial" w:cs="Arial" w:hint="cs"/>
          <w:color w:val="000000"/>
          <w:sz w:val="20"/>
          <w:szCs w:val="20"/>
          <w:rtl/>
        </w:rPr>
        <w:t xml:space="preserve"> מה שחונק את האש</w:t>
      </w:r>
      <w:r w:rsidR="00EA6114" w:rsidRPr="00EA6114">
        <w:rPr>
          <w:rStyle w:val="apple-style-span"/>
          <w:rFonts w:ascii="Arial" w:hAnsi="Arial" w:cs="Arial"/>
          <w:color w:val="000000"/>
          <w:sz w:val="20"/>
          <w:szCs w:val="20"/>
        </w:rPr>
        <w:t>.</w:t>
      </w:r>
      <w:r w:rsidR="00EA6114" w:rsidRPr="00EA611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EA6114" w:rsidRPr="00EA6114">
        <w:rPr>
          <w:rStyle w:val="apple-style-span"/>
          <w:rFonts w:ascii="Arial" w:hAnsi="Arial" w:cs="Arial"/>
          <w:color w:val="000000"/>
          <w:sz w:val="20"/>
          <w:szCs w:val="20"/>
          <w:rtl/>
        </w:rPr>
        <w:t xml:space="preserve">עם זאת, המים </w:t>
      </w:r>
      <w:r w:rsidR="00EA6114" w:rsidRPr="00EA6114">
        <w:rPr>
          <w:rStyle w:val="apple-style-span"/>
          <w:rFonts w:ascii="Arial" w:hAnsi="Arial" w:cs="Arial" w:hint="cs"/>
          <w:color w:val="000000"/>
          <w:sz w:val="20"/>
          <w:szCs w:val="20"/>
          <w:rtl/>
        </w:rPr>
        <w:t xml:space="preserve">לא מתאימים לכל סוגי הלהבות, </w:t>
      </w:r>
      <w:r w:rsidR="00EA6114" w:rsidRPr="00EA6114">
        <w:rPr>
          <w:rStyle w:val="apple-style-span"/>
          <w:rFonts w:ascii="Arial" w:hAnsi="Arial" w:cs="Arial"/>
          <w:color w:val="000000"/>
          <w:sz w:val="20"/>
          <w:szCs w:val="20"/>
          <w:rtl/>
        </w:rPr>
        <w:t xml:space="preserve">למשל, מים </w:t>
      </w:r>
      <w:r w:rsidR="00EA6114" w:rsidRPr="00EA6114">
        <w:rPr>
          <w:rStyle w:val="apple-style-span"/>
          <w:rFonts w:ascii="Arial" w:hAnsi="Arial" w:cs="Arial" w:hint="cs"/>
          <w:color w:val="000000"/>
          <w:sz w:val="20"/>
          <w:szCs w:val="20"/>
          <w:rtl/>
        </w:rPr>
        <w:t>ה</w:t>
      </w:r>
      <w:r w:rsidR="00EA6114" w:rsidRPr="00EA6114">
        <w:rPr>
          <w:rStyle w:val="apple-style-span"/>
          <w:rFonts w:ascii="Arial" w:hAnsi="Arial" w:cs="Arial"/>
          <w:color w:val="000000"/>
          <w:sz w:val="20"/>
          <w:szCs w:val="20"/>
          <w:rtl/>
        </w:rPr>
        <w:t>ניתז</w:t>
      </w:r>
      <w:r w:rsidR="00EA6114" w:rsidRPr="00EA6114">
        <w:rPr>
          <w:rStyle w:val="apple-style-span"/>
          <w:rFonts w:ascii="Arial" w:hAnsi="Arial" w:cs="Arial" w:hint="cs"/>
          <w:color w:val="000000"/>
          <w:sz w:val="20"/>
          <w:szCs w:val="20"/>
          <w:rtl/>
        </w:rPr>
        <w:t>ים</w:t>
      </w:r>
      <w:r w:rsidR="00D00C80">
        <w:rPr>
          <w:rStyle w:val="apple-style-span"/>
          <w:rFonts w:ascii="Arial" w:hAnsi="Arial" w:cs="Arial"/>
          <w:color w:val="000000"/>
          <w:sz w:val="20"/>
          <w:szCs w:val="20"/>
          <w:rtl/>
        </w:rPr>
        <w:t xml:space="preserve"> על נפט</w:t>
      </w:r>
      <w:r w:rsidR="00D00C80">
        <w:rPr>
          <w:rStyle w:val="apple-style-span"/>
          <w:rFonts w:ascii="Arial" w:hAnsi="Arial" w:cs="Arial" w:hint="cs"/>
          <w:color w:val="000000"/>
          <w:sz w:val="20"/>
          <w:szCs w:val="20"/>
          <w:rtl/>
        </w:rPr>
        <w:t xml:space="preserve"> או דלקים </w:t>
      </w:r>
      <w:r w:rsidR="00EA6114" w:rsidRPr="00EA6114">
        <w:rPr>
          <w:rStyle w:val="apple-style-span"/>
          <w:rFonts w:ascii="Arial" w:hAnsi="Arial" w:cs="Arial"/>
          <w:color w:val="000000"/>
          <w:sz w:val="20"/>
          <w:szCs w:val="20"/>
          <w:rtl/>
        </w:rPr>
        <w:t>רק יפזר</w:t>
      </w:r>
      <w:r w:rsidR="00EA6114" w:rsidRPr="00EA6114">
        <w:rPr>
          <w:rStyle w:val="apple-style-span"/>
          <w:rFonts w:ascii="Arial" w:hAnsi="Arial" w:cs="Arial" w:hint="cs"/>
          <w:color w:val="000000"/>
          <w:sz w:val="20"/>
          <w:szCs w:val="20"/>
          <w:rtl/>
        </w:rPr>
        <w:t>ו</w:t>
      </w:r>
      <w:r w:rsidR="00EA6114" w:rsidRPr="00EA6114">
        <w:rPr>
          <w:rStyle w:val="apple-style-span"/>
          <w:rFonts w:ascii="Arial" w:hAnsi="Arial" w:cs="Arial"/>
          <w:color w:val="000000"/>
          <w:sz w:val="20"/>
          <w:szCs w:val="20"/>
          <w:rtl/>
        </w:rPr>
        <w:t xml:space="preserve"> את הלהבות סביב</w:t>
      </w:r>
      <w:r w:rsidR="00EA6114" w:rsidRPr="00EA6114">
        <w:rPr>
          <w:rStyle w:val="apple-style-span"/>
          <w:rFonts w:ascii="Arial" w:hAnsi="Arial" w:cs="Arial"/>
          <w:color w:val="000000"/>
          <w:sz w:val="20"/>
          <w:szCs w:val="20"/>
        </w:rPr>
        <w:t>.</w:t>
      </w:r>
    </w:p>
    <w:p w14:paraId="37693399" w14:textId="77777777" w:rsidR="00837FCB" w:rsidRDefault="003C546F" w:rsidP="00837FCB">
      <w:pPr>
        <w:pStyle w:val="a3"/>
        <w:jc w:val="both"/>
        <w:rPr>
          <w:rStyle w:val="apple-style-span"/>
        </w:rPr>
      </w:pPr>
      <w:r w:rsidRPr="003C546F">
        <w:rPr>
          <w:rStyle w:val="apple-style-span"/>
          <w:rFonts w:cs="Arial"/>
          <w:noProof/>
          <w:rtl/>
        </w:rPr>
        <w:drawing>
          <wp:anchor distT="0" distB="0" distL="114300" distR="114300" simplePos="0" relativeHeight="251660288" behindDoc="1" locked="0" layoutInCell="1" allowOverlap="1" wp14:anchorId="16F3A159" wp14:editId="1B818251">
            <wp:simplePos x="0" y="0"/>
            <wp:positionH relativeFrom="column">
              <wp:posOffset>-1085215</wp:posOffset>
            </wp:positionH>
            <wp:positionV relativeFrom="paragraph">
              <wp:posOffset>95250</wp:posOffset>
            </wp:positionV>
            <wp:extent cx="960755" cy="1733550"/>
            <wp:effectExtent l="19050" t="0" r="0" b="0"/>
            <wp:wrapTight wrapText="bothSides">
              <wp:wrapPolygon edited="0">
                <wp:start x="-428" y="0"/>
                <wp:lineTo x="-428" y="21363"/>
                <wp:lineTo x="21414" y="21363"/>
                <wp:lineTo x="21414" y="0"/>
                <wp:lineTo x="-428" y="0"/>
              </wp:wrapPolygon>
            </wp:wrapTight>
            <wp:docPr id="3" name="תמונה 1" descr="Halon fire extinguis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lon fire extinguisher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9ED584F" w14:textId="77777777" w:rsidR="00EA6114" w:rsidRDefault="00EA6114" w:rsidP="00FE35FC">
      <w:pPr>
        <w:pStyle w:val="a3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 w:rsidRPr="00F769E5">
        <w:rPr>
          <w:rFonts w:hint="cs"/>
          <w:b/>
          <w:bCs/>
          <w:rtl/>
        </w:rPr>
        <w:t xml:space="preserve">קצף - </w:t>
      </w:r>
      <w:r w:rsidRPr="00F769E5">
        <w:rPr>
          <w:sz w:val="20"/>
          <w:szCs w:val="20"/>
          <w:rtl/>
        </w:rPr>
        <w:t xml:space="preserve">קצף נמצא בשימוש נפוץ </w:t>
      </w:r>
      <w:r w:rsidRPr="00F769E5">
        <w:rPr>
          <w:rFonts w:hint="cs"/>
          <w:sz w:val="20"/>
          <w:szCs w:val="20"/>
          <w:rtl/>
        </w:rPr>
        <w:t xml:space="preserve">בכיבוי </w:t>
      </w:r>
      <w:r w:rsidRPr="00F769E5">
        <w:rPr>
          <w:sz w:val="20"/>
          <w:szCs w:val="20"/>
          <w:rtl/>
        </w:rPr>
        <w:t>שריפות</w:t>
      </w:r>
      <w:r w:rsidRPr="00F769E5">
        <w:rPr>
          <w:rFonts w:hint="cs"/>
          <w:sz w:val="20"/>
          <w:szCs w:val="20"/>
          <w:rtl/>
        </w:rPr>
        <w:t xml:space="preserve"> מסוגים שונים</w:t>
      </w:r>
      <w:r w:rsidRPr="00F769E5">
        <w:rPr>
          <w:sz w:val="20"/>
          <w:szCs w:val="20"/>
          <w:rtl/>
        </w:rPr>
        <w:t>. </w:t>
      </w:r>
      <w:r w:rsidRPr="00F769E5">
        <w:rPr>
          <w:rFonts w:hint="cs"/>
          <w:sz w:val="20"/>
          <w:szCs w:val="20"/>
          <w:rtl/>
        </w:rPr>
        <w:t xml:space="preserve">הקצפים הם </w:t>
      </w:r>
      <w:r w:rsidRPr="00F769E5">
        <w:rPr>
          <w:sz w:val="20"/>
          <w:szCs w:val="20"/>
          <w:rtl/>
        </w:rPr>
        <w:t xml:space="preserve">בעיקר על בסיס מים, </w:t>
      </w:r>
      <w:r w:rsidRPr="00F769E5">
        <w:rPr>
          <w:rFonts w:hint="cs"/>
          <w:sz w:val="20"/>
          <w:szCs w:val="20"/>
          <w:rtl/>
        </w:rPr>
        <w:t>בתוספת חומר מקציף, הנועד</w:t>
      </w:r>
      <w:r w:rsidRPr="00F769E5">
        <w:rPr>
          <w:sz w:val="20"/>
          <w:szCs w:val="20"/>
          <w:rtl/>
        </w:rPr>
        <w:t xml:space="preserve"> למנוע </w:t>
      </w:r>
      <w:r w:rsidRPr="00F769E5">
        <w:rPr>
          <w:rFonts w:hint="cs"/>
          <w:sz w:val="20"/>
          <w:szCs w:val="20"/>
          <w:rtl/>
        </w:rPr>
        <w:t>מ</w:t>
      </w:r>
      <w:r w:rsidRPr="00F769E5">
        <w:rPr>
          <w:sz w:val="20"/>
          <w:szCs w:val="20"/>
          <w:rtl/>
        </w:rPr>
        <w:t>חמצן</w:t>
      </w:r>
      <w:r w:rsidRPr="00F769E5">
        <w:rPr>
          <w:rFonts w:hint="cs"/>
          <w:sz w:val="20"/>
          <w:szCs w:val="20"/>
          <w:rtl/>
        </w:rPr>
        <w:t xml:space="preserve"> נוסף להזין את האש</w:t>
      </w:r>
      <w:r w:rsidRPr="00F769E5">
        <w:rPr>
          <w:sz w:val="20"/>
          <w:szCs w:val="20"/>
          <w:rtl/>
        </w:rPr>
        <w:t>. </w:t>
      </w:r>
      <w:r w:rsidRPr="00F769E5">
        <w:rPr>
          <w:rFonts w:hint="cs"/>
          <w:sz w:val="20"/>
          <w:szCs w:val="20"/>
          <w:rtl/>
        </w:rPr>
        <w:t>להבדיל ממים קצף מתאים לכיבוי נפט ודלקים</w:t>
      </w:r>
      <w:r w:rsidRPr="00F769E5">
        <w:rPr>
          <w:rFonts w:hint="cs"/>
          <w:b/>
          <w:bCs/>
          <w:sz w:val="20"/>
          <w:szCs w:val="20"/>
          <w:rtl/>
        </w:rPr>
        <w:t>.</w:t>
      </w:r>
    </w:p>
    <w:p w14:paraId="0161C5D7" w14:textId="77777777" w:rsidR="003C546F" w:rsidRPr="003C546F" w:rsidRDefault="003C546F" w:rsidP="003C546F">
      <w:pPr>
        <w:pStyle w:val="a3"/>
        <w:rPr>
          <w:b/>
          <w:bCs/>
          <w:sz w:val="20"/>
          <w:szCs w:val="20"/>
          <w:rtl/>
        </w:rPr>
      </w:pPr>
    </w:p>
    <w:p w14:paraId="1EEF753E" w14:textId="77777777" w:rsidR="003C546F" w:rsidRDefault="003C546F" w:rsidP="003C546F">
      <w:pPr>
        <w:jc w:val="both"/>
        <w:rPr>
          <w:b/>
          <w:bCs/>
          <w:sz w:val="20"/>
          <w:szCs w:val="20"/>
          <w:rtl/>
        </w:rPr>
      </w:pPr>
    </w:p>
    <w:p w14:paraId="63717E79" w14:textId="77777777" w:rsidR="003C546F" w:rsidRDefault="003C546F" w:rsidP="003C546F">
      <w:pPr>
        <w:jc w:val="both"/>
        <w:rPr>
          <w:b/>
          <w:bCs/>
          <w:sz w:val="20"/>
          <w:szCs w:val="20"/>
          <w:rtl/>
        </w:rPr>
      </w:pPr>
    </w:p>
    <w:p w14:paraId="140DE115" w14:textId="77777777" w:rsidR="003C546F" w:rsidRPr="003C546F" w:rsidRDefault="003C546F" w:rsidP="003C546F">
      <w:pPr>
        <w:jc w:val="both"/>
        <w:rPr>
          <w:b/>
          <w:bCs/>
          <w:sz w:val="20"/>
          <w:szCs w:val="20"/>
        </w:rPr>
      </w:pPr>
    </w:p>
    <w:p w14:paraId="73809AD3" w14:textId="77777777" w:rsidR="00867455" w:rsidRPr="00867455" w:rsidRDefault="00867455" w:rsidP="00867455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אבקות יבשות </w:t>
      </w:r>
      <w:r>
        <w:rPr>
          <w:rtl/>
        </w:rPr>
        <w:t>–</w:t>
      </w:r>
      <w:r w:rsidRPr="00867455">
        <w:rPr>
          <w:rFonts w:hint="cs"/>
          <w:sz w:val="20"/>
          <w:szCs w:val="20"/>
          <w:rtl/>
        </w:rPr>
        <w:t xml:space="preserve"> ישנם מספר אבקות בישמוש כיבוי אש :</w:t>
      </w:r>
    </w:p>
    <w:p w14:paraId="27C07356" w14:textId="77777777" w:rsidR="009F0245" w:rsidRPr="009F0245" w:rsidRDefault="00867455" w:rsidP="00C3571F">
      <w:pPr>
        <w:pStyle w:val="a3"/>
        <w:numPr>
          <w:ilvl w:val="0"/>
          <w:numId w:val="6"/>
        </w:numPr>
        <w:jc w:val="both"/>
      </w:pPr>
      <w:r>
        <w:rPr>
          <w:rFonts w:hint="cs"/>
          <w:rtl/>
        </w:rPr>
        <w:t xml:space="preserve">משפחת </w:t>
      </w:r>
      <w:proofErr w:type="spellStart"/>
      <w:r>
        <w:rPr>
          <w:rFonts w:hint="cs"/>
          <w:rtl/>
        </w:rPr>
        <w:t>הביקרבונטים</w:t>
      </w:r>
      <w:proofErr w:type="spellEnd"/>
      <w:r w:rsidR="00C3571F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C3571F" w:rsidRPr="00C3571F">
        <w:t>NaHCO</w:t>
      </w:r>
      <w:r w:rsidR="00C3571F" w:rsidRPr="00C3571F">
        <w:rPr>
          <w:vertAlign w:val="subscript"/>
        </w:rPr>
        <w:t>3</w:t>
      </w:r>
      <w:r w:rsidR="00C3571F" w:rsidRPr="00C3571F">
        <w:t xml:space="preserve"> </w:t>
      </w:r>
      <w:r w:rsidR="00C3571F" w:rsidRPr="00C3571F">
        <w:rPr>
          <w:rtl/>
        </w:rPr>
        <w:t xml:space="preserve">, </w:t>
      </w:r>
      <w:r w:rsidR="00C3571F" w:rsidRPr="00C3571F">
        <w:t>KHCO</w:t>
      </w:r>
      <w:r w:rsidR="00C3571F" w:rsidRPr="00C3571F">
        <w:rPr>
          <w:vertAlign w:val="subscript"/>
        </w:rPr>
        <w:t>3</w:t>
      </w:r>
      <w:r w:rsidR="00C3571F" w:rsidRPr="00C3571F">
        <w:rPr>
          <w:rtl/>
        </w:rPr>
        <w:t xml:space="preserve"> , </w:t>
      </w:r>
      <w:r w:rsidR="00C3571F" w:rsidRPr="00C3571F">
        <w:t>CaCO</w:t>
      </w:r>
      <w:r w:rsidR="00C3571F" w:rsidRPr="00C3571F">
        <w:rPr>
          <w:vertAlign w:val="subscript"/>
        </w:rPr>
        <w:t>3</w:t>
      </w:r>
      <w:r w:rsidR="00C3571F" w:rsidRPr="00C3571F">
        <w:rPr>
          <w:rtl/>
        </w:rPr>
        <w:t xml:space="preserve">. </w:t>
      </w:r>
      <w:r w:rsidR="00E36B05" w:rsidRPr="00C3571F">
        <w:rPr>
          <w:rFonts w:hint="cs"/>
          <w:sz w:val="20"/>
          <w:szCs w:val="20"/>
          <w:rtl/>
        </w:rPr>
        <w:t xml:space="preserve"> חומרים אלו, מופיעים כאבקות דקות מאוד (גרגירים קטנים) ו</w:t>
      </w:r>
      <w:r w:rsidRPr="00C3571F">
        <w:rPr>
          <w:rFonts w:hint="cs"/>
          <w:sz w:val="20"/>
          <w:szCs w:val="20"/>
          <w:rtl/>
        </w:rPr>
        <w:t xml:space="preserve">עוברים פירוק </w:t>
      </w:r>
      <w:r w:rsidR="009F0245" w:rsidRPr="00C3571F">
        <w:rPr>
          <w:rFonts w:hint="cs"/>
          <w:sz w:val="20"/>
          <w:szCs w:val="20"/>
          <w:rtl/>
        </w:rPr>
        <w:t>בחום</w:t>
      </w:r>
      <w:r w:rsidR="00E36B05" w:rsidRPr="00C3571F">
        <w:rPr>
          <w:rFonts w:hint="cs"/>
          <w:sz w:val="20"/>
          <w:szCs w:val="20"/>
          <w:rtl/>
        </w:rPr>
        <w:t>. התהליך הכימי מפורט כלהלן:</w:t>
      </w:r>
    </w:p>
    <w:tbl>
      <w:tblPr>
        <w:tblStyle w:val="a6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4"/>
        <w:gridCol w:w="5156"/>
      </w:tblGrid>
      <w:tr w:rsidR="009F0245" w14:paraId="116F21E2" w14:textId="77777777" w:rsidTr="00F8659E">
        <w:trPr>
          <w:jc w:val="center"/>
        </w:trPr>
        <w:tc>
          <w:tcPr>
            <w:tcW w:w="1644" w:type="dxa"/>
          </w:tcPr>
          <w:p w14:paraId="1D156643" w14:textId="77777777" w:rsidR="009F0245" w:rsidRDefault="009F0245" w:rsidP="00E36B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טמפרטורה (</w:t>
            </w:r>
            <w:r>
              <w:rPr>
                <w:rFonts w:hint="cs"/>
              </w:rPr>
              <w:t>C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5156" w:type="dxa"/>
          </w:tcPr>
          <w:p w14:paraId="5900DEC5" w14:textId="77777777" w:rsidR="009F0245" w:rsidRDefault="009F0245" w:rsidP="00E36B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תהליך</w:t>
            </w:r>
          </w:p>
        </w:tc>
      </w:tr>
      <w:tr w:rsidR="009F0245" w14:paraId="2390A3C2" w14:textId="77777777" w:rsidTr="00F8659E">
        <w:trPr>
          <w:jc w:val="center"/>
        </w:trPr>
        <w:tc>
          <w:tcPr>
            <w:tcW w:w="1644" w:type="dxa"/>
          </w:tcPr>
          <w:p w14:paraId="6F73874F" w14:textId="77777777" w:rsidR="009F0245" w:rsidRDefault="00C3571F" w:rsidP="00C3571F">
            <w:pPr>
              <w:jc w:val="center"/>
              <w:rPr>
                <w:rtl/>
              </w:rPr>
            </w:pPr>
            <w:r>
              <w:rPr>
                <w:rFonts w:hint="cs"/>
              </w:rPr>
              <w:sym w:font="Symbol" w:char="F0B0"/>
            </w:r>
            <w:r w:rsidR="009F0245">
              <w:rPr>
                <w:rFonts w:hint="cs"/>
              </w:rPr>
              <w:t>C</w:t>
            </w:r>
            <w:r w:rsidR="009F0245">
              <w:rPr>
                <w:rFonts w:hint="cs"/>
                <w:rtl/>
              </w:rPr>
              <w:t>60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5156" w:type="dxa"/>
          </w:tcPr>
          <w:p w14:paraId="3E1AC1FC" w14:textId="3F08BA43" w:rsidR="009F0245" w:rsidRPr="009F0245" w:rsidRDefault="00C3571F" w:rsidP="00C3571F">
            <w:pPr>
              <w:bidi w:val="0"/>
              <w:jc w:val="center"/>
            </w:pPr>
            <w:r>
              <w:t>2</w:t>
            </w:r>
            <w:hyperlink r:id="rId9" w:history="1">
              <w:r w:rsidR="009F0245" w:rsidRPr="009F0245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Na</w:t>
              </w:r>
            </w:hyperlink>
            <w:r w:rsidR="009F0245" w:rsidRPr="009F0245">
              <w:rPr>
                <w:rStyle w:val="apple-style-span"/>
                <w:rFonts w:asciiTheme="majorBidi" w:hAnsiTheme="majorBidi" w:cstheme="majorBidi"/>
                <w:sz w:val="24"/>
                <w:szCs w:val="24"/>
              </w:rPr>
              <w:t>HCO</w:t>
            </w:r>
            <w:r w:rsidR="009F0245" w:rsidRPr="009F0245">
              <w:rPr>
                <w:rStyle w:val="apple-style-span"/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  <w:r w:rsidR="009F0245" w:rsidRPr="009F024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9F0245" w:rsidRPr="009F0245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(s)</w:t>
            </w:r>
            <w:r w:rsidR="009F0245" w:rsidRPr="009F0245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9F0245" w:rsidRPr="009F0245">
              <w:rPr>
                <w:rFonts w:asciiTheme="majorBidi" w:hAnsiTheme="majorBidi" w:cstheme="majorBidi"/>
                <w:sz w:val="24"/>
                <w:szCs w:val="24"/>
              </w:rPr>
              <w:sym w:font="Wingdings" w:char="F0E0"/>
            </w:r>
            <w:r w:rsidR="009F0245" w:rsidRPr="009F0245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hyperlink r:id="rId10" w:history="1">
              <w:r w:rsidR="009F0245" w:rsidRPr="009F0245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Na</w:t>
              </w:r>
            </w:hyperlink>
            <w:r w:rsidR="009F0245" w:rsidRPr="009F0245">
              <w:rPr>
                <w:rStyle w:val="apple-style-span"/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="009F0245" w:rsidRPr="009F0245">
              <w:rPr>
                <w:rStyle w:val="apple-style-span"/>
                <w:rFonts w:asciiTheme="majorBidi" w:hAnsiTheme="majorBidi" w:cstheme="majorBidi"/>
                <w:sz w:val="24"/>
                <w:szCs w:val="24"/>
              </w:rPr>
              <w:t>CO</w:t>
            </w:r>
            <w:r w:rsidR="009F0245" w:rsidRPr="009F0245">
              <w:rPr>
                <w:rStyle w:val="apple-style-span"/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  <w:r w:rsidR="009F0245" w:rsidRPr="009F024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F0245" w:rsidRPr="009F0245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(s)</w:t>
            </w:r>
            <w:r w:rsidR="009F0245" w:rsidRPr="009F0245">
              <w:rPr>
                <w:rFonts w:asciiTheme="majorBidi" w:hAnsiTheme="majorBidi" w:cstheme="majorBidi"/>
                <w:sz w:val="24"/>
                <w:szCs w:val="24"/>
              </w:rPr>
              <w:t xml:space="preserve">  + H</w:t>
            </w:r>
            <w:r w:rsidR="009F0245" w:rsidRPr="009F0245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="009F0245" w:rsidRPr="009F0245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="009F0245" w:rsidRPr="009F0245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(g)</w:t>
            </w:r>
            <w:r w:rsidR="009F0245" w:rsidRPr="009F0245">
              <w:rPr>
                <w:rFonts w:asciiTheme="majorBidi" w:hAnsiTheme="majorBidi" w:cstheme="majorBidi"/>
                <w:sz w:val="24"/>
                <w:szCs w:val="24"/>
              </w:rPr>
              <w:t xml:space="preserve"> + CO</w:t>
            </w:r>
            <w:r w:rsidR="009F0245" w:rsidRPr="009F0245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="009F0245" w:rsidRPr="009F024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F0245" w:rsidRPr="009F0245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(g)</w:t>
            </w:r>
          </w:p>
        </w:tc>
      </w:tr>
      <w:tr w:rsidR="00805ED2" w14:paraId="79309A5F" w14:textId="77777777" w:rsidTr="00F8659E">
        <w:trPr>
          <w:jc w:val="center"/>
        </w:trPr>
        <w:tc>
          <w:tcPr>
            <w:tcW w:w="1644" w:type="dxa"/>
          </w:tcPr>
          <w:p w14:paraId="7EE720B1" w14:textId="77777777" w:rsidR="00805ED2" w:rsidRDefault="00805ED2" w:rsidP="00E36B0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C3571F">
              <w:rPr>
                <w:rFonts w:hint="cs"/>
              </w:rPr>
              <w:sym w:font="Symbol" w:char="F0B0"/>
            </w:r>
            <w:r w:rsidR="00C3571F">
              <w:rPr>
                <w:rFonts w:hint="cs"/>
              </w:rPr>
              <w:t>C</w:t>
            </w:r>
            <w:r w:rsidR="00C3571F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100-120</w:t>
            </w:r>
          </w:p>
        </w:tc>
        <w:tc>
          <w:tcPr>
            <w:tcW w:w="5156" w:type="dxa"/>
          </w:tcPr>
          <w:p w14:paraId="03DE10A1" w14:textId="4CDE822B" w:rsidR="00805ED2" w:rsidRPr="009F0245" w:rsidRDefault="00C3571F" w:rsidP="00C3571F">
            <w:pPr>
              <w:bidi w:val="0"/>
              <w:jc w:val="center"/>
            </w:pPr>
            <w:r>
              <w:t>2</w:t>
            </w:r>
            <w:hyperlink r:id="rId11" w:history="1">
              <w:r w:rsidR="00805ED2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K</w:t>
              </w:r>
            </w:hyperlink>
            <w:r w:rsidR="00805ED2" w:rsidRPr="009F0245">
              <w:rPr>
                <w:rStyle w:val="apple-style-span"/>
                <w:rFonts w:asciiTheme="majorBidi" w:hAnsiTheme="majorBidi" w:cstheme="majorBidi"/>
                <w:sz w:val="24"/>
                <w:szCs w:val="24"/>
              </w:rPr>
              <w:t>HCO</w:t>
            </w:r>
            <w:r w:rsidR="00805ED2" w:rsidRPr="009F0245">
              <w:rPr>
                <w:rStyle w:val="apple-style-span"/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  <w:r w:rsidR="00805ED2" w:rsidRPr="009F024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805ED2" w:rsidRPr="009F0245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(s)</w:t>
            </w:r>
            <w:r w:rsidR="00805ED2" w:rsidRPr="009F0245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805ED2" w:rsidRPr="009F024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805ED2" w:rsidRPr="009F0245">
              <w:rPr>
                <w:rFonts w:asciiTheme="majorBidi" w:hAnsiTheme="majorBidi" w:cstheme="majorBidi"/>
                <w:sz w:val="24"/>
                <w:szCs w:val="24"/>
              </w:rPr>
              <w:sym w:font="Wingdings" w:char="F0E0"/>
            </w:r>
            <w:r w:rsidR="00805ED2" w:rsidRPr="009F0245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hyperlink r:id="rId12" w:history="1">
              <w:r w:rsidR="00805ED2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K</w:t>
              </w:r>
            </w:hyperlink>
            <w:r w:rsidR="00805ED2" w:rsidRPr="009F0245">
              <w:rPr>
                <w:rStyle w:val="apple-style-span"/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="00805ED2" w:rsidRPr="009F0245">
              <w:rPr>
                <w:rStyle w:val="apple-style-span"/>
                <w:rFonts w:asciiTheme="majorBidi" w:hAnsiTheme="majorBidi" w:cstheme="majorBidi"/>
                <w:sz w:val="24"/>
                <w:szCs w:val="24"/>
              </w:rPr>
              <w:t>CO</w:t>
            </w:r>
            <w:r w:rsidR="00805ED2" w:rsidRPr="009F0245">
              <w:rPr>
                <w:rStyle w:val="apple-style-span"/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  <w:r w:rsidR="00805ED2" w:rsidRPr="009F024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05ED2" w:rsidRPr="009F0245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(s)</w:t>
            </w:r>
            <w:r w:rsidR="00805ED2" w:rsidRPr="009F0245">
              <w:rPr>
                <w:rFonts w:asciiTheme="majorBidi" w:hAnsiTheme="majorBidi" w:cstheme="majorBidi"/>
                <w:sz w:val="24"/>
                <w:szCs w:val="24"/>
              </w:rPr>
              <w:t xml:space="preserve">  + H</w:t>
            </w:r>
            <w:r w:rsidR="00805ED2" w:rsidRPr="009F0245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="00805ED2" w:rsidRPr="009F0245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="00805ED2" w:rsidRPr="009F0245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(g)</w:t>
            </w:r>
            <w:r w:rsidR="00805ED2" w:rsidRPr="009F0245">
              <w:rPr>
                <w:rFonts w:asciiTheme="majorBidi" w:hAnsiTheme="majorBidi" w:cstheme="majorBidi"/>
                <w:sz w:val="24"/>
                <w:szCs w:val="24"/>
              </w:rPr>
              <w:t xml:space="preserve"> + CO</w:t>
            </w:r>
            <w:r w:rsidR="00805ED2" w:rsidRPr="009F0245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="00805ED2" w:rsidRPr="009F024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05ED2" w:rsidRPr="009F0245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(g)</w:t>
            </w:r>
          </w:p>
        </w:tc>
      </w:tr>
      <w:tr w:rsidR="009F0245" w14:paraId="46AC0D36" w14:textId="77777777" w:rsidTr="00F8659E">
        <w:trPr>
          <w:jc w:val="center"/>
        </w:trPr>
        <w:tc>
          <w:tcPr>
            <w:tcW w:w="1644" w:type="dxa"/>
          </w:tcPr>
          <w:p w14:paraId="589F1CF4" w14:textId="77777777" w:rsidR="009F0245" w:rsidRDefault="00C3571F" w:rsidP="00E36B05">
            <w:pPr>
              <w:jc w:val="center"/>
              <w:rPr>
                <w:rtl/>
              </w:rPr>
            </w:pPr>
            <w:r>
              <w:rPr>
                <w:rFonts w:hint="cs"/>
              </w:rPr>
              <w:sym w:font="Symbol" w:char="F0B0"/>
            </w:r>
            <w:r>
              <w:rPr>
                <w:rFonts w:hint="cs"/>
              </w:rPr>
              <w:t>C</w:t>
            </w:r>
            <w:r>
              <w:rPr>
                <w:rFonts w:hint="cs"/>
                <w:rtl/>
              </w:rPr>
              <w:t xml:space="preserve"> </w:t>
            </w:r>
            <w:r w:rsidR="009F0245">
              <w:rPr>
                <w:rFonts w:hint="cs"/>
                <w:rtl/>
              </w:rPr>
              <w:t>500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5156" w:type="dxa"/>
          </w:tcPr>
          <w:p w14:paraId="6B26B2F3" w14:textId="6C137B7F" w:rsidR="009F0245" w:rsidRPr="009F0245" w:rsidRDefault="009F0245" w:rsidP="00E36B05">
            <w:pPr>
              <w:bidi w:val="0"/>
              <w:jc w:val="center"/>
            </w:pPr>
            <w:r>
              <w:rPr>
                <w:rStyle w:val="apple-style-span"/>
                <w:rFonts w:asciiTheme="majorBidi" w:hAnsiTheme="majorBidi" w:cstheme="majorBidi"/>
                <w:sz w:val="24"/>
                <w:szCs w:val="24"/>
              </w:rPr>
              <w:t>Ca</w:t>
            </w:r>
            <w:r w:rsidRPr="009F0245">
              <w:rPr>
                <w:rStyle w:val="apple-style-span"/>
                <w:rFonts w:asciiTheme="majorBidi" w:hAnsiTheme="majorBidi" w:cstheme="majorBidi"/>
                <w:sz w:val="24"/>
                <w:szCs w:val="24"/>
              </w:rPr>
              <w:t>CO</w:t>
            </w:r>
            <w:r w:rsidRPr="009F0245">
              <w:rPr>
                <w:rStyle w:val="apple-style-span"/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  <w:r w:rsidRPr="009F0245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9F0245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(s)</w:t>
            </w:r>
            <w:r w:rsidRPr="009F0245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Pr="009F0245">
              <w:rPr>
                <w:rFonts w:asciiTheme="majorBidi" w:hAnsiTheme="majorBidi" w:cstheme="majorBidi"/>
                <w:sz w:val="24"/>
                <w:szCs w:val="24"/>
              </w:rPr>
              <w:sym w:font="Wingdings" w:char="F0E0"/>
            </w:r>
            <w:r w:rsidRPr="009F0245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>
              <w:rPr>
                <w:rStyle w:val="apple-style-span"/>
                <w:rFonts w:asciiTheme="majorBidi" w:hAnsiTheme="majorBidi" w:cstheme="majorBidi"/>
                <w:sz w:val="24"/>
                <w:szCs w:val="24"/>
              </w:rPr>
              <w:t>Ca</w:t>
            </w:r>
            <w:r w:rsidRPr="009F0245">
              <w:rPr>
                <w:rStyle w:val="apple-style-span"/>
                <w:rFonts w:asciiTheme="majorBidi" w:hAnsiTheme="majorBidi" w:cstheme="majorBidi"/>
                <w:sz w:val="24"/>
                <w:szCs w:val="24"/>
              </w:rPr>
              <w:t>O</w:t>
            </w:r>
            <w:r w:rsidRPr="009F024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F0245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(s)</w:t>
            </w:r>
            <w:r w:rsidRPr="009F0245">
              <w:rPr>
                <w:rFonts w:asciiTheme="majorBidi" w:hAnsiTheme="majorBidi" w:cstheme="majorBidi"/>
                <w:sz w:val="24"/>
                <w:szCs w:val="24"/>
              </w:rPr>
              <w:t xml:space="preserve">  +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F0245">
              <w:rPr>
                <w:rFonts w:asciiTheme="majorBidi" w:hAnsiTheme="majorBidi" w:cstheme="majorBidi"/>
                <w:sz w:val="24"/>
                <w:szCs w:val="24"/>
              </w:rPr>
              <w:t>CO</w:t>
            </w:r>
            <w:r w:rsidRPr="009F0245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9F024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F0245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(g)</w:t>
            </w:r>
            <w:r w:rsidR="00C3571F">
              <w:t xml:space="preserve"> </w:t>
            </w:r>
          </w:p>
        </w:tc>
      </w:tr>
    </w:tbl>
    <w:p w14:paraId="5183B10D" w14:textId="77777777" w:rsidR="00E36B05" w:rsidRPr="00FE35FC" w:rsidRDefault="00E36B05" w:rsidP="009D2B29">
      <w:pPr>
        <w:spacing w:after="0"/>
        <w:rPr>
          <w:rStyle w:val="apple-style-span"/>
          <w:rFonts w:ascii="Arial" w:hAnsi="Arial" w:cs="Arial"/>
          <w:color w:val="000000"/>
          <w:sz w:val="20"/>
          <w:szCs w:val="20"/>
          <w:rtl/>
        </w:rPr>
      </w:pPr>
      <w:r w:rsidRPr="00FE35FC">
        <w:rPr>
          <w:rStyle w:val="apple-style-span"/>
          <w:rFonts w:ascii="Arial" w:hAnsi="Arial" w:cs="Arial"/>
          <w:color w:val="000000"/>
          <w:sz w:val="20"/>
          <w:szCs w:val="20"/>
          <w:rtl/>
        </w:rPr>
        <w:t xml:space="preserve">אבקות אלו למעשה </w:t>
      </w:r>
      <w:r w:rsidRPr="00FE35FC">
        <w:rPr>
          <w:rStyle w:val="apple-style-span"/>
          <w:rFonts w:ascii="Arial" w:hAnsi="Arial" w:cs="Arial" w:hint="cs"/>
          <w:color w:val="000000"/>
          <w:sz w:val="20"/>
          <w:szCs w:val="20"/>
          <w:rtl/>
        </w:rPr>
        <w:t>קוטעות</w:t>
      </w:r>
      <w:r w:rsidRPr="00FE35FC">
        <w:rPr>
          <w:rStyle w:val="apple-style-span"/>
          <w:rFonts w:ascii="Arial" w:hAnsi="Arial" w:cs="Arial"/>
          <w:color w:val="000000"/>
          <w:sz w:val="20"/>
          <w:szCs w:val="20"/>
          <w:rtl/>
        </w:rPr>
        <w:t xml:space="preserve"> את התהלי</w:t>
      </w:r>
      <w:r w:rsidRPr="00FE35FC">
        <w:rPr>
          <w:rStyle w:val="apple-style-span"/>
          <w:rFonts w:ascii="Arial" w:hAnsi="Arial" w:cs="Arial" w:hint="cs"/>
          <w:color w:val="000000"/>
          <w:sz w:val="20"/>
          <w:szCs w:val="20"/>
          <w:rtl/>
        </w:rPr>
        <w:t>ך</w:t>
      </w:r>
      <w:r w:rsidRPr="00FE35FC">
        <w:rPr>
          <w:rStyle w:val="apple-style-span"/>
          <w:rFonts w:ascii="Arial" w:hAnsi="Arial" w:cs="Arial"/>
          <w:color w:val="000000"/>
          <w:sz w:val="20"/>
          <w:szCs w:val="20"/>
          <w:rtl/>
        </w:rPr>
        <w:t xml:space="preserve"> הכימיים של האש</w:t>
      </w:r>
      <w:r w:rsidRPr="00FE35FC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r w:rsidRPr="00FE35FC">
        <w:rPr>
          <w:rStyle w:val="apple-style-span"/>
          <w:rFonts w:ascii="Arial" w:hAnsi="Arial" w:cs="Arial" w:hint="cs"/>
          <w:color w:val="000000"/>
          <w:sz w:val="20"/>
          <w:szCs w:val="20"/>
          <w:rtl/>
        </w:rPr>
        <w:t xml:space="preserve"> וזאת ע"י מספר גורמים</w:t>
      </w:r>
    </w:p>
    <w:p w14:paraId="442C10CC" w14:textId="77777777" w:rsidR="00E36B05" w:rsidRPr="00FE35FC" w:rsidRDefault="00E36B05" w:rsidP="009D2B29">
      <w:pPr>
        <w:pStyle w:val="a3"/>
        <w:numPr>
          <w:ilvl w:val="0"/>
          <w:numId w:val="3"/>
        </w:numPr>
        <w:spacing w:after="0"/>
        <w:rPr>
          <w:rStyle w:val="apple-style-span"/>
          <w:rFonts w:ascii="Arial" w:hAnsi="Arial" w:cs="Arial"/>
          <w:color w:val="000000"/>
          <w:sz w:val="20"/>
          <w:szCs w:val="20"/>
          <w:rtl/>
        </w:rPr>
      </w:pPr>
      <w:r w:rsidRPr="00FE35FC">
        <w:rPr>
          <w:rStyle w:val="apple-style-span"/>
          <w:rFonts w:ascii="Arial" w:hAnsi="Arial" w:cs="Arial" w:hint="cs"/>
          <w:color w:val="000000"/>
          <w:sz w:val="20"/>
          <w:szCs w:val="20"/>
          <w:rtl/>
        </w:rPr>
        <w:t>תהליך הפירוק פולט פחמן דו חמצני.</w:t>
      </w:r>
    </w:p>
    <w:p w14:paraId="698D2A1D" w14:textId="77777777" w:rsidR="00E36B05" w:rsidRPr="00FE35FC" w:rsidRDefault="00E36B05" w:rsidP="00C3571F">
      <w:pPr>
        <w:pStyle w:val="a3"/>
        <w:numPr>
          <w:ilvl w:val="0"/>
          <w:numId w:val="3"/>
        </w:numPr>
        <w:spacing w:after="0"/>
        <w:rPr>
          <w:rStyle w:val="apple-style-span"/>
          <w:rFonts w:ascii="Arial" w:hAnsi="Arial" w:cs="Arial"/>
          <w:color w:val="000000"/>
          <w:sz w:val="20"/>
          <w:szCs w:val="20"/>
        </w:rPr>
      </w:pPr>
      <w:r w:rsidRPr="00FE35FC">
        <w:rPr>
          <w:rStyle w:val="apple-style-span"/>
          <w:rFonts w:ascii="Arial" w:hAnsi="Arial" w:cs="Arial" w:hint="cs"/>
          <w:color w:val="000000"/>
          <w:sz w:val="20"/>
          <w:szCs w:val="20"/>
          <w:rtl/>
        </w:rPr>
        <w:t>הרחקה של ה</w:t>
      </w:r>
      <w:r w:rsidRPr="00FE35FC">
        <w:rPr>
          <w:rStyle w:val="apple-style-span"/>
          <w:rFonts w:ascii="Arial" w:hAnsi="Arial" w:cs="Arial"/>
          <w:color w:val="000000"/>
          <w:sz w:val="20"/>
          <w:szCs w:val="20"/>
          <w:rtl/>
        </w:rPr>
        <w:t>חמצן</w:t>
      </w:r>
      <w:r w:rsidRPr="00FE35FC">
        <w:rPr>
          <w:rStyle w:val="apple-style-span"/>
          <w:rFonts w:ascii="Arial" w:hAnsi="Arial" w:cs="Arial"/>
          <w:color w:val="000000"/>
          <w:sz w:val="20"/>
          <w:szCs w:val="20"/>
        </w:rPr>
        <w:t>.</w:t>
      </w:r>
    </w:p>
    <w:p w14:paraId="679589BA" w14:textId="77777777" w:rsidR="00E36B05" w:rsidRPr="00FE35FC" w:rsidRDefault="00E36B05" w:rsidP="009D2B29">
      <w:pPr>
        <w:pStyle w:val="a3"/>
        <w:numPr>
          <w:ilvl w:val="0"/>
          <w:numId w:val="3"/>
        </w:numPr>
        <w:spacing w:after="0"/>
        <w:rPr>
          <w:rStyle w:val="apple-style-span"/>
          <w:rFonts w:ascii="Arial" w:hAnsi="Arial" w:cs="Arial"/>
          <w:color w:val="000000"/>
          <w:sz w:val="20"/>
          <w:szCs w:val="20"/>
        </w:rPr>
      </w:pPr>
      <w:r w:rsidRPr="00FE35FC">
        <w:rPr>
          <w:rStyle w:val="apple-converted-space"/>
          <w:rFonts w:ascii="Arial" w:hAnsi="Arial" w:cs="Arial" w:hint="cs"/>
          <w:color w:val="000000"/>
          <w:sz w:val="20"/>
          <w:szCs w:val="20"/>
          <w:rtl/>
        </w:rPr>
        <w:t xml:space="preserve">תהליך הפירוק שלהם הוא תהליך אנדותרמי (צורך חום מהסביבה) וע"י כך הן </w:t>
      </w:r>
      <w:r w:rsidRPr="00FE35FC">
        <w:rPr>
          <w:rStyle w:val="apple-style-span"/>
          <w:rFonts w:ascii="Arial" w:hAnsi="Arial" w:cs="Arial" w:hint="cs"/>
          <w:color w:val="000000"/>
          <w:sz w:val="20"/>
          <w:szCs w:val="20"/>
          <w:rtl/>
        </w:rPr>
        <w:t>מאפשרות קירור של הסביבה.</w:t>
      </w:r>
    </w:p>
    <w:p w14:paraId="6ED193B0" w14:textId="77777777" w:rsidR="009F0245" w:rsidRPr="00FE35FC" w:rsidRDefault="00E36B05" w:rsidP="009D2B29">
      <w:pPr>
        <w:spacing w:after="0"/>
        <w:rPr>
          <w:rFonts w:ascii="Arial" w:hAnsi="Arial" w:cs="Arial"/>
          <w:color w:val="000000"/>
          <w:sz w:val="20"/>
          <w:szCs w:val="20"/>
          <w:rtl/>
        </w:rPr>
      </w:pPr>
      <w:r w:rsidRPr="00FE35FC">
        <w:rPr>
          <w:rStyle w:val="apple-style-span"/>
          <w:rFonts w:ascii="Arial" w:hAnsi="Arial" w:cs="Arial" w:hint="cs"/>
          <w:color w:val="000000"/>
          <w:sz w:val="20"/>
          <w:szCs w:val="20"/>
          <w:rtl/>
        </w:rPr>
        <w:t xml:space="preserve"> שימוש בחומרים אלו מאפשר </w:t>
      </w:r>
      <w:r w:rsidR="00F77E4C" w:rsidRPr="00FE35FC">
        <w:rPr>
          <w:rStyle w:val="apple-style-span"/>
          <w:rFonts w:ascii="Arial" w:hAnsi="Arial" w:cs="Arial" w:hint="cs"/>
          <w:color w:val="000000"/>
          <w:sz w:val="20"/>
          <w:szCs w:val="20"/>
          <w:rtl/>
        </w:rPr>
        <w:t>הורדה משמעותית של האש אולם החומרים האלו לא יכולים להשאיר את האש חלשה לאורך זמן.</w:t>
      </w:r>
    </w:p>
    <w:p w14:paraId="791BAF16" w14:textId="77777777" w:rsidR="009F0245" w:rsidRPr="00FE35FC" w:rsidRDefault="009F0245" w:rsidP="009F0245">
      <w:pPr>
        <w:pStyle w:val="a3"/>
        <w:ind w:left="1440"/>
        <w:rPr>
          <w:sz w:val="20"/>
          <w:szCs w:val="20"/>
          <w:rtl/>
        </w:rPr>
      </w:pPr>
    </w:p>
    <w:p w14:paraId="3618CB6A" w14:textId="739F3D8A" w:rsidR="00867455" w:rsidRPr="00FE35FC" w:rsidRDefault="009D2B29" w:rsidP="00C3571F">
      <w:pPr>
        <w:pStyle w:val="a3"/>
        <w:numPr>
          <w:ilvl w:val="0"/>
          <w:numId w:val="6"/>
        </w:numPr>
        <w:rPr>
          <w:sz w:val="20"/>
          <w:szCs w:val="20"/>
        </w:rPr>
      </w:pPr>
      <w:r w:rsidRPr="00FE35FC">
        <w:rPr>
          <w:rFonts w:hint="cs"/>
          <w:sz w:val="20"/>
          <w:szCs w:val="20"/>
          <w:rtl/>
        </w:rPr>
        <w:t>משפחת האמוניום</w:t>
      </w:r>
      <w:r w:rsidR="00C3571F">
        <w:rPr>
          <w:rFonts w:hint="cs"/>
          <w:sz w:val="20"/>
          <w:szCs w:val="20"/>
          <w:rtl/>
        </w:rPr>
        <w:t xml:space="preserve"> </w:t>
      </w:r>
      <w:r w:rsidRPr="00FE35FC">
        <w:rPr>
          <w:rFonts w:hint="cs"/>
          <w:sz w:val="20"/>
          <w:szCs w:val="20"/>
          <w:rtl/>
        </w:rPr>
        <w:t xml:space="preserve"> </w:t>
      </w:r>
      <w:r w:rsidRPr="00FE35FC">
        <w:rPr>
          <w:rStyle w:val="apple-style-span"/>
          <w:rFonts w:ascii="Arial" w:hAnsi="Arial" w:cs="Arial"/>
          <w:color w:val="000000"/>
          <w:sz w:val="20"/>
          <w:szCs w:val="20"/>
        </w:rPr>
        <w:t>(NH</w:t>
      </w:r>
      <w:r w:rsidRPr="00FE35FC">
        <w:rPr>
          <w:rStyle w:val="apple-style-span"/>
          <w:rFonts w:ascii="Arial" w:hAnsi="Arial" w:cs="Arial"/>
          <w:color w:val="000000"/>
          <w:sz w:val="20"/>
          <w:szCs w:val="20"/>
          <w:vertAlign w:val="subscript"/>
        </w:rPr>
        <w:t>4</w:t>
      </w:r>
      <w:r w:rsidRPr="00FE35FC">
        <w:rPr>
          <w:rStyle w:val="apple-style-span"/>
          <w:rFonts w:ascii="Arial" w:hAnsi="Arial" w:cs="Arial"/>
          <w:color w:val="000000"/>
          <w:sz w:val="20"/>
          <w:szCs w:val="20"/>
        </w:rPr>
        <w:t>)</w:t>
      </w:r>
      <w:r w:rsidRPr="00FE35FC">
        <w:rPr>
          <w:rStyle w:val="apple-style-span"/>
          <w:rFonts w:ascii="Arial" w:hAnsi="Arial" w:cs="Arial"/>
          <w:color w:val="000000"/>
          <w:sz w:val="20"/>
          <w:szCs w:val="20"/>
          <w:vertAlign w:val="subscript"/>
        </w:rPr>
        <w:t>3</w:t>
      </w:r>
      <w:r w:rsidRPr="00FE35FC">
        <w:rPr>
          <w:rStyle w:val="apple-style-span"/>
          <w:rFonts w:ascii="Arial" w:hAnsi="Arial" w:cs="Arial"/>
          <w:color w:val="000000"/>
          <w:sz w:val="20"/>
          <w:szCs w:val="20"/>
        </w:rPr>
        <w:t>PO</w:t>
      </w:r>
      <w:r w:rsidRPr="00FE35FC">
        <w:rPr>
          <w:rStyle w:val="apple-style-span"/>
          <w:rFonts w:ascii="Arial" w:hAnsi="Arial" w:cs="Arial"/>
          <w:color w:val="000000"/>
          <w:sz w:val="20"/>
          <w:szCs w:val="20"/>
          <w:vertAlign w:val="subscript"/>
        </w:rPr>
        <w:t>4</w:t>
      </w:r>
      <w:r w:rsidRPr="00FE35FC">
        <w:rPr>
          <w:rStyle w:val="apple-style-span"/>
          <w:rFonts w:ascii="Arial" w:hAnsi="Arial" w:cs="Arial" w:hint="cs"/>
          <w:color w:val="000000"/>
          <w:sz w:val="20"/>
          <w:szCs w:val="20"/>
          <w:vertAlign w:val="subscript"/>
          <w:rtl/>
        </w:rPr>
        <w:t xml:space="preserve"> </w:t>
      </w:r>
      <w:r w:rsidRPr="00FE35FC">
        <w:rPr>
          <w:rFonts w:hint="cs"/>
          <w:sz w:val="20"/>
          <w:szCs w:val="20"/>
          <w:rtl/>
        </w:rPr>
        <w:t xml:space="preserve">, </w:t>
      </w:r>
      <w:r w:rsidRPr="00FE35FC">
        <w:rPr>
          <w:rStyle w:val="apple-style-span"/>
          <w:rFonts w:ascii="Arial" w:hAnsi="Arial" w:cs="Arial"/>
          <w:color w:val="000000"/>
          <w:sz w:val="20"/>
          <w:szCs w:val="20"/>
        </w:rPr>
        <w:t>(NH</w:t>
      </w:r>
      <w:r w:rsidRPr="00FE35FC">
        <w:rPr>
          <w:rStyle w:val="apple-style-span"/>
          <w:rFonts w:ascii="Arial" w:hAnsi="Arial" w:cs="Arial"/>
          <w:color w:val="000000"/>
          <w:sz w:val="20"/>
          <w:szCs w:val="20"/>
          <w:vertAlign w:val="subscript"/>
        </w:rPr>
        <w:t>4</w:t>
      </w:r>
      <w:r w:rsidRPr="00FE35FC">
        <w:rPr>
          <w:rStyle w:val="apple-style-span"/>
          <w:rFonts w:ascii="Arial" w:hAnsi="Arial" w:cs="Arial"/>
          <w:color w:val="000000"/>
          <w:sz w:val="20"/>
          <w:szCs w:val="20"/>
        </w:rPr>
        <w:t>)</w:t>
      </w:r>
      <w:r w:rsidRPr="00FE35FC">
        <w:rPr>
          <w:rStyle w:val="apple-style-span"/>
          <w:rFonts w:ascii="Arial" w:hAnsi="Arial" w:cs="Arial"/>
          <w:color w:val="000000"/>
          <w:sz w:val="20"/>
          <w:szCs w:val="20"/>
          <w:vertAlign w:val="subscript"/>
        </w:rPr>
        <w:t>2</w:t>
      </w:r>
      <w:r w:rsidRPr="00FE35FC">
        <w:rPr>
          <w:rStyle w:val="apple-style-span"/>
          <w:rFonts w:ascii="Arial" w:hAnsi="Arial" w:cs="Arial"/>
          <w:color w:val="000000"/>
          <w:sz w:val="20"/>
          <w:szCs w:val="20"/>
        </w:rPr>
        <w:t>SO</w:t>
      </w:r>
      <w:r w:rsidRPr="00FE35FC">
        <w:rPr>
          <w:rStyle w:val="apple-style-span"/>
          <w:rFonts w:ascii="Arial" w:hAnsi="Arial" w:cs="Arial"/>
          <w:color w:val="000000"/>
          <w:sz w:val="20"/>
          <w:szCs w:val="20"/>
          <w:vertAlign w:val="subscript"/>
        </w:rPr>
        <w:t>4</w:t>
      </w:r>
      <w:r w:rsidRPr="00FE35FC">
        <w:rPr>
          <w:rFonts w:hint="cs"/>
          <w:sz w:val="20"/>
          <w:szCs w:val="20"/>
          <w:rtl/>
        </w:rPr>
        <w:t xml:space="preserve">. </w:t>
      </w:r>
    </w:p>
    <w:p w14:paraId="7040750D" w14:textId="4EAA3AD1" w:rsidR="00867455" w:rsidRPr="00FE35FC" w:rsidRDefault="00BE1E70" w:rsidP="00FE35FC">
      <w:pPr>
        <w:pStyle w:val="a3"/>
        <w:ind w:left="1080"/>
        <w:jc w:val="both"/>
        <w:rPr>
          <w:rFonts w:ascii="Arial" w:hAnsi="Arial" w:cs="Arial"/>
          <w:color w:val="000000"/>
          <w:sz w:val="20"/>
          <w:szCs w:val="20"/>
          <w:rtl/>
        </w:rPr>
      </w:pPr>
      <w:r w:rsidRPr="00FE35FC">
        <w:rPr>
          <w:rFonts w:ascii="Arial" w:hAnsi="Arial" w:cs="Arial" w:hint="cs"/>
          <w:noProof/>
          <w:color w:val="000000"/>
          <w:sz w:val="20"/>
          <w:szCs w:val="20"/>
          <w:rtl/>
        </w:rPr>
        <w:drawing>
          <wp:anchor distT="0" distB="0" distL="114300" distR="114300" simplePos="0" relativeHeight="251658240" behindDoc="1" locked="0" layoutInCell="1" allowOverlap="1" wp14:anchorId="52710CA1" wp14:editId="5E9B1E38">
            <wp:simplePos x="0" y="0"/>
            <wp:positionH relativeFrom="column">
              <wp:posOffset>-121920</wp:posOffset>
            </wp:positionH>
            <wp:positionV relativeFrom="paragraph">
              <wp:posOffset>245745</wp:posOffset>
            </wp:positionV>
            <wp:extent cx="1926590" cy="1038225"/>
            <wp:effectExtent l="19050" t="0" r="0" b="0"/>
            <wp:wrapTight wrapText="bothSides">
              <wp:wrapPolygon edited="0">
                <wp:start x="-214" y="0"/>
                <wp:lineTo x="-214" y="21402"/>
                <wp:lineTo x="21572" y="21402"/>
                <wp:lineTo x="21572" y="0"/>
                <wp:lineTo x="-214" y="0"/>
              </wp:wrapPolygon>
            </wp:wrapTight>
            <wp:docPr id="6" name="תמונה 6" descr="מקטע של תאי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תמונה 6" descr="מקטע של תאית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4265" b="37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3000" w:rsidRPr="00FE35FC">
        <w:rPr>
          <w:rStyle w:val="apple-style-span"/>
          <w:rFonts w:ascii="Arial" w:hAnsi="Arial" w:cs="Arial" w:hint="cs"/>
          <w:color w:val="000000"/>
          <w:sz w:val="20"/>
          <w:szCs w:val="20"/>
          <w:rtl/>
        </w:rPr>
        <w:t>כחומר</w:t>
      </w:r>
      <w:r w:rsidR="00C93000" w:rsidRPr="00FE35FC">
        <w:rPr>
          <w:rStyle w:val="apple-style-span"/>
          <w:rFonts w:ascii="Arial" w:hAnsi="Arial" w:cs="Arial"/>
          <w:color w:val="000000"/>
          <w:sz w:val="20"/>
          <w:szCs w:val="20"/>
          <w:rtl/>
        </w:rPr>
        <w:t xml:space="preserve"> מעכב </w:t>
      </w:r>
      <w:r w:rsidR="00C93000" w:rsidRPr="00FE35FC">
        <w:rPr>
          <w:rStyle w:val="apple-style-span"/>
          <w:rFonts w:ascii="Arial" w:hAnsi="Arial" w:cs="Arial" w:hint="cs"/>
          <w:color w:val="000000"/>
          <w:sz w:val="20"/>
          <w:szCs w:val="20"/>
          <w:rtl/>
        </w:rPr>
        <w:t xml:space="preserve">בעירה אמוניום מתפרק בחום לקבלה של </w:t>
      </w:r>
      <w:r w:rsidR="00C93000" w:rsidRPr="00FE35FC">
        <w:rPr>
          <w:rStyle w:val="apple-style-span"/>
          <w:rFonts w:ascii="Arial" w:hAnsi="Arial" w:cs="Arial"/>
          <w:color w:val="000000"/>
          <w:sz w:val="20"/>
          <w:szCs w:val="20"/>
          <w:rtl/>
        </w:rPr>
        <w:t>אמוניה וחומצה זרחתית</w:t>
      </w:r>
      <w:r w:rsidR="00C93000" w:rsidRPr="00FE35FC">
        <w:rPr>
          <w:rStyle w:val="apple-style-span"/>
          <w:rFonts w:ascii="Arial" w:hAnsi="Arial" w:cs="Arial" w:hint="cs"/>
          <w:color w:val="000000"/>
          <w:sz w:val="20"/>
          <w:szCs w:val="20"/>
          <w:rtl/>
        </w:rPr>
        <w:t>. ה</w:t>
      </w:r>
      <w:r w:rsidR="00C93000" w:rsidRPr="00FE35FC">
        <w:rPr>
          <w:rStyle w:val="apple-style-span"/>
          <w:rFonts w:ascii="Arial" w:hAnsi="Arial" w:cs="Arial"/>
          <w:color w:val="000000"/>
          <w:sz w:val="20"/>
          <w:szCs w:val="20"/>
          <w:rtl/>
        </w:rPr>
        <w:t xml:space="preserve">חומצה זרחתית משמשת </w:t>
      </w:r>
      <w:r w:rsidR="00C93000" w:rsidRPr="00FE35FC">
        <w:rPr>
          <w:rStyle w:val="apple-style-span"/>
          <w:rFonts w:ascii="Arial" w:hAnsi="Arial" w:cs="Arial" w:hint="cs"/>
          <w:color w:val="000000"/>
          <w:sz w:val="20"/>
          <w:szCs w:val="20"/>
          <w:rtl/>
        </w:rPr>
        <w:t>כ</w:t>
      </w:r>
      <w:r w:rsidR="00C93000" w:rsidRPr="00FE35FC">
        <w:rPr>
          <w:rStyle w:val="apple-style-span"/>
          <w:rFonts w:ascii="Arial" w:hAnsi="Arial" w:cs="Arial"/>
          <w:color w:val="000000"/>
          <w:sz w:val="20"/>
          <w:szCs w:val="20"/>
          <w:rtl/>
        </w:rPr>
        <w:t xml:space="preserve">זרז </w:t>
      </w:r>
      <w:r w:rsidR="00C93000" w:rsidRPr="00FE35FC">
        <w:rPr>
          <w:rStyle w:val="apple-style-span"/>
          <w:rFonts w:ascii="Arial" w:hAnsi="Arial" w:cs="Arial" w:hint="cs"/>
          <w:color w:val="000000"/>
          <w:sz w:val="20"/>
          <w:szCs w:val="20"/>
          <w:rtl/>
        </w:rPr>
        <w:t>חומצי לתהליך</w:t>
      </w:r>
      <w:r w:rsidR="00C93000" w:rsidRPr="00FE35FC">
        <w:rPr>
          <w:rStyle w:val="apple-style-span"/>
          <w:rFonts w:ascii="Arial" w:hAnsi="Arial" w:cs="Arial"/>
          <w:color w:val="000000"/>
          <w:sz w:val="20"/>
          <w:szCs w:val="20"/>
          <w:rtl/>
        </w:rPr>
        <w:t xml:space="preserve"> התייבשות של </w:t>
      </w:r>
      <w:r w:rsidR="00C93000" w:rsidRPr="00FE35FC">
        <w:rPr>
          <w:rStyle w:val="apple-style-span"/>
          <w:rFonts w:ascii="Arial" w:hAnsi="Arial" w:cs="Arial" w:hint="cs"/>
          <w:color w:val="000000"/>
          <w:sz w:val="20"/>
          <w:szCs w:val="20"/>
          <w:rtl/>
        </w:rPr>
        <w:t>פחממנים בעלי קבוצות פונקציונליות כוהליות</w:t>
      </w:r>
      <w:r w:rsidR="00C93000" w:rsidRPr="00FE35FC">
        <w:rPr>
          <w:rStyle w:val="apple-style-span"/>
          <w:rFonts w:ascii="Arial" w:hAnsi="Arial" w:cs="Arial"/>
          <w:color w:val="000000"/>
          <w:sz w:val="20"/>
          <w:szCs w:val="20"/>
          <w:rtl/>
        </w:rPr>
        <w:t>, כגון תאית בעץ</w:t>
      </w:r>
      <w:r w:rsidR="00C93000" w:rsidRPr="00FE35FC">
        <w:rPr>
          <w:rStyle w:val="apple-style-span"/>
          <w:rFonts w:ascii="Arial" w:hAnsi="Arial" w:cs="Arial" w:hint="cs"/>
          <w:color w:val="000000"/>
          <w:sz w:val="20"/>
          <w:szCs w:val="20"/>
          <w:rtl/>
        </w:rPr>
        <w:t>. ה</w:t>
      </w:r>
      <w:r w:rsidR="00C93000" w:rsidRPr="00FE35FC">
        <w:rPr>
          <w:rStyle w:val="apple-style-span"/>
          <w:rFonts w:ascii="Arial" w:hAnsi="Arial" w:cs="Arial"/>
          <w:color w:val="000000"/>
          <w:sz w:val="20"/>
          <w:szCs w:val="20"/>
          <w:rtl/>
        </w:rPr>
        <w:t xml:space="preserve">חומצה זרחתית מגיבה עם קבוצות </w:t>
      </w:r>
      <w:r w:rsidR="00C93000" w:rsidRPr="00FE35FC">
        <w:rPr>
          <w:rStyle w:val="apple-style-span"/>
          <w:rFonts w:ascii="Arial" w:hAnsi="Arial" w:cs="Arial" w:hint="cs"/>
          <w:color w:val="000000"/>
          <w:sz w:val="20"/>
          <w:szCs w:val="20"/>
          <w:rtl/>
        </w:rPr>
        <w:t xml:space="preserve">ה </w:t>
      </w:r>
      <w:r w:rsidR="00C93000" w:rsidRPr="00FE35FC">
        <w:rPr>
          <w:rStyle w:val="apple-style-span"/>
          <w:rFonts w:ascii="Arial" w:hAnsi="Arial" w:cs="Arial" w:hint="cs"/>
          <w:color w:val="000000"/>
          <w:sz w:val="20"/>
          <w:szCs w:val="20"/>
        </w:rPr>
        <w:t>OH</w:t>
      </w:r>
      <w:r w:rsidR="00C93000" w:rsidRPr="00FE35FC">
        <w:rPr>
          <w:rStyle w:val="apple-style-span"/>
          <w:rFonts w:ascii="Arial" w:hAnsi="Arial" w:cs="Arial"/>
          <w:color w:val="000000"/>
          <w:sz w:val="20"/>
          <w:szCs w:val="20"/>
          <w:rtl/>
        </w:rPr>
        <w:t xml:space="preserve"> </w:t>
      </w:r>
      <w:r w:rsidR="00C93000" w:rsidRPr="00FE35FC">
        <w:rPr>
          <w:rStyle w:val="apple-style-span"/>
          <w:rFonts w:ascii="Arial" w:hAnsi="Arial" w:cs="Arial" w:hint="cs"/>
          <w:color w:val="000000"/>
          <w:sz w:val="20"/>
          <w:szCs w:val="20"/>
          <w:rtl/>
        </w:rPr>
        <w:t>לקבלה של</w:t>
      </w:r>
      <w:r w:rsidR="00C93000" w:rsidRPr="00FE35FC">
        <w:rPr>
          <w:rStyle w:val="apple-style-span"/>
          <w:rFonts w:ascii="Arial" w:hAnsi="Arial" w:cs="Arial"/>
          <w:color w:val="000000"/>
          <w:sz w:val="20"/>
          <w:szCs w:val="20"/>
          <w:rtl/>
        </w:rPr>
        <w:t xml:space="preserve"> </w:t>
      </w:r>
      <w:r w:rsidR="00C93000" w:rsidRPr="00FE35FC">
        <w:rPr>
          <w:rStyle w:val="apple-style-span"/>
          <w:rFonts w:ascii="Arial" w:hAnsi="Arial" w:cs="Arial" w:hint="cs"/>
          <w:color w:val="000000"/>
          <w:sz w:val="20"/>
          <w:szCs w:val="20"/>
          <w:rtl/>
        </w:rPr>
        <w:t>פוספו-</w:t>
      </w:r>
      <w:r w:rsidR="00C93000" w:rsidRPr="00FE35FC">
        <w:rPr>
          <w:rStyle w:val="apple-style-span"/>
          <w:rFonts w:ascii="Arial" w:hAnsi="Arial" w:cs="Arial"/>
          <w:color w:val="000000"/>
          <w:sz w:val="20"/>
          <w:szCs w:val="20"/>
          <w:rtl/>
        </w:rPr>
        <w:t>אסטר</w:t>
      </w:r>
      <w:r w:rsidR="00C93000" w:rsidRPr="00FE35FC">
        <w:rPr>
          <w:rStyle w:val="apple-style-span"/>
          <w:rFonts w:ascii="Arial" w:hAnsi="Arial" w:cs="Arial" w:hint="cs"/>
          <w:color w:val="000000"/>
          <w:sz w:val="20"/>
          <w:szCs w:val="20"/>
          <w:rtl/>
        </w:rPr>
        <w:t xml:space="preserve"> שאינו </w:t>
      </w:r>
      <w:r w:rsidR="00C93000" w:rsidRPr="00FE35FC">
        <w:rPr>
          <w:rStyle w:val="apple-style-span"/>
          <w:rFonts w:ascii="Arial" w:hAnsi="Arial" w:cs="Arial"/>
          <w:color w:val="000000"/>
          <w:sz w:val="20"/>
          <w:szCs w:val="20"/>
          <w:rtl/>
        </w:rPr>
        <w:t>יציב בחום</w:t>
      </w:r>
      <w:r w:rsidR="00C93000" w:rsidRPr="00FE35FC">
        <w:rPr>
          <w:rStyle w:val="apple-style-span"/>
          <w:rFonts w:ascii="Arial" w:hAnsi="Arial" w:cs="Arial"/>
          <w:color w:val="000000"/>
          <w:sz w:val="20"/>
          <w:szCs w:val="20"/>
        </w:rPr>
        <w:t>.</w:t>
      </w:r>
      <w:r w:rsidR="00C93000" w:rsidRPr="00FE35F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C93000" w:rsidRPr="00FE35FC">
        <w:rPr>
          <w:rFonts w:ascii="Arial" w:hAnsi="Arial" w:cs="Arial" w:hint="cs"/>
          <w:color w:val="000000"/>
          <w:sz w:val="20"/>
          <w:szCs w:val="20"/>
          <w:rtl/>
        </w:rPr>
        <w:t xml:space="preserve"> הקשר</w:t>
      </w:r>
      <w:r w:rsidR="00C93000" w:rsidRPr="00FE35FC">
        <w:rPr>
          <w:rFonts w:ascii="Arial" w:hAnsi="Arial" w:cs="Arial"/>
          <w:color w:val="000000"/>
          <w:sz w:val="20"/>
          <w:szCs w:val="20"/>
          <w:rtl/>
        </w:rPr>
        <w:t xml:space="preserve"> </w:t>
      </w:r>
      <w:r w:rsidR="00C93000" w:rsidRPr="00FE35FC">
        <w:rPr>
          <w:rFonts w:ascii="Arial" w:hAnsi="Arial" w:cs="Arial" w:hint="cs"/>
          <w:color w:val="000000"/>
          <w:sz w:val="20"/>
          <w:szCs w:val="20"/>
          <w:rtl/>
        </w:rPr>
        <w:t>האסטרי</w:t>
      </w:r>
      <w:r w:rsidR="00C93000" w:rsidRPr="00FE35FC">
        <w:rPr>
          <w:rFonts w:ascii="Arial" w:hAnsi="Arial" w:cs="Arial"/>
          <w:color w:val="000000"/>
          <w:sz w:val="20"/>
          <w:szCs w:val="20"/>
          <w:rtl/>
        </w:rPr>
        <w:t xml:space="preserve"> </w:t>
      </w:r>
      <w:r w:rsidR="00C93000" w:rsidRPr="00FE35FC">
        <w:rPr>
          <w:rFonts w:ascii="Arial" w:hAnsi="Arial" w:cs="Arial" w:hint="cs"/>
          <w:color w:val="000000"/>
          <w:sz w:val="20"/>
          <w:szCs w:val="20"/>
          <w:rtl/>
        </w:rPr>
        <w:t>מתפרק</w:t>
      </w:r>
      <w:r w:rsidR="00C93000" w:rsidRPr="00FE35FC">
        <w:rPr>
          <w:rFonts w:ascii="Arial" w:hAnsi="Arial" w:cs="Arial"/>
          <w:color w:val="000000"/>
          <w:sz w:val="20"/>
          <w:szCs w:val="20"/>
          <w:rtl/>
        </w:rPr>
        <w:t xml:space="preserve"> </w:t>
      </w:r>
      <w:r w:rsidR="00C93000" w:rsidRPr="00FE35FC">
        <w:rPr>
          <w:rFonts w:ascii="Arial" w:hAnsi="Arial" w:cs="Arial" w:hint="cs"/>
          <w:color w:val="000000"/>
          <w:sz w:val="20"/>
          <w:szCs w:val="20"/>
          <w:rtl/>
        </w:rPr>
        <w:t>תוך</w:t>
      </w:r>
      <w:r w:rsidR="00C93000" w:rsidRPr="00FE35FC">
        <w:rPr>
          <w:rFonts w:ascii="Arial" w:hAnsi="Arial" w:cs="Arial"/>
          <w:color w:val="000000"/>
          <w:sz w:val="20"/>
          <w:szCs w:val="20"/>
          <w:rtl/>
        </w:rPr>
        <w:t xml:space="preserve"> </w:t>
      </w:r>
      <w:r w:rsidR="00C93000" w:rsidRPr="00FE35FC">
        <w:rPr>
          <w:rFonts w:ascii="Arial" w:hAnsi="Arial" w:cs="Arial" w:hint="cs"/>
          <w:color w:val="000000"/>
          <w:sz w:val="20"/>
          <w:szCs w:val="20"/>
          <w:rtl/>
        </w:rPr>
        <w:t>שיחרור</w:t>
      </w:r>
      <w:r w:rsidR="00C93000" w:rsidRPr="00FE35FC">
        <w:rPr>
          <w:rFonts w:ascii="Arial" w:hAnsi="Arial" w:cs="Arial"/>
          <w:color w:val="000000"/>
          <w:sz w:val="20"/>
          <w:szCs w:val="20"/>
          <w:rtl/>
        </w:rPr>
        <w:t xml:space="preserve"> </w:t>
      </w:r>
      <w:r w:rsidR="00C93000" w:rsidRPr="00FE35FC">
        <w:rPr>
          <w:rFonts w:ascii="Arial" w:hAnsi="Arial" w:cs="Arial" w:hint="cs"/>
          <w:color w:val="000000"/>
          <w:sz w:val="20"/>
          <w:szCs w:val="20"/>
          <w:rtl/>
        </w:rPr>
        <w:t>של</w:t>
      </w:r>
      <w:r w:rsidR="00C93000" w:rsidRPr="00FE35FC">
        <w:rPr>
          <w:rFonts w:ascii="Arial" w:hAnsi="Arial" w:cs="Arial"/>
          <w:color w:val="000000"/>
          <w:sz w:val="20"/>
          <w:szCs w:val="20"/>
          <w:rtl/>
        </w:rPr>
        <w:t xml:space="preserve"> </w:t>
      </w:r>
      <w:r w:rsidR="00C93000" w:rsidRPr="00FE35FC">
        <w:rPr>
          <w:rFonts w:ascii="Arial" w:hAnsi="Arial" w:cs="Arial"/>
          <w:color w:val="000000"/>
          <w:sz w:val="20"/>
          <w:szCs w:val="20"/>
        </w:rPr>
        <w:t>CO</w:t>
      </w:r>
      <w:r w:rsidR="00C93000" w:rsidRPr="00FE35FC">
        <w:rPr>
          <w:rFonts w:ascii="Arial" w:hAnsi="Arial" w:cs="Arial"/>
          <w:color w:val="000000"/>
          <w:sz w:val="20"/>
          <w:szCs w:val="20"/>
          <w:vertAlign w:val="subscript"/>
        </w:rPr>
        <w:t>2</w:t>
      </w:r>
      <w:r w:rsidR="00C93000" w:rsidRPr="00FE35FC">
        <w:rPr>
          <w:rFonts w:ascii="Arial" w:hAnsi="Arial" w:cs="Arial"/>
          <w:color w:val="000000"/>
          <w:sz w:val="20"/>
          <w:szCs w:val="20"/>
          <w:rtl/>
        </w:rPr>
        <w:t xml:space="preserve"> </w:t>
      </w:r>
      <w:r w:rsidR="00C93000" w:rsidRPr="00FE35FC">
        <w:rPr>
          <w:rFonts w:ascii="Arial" w:hAnsi="Arial" w:cs="Arial" w:hint="cs"/>
          <w:color w:val="000000"/>
          <w:sz w:val="20"/>
          <w:szCs w:val="20"/>
          <w:rtl/>
        </w:rPr>
        <w:t>ומייצר מחדש את החומצה</w:t>
      </w:r>
      <w:r w:rsidR="00C93000" w:rsidRPr="00FE35FC">
        <w:rPr>
          <w:rFonts w:ascii="Arial" w:hAnsi="Arial" w:cs="Arial"/>
          <w:color w:val="000000"/>
          <w:sz w:val="20"/>
          <w:szCs w:val="20"/>
          <w:rtl/>
        </w:rPr>
        <w:t xml:space="preserve"> </w:t>
      </w:r>
      <w:r w:rsidR="00C93000" w:rsidRPr="00FE35FC">
        <w:rPr>
          <w:rFonts w:ascii="Arial" w:hAnsi="Arial" w:cs="Arial" w:hint="cs"/>
          <w:color w:val="000000"/>
          <w:sz w:val="20"/>
          <w:szCs w:val="20"/>
          <w:rtl/>
        </w:rPr>
        <w:t>הזרחתית</w:t>
      </w:r>
      <w:r w:rsidR="0004307A" w:rsidRPr="00FE35FC">
        <w:rPr>
          <w:rFonts w:ascii="Arial" w:hAnsi="Arial" w:cs="Arial" w:hint="cs"/>
          <w:color w:val="000000"/>
          <w:sz w:val="20"/>
          <w:szCs w:val="20"/>
          <w:rtl/>
        </w:rPr>
        <w:t xml:space="preserve"> שיכולה להמשיך להגיב עם העץ</w:t>
      </w:r>
      <w:r w:rsidR="00122232">
        <w:rPr>
          <w:rFonts w:ascii="Arial" w:hAnsi="Arial" w:cs="Arial" w:hint="cs"/>
          <w:color w:val="000000"/>
          <w:sz w:val="20"/>
          <w:szCs w:val="20"/>
          <w:rtl/>
        </w:rPr>
        <w:t>, המרכב מתאית (</w:t>
      </w:r>
      <w:proofErr w:type="spellStart"/>
      <w:r w:rsidR="00122232">
        <w:rPr>
          <w:rFonts w:ascii="Arial" w:hAnsi="Arial" w:cs="Arial" w:hint="cs"/>
          <w:color w:val="000000"/>
          <w:sz w:val="20"/>
          <w:szCs w:val="20"/>
          <w:rtl/>
        </w:rPr>
        <w:t>צלול</w:t>
      </w:r>
      <w:r w:rsidR="00CF77D7">
        <w:rPr>
          <w:rFonts w:ascii="Arial" w:hAnsi="Arial" w:cs="Arial" w:hint="cs"/>
          <w:color w:val="000000"/>
          <w:sz w:val="20"/>
          <w:szCs w:val="20"/>
          <w:rtl/>
        </w:rPr>
        <w:t>וז</w:t>
      </w:r>
      <w:proofErr w:type="spellEnd"/>
      <w:r w:rsidR="00122232">
        <w:rPr>
          <w:rFonts w:ascii="Arial" w:hAnsi="Arial" w:cs="Arial" w:hint="cs"/>
          <w:color w:val="000000"/>
          <w:sz w:val="20"/>
          <w:szCs w:val="20"/>
          <w:rtl/>
        </w:rPr>
        <w:t>)</w:t>
      </w:r>
      <w:r w:rsidR="0004307A" w:rsidRPr="00FE35FC">
        <w:rPr>
          <w:rFonts w:ascii="Arial" w:hAnsi="Arial" w:cs="Arial" w:hint="cs"/>
          <w:color w:val="000000"/>
          <w:sz w:val="20"/>
          <w:szCs w:val="20"/>
          <w:rtl/>
        </w:rPr>
        <w:t xml:space="preserve">. </w:t>
      </w:r>
    </w:p>
    <w:p w14:paraId="73D761DD" w14:textId="77777777" w:rsidR="00BE1E70" w:rsidRPr="00FE35FC" w:rsidRDefault="00BE1E70" w:rsidP="0004307A">
      <w:pPr>
        <w:pStyle w:val="a3"/>
        <w:ind w:left="1080"/>
        <w:rPr>
          <w:rFonts w:ascii="Arial" w:hAnsi="Arial" w:cs="Arial"/>
          <w:color w:val="000000"/>
          <w:sz w:val="20"/>
          <w:szCs w:val="20"/>
          <w:rtl/>
        </w:rPr>
      </w:pPr>
      <w:r w:rsidRPr="00FE35FC">
        <w:rPr>
          <w:rFonts w:ascii="Arial" w:hAnsi="Arial" w:cs="Arial" w:hint="cs"/>
          <w:color w:val="000000"/>
          <w:sz w:val="20"/>
          <w:szCs w:val="20"/>
          <w:rtl/>
        </w:rPr>
        <w:t>נוסף</w:t>
      </w:r>
      <w:r w:rsidRPr="00FE35FC">
        <w:rPr>
          <w:rFonts w:ascii="Arial" w:hAnsi="Arial" w:cs="Arial"/>
          <w:color w:val="000000"/>
          <w:sz w:val="20"/>
          <w:szCs w:val="20"/>
          <w:rtl/>
        </w:rPr>
        <w:t xml:space="preserve"> </w:t>
      </w:r>
      <w:r w:rsidRPr="00FE35FC">
        <w:rPr>
          <w:rFonts w:ascii="Arial" w:hAnsi="Arial" w:cs="Arial" w:hint="cs"/>
          <w:color w:val="000000"/>
          <w:sz w:val="20"/>
          <w:szCs w:val="20"/>
          <w:rtl/>
        </w:rPr>
        <w:t>על</w:t>
      </w:r>
      <w:r w:rsidRPr="00FE35FC">
        <w:rPr>
          <w:rFonts w:ascii="Arial" w:hAnsi="Arial" w:cs="Arial"/>
          <w:color w:val="000000"/>
          <w:sz w:val="20"/>
          <w:szCs w:val="20"/>
          <w:rtl/>
        </w:rPr>
        <w:t xml:space="preserve"> </w:t>
      </w:r>
      <w:r w:rsidRPr="00FE35FC">
        <w:rPr>
          <w:rFonts w:ascii="Arial" w:hAnsi="Arial" w:cs="Arial" w:hint="cs"/>
          <w:color w:val="000000"/>
          <w:sz w:val="20"/>
          <w:szCs w:val="20"/>
          <w:rtl/>
        </w:rPr>
        <w:t>כך</w:t>
      </w:r>
      <w:r w:rsidRPr="00FE35FC">
        <w:rPr>
          <w:rFonts w:ascii="Arial" w:hAnsi="Arial" w:cs="Arial"/>
          <w:color w:val="000000"/>
          <w:sz w:val="20"/>
          <w:szCs w:val="20"/>
          <w:rtl/>
        </w:rPr>
        <w:t xml:space="preserve">, </w:t>
      </w:r>
      <w:r w:rsidRPr="00FE35FC">
        <w:rPr>
          <w:rFonts w:ascii="Arial" w:hAnsi="Arial" w:cs="Arial" w:hint="cs"/>
          <w:color w:val="000000"/>
          <w:sz w:val="20"/>
          <w:szCs w:val="20"/>
          <w:rtl/>
        </w:rPr>
        <w:t>החומרים</w:t>
      </w:r>
      <w:r w:rsidRPr="00FE35FC">
        <w:rPr>
          <w:rFonts w:ascii="Arial" w:hAnsi="Arial" w:cs="Arial"/>
          <w:color w:val="000000"/>
          <w:sz w:val="20"/>
          <w:szCs w:val="20"/>
          <w:rtl/>
        </w:rPr>
        <w:t xml:space="preserve"> </w:t>
      </w:r>
      <w:r w:rsidRPr="00FE35FC">
        <w:rPr>
          <w:rFonts w:ascii="Arial" w:hAnsi="Arial" w:cs="Arial" w:hint="cs"/>
          <w:color w:val="000000"/>
          <w:sz w:val="20"/>
          <w:szCs w:val="20"/>
          <w:rtl/>
        </w:rPr>
        <w:t>האלה</w:t>
      </w:r>
      <w:r w:rsidRPr="00FE35FC">
        <w:rPr>
          <w:rFonts w:ascii="Arial" w:hAnsi="Arial" w:cs="Arial"/>
          <w:color w:val="000000"/>
          <w:sz w:val="20"/>
          <w:szCs w:val="20"/>
          <w:rtl/>
        </w:rPr>
        <w:t xml:space="preserve"> </w:t>
      </w:r>
      <w:r w:rsidRPr="00FE35FC">
        <w:rPr>
          <w:rFonts w:ascii="Arial" w:hAnsi="Arial" w:cs="Arial" w:hint="cs"/>
          <w:color w:val="000000"/>
          <w:sz w:val="20"/>
          <w:szCs w:val="20"/>
          <w:rtl/>
        </w:rPr>
        <w:t>משמשים</w:t>
      </w:r>
      <w:r w:rsidRPr="00FE35FC">
        <w:rPr>
          <w:rFonts w:ascii="Arial" w:hAnsi="Arial" w:cs="Arial"/>
          <w:color w:val="000000"/>
          <w:sz w:val="20"/>
          <w:szCs w:val="20"/>
          <w:rtl/>
        </w:rPr>
        <w:t xml:space="preserve"> </w:t>
      </w:r>
      <w:r w:rsidRPr="00FE35FC">
        <w:rPr>
          <w:rFonts w:ascii="Arial" w:hAnsi="Arial" w:cs="Arial" w:hint="cs"/>
          <w:color w:val="000000"/>
          <w:sz w:val="20"/>
          <w:szCs w:val="20"/>
          <w:rtl/>
        </w:rPr>
        <w:t>גם</w:t>
      </w:r>
      <w:r w:rsidRPr="00FE35FC">
        <w:rPr>
          <w:rFonts w:ascii="Arial" w:hAnsi="Arial" w:cs="Arial"/>
          <w:color w:val="000000"/>
          <w:sz w:val="20"/>
          <w:szCs w:val="20"/>
          <w:rtl/>
        </w:rPr>
        <w:t xml:space="preserve"> </w:t>
      </w:r>
      <w:r w:rsidRPr="00FE35FC">
        <w:rPr>
          <w:rFonts w:ascii="Arial" w:hAnsi="Arial" w:cs="Arial" w:hint="cs"/>
          <w:color w:val="000000"/>
          <w:sz w:val="20"/>
          <w:szCs w:val="20"/>
          <w:rtl/>
        </w:rPr>
        <w:t>בייצור</w:t>
      </w:r>
      <w:r w:rsidRPr="00FE35FC">
        <w:rPr>
          <w:rFonts w:ascii="Arial" w:hAnsi="Arial" w:cs="Arial"/>
          <w:color w:val="000000"/>
          <w:sz w:val="20"/>
          <w:szCs w:val="20"/>
          <w:rtl/>
        </w:rPr>
        <w:t xml:space="preserve"> </w:t>
      </w:r>
      <w:r w:rsidRPr="00FE35FC">
        <w:rPr>
          <w:rFonts w:ascii="Arial" w:hAnsi="Arial" w:cs="Arial" w:hint="cs"/>
          <w:color w:val="000000"/>
          <w:sz w:val="20"/>
          <w:szCs w:val="20"/>
          <w:rtl/>
        </w:rPr>
        <w:t>דשנים</w:t>
      </w:r>
      <w:r w:rsidRPr="00FE35FC">
        <w:rPr>
          <w:rFonts w:ascii="Arial" w:hAnsi="Arial" w:cs="Arial"/>
          <w:color w:val="000000"/>
          <w:sz w:val="20"/>
          <w:szCs w:val="20"/>
          <w:rtl/>
        </w:rPr>
        <w:t xml:space="preserve">, </w:t>
      </w:r>
      <w:r w:rsidRPr="00FE35FC">
        <w:rPr>
          <w:rFonts w:ascii="Arial" w:hAnsi="Arial" w:cs="Arial" w:hint="cs"/>
          <w:color w:val="000000"/>
          <w:sz w:val="20"/>
          <w:szCs w:val="20"/>
          <w:rtl/>
        </w:rPr>
        <w:t>ונוכחותם</w:t>
      </w:r>
      <w:r w:rsidRPr="00FE35FC">
        <w:rPr>
          <w:rFonts w:ascii="Arial" w:hAnsi="Arial" w:cs="Arial"/>
          <w:color w:val="000000"/>
          <w:sz w:val="20"/>
          <w:szCs w:val="20"/>
          <w:rtl/>
        </w:rPr>
        <w:t xml:space="preserve"> </w:t>
      </w:r>
      <w:r w:rsidRPr="00FE35FC">
        <w:rPr>
          <w:rFonts w:ascii="Arial" w:hAnsi="Arial" w:cs="Arial" w:hint="cs"/>
          <w:color w:val="000000"/>
          <w:sz w:val="20"/>
          <w:szCs w:val="20"/>
          <w:rtl/>
        </w:rPr>
        <w:t>ביער</w:t>
      </w:r>
      <w:r w:rsidRPr="00FE35FC">
        <w:rPr>
          <w:rFonts w:ascii="Arial" w:hAnsi="Arial" w:cs="Arial"/>
          <w:color w:val="000000"/>
          <w:sz w:val="20"/>
          <w:szCs w:val="20"/>
          <w:rtl/>
        </w:rPr>
        <w:t xml:space="preserve"> </w:t>
      </w:r>
      <w:r w:rsidRPr="00FE35FC">
        <w:rPr>
          <w:rFonts w:ascii="Arial" w:hAnsi="Arial" w:cs="Arial" w:hint="cs"/>
          <w:color w:val="000000"/>
          <w:sz w:val="20"/>
          <w:szCs w:val="20"/>
          <w:rtl/>
        </w:rPr>
        <w:t>מסייעת</w:t>
      </w:r>
      <w:r w:rsidRPr="00FE35FC">
        <w:rPr>
          <w:rFonts w:ascii="Arial" w:hAnsi="Arial" w:cs="Arial"/>
          <w:color w:val="000000"/>
          <w:sz w:val="20"/>
          <w:szCs w:val="20"/>
          <w:rtl/>
        </w:rPr>
        <w:t xml:space="preserve"> </w:t>
      </w:r>
      <w:r w:rsidRPr="00FE35FC">
        <w:rPr>
          <w:rFonts w:ascii="Arial" w:hAnsi="Arial" w:cs="Arial" w:hint="cs"/>
          <w:color w:val="000000"/>
          <w:sz w:val="20"/>
          <w:szCs w:val="20"/>
          <w:rtl/>
        </w:rPr>
        <w:t>להתאוששותו</w:t>
      </w:r>
      <w:r w:rsidRPr="00FE35FC">
        <w:rPr>
          <w:rFonts w:ascii="Arial" w:hAnsi="Arial" w:cs="Arial"/>
          <w:color w:val="000000"/>
          <w:sz w:val="20"/>
          <w:szCs w:val="20"/>
          <w:rtl/>
        </w:rPr>
        <w:t xml:space="preserve"> </w:t>
      </w:r>
      <w:r w:rsidRPr="00FE35FC">
        <w:rPr>
          <w:rFonts w:ascii="Arial" w:hAnsi="Arial" w:cs="Arial" w:hint="cs"/>
          <w:color w:val="000000"/>
          <w:sz w:val="20"/>
          <w:szCs w:val="20"/>
          <w:rtl/>
        </w:rPr>
        <w:t>לאחר</w:t>
      </w:r>
      <w:r w:rsidRPr="00FE35FC">
        <w:rPr>
          <w:rFonts w:ascii="Arial" w:hAnsi="Arial" w:cs="Arial"/>
          <w:color w:val="000000"/>
          <w:sz w:val="20"/>
          <w:szCs w:val="20"/>
          <w:rtl/>
        </w:rPr>
        <w:t xml:space="preserve"> </w:t>
      </w:r>
      <w:r w:rsidRPr="00FE35FC">
        <w:rPr>
          <w:rFonts w:ascii="Arial" w:hAnsi="Arial" w:cs="Arial" w:hint="cs"/>
          <w:color w:val="000000"/>
          <w:sz w:val="20"/>
          <w:szCs w:val="20"/>
          <w:rtl/>
        </w:rPr>
        <w:t>השריפה</w:t>
      </w:r>
      <w:r w:rsidRPr="00FE35FC">
        <w:rPr>
          <w:rFonts w:ascii="Arial" w:hAnsi="Arial" w:cs="Arial"/>
          <w:color w:val="000000"/>
          <w:sz w:val="20"/>
          <w:szCs w:val="20"/>
          <w:rtl/>
        </w:rPr>
        <w:t xml:space="preserve">. </w:t>
      </w:r>
    </w:p>
    <w:p w14:paraId="28D25C17" w14:textId="77777777" w:rsidR="00BE1E70" w:rsidRPr="00FE35FC" w:rsidRDefault="00BE1E70" w:rsidP="0004307A">
      <w:pPr>
        <w:pStyle w:val="a3"/>
        <w:ind w:left="1080"/>
        <w:rPr>
          <w:rFonts w:ascii="Arial" w:hAnsi="Arial" w:cs="Arial"/>
          <w:color w:val="000000"/>
          <w:sz w:val="20"/>
          <w:szCs w:val="20"/>
          <w:rtl/>
        </w:rPr>
      </w:pPr>
    </w:p>
    <w:p w14:paraId="29239B20" w14:textId="77777777" w:rsidR="001E7F4C" w:rsidRDefault="00B53BFB" w:rsidP="001E7F4C">
      <w:pPr>
        <w:pStyle w:val="a3"/>
        <w:numPr>
          <w:ilvl w:val="0"/>
          <w:numId w:val="6"/>
        </w:numPr>
        <w:rPr>
          <w:sz w:val="20"/>
          <w:szCs w:val="20"/>
        </w:rPr>
      </w:pPr>
      <w:r>
        <w:rPr>
          <w:rFonts w:hint="cs"/>
          <w:rtl/>
        </w:rPr>
        <w:t xml:space="preserve">משפחת ההידרוקסידים, </w:t>
      </w:r>
      <w:r w:rsidRPr="001E7F4C">
        <w:rPr>
          <w:rStyle w:val="apple-style-span"/>
          <w:rFonts w:ascii="Arial" w:hAnsi="Arial" w:cs="Arial"/>
          <w:color w:val="000000"/>
          <w:sz w:val="20"/>
          <w:szCs w:val="20"/>
        </w:rPr>
        <w:t>Al(OH)</w:t>
      </w:r>
      <w:r w:rsidRPr="001E7F4C">
        <w:rPr>
          <w:rStyle w:val="apple-style-span"/>
          <w:rFonts w:ascii="Arial" w:hAnsi="Arial" w:cs="Arial"/>
          <w:color w:val="000000"/>
          <w:sz w:val="20"/>
          <w:szCs w:val="20"/>
          <w:vertAlign w:val="subscript"/>
        </w:rPr>
        <w:t>3</w:t>
      </w:r>
      <w:r w:rsidRPr="001E7F4C">
        <w:rPr>
          <w:rFonts w:hint="cs"/>
          <w:sz w:val="20"/>
          <w:szCs w:val="20"/>
          <w:rtl/>
        </w:rPr>
        <w:t>,</w:t>
      </w:r>
      <w:r w:rsidR="001E7F4C" w:rsidRPr="001E7F4C">
        <w:rPr>
          <w:rFonts w:hint="cs"/>
          <w:sz w:val="20"/>
          <w:szCs w:val="20"/>
          <w:rtl/>
        </w:rPr>
        <w:t xml:space="preserve"> </w:t>
      </w:r>
      <w:r w:rsidR="001E7F4C" w:rsidRPr="001E7F4C">
        <w:rPr>
          <w:rStyle w:val="apple-style-span"/>
          <w:rFonts w:ascii="Arial" w:hAnsi="Arial" w:cs="Arial"/>
          <w:color w:val="000000"/>
          <w:sz w:val="20"/>
          <w:szCs w:val="20"/>
        </w:rPr>
        <w:t>Mg(OH)</w:t>
      </w:r>
      <w:r w:rsidR="001E7F4C" w:rsidRPr="001E7F4C">
        <w:rPr>
          <w:rStyle w:val="apple-style-span"/>
          <w:rFonts w:ascii="Arial" w:hAnsi="Arial" w:cs="Arial"/>
          <w:color w:val="000000"/>
          <w:sz w:val="20"/>
          <w:szCs w:val="20"/>
          <w:vertAlign w:val="subscript"/>
        </w:rPr>
        <w:t>2</w:t>
      </w:r>
      <w:r w:rsidR="001E7F4C" w:rsidRPr="001E7F4C">
        <w:rPr>
          <w:rStyle w:val="apple-style-span"/>
          <w:rFonts w:ascii="Arial" w:hAnsi="Arial" w:cs="Arial" w:hint="cs"/>
          <w:color w:val="000000"/>
          <w:sz w:val="20"/>
          <w:szCs w:val="20"/>
          <w:rtl/>
        </w:rPr>
        <w:t>,</w:t>
      </w:r>
      <w:r w:rsidR="001E7F4C" w:rsidRPr="001E7F4C">
        <w:rPr>
          <w:rStyle w:val="apple-style-span"/>
          <w:rFonts w:ascii="Arial" w:hAnsi="Arial" w:cs="Arial" w:hint="cs"/>
          <w:color w:val="000000"/>
          <w:sz w:val="20"/>
          <w:szCs w:val="20"/>
          <w:vertAlign w:val="subscript"/>
          <w:rtl/>
        </w:rPr>
        <w:t xml:space="preserve"> </w:t>
      </w:r>
      <w:r w:rsidRPr="001E7F4C">
        <w:rPr>
          <w:rFonts w:hint="cs"/>
          <w:sz w:val="20"/>
          <w:szCs w:val="20"/>
          <w:rtl/>
        </w:rPr>
        <w:t xml:space="preserve"> </w:t>
      </w:r>
      <w:r w:rsidRPr="001E7F4C">
        <w:rPr>
          <w:rStyle w:val="apple-style-span"/>
          <w:rFonts w:ascii="Arial" w:hAnsi="Arial" w:cs="Arial"/>
          <w:color w:val="000000"/>
          <w:sz w:val="20"/>
          <w:szCs w:val="20"/>
        </w:rPr>
        <w:t>(</w:t>
      </w:r>
      <w:r w:rsidR="001E7F4C" w:rsidRPr="001E7F4C">
        <w:rPr>
          <w:rStyle w:val="apple-style-span"/>
          <w:rFonts w:ascii="Arial" w:hAnsi="Arial" w:cs="Arial"/>
          <w:color w:val="000000"/>
          <w:sz w:val="20"/>
          <w:szCs w:val="20"/>
        </w:rPr>
        <w:t>Mg</w:t>
      </w:r>
      <w:r w:rsidR="001E7F4C" w:rsidRPr="001E7F4C">
        <w:rPr>
          <w:rStyle w:val="apple-style-span"/>
          <w:rFonts w:ascii="Arial" w:hAnsi="Arial" w:cs="Arial"/>
          <w:color w:val="000000"/>
          <w:sz w:val="20"/>
          <w:szCs w:val="20"/>
          <w:vertAlign w:val="subscript"/>
        </w:rPr>
        <w:t>5</w:t>
      </w:r>
      <w:r w:rsidR="001E7F4C" w:rsidRPr="001E7F4C">
        <w:rPr>
          <w:rStyle w:val="apple-style-span"/>
          <w:rFonts w:ascii="Arial" w:hAnsi="Arial" w:cs="Arial"/>
          <w:color w:val="000000"/>
          <w:sz w:val="20"/>
          <w:szCs w:val="20"/>
        </w:rPr>
        <w:t>(CO</w:t>
      </w:r>
      <w:r w:rsidR="001E7F4C" w:rsidRPr="001E7F4C">
        <w:rPr>
          <w:rStyle w:val="apple-style-span"/>
          <w:rFonts w:ascii="Arial" w:hAnsi="Arial" w:cs="Arial"/>
          <w:color w:val="000000"/>
          <w:sz w:val="20"/>
          <w:szCs w:val="20"/>
          <w:vertAlign w:val="subscript"/>
        </w:rPr>
        <w:t>3</w:t>
      </w:r>
      <w:r w:rsidR="001E7F4C" w:rsidRPr="001E7F4C">
        <w:rPr>
          <w:rStyle w:val="apple-style-span"/>
          <w:rFonts w:ascii="Arial" w:hAnsi="Arial" w:cs="Arial"/>
          <w:color w:val="000000"/>
          <w:sz w:val="20"/>
          <w:szCs w:val="20"/>
        </w:rPr>
        <w:t>)</w:t>
      </w:r>
      <w:r w:rsidR="001E7F4C" w:rsidRPr="001E7F4C">
        <w:rPr>
          <w:rStyle w:val="apple-style-span"/>
          <w:rFonts w:ascii="Arial" w:hAnsi="Arial" w:cs="Arial"/>
          <w:color w:val="000000"/>
          <w:sz w:val="20"/>
          <w:szCs w:val="20"/>
          <w:vertAlign w:val="subscript"/>
        </w:rPr>
        <w:t>4</w:t>
      </w:r>
      <w:r w:rsidR="001E7F4C" w:rsidRPr="001E7F4C">
        <w:rPr>
          <w:rStyle w:val="apple-style-span"/>
          <w:rFonts w:ascii="Arial" w:hAnsi="Arial" w:cs="Arial"/>
          <w:color w:val="000000"/>
          <w:sz w:val="20"/>
          <w:szCs w:val="20"/>
        </w:rPr>
        <w:t>(OH)</w:t>
      </w:r>
      <w:r w:rsidR="001E7F4C" w:rsidRPr="001E7F4C">
        <w:rPr>
          <w:rStyle w:val="apple-style-span"/>
          <w:rFonts w:ascii="Arial" w:hAnsi="Arial" w:cs="Arial"/>
          <w:color w:val="000000"/>
          <w:sz w:val="20"/>
          <w:szCs w:val="20"/>
          <w:vertAlign w:val="subscript"/>
        </w:rPr>
        <w:t>2</w:t>
      </w:r>
      <w:r w:rsidR="001E7F4C" w:rsidRPr="001E7F4C">
        <w:rPr>
          <w:rStyle w:val="apple-style-span"/>
          <w:rFonts w:ascii="Arial" w:hAnsi="Arial" w:cs="Arial"/>
          <w:color w:val="000000"/>
          <w:sz w:val="20"/>
          <w:szCs w:val="20"/>
        </w:rPr>
        <w:t>.4H</w:t>
      </w:r>
      <w:r w:rsidR="001E7F4C" w:rsidRPr="001E7F4C">
        <w:rPr>
          <w:rStyle w:val="apple-style-span"/>
          <w:rFonts w:ascii="Arial" w:hAnsi="Arial" w:cs="Arial"/>
          <w:color w:val="000000"/>
          <w:sz w:val="20"/>
          <w:szCs w:val="20"/>
          <w:vertAlign w:val="subscript"/>
        </w:rPr>
        <w:t>2</w:t>
      </w:r>
      <w:r w:rsidR="001E7F4C" w:rsidRPr="001E7F4C">
        <w:rPr>
          <w:rStyle w:val="apple-style-span"/>
          <w:rFonts w:ascii="Arial" w:hAnsi="Arial" w:cs="Arial"/>
          <w:color w:val="000000"/>
          <w:sz w:val="20"/>
          <w:szCs w:val="20"/>
        </w:rPr>
        <w:t>O</w:t>
      </w:r>
      <w:r w:rsidR="001E7F4C">
        <w:rPr>
          <w:rFonts w:hint="cs"/>
          <w:sz w:val="20"/>
          <w:szCs w:val="20"/>
          <w:rtl/>
        </w:rPr>
        <w:t>.</w:t>
      </w:r>
    </w:p>
    <w:p w14:paraId="5602DA03" w14:textId="77777777" w:rsidR="001E7F4C" w:rsidRPr="001E7F4C" w:rsidRDefault="001E7F4C" w:rsidP="00FE35FC">
      <w:pPr>
        <w:pStyle w:val="a3"/>
        <w:ind w:left="1080"/>
        <w:jc w:val="both"/>
        <w:rPr>
          <w:sz w:val="20"/>
          <w:szCs w:val="20"/>
        </w:rPr>
      </w:pPr>
      <w:r w:rsidRPr="001E7F4C">
        <w:rPr>
          <w:rFonts w:hint="cs"/>
          <w:sz w:val="20"/>
          <w:szCs w:val="20"/>
          <w:rtl/>
        </w:rPr>
        <w:t>קבוצת חומרים אלו משמשת גם לתהליכי כיבוי שריפות. התהליך הכימי עליו הם מבוססים הוא פירוק החומר תוך פליטה של מים וספיגה של חום רב (תהליך אנדותרמי), לדוגמא :</w:t>
      </w:r>
    </w:p>
    <w:p w14:paraId="4672988E" w14:textId="7C16806C" w:rsidR="001E7F4C" w:rsidRPr="001E7F4C" w:rsidRDefault="001E7F4C" w:rsidP="00C3571F">
      <w:pPr>
        <w:pStyle w:val="a3"/>
        <w:ind w:left="1080"/>
        <w:jc w:val="both"/>
        <w:rPr>
          <w:sz w:val="20"/>
          <w:szCs w:val="20"/>
        </w:rPr>
      </w:pPr>
      <w:proofErr w:type="gramStart"/>
      <w:r w:rsidRPr="001E7F4C">
        <w:rPr>
          <w:rStyle w:val="apple-style-span"/>
          <w:rFonts w:ascii="Arial" w:hAnsi="Arial" w:cs="Arial"/>
          <w:color w:val="000000"/>
          <w:sz w:val="20"/>
          <w:szCs w:val="20"/>
        </w:rPr>
        <w:t>Mg(</w:t>
      </w:r>
      <w:proofErr w:type="gramEnd"/>
      <w:r w:rsidRPr="001E7F4C">
        <w:rPr>
          <w:rStyle w:val="apple-style-span"/>
          <w:rFonts w:ascii="Arial" w:hAnsi="Arial" w:cs="Arial"/>
          <w:color w:val="000000"/>
          <w:sz w:val="20"/>
          <w:szCs w:val="20"/>
        </w:rPr>
        <w:t>OH)</w:t>
      </w:r>
      <w:r w:rsidRPr="001E7F4C">
        <w:rPr>
          <w:rStyle w:val="apple-style-span"/>
          <w:rFonts w:ascii="Arial" w:hAnsi="Arial" w:cs="Arial"/>
          <w:color w:val="000000"/>
          <w:sz w:val="20"/>
          <w:szCs w:val="20"/>
          <w:vertAlign w:val="subscript"/>
        </w:rPr>
        <w:t>2</w:t>
      </w:r>
      <w:r w:rsidRPr="001E7F4C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1E7F4C">
        <w:rPr>
          <w:rStyle w:val="apple-style-span"/>
          <w:rFonts w:ascii="Arial" w:hAnsi="Arial" w:cs="Arial"/>
          <w:color w:val="000000"/>
          <w:sz w:val="20"/>
          <w:szCs w:val="20"/>
        </w:rPr>
        <w:t>→ MgO + H</w:t>
      </w:r>
      <w:r w:rsidRPr="001E7F4C">
        <w:rPr>
          <w:rStyle w:val="apple-style-span"/>
          <w:rFonts w:ascii="Arial" w:hAnsi="Arial" w:cs="Arial"/>
          <w:color w:val="000000"/>
          <w:sz w:val="20"/>
          <w:szCs w:val="20"/>
          <w:vertAlign w:val="subscript"/>
        </w:rPr>
        <w:t>2</w:t>
      </w:r>
      <w:r w:rsidRPr="001E7F4C">
        <w:rPr>
          <w:rStyle w:val="apple-style-span"/>
          <w:rFonts w:ascii="Arial" w:hAnsi="Arial" w:cs="Arial"/>
          <w:color w:val="000000"/>
          <w:sz w:val="20"/>
          <w:szCs w:val="20"/>
        </w:rPr>
        <w:t>O</w:t>
      </w:r>
      <w:r w:rsidRPr="001E7F4C">
        <w:rPr>
          <w:rFonts w:hint="cs"/>
          <w:rtl/>
        </w:rPr>
        <w:t xml:space="preserve"> </w:t>
      </w:r>
      <w:r>
        <w:rPr>
          <w:rFonts w:hint="cs"/>
          <w:sz w:val="20"/>
          <w:szCs w:val="20"/>
          <w:rtl/>
        </w:rPr>
        <w:t xml:space="preserve">המתרחש ב </w:t>
      </w:r>
      <w:r w:rsidR="00C3571F">
        <w:rPr>
          <w:rFonts w:hint="cs"/>
        </w:rPr>
        <w:sym w:font="Symbol" w:char="F0B0"/>
      </w:r>
      <w:r w:rsidR="00C3571F">
        <w:rPr>
          <w:rFonts w:hint="cs"/>
        </w:rPr>
        <w:t>C</w:t>
      </w:r>
      <w:r>
        <w:rPr>
          <w:rFonts w:hint="cs"/>
          <w:sz w:val="20"/>
          <w:szCs w:val="20"/>
          <w:rtl/>
        </w:rPr>
        <w:t>332. חומרים אלו משמשים לכיבו</w:t>
      </w:r>
      <w:r w:rsidR="008E2E3A">
        <w:rPr>
          <w:rFonts w:hint="cs"/>
          <w:sz w:val="20"/>
          <w:szCs w:val="20"/>
          <w:rtl/>
        </w:rPr>
        <w:t xml:space="preserve">י </w:t>
      </w:r>
      <w:r>
        <w:rPr>
          <w:rFonts w:hint="cs"/>
          <w:sz w:val="20"/>
          <w:szCs w:val="20"/>
          <w:rtl/>
        </w:rPr>
        <w:t>של חומרים פלסטי</w:t>
      </w:r>
      <w:r w:rsidR="008E2E3A">
        <w:rPr>
          <w:rFonts w:hint="cs"/>
          <w:sz w:val="20"/>
          <w:szCs w:val="20"/>
          <w:rtl/>
        </w:rPr>
        <w:t>י</w:t>
      </w:r>
      <w:r>
        <w:rPr>
          <w:rFonts w:hint="cs"/>
          <w:sz w:val="20"/>
          <w:szCs w:val="20"/>
          <w:rtl/>
        </w:rPr>
        <w:t>ם.</w:t>
      </w:r>
    </w:p>
    <w:p w14:paraId="355355E8" w14:textId="77777777" w:rsidR="00FE35FC" w:rsidRPr="00190A00" w:rsidRDefault="00190A00" w:rsidP="00FE35FC">
      <w:pPr>
        <w:jc w:val="both"/>
        <w:rPr>
          <w:rFonts w:ascii="Arial" w:hAnsi="Arial" w:cs="Arial"/>
          <w:color w:val="000000"/>
          <w:rtl/>
        </w:rPr>
      </w:pPr>
      <w:r>
        <w:rPr>
          <w:rFonts w:ascii="Arial" w:hAnsi="Arial" w:cs="Arial" w:hint="cs"/>
          <w:color w:val="000000"/>
          <w:rtl/>
        </w:rPr>
        <w:t xml:space="preserve">חשוב לציין כי </w:t>
      </w:r>
      <w:r w:rsidR="00FE35FC" w:rsidRPr="00190A00">
        <w:rPr>
          <w:rFonts w:ascii="Arial" w:hAnsi="Arial" w:cs="Arial" w:hint="cs"/>
          <w:color w:val="000000"/>
          <w:rtl/>
        </w:rPr>
        <w:t>חומרי</w:t>
      </w:r>
      <w:r w:rsidR="00FE35FC" w:rsidRPr="00190A00">
        <w:rPr>
          <w:rFonts w:ascii="Arial" w:hAnsi="Arial" w:cs="Arial"/>
          <w:color w:val="000000"/>
          <w:rtl/>
        </w:rPr>
        <w:t xml:space="preserve"> </w:t>
      </w:r>
      <w:r w:rsidR="00FE35FC" w:rsidRPr="00190A00">
        <w:rPr>
          <w:rFonts w:ascii="Arial" w:hAnsi="Arial" w:cs="Arial" w:hint="cs"/>
          <w:color w:val="000000"/>
          <w:rtl/>
        </w:rPr>
        <w:t>הריסוס</w:t>
      </w:r>
      <w:r w:rsidR="00FE35FC" w:rsidRPr="00190A00">
        <w:rPr>
          <w:rFonts w:ascii="Arial" w:hAnsi="Arial" w:cs="Arial"/>
          <w:color w:val="000000"/>
          <w:rtl/>
        </w:rPr>
        <w:t xml:space="preserve"> </w:t>
      </w:r>
      <w:r w:rsidR="00FE35FC" w:rsidRPr="00190A00">
        <w:rPr>
          <w:rFonts w:ascii="Arial" w:hAnsi="Arial" w:cs="Arial" w:hint="cs"/>
          <w:color w:val="000000"/>
          <w:rtl/>
        </w:rPr>
        <w:t>מהאוויר</w:t>
      </w:r>
      <w:r w:rsidR="00FE35FC" w:rsidRPr="00190A00">
        <w:rPr>
          <w:rFonts w:ascii="Arial" w:hAnsi="Arial" w:cs="Arial"/>
          <w:color w:val="000000"/>
          <w:rtl/>
        </w:rPr>
        <w:t xml:space="preserve"> </w:t>
      </w:r>
      <w:r w:rsidR="00FE35FC" w:rsidRPr="00190A00">
        <w:rPr>
          <w:rFonts w:ascii="Arial" w:hAnsi="Arial" w:cs="Arial" w:hint="cs"/>
          <w:color w:val="000000"/>
          <w:rtl/>
        </w:rPr>
        <w:t>צבועים</w:t>
      </w:r>
      <w:r w:rsidR="00FE35FC" w:rsidRPr="00190A00">
        <w:rPr>
          <w:rFonts w:ascii="Arial" w:hAnsi="Arial" w:cs="Arial"/>
          <w:color w:val="000000"/>
          <w:rtl/>
        </w:rPr>
        <w:t xml:space="preserve"> </w:t>
      </w:r>
      <w:r w:rsidR="00FE35FC" w:rsidRPr="00190A00">
        <w:rPr>
          <w:rFonts w:ascii="Arial" w:hAnsi="Arial" w:cs="Arial" w:hint="cs"/>
          <w:color w:val="000000"/>
          <w:rtl/>
        </w:rPr>
        <w:t>בדרך</w:t>
      </w:r>
      <w:r w:rsidR="00FE35FC" w:rsidRPr="00190A00">
        <w:rPr>
          <w:rFonts w:ascii="Arial" w:hAnsi="Arial" w:cs="Arial"/>
          <w:color w:val="000000"/>
          <w:rtl/>
        </w:rPr>
        <w:t>-</w:t>
      </w:r>
      <w:r w:rsidR="00FE35FC" w:rsidRPr="00190A00">
        <w:rPr>
          <w:rFonts w:ascii="Arial" w:hAnsi="Arial" w:cs="Arial" w:hint="cs"/>
          <w:color w:val="000000"/>
          <w:rtl/>
        </w:rPr>
        <w:t>כלל</w:t>
      </w:r>
      <w:r w:rsidR="00FE35FC" w:rsidRPr="00190A00">
        <w:rPr>
          <w:rFonts w:ascii="Arial" w:hAnsi="Arial" w:cs="Arial"/>
          <w:color w:val="000000"/>
          <w:rtl/>
        </w:rPr>
        <w:t xml:space="preserve"> </w:t>
      </w:r>
      <w:r w:rsidR="00FE35FC" w:rsidRPr="00190A00">
        <w:rPr>
          <w:rFonts w:ascii="Arial" w:hAnsi="Arial" w:cs="Arial" w:hint="cs"/>
          <w:color w:val="000000"/>
          <w:rtl/>
        </w:rPr>
        <w:t>באדום</w:t>
      </w:r>
      <w:r w:rsidR="00FE35FC" w:rsidRPr="00190A00">
        <w:rPr>
          <w:rFonts w:ascii="Arial" w:hAnsi="Arial" w:cs="Arial"/>
          <w:color w:val="000000"/>
          <w:rtl/>
        </w:rPr>
        <w:t xml:space="preserve">, </w:t>
      </w:r>
      <w:r w:rsidR="00FE35FC" w:rsidRPr="00190A00">
        <w:rPr>
          <w:rFonts w:ascii="Arial" w:hAnsi="Arial" w:cs="Arial" w:hint="cs"/>
          <w:color w:val="000000"/>
          <w:rtl/>
        </w:rPr>
        <w:t>בעיקר</w:t>
      </w:r>
      <w:r w:rsidR="00FE35FC" w:rsidRPr="00190A00">
        <w:rPr>
          <w:rFonts w:ascii="Arial" w:hAnsi="Arial" w:cs="Arial"/>
          <w:color w:val="000000"/>
          <w:rtl/>
        </w:rPr>
        <w:t xml:space="preserve"> </w:t>
      </w:r>
      <w:r w:rsidR="00FE35FC" w:rsidRPr="00190A00">
        <w:rPr>
          <w:rFonts w:ascii="Arial" w:hAnsi="Arial" w:cs="Arial" w:hint="cs"/>
          <w:color w:val="000000"/>
          <w:rtl/>
        </w:rPr>
        <w:t>כדי</w:t>
      </w:r>
      <w:r w:rsidR="00FE35FC" w:rsidRPr="00190A00">
        <w:rPr>
          <w:rFonts w:ascii="Arial" w:hAnsi="Arial" w:cs="Arial"/>
          <w:color w:val="000000"/>
          <w:rtl/>
        </w:rPr>
        <w:t xml:space="preserve"> </w:t>
      </w:r>
      <w:r w:rsidR="00FE35FC" w:rsidRPr="00190A00">
        <w:rPr>
          <w:rFonts w:ascii="Arial" w:hAnsi="Arial" w:cs="Arial" w:hint="cs"/>
          <w:color w:val="000000"/>
          <w:rtl/>
        </w:rPr>
        <w:t>לסמן</w:t>
      </w:r>
      <w:r w:rsidR="00FE35FC" w:rsidRPr="00190A00">
        <w:rPr>
          <w:rFonts w:ascii="Arial" w:hAnsi="Arial" w:cs="Arial"/>
          <w:color w:val="000000"/>
          <w:rtl/>
        </w:rPr>
        <w:t xml:space="preserve"> </w:t>
      </w:r>
      <w:r w:rsidR="00FE35FC" w:rsidRPr="00190A00">
        <w:rPr>
          <w:rFonts w:ascii="Arial" w:hAnsi="Arial" w:cs="Arial" w:hint="cs"/>
          <w:color w:val="000000"/>
          <w:rtl/>
        </w:rPr>
        <w:t>את</w:t>
      </w:r>
      <w:r w:rsidR="00FE35FC" w:rsidRPr="00190A00">
        <w:rPr>
          <w:rFonts w:ascii="Arial" w:hAnsi="Arial" w:cs="Arial"/>
          <w:color w:val="000000"/>
          <w:rtl/>
        </w:rPr>
        <w:t xml:space="preserve"> </w:t>
      </w:r>
      <w:r w:rsidR="00FE35FC" w:rsidRPr="00190A00">
        <w:rPr>
          <w:rFonts w:ascii="Arial" w:hAnsi="Arial" w:cs="Arial" w:hint="cs"/>
          <w:color w:val="000000"/>
          <w:rtl/>
        </w:rPr>
        <w:t>האזורים</w:t>
      </w:r>
      <w:r w:rsidR="00FE35FC" w:rsidRPr="00190A00">
        <w:rPr>
          <w:rFonts w:ascii="Arial" w:hAnsi="Arial" w:cs="Arial"/>
          <w:color w:val="000000"/>
          <w:rtl/>
        </w:rPr>
        <w:t xml:space="preserve"> </w:t>
      </w:r>
      <w:r w:rsidR="00FE35FC" w:rsidRPr="00190A00">
        <w:rPr>
          <w:rFonts w:ascii="Arial" w:hAnsi="Arial" w:cs="Arial" w:hint="cs"/>
          <w:color w:val="000000"/>
          <w:rtl/>
        </w:rPr>
        <w:t>שכבר</w:t>
      </w:r>
      <w:r w:rsidR="00FE35FC" w:rsidRPr="00190A00">
        <w:rPr>
          <w:rFonts w:ascii="Arial" w:hAnsi="Arial" w:cs="Arial"/>
          <w:color w:val="000000"/>
          <w:rtl/>
        </w:rPr>
        <w:t xml:space="preserve"> </w:t>
      </w:r>
      <w:r w:rsidR="00FE35FC" w:rsidRPr="00190A00">
        <w:rPr>
          <w:rFonts w:ascii="Arial" w:hAnsi="Arial" w:cs="Arial" w:hint="cs"/>
          <w:color w:val="000000"/>
          <w:rtl/>
        </w:rPr>
        <w:t>רוססו</w:t>
      </w:r>
      <w:r w:rsidR="00FE35FC" w:rsidRPr="00190A00">
        <w:rPr>
          <w:rFonts w:ascii="Arial" w:hAnsi="Arial" w:cs="Arial"/>
          <w:color w:val="000000"/>
          <w:rtl/>
        </w:rPr>
        <w:t xml:space="preserve">, </w:t>
      </w:r>
      <w:r w:rsidR="00FE35FC" w:rsidRPr="00190A00">
        <w:rPr>
          <w:rFonts w:ascii="Arial" w:hAnsi="Arial" w:cs="Arial" w:hint="cs"/>
          <w:color w:val="000000"/>
          <w:rtl/>
        </w:rPr>
        <w:t>ולהקל</w:t>
      </w:r>
      <w:r w:rsidR="00FE35FC" w:rsidRPr="00190A00">
        <w:rPr>
          <w:rFonts w:ascii="Arial" w:hAnsi="Arial" w:cs="Arial"/>
          <w:color w:val="000000"/>
          <w:rtl/>
        </w:rPr>
        <w:t xml:space="preserve"> </w:t>
      </w:r>
      <w:r w:rsidR="00FE35FC" w:rsidRPr="00190A00">
        <w:rPr>
          <w:rFonts w:ascii="Arial" w:hAnsi="Arial" w:cs="Arial" w:hint="cs"/>
          <w:color w:val="000000"/>
          <w:rtl/>
        </w:rPr>
        <w:t>על</w:t>
      </w:r>
      <w:r w:rsidR="00FE35FC" w:rsidRPr="00190A00">
        <w:rPr>
          <w:rFonts w:ascii="Arial" w:hAnsi="Arial" w:cs="Arial"/>
          <w:color w:val="000000"/>
          <w:rtl/>
        </w:rPr>
        <w:t xml:space="preserve"> </w:t>
      </w:r>
      <w:r w:rsidR="00FE35FC" w:rsidRPr="00190A00">
        <w:rPr>
          <w:rFonts w:ascii="Arial" w:hAnsi="Arial" w:cs="Arial" w:hint="cs"/>
          <w:color w:val="000000"/>
          <w:rtl/>
        </w:rPr>
        <w:t>הטייסים</w:t>
      </w:r>
      <w:r w:rsidR="00FE35FC" w:rsidRPr="00190A00">
        <w:rPr>
          <w:rFonts w:ascii="Arial" w:hAnsi="Arial" w:cs="Arial"/>
          <w:color w:val="000000"/>
          <w:rtl/>
        </w:rPr>
        <w:t xml:space="preserve"> </w:t>
      </w:r>
      <w:r w:rsidR="00FE35FC" w:rsidRPr="00190A00">
        <w:rPr>
          <w:rFonts w:ascii="Arial" w:hAnsi="Arial" w:cs="Arial" w:hint="cs"/>
          <w:color w:val="000000"/>
          <w:rtl/>
        </w:rPr>
        <w:t>והתצפיתנים</w:t>
      </w:r>
      <w:r w:rsidR="00FE35FC" w:rsidRPr="00190A00">
        <w:rPr>
          <w:rFonts w:ascii="Arial" w:hAnsi="Arial" w:cs="Arial"/>
          <w:color w:val="000000"/>
          <w:rtl/>
        </w:rPr>
        <w:t xml:space="preserve"> </w:t>
      </w:r>
      <w:r w:rsidR="00FE35FC" w:rsidRPr="00190A00">
        <w:rPr>
          <w:rFonts w:ascii="Arial" w:hAnsi="Arial" w:cs="Arial" w:hint="cs"/>
          <w:color w:val="000000"/>
          <w:rtl/>
        </w:rPr>
        <w:t>לתכנן</w:t>
      </w:r>
      <w:r w:rsidR="00FE35FC" w:rsidRPr="00190A00">
        <w:rPr>
          <w:rFonts w:ascii="Arial" w:hAnsi="Arial" w:cs="Arial"/>
          <w:color w:val="000000"/>
          <w:rtl/>
        </w:rPr>
        <w:t xml:space="preserve"> </w:t>
      </w:r>
      <w:r w:rsidR="00FE35FC" w:rsidRPr="00190A00">
        <w:rPr>
          <w:rFonts w:ascii="Arial" w:hAnsi="Arial" w:cs="Arial" w:hint="cs"/>
          <w:color w:val="000000"/>
          <w:rtl/>
        </w:rPr>
        <w:t>את</w:t>
      </w:r>
      <w:r w:rsidR="00FE35FC" w:rsidRPr="00190A00">
        <w:rPr>
          <w:rFonts w:ascii="Arial" w:hAnsi="Arial" w:cs="Arial"/>
          <w:color w:val="000000"/>
          <w:rtl/>
        </w:rPr>
        <w:t xml:space="preserve"> </w:t>
      </w:r>
      <w:r w:rsidR="00FE35FC" w:rsidRPr="00190A00">
        <w:rPr>
          <w:rFonts w:ascii="Arial" w:hAnsi="Arial" w:cs="Arial" w:hint="cs"/>
          <w:color w:val="000000"/>
          <w:rtl/>
        </w:rPr>
        <w:t>פעולות</w:t>
      </w:r>
      <w:r w:rsidR="00FE35FC" w:rsidRPr="00190A00">
        <w:rPr>
          <w:rFonts w:ascii="Arial" w:hAnsi="Arial" w:cs="Arial"/>
          <w:color w:val="000000"/>
          <w:rtl/>
        </w:rPr>
        <w:t xml:space="preserve"> </w:t>
      </w:r>
      <w:r w:rsidR="00FE35FC" w:rsidRPr="00190A00">
        <w:rPr>
          <w:rFonts w:ascii="Arial" w:hAnsi="Arial" w:cs="Arial" w:hint="cs"/>
          <w:color w:val="000000"/>
          <w:rtl/>
        </w:rPr>
        <w:t>הכיבוי</w:t>
      </w:r>
      <w:r w:rsidR="00FE35FC" w:rsidRPr="00190A00">
        <w:rPr>
          <w:rFonts w:ascii="Arial" w:hAnsi="Arial" w:cs="Arial"/>
          <w:color w:val="000000"/>
          <w:rtl/>
        </w:rPr>
        <w:t>.</w:t>
      </w:r>
    </w:p>
    <w:p w14:paraId="59136259" w14:textId="77777777" w:rsidR="00867455" w:rsidRDefault="00837FCB" w:rsidP="00867455">
      <w:pPr>
        <w:rPr>
          <w:rtl/>
        </w:rPr>
      </w:pPr>
      <w:r>
        <w:rPr>
          <w:noProof/>
        </w:rPr>
        <w:drawing>
          <wp:inline distT="0" distB="0" distL="0" distR="0" wp14:anchorId="1BC0C97B" wp14:editId="3A4523BC">
            <wp:extent cx="5274310" cy="2004449"/>
            <wp:effectExtent l="19050" t="0" r="2540" b="0"/>
            <wp:docPr id="16" name="תמונה 16" descr="מטוס שופך מעכבי בער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תמונה 16" descr="מטוס שופך מעכבי בערה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04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7455" w:rsidSect="00211DD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0485"/>
    <w:multiLevelType w:val="hybridMultilevel"/>
    <w:tmpl w:val="CCB6ED56"/>
    <w:lvl w:ilvl="0" w:tplc="F31C1E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E5907"/>
    <w:multiLevelType w:val="hybridMultilevel"/>
    <w:tmpl w:val="E67A7040"/>
    <w:lvl w:ilvl="0" w:tplc="F31C1E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87630"/>
    <w:multiLevelType w:val="hybridMultilevel"/>
    <w:tmpl w:val="D260543C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D04513"/>
    <w:multiLevelType w:val="hybridMultilevel"/>
    <w:tmpl w:val="47645756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0F61D9"/>
    <w:multiLevelType w:val="hybridMultilevel"/>
    <w:tmpl w:val="FFA65166"/>
    <w:lvl w:ilvl="0" w:tplc="04090013">
      <w:start w:val="1"/>
      <w:numFmt w:val="hebrew1"/>
      <w:lvlText w:val="%1."/>
      <w:lvlJc w:val="center"/>
      <w:pPr>
        <w:ind w:left="108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C26835"/>
    <w:multiLevelType w:val="multilevel"/>
    <w:tmpl w:val="0492D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E9606C"/>
    <w:multiLevelType w:val="hybridMultilevel"/>
    <w:tmpl w:val="A01AB2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B7248"/>
    <w:multiLevelType w:val="hybridMultilevel"/>
    <w:tmpl w:val="29089850"/>
    <w:lvl w:ilvl="0" w:tplc="F31C1E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508856">
    <w:abstractNumId w:val="1"/>
  </w:num>
  <w:num w:numId="2" w16cid:durableId="673842148">
    <w:abstractNumId w:val="5"/>
  </w:num>
  <w:num w:numId="3" w16cid:durableId="1282764632">
    <w:abstractNumId w:val="6"/>
  </w:num>
  <w:num w:numId="4" w16cid:durableId="811680503">
    <w:abstractNumId w:val="2"/>
  </w:num>
  <w:num w:numId="5" w16cid:durableId="2006548464">
    <w:abstractNumId w:val="3"/>
  </w:num>
  <w:num w:numId="6" w16cid:durableId="520243377">
    <w:abstractNumId w:val="4"/>
  </w:num>
  <w:num w:numId="7" w16cid:durableId="776870590">
    <w:abstractNumId w:val="0"/>
  </w:num>
  <w:num w:numId="8" w16cid:durableId="17118835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6114"/>
    <w:rsid w:val="0004307A"/>
    <w:rsid w:val="00047E17"/>
    <w:rsid w:val="00122232"/>
    <w:rsid w:val="00152E0B"/>
    <w:rsid w:val="0018776A"/>
    <w:rsid w:val="00190A00"/>
    <w:rsid w:val="001E7F4C"/>
    <w:rsid w:val="00211DD3"/>
    <w:rsid w:val="002A1B24"/>
    <w:rsid w:val="00363E38"/>
    <w:rsid w:val="003960C9"/>
    <w:rsid w:val="003C546F"/>
    <w:rsid w:val="004D7552"/>
    <w:rsid w:val="00513D6B"/>
    <w:rsid w:val="005B71EF"/>
    <w:rsid w:val="005D1F3B"/>
    <w:rsid w:val="00805ED2"/>
    <w:rsid w:val="00837FCB"/>
    <w:rsid w:val="00867455"/>
    <w:rsid w:val="00876644"/>
    <w:rsid w:val="008928F8"/>
    <w:rsid w:val="008E2E3A"/>
    <w:rsid w:val="009323C6"/>
    <w:rsid w:val="009D2B29"/>
    <w:rsid w:val="009F0245"/>
    <w:rsid w:val="00B21301"/>
    <w:rsid w:val="00B53BFB"/>
    <w:rsid w:val="00BE1E70"/>
    <w:rsid w:val="00C3571F"/>
    <w:rsid w:val="00C93000"/>
    <w:rsid w:val="00CF77D7"/>
    <w:rsid w:val="00D00C80"/>
    <w:rsid w:val="00D44304"/>
    <w:rsid w:val="00E36B05"/>
    <w:rsid w:val="00EA3D25"/>
    <w:rsid w:val="00EA6114"/>
    <w:rsid w:val="00EA7C73"/>
    <w:rsid w:val="00EB0A78"/>
    <w:rsid w:val="00EF22FD"/>
    <w:rsid w:val="00EF71B7"/>
    <w:rsid w:val="00F53D2F"/>
    <w:rsid w:val="00F769E5"/>
    <w:rsid w:val="00F77E4C"/>
    <w:rsid w:val="00F8659E"/>
    <w:rsid w:val="00FD640B"/>
    <w:rsid w:val="00FE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058BD"/>
  <w15:docId w15:val="{F0126BE7-56BC-47A5-A9E8-4FFD3737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1B7"/>
    <w:pPr>
      <w:bidi/>
    </w:pPr>
  </w:style>
  <w:style w:type="paragraph" w:styleId="3">
    <w:name w:val="heading 3"/>
    <w:basedOn w:val="a"/>
    <w:link w:val="30"/>
    <w:uiPriority w:val="9"/>
    <w:qFormat/>
    <w:rsid w:val="00867455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114"/>
    <w:pPr>
      <w:ind w:left="720"/>
      <w:contextualSpacing/>
    </w:pPr>
  </w:style>
  <w:style w:type="character" w:customStyle="1" w:styleId="apple-style-span">
    <w:name w:val="apple-style-span"/>
    <w:basedOn w:val="a0"/>
    <w:rsid w:val="00EA6114"/>
  </w:style>
  <w:style w:type="character" w:customStyle="1" w:styleId="apple-converted-space">
    <w:name w:val="apple-converted-space"/>
    <w:basedOn w:val="a0"/>
    <w:rsid w:val="00EA6114"/>
  </w:style>
  <w:style w:type="character" w:styleId="Hyperlink">
    <w:name w:val="Hyperlink"/>
    <w:basedOn w:val="a0"/>
    <w:uiPriority w:val="99"/>
    <w:semiHidden/>
    <w:unhideWhenUsed/>
    <w:rsid w:val="00867455"/>
    <w:rPr>
      <w:color w:val="0000FF"/>
      <w:u w:val="single"/>
    </w:rPr>
  </w:style>
  <w:style w:type="character" w:customStyle="1" w:styleId="30">
    <w:name w:val="כותרת 3 תו"/>
    <w:basedOn w:val="a0"/>
    <w:link w:val="3"/>
    <w:uiPriority w:val="9"/>
    <w:rsid w:val="0086745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a"/>
    <w:uiPriority w:val="99"/>
    <w:semiHidden/>
    <w:unhideWhenUsed/>
    <w:rsid w:val="0086745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67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86745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F0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1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8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8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0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79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57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5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55308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http://www.chemistrydaily.com/chemistry/Image:Fire_extinguisher.jpg" TargetMode="External"/><Relationship Id="rId12" Type="http://schemas.openxmlformats.org/officeDocument/2006/relationships/hyperlink" Target="http://www.chemistrydaily.com/chemistry/Sodiu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chemistrydaily.com/chemistry/Sodiu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hemistrydaily.com/chemistry/Sodiu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emistrydaily.com/chemistry/Sodium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12273-3C21-422F-810A-F37EFD9F6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Shelly Livne</cp:lastModifiedBy>
  <cp:revision>3</cp:revision>
  <dcterms:created xsi:type="dcterms:W3CDTF">2016-11-27T15:18:00Z</dcterms:created>
  <dcterms:modified xsi:type="dcterms:W3CDTF">2025-06-23T16:20:00Z</dcterms:modified>
</cp:coreProperties>
</file>