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5DBF" w14:textId="22E27640" w:rsidR="00B44439" w:rsidRDefault="00B44439" w:rsidP="003E4D81">
      <w:pPr>
        <w:spacing w:line="276" w:lineRule="auto"/>
        <w:rPr>
          <w:rFonts w:ascii="Arial" w:hAnsi="Arial" w:cs="Arial"/>
          <w:color w:val="EE6B3D"/>
          <w:sz w:val="41"/>
          <w:szCs w:val="41"/>
          <w:rtl/>
        </w:rPr>
      </w:pPr>
    </w:p>
    <w:p w14:paraId="3F25AB0E" w14:textId="77777777" w:rsidR="00D65AFF" w:rsidRPr="00D65AFF" w:rsidRDefault="00D65AFF" w:rsidP="00D65AFF">
      <w:pPr>
        <w:spacing w:line="276" w:lineRule="auto"/>
      </w:pPr>
      <w:r w:rsidRPr="00D65AFF">
        <w:rPr>
          <w:rtl/>
        </w:rPr>
        <w:t>קריקטורה מאת ערן שמואל, פותח בקהילות תשע"ו</w:t>
      </w:r>
      <w:r w:rsidRPr="00D65AFF">
        <w:t>:</w:t>
      </w:r>
    </w:p>
    <w:p w14:paraId="23201AFE" w14:textId="77777777" w:rsidR="00D65AFF" w:rsidRPr="00D65AFF" w:rsidRDefault="00D65AFF" w:rsidP="00D65AFF">
      <w:pPr>
        <w:spacing w:line="276" w:lineRule="auto"/>
      </w:pPr>
      <w:r w:rsidRPr="00D65AFF">
        <w:t> </w:t>
      </w:r>
    </w:p>
    <w:p w14:paraId="21B85320" w14:textId="77777777" w:rsidR="00D65AFF" w:rsidRPr="00D65AFF" w:rsidRDefault="00D65AFF" w:rsidP="00D65AFF">
      <w:pPr>
        <w:spacing w:line="276" w:lineRule="auto"/>
      </w:pPr>
      <w:r w:rsidRPr="00D65AFF">
        <w:t> </w:t>
      </w:r>
    </w:p>
    <w:p w14:paraId="3759A5BA" w14:textId="42302463" w:rsidR="00D65AFF" w:rsidRPr="00D65AFF" w:rsidRDefault="00D65AFF" w:rsidP="00D65AFF">
      <w:pPr>
        <w:spacing w:line="276" w:lineRule="auto"/>
      </w:pPr>
      <w:r w:rsidRPr="00D65AFF">
        <w:drawing>
          <wp:inline distT="0" distB="0" distL="0" distR="0" wp14:anchorId="46622B58" wp14:editId="42BC059D">
            <wp:extent cx="5274310" cy="4910455"/>
            <wp:effectExtent l="0" t="0" r="2540" b="4445"/>
            <wp:docPr id="375507907" name="Picture 10" descr="r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re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1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45554" w14:textId="77777777" w:rsidR="00D65AFF" w:rsidRPr="00200AA1" w:rsidRDefault="00D65AFF" w:rsidP="003E4D81">
      <w:pPr>
        <w:spacing w:line="276" w:lineRule="auto"/>
      </w:pPr>
    </w:p>
    <w:sectPr w:rsidR="00D65AFF" w:rsidRPr="00200A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FAE"/>
    <w:multiLevelType w:val="hybridMultilevel"/>
    <w:tmpl w:val="C0FAD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A4C8A"/>
    <w:multiLevelType w:val="hybridMultilevel"/>
    <w:tmpl w:val="615EB0EC"/>
    <w:lvl w:ilvl="0" w:tplc="0FCE9306">
      <w:start w:val="1"/>
      <w:numFmt w:val="upperRoman"/>
      <w:lvlText w:val="%1."/>
      <w:lvlJc w:val="left"/>
      <w:pPr>
        <w:tabs>
          <w:tab w:val="num" w:pos="1440"/>
        </w:tabs>
        <w:ind w:left="1440" w:right="1440" w:hanging="1080"/>
      </w:pPr>
      <w:rPr>
        <w:rFonts w:hint="cs"/>
      </w:rPr>
    </w:lvl>
    <w:lvl w:ilvl="1" w:tplc="F70E6D46">
      <w:start w:val="1"/>
      <w:numFmt w:val="hebrew1"/>
      <w:lvlText w:val="%2."/>
      <w:lvlJc w:val="left"/>
      <w:pPr>
        <w:tabs>
          <w:tab w:val="num" w:pos="1575"/>
        </w:tabs>
        <w:ind w:left="1575" w:right="1575" w:hanging="495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9A12C50"/>
    <w:multiLevelType w:val="multilevel"/>
    <w:tmpl w:val="53F8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D4382"/>
    <w:multiLevelType w:val="hybridMultilevel"/>
    <w:tmpl w:val="1C86C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D3CC5"/>
    <w:multiLevelType w:val="hybridMultilevel"/>
    <w:tmpl w:val="32BCA232"/>
    <w:lvl w:ilvl="0" w:tplc="E69437E2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 w16cid:durableId="762533022">
    <w:abstractNumId w:val="4"/>
  </w:num>
  <w:num w:numId="2" w16cid:durableId="2077623382">
    <w:abstractNumId w:val="1"/>
  </w:num>
  <w:num w:numId="3" w16cid:durableId="4675316">
    <w:abstractNumId w:val="3"/>
  </w:num>
  <w:num w:numId="4" w16cid:durableId="85808217">
    <w:abstractNumId w:val="0"/>
  </w:num>
  <w:num w:numId="5" w16cid:durableId="709918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68"/>
    <w:rsid w:val="00131F67"/>
    <w:rsid w:val="00143368"/>
    <w:rsid w:val="00200AA1"/>
    <w:rsid w:val="003A3ADF"/>
    <w:rsid w:val="003E4D81"/>
    <w:rsid w:val="00435C7E"/>
    <w:rsid w:val="004E40A5"/>
    <w:rsid w:val="00542C36"/>
    <w:rsid w:val="00572E2D"/>
    <w:rsid w:val="009921C7"/>
    <w:rsid w:val="00B44439"/>
    <w:rsid w:val="00D65AFF"/>
    <w:rsid w:val="00DB2F65"/>
    <w:rsid w:val="00DC069E"/>
    <w:rsid w:val="00DF1121"/>
    <w:rsid w:val="00F5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733AF"/>
  <w15:chartTrackingRefBased/>
  <w15:docId w15:val="{F900AB5D-8344-4327-BD0E-68E7E7B8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David"/>
      <w:sz w:val="24"/>
      <w:szCs w:val="24"/>
      <w:lang w:eastAsia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0A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גומי לעיסה ועששת</vt:lpstr>
      <vt:lpstr>                                     גומי לעיסה ועששת</vt:lpstr>
    </vt:vector>
  </TitlesOfParts>
  <Company>מקיף א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גומי לעיסה ועששת</dc:title>
  <dc:subject/>
  <dc:creator>-</dc:creator>
  <cp:keywords/>
  <dc:description/>
  <cp:lastModifiedBy>Shelly Livne</cp:lastModifiedBy>
  <cp:revision>2</cp:revision>
  <dcterms:created xsi:type="dcterms:W3CDTF">2025-11-13T13:28:00Z</dcterms:created>
  <dcterms:modified xsi:type="dcterms:W3CDTF">2025-11-13T13:28:00Z</dcterms:modified>
</cp:coreProperties>
</file>