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63E99" w14:textId="77777777" w:rsidR="00BC0CE8" w:rsidRDefault="00A665B0" w:rsidP="00A665B0">
      <w:pPr>
        <w:spacing w:line="360" w:lineRule="auto"/>
        <w:rPr>
          <w:rFonts w:ascii="Tahoma" w:hAnsi="Tahoma" w:cs="Tahoma" w:hint="cs"/>
          <w:sz w:val="16"/>
          <w:szCs w:val="16"/>
          <w:rtl/>
        </w:rPr>
      </w:pPr>
      <w:r>
        <w:rPr>
          <w:rFonts w:ascii="Tahoma" w:hAnsi="Tahoma" w:cs="Tahoma" w:hint="cs"/>
          <w:sz w:val="16"/>
          <w:szCs w:val="16"/>
          <w:rtl/>
        </w:rPr>
        <w:t xml:space="preserve">כימיה כיתה י                                         נערך ע"י המורה נלי פרייזונד </w:t>
      </w:r>
    </w:p>
    <w:p w14:paraId="326C4508" w14:textId="77777777" w:rsidR="00A665B0" w:rsidRDefault="00A665B0" w:rsidP="00A665B0">
      <w:pPr>
        <w:spacing w:line="360" w:lineRule="auto"/>
        <w:rPr>
          <w:rFonts w:ascii="Tahoma" w:hAnsi="Tahoma" w:cs="Tahoma" w:hint="cs"/>
          <w:sz w:val="16"/>
          <w:szCs w:val="16"/>
          <w:rtl/>
        </w:rPr>
      </w:pPr>
    </w:p>
    <w:p w14:paraId="7EA10863" w14:textId="77777777" w:rsidR="00A665B0" w:rsidRDefault="00A665B0" w:rsidP="00854815">
      <w:pPr>
        <w:spacing w:line="360" w:lineRule="auto"/>
        <w:jc w:val="center"/>
        <w:rPr>
          <w:rFonts w:ascii="Tahoma" w:hAnsi="Tahoma" w:cs="Tahoma" w:hint="cs"/>
          <w:b/>
          <w:bCs/>
          <w:color w:val="006600"/>
          <w:sz w:val="20"/>
          <w:szCs w:val="20"/>
          <w:u w:val="single"/>
          <w:rtl/>
        </w:rPr>
      </w:pPr>
      <w:r w:rsidRPr="00A665B0">
        <w:rPr>
          <w:rFonts w:ascii="Tahoma" w:hAnsi="Tahoma" w:cs="Tahoma" w:hint="cs"/>
          <w:b/>
          <w:bCs/>
          <w:color w:val="006600"/>
          <w:sz w:val="20"/>
          <w:szCs w:val="20"/>
          <w:u w:val="single"/>
          <w:rtl/>
        </w:rPr>
        <w:t xml:space="preserve">דף עבודה 3: </w:t>
      </w:r>
      <w:proofErr w:type="spellStart"/>
      <w:r w:rsidR="00854815">
        <w:rPr>
          <w:rFonts w:ascii="Tahoma" w:hAnsi="Tahoma" w:cs="Tahoma" w:hint="cs"/>
          <w:b/>
          <w:bCs/>
          <w:color w:val="006600"/>
          <w:sz w:val="20"/>
          <w:szCs w:val="20"/>
          <w:u w:val="single"/>
          <w:rtl/>
        </w:rPr>
        <w:t>אנטראקציות</w:t>
      </w:r>
      <w:proofErr w:type="spellEnd"/>
      <w:r w:rsidR="00854815">
        <w:rPr>
          <w:rFonts w:ascii="Tahoma" w:hAnsi="Tahoma" w:cs="Tahoma" w:hint="cs"/>
          <w:b/>
          <w:bCs/>
          <w:color w:val="006600"/>
          <w:sz w:val="20"/>
          <w:szCs w:val="20"/>
          <w:u w:val="single"/>
          <w:rtl/>
        </w:rPr>
        <w:t xml:space="preserve"> וון דר ואלס וקשרי מימן. </w:t>
      </w:r>
      <w:r w:rsidR="004A3662">
        <w:rPr>
          <w:rFonts w:ascii="Tahoma" w:hAnsi="Tahoma" w:cs="Tahoma" w:hint="cs"/>
          <w:b/>
          <w:bCs/>
          <w:color w:val="006600"/>
          <w:sz w:val="20"/>
          <w:szCs w:val="20"/>
          <w:u w:val="single"/>
          <w:rtl/>
        </w:rPr>
        <w:t xml:space="preserve"> </w:t>
      </w:r>
      <w:r w:rsidR="00854815">
        <w:rPr>
          <w:rFonts w:ascii="Tahoma" w:hAnsi="Tahoma" w:cs="Tahoma" w:hint="cs"/>
          <w:b/>
          <w:bCs/>
          <w:color w:val="006600"/>
          <w:sz w:val="20"/>
          <w:szCs w:val="20"/>
          <w:u w:val="single"/>
          <w:rtl/>
        </w:rPr>
        <w:t xml:space="preserve"> </w:t>
      </w:r>
    </w:p>
    <w:p w14:paraId="02CBBEEC" w14:textId="1C935C9D" w:rsidR="00A665B0" w:rsidRDefault="0076499A" w:rsidP="00A665B0">
      <w:pPr>
        <w:spacing w:line="360" w:lineRule="auto"/>
        <w:jc w:val="center"/>
        <w:rPr>
          <w:rFonts w:ascii="Tahoma" w:hAnsi="Tahoma" w:cs="Tahoma" w:hint="cs"/>
          <w:b/>
          <w:bCs/>
          <w:color w:val="006600"/>
          <w:sz w:val="20"/>
          <w:szCs w:val="20"/>
          <w:u w:val="single"/>
          <w:rtl/>
        </w:rPr>
      </w:pPr>
      <w:r>
        <w:rPr>
          <w:rFonts w:ascii="Tahoma" w:hAnsi="Tahoma" w:cs="Tahoma" w:hint="cs"/>
          <w:noProof/>
          <w:sz w:val="20"/>
          <w:szCs w:val="20"/>
          <w:rtl/>
        </w:rPr>
        <w:drawing>
          <wp:anchor distT="0" distB="0" distL="114300" distR="114300" simplePos="0" relativeHeight="251660800" behindDoc="1" locked="0" layoutInCell="1" allowOverlap="1" wp14:anchorId="6A556515" wp14:editId="2225FD3D">
            <wp:simplePos x="0" y="0"/>
            <wp:positionH relativeFrom="column">
              <wp:posOffset>-171450</wp:posOffset>
            </wp:positionH>
            <wp:positionV relativeFrom="paragraph">
              <wp:posOffset>488315</wp:posOffset>
            </wp:positionV>
            <wp:extent cx="1905000" cy="1104900"/>
            <wp:effectExtent l="400050" t="0" r="381000" b="0"/>
            <wp:wrapNone/>
            <wp:docPr id="32" name="Picture 32" descr="מודל של מולקולת הפטן">
              <a:hlinkClick xmlns:a="http://schemas.openxmlformats.org/drawingml/2006/main" r:id="rId5" tgtFrame="AnswersQueryWindow" tooltip="Heptane3D.png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מודל של מולקולת הפטן">
                      <a:hlinkClick r:id="rId5" tgtFrame="AnswersQueryWindow" tooltip="Heptane3D.pn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77637">
                      <a:off x="0" y="0"/>
                      <a:ext cx="1905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80813" w14:textId="77777777" w:rsidR="00A665B0" w:rsidRDefault="00A665B0" w:rsidP="00BB7F09">
      <w:pPr>
        <w:numPr>
          <w:ilvl w:val="0"/>
          <w:numId w:val="1"/>
        </w:numPr>
        <w:spacing w:line="360" w:lineRule="auto"/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לפניך מבנה מרחבי של מולקולת </w:t>
      </w:r>
      <w:proofErr w:type="spellStart"/>
      <w:r w:rsidR="00BB7F09">
        <w:rPr>
          <w:rFonts w:ascii="Tahoma" w:hAnsi="Tahoma" w:cs="Tahoma" w:hint="cs"/>
          <w:sz w:val="20"/>
          <w:szCs w:val="20"/>
          <w:rtl/>
        </w:rPr>
        <w:t>הפטאן</w:t>
      </w:r>
      <w:proofErr w:type="spellEnd"/>
      <w:r w:rsidR="00BB7F09">
        <w:rPr>
          <w:rFonts w:ascii="Tahoma" w:hAnsi="Tahoma" w:cs="Tahoma" w:hint="cs"/>
          <w:sz w:val="20"/>
          <w:szCs w:val="20"/>
          <w:rtl/>
        </w:rPr>
        <w:t xml:space="preserve">. 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7B0A9E69" w14:textId="77777777" w:rsidR="00A665B0" w:rsidRDefault="00BB7F09" w:rsidP="00A665B0">
      <w:pPr>
        <w:numPr>
          <w:ilvl w:val="1"/>
          <w:numId w:val="1"/>
        </w:numPr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כמה אטומי פחמן בונים מולקולת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הפטאן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? </w:t>
      </w:r>
    </w:p>
    <w:p w14:paraId="616C2D5C" w14:textId="77777777" w:rsidR="00BB7F09" w:rsidRDefault="00BB7F09" w:rsidP="00A665B0">
      <w:pPr>
        <w:numPr>
          <w:ilvl w:val="1"/>
          <w:numId w:val="1"/>
        </w:numPr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כמה אטומי מימן קשורים לאטומי פחמן? </w:t>
      </w:r>
    </w:p>
    <w:p w14:paraId="0E150F25" w14:textId="77777777" w:rsidR="00BB7F09" w:rsidRDefault="00BB7F09" w:rsidP="00A665B0">
      <w:pPr>
        <w:numPr>
          <w:ilvl w:val="1"/>
          <w:numId w:val="1"/>
        </w:numPr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רשום</w:t>
      </w:r>
      <w:r w:rsidR="00EF6B7F">
        <w:rPr>
          <w:rFonts w:ascii="Tahoma" w:hAnsi="Tahoma" w:cs="Tahoma" w:hint="cs"/>
          <w:sz w:val="20"/>
          <w:szCs w:val="20"/>
          <w:rtl/>
        </w:rPr>
        <w:t xml:space="preserve"> נוסחה מולקולרית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EF6B7F">
        <w:rPr>
          <w:rFonts w:ascii="Tahoma" w:hAnsi="Tahoma" w:cs="Tahoma" w:hint="cs"/>
          <w:sz w:val="20"/>
          <w:szCs w:val="20"/>
          <w:rtl/>
        </w:rPr>
        <w:t>ו</w:t>
      </w:r>
      <w:r>
        <w:rPr>
          <w:rFonts w:ascii="Tahoma" w:hAnsi="Tahoma" w:cs="Tahoma" w:hint="cs"/>
          <w:sz w:val="20"/>
          <w:szCs w:val="20"/>
          <w:rtl/>
        </w:rPr>
        <w:t xml:space="preserve">נוסחת המבנה למולקולת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הפטאן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. </w:t>
      </w:r>
    </w:p>
    <w:p w14:paraId="58F2C76C" w14:textId="77777777" w:rsidR="00BB7F09" w:rsidRDefault="00BB7F09" w:rsidP="00A665B0">
      <w:pPr>
        <w:numPr>
          <w:ilvl w:val="1"/>
          <w:numId w:val="1"/>
        </w:numPr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מהו המבנה המרחבי (הגיאומטרי) של המולקולה? </w:t>
      </w:r>
    </w:p>
    <w:p w14:paraId="74D950EC" w14:textId="77777777" w:rsidR="00BB7F09" w:rsidRDefault="00BB7F09" w:rsidP="00A665B0">
      <w:pPr>
        <w:numPr>
          <w:ilvl w:val="1"/>
          <w:numId w:val="1"/>
        </w:numPr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האם המולקולה היא קוטבית או בעלת דו- קוטב רגעי? </w:t>
      </w:r>
    </w:p>
    <w:p w14:paraId="50027401" w14:textId="77777777" w:rsidR="0078414C" w:rsidRDefault="0078414C" w:rsidP="00A665B0">
      <w:pPr>
        <w:numPr>
          <w:ilvl w:val="1"/>
          <w:numId w:val="1"/>
        </w:numPr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אילו כוחות הבין מולקולריים פועלים בין מולקולות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הפטאן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? </w:t>
      </w:r>
    </w:p>
    <w:p w14:paraId="09293763" w14:textId="77777777" w:rsidR="004A3662" w:rsidRDefault="004A3662" w:rsidP="00A665B0">
      <w:pPr>
        <w:numPr>
          <w:ilvl w:val="1"/>
          <w:numId w:val="1"/>
        </w:numPr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האם מולקולת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הפטאן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נמסה במים? </w:t>
      </w:r>
      <w:r w:rsidRPr="004A3662">
        <w:rPr>
          <w:rFonts w:ascii="Tahoma" w:hAnsi="Tahoma" w:cs="Tahoma" w:hint="cs"/>
          <w:sz w:val="20"/>
          <w:szCs w:val="20"/>
          <w:u w:val="single"/>
          <w:rtl/>
        </w:rPr>
        <w:t>נמק.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0D3E8F75" w14:textId="77777777" w:rsidR="0078414C" w:rsidRDefault="0078414C" w:rsidP="0078414C">
      <w:pPr>
        <w:spacing w:line="360" w:lineRule="auto"/>
        <w:ind w:left="1080"/>
        <w:rPr>
          <w:rFonts w:ascii="Tahoma" w:hAnsi="Tahoma" w:cs="Tahoma" w:hint="cs"/>
          <w:sz w:val="20"/>
          <w:szCs w:val="20"/>
          <w:rtl/>
        </w:rPr>
      </w:pPr>
    </w:p>
    <w:p w14:paraId="341241B6" w14:textId="78A322F9" w:rsidR="0078414C" w:rsidRDefault="0076499A" w:rsidP="0078414C">
      <w:pPr>
        <w:numPr>
          <w:ilvl w:val="0"/>
          <w:numId w:val="1"/>
        </w:numPr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6913D8A1" wp14:editId="01CE572B">
            <wp:simplePos x="0" y="0"/>
            <wp:positionH relativeFrom="column">
              <wp:posOffset>-342900</wp:posOffset>
            </wp:positionH>
            <wp:positionV relativeFrom="paragraph">
              <wp:posOffset>417195</wp:posOffset>
            </wp:positionV>
            <wp:extent cx="1523365" cy="1131570"/>
            <wp:effectExtent l="195898" t="0" r="177482" b="0"/>
            <wp:wrapNone/>
            <wp:docPr id="5" name="ctl00_ContentPlaceHolder_imgExpanded" descr="מודל של מולקולת חומצה אצטית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tl00_ContentPlaceHolder_imgExpanded" descr="מודל של מולקולת חומצה אצטית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336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14C">
        <w:rPr>
          <w:rFonts w:ascii="Tahoma" w:hAnsi="Tahoma" w:cs="Tahoma" w:hint="cs"/>
          <w:sz w:val="20"/>
          <w:szCs w:val="20"/>
          <w:rtl/>
        </w:rPr>
        <w:t>לפניך מבנה מרחבי של מולקולה חומצת חומץ (</w:t>
      </w:r>
      <w:r w:rsidR="0078414C">
        <w:rPr>
          <w:rFonts w:ascii="Tahoma" w:hAnsi="Tahoma" w:cs="Tahoma"/>
          <w:sz w:val="20"/>
          <w:szCs w:val="20"/>
        </w:rPr>
        <w:t>acetic acid</w:t>
      </w:r>
      <w:r w:rsidR="0078414C">
        <w:rPr>
          <w:rFonts w:ascii="Tahoma" w:hAnsi="Tahoma" w:cs="Tahoma" w:hint="cs"/>
          <w:sz w:val="20"/>
          <w:szCs w:val="20"/>
          <w:rtl/>
        </w:rPr>
        <w:t>)</w:t>
      </w:r>
      <w:r w:rsidR="00F42C65">
        <w:rPr>
          <w:rFonts w:ascii="Tahoma" w:hAnsi="Tahoma" w:cs="Tahoma" w:hint="cs"/>
          <w:sz w:val="20"/>
          <w:szCs w:val="20"/>
          <w:rtl/>
        </w:rPr>
        <w:t xml:space="preserve"> (</w:t>
      </w:r>
      <w:r w:rsidR="00F42C65" w:rsidRPr="00F42C65">
        <w:rPr>
          <w:rFonts w:ascii="Tahoma" w:hAnsi="Tahoma" w:cs="Tahoma" w:hint="cs"/>
          <w:b/>
          <w:bCs/>
          <w:sz w:val="16"/>
          <w:szCs w:val="16"/>
          <w:rtl/>
        </w:rPr>
        <w:t>זכור- אטומים אדומים מייצגים אטומי חמצן</w:t>
      </w:r>
      <w:r w:rsidR="00F42C65">
        <w:rPr>
          <w:rFonts w:ascii="Tahoma" w:hAnsi="Tahoma" w:cs="Tahoma" w:hint="cs"/>
          <w:sz w:val="20"/>
          <w:szCs w:val="20"/>
          <w:rtl/>
        </w:rPr>
        <w:t xml:space="preserve">) </w:t>
      </w:r>
    </w:p>
    <w:p w14:paraId="3B6FC486" w14:textId="77777777" w:rsidR="0078414C" w:rsidRDefault="0078414C" w:rsidP="0078414C">
      <w:pPr>
        <w:numPr>
          <w:ilvl w:val="1"/>
          <w:numId w:val="1"/>
        </w:numPr>
        <w:spacing w:line="360" w:lineRule="auto"/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כמה אטומי פחמן בונים מולקולת חומצה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אצטית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? </w:t>
      </w:r>
    </w:p>
    <w:p w14:paraId="49D3279D" w14:textId="77777777" w:rsidR="0078414C" w:rsidRDefault="0078414C" w:rsidP="0078414C">
      <w:pPr>
        <w:numPr>
          <w:ilvl w:val="1"/>
          <w:numId w:val="1"/>
        </w:numPr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רשום נוסחת ייצוג אלקטרונית עבור מולקולה זו. </w:t>
      </w:r>
    </w:p>
    <w:p w14:paraId="44A39132" w14:textId="77777777" w:rsidR="00BB7F09" w:rsidRDefault="0078414C" w:rsidP="00F42C65">
      <w:pPr>
        <w:numPr>
          <w:ilvl w:val="1"/>
          <w:numId w:val="1"/>
        </w:numPr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ציין אי</w:t>
      </w:r>
      <w:r w:rsidR="00F42C65">
        <w:rPr>
          <w:rFonts w:ascii="Tahoma" w:hAnsi="Tahoma" w:cs="Tahoma" w:hint="cs"/>
          <w:sz w:val="20"/>
          <w:szCs w:val="20"/>
          <w:rtl/>
        </w:rPr>
        <w:t xml:space="preserve">זה  סוגי סדר הקשר ובין אילו אטומים קיימים במולקולה? </w:t>
      </w:r>
    </w:p>
    <w:p w14:paraId="5205F8DD" w14:textId="77777777" w:rsidR="00F42C65" w:rsidRDefault="00F42C65" w:rsidP="00F42C65">
      <w:pPr>
        <w:numPr>
          <w:ilvl w:val="1"/>
          <w:numId w:val="1"/>
        </w:numPr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מהי הצורה הגיאומטרית הקיימת בין אטומי פחמן לבין אטומי מימן? </w:t>
      </w:r>
    </w:p>
    <w:p w14:paraId="4A291DFC" w14:textId="77777777" w:rsidR="00F42C65" w:rsidRDefault="00382BA0" w:rsidP="00F42C65">
      <w:pPr>
        <w:numPr>
          <w:ilvl w:val="1"/>
          <w:numId w:val="1"/>
        </w:numPr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מהם הצורות הגיאומטריות הקיימות בין אטום פחמן לבין אטומי חמצן?</w:t>
      </w:r>
    </w:p>
    <w:p w14:paraId="26703560" w14:textId="77777777" w:rsidR="0078414C" w:rsidRDefault="0078414C" w:rsidP="002A3F16">
      <w:pPr>
        <w:numPr>
          <w:ilvl w:val="1"/>
          <w:numId w:val="1"/>
        </w:numPr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האם המו</w:t>
      </w:r>
      <w:r w:rsidR="002A3F16">
        <w:rPr>
          <w:rFonts w:ascii="Tahoma" w:hAnsi="Tahoma" w:cs="Tahoma" w:hint="cs"/>
          <w:sz w:val="20"/>
          <w:szCs w:val="20"/>
          <w:rtl/>
        </w:rPr>
        <w:t>לקולה</w:t>
      </w:r>
      <w:r>
        <w:rPr>
          <w:rFonts w:ascii="Tahoma" w:hAnsi="Tahoma" w:cs="Tahoma" w:hint="cs"/>
          <w:sz w:val="20"/>
          <w:szCs w:val="20"/>
          <w:rtl/>
        </w:rPr>
        <w:t xml:space="preserve"> של חומצת חומץ היא קוטבית או בעלת דו- קוטב רגעי? </w:t>
      </w:r>
    </w:p>
    <w:p w14:paraId="39BC5BC6" w14:textId="77777777" w:rsidR="0078414C" w:rsidRDefault="0078414C" w:rsidP="0078414C">
      <w:pPr>
        <w:numPr>
          <w:ilvl w:val="1"/>
          <w:numId w:val="1"/>
        </w:numPr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אילו כוחות הבין מולקולריים </w:t>
      </w:r>
      <w:r w:rsidR="004A3662">
        <w:rPr>
          <w:rFonts w:ascii="Tahoma" w:hAnsi="Tahoma" w:cs="Tahoma" w:hint="cs"/>
          <w:sz w:val="20"/>
          <w:szCs w:val="20"/>
          <w:rtl/>
        </w:rPr>
        <w:t xml:space="preserve">פועלים בין מולקולות של החומצה? </w:t>
      </w:r>
    </w:p>
    <w:p w14:paraId="0A1981BE" w14:textId="77777777" w:rsidR="004A3662" w:rsidRDefault="004A3662" w:rsidP="004A3662">
      <w:pPr>
        <w:numPr>
          <w:ilvl w:val="1"/>
          <w:numId w:val="1"/>
        </w:numPr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האם מולקולת של חו</w:t>
      </w:r>
      <w:r w:rsidR="002A3F16">
        <w:rPr>
          <w:rFonts w:ascii="Tahoma" w:hAnsi="Tahoma" w:cs="Tahoma" w:hint="cs"/>
          <w:sz w:val="20"/>
          <w:szCs w:val="20"/>
          <w:rtl/>
        </w:rPr>
        <w:t>מ</w:t>
      </w:r>
      <w:r>
        <w:rPr>
          <w:rFonts w:ascii="Tahoma" w:hAnsi="Tahoma" w:cs="Tahoma" w:hint="cs"/>
          <w:sz w:val="20"/>
          <w:szCs w:val="20"/>
          <w:rtl/>
        </w:rPr>
        <w:t xml:space="preserve">צה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אצטי</w:t>
      </w:r>
      <w:r>
        <w:rPr>
          <w:rFonts w:ascii="Tahoma" w:hAnsi="Tahoma" w:cs="Tahoma" w:hint="cs"/>
          <w:sz w:val="20"/>
          <w:szCs w:val="20"/>
          <w:u w:val="single"/>
          <w:rtl/>
        </w:rPr>
        <w:t>ת</w:t>
      </w:r>
      <w:proofErr w:type="spellEnd"/>
      <w:r w:rsidRPr="004A3662">
        <w:rPr>
          <w:rFonts w:ascii="Tahoma" w:hAnsi="Tahoma" w:cs="Tahoma" w:hint="cs"/>
          <w:sz w:val="20"/>
          <w:szCs w:val="20"/>
          <w:rtl/>
        </w:rPr>
        <w:t xml:space="preserve"> נמסה</w:t>
      </w:r>
      <w:r>
        <w:rPr>
          <w:rFonts w:ascii="Tahoma" w:hAnsi="Tahoma" w:cs="Tahoma" w:hint="cs"/>
          <w:sz w:val="20"/>
          <w:szCs w:val="20"/>
          <w:rtl/>
        </w:rPr>
        <w:t xml:space="preserve"> במים? </w:t>
      </w:r>
      <w:r w:rsidRPr="004A3662">
        <w:rPr>
          <w:rFonts w:ascii="Tahoma" w:hAnsi="Tahoma" w:cs="Tahoma" w:hint="cs"/>
          <w:sz w:val="20"/>
          <w:szCs w:val="20"/>
          <w:u w:val="single"/>
          <w:rtl/>
        </w:rPr>
        <w:t>נמק.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0F92FC17" w14:textId="77777777" w:rsidR="00E367F1" w:rsidRPr="002A3F16" w:rsidRDefault="00E367F1" w:rsidP="00E367F1">
      <w:pPr>
        <w:spacing w:line="360" w:lineRule="auto"/>
        <w:rPr>
          <w:rFonts w:ascii="Tahoma" w:hAnsi="Tahoma" w:cs="Tahoma" w:hint="cs"/>
          <w:sz w:val="20"/>
          <w:szCs w:val="20"/>
          <w:rtl/>
        </w:rPr>
      </w:pPr>
    </w:p>
    <w:p w14:paraId="14DDBC53" w14:textId="28F376B9" w:rsidR="00E367F1" w:rsidRDefault="0076499A" w:rsidP="00D85431">
      <w:pPr>
        <w:numPr>
          <w:ilvl w:val="0"/>
          <w:numId w:val="1"/>
        </w:numPr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396A77F3" wp14:editId="0097074D">
            <wp:simplePos x="0" y="0"/>
            <wp:positionH relativeFrom="column">
              <wp:posOffset>-114300</wp:posOffset>
            </wp:positionH>
            <wp:positionV relativeFrom="paragraph">
              <wp:posOffset>175260</wp:posOffset>
            </wp:positionV>
            <wp:extent cx="3200400" cy="2686685"/>
            <wp:effectExtent l="0" t="0" r="0" b="0"/>
            <wp:wrapNone/>
            <wp:docPr id="13" name="Picture 13" descr="גרף המתאר טמפרטורות רציחה של משפחות חומר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גרף המתאר טמפרטורות רציחה של משפחות חומרים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1CC">
        <w:rPr>
          <w:rFonts w:ascii="Tahoma" w:hAnsi="Tahoma" w:cs="Tahoma" w:hint="cs"/>
          <w:sz w:val="20"/>
          <w:szCs w:val="20"/>
          <w:rtl/>
        </w:rPr>
        <w:t xml:space="preserve">לפניך גרף המתאר את שינוי </w:t>
      </w:r>
      <w:r w:rsidR="00D85431">
        <w:rPr>
          <w:rFonts w:ascii="Tahoma" w:hAnsi="Tahoma" w:cs="Tahoma" w:hint="cs"/>
          <w:sz w:val="20"/>
          <w:szCs w:val="20"/>
          <w:rtl/>
        </w:rPr>
        <w:t>ב</w:t>
      </w:r>
      <w:r w:rsidR="00E331CC">
        <w:rPr>
          <w:rFonts w:ascii="Tahoma" w:hAnsi="Tahoma" w:cs="Tahoma" w:hint="cs"/>
          <w:sz w:val="20"/>
          <w:szCs w:val="20"/>
          <w:rtl/>
        </w:rPr>
        <w:t xml:space="preserve">טמפ' הרתיחה של </w:t>
      </w:r>
      <w:proofErr w:type="spellStart"/>
      <w:r w:rsidR="00D85431">
        <w:rPr>
          <w:rFonts w:ascii="Tahoma" w:hAnsi="Tahoma" w:cs="Tahoma" w:hint="cs"/>
          <w:sz w:val="20"/>
          <w:szCs w:val="20"/>
          <w:rtl/>
        </w:rPr>
        <w:t>הידרידים</w:t>
      </w:r>
      <w:proofErr w:type="spellEnd"/>
      <w:r w:rsidR="00D85431">
        <w:rPr>
          <w:rFonts w:ascii="Tahoma" w:hAnsi="Tahoma" w:cs="Tahoma" w:hint="cs"/>
          <w:sz w:val="20"/>
          <w:szCs w:val="20"/>
          <w:rtl/>
        </w:rPr>
        <w:t xml:space="preserve"> אל מתכות </w:t>
      </w:r>
      <w:r w:rsidR="00E331CC">
        <w:rPr>
          <w:rFonts w:ascii="Tahoma" w:hAnsi="Tahoma" w:cs="Tahoma" w:hint="cs"/>
          <w:sz w:val="20"/>
          <w:szCs w:val="20"/>
          <w:rtl/>
        </w:rPr>
        <w:t xml:space="preserve">מטורים 4 עד 7. </w:t>
      </w:r>
    </w:p>
    <w:p w14:paraId="198E77F3" w14:textId="77777777" w:rsidR="00E331CC" w:rsidRDefault="00D85431" w:rsidP="00D85431">
      <w:pPr>
        <w:numPr>
          <w:ilvl w:val="1"/>
          <w:numId w:val="1"/>
        </w:numPr>
        <w:spacing w:line="360" w:lineRule="auto"/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אילו כוחות בין מולקולריים פועלים בין מולקולות הבאות: </w:t>
      </w:r>
    </w:p>
    <w:p w14:paraId="099C56CF" w14:textId="77777777" w:rsidR="00D85431" w:rsidRDefault="00D85431" w:rsidP="00D85431">
      <w:pPr>
        <w:numPr>
          <w:ilvl w:val="2"/>
          <w:numId w:val="1"/>
        </w:numPr>
        <w:tabs>
          <w:tab w:val="clear" w:pos="3495"/>
          <w:tab w:val="num" w:pos="2520"/>
        </w:tabs>
        <w:spacing w:line="360" w:lineRule="auto"/>
        <w:ind w:left="2520" w:hanging="540"/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</w:rPr>
        <w:t>H</w:t>
      </w:r>
      <w:r w:rsidRPr="00D85431">
        <w:rPr>
          <w:rFonts w:ascii="Tahoma" w:hAnsi="Tahoma" w:cs="Tahoma"/>
          <w:sz w:val="20"/>
          <w:szCs w:val="20"/>
          <w:vertAlign w:val="subscript"/>
        </w:rPr>
        <w:t>2</w:t>
      </w:r>
      <w:r>
        <w:rPr>
          <w:rFonts w:ascii="Tahoma" w:hAnsi="Tahoma" w:cs="Tahoma"/>
          <w:sz w:val="20"/>
          <w:szCs w:val="20"/>
        </w:rPr>
        <w:t xml:space="preserve">S </w:t>
      </w:r>
      <w:proofErr w:type="gramStart"/>
      <w:r>
        <w:rPr>
          <w:rFonts w:ascii="Tahoma" w:hAnsi="Tahoma" w:cs="Tahoma"/>
          <w:sz w:val="20"/>
          <w:szCs w:val="20"/>
        </w:rPr>
        <w:t>…..</w:t>
      </w:r>
      <w:proofErr w:type="gramEnd"/>
      <w:r>
        <w:rPr>
          <w:rFonts w:ascii="Tahoma" w:hAnsi="Tahoma" w:cs="Tahoma"/>
          <w:sz w:val="20"/>
          <w:szCs w:val="20"/>
        </w:rPr>
        <w:t xml:space="preserve"> H</w:t>
      </w:r>
      <w:r w:rsidRPr="00D85431">
        <w:rPr>
          <w:rFonts w:ascii="Tahoma" w:hAnsi="Tahoma" w:cs="Tahoma"/>
          <w:sz w:val="20"/>
          <w:szCs w:val="20"/>
          <w:vertAlign w:val="subscript"/>
        </w:rPr>
        <w:t>2</w:t>
      </w:r>
      <w:r>
        <w:rPr>
          <w:rFonts w:ascii="Tahoma" w:hAnsi="Tahoma" w:cs="Tahoma"/>
          <w:sz w:val="20"/>
          <w:szCs w:val="20"/>
        </w:rPr>
        <w:t xml:space="preserve">S  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4DBAF926" w14:textId="77777777" w:rsidR="00D85431" w:rsidRDefault="00D85431" w:rsidP="00D85431">
      <w:pPr>
        <w:numPr>
          <w:ilvl w:val="2"/>
          <w:numId w:val="1"/>
        </w:numPr>
        <w:tabs>
          <w:tab w:val="clear" w:pos="3495"/>
          <w:tab w:val="num" w:pos="2700"/>
        </w:tabs>
        <w:spacing w:line="360" w:lineRule="auto"/>
        <w:ind w:left="2700" w:hanging="720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</w:rPr>
        <w:t>HC</w:t>
      </w:r>
      <w:r>
        <w:rPr>
          <w:rFonts w:ascii="Comic Sans MS" w:hAnsi="Comic Sans MS" w:cs="Tahoma"/>
          <w:sz w:val="20"/>
          <w:szCs w:val="20"/>
        </w:rPr>
        <w:t>ℓ</w:t>
      </w:r>
      <w:r>
        <w:rPr>
          <w:rFonts w:ascii="Tahoma" w:hAnsi="Tahoma" w:cs="Tahoma" w:hint="cs"/>
          <w:sz w:val="20"/>
          <w:szCs w:val="20"/>
          <w:rtl/>
        </w:rPr>
        <w:t xml:space="preserve">.... </w:t>
      </w:r>
      <w:r>
        <w:rPr>
          <w:rFonts w:ascii="Tahoma" w:hAnsi="Tahoma" w:cs="Tahoma" w:hint="cs"/>
          <w:sz w:val="20"/>
          <w:szCs w:val="20"/>
        </w:rPr>
        <w:t>H</w:t>
      </w:r>
      <w:r w:rsidRPr="00D85431">
        <w:rPr>
          <w:rFonts w:ascii="Tahoma" w:hAnsi="Tahoma" w:cs="Tahoma" w:hint="cs"/>
          <w:sz w:val="20"/>
          <w:szCs w:val="20"/>
          <w:vertAlign w:val="subscript"/>
        </w:rPr>
        <w:t>2</w:t>
      </w:r>
      <w:r>
        <w:rPr>
          <w:rFonts w:ascii="Tahoma" w:hAnsi="Tahoma" w:cs="Tahoma" w:hint="cs"/>
          <w:sz w:val="20"/>
          <w:szCs w:val="20"/>
        </w:rPr>
        <w:t>S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18F4F841" w14:textId="77777777" w:rsidR="00D85431" w:rsidRDefault="00D85431" w:rsidP="00D85431">
      <w:pPr>
        <w:numPr>
          <w:ilvl w:val="2"/>
          <w:numId w:val="1"/>
        </w:numPr>
        <w:tabs>
          <w:tab w:val="clear" w:pos="3495"/>
          <w:tab w:val="num" w:pos="2700"/>
        </w:tabs>
        <w:spacing w:line="360" w:lineRule="auto"/>
        <w:ind w:left="2700" w:hanging="720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HBr </w:t>
      </w:r>
      <w:proofErr w:type="gramStart"/>
      <w:r>
        <w:rPr>
          <w:rFonts w:ascii="Tahoma" w:hAnsi="Tahoma" w:cs="Tahoma"/>
          <w:sz w:val="20"/>
          <w:szCs w:val="20"/>
        </w:rPr>
        <w:t>…..</w:t>
      </w:r>
      <w:proofErr w:type="gramEnd"/>
      <w:r>
        <w:rPr>
          <w:rFonts w:ascii="Tahoma" w:hAnsi="Tahoma" w:cs="Tahoma"/>
          <w:sz w:val="20"/>
          <w:szCs w:val="20"/>
        </w:rPr>
        <w:t xml:space="preserve"> H</w:t>
      </w:r>
      <w:r w:rsidRPr="00D85431">
        <w:rPr>
          <w:rFonts w:ascii="Tahoma" w:hAnsi="Tahoma" w:cs="Tahoma"/>
          <w:sz w:val="20"/>
          <w:szCs w:val="20"/>
          <w:vertAlign w:val="subscript"/>
        </w:rPr>
        <w:t>2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08E49A1A" w14:textId="77777777" w:rsidR="00D85431" w:rsidRDefault="00D85431" w:rsidP="00D85431">
      <w:pPr>
        <w:numPr>
          <w:ilvl w:val="2"/>
          <w:numId w:val="1"/>
        </w:numPr>
        <w:tabs>
          <w:tab w:val="clear" w:pos="3495"/>
          <w:tab w:val="num" w:pos="2700"/>
        </w:tabs>
        <w:spacing w:line="360" w:lineRule="auto"/>
        <w:ind w:left="2700" w:hanging="720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GeH</w:t>
      </w:r>
      <w:r w:rsidRPr="00D85431">
        <w:rPr>
          <w:rFonts w:ascii="Tahoma" w:hAnsi="Tahoma" w:cs="Tahoma"/>
          <w:sz w:val="20"/>
          <w:szCs w:val="20"/>
          <w:vertAlign w:val="subscript"/>
        </w:rPr>
        <w:t>4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…..</w:t>
      </w:r>
      <w:proofErr w:type="gramEnd"/>
      <w:r>
        <w:rPr>
          <w:rFonts w:ascii="Tahoma" w:hAnsi="Tahoma" w:cs="Tahoma"/>
          <w:sz w:val="20"/>
          <w:szCs w:val="20"/>
        </w:rPr>
        <w:t xml:space="preserve"> HF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44F88BAC" w14:textId="77777777" w:rsidR="00D85431" w:rsidRDefault="00D85431" w:rsidP="00D85431">
      <w:pPr>
        <w:numPr>
          <w:ilvl w:val="2"/>
          <w:numId w:val="1"/>
        </w:numPr>
        <w:tabs>
          <w:tab w:val="clear" w:pos="3495"/>
          <w:tab w:val="num" w:pos="2700"/>
        </w:tabs>
        <w:spacing w:line="360" w:lineRule="auto"/>
        <w:ind w:left="2700" w:hanging="720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AsH</w:t>
      </w:r>
      <w:r w:rsidRPr="00D85431">
        <w:rPr>
          <w:rFonts w:ascii="Tahoma" w:hAnsi="Tahoma" w:cs="Tahoma"/>
          <w:sz w:val="20"/>
          <w:szCs w:val="20"/>
          <w:vertAlign w:val="subscript"/>
        </w:rPr>
        <w:t>3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…..</w:t>
      </w:r>
      <w:proofErr w:type="gramEnd"/>
      <w:r>
        <w:rPr>
          <w:rFonts w:ascii="Tahoma" w:hAnsi="Tahoma" w:cs="Tahoma"/>
          <w:sz w:val="20"/>
          <w:szCs w:val="20"/>
        </w:rPr>
        <w:t xml:space="preserve"> CH</w:t>
      </w:r>
      <w:r w:rsidRPr="00D85431">
        <w:rPr>
          <w:rFonts w:ascii="Tahoma" w:hAnsi="Tahoma" w:cs="Tahoma"/>
          <w:sz w:val="20"/>
          <w:szCs w:val="20"/>
          <w:vertAlign w:val="subscript"/>
        </w:rPr>
        <w:t>4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0E13101E" w14:textId="77777777" w:rsidR="00D85431" w:rsidRDefault="00D85431" w:rsidP="00D85431">
      <w:pPr>
        <w:numPr>
          <w:ilvl w:val="2"/>
          <w:numId w:val="1"/>
        </w:numPr>
        <w:tabs>
          <w:tab w:val="clear" w:pos="3495"/>
          <w:tab w:val="num" w:pos="2700"/>
        </w:tabs>
        <w:spacing w:line="360" w:lineRule="auto"/>
        <w:ind w:left="2700" w:hanging="720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NH</w:t>
      </w:r>
      <w:r w:rsidRPr="00D85431">
        <w:rPr>
          <w:rFonts w:ascii="Tahoma" w:hAnsi="Tahoma" w:cs="Tahoma"/>
          <w:sz w:val="20"/>
          <w:szCs w:val="20"/>
          <w:vertAlign w:val="subscript"/>
        </w:rPr>
        <w:t>3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…..</w:t>
      </w:r>
      <w:proofErr w:type="gramEnd"/>
      <w:r>
        <w:rPr>
          <w:rFonts w:ascii="Tahoma" w:hAnsi="Tahoma" w:cs="Tahoma"/>
          <w:sz w:val="20"/>
          <w:szCs w:val="20"/>
        </w:rPr>
        <w:t xml:space="preserve"> HI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0C5DFF15" w14:textId="77777777" w:rsidR="00D85431" w:rsidRDefault="00C042A8" w:rsidP="00C042A8">
      <w:pPr>
        <w:numPr>
          <w:ilvl w:val="1"/>
          <w:numId w:val="1"/>
        </w:numPr>
        <w:spacing w:line="360" w:lineRule="auto"/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הסבר את השוני בטמפ' הרתיחה בין: </w:t>
      </w:r>
    </w:p>
    <w:p w14:paraId="0D0F743E" w14:textId="77777777" w:rsidR="00C042A8" w:rsidRDefault="00C042A8" w:rsidP="00C042A8">
      <w:pPr>
        <w:numPr>
          <w:ilvl w:val="2"/>
          <w:numId w:val="1"/>
        </w:numPr>
        <w:tabs>
          <w:tab w:val="clear" w:pos="3495"/>
          <w:tab w:val="num" w:pos="2700"/>
        </w:tabs>
        <w:spacing w:line="360" w:lineRule="auto"/>
        <w:ind w:left="2700" w:hanging="720"/>
        <w:rPr>
          <w:rFonts w:ascii="Tahoma" w:hAnsi="Tahoma" w:cs="Tahoma" w:hint="cs"/>
          <w:sz w:val="20"/>
          <w:szCs w:val="20"/>
          <w:rtl/>
        </w:rPr>
      </w:pPr>
      <w:proofErr w:type="gramStart"/>
      <w:r>
        <w:rPr>
          <w:rFonts w:ascii="Tahoma" w:hAnsi="Tahoma" w:cs="Tahoma"/>
          <w:sz w:val="20"/>
          <w:szCs w:val="20"/>
        </w:rPr>
        <w:t>H</w:t>
      </w:r>
      <w:r w:rsidRPr="00C042A8">
        <w:rPr>
          <w:rFonts w:ascii="Tahoma" w:hAnsi="Tahoma" w:cs="Tahoma"/>
          <w:sz w:val="20"/>
          <w:szCs w:val="20"/>
          <w:vertAlign w:val="subscript"/>
        </w:rPr>
        <w:t>2</w:t>
      </w:r>
      <w:r>
        <w:rPr>
          <w:rFonts w:ascii="Tahoma" w:hAnsi="Tahoma" w:cs="Tahoma"/>
          <w:sz w:val="20"/>
          <w:szCs w:val="20"/>
        </w:rPr>
        <w:t xml:space="preserve">O </w:t>
      </w:r>
      <w:r>
        <w:rPr>
          <w:rFonts w:ascii="Tahoma" w:hAnsi="Tahoma" w:cs="Tahoma" w:hint="cs"/>
          <w:sz w:val="20"/>
          <w:szCs w:val="20"/>
          <w:rtl/>
        </w:rPr>
        <w:t xml:space="preserve"> ו</w:t>
      </w:r>
      <w:proofErr w:type="gramEnd"/>
      <w:r>
        <w:rPr>
          <w:rFonts w:ascii="Tahoma" w:hAnsi="Tahoma" w:cs="Tahoma" w:hint="cs"/>
          <w:sz w:val="20"/>
          <w:szCs w:val="20"/>
          <w:rtl/>
        </w:rPr>
        <w:t xml:space="preserve">- </w:t>
      </w:r>
      <w:r>
        <w:rPr>
          <w:rFonts w:ascii="Tahoma" w:hAnsi="Tahoma" w:cs="Tahoma"/>
          <w:sz w:val="20"/>
          <w:szCs w:val="20"/>
        </w:rPr>
        <w:t>HF</w:t>
      </w:r>
      <w:r>
        <w:rPr>
          <w:rFonts w:ascii="Tahoma" w:hAnsi="Tahoma" w:cs="Tahoma" w:hint="cs"/>
          <w:sz w:val="20"/>
          <w:szCs w:val="20"/>
          <w:rtl/>
        </w:rPr>
        <w:t xml:space="preserve">. </w:t>
      </w:r>
    </w:p>
    <w:p w14:paraId="24EB1710" w14:textId="77777777" w:rsidR="00C042A8" w:rsidRDefault="00C042A8" w:rsidP="00C042A8">
      <w:pPr>
        <w:numPr>
          <w:ilvl w:val="2"/>
          <w:numId w:val="1"/>
        </w:numPr>
        <w:tabs>
          <w:tab w:val="clear" w:pos="3495"/>
          <w:tab w:val="num" w:pos="2700"/>
        </w:tabs>
        <w:spacing w:line="360" w:lineRule="auto"/>
        <w:ind w:left="2700" w:hanging="720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</w:t>
      </w:r>
      <w:r w:rsidRPr="00C042A8">
        <w:rPr>
          <w:rFonts w:ascii="Tahoma" w:hAnsi="Tahoma" w:cs="Tahoma"/>
          <w:sz w:val="20"/>
          <w:szCs w:val="20"/>
          <w:vertAlign w:val="subscript"/>
        </w:rPr>
        <w:t>4</w:t>
      </w:r>
      <w:r>
        <w:rPr>
          <w:rFonts w:ascii="Tahoma" w:hAnsi="Tahoma" w:cs="Tahoma" w:hint="cs"/>
          <w:sz w:val="20"/>
          <w:szCs w:val="20"/>
          <w:rtl/>
        </w:rPr>
        <w:t xml:space="preserve"> ו- </w:t>
      </w:r>
      <w:r>
        <w:rPr>
          <w:rFonts w:ascii="Tahoma" w:hAnsi="Tahoma" w:cs="Tahoma"/>
          <w:sz w:val="20"/>
          <w:szCs w:val="20"/>
        </w:rPr>
        <w:t>H</w:t>
      </w:r>
      <w:r w:rsidRPr="00C042A8">
        <w:rPr>
          <w:rFonts w:ascii="Tahoma" w:hAnsi="Tahoma" w:cs="Tahoma"/>
          <w:sz w:val="20"/>
          <w:szCs w:val="20"/>
          <w:vertAlign w:val="subscript"/>
        </w:rPr>
        <w:t>2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69E07E8D" w14:textId="77777777" w:rsidR="00C042A8" w:rsidRDefault="00C042A8" w:rsidP="00C042A8">
      <w:pPr>
        <w:numPr>
          <w:ilvl w:val="2"/>
          <w:numId w:val="1"/>
        </w:numPr>
        <w:tabs>
          <w:tab w:val="clear" w:pos="3495"/>
          <w:tab w:val="num" w:pos="2700"/>
        </w:tabs>
        <w:spacing w:line="360" w:lineRule="auto"/>
        <w:ind w:left="2700" w:hanging="720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NH</w:t>
      </w:r>
      <w:r w:rsidRPr="00C042A8">
        <w:rPr>
          <w:rFonts w:ascii="Tahoma" w:hAnsi="Tahoma" w:cs="Tahoma"/>
          <w:sz w:val="20"/>
          <w:szCs w:val="20"/>
          <w:vertAlign w:val="subscript"/>
        </w:rPr>
        <w:t>3</w:t>
      </w:r>
      <w:r>
        <w:rPr>
          <w:rFonts w:ascii="Tahoma" w:hAnsi="Tahoma" w:cs="Tahoma" w:hint="cs"/>
          <w:sz w:val="20"/>
          <w:szCs w:val="20"/>
          <w:rtl/>
        </w:rPr>
        <w:t xml:space="preserve"> ו- </w:t>
      </w:r>
      <w:r>
        <w:rPr>
          <w:rFonts w:ascii="Tahoma" w:hAnsi="Tahoma" w:cs="Tahoma"/>
          <w:sz w:val="20"/>
          <w:szCs w:val="20"/>
        </w:rPr>
        <w:t>HBr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6463DAD6" w14:textId="77777777" w:rsidR="00C042A8" w:rsidRDefault="00C042A8" w:rsidP="00C042A8">
      <w:pPr>
        <w:numPr>
          <w:ilvl w:val="2"/>
          <w:numId w:val="1"/>
        </w:numPr>
        <w:tabs>
          <w:tab w:val="clear" w:pos="3495"/>
          <w:tab w:val="num" w:pos="2700"/>
        </w:tabs>
        <w:spacing w:line="360" w:lineRule="auto"/>
        <w:ind w:left="2700" w:hanging="720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HF</w:t>
      </w:r>
      <w:r>
        <w:rPr>
          <w:rFonts w:ascii="Tahoma" w:hAnsi="Tahoma" w:cs="Tahoma" w:hint="cs"/>
          <w:sz w:val="20"/>
          <w:szCs w:val="20"/>
          <w:rtl/>
        </w:rPr>
        <w:t xml:space="preserve"> ו - </w:t>
      </w:r>
      <w:r>
        <w:rPr>
          <w:rFonts w:ascii="Tahoma" w:hAnsi="Tahoma" w:cs="Tahoma"/>
          <w:sz w:val="20"/>
          <w:szCs w:val="20"/>
        </w:rPr>
        <w:t>HC</w:t>
      </w:r>
      <w:r>
        <w:rPr>
          <w:rFonts w:ascii="Comic Sans MS" w:hAnsi="Comic Sans MS" w:cs="Tahoma"/>
          <w:sz w:val="20"/>
          <w:szCs w:val="20"/>
        </w:rPr>
        <w:t>ℓ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65CF27FF" w14:textId="77777777" w:rsidR="00C042A8" w:rsidRDefault="00FC287B" w:rsidP="00C042A8">
      <w:pPr>
        <w:spacing w:line="360" w:lineRule="auto"/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              </w:t>
      </w:r>
    </w:p>
    <w:p w14:paraId="573E3CD3" w14:textId="77777777" w:rsidR="00FC287B" w:rsidRDefault="00FC287B" w:rsidP="00C042A8">
      <w:pPr>
        <w:spacing w:line="360" w:lineRule="auto"/>
        <w:rPr>
          <w:rFonts w:ascii="Tahoma" w:hAnsi="Tahoma" w:cs="Tahoma" w:hint="cs"/>
          <w:sz w:val="20"/>
          <w:szCs w:val="20"/>
          <w:rtl/>
        </w:rPr>
      </w:pPr>
    </w:p>
    <w:p w14:paraId="09B046AB" w14:textId="77777777" w:rsidR="00FC287B" w:rsidRDefault="00FC287B" w:rsidP="00C042A8">
      <w:pPr>
        <w:spacing w:line="360" w:lineRule="auto"/>
        <w:rPr>
          <w:rFonts w:ascii="Tahoma" w:hAnsi="Tahoma" w:cs="Tahoma" w:hint="cs"/>
          <w:sz w:val="20"/>
          <w:szCs w:val="20"/>
          <w:rtl/>
        </w:rPr>
      </w:pPr>
    </w:p>
    <w:p w14:paraId="4A93C3B2" w14:textId="77777777" w:rsidR="00FC287B" w:rsidRPr="00FC287B" w:rsidRDefault="00FC287B" w:rsidP="00FC287B">
      <w:pPr>
        <w:spacing w:line="360" w:lineRule="auto"/>
        <w:jc w:val="right"/>
        <w:rPr>
          <w:rFonts w:ascii="Tahoma" w:hAnsi="Tahoma" w:cs="Tahoma" w:hint="cs"/>
          <w:b/>
          <w:bCs/>
          <w:sz w:val="16"/>
          <w:szCs w:val="16"/>
          <w:rtl/>
        </w:rPr>
      </w:pPr>
      <w:r w:rsidRPr="00FC287B">
        <w:rPr>
          <w:rFonts w:ascii="Tahoma" w:hAnsi="Tahoma" w:cs="Tahoma" w:hint="cs"/>
          <w:b/>
          <w:bCs/>
          <w:sz w:val="16"/>
          <w:szCs w:val="16"/>
          <w:rtl/>
        </w:rPr>
        <w:t>המשך בדף הבא</w:t>
      </w:r>
    </w:p>
    <w:p w14:paraId="21C758A3" w14:textId="77777777" w:rsidR="00E331CC" w:rsidRDefault="00E331CC" w:rsidP="00E331CC">
      <w:pPr>
        <w:spacing w:line="360" w:lineRule="auto"/>
        <w:ind w:left="360"/>
        <w:rPr>
          <w:rFonts w:ascii="Tahoma" w:hAnsi="Tahoma" w:cs="Tahoma" w:hint="cs"/>
          <w:sz w:val="20"/>
          <w:szCs w:val="20"/>
          <w:rtl/>
        </w:rPr>
      </w:pPr>
    </w:p>
    <w:p w14:paraId="77A017F0" w14:textId="77777777" w:rsidR="00BB7F09" w:rsidRPr="00BB7F09" w:rsidRDefault="00BB7F09" w:rsidP="00BB7F09">
      <w:pPr>
        <w:rPr>
          <w:rFonts w:ascii="Tahoma" w:hAnsi="Tahoma" w:cs="Tahoma" w:hint="cs"/>
          <w:sz w:val="20"/>
          <w:szCs w:val="20"/>
          <w:rtl/>
        </w:rPr>
      </w:pPr>
    </w:p>
    <w:p w14:paraId="53C35144" w14:textId="77777777" w:rsidR="00E331CC" w:rsidRDefault="00E331CC" w:rsidP="00A837EF">
      <w:pPr>
        <w:tabs>
          <w:tab w:val="left" w:pos="1380"/>
        </w:tabs>
        <w:rPr>
          <w:rFonts w:ascii="Tahoma" w:hAnsi="Tahoma" w:cs="Tahoma" w:hint="cs"/>
          <w:sz w:val="20"/>
          <w:szCs w:val="20"/>
          <w:rtl/>
        </w:rPr>
      </w:pPr>
    </w:p>
    <w:p w14:paraId="071179F2" w14:textId="77777777" w:rsidR="00E331CC" w:rsidRDefault="00E331CC" w:rsidP="004A3662">
      <w:pPr>
        <w:tabs>
          <w:tab w:val="left" w:pos="2220"/>
        </w:tabs>
        <w:rPr>
          <w:rFonts w:ascii="Tahoma" w:hAnsi="Tahoma" w:cs="Tahoma" w:hint="cs"/>
          <w:sz w:val="20"/>
          <w:szCs w:val="20"/>
          <w:rtl/>
        </w:rPr>
      </w:pPr>
    </w:p>
    <w:p w14:paraId="447FDD08" w14:textId="77777777" w:rsidR="00E331CC" w:rsidRDefault="00E331CC" w:rsidP="004A3662">
      <w:pPr>
        <w:tabs>
          <w:tab w:val="left" w:pos="2220"/>
        </w:tabs>
        <w:rPr>
          <w:rFonts w:ascii="Tahoma" w:hAnsi="Tahoma" w:cs="Tahoma" w:hint="cs"/>
          <w:sz w:val="20"/>
          <w:szCs w:val="20"/>
          <w:rtl/>
        </w:rPr>
      </w:pPr>
    </w:p>
    <w:p w14:paraId="784F4482" w14:textId="68732850" w:rsidR="00D85431" w:rsidRDefault="0076499A" w:rsidP="00D85431">
      <w:pPr>
        <w:numPr>
          <w:ilvl w:val="0"/>
          <w:numId w:val="1"/>
        </w:numPr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noProof/>
          <w:sz w:val="20"/>
          <w:szCs w:val="20"/>
          <w:rtl/>
        </w:rPr>
        <w:drawing>
          <wp:anchor distT="0" distB="0" distL="114300" distR="114300" simplePos="0" relativeHeight="251656704" behindDoc="1" locked="0" layoutInCell="1" allowOverlap="1" wp14:anchorId="4488687D" wp14:editId="1BC53951">
            <wp:simplePos x="0" y="0"/>
            <wp:positionH relativeFrom="column">
              <wp:posOffset>0</wp:posOffset>
            </wp:positionH>
            <wp:positionV relativeFrom="paragraph">
              <wp:posOffset>189865</wp:posOffset>
            </wp:positionV>
            <wp:extent cx="974090" cy="1028700"/>
            <wp:effectExtent l="0" t="0" r="0" b="0"/>
            <wp:wrapNone/>
            <wp:docPr id="17" name="Picture 17" descr="נוסחת מבנה של ציאנוהדרין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נוסחת מבנה של ציאנוהדרין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658401">
                      <a:off x="0" y="0"/>
                      <a:ext cx="97409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431">
        <w:rPr>
          <w:rFonts w:ascii="Tahoma" w:hAnsi="Tahoma" w:cs="Tahoma" w:hint="cs"/>
          <w:sz w:val="20"/>
          <w:szCs w:val="20"/>
          <w:rtl/>
        </w:rPr>
        <w:t xml:space="preserve">לפניך מבנה המרחבי של מולקולת אצטון </w:t>
      </w:r>
      <w:proofErr w:type="spellStart"/>
      <w:r w:rsidR="00D85431">
        <w:rPr>
          <w:rFonts w:ascii="Tahoma" w:hAnsi="Tahoma" w:cs="Tahoma" w:hint="cs"/>
          <w:sz w:val="20"/>
          <w:szCs w:val="20"/>
          <w:rtl/>
        </w:rPr>
        <w:t>ציאנוהדרין</w:t>
      </w:r>
      <w:proofErr w:type="spellEnd"/>
      <w:r w:rsidR="00D85431">
        <w:rPr>
          <w:rFonts w:ascii="Tahoma" w:hAnsi="Tahoma" w:cs="Tahoma" w:hint="cs"/>
          <w:sz w:val="20"/>
          <w:szCs w:val="20"/>
          <w:rtl/>
        </w:rPr>
        <w:t xml:space="preserve"> (</w:t>
      </w:r>
      <w:r w:rsidR="00D85431">
        <w:rPr>
          <w:rFonts w:ascii="Tahoma" w:hAnsi="Tahoma" w:cs="Tahoma"/>
          <w:sz w:val="20"/>
          <w:szCs w:val="20"/>
        </w:rPr>
        <w:t>acetone cyanohydrin</w:t>
      </w:r>
      <w:r w:rsidR="00D85431">
        <w:rPr>
          <w:rFonts w:ascii="Tahoma" w:hAnsi="Tahoma" w:cs="Tahoma" w:hint="cs"/>
          <w:sz w:val="20"/>
          <w:szCs w:val="20"/>
          <w:rtl/>
        </w:rPr>
        <w:t>)</w:t>
      </w:r>
    </w:p>
    <w:p w14:paraId="14042FCE" w14:textId="77777777" w:rsidR="00D85431" w:rsidRDefault="00D85431" w:rsidP="00D85431">
      <w:pPr>
        <w:numPr>
          <w:ilvl w:val="1"/>
          <w:numId w:val="1"/>
        </w:numPr>
        <w:spacing w:line="360" w:lineRule="auto"/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כמה אטומי פחמן בונים מולקולה זו? </w:t>
      </w:r>
    </w:p>
    <w:p w14:paraId="7FAABFFC" w14:textId="77777777" w:rsidR="00D85431" w:rsidRDefault="00D85431" w:rsidP="00D85431">
      <w:pPr>
        <w:numPr>
          <w:ilvl w:val="1"/>
          <w:numId w:val="1"/>
        </w:numPr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רשום נוסחת ייצוג אלקטרונית עבור מולקולה זו. </w:t>
      </w:r>
    </w:p>
    <w:p w14:paraId="549411B2" w14:textId="77777777" w:rsidR="00D85431" w:rsidRDefault="00D85431" w:rsidP="00D85431">
      <w:pPr>
        <w:numPr>
          <w:ilvl w:val="1"/>
          <w:numId w:val="1"/>
        </w:numPr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רשום נוסחה מולקולרית עבורה. </w:t>
      </w:r>
    </w:p>
    <w:p w14:paraId="4F77A9E9" w14:textId="77777777" w:rsidR="00D85431" w:rsidRDefault="00EF6B7F" w:rsidP="00D85431">
      <w:pPr>
        <w:numPr>
          <w:ilvl w:val="1"/>
          <w:numId w:val="1"/>
        </w:numPr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אילו כוחות הב</w:t>
      </w:r>
      <w:r w:rsidR="00D85431">
        <w:rPr>
          <w:rFonts w:ascii="Tahoma" w:hAnsi="Tahoma" w:cs="Tahoma" w:hint="cs"/>
          <w:sz w:val="20"/>
          <w:szCs w:val="20"/>
          <w:rtl/>
        </w:rPr>
        <w:t xml:space="preserve">ין מולקולריים פועלים בין מולקולות </w:t>
      </w:r>
      <w:proofErr w:type="spellStart"/>
      <w:r w:rsidR="00D85431">
        <w:rPr>
          <w:rFonts w:ascii="Tahoma" w:hAnsi="Tahoma" w:cs="Tahoma" w:hint="cs"/>
          <w:sz w:val="20"/>
          <w:szCs w:val="20"/>
          <w:rtl/>
        </w:rPr>
        <w:t>ציאנוהדרין</w:t>
      </w:r>
      <w:proofErr w:type="spellEnd"/>
      <w:r w:rsidR="00D85431">
        <w:rPr>
          <w:rFonts w:ascii="Tahoma" w:hAnsi="Tahoma" w:cs="Tahoma" w:hint="cs"/>
          <w:sz w:val="20"/>
          <w:szCs w:val="20"/>
          <w:rtl/>
        </w:rPr>
        <w:t xml:space="preserve">? </w:t>
      </w:r>
    </w:p>
    <w:p w14:paraId="3CBE3E17" w14:textId="77777777" w:rsidR="00D85431" w:rsidRDefault="00D85431" w:rsidP="00D85431">
      <w:pPr>
        <w:numPr>
          <w:ilvl w:val="1"/>
          <w:numId w:val="1"/>
        </w:numPr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רשום ניסוח מאוזן לתהליך ההמסה של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ציאנוהדרין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במים. ציין מצבי צבירה. </w:t>
      </w:r>
    </w:p>
    <w:p w14:paraId="6960C827" w14:textId="77777777" w:rsidR="00D85431" w:rsidRDefault="00D85431" w:rsidP="00EF6B7F">
      <w:pPr>
        <w:numPr>
          <w:ilvl w:val="1"/>
          <w:numId w:val="1"/>
        </w:numPr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האם חומר זה מוליך זרם חשמלי בטמפ' החדר? </w:t>
      </w:r>
      <w:r w:rsidRPr="00382BA0">
        <w:rPr>
          <w:rFonts w:ascii="Tahoma" w:hAnsi="Tahoma" w:cs="Tahoma" w:hint="cs"/>
          <w:sz w:val="20"/>
          <w:szCs w:val="20"/>
          <w:u w:val="single"/>
          <w:rtl/>
        </w:rPr>
        <w:t xml:space="preserve">נמק עפ"י מונחים של </w:t>
      </w:r>
      <w:r w:rsidR="00EF6B7F">
        <w:rPr>
          <w:rFonts w:ascii="Tahoma" w:hAnsi="Tahoma" w:cs="Tahoma" w:hint="cs"/>
          <w:sz w:val="20"/>
          <w:szCs w:val="20"/>
          <w:u w:val="single"/>
          <w:rtl/>
        </w:rPr>
        <w:t>מבנ</w:t>
      </w:r>
      <w:r w:rsidRPr="00382BA0">
        <w:rPr>
          <w:rFonts w:ascii="Tahoma" w:hAnsi="Tahoma" w:cs="Tahoma" w:hint="cs"/>
          <w:sz w:val="20"/>
          <w:szCs w:val="20"/>
          <w:u w:val="single"/>
          <w:rtl/>
        </w:rPr>
        <w:t>ה וקישור</w:t>
      </w:r>
      <w:r>
        <w:rPr>
          <w:rFonts w:ascii="Tahoma" w:hAnsi="Tahoma" w:cs="Tahoma" w:hint="cs"/>
          <w:sz w:val="20"/>
          <w:szCs w:val="20"/>
          <w:rtl/>
        </w:rPr>
        <w:t xml:space="preserve">. </w:t>
      </w:r>
    </w:p>
    <w:p w14:paraId="40EB6B2A" w14:textId="77777777" w:rsidR="00E331CC" w:rsidRPr="00D85431" w:rsidRDefault="00E331CC" w:rsidP="004A3662">
      <w:pPr>
        <w:tabs>
          <w:tab w:val="left" w:pos="2220"/>
        </w:tabs>
        <w:rPr>
          <w:rFonts w:ascii="Tahoma" w:hAnsi="Tahoma" w:cs="Tahoma" w:hint="cs"/>
          <w:sz w:val="20"/>
          <w:szCs w:val="20"/>
          <w:rtl/>
        </w:rPr>
      </w:pPr>
    </w:p>
    <w:p w14:paraId="227B12C9" w14:textId="77777777" w:rsidR="00E331CC" w:rsidRDefault="00E331CC" w:rsidP="00A837EF">
      <w:pPr>
        <w:tabs>
          <w:tab w:val="left" w:pos="2220"/>
        </w:tabs>
        <w:spacing w:line="360" w:lineRule="auto"/>
        <w:rPr>
          <w:rFonts w:ascii="Tahoma" w:hAnsi="Tahoma" w:cs="Tahoma" w:hint="cs"/>
          <w:sz w:val="20"/>
          <w:szCs w:val="20"/>
          <w:rtl/>
        </w:rPr>
      </w:pPr>
    </w:p>
    <w:p w14:paraId="668C6B67" w14:textId="77777777" w:rsidR="00E331CC" w:rsidRDefault="00A837EF" w:rsidP="00A837EF">
      <w:pPr>
        <w:numPr>
          <w:ilvl w:val="0"/>
          <w:numId w:val="1"/>
        </w:numPr>
        <w:tabs>
          <w:tab w:val="left" w:pos="2220"/>
        </w:tabs>
        <w:spacing w:line="360" w:lineRule="auto"/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לפניך נוסחה מולקולרית של חומר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אטאן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אמיד (</w:t>
      </w:r>
      <w:r w:rsidRPr="00A837EF">
        <w:rPr>
          <w:rFonts w:ascii="Tahoma" w:hAnsi="Tahoma" w:cs="Tahoma"/>
          <w:color w:val="000000"/>
          <w:sz w:val="20"/>
          <w:szCs w:val="20"/>
        </w:rPr>
        <w:t>ethanamide</w:t>
      </w:r>
      <w:r>
        <w:rPr>
          <w:rFonts w:ascii="Tahoma" w:hAnsi="Tahoma" w:cs="Tahoma" w:hint="cs"/>
          <w:sz w:val="20"/>
          <w:szCs w:val="20"/>
          <w:rtl/>
        </w:rPr>
        <w:t xml:space="preserve">) </w:t>
      </w:r>
      <w:r w:rsidRPr="00A837EF">
        <w:rPr>
          <w:rFonts w:ascii="Tahoma" w:hAnsi="Tahoma" w:cs="Tahoma"/>
          <w:color w:val="000000"/>
          <w:sz w:val="20"/>
          <w:szCs w:val="20"/>
        </w:rPr>
        <w:t>CH</w:t>
      </w:r>
      <w:r w:rsidRPr="00A837EF">
        <w:rPr>
          <w:rFonts w:ascii="Tahoma" w:hAnsi="Tahoma" w:cs="Tahoma"/>
          <w:color w:val="000000"/>
          <w:sz w:val="20"/>
          <w:szCs w:val="20"/>
          <w:vertAlign w:val="subscript"/>
        </w:rPr>
        <w:t>3</w:t>
      </w:r>
      <w:r w:rsidRPr="00A837EF">
        <w:rPr>
          <w:rFonts w:ascii="Tahoma" w:hAnsi="Tahoma" w:cs="Tahoma"/>
          <w:color w:val="000000"/>
          <w:sz w:val="20"/>
          <w:szCs w:val="20"/>
        </w:rPr>
        <w:t>CONH</w:t>
      </w:r>
      <w:r w:rsidRPr="00A837EF">
        <w:rPr>
          <w:rFonts w:ascii="Tahoma" w:hAnsi="Tahoma" w:cs="Tahoma"/>
          <w:color w:val="000000"/>
          <w:sz w:val="20"/>
          <w:szCs w:val="20"/>
          <w:vertAlign w:val="subscript"/>
        </w:rPr>
        <w:t>2</w:t>
      </w:r>
    </w:p>
    <w:p w14:paraId="34014C13" w14:textId="77777777" w:rsidR="00A837EF" w:rsidRDefault="00A837EF" w:rsidP="00A837EF">
      <w:pPr>
        <w:numPr>
          <w:ilvl w:val="3"/>
          <w:numId w:val="1"/>
        </w:numPr>
        <w:tabs>
          <w:tab w:val="clear" w:pos="2880"/>
          <w:tab w:val="num" w:pos="1080"/>
          <w:tab w:val="left" w:pos="1800"/>
        </w:tabs>
        <w:spacing w:line="360" w:lineRule="auto"/>
        <w:ind w:left="1080" w:firstLine="0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רשום נוסחת המבנה  למולקולה זו. </w:t>
      </w:r>
    </w:p>
    <w:p w14:paraId="30D03FD5" w14:textId="77777777" w:rsidR="00A837EF" w:rsidRDefault="00A837EF" w:rsidP="00A837EF">
      <w:pPr>
        <w:numPr>
          <w:ilvl w:val="3"/>
          <w:numId w:val="1"/>
        </w:numPr>
        <w:tabs>
          <w:tab w:val="clear" w:pos="2880"/>
          <w:tab w:val="num" w:pos="1080"/>
          <w:tab w:val="left" w:pos="1800"/>
        </w:tabs>
        <w:spacing w:line="360" w:lineRule="auto"/>
        <w:ind w:left="1080" w:firstLine="0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אילו קשרים הבין מולקולריים פועלים בין המולקולות של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אטאן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אמיד? </w:t>
      </w:r>
      <w:r w:rsidRPr="00A837EF">
        <w:rPr>
          <w:rFonts w:ascii="Tahoma" w:hAnsi="Tahoma" w:cs="Tahoma" w:hint="cs"/>
          <w:sz w:val="20"/>
          <w:szCs w:val="20"/>
          <w:u w:val="single"/>
          <w:rtl/>
        </w:rPr>
        <w:t>הסבר.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402D9A6E" w14:textId="77777777" w:rsidR="00A837EF" w:rsidRDefault="00A837EF" w:rsidP="00A837EF">
      <w:pPr>
        <w:numPr>
          <w:ilvl w:val="3"/>
          <w:numId w:val="1"/>
        </w:numPr>
        <w:tabs>
          <w:tab w:val="clear" w:pos="2880"/>
          <w:tab w:val="num" w:pos="1080"/>
          <w:tab w:val="left" w:pos="1800"/>
        </w:tabs>
        <w:spacing w:line="360" w:lineRule="auto"/>
        <w:ind w:left="1080" w:firstLine="0"/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האם טמפ' הרתיחה של חומר זה תהיה גבוהה או קטנה לעומת </w:t>
      </w:r>
      <w:r>
        <w:rPr>
          <w:rFonts w:ascii="Tahoma" w:hAnsi="Tahoma" w:cs="Tahoma"/>
          <w:sz w:val="20"/>
          <w:szCs w:val="20"/>
        </w:rPr>
        <w:t>CH</w:t>
      </w:r>
      <w:r w:rsidRPr="007552E6">
        <w:rPr>
          <w:rFonts w:ascii="Tahoma" w:hAnsi="Tahoma" w:cs="Tahoma"/>
          <w:sz w:val="20"/>
          <w:szCs w:val="20"/>
          <w:vertAlign w:val="subscript"/>
        </w:rPr>
        <w:t>3</w:t>
      </w:r>
      <w:r>
        <w:rPr>
          <w:rFonts w:ascii="Tahoma" w:hAnsi="Tahoma" w:cs="Tahoma"/>
          <w:sz w:val="20"/>
          <w:szCs w:val="20"/>
        </w:rPr>
        <w:t>NH</w:t>
      </w:r>
      <w:r w:rsidRPr="007552E6">
        <w:rPr>
          <w:rFonts w:ascii="Tahoma" w:hAnsi="Tahoma" w:cs="Tahoma"/>
          <w:sz w:val="20"/>
          <w:szCs w:val="20"/>
          <w:vertAlign w:val="subscript"/>
        </w:rPr>
        <w:t>2</w:t>
      </w:r>
      <w:r w:rsidR="007552E6">
        <w:rPr>
          <w:rFonts w:ascii="Tahoma" w:hAnsi="Tahoma" w:cs="Tahoma" w:hint="cs"/>
          <w:sz w:val="20"/>
          <w:szCs w:val="20"/>
          <w:rtl/>
        </w:rPr>
        <w:t xml:space="preserve">? </w:t>
      </w:r>
      <w:r w:rsidR="007552E6" w:rsidRPr="007552E6">
        <w:rPr>
          <w:rFonts w:ascii="Tahoma" w:hAnsi="Tahoma" w:cs="Tahoma" w:hint="cs"/>
          <w:sz w:val="20"/>
          <w:szCs w:val="20"/>
          <w:u w:val="single"/>
          <w:rtl/>
        </w:rPr>
        <w:t>נמק קביעתך.</w:t>
      </w:r>
      <w:r w:rsidR="007552E6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308A55D0" w14:textId="1E94602E" w:rsidR="00E331CC" w:rsidRDefault="0076499A" w:rsidP="00A837EF">
      <w:pPr>
        <w:tabs>
          <w:tab w:val="left" w:pos="2220"/>
        </w:tabs>
        <w:spacing w:line="360" w:lineRule="auto"/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 w:hint="cs"/>
          <w:noProof/>
          <w:sz w:val="20"/>
          <w:szCs w:val="20"/>
          <w:rtl/>
        </w:rPr>
        <w:drawing>
          <wp:anchor distT="0" distB="0" distL="114300" distR="114300" simplePos="0" relativeHeight="251657728" behindDoc="1" locked="0" layoutInCell="1" allowOverlap="1" wp14:anchorId="401D5AA1" wp14:editId="77955DA2">
            <wp:simplePos x="0" y="0"/>
            <wp:positionH relativeFrom="column">
              <wp:posOffset>-228600</wp:posOffset>
            </wp:positionH>
            <wp:positionV relativeFrom="paragraph">
              <wp:posOffset>106680</wp:posOffset>
            </wp:positionV>
            <wp:extent cx="4038600" cy="552450"/>
            <wp:effectExtent l="0" t="0" r="0" b="0"/>
            <wp:wrapNone/>
            <wp:docPr id="28" name="Picture 28" descr="נוסחת מבנה של חומר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נוסחת מבנה של חומר 1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ADCF6" w14:textId="77777777" w:rsidR="00E331CC" w:rsidRDefault="00E331CC" w:rsidP="00A837EF">
      <w:pPr>
        <w:tabs>
          <w:tab w:val="left" w:pos="2220"/>
        </w:tabs>
        <w:spacing w:line="360" w:lineRule="auto"/>
        <w:rPr>
          <w:rFonts w:ascii="Tahoma" w:hAnsi="Tahoma" w:cs="Tahoma" w:hint="cs"/>
          <w:sz w:val="20"/>
          <w:szCs w:val="20"/>
          <w:rtl/>
        </w:rPr>
      </w:pPr>
    </w:p>
    <w:p w14:paraId="29CB9F63" w14:textId="77777777" w:rsidR="00E331CC" w:rsidRDefault="00F17925" w:rsidP="002A3F16">
      <w:pPr>
        <w:numPr>
          <w:ilvl w:val="0"/>
          <w:numId w:val="1"/>
        </w:numPr>
        <w:tabs>
          <w:tab w:val="left" w:pos="2220"/>
        </w:tabs>
        <w:spacing w:line="360" w:lineRule="auto"/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לפניך </w:t>
      </w:r>
      <w:r w:rsidR="00EF6B7F">
        <w:rPr>
          <w:rFonts w:ascii="Tahoma" w:hAnsi="Tahoma" w:cs="Tahoma" w:hint="cs"/>
          <w:sz w:val="20"/>
          <w:szCs w:val="20"/>
          <w:rtl/>
        </w:rPr>
        <w:t>ה</w:t>
      </w:r>
      <w:r>
        <w:rPr>
          <w:rFonts w:ascii="Tahoma" w:hAnsi="Tahoma" w:cs="Tahoma" w:hint="cs"/>
          <w:sz w:val="20"/>
          <w:szCs w:val="20"/>
          <w:rtl/>
        </w:rPr>
        <w:t xml:space="preserve">מבנה המרחבי של </w:t>
      </w:r>
      <w:r w:rsidR="002A3F16">
        <w:rPr>
          <w:rFonts w:ascii="Tahoma" w:hAnsi="Tahoma" w:cs="Tahoma" w:hint="cs"/>
          <w:sz w:val="20"/>
          <w:szCs w:val="20"/>
          <w:rtl/>
        </w:rPr>
        <w:t>חומר (1)</w:t>
      </w:r>
      <w:r>
        <w:rPr>
          <w:rFonts w:ascii="Tahoma" w:hAnsi="Tahoma" w:cs="Tahoma" w:hint="cs"/>
          <w:sz w:val="20"/>
          <w:szCs w:val="20"/>
          <w:rtl/>
        </w:rPr>
        <w:t xml:space="preserve"> : </w:t>
      </w:r>
    </w:p>
    <w:p w14:paraId="03AE6086" w14:textId="77777777" w:rsidR="00F17925" w:rsidRDefault="00F17925" w:rsidP="00F17925">
      <w:pPr>
        <w:numPr>
          <w:ilvl w:val="1"/>
          <w:numId w:val="1"/>
        </w:numPr>
        <w:tabs>
          <w:tab w:val="left" w:pos="2220"/>
        </w:tabs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מספר את אטומי המימן הבונים את המולקולה. </w:t>
      </w:r>
    </w:p>
    <w:p w14:paraId="53B9BA10" w14:textId="77777777" w:rsidR="00F17925" w:rsidRDefault="00F17925" w:rsidP="00F17925">
      <w:pPr>
        <w:numPr>
          <w:ilvl w:val="1"/>
          <w:numId w:val="1"/>
        </w:numPr>
        <w:tabs>
          <w:tab w:val="left" w:pos="2220"/>
        </w:tabs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רשום נוסחה מולקולרית לחומר זה. </w:t>
      </w:r>
    </w:p>
    <w:p w14:paraId="1723D94C" w14:textId="0D23FA0F" w:rsidR="00F17925" w:rsidRDefault="00F17925" w:rsidP="00F17925">
      <w:pPr>
        <w:numPr>
          <w:ilvl w:val="1"/>
          <w:numId w:val="1"/>
        </w:numPr>
        <w:tabs>
          <w:tab w:val="left" w:pos="2220"/>
        </w:tabs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אילו קשרים הבין מול</w:t>
      </w:r>
      <w:r w:rsidR="0076499A">
        <w:rPr>
          <w:rFonts w:ascii="Tahoma" w:hAnsi="Tahoma" w:cs="Tahoma" w:hint="cs"/>
          <w:sz w:val="20"/>
          <w:szCs w:val="20"/>
          <w:rtl/>
        </w:rPr>
        <w:t>ק</w:t>
      </w:r>
      <w:r>
        <w:rPr>
          <w:rFonts w:ascii="Tahoma" w:hAnsi="Tahoma" w:cs="Tahoma" w:hint="cs"/>
          <w:sz w:val="20"/>
          <w:szCs w:val="20"/>
          <w:rtl/>
        </w:rPr>
        <w:t xml:space="preserve">ולריים פועלים בין מולקולה זו? </w:t>
      </w:r>
    </w:p>
    <w:p w14:paraId="5553F826" w14:textId="77777777" w:rsidR="00F17925" w:rsidRDefault="00F17925" w:rsidP="00F17925">
      <w:pPr>
        <w:numPr>
          <w:ilvl w:val="1"/>
          <w:numId w:val="1"/>
        </w:numPr>
        <w:tabs>
          <w:tab w:val="left" w:pos="2220"/>
        </w:tabs>
        <w:spacing w:line="360" w:lineRule="auto"/>
        <w:rPr>
          <w:rFonts w:ascii="Tahoma" w:hAnsi="Tahoma" w:cs="Tahoma" w:hint="cs"/>
          <w:sz w:val="20"/>
          <w:szCs w:val="20"/>
        </w:rPr>
      </w:pPr>
      <w:r w:rsidRPr="00F17925">
        <w:rPr>
          <w:rFonts w:ascii="Tahoma" w:hAnsi="Tahoma" w:cs="Tahoma" w:hint="cs"/>
          <w:sz w:val="20"/>
          <w:szCs w:val="20"/>
          <w:u w:val="single"/>
          <w:rtl/>
        </w:rPr>
        <w:t>השווה והסבר</w:t>
      </w:r>
      <w:r>
        <w:rPr>
          <w:rFonts w:ascii="Tahoma" w:hAnsi="Tahoma" w:cs="Tahoma" w:hint="cs"/>
          <w:sz w:val="20"/>
          <w:szCs w:val="20"/>
          <w:rtl/>
        </w:rPr>
        <w:t xml:space="preserve"> את ההבדלים בין אורכי הקשרים בין: </w:t>
      </w:r>
    </w:p>
    <w:p w14:paraId="1163A4D9" w14:textId="013EBE10" w:rsidR="002A3F16" w:rsidRDefault="0076499A" w:rsidP="00F17925">
      <w:pPr>
        <w:numPr>
          <w:ilvl w:val="2"/>
          <w:numId w:val="1"/>
        </w:numPr>
        <w:tabs>
          <w:tab w:val="left" w:pos="2220"/>
        </w:tabs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12A9673" wp14:editId="62996E4E">
            <wp:simplePos x="0" y="0"/>
            <wp:positionH relativeFrom="column">
              <wp:posOffset>457200</wp:posOffset>
            </wp:positionH>
            <wp:positionV relativeFrom="paragraph">
              <wp:posOffset>198755</wp:posOffset>
            </wp:positionV>
            <wp:extent cx="2752725" cy="542925"/>
            <wp:effectExtent l="0" t="0" r="0" b="0"/>
            <wp:wrapNone/>
            <wp:docPr id="29" name="Picture 29" descr="נוסחת מבנה של חומר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נוסחת מבנה של חומר 2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925">
        <w:rPr>
          <w:rFonts w:ascii="Tahoma" w:hAnsi="Tahoma" w:cs="Tahoma"/>
          <w:sz w:val="20"/>
          <w:szCs w:val="20"/>
        </w:rPr>
        <w:t xml:space="preserve">C = </w:t>
      </w:r>
      <w:proofErr w:type="gramStart"/>
      <w:r w:rsidR="00F17925">
        <w:rPr>
          <w:rFonts w:ascii="Tahoma" w:hAnsi="Tahoma" w:cs="Tahoma"/>
          <w:sz w:val="20"/>
          <w:szCs w:val="20"/>
        </w:rPr>
        <w:t xml:space="preserve">O </w:t>
      </w:r>
      <w:r w:rsidR="00F17925">
        <w:rPr>
          <w:rFonts w:ascii="Tahoma" w:hAnsi="Tahoma" w:cs="Tahoma" w:hint="cs"/>
          <w:sz w:val="20"/>
          <w:szCs w:val="20"/>
          <w:rtl/>
        </w:rPr>
        <w:t xml:space="preserve"> לבין</w:t>
      </w:r>
      <w:proofErr w:type="gramEnd"/>
      <w:r w:rsidR="00F17925">
        <w:rPr>
          <w:rFonts w:ascii="Tahoma" w:hAnsi="Tahoma" w:cs="Tahoma" w:hint="cs"/>
          <w:sz w:val="20"/>
          <w:szCs w:val="20"/>
          <w:rtl/>
        </w:rPr>
        <w:t xml:space="preserve"> </w:t>
      </w:r>
      <w:r w:rsidR="00F17925">
        <w:rPr>
          <w:rFonts w:ascii="Tahoma" w:hAnsi="Tahoma" w:cs="Tahoma"/>
          <w:sz w:val="20"/>
          <w:szCs w:val="20"/>
        </w:rPr>
        <w:t xml:space="preserve">C – O </w:t>
      </w:r>
      <w:r w:rsidR="00F17925">
        <w:rPr>
          <w:rFonts w:ascii="Tahoma" w:hAnsi="Tahoma" w:cs="Tahoma" w:hint="cs"/>
          <w:sz w:val="20"/>
          <w:szCs w:val="20"/>
          <w:rtl/>
        </w:rPr>
        <w:t xml:space="preserve">.            </w:t>
      </w:r>
      <w:r w:rsidR="00F17925" w:rsidRPr="00F17925">
        <w:rPr>
          <w:rFonts w:ascii="Tahoma" w:hAnsi="Tahoma" w:cs="Tahoma"/>
          <w:b/>
          <w:bCs/>
          <w:color w:val="006600"/>
          <w:sz w:val="16"/>
          <w:szCs w:val="16"/>
        </w:rPr>
        <w:t>b</w:t>
      </w:r>
      <w:r w:rsidR="00F17925" w:rsidRPr="00F17925">
        <w:rPr>
          <w:rFonts w:ascii="Tahoma" w:hAnsi="Tahoma" w:cs="Tahoma" w:hint="cs"/>
          <w:b/>
          <w:bCs/>
          <w:color w:val="006600"/>
          <w:sz w:val="16"/>
          <w:szCs w:val="16"/>
          <w:rtl/>
        </w:rPr>
        <w:t>.</w:t>
      </w:r>
      <w:r w:rsidR="00F17925">
        <w:rPr>
          <w:rFonts w:ascii="Tahoma" w:hAnsi="Tahoma" w:cs="Tahoma" w:hint="cs"/>
          <w:sz w:val="20"/>
          <w:szCs w:val="20"/>
          <w:rtl/>
        </w:rPr>
        <w:t xml:space="preserve">   </w:t>
      </w:r>
      <w:r w:rsidR="00F17925">
        <w:rPr>
          <w:rFonts w:ascii="Tahoma" w:hAnsi="Tahoma" w:cs="Tahoma"/>
          <w:sz w:val="20"/>
          <w:szCs w:val="20"/>
        </w:rPr>
        <w:t xml:space="preserve">C – </w:t>
      </w:r>
      <w:proofErr w:type="gramStart"/>
      <w:r w:rsidR="00F17925">
        <w:rPr>
          <w:rFonts w:ascii="Tahoma" w:hAnsi="Tahoma" w:cs="Tahoma"/>
          <w:sz w:val="20"/>
          <w:szCs w:val="20"/>
        </w:rPr>
        <w:t xml:space="preserve">O </w:t>
      </w:r>
      <w:r w:rsidR="00F17925">
        <w:rPr>
          <w:rFonts w:ascii="Tahoma" w:hAnsi="Tahoma" w:cs="Tahoma" w:hint="cs"/>
          <w:sz w:val="20"/>
          <w:szCs w:val="20"/>
          <w:rtl/>
        </w:rPr>
        <w:t xml:space="preserve"> לבין</w:t>
      </w:r>
      <w:proofErr w:type="gramEnd"/>
      <w:r w:rsidR="00F17925">
        <w:rPr>
          <w:rFonts w:ascii="Tahoma" w:hAnsi="Tahoma" w:cs="Tahoma" w:hint="cs"/>
          <w:sz w:val="20"/>
          <w:szCs w:val="20"/>
          <w:rtl/>
        </w:rPr>
        <w:t xml:space="preserve"> </w:t>
      </w:r>
      <w:r w:rsidR="00F17925">
        <w:rPr>
          <w:rFonts w:ascii="Tahoma" w:hAnsi="Tahoma" w:cs="Tahoma"/>
          <w:sz w:val="20"/>
          <w:szCs w:val="20"/>
        </w:rPr>
        <w:t xml:space="preserve">O – H </w:t>
      </w:r>
      <w:r w:rsidR="00F17925">
        <w:rPr>
          <w:rFonts w:ascii="Tahoma" w:hAnsi="Tahoma" w:cs="Tahoma" w:hint="cs"/>
          <w:sz w:val="20"/>
          <w:szCs w:val="20"/>
          <w:rtl/>
        </w:rPr>
        <w:t xml:space="preserve">.         </w:t>
      </w:r>
      <w:r w:rsidR="00F17925" w:rsidRPr="00F17925">
        <w:rPr>
          <w:rFonts w:ascii="Tahoma" w:hAnsi="Tahoma" w:cs="Tahoma"/>
          <w:b/>
          <w:bCs/>
          <w:color w:val="006600"/>
          <w:sz w:val="16"/>
          <w:szCs w:val="16"/>
        </w:rPr>
        <w:t>c</w:t>
      </w:r>
      <w:r w:rsidR="00F17925" w:rsidRPr="00F17925">
        <w:rPr>
          <w:rFonts w:ascii="Tahoma" w:hAnsi="Tahoma" w:cs="Tahoma" w:hint="cs"/>
          <w:b/>
          <w:bCs/>
          <w:color w:val="006600"/>
          <w:sz w:val="16"/>
          <w:szCs w:val="16"/>
          <w:rtl/>
        </w:rPr>
        <w:t>.</w:t>
      </w:r>
      <w:r w:rsidR="00F17925">
        <w:rPr>
          <w:rFonts w:ascii="Tahoma" w:hAnsi="Tahoma" w:cs="Tahoma" w:hint="cs"/>
          <w:sz w:val="20"/>
          <w:szCs w:val="20"/>
          <w:rtl/>
        </w:rPr>
        <w:t xml:space="preserve">  </w:t>
      </w:r>
      <w:r w:rsidR="00F17925">
        <w:rPr>
          <w:rFonts w:ascii="Tahoma" w:hAnsi="Tahoma" w:cs="Tahoma"/>
          <w:sz w:val="20"/>
          <w:szCs w:val="20"/>
        </w:rPr>
        <w:t xml:space="preserve">C = </w:t>
      </w:r>
      <w:proofErr w:type="gramStart"/>
      <w:r w:rsidR="00F17925">
        <w:rPr>
          <w:rFonts w:ascii="Tahoma" w:hAnsi="Tahoma" w:cs="Tahoma"/>
          <w:sz w:val="20"/>
          <w:szCs w:val="20"/>
        </w:rPr>
        <w:t xml:space="preserve">C </w:t>
      </w:r>
      <w:r w:rsidR="00F17925">
        <w:rPr>
          <w:rFonts w:ascii="Tahoma" w:hAnsi="Tahoma" w:cs="Tahoma" w:hint="cs"/>
          <w:sz w:val="20"/>
          <w:szCs w:val="20"/>
          <w:rtl/>
        </w:rPr>
        <w:t xml:space="preserve"> לבין</w:t>
      </w:r>
      <w:proofErr w:type="gramEnd"/>
      <w:r w:rsidR="00F17925">
        <w:rPr>
          <w:rFonts w:ascii="Tahoma" w:hAnsi="Tahoma" w:cs="Tahoma" w:hint="cs"/>
          <w:sz w:val="20"/>
          <w:szCs w:val="20"/>
          <w:rtl/>
        </w:rPr>
        <w:t xml:space="preserve"> </w:t>
      </w:r>
      <w:r w:rsidR="00F17925">
        <w:rPr>
          <w:rFonts w:ascii="Tahoma" w:hAnsi="Tahoma" w:cs="Tahoma"/>
          <w:sz w:val="20"/>
          <w:szCs w:val="20"/>
        </w:rPr>
        <w:t xml:space="preserve">C = O </w:t>
      </w:r>
      <w:r w:rsidR="00F17925">
        <w:rPr>
          <w:rFonts w:ascii="Tahoma" w:hAnsi="Tahoma" w:cs="Tahoma" w:hint="cs"/>
          <w:sz w:val="20"/>
          <w:szCs w:val="20"/>
          <w:rtl/>
        </w:rPr>
        <w:t>.</w:t>
      </w:r>
    </w:p>
    <w:p w14:paraId="36B7C08C" w14:textId="77777777" w:rsidR="002A3F16" w:rsidRDefault="002A3F16" w:rsidP="0076499A">
      <w:pPr>
        <w:tabs>
          <w:tab w:val="left" w:pos="2220"/>
        </w:tabs>
        <w:spacing w:line="360" w:lineRule="auto"/>
        <w:ind w:left="1980"/>
        <w:jc w:val="center"/>
        <w:rPr>
          <w:rFonts w:ascii="Tahoma" w:hAnsi="Tahoma" w:cs="Tahoma" w:hint="cs"/>
          <w:sz w:val="20"/>
          <w:szCs w:val="20"/>
        </w:rPr>
      </w:pPr>
    </w:p>
    <w:p w14:paraId="426278AD" w14:textId="77777777" w:rsidR="002A3F16" w:rsidRDefault="002A3F16" w:rsidP="002A3F16">
      <w:pPr>
        <w:numPr>
          <w:ilvl w:val="1"/>
          <w:numId w:val="1"/>
        </w:numPr>
        <w:tabs>
          <w:tab w:val="left" w:pos="2220"/>
        </w:tabs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האם טמפ' הרתיחה של חומר (2)</w:t>
      </w:r>
    </w:p>
    <w:p w14:paraId="56BC5911" w14:textId="77777777" w:rsidR="002A3F16" w:rsidRDefault="002A3F16" w:rsidP="002A3F16">
      <w:pPr>
        <w:tabs>
          <w:tab w:val="left" w:pos="2220"/>
        </w:tabs>
        <w:spacing w:line="360" w:lineRule="auto"/>
        <w:ind w:left="1800"/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תהיה גדולה / קטנה או שווה לטמפ' הרתיחה של החומר (1). הסבר עפ"י מונחים של מבנה וקישור.  </w:t>
      </w:r>
    </w:p>
    <w:p w14:paraId="12B1C150" w14:textId="77777777" w:rsidR="00F17925" w:rsidRDefault="002A3F16" w:rsidP="002A3F16">
      <w:pPr>
        <w:numPr>
          <w:ilvl w:val="1"/>
          <w:numId w:val="1"/>
        </w:numPr>
        <w:tabs>
          <w:tab w:val="left" w:pos="2220"/>
        </w:tabs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אילו קשרים הבין מולקולריים אחראים על חוזק הקשר בין מולקולרי בכל אחת מן המולקולות (1) ו- (2) ? </w:t>
      </w:r>
      <w:r w:rsidRPr="002A3F16">
        <w:rPr>
          <w:rFonts w:ascii="Tahoma" w:hAnsi="Tahoma" w:cs="Tahoma" w:hint="cs"/>
          <w:sz w:val="20"/>
          <w:szCs w:val="20"/>
          <w:u w:val="single"/>
          <w:rtl/>
        </w:rPr>
        <w:t>נמק קביעתך.</w:t>
      </w:r>
      <w:r>
        <w:rPr>
          <w:rFonts w:ascii="Tahoma" w:hAnsi="Tahoma" w:cs="Tahoma" w:hint="cs"/>
          <w:sz w:val="20"/>
          <w:szCs w:val="20"/>
          <w:rtl/>
        </w:rPr>
        <w:t xml:space="preserve">  </w:t>
      </w:r>
      <w:r w:rsidR="00F17925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4851CF43" w14:textId="77777777" w:rsidR="002A3F16" w:rsidRDefault="002A3F16" w:rsidP="002A3F16">
      <w:pPr>
        <w:numPr>
          <w:ilvl w:val="1"/>
          <w:numId w:val="1"/>
        </w:numPr>
        <w:tabs>
          <w:tab w:val="left" w:pos="2220"/>
        </w:tabs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לאיזה חומר (1) או (2) יכולת להתמוסס במים טובה יותר ומדוע? </w:t>
      </w:r>
    </w:p>
    <w:p w14:paraId="058915D6" w14:textId="176C4738" w:rsidR="00E331CC" w:rsidRDefault="0076499A" w:rsidP="00A837EF">
      <w:pPr>
        <w:tabs>
          <w:tab w:val="left" w:pos="2220"/>
        </w:tabs>
        <w:spacing w:line="360" w:lineRule="auto"/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 w:hint="cs"/>
          <w:noProof/>
          <w:sz w:val="20"/>
          <w:szCs w:val="20"/>
          <w:rtl/>
        </w:rPr>
        <w:drawing>
          <wp:anchor distT="0" distB="0" distL="114300" distR="114300" simplePos="0" relativeHeight="251659776" behindDoc="1" locked="0" layoutInCell="1" allowOverlap="1" wp14:anchorId="19DA89F4" wp14:editId="408D4F6A">
            <wp:simplePos x="0" y="0"/>
            <wp:positionH relativeFrom="column">
              <wp:posOffset>342900</wp:posOffset>
            </wp:positionH>
            <wp:positionV relativeFrom="paragraph">
              <wp:posOffset>187960</wp:posOffset>
            </wp:positionV>
            <wp:extent cx="1543050" cy="1162050"/>
            <wp:effectExtent l="0" t="0" r="0" b="0"/>
            <wp:wrapNone/>
            <wp:docPr id="31" name="Picture 31" descr="נוסחת מנה של ניקוטי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נוסחת מנה של ניקוטין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753B5" w14:textId="77777777" w:rsidR="00E331CC" w:rsidRDefault="00E331CC" w:rsidP="004A3662">
      <w:pPr>
        <w:tabs>
          <w:tab w:val="left" w:pos="2220"/>
        </w:tabs>
        <w:rPr>
          <w:rFonts w:ascii="Tahoma" w:hAnsi="Tahoma" w:cs="Tahoma" w:hint="cs"/>
          <w:sz w:val="20"/>
          <w:szCs w:val="20"/>
          <w:rtl/>
        </w:rPr>
      </w:pPr>
    </w:p>
    <w:p w14:paraId="54F343F5" w14:textId="77777777" w:rsidR="002A3F16" w:rsidRDefault="00D65C67" w:rsidP="00854815">
      <w:pPr>
        <w:numPr>
          <w:ilvl w:val="0"/>
          <w:numId w:val="1"/>
        </w:numPr>
        <w:tabs>
          <w:tab w:val="left" w:pos="2220"/>
        </w:tabs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לפניך מולקולת ניקוטין (</w:t>
      </w:r>
      <w:r>
        <w:rPr>
          <w:rFonts w:ascii="Tahoma" w:hAnsi="Tahoma" w:cs="Tahoma"/>
          <w:sz w:val="20"/>
          <w:szCs w:val="20"/>
        </w:rPr>
        <w:t>nicotine</w:t>
      </w:r>
      <w:r>
        <w:rPr>
          <w:rFonts w:ascii="Tahoma" w:hAnsi="Tahoma" w:cs="Tahoma" w:hint="cs"/>
          <w:sz w:val="20"/>
          <w:szCs w:val="20"/>
          <w:rtl/>
        </w:rPr>
        <w:t xml:space="preserve">) </w:t>
      </w:r>
    </w:p>
    <w:p w14:paraId="1382FBED" w14:textId="77777777" w:rsidR="00854815" w:rsidRDefault="00854815" w:rsidP="00854815">
      <w:pPr>
        <w:numPr>
          <w:ilvl w:val="1"/>
          <w:numId w:val="1"/>
        </w:numPr>
        <w:tabs>
          <w:tab w:val="left" w:pos="2220"/>
        </w:tabs>
        <w:spacing w:line="360" w:lineRule="auto"/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רשום נוסחת ייצוג אלקטרונית מלאה עבור מולקולת ניקוטין. </w:t>
      </w:r>
    </w:p>
    <w:p w14:paraId="2307787C" w14:textId="77777777" w:rsidR="00854815" w:rsidRDefault="00854815" w:rsidP="00854815">
      <w:pPr>
        <w:numPr>
          <w:ilvl w:val="1"/>
          <w:numId w:val="1"/>
        </w:numPr>
        <w:tabs>
          <w:tab w:val="left" w:pos="2220"/>
        </w:tabs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כמה אטומי פחמן בונים מולקולת ניקוטין? </w:t>
      </w:r>
    </w:p>
    <w:p w14:paraId="70A5E82A" w14:textId="77777777" w:rsidR="00854815" w:rsidRDefault="00854815" w:rsidP="00854815">
      <w:pPr>
        <w:numPr>
          <w:ilvl w:val="1"/>
          <w:numId w:val="1"/>
        </w:numPr>
        <w:tabs>
          <w:tab w:val="left" w:pos="2220"/>
        </w:tabs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אילו כוחות בין מולקולריים פועלים בין מולקולות ניקוטין? </w:t>
      </w:r>
    </w:p>
    <w:p w14:paraId="27C87929" w14:textId="77777777" w:rsidR="00854815" w:rsidRDefault="00854815" w:rsidP="00854815">
      <w:pPr>
        <w:numPr>
          <w:ilvl w:val="1"/>
          <w:numId w:val="1"/>
        </w:numPr>
        <w:tabs>
          <w:tab w:val="left" w:pos="2220"/>
        </w:tabs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ציין את כל סדרי הקשר הקיימים במולקולה. </w:t>
      </w:r>
    </w:p>
    <w:p w14:paraId="50DCF4EF" w14:textId="77777777" w:rsidR="00854815" w:rsidRDefault="00854815" w:rsidP="00854815">
      <w:pPr>
        <w:numPr>
          <w:ilvl w:val="1"/>
          <w:numId w:val="1"/>
        </w:numPr>
        <w:tabs>
          <w:tab w:val="left" w:pos="2220"/>
        </w:tabs>
        <w:spacing w:line="360" w:lineRule="auto"/>
        <w:rPr>
          <w:rFonts w:ascii="Tahoma" w:hAnsi="Tahoma" w:cs="Tahoma" w:hint="cs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השווה בין חוזק הקשר בין : </w:t>
      </w:r>
    </w:p>
    <w:p w14:paraId="47AD42E6" w14:textId="77777777" w:rsidR="00854815" w:rsidRDefault="00854815" w:rsidP="00854815">
      <w:pPr>
        <w:numPr>
          <w:ilvl w:val="2"/>
          <w:numId w:val="1"/>
        </w:numPr>
        <w:tabs>
          <w:tab w:val="left" w:pos="2220"/>
        </w:tabs>
        <w:spacing w:line="360" w:lineRule="auto"/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</w:rPr>
        <w:t xml:space="preserve">N – H </w:t>
      </w:r>
      <w:r>
        <w:rPr>
          <w:rFonts w:ascii="Tahoma" w:hAnsi="Tahoma" w:cs="Tahoma" w:hint="cs"/>
          <w:sz w:val="20"/>
          <w:szCs w:val="20"/>
          <w:rtl/>
        </w:rPr>
        <w:t xml:space="preserve">  לבין </w:t>
      </w:r>
      <w:r>
        <w:rPr>
          <w:rFonts w:ascii="Tahoma" w:hAnsi="Tahoma" w:cs="Tahoma"/>
          <w:sz w:val="20"/>
          <w:szCs w:val="20"/>
        </w:rPr>
        <w:t xml:space="preserve">N – C </w:t>
      </w:r>
      <w:r>
        <w:rPr>
          <w:rFonts w:ascii="Tahoma" w:hAnsi="Tahoma" w:cs="Tahoma" w:hint="cs"/>
          <w:sz w:val="20"/>
          <w:szCs w:val="20"/>
          <w:rtl/>
        </w:rPr>
        <w:t xml:space="preserve">  </w:t>
      </w:r>
    </w:p>
    <w:p w14:paraId="5CEC55BB" w14:textId="77777777" w:rsidR="00854815" w:rsidRDefault="00854815" w:rsidP="00854815">
      <w:pPr>
        <w:numPr>
          <w:ilvl w:val="2"/>
          <w:numId w:val="1"/>
        </w:numPr>
        <w:tabs>
          <w:tab w:val="left" w:pos="2220"/>
        </w:tabs>
        <w:spacing w:line="360" w:lineRule="auto"/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 = </w:t>
      </w:r>
      <w:proofErr w:type="gramStart"/>
      <w:r>
        <w:rPr>
          <w:rFonts w:ascii="Tahoma" w:hAnsi="Tahoma" w:cs="Tahoma"/>
          <w:sz w:val="20"/>
          <w:szCs w:val="20"/>
        </w:rPr>
        <w:t xml:space="preserve">C </w:t>
      </w:r>
      <w:r>
        <w:rPr>
          <w:rFonts w:ascii="Tahoma" w:hAnsi="Tahoma" w:cs="Tahoma" w:hint="cs"/>
          <w:sz w:val="20"/>
          <w:szCs w:val="20"/>
          <w:rtl/>
        </w:rPr>
        <w:t xml:space="preserve"> לבין</w:t>
      </w:r>
      <w:proofErr w:type="gramEnd"/>
      <w:r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 = C 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71A1E183" w14:textId="77777777" w:rsidR="00E331CC" w:rsidRPr="00854815" w:rsidRDefault="00854815" w:rsidP="00854815">
      <w:pPr>
        <w:tabs>
          <w:tab w:val="left" w:pos="7740"/>
        </w:tabs>
        <w:jc w:val="right"/>
        <w:rPr>
          <w:rFonts w:ascii="Tahoma" w:hAnsi="Tahoma" w:cs="Tahoma" w:hint="cs"/>
          <w:b/>
          <w:bCs/>
          <w:sz w:val="16"/>
          <w:szCs w:val="16"/>
          <w:rtl/>
        </w:rPr>
      </w:pPr>
      <w:r w:rsidRPr="00854815">
        <w:rPr>
          <w:rFonts w:ascii="Tahoma" w:hAnsi="Tahoma" w:cs="Tahoma" w:hint="cs"/>
          <w:b/>
          <w:bCs/>
          <w:sz w:val="16"/>
          <w:szCs w:val="16"/>
          <w:rtl/>
        </w:rPr>
        <w:t>עבודה נעימה ופורייה</w:t>
      </w:r>
    </w:p>
    <w:sectPr w:rsidR="00E331CC" w:rsidRPr="00854815" w:rsidSect="00A665B0">
      <w:pgSz w:w="11906" w:h="16838"/>
      <w:pgMar w:top="397" w:right="746" w:bottom="1440" w:left="10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image001"/>
      </v:shape>
    </w:pict>
  </w:numPicBullet>
  <w:numPicBullet w:numPicBulletId="1">
    <w:pict>
      <v:shape id="_x0000_i1026" type="#_x0000_t75" style="width:11.5pt;height:11.5pt" o:bullet="t">
        <v:imagedata r:id="rId2" o:title="image002"/>
      </v:shape>
    </w:pict>
  </w:numPicBullet>
  <w:numPicBullet w:numPicBulletId="2">
    <w:pict>
      <v:shape id="_x0000_i1027" type="#_x0000_t75" style="width:11.5pt;height:11.5pt" o:bullet="t">
        <v:imagedata r:id="rId3" o:title="image003"/>
      </v:shape>
    </w:pict>
  </w:numPicBullet>
  <w:abstractNum w:abstractNumId="0" w15:restartNumberingAfterBreak="0">
    <w:nsid w:val="08387D41"/>
    <w:multiLevelType w:val="hybridMultilevel"/>
    <w:tmpl w:val="DD84D53A"/>
    <w:lvl w:ilvl="0" w:tplc="8A661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6600"/>
        <w:sz w:val="22"/>
        <w:szCs w:val="22"/>
        <w:u w:val="single"/>
      </w:rPr>
    </w:lvl>
    <w:lvl w:ilvl="1" w:tplc="47087D1E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bCs/>
        <w:color w:val="006600"/>
        <w:sz w:val="16"/>
        <w:szCs w:val="16"/>
      </w:rPr>
    </w:lvl>
    <w:lvl w:ilvl="2" w:tplc="ECC8655C">
      <w:start w:val="1"/>
      <w:numFmt w:val="lowerLetter"/>
      <w:lvlText w:val="%3."/>
      <w:lvlJc w:val="left"/>
      <w:pPr>
        <w:tabs>
          <w:tab w:val="num" w:pos="3495"/>
        </w:tabs>
        <w:ind w:left="3495" w:hanging="1515"/>
      </w:pPr>
      <w:rPr>
        <w:rFonts w:hint="default"/>
        <w:b/>
        <w:bCs/>
        <w:color w:val="006600"/>
        <w:sz w:val="16"/>
        <w:szCs w:val="16"/>
      </w:rPr>
    </w:lvl>
    <w:lvl w:ilvl="3" w:tplc="A3BE5D3E">
      <w:start w:val="1"/>
      <w:numFmt w:val="hebrew1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color w:val="006600"/>
        <w:sz w:val="16"/>
        <w:szCs w:val="1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A13433"/>
    <w:multiLevelType w:val="hybridMultilevel"/>
    <w:tmpl w:val="9D14AFEC"/>
    <w:lvl w:ilvl="0" w:tplc="4ECEB550">
      <w:start w:val="1"/>
      <w:numFmt w:val="bullet"/>
      <w:pStyle w:val="Notes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7A1787"/>
    <w:multiLevelType w:val="hybridMultilevel"/>
    <w:tmpl w:val="B2DAF7CA"/>
    <w:lvl w:ilvl="0" w:tplc="192638B6">
      <w:start w:val="1"/>
      <w:numFmt w:val="hebrew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F6129A"/>
    <w:multiLevelType w:val="multilevel"/>
    <w:tmpl w:val="E3803770"/>
    <w:lvl w:ilvl="0">
      <w:start w:val="1"/>
      <w:numFmt w:val="bullet"/>
      <w:lvlText w:val="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B0"/>
    <w:rsid w:val="000F1B0A"/>
    <w:rsid w:val="001E399F"/>
    <w:rsid w:val="00263761"/>
    <w:rsid w:val="002A3F16"/>
    <w:rsid w:val="00382BA0"/>
    <w:rsid w:val="004A3662"/>
    <w:rsid w:val="007210C1"/>
    <w:rsid w:val="007552E6"/>
    <w:rsid w:val="0076499A"/>
    <w:rsid w:val="00772E57"/>
    <w:rsid w:val="0078414C"/>
    <w:rsid w:val="007F4373"/>
    <w:rsid w:val="00854815"/>
    <w:rsid w:val="00A665B0"/>
    <w:rsid w:val="00A837EF"/>
    <w:rsid w:val="00BB7F09"/>
    <w:rsid w:val="00BC0CE8"/>
    <w:rsid w:val="00C042A8"/>
    <w:rsid w:val="00D65C67"/>
    <w:rsid w:val="00D85431"/>
    <w:rsid w:val="00E331CC"/>
    <w:rsid w:val="00E367F1"/>
    <w:rsid w:val="00EE29BC"/>
    <w:rsid w:val="00EF6B7F"/>
    <w:rsid w:val="00F17925"/>
    <w:rsid w:val="00F42C65"/>
    <w:rsid w:val="00FC287B"/>
    <w:rsid w:val="00FE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8D4BE09"/>
  <w15:chartTrackingRefBased/>
  <w15:docId w15:val="{B3A3C4D6-21B5-4D0C-A47B-CDB62D11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autoRedefine/>
    <w:qFormat/>
    <w:rsid w:val="00E331CC"/>
    <w:pPr>
      <w:keepNext/>
      <w:keepLines/>
      <w:widowControl w:val="0"/>
      <w:numPr>
        <w:ilvl w:val="2"/>
        <w:numId w:val="6"/>
      </w:numPr>
      <w:bidi w:val="0"/>
      <w:spacing w:before="120" w:after="120"/>
      <w:outlineLvl w:val="2"/>
    </w:pPr>
    <w:rPr>
      <w:rFonts w:ascii="Comic Sans MS" w:hAnsi="Comic Sans MS"/>
      <w:b/>
      <w:bCs/>
      <w:i/>
      <w:iCs/>
      <w:color w:val="333399"/>
      <w:sz w:val="32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331CC"/>
    <w:rPr>
      <w:color w:val="0000FF"/>
      <w:u w:val="single"/>
    </w:rPr>
  </w:style>
  <w:style w:type="character" w:styleId="FollowedHyperlink">
    <w:name w:val="FollowedHyperlink"/>
    <w:rsid w:val="00E331CC"/>
    <w:rPr>
      <w:color w:val="800080"/>
      <w:u w:val="single"/>
    </w:rPr>
  </w:style>
  <w:style w:type="paragraph" w:customStyle="1" w:styleId="lecture">
    <w:name w:val="lecture"/>
    <w:aliases w:val="l"/>
    <w:basedOn w:val="Normal"/>
    <w:autoRedefine/>
    <w:rsid w:val="00E331CC"/>
    <w:pPr>
      <w:tabs>
        <w:tab w:val="center" w:pos="450"/>
        <w:tab w:val="num" w:pos="3330"/>
      </w:tabs>
      <w:bidi w:val="0"/>
      <w:ind w:left="1440"/>
    </w:pPr>
    <w:rPr>
      <w:rFonts w:ascii="Comic Sans MS" w:hAnsi="Comic Sans MS"/>
      <w:b/>
      <w:i/>
      <w:vanish/>
      <w:color w:val="008000"/>
      <w:sz w:val="32"/>
      <w:szCs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Notes">
    <w:name w:val="Notes"/>
    <w:aliases w:val="N"/>
    <w:basedOn w:val="Normal"/>
    <w:autoRedefine/>
    <w:rsid w:val="00E331CC"/>
    <w:pPr>
      <w:numPr>
        <w:numId w:val="2"/>
      </w:numPr>
      <w:bidi w:val="0"/>
    </w:pPr>
    <w:rPr>
      <w:rFonts w:ascii="Comic Sans MS" w:hAnsi="Comic Sans MS"/>
      <w:szCs w:val="20"/>
    </w:rPr>
  </w:style>
  <w:style w:type="paragraph" w:customStyle="1" w:styleId="fig">
    <w:name w:val="fig"/>
    <w:basedOn w:val="Normal"/>
    <w:autoRedefine/>
    <w:rsid w:val="00E331CC"/>
    <w:pPr>
      <w:tabs>
        <w:tab w:val="center" w:pos="450"/>
        <w:tab w:val="num" w:pos="3060"/>
      </w:tabs>
      <w:bidi w:val="0"/>
    </w:pPr>
    <w:rPr>
      <w:rFonts w:ascii="Comic Sans MS" w:hAnsi="Comic Sans MS"/>
      <w:b/>
      <w:i/>
      <w:color w:val="FF00FF"/>
      <w:sz w:val="20"/>
    </w:rPr>
  </w:style>
  <w:style w:type="paragraph" w:styleId="NormalWeb">
    <w:name w:val="Normal (Web)"/>
    <w:basedOn w:val="Normal"/>
    <w:rsid w:val="00F17925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5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icals-technology.com/projects/yanbu/" TargetMode="External"/><Relationship Id="rId13" Type="http://schemas.openxmlformats.org/officeDocument/2006/relationships/hyperlink" Target="http://images.google.co.il/imgres?imgurl=http://upload.wikimedia.org/wikipedia/commons/7/7f/Acetone-cyanohydrin-2D-skeletal.png&amp;imgrefurl=http://commons.wikimedia.org/wiki/File:Acetone-cyanohydrin-2D-skeletal.png&amp;usg=__xac92KlUBrf2WOhH0dztK7e7Eok=&amp;h=1088&amp;w=1027&amp;sz=16&amp;hl=iw&amp;start=175&amp;um=1&amp;tbnid=uMc5Hw9zf6PwCM:&amp;tbnh=150&amp;tbnw=142&amp;prev=/images%3Fq%3Dacetone%26start%3D160%26ndsp%3D20%26um%3D1%26hl%3Diw%26sa%3DN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http://www.chemheritage.org/EducationalServices/pharm/chemo/readings/road/nicotine.gif" TargetMode="External"/><Relationship Id="rId7" Type="http://schemas.openxmlformats.org/officeDocument/2006/relationships/image" Target="http://wpcontent.answers.com/wikipedia/commons/thumb/1/10/Heptane3D.png/200px-Heptane3D.png" TargetMode="External"/><Relationship Id="rId12" Type="http://schemas.openxmlformats.org/officeDocument/2006/relationships/image" Target="http://www.cem.msu.edu/~reusch/VirtualText/Images/hbondgph.gif" TargetMode="External"/><Relationship Id="rId17" Type="http://schemas.openxmlformats.org/officeDocument/2006/relationships/image" Target="http://www.steve.gb.com/images/molecules/lipids/oleic_acid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6.png"/><Relationship Id="rId5" Type="http://schemas.openxmlformats.org/officeDocument/2006/relationships/hyperlink" Target="http://en.wikipedia.org/wiki/Image:Heptane3D.png" TargetMode="External"/><Relationship Id="rId15" Type="http://schemas.openxmlformats.org/officeDocument/2006/relationships/image" Target="http://tbn1.google.com/images?q=tbn:uMc5Hw9zf6PwCM:http://upload.wikimedia.org/wikipedia/commons/7/7f/Acetone-cyanohydrin-2D-skeletal.png" TargetMode="External"/><Relationship Id="rId23" Type="http://schemas.openxmlformats.org/officeDocument/2006/relationships/theme" Target="theme/theme1.xml"/><Relationship Id="rId10" Type="http://schemas.openxmlformats.org/officeDocument/2006/relationships/image" Target="http://www.chemicals-technology.com/projects/yanbu/images/2-acetic-acid-molecule.jpg" TargetMode="External"/><Relationship Id="rId19" Type="http://schemas.openxmlformats.org/officeDocument/2006/relationships/image" Target="http://www.steve.gb.com/images/molecules/lipids/lauric_acid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בית ספר תיכון עירוני א'                                                            כימיה כיתה י                                         נערך ע"י המורה נלי פרייזונד</vt:lpstr>
      <vt:lpstr>בית ספר תיכון עירוני א'                                                            כימיה כיתה י                                         נערך ע"י המורה נלי פרייזונד </vt:lpstr>
    </vt:vector>
  </TitlesOfParts>
  <Company/>
  <LinksUpToDate>false</LinksUpToDate>
  <CharactersWithSpaces>2848</CharactersWithSpaces>
  <SharedDoc>false</SharedDoc>
  <HLinks>
    <vt:vector size="60" baseType="variant">
      <vt:variant>
        <vt:i4>2097199</vt:i4>
      </vt:variant>
      <vt:variant>
        <vt:i4>-1</vt:i4>
      </vt:variant>
      <vt:variant>
        <vt:i4>1029</vt:i4>
      </vt:variant>
      <vt:variant>
        <vt:i4>4</vt:i4>
      </vt:variant>
      <vt:variant>
        <vt:lpwstr>http://www.chemicals-technology.com/projects/yanbu/</vt:lpwstr>
      </vt:variant>
      <vt:variant>
        <vt:lpwstr/>
      </vt:variant>
      <vt:variant>
        <vt:i4>589916</vt:i4>
      </vt:variant>
      <vt:variant>
        <vt:i4>-1</vt:i4>
      </vt:variant>
      <vt:variant>
        <vt:i4>1029</vt:i4>
      </vt:variant>
      <vt:variant>
        <vt:i4>1</vt:i4>
      </vt:variant>
      <vt:variant>
        <vt:lpwstr>http://www.chemicals-technology.com/projects/yanbu/images/2-acetic-acid-molecule.jpg</vt:lpwstr>
      </vt:variant>
      <vt:variant>
        <vt:lpwstr/>
      </vt:variant>
      <vt:variant>
        <vt:i4>6357044</vt:i4>
      </vt:variant>
      <vt:variant>
        <vt:i4>-1</vt:i4>
      </vt:variant>
      <vt:variant>
        <vt:i4>1037</vt:i4>
      </vt:variant>
      <vt:variant>
        <vt:i4>1</vt:i4>
      </vt:variant>
      <vt:variant>
        <vt:lpwstr>http://www.cem.msu.edu/~reusch/VirtualText/Images/hbondgph.gif</vt:lpwstr>
      </vt:variant>
      <vt:variant>
        <vt:lpwstr/>
      </vt:variant>
      <vt:variant>
        <vt:i4>5374042</vt:i4>
      </vt:variant>
      <vt:variant>
        <vt:i4>-1</vt:i4>
      </vt:variant>
      <vt:variant>
        <vt:i4>1041</vt:i4>
      </vt:variant>
      <vt:variant>
        <vt:i4>4</vt:i4>
      </vt:variant>
      <vt:variant>
        <vt:lpwstr>http://images.google.co.il/imgres?imgurl=http://upload.wikimedia.org/wikipedia/commons/7/7f/Acetone-cyanohydrin-2D-skeletal.png&amp;imgrefurl=http://commons.wikimedia.org/wiki/File:Acetone-cyanohydrin-2D-skeletal.png&amp;usg=__xac92KlUBrf2WOhH0dztK7e7Eok=&amp;h=1088&amp;w=1027&amp;sz=16&amp;hl=iw&amp;start=175&amp;um=1&amp;tbnid=uMc5Hw9zf6PwCM:&amp;tbnh=150&amp;tbnw=142&amp;prev=/images%3Fq%3Dacetone%26start%3D160%26ndsp%3D20%26um%3D1%26hl%3Diw%26sa%3DN</vt:lpwstr>
      </vt:variant>
      <vt:variant>
        <vt:lpwstr/>
      </vt:variant>
      <vt:variant>
        <vt:i4>5570583</vt:i4>
      </vt:variant>
      <vt:variant>
        <vt:i4>-1</vt:i4>
      </vt:variant>
      <vt:variant>
        <vt:i4>1041</vt:i4>
      </vt:variant>
      <vt:variant>
        <vt:i4>1</vt:i4>
      </vt:variant>
      <vt:variant>
        <vt:lpwstr>http://tbn1.google.com/images?q=tbn:uMc5Hw9zf6PwCM:http://upload.wikimedia.org/wikipedia/commons/7/7f/Acetone-cyanohydrin-2D-skeletal.png</vt:lpwstr>
      </vt:variant>
      <vt:variant>
        <vt:lpwstr/>
      </vt:variant>
      <vt:variant>
        <vt:i4>4718645</vt:i4>
      </vt:variant>
      <vt:variant>
        <vt:i4>-1</vt:i4>
      </vt:variant>
      <vt:variant>
        <vt:i4>1052</vt:i4>
      </vt:variant>
      <vt:variant>
        <vt:i4>1</vt:i4>
      </vt:variant>
      <vt:variant>
        <vt:lpwstr>http://www.steve.gb.com/images/molecules/lipids/oleic_acid.png</vt:lpwstr>
      </vt:variant>
      <vt:variant>
        <vt:lpwstr/>
      </vt:variant>
      <vt:variant>
        <vt:i4>3801164</vt:i4>
      </vt:variant>
      <vt:variant>
        <vt:i4>-1</vt:i4>
      </vt:variant>
      <vt:variant>
        <vt:i4>1053</vt:i4>
      </vt:variant>
      <vt:variant>
        <vt:i4>1</vt:i4>
      </vt:variant>
      <vt:variant>
        <vt:lpwstr>http://www.steve.gb.com/images/molecules/lipids/lauric_acid.png</vt:lpwstr>
      </vt:variant>
      <vt:variant>
        <vt:lpwstr/>
      </vt:variant>
      <vt:variant>
        <vt:i4>3932208</vt:i4>
      </vt:variant>
      <vt:variant>
        <vt:i4>-1</vt:i4>
      </vt:variant>
      <vt:variant>
        <vt:i4>1055</vt:i4>
      </vt:variant>
      <vt:variant>
        <vt:i4>1</vt:i4>
      </vt:variant>
      <vt:variant>
        <vt:lpwstr>http://www.chemheritage.org/EducationalServices/pharm/chemo/readings/road/nicotine.gif</vt:lpwstr>
      </vt:variant>
      <vt:variant>
        <vt:lpwstr/>
      </vt:variant>
      <vt:variant>
        <vt:i4>1900553</vt:i4>
      </vt:variant>
      <vt:variant>
        <vt:i4>-1</vt:i4>
      </vt:variant>
      <vt:variant>
        <vt:i4>1056</vt:i4>
      </vt:variant>
      <vt:variant>
        <vt:i4>4</vt:i4>
      </vt:variant>
      <vt:variant>
        <vt:lpwstr>http://en.wikipedia.org/wiki/Image:Heptane3D.png</vt:lpwstr>
      </vt:variant>
      <vt:variant>
        <vt:lpwstr/>
      </vt:variant>
      <vt:variant>
        <vt:i4>4128879</vt:i4>
      </vt:variant>
      <vt:variant>
        <vt:i4>-1</vt:i4>
      </vt:variant>
      <vt:variant>
        <vt:i4>1056</vt:i4>
      </vt:variant>
      <vt:variant>
        <vt:i4>1</vt:i4>
      </vt:variant>
      <vt:variant>
        <vt:lpwstr>http://wpcontent.answers.com/wikipedia/commons/thumb/1/10/Heptane3D.png/200px-Heptane3D.png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בית ספר תיכון עירוני א'                                                            כימיה כיתה י                                         נערך ע"י המורה נלי פרייזונד</dc:title>
  <dc:subject/>
  <dc:creator>USER</dc:creator>
  <cp:keywords/>
  <cp:lastModifiedBy>Shelly Livne</cp:lastModifiedBy>
  <cp:revision>2</cp:revision>
  <dcterms:created xsi:type="dcterms:W3CDTF">2025-07-14T12:02:00Z</dcterms:created>
  <dcterms:modified xsi:type="dcterms:W3CDTF">2025-07-14T12:02:00Z</dcterms:modified>
</cp:coreProperties>
</file>