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54" w:rsidRDefault="00213E6C" w:rsidP="00093854">
      <w:pPr>
        <w:bidi w:val="0"/>
        <w:rPr>
          <w:rtl/>
        </w:rPr>
      </w:pPr>
      <w:r>
        <w:rPr>
          <w:noProof/>
        </w:rPr>
        <w:drawing>
          <wp:inline distT="0" distB="0" distL="0" distR="0" wp14:anchorId="5DC98FD5" wp14:editId="189FD6CB">
            <wp:extent cx="5943600" cy="862746"/>
            <wp:effectExtent l="0" t="0" r="0" b="0"/>
            <wp:docPr id="1" name="Picture 1" descr="לוגואים" title="לוגוא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-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854" w:rsidRDefault="00093854" w:rsidP="00093854">
      <w:pPr>
        <w:spacing w:line="360" w:lineRule="auto"/>
        <w:rPr>
          <w:b/>
          <w:bCs/>
          <w:sz w:val="24"/>
          <w:szCs w:val="24"/>
          <w:rtl/>
        </w:rPr>
      </w:pPr>
      <w:r w:rsidRPr="00213E6C">
        <w:rPr>
          <w:rFonts w:hint="cs"/>
          <w:b/>
          <w:bCs/>
          <w:sz w:val="24"/>
          <w:szCs w:val="24"/>
          <w:rtl/>
        </w:rPr>
        <w:t>דוגמה לזוגות למשחק הזיכרון</w:t>
      </w:r>
      <w:r w:rsidRPr="00213E6C">
        <w:rPr>
          <w:b/>
          <w:bCs/>
          <w:sz w:val="24"/>
          <w:szCs w:val="24"/>
        </w:rPr>
        <w:t xml:space="preserve"> </w:t>
      </w:r>
      <w:r w:rsidRPr="00213E6C">
        <w:rPr>
          <w:rFonts w:hint="cs"/>
          <w:b/>
          <w:bCs/>
          <w:sz w:val="24"/>
          <w:szCs w:val="24"/>
          <w:rtl/>
        </w:rPr>
        <w:t>בנושא שפת הכימאים</w:t>
      </w:r>
    </w:p>
    <w:p w:rsidR="00213E6C" w:rsidRPr="00213E6C" w:rsidRDefault="00213E6C" w:rsidP="00093854">
      <w:pPr>
        <w:spacing w:line="360" w:lineRule="auto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  <w:tblCaption w:val="זוגות כרטיסים למשחק הזיכרון"/>
        <w:tblDescription w:val="כרטיסים בנושא שפת הכימאים למשחק הזיכרון"/>
      </w:tblPr>
      <w:tblGrid>
        <w:gridCol w:w="3402"/>
        <w:gridCol w:w="3402"/>
      </w:tblGrid>
      <w:tr w:rsidR="00093854" w:rsidTr="004A3CA2">
        <w:trPr>
          <w:trHeight w:val="2552"/>
          <w:tblHeader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שני אטומי מימן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2H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שתי מולקולות מימן (המולקולה בנויה משני אטומי מימן קשורים זה לזה)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2H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מודל של מולקולה של מתאן המורכבת מאטום פחמן וארבעה אטומי מימן.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03AD81" wp14:editId="6023EBD4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25400</wp:posOffset>
                  </wp:positionV>
                  <wp:extent cx="941070" cy="915035"/>
                  <wp:effectExtent l="0" t="0" r="0" b="0"/>
                  <wp:wrapNone/>
                  <wp:docPr id="19" name="תמונה 19" descr="מודל כדור מקל של מתאן" title="מודל של מתא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×ª××¦××ª ×ª××× × ×¢×××¨ âªch4â¬â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מולקולה של היסוד זרחן (המולקולה בנויה מ-4 אטומי זרחן קשורים זה לזה).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P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4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שלוש מולקולות של היסוד כלור (המולקולה בנויה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מ</w:t>
            </w: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שני אטומי כלור שקשורים זה לזה).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3Cl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מולקולה של פחמן חד חמצני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CO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אטום של היסוד קובלט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Co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מולקולה של פחמן דו חמצני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  <w:rtl/>
              </w:rPr>
            </w:pPr>
            <w:r w:rsidRPr="00907E0E">
              <w:rPr>
                <w:b/>
                <w:bCs/>
                <w:sz w:val="32"/>
                <w:szCs w:val="32"/>
              </w:rPr>
              <w:t>CO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מודל של המולקולה </w:t>
            </w:r>
            <w:r w:rsidRPr="00907E0E">
              <w:rPr>
                <w:b/>
                <w:bCs/>
                <w:sz w:val="24"/>
                <w:szCs w:val="24"/>
              </w:rPr>
              <w:t>H</w:t>
            </w:r>
            <w:r w:rsidRPr="00907E0E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907E0E">
              <w:rPr>
                <w:b/>
                <w:bCs/>
                <w:sz w:val="24"/>
                <w:szCs w:val="24"/>
              </w:rPr>
              <w:t>O</w:t>
            </w:r>
            <w:r w:rsidRPr="00907E0E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D1B062C" wp14:editId="70C89DDF">
                  <wp:extent cx="1176839" cy="798754"/>
                  <wp:effectExtent l="0" t="0" r="0" b="1905"/>
                  <wp:docPr id="11" name="תמונה 11" descr="Hydrogen Peroxide Powerful Oxidizer" title="מודל של מי חמצ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ydrogen Peroxide Powerful Oxidiz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73" cy="81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>מולקולה שבנויה שני אטומי חנקן וארבעה אטומי מימן</w:t>
            </w:r>
          </w:p>
        </w:tc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</w:rPr>
            </w:pPr>
            <w:r w:rsidRPr="00907E0E">
              <w:rPr>
                <w:b/>
                <w:bCs/>
                <w:sz w:val="32"/>
                <w:szCs w:val="32"/>
              </w:rPr>
              <w:t>N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907E0E">
              <w:rPr>
                <w:b/>
                <w:bCs/>
                <w:sz w:val="32"/>
                <w:szCs w:val="32"/>
              </w:rPr>
              <w:t>H</w:t>
            </w:r>
            <w:r w:rsidRPr="00907E0E">
              <w:rPr>
                <w:b/>
                <w:bCs/>
                <w:sz w:val="32"/>
                <w:szCs w:val="32"/>
                <w:vertAlign w:val="subscript"/>
              </w:rPr>
              <w:t>4</w:t>
            </w:r>
          </w:p>
        </w:tc>
      </w:tr>
      <w:tr w:rsidR="00093854" w:rsidTr="00B175F3">
        <w:trPr>
          <w:trHeight w:val="2552"/>
          <w:jc w:val="center"/>
        </w:trPr>
        <w:tc>
          <w:tcPr>
            <w:tcW w:w="3402" w:type="dxa"/>
            <w:vAlign w:val="center"/>
          </w:tcPr>
          <w:p w:rsidR="00093854" w:rsidRPr="00907E0E" w:rsidRDefault="00093854" w:rsidP="00BC71F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שתי</w:t>
            </w: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 מולקולות של היסוד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גופרית</w:t>
            </w: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 (המולקולה בנויה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משמונה</w:t>
            </w: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 אטומי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גופרית</w:t>
            </w:r>
            <w:r w:rsidRPr="00907E0E">
              <w:rPr>
                <w:rFonts w:hint="cs"/>
                <w:b/>
                <w:bCs/>
                <w:sz w:val="24"/>
                <w:szCs w:val="24"/>
                <w:rtl/>
              </w:rPr>
              <w:t xml:space="preserve"> שקשורים זה לזה).</w:t>
            </w:r>
          </w:p>
        </w:tc>
        <w:tc>
          <w:tcPr>
            <w:tcW w:w="3402" w:type="dxa"/>
            <w:vAlign w:val="center"/>
          </w:tcPr>
          <w:p w:rsidR="00093854" w:rsidRPr="003B2329" w:rsidRDefault="00093854" w:rsidP="00BC71F3">
            <w:pPr>
              <w:spacing w:line="360" w:lineRule="auto"/>
              <w:jc w:val="center"/>
              <w:rPr>
                <w:b/>
                <w:bCs/>
                <w:sz w:val="32"/>
                <w:szCs w:val="32"/>
                <w:vertAlign w:val="subscript"/>
              </w:rPr>
            </w:pPr>
            <w:r>
              <w:rPr>
                <w:b/>
                <w:bCs/>
                <w:sz w:val="32"/>
                <w:szCs w:val="32"/>
              </w:rPr>
              <w:t>2S</w:t>
            </w:r>
            <w:r>
              <w:rPr>
                <w:b/>
                <w:bCs/>
                <w:sz w:val="32"/>
                <w:szCs w:val="32"/>
                <w:vertAlign w:val="subscript"/>
              </w:rPr>
              <w:t>8</w:t>
            </w:r>
          </w:p>
        </w:tc>
      </w:tr>
    </w:tbl>
    <w:p w:rsidR="009B0F3D" w:rsidRDefault="009B0F3D" w:rsidP="00E13E43">
      <w:bookmarkStart w:id="0" w:name="_GoBack"/>
      <w:bookmarkEnd w:id="0"/>
    </w:p>
    <w:sectPr w:rsidR="009B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7599"/>
    <w:multiLevelType w:val="hybridMultilevel"/>
    <w:tmpl w:val="86829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54"/>
    <w:rsid w:val="00093854"/>
    <w:rsid w:val="00213E6C"/>
    <w:rsid w:val="00477733"/>
    <w:rsid w:val="004A3CA2"/>
    <w:rsid w:val="009B0F3D"/>
    <w:rsid w:val="00B175F3"/>
    <w:rsid w:val="00E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D7BE"/>
  <w15:chartTrackingRefBased/>
  <w15:docId w15:val="{58CBDCDD-1025-48D2-ACE9-9022240D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854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854"/>
    <w:pPr>
      <w:bidi w:val="0"/>
      <w:spacing w:after="0"/>
      <w:ind w:left="720"/>
      <w:contextualSpacing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09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3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Shelly Livne</cp:lastModifiedBy>
  <cp:revision>4</cp:revision>
  <dcterms:created xsi:type="dcterms:W3CDTF">2023-03-20T13:53:00Z</dcterms:created>
  <dcterms:modified xsi:type="dcterms:W3CDTF">2023-07-17T12:36:00Z</dcterms:modified>
</cp:coreProperties>
</file>