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A866" w14:textId="77777777" w:rsidR="009C4B7C" w:rsidRPr="00ED1FA1" w:rsidRDefault="00A63784" w:rsidP="003010CB">
      <w:pPr>
        <w:spacing w:line="360" w:lineRule="auto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r w:rsidRPr="00ED1FA1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מתאן</w:t>
      </w:r>
      <w:r w:rsidR="002D0F27" w:rsidRPr="00ED1FA1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 xml:space="preserve"> </w:t>
      </w:r>
      <w:r w:rsidR="009C4B7C" w:rsidRPr="00ED1FA1"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  <w:t>הידראט</w:t>
      </w:r>
    </w:p>
    <w:p w14:paraId="3ACF3143" w14:textId="77777777" w:rsidR="003B6FF3" w:rsidRPr="00744473" w:rsidRDefault="00151BB3" w:rsidP="003B6FF3">
      <w:p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 xml:space="preserve">אחד מהרכיבים </w:t>
      </w:r>
      <w:r w:rsidR="00EF7EBC" w:rsidRPr="00744473">
        <w:rPr>
          <w:rFonts w:ascii="David" w:eastAsia="Arial Unicode MS" w:hAnsi="David" w:cs="David"/>
          <w:rtl/>
        </w:rPr>
        <w:t>בתערובת</w:t>
      </w:r>
      <w:r w:rsidR="003B6FF3" w:rsidRPr="00744473">
        <w:rPr>
          <w:rFonts w:ascii="David" w:eastAsia="Arial Unicode MS" w:hAnsi="David" w:cs="David"/>
          <w:rtl/>
        </w:rPr>
        <w:t xml:space="preserve"> הגז הטבעי</w:t>
      </w:r>
      <w:r w:rsidR="00EF7EBC" w:rsidRPr="00744473">
        <w:rPr>
          <w:rFonts w:ascii="David" w:eastAsia="Arial Unicode MS" w:hAnsi="David" w:cs="David"/>
          <w:rtl/>
        </w:rPr>
        <w:t xml:space="preserve"> </w:t>
      </w:r>
      <w:r w:rsidR="003B6FF3" w:rsidRPr="00744473">
        <w:rPr>
          <w:rFonts w:ascii="David" w:eastAsia="Arial Unicode MS" w:hAnsi="David" w:cs="David"/>
          <w:rtl/>
        </w:rPr>
        <w:t>הם מים</w:t>
      </w:r>
      <w:r w:rsidR="00984ABE" w:rsidRPr="00744473">
        <w:rPr>
          <w:rFonts w:ascii="David" w:eastAsia="Arial Unicode MS" w:hAnsi="David" w:cs="David"/>
          <w:rtl/>
        </w:rPr>
        <w:t>. יש לנקות את תערובת הגז מהמים</w:t>
      </w:r>
      <w:r w:rsidR="00A63784" w:rsidRPr="00744473">
        <w:rPr>
          <w:rFonts w:ascii="David" w:eastAsia="Arial Unicode MS" w:hAnsi="David" w:cs="David"/>
          <w:rtl/>
        </w:rPr>
        <w:t>:</w:t>
      </w:r>
    </w:p>
    <w:p w14:paraId="39A1B9DF" w14:textId="77777777" w:rsidR="003B6FF3" w:rsidRPr="00744473" w:rsidRDefault="003B6FF3" w:rsidP="00A53A79">
      <w:pPr>
        <w:numPr>
          <w:ilvl w:val="0"/>
          <w:numId w:val="16"/>
        </w:num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>מים עלולים לפגוע בצנרת בה מוזרם הגז.</w:t>
      </w:r>
    </w:p>
    <w:p w14:paraId="0C647462" w14:textId="77777777" w:rsidR="00471890" w:rsidRPr="00744473" w:rsidRDefault="003B6FF3" w:rsidP="00394588">
      <w:pPr>
        <w:numPr>
          <w:ilvl w:val="0"/>
          <w:numId w:val="16"/>
        </w:num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>מים</w:t>
      </w:r>
      <w:r w:rsidR="00ED1FA1">
        <w:rPr>
          <w:rFonts w:ascii="David" w:eastAsia="Arial Unicode MS" w:hAnsi="David" w:cs="David" w:hint="cs"/>
          <w:rtl/>
        </w:rPr>
        <w:t xml:space="preserve">, </w:t>
      </w:r>
      <w:r w:rsidR="00ED1FA1">
        <w:rPr>
          <w:rFonts w:ascii="David" w:eastAsia="Arial Unicode MS" w:hAnsi="David" w:cs="David"/>
        </w:rPr>
        <w:t>H</w:t>
      </w:r>
      <w:r w:rsidR="00ED1FA1">
        <w:rPr>
          <w:rFonts w:ascii="David" w:eastAsia="Arial Unicode MS" w:hAnsi="David" w:cs="David"/>
          <w:vertAlign w:val="subscript"/>
        </w:rPr>
        <w:t>2</w:t>
      </w:r>
      <w:r w:rsidR="00ED1FA1">
        <w:rPr>
          <w:rFonts w:ascii="David" w:eastAsia="Arial Unicode MS" w:hAnsi="David" w:cs="David"/>
        </w:rPr>
        <w:t>O</w:t>
      </w:r>
      <w:r w:rsidR="00ED1FA1">
        <w:rPr>
          <w:rFonts w:ascii="David" w:eastAsia="Arial Unicode MS" w:hAnsi="David" w:cs="David"/>
          <w:vertAlign w:val="subscript"/>
        </w:rPr>
        <w:t>(l)</w:t>
      </w:r>
      <w:r w:rsidR="00ED1FA1">
        <w:rPr>
          <w:rFonts w:ascii="David" w:eastAsia="Arial Unicode MS" w:hAnsi="David" w:cs="David" w:hint="cs"/>
          <w:rtl/>
        </w:rPr>
        <w:t>,</w:t>
      </w:r>
      <w:r w:rsidRPr="00744473">
        <w:rPr>
          <w:rFonts w:ascii="David" w:eastAsia="Arial Unicode MS" w:hAnsi="David" w:cs="David"/>
          <w:rtl/>
        </w:rPr>
        <w:t xml:space="preserve"> ומ</w:t>
      </w:r>
      <w:r w:rsidR="00A63784" w:rsidRPr="00744473">
        <w:rPr>
          <w:rFonts w:ascii="David" w:eastAsia="Arial Unicode MS" w:hAnsi="David" w:cs="David"/>
          <w:rtl/>
        </w:rPr>
        <w:t>ת</w:t>
      </w:r>
      <w:r w:rsidRPr="00744473">
        <w:rPr>
          <w:rFonts w:ascii="David" w:eastAsia="Arial Unicode MS" w:hAnsi="David" w:cs="David"/>
          <w:rtl/>
        </w:rPr>
        <w:t>אן</w:t>
      </w:r>
      <w:r w:rsidR="00ED1FA1">
        <w:rPr>
          <w:rFonts w:ascii="David" w:eastAsia="Arial Unicode MS" w:hAnsi="David" w:cs="David" w:hint="cs"/>
          <w:rtl/>
        </w:rPr>
        <w:t xml:space="preserve">, </w:t>
      </w:r>
      <w:r w:rsidR="00ED1FA1" w:rsidRPr="00744473">
        <w:rPr>
          <w:rFonts w:ascii="David" w:eastAsia="Arial Unicode MS" w:hAnsi="David" w:cs="David"/>
        </w:rPr>
        <w:t>CH</w:t>
      </w:r>
      <w:r w:rsidR="00ED1FA1" w:rsidRPr="00744473">
        <w:rPr>
          <w:rFonts w:ascii="David" w:eastAsia="Arial Unicode MS" w:hAnsi="David" w:cs="David"/>
          <w:vertAlign w:val="subscript"/>
        </w:rPr>
        <w:t>4(</w:t>
      </w:r>
      <w:r w:rsidR="00ED1FA1">
        <w:rPr>
          <w:rFonts w:ascii="David" w:eastAsia="Arial Unicode MS" w:hAnsi="David" w:cs="David"/>
          <w:vertAlign w:val="subscript"/>
        </w:rPr>
        <w:t>g</w:t>
      </w:r>
      <w:r w:rsidR="00ED1FA1" w:rsidRPr="00744473">
        <w:rPr>
          <w:rFonts w:ascii="David" w:eastAsia="Arial Unicode MS" w:hAnsi="David" w:cs="David"/>
          <w:vertAlign w:val="subscript"/>
        </w:rPr>
        <w:t>)</w:t>
      </w:r>
      <w:r w:rsidR="00ED1FA1" w:rsidRPr="00744473">
        <w:rPr>
          <w:rFonts w:ascii="David" w:eastAsia="Arial Unicode MS" w:hAnsi="David" w:cs="David"/>
          <w:rtl/>
        </w:rPr>
        <w:t>,</w:t>
      </w:r>
      <w:r w:rsidR="00ED1FA1">
        <w:rPr>
          <w:rFonts w:ascii="David" w:eastAsia="Arial Unicode MS" w:hAnsi="David" w:cs="David" w:hint="cs"/>
          <w:rtl/>
        </w:rPr>
        <w:t xml:space="preserve"> </w:t>
      </w:r>
      <w:r w:rsidRPr="00744473">
        <w:rPr>
          <w:rFonts w:ascii="David" w:eastAsia="Arial Unicode MS" w:hAnsi="David" w:cs="David"/>
          <w:rtl/>
        </w:rPr>
        <w:t>יוצרים</w:t>
      </w:r>
      <w:r w:rsidR="00A63784" w:rsidRPr="00744473">
        <w:rPr>
          <w:rFonts w:ascii="David" w:eastAsia="Arial Unicode MS" w:hAnsi="David" w:cs="David"/>
          <w:rtl/>
        </w:rPr>
        <w:t xml:space="preserve"> את המוצק</w:t>
      </w:r>
      <w:r w:rsidRPr="00744473">
        <w:rPr>
          <w:rFonts w:ascii="David" w:eastAsia="Arial Unicode MS" w:hAnsi="David" w:cs="David"/>
          <w:rtl/>
        </w:rPr>
        <w:t xml:space="preserve"> "מתאן הידראט", חומר הקופא בטמפרטורות נמוכות מ- </w:t>
      </w:r>
      <w:r w:rsidRPr="00744473">
        <w:rPr>
          <w:rFonts w:ascii="David" w:eastAsia="Arial Unicode MS" w:hAnsi="David" w:cs="David"/>
        </w:rPr>
        <w:t>0</w:t>
      </w:r>
      <w:r w:rsidRPr="00744473">
        <w:rPr>
          <w:rFonts w:ascii="David" w:eastAsia="Arial Unicode MS" w:hAnsi="David" w:cs="David"/>
          <w:vertAlign w:val="superscript"/>
        </w:rPr>
        <w:t>o</w:t>
      </w:r>
      <w:r w:rsidR="00ED1FA1">
        <w:rPr>
          <w:rFonts w:ascii="David" w:eastAsia="Arial Unicode MS" w:hAnsi="David" w:cs="David"/>
        </w:rPr>
        <w:t>C</w:t>
      </w:r>
      <w:r w:rsidRPr="00744473">
        <w:rPr>
          <w:rFonts w:ascii="David" w:eastAsia="Arial Unicode MS" w:hAnsi="David" w:cs="David"/>
          <w:rtl/>
        </w:rPr>
        <w:t xml:space="preserve"> </w:t>
      </w:r>
      <w:r w:rsidR="00394588">
        <w:rPr>
          <w:rFonts w:ascii="David" w:eastAsia="Arial Unicode MS" w:hAnsi="David" w:cs="David" w:hint="cs"/>
          <w:rtl/>
        </w:rPr>
        <w:t xml:space="preserve">ובלחצים גבוהים. המוצק </w:t>
      </w:r>
      <w:r w:rsidRPr="00744473">
        <w:rPr>
          <w:rFonts w:ascii="David" w:eastAsia="Arial Unicode MS" w:hAnsi="David" w:cs="David"/>
          <w:rtl/>
        </w:rPr>
        <w:t>עלול ליצור סתימות במערכת הובלת הגז.</w:t>
      </w:r>
    </w:p>
    <w:p w14:paraId="04D19B50" w14:textId="77777777" w:rsidR="00471890" w:rsidRPr="00744473" w:rsidRDefault="00471890" w:rsidP="00471890">
      <w:pPr>
        <w:spacing w:line="360" w:lineRule="auto"/>
        <w:ind w:left="250" w:hanging="141"/>
        <w:rPr>
          <w:rFonts w:ascii="David" w:eastAsia="Arial Unicode MS" w:hAnsi="David" w:cs="David"/>
          <w:rtl/>
        </w:rPr>
      </w:pPr>
    </w:p>
    <w:p w14:paraId="783FF904" w14:textId="77777777" w:rsidR="00471890" w:rsidRPr="00744473" w:rsidRDefault="00471890" w:rsidP="00471890">
      <w:pPr>
        <w:spacing w:line="360" w:lineRule="auto"/>
        <w:ind w:left="250" w:hanging="141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>מהו המבנה המיקרוסקופי של מתאן הידראט?</w:t>
      </w:r>
    </w:p>
    <w:p w14:paraId="49410E0E" w14:textId="77777777" w:rsidR="00471890" w:rsidRPr="00744473" w:rsidRDefault="00471890" w:rsidP="00ED1FA1">
      <w:pPr>
        <w:spacing w:line="360" w:lineRule="auto"/>
        <w:ind w:left="109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>מתאן הידראט</w:t>
      </w:r>
      <w:r w:rsidR="001110F8" w:rsidRPr="00744473">
        <w:rPr>
          <w:rFonts w:ascii="David" w:eastAsia="Arial Unicode MS" w:hAnsi="David" w:cs="David"/>
          <w:rtl/>
        </w:rPr>
        <w:t xml:space="preserve">, </w:t>
      </w:r>
      <w:r w:rsidR="001110F8" w:rsidRPr="00744473">
        <w:rPr>
          <w:rFonts w:ascii="David" w:eastAsia="Arial Unicode MS" w:hAnsi="David" w:cs="David"/>
        </w:rPr>
        <w:t>CH</w:t>
      </w:r>
      <w:r w:rsidR="001110F8" w:rsidRPr="00744473">
        <w:rPr>
          <w:rFonts w:ascii="David" w:eastAsia="Arial Unicode MS" w:hAnsi="David" w:cs="David"/>
          <w:vertAlign w:val="subscript"/>
        </w:rPr>
        <w:t xml:space="preserve">4 </w:t>
      </w:r>
      <w:r w:rsidR="001110F8" w:rsidRPr="00744473">
        <w:rPr>
          <w:rFonts w:ascii="David" w:eastAsia="Arial Unicode MS" w:hAnsi="David" w:cs="David"/>
          <w:vertAlign w:val="superscript"/>
        </w:rPr>
        <w:t>.</w:t>
      </w:r>
      <w:r w:rsidR="001110F8" w:rsidRPr="00744473">
        <w:rPr>
          <w:rFonts w:ascii="David" w:eastAsia="Arial Unicode MS" w:hAnsi="David" w:cs="David"/>
        </w:rPr>
        <w:t xml:space="preserve"> 5.75H</w:t>
      </w:r>
      <w:r w:rsidR="001110F8" w:rsidRPr="00744473">
        <w:rPr>
          <w:rFonts w:ascii="David" w:eastAsia="Arial Unicode MS" w:hAnsi="David" w:cs="David"/>
          <w:vertAlign w:val="subscript"/>
        </w:rPr>
        <w:t>2</w:t>
      </w:r>
      <w:r w:rsidR="001110F8" w:rsidRPr="00744473">
        <w:rPr>
          <w:rFonts w:ascii="David" w:eastAsia="Arial Unicode MS" w:hAnsi="David" w:cs="David"/>
        </w:rPr>
        <w:t>O</w:t>
      </w:r>
      <w:r w:rsidR="001110F8" w:rsidRPr="00744473">
        <w:rPr>
          <w:rFonts w:ascii="David" w:eastAsia="Arial Unicode MS" w:hAnsi="David" w:cs="David"/>
          <w:vertAlign w:val="subscript"/>
        </w:rPr>
        <w:t>(s)</w:t>
      </w:r>
      <w:r w:rsidR="001110F8" w:rsidRPr="00744473">
        <w:rPr>
          <w:rFonts w:ascii="David" w:eastAsia="Arial Unicode MS" w:hAnsi="David" w:cs="David"/>
          <w:rtl/>
        </w:rPr>
        <w:t>,</w:t>
      </w:r>
      <w:r w:rsidRPr="00744473">
        <w:rPr>
          <w:rFonts w:ascii="David" w:eastAsia="Arial Unicode MS" w:hAnsi="David" w:cs="David"/>
          <w:rtl/>
        </w:rPr>
        <w:t xml:space="preserve"> מורכב מ"כדורים". </w:t>
      </w:r>
      <w:r w:rsidR="00ED1FA1">
        <w:rPr>
          <w:rFonts w:ascii="David" w:eastAsia="Arial Unicode MS" w:hAnsi="David" w:cs="David" w:hint="cs"/>
          <w:rtl/>
        </w:rPr>
        <w:t xml:space="preserve">בכל מולקולה, </w:t>
      </w:r>
      <w:r w:rsidRPr="00744473">
        <w:rPr>
          <w:rFonts w:ascii="David" w:eastAsia="Arial Unicode MS" w:hAnsi="David" w:cs="David"/>
          <w:rtl/>
        </w:rPr>
        <w:t>מולקולות מים</w:t>
      </w:r>
      <w:r w:rsidR="00ED1FA1">
        <w:rPr>
          <w:rFonts w:ascii="David" w:eastAsia="Arial Unicode MS" w:hAnsi="David" w:cs="David" w:hint="cs"/>
          <w:rtl/>
        </w:rPr>
        <w:t xml:space="preserve"> יוצרות</w:t>
      </w:r>
      <w:r w:rsidRPr="00744473">
        <w:rPr>
          <w:rFonts w:ascii="David" w:eastAsia="Arial Unicode MS" w:hAnsi="David" w:cs="David"/>
          <w:rtl/>
        </w:rPr>
        <w:t xml:space="preserve"> ביניה</w:t>
      </w:r>
      <w:r w:rsidR="00ED1FA1">
        <w:rPr>
          <w:rFonts w:ascii="David" w:eastAsia="Arial Unicode MS" w:hAnsi="David" w:cs="David" w:hint="cs"/>
          <w:rtl/>
        </w:rPr>
        <w:t>ן</w:t>
      </w:r>
      <w:r w:rsidRPr="00744473">
        <w:rPr>
          <w:rFonts w:ascii="David" w:eastAsia="Arial Unicode MS" w:hAnsi="David" w:cs="David"/>
          <w:rtl/>
        </w:rPr>
        <w:t xml:space="preserve"> קשרים בין-מולקולאריים חזקים</w:t>
      </w:r>
      <w:r w:rsidR="00ED1FA1">
        <w:rPr>
          <w:rFonts w:ascii="David" w:eastAsia="Arial Unicode MS" w:hAnsi="David" w:cs="David" w:hint="cs"/>
          <w:rtl/>
        </w:rPr>
        <w:t xml:space="preserve"> למבנה של "כדור" חלול</w:t>
      </w:r>
      <w:r w:rsidRPr="00744473">
        <w:rPr>
          <w:rFonts w:ascii="David" w:eastAsia="Arial Unicode MS" w:hAnsi="David" w:cs="David"/>
          <w:rtl/>
        </w:rPr>
        <w:t>, ו</w:t>
      </w:r>
      <w:r w:rsidR="002374A5" w:rsidRPr="00744473">
        <w:rPr>
          <w:rFonts w:ascii="David" w:eastAsia="Arial Unicode MS" w:hAnsi="David" w:cs="David"/>
          <w:rtl/>
        </w:rPr>
        <w:t xml:space="preserve">במרכז ה"כדור" </w:t>
      </w:r>
      <w:r w:rsidRPr="00744473">
        <w:rPr>
          <w:rFonts w:ascii="David" w:eastAsia="Arial Unicode MS" w:hAnsi="David" w:cs="David"/>
          <w:rtl/>
        </w:rPr>
        <w:t xml:space="preserve">מולקולה של מתאן. </w:t>
      </w:r>
    </w:p>
    <w:p w14:paraId="5FC515D0" w14:textId="345E596B" w:rsidR="00471890" w:rsidRPr="00744473" w:rsidRDefault="00581D91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46B2B8A" wp14:editId="1E2CF59E">
            <wp:simplePos x="0" y="0"/>
            <wp:positionH relativeFrom="column">
              <wp:posOffset>2378710</wp:posOffset>
            </wp:positionH>
            <wp:positionV relativeFrom="paragraph">
              <wp:posOffset>28575</wp:posOffset>
            </wp:positionV>
            <wp:extent cx="1562100" cy="1524000"/>
            <wp:effectExtent l="0" t="0" r="0" b="0"/>
            <wp:wrapNone/>
            <wp:docPr id="35" name="Picture 3" descr="מבנה של כדור הידראט ובתוכו מולקולת מתא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" descr="מבנה של כדור הידראט ובתוכו מולקולת מתאן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2A787" w14:textId="77777777" w:rsidR="00471890" w:rsidRPr="00744473" w:rsidRDefault="00471890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6041AD26" w14:textId="77777777" w:rsidR="00471890" w:rsidRPr="00744473" w:rsidRDefault="00471890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529C731B" w14:textId="77777777" w:rsidR="00471890" w:rsidRPr="00744473" w:rsidRDefault="00471890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56F8A6A7" w14:textId="77777777" w:rsidR="00471890" w:rsidRDefault="00471890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1C1E3853" w14:textId="77777777" w:rsidR="001C54AA" w:rsidRPr="00744473" w:rsidRDefault="001C54AA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4E6391F5" w14:textId="77777777" w:rsidR="00471890" w:rsidRPr="00744473" w:rsidRDefault="00471890" w:rsidP="00471890">
      <w:pPr>
        <w:spacing w:line="360" w:lineRule="auto"/>
        <w:ind w:left="109"/>
        <w:rPr>
          <w:rFonts w:ascii="David" w:eastAsia="Arial Unicode MS" w:hAnsi="David" w:cs="David"/>
          <w:rtl/>
        </w:rPr>
      </w:pPr>
    </w:p>
    <w:p w14:paraId="5CE33A9F" w14:textId="77777777" w:rsidR="00484631" w:rsidRDefault="00484631" w:rsidP="00D23FEF">
      <w:pPr>
        <w:spacing w:line="360" w:lineRule="auto"/>
        <w:ind w:left="109" w:right="142"/>
        <w:rPr>
          <w:rFonts w:ascii="David" w:eastAsia="Arial Unicode MS" w:hAnsi="David" w:cs="David"/>
        </w:rPr>
      </w:pPr>
    </w:p>
    <w:p w14:paraId="144CBEB4" w14:textId="77777777" w:rsidR="00C73DC3" w:rsidRPr="00744473" w:rsidRDefault="00ED1FA1" w:rsidP="00D23FEF">
      <w:pPr>
        <w:spacing w:line="360" w:lineRule="auto"/>
        <w:ind w:left="109" w:right="142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 xml:space="preserve">המבנה הענק מתקבל כאשר </w:t>
      </w:r>
      <w:r w:rsidR="00023850" w:rsidRPr="00744473">
        <w:rPr>
          <w:rFonts w:ascii="David" w:eastAsia="Arial Unicode MS" w:hAnsi="David" w:cs="David"/>
          <w:rtl/>
        </w:rPr>
        <w:t xml:space="preserve">בין ה"כדורים" </w:t>
      </w:r>
      <w:r w:rsidR="00471890" w:rsidRPr="00744473">
        <w:rPr>
          <w:rFonts w:ascii="David" w:eastAsia="Arial Unicode MS" w:hAnsi="David" w:cs="David"/>
          <w:rtl/>
        </w:rPr>
        <w:t>נוצרים קשרים</w:t>
      </w:r>
      <w:r w:rsidR="00CD5949" w:rsidRPr="00744473">
        <w:rPr>
          <w:rFonts w:ascii="David" w:eastAsia="Arial Unicode MS" w:hAnsi="David" w:cs="David"/>
          <w:rtl/>
        </w:rPr>
        <w:t xml:space="preserve">. הסכימה שלפניך מתארת </w:t>
      </w:r>
      <w:r w:rsidR="00D23FEF">
        <w:rPr>
          <w:rFonts w:ascii="David" w:eastAsia="Arial Unicode MS" w:hAnsi="David" w:cs="David" w:hint="cs"/>
          <w:rtl/>
        </w:rPr>
        <w:t>מבנה ענק של</w:t>
      </w:r>
      <w:r w:rsidR="00EF7EBC" w:rsidRPr="00744473">
        <w:rPr>
          <w:rFonts w:ascii="David" w:eastAsia="Arial Unicode MS" w:hAnsi="David" w:cs="David"/>
          <w:rtl/>
        </w:rPr>
        <w:t xml:space="preserve"> ה"כדורים" </w:t>
      </w:r>
      <w:r w:rsidR="00D23FEF">
        <w:rPr>
          <w:rFonts w:ascii="David" w:eastAsia="Arial Unicode MS" w:hAnsi="David" w:cs="David" w:hint="cs"/>
          <w:rtl/>
        </w:rPr>
        <w:t xml:space="preserve">מהם מתקבל המבנה </w:t>
      </w:r>
      <w:r w:rsidR="00CD5949" w:rsidRPr="00744473">
        <w:rPr>
          <w:rFonts w:ascii="David" w:eastAsia="Arial Unicode MS" w:hAnsi="David" w:cs="David"/>
          <w:rtl/>
        </w:rPr>
        <w:t xml:space="preserve">של </w:t>
      </w:r>
      <w:r w:rsidR="00471890" w:rsidRPr="00744473">
        <w:rPr>
          <w:rFonts w:ascii="David" w:eastAsia="Arial Unicode MS" w:hAnsi="David" w:cs="David"/>
          <w:rtl/>
        </w:rPr>
        <w:t xml:space="preserve">מתאן </w:t>
      </w:r>
      <w:r w:rsidR="00CD5949" w:rsidRPr="00744473">
        <w:rPr>
          <w:rFonts w:ascii="David" w:eastAsia="Arial Unicode MS" w:hAnsi="David" w:cs="David"/>
          <w:rtl/>
        </w:rPr>
        <w:t>הידראט:</w:t>
      </w:r>
      <w:r w:rsidR="00023850" w:rsidRPr="00744473">
        <w:rPr>
          <w:rFonts w:ascii="David" w:eastAsia="Arial Unicode MS" w:hAnsi="David" w:cs="David"/>
          <w:rtl/>
        </w:rPr>
        <w:t xml:space="preserve"> </w:t>
      </w:r>
      <w:r w:rsidR="00CD5949" w:rsidRPr="00744473">
        <w:rPr>
          <w:rFonts w:ascii="David" w:eastAsia="Arial Unicode MS" w:hAnsi="David" w:cs="David"/>
          <w:rtl/>
        </w:rPr>
        <w:t xml:space="preserve"> </w:t>
      </w:r>
    </w:p>
    <w:p w14:paraId="5F3CCA2B" w14:textId="21C0959D" w:rsidR="00471890" w:rsidRPr="00744473" w:rsidRDefault="00581D91" w:rsidP="00471890">
      <w:pPr>
        <w:spacing w:line="360" w:lineRule="auto"/>
        <w:ind w:left="109" w:right="142"/>
        <w:rPr>
          <w:rFonts w:ascii="David" w:eastAsia="Arial Unicode MS" w:hAnsi="David" w:cs="David"/>
          <w:rtl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E722074" wp14:editId="2C4CED00">
            <wp:simplePos x="0" y="0"/>
            <wp:positionH relativeFrom="column">
              <wp:posOffset>2019300</wp:posOffset>
            </wp:positionH>
            <wp:positionV relativeFrom="paragraph">
              <wp:posOffset>122555</wp:posOffset>
            </wp:positionV>
            <wp:extent cx="2247900" cy="1981200"/>
            <wp:effectExtent l="0" t="0" r="0" b="0"/>
            <wp:wrapNone/>
            <wp:docPr id="36" name="Picture 2" descr="הרבה כדורי הידרט המכילים מולקולות מתא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2" descr="הרבה כדורי הידרט המכילים מולקולות מתאן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4B81A" w14:textId="77777777" w:rsidR="003101CC" w:rsidRPr="00744473" w:rsidRDefault="00023850" w:rsidP="00151BB3">
      <w:pPr>
        <w:spacing w:line="360" w:lineRule="auto"/>
        <w:rPr>
          <w:rFonts w:ascii="David" w:eastAsia="Arial Unicode MS" w:hAnsi="David" w:cs="David" w:hint="cs"/>
          <w:rtl/>
        </w:rPr>
      </w:pPr>
      <w:r w:rsidRPr="00744473">
        <w:rPr>
          <w:rFonts w:ascii="David" w:eastAsia="Arial Unicode MS" w:hAnsi="David" w:cs="David"/>
          <w:rtl/>
        </w:rPr>
        <w:t xml:space="preserve">         </w:t>
      </w:r>
    </w:p>
    <w:p w14:paraId="2DB7872D" w14:textId="77777777" w:rsidR="003101CC" w:rsidRPr="00744473" w:rsidRDefault="003101CC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74C998FE" w14:textId="77777777" w:rsidR="003101CC" w:rsidRPr="00744473" w:rsidRDefault="003101CC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74FF4BB2" w14:textId="77777777" w:rsidR="003101CC" w:rsidRPr="00744473" w:rsidRDefault="003101CC" w:rsidP="00151BB3">
      <w:pPr>
        <w:spacing w:line="360" w:lineRule="auto"/>
        <w:rPr>
          <w:rFonts w:ascii="David" w:eastAsia="Arial Unicode MS" w:hAnsi="David" w:cs="David" w:hint="cs"/>
          <w:rtl/>
        </w:rPr>
      </w:pPr>
    </w:p>
    <w:p w14:paraId="0107DC96" w14:textId="77777777" w:rsidR="003101CC" w:rsidRDefault="003101CC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25A60FC8" w14:textId="77777777" w:rsidR="001C54AA" w:rsidRDefault="001C54AA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6EB8225A" w14:textId="77777777" w:rsidR="001C54AA" w:rsidRDefault="001C54AA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290AD2F7" w14:textId="77777777" w:rsidR="00484631" w:rsidRDefault="00484631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1F4C1E21" w14:textId="77777777" w:rsidR="00484631" w:rsidRDefault="00484631" w:rsidP="00151BB3">
      <w:pPr>
        <w:spacing w:line="360" w:lineRule="auto"/>
        <w:rPr>
          <w:rFonts w:ascii="David" w:eastAsia="Arial Unicode MS" w:hAnsi="David" w:cs="David"/>
          <w:rtl/>
        </w:rPr>
      </w:pPr>
    </w:p>
    <w:p w14:paraId="462CAE02" w14:textId="77777777" w:rsidR="003010CB" w:rsidRPr="00ED1FA1" w:rsidRDefault="003010CB" w:rsidP="003010CB">
      <w:pPr>
        <w:spacing w:line="360" w:lineRule="auto"/>
        <w:ind w:hanging="33"/>
        <w:rPr>
          <w:rFonts w:ascii="David" w:eastAsia="Arial Unicode MS" w:hAnsi="David" w:cs="David" w:hint="cs"/>
          <w:b/>
          <w:bCs/>
          <w:rtl/>
        </w:rPr>
      </w:pPr>
      <w:r w:rsidRPr="00ED1FA1">
        <w:rPr>
          <w:rFonts w:ascii="David" w:eastAsia="Arial Unicode MS" w:hAnsi="David" w:cs="David" w:hint="cs"/>
          <w:b/>
          <w:bCs/>
          <w:rtl/>
        </w:rPr>
        <w:t>שאלה מספר 1</w:t>
      </w:r>
    </w:p>
    <w:p w14:paraId="3B1C4A49" w14:textId="77777777" w:rsidR="003010CB" w:rsidRDefault="003010CB" w:rsidP="003010CB">
      <w:pPr>
        <w:spacing w:line="360" w:lineRule="auto"/>
        <w:ind w:hanging="33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א. </w:t>
      </w:r>
      <w:r w:rsidR="00ED1FA1">
        <w:rPr>
          <w:rFonts w:ascii="David" w:eastAsia="Arial Unicode MS" w:hAnsi="David" w:cs="David" w:hint="cs"/>
        </w:rPr>
        <w:t>I</w:t>
      </w:r>
      <w:r w:rsidR="00ED1FA1">
        <w:rPr>
          <w:rFonts w:ascii="David" w:eastAsia="Arial Unicode MS" w:hAnsi="David" w:cs="David" w:hint="cs"/>
          <w:rtl/>
        </w:rPr>
        <w:t xml:space="preserve">. </w:t>
      </w:r>
      <w:r>
        <w:rPr>
          <w:rFonts w:ascii="David" w:eastAsia="Arial Unicode MS" w:hAnsi="David" w:cs="David" w:hint="cs"/>
          <w:rtl/>
        </w:rPr>
        <w:t>ציין אלו קשרים יש בין מולקולות מים.</w:t>
      </w:r>
    </w:p>
    <w:p w14:paraId="475A97E7" w14:textId="77777777" w:rsidR="003010CB" w:rsidRDefault="00ED1FA1" w:rsidP="00ED1FA1">
      <w:pPr>
        <w:spacing w:line="360" w:lineRule="auto"/>
        <w:ind w:firstLine="109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</w:rPr>
        <w:t>II</w:t>
      </w:r>
      <w:r w:rsidR="003010CB">
        <w:rPr>
          <w:rFonts w:ascii="David" w:eastAsia="Arial Unicode MS" w:hAnsi="David" w:cs="David" w:hint="cs"/>
          <w:rtl/>
        </w:rPr>
        <w:t>. צייר קשרים בין 3 מולקולות מים.</w:t>
      </w:r>
    </w:p>
    <w:p w14:paraId="79825A66" w14:textId="77777777" w:rsidR="00581765" w:rsidRDefault="00581765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p w14:paraId="18D2E0F6" w14:textId="77777777" w:rsidR="00ED1FA1" w:rsidRDefault="00ED1FA1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ב</w:t>
      </w:r>
      <w:r w:rsidR="003010CB">
        <w:rPr>
          <w:rFonts w:ascii="David" w:eastAsia="Arial Unicode MS" w:hAnsi="David" w:cs="David" w:hint="cs"/>
          <w:rtl/>
        </w:rPr>
        <w:t xml:space="preserve">. קבע אם מתאן מתמוסס במים. </w:t>
      </w:r>
    </w:p>
    <w:p w14:paraId="6D0CF20A" w14:textId="77777777" w:rsidR="003010CB" w:rsidRDefault="003010CB" w:rsidP="00ED1FA1">
      <w:pPr>
        <w:spacing w:line="360" w:lineRule="auto"/>
        <w:ind w:firstLine="250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>אם כן- נסח תהליך המסה. אם לא- הסבר מדוע.</w:t>
      </w:r>
    </w:p>
    <w:p w14:paraId="24AE5E13" w14:textId="77777777" w:rsidR="00581765" w:rsidRDefault="00581765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p w14:paraId="505BBCDE" w14:textId="77777777" w:rsidR="003010CB" w:rsidRDefault="00ED1FA1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ג</w:t>
      </w:r>
      <w:r w:rsidR="003010CB">
        <w:rPr>
          <w:rFonts w:ascii="David" w:eastAsia="Arial Unicode MS" w:hAnsi="David" w:cs="David" w:hint="cs"/>
          <w:rtl/>
        </w:rPr>
        <w:t xml:space="preserve">. גם מימן, </w:t>
      </w:r>
      <w:r w:rsidR="003010CB">
        <w:rPr>
          <w:rFonts w:ascii="David" w:eastAsia="Arial Unicode MS" w:hAnsi="David" w:cs="David"/>
        </w:rPr>
        <w:t>H</w:t>
      </w:r>
      <w:r w:rsidR="003010CB">
        <w:rPr>
          <w:rFonts w:ascii="David" w:eastAsia="Arial Unicode MS" w:hAnsi="David" w:cs="David"/>
          <w:vertAlign w:val="subscript"/>
        </w:rPr>
        <w:t>2(g)</w:t>
      </w:r>
      <w:r w:rsidR="003010CB">
        <w:rPr>
          <w:rFonts w:ascii="David" w:eastAsia="Arial Unicode MS" w:hAnsi="David" w:cs="David" w:hint="cs"/>
          <w:rtl/>
        </w:rPr>
        <w:t xml:space="preserve">, יוצר מימן הידראט. למימן הידראט מבנה דומה למבנה של מתאן הידראט. </w:t>
      </w:r>
    </w:p>
    <w:p w14:paraId="6A6972CD" w14:textId="77777777" w:rsidR="003010CB" w:rsidRDefault="003010CB" w:rsidP="00394588">
      <w:pPr>
        <w:spacing w:line="360" w:lineRule="auto"/>
        <w:ind w:firstLine="109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lastRenderedPageBreak/>
        <w:t>הסבר מדוע מימן ו</w:t>
      </w:r>
      <w:r w:rsidR="00182088">
        <w:rPr>
          <w:rFonts w:ascii="David" w:eastAsia="Arial Unicode MS" w:hAnsi="David" w:cs="David" w:hint="cs"/>
          <w:rtl/>
        </w:rPr>
        <w:t xml:space="preserve">גם </w:t>
      </w:r>
      <w:r>
        <w:rPr>
          <w:rFonts w:ascii="David" w:eastAsia="Arial Unicode MS" w:hAnsi="David" w:cs="David" w:hint="cs"/>
          <w:rtl/>
        </w:rPr>
        <w:t>מתאן הם גזים בטמפרטור</w:t>
      </w:r>
      <w:r w:rsidR="00394588">
        <w:rPr>
          <w:rFonts w:ascii="David" w:eastAsia="Arial Unicode MS" w:hAnsi="David" w:cs="David" w:hint="cs"/>
          <w:rtl/>
        </w:rPr>
        <w:t xml:space="preserve">ה השווה </w:t>
      </w:r>
      <w:r w:rsidR="00394588">
        <w:rPr>
          <w:rFonts w:ascii="David" w:eastAsia="Arial Unicode MS" w:hAnsi="David" w:cs="David"/>
        </w:rPr>
        <w:t>-50</w:t>
      </w:r>
      <w:r w:rsidR="00394588">
        <w:rPr>
          <w:rFonts w:ascii="David" w:eastAsia="Arial Unicode MS" w:hAnsi="David" w:cs="David"/>
          <w:vertAlign w:val="superscript"/>
        </w:rPr>
        <w:t>o</w:t>
      </w:r>
      <w:r w:rsidR="00394588">
        <w:rPr>
          <w:rFonts w:ascii="David" w:eastAsia="Arial Unicode MS" w:hAnsi="David" w:cs="David"/>
        </w:rPr>
        <w:t>C</w:t>
      </w:r>
      <w:r>
        <w:rPr>
          <w:rFonts w:ascii="David" w:eastAsia="Arial Unicode MS" w:hAnsi="David" w:cs="David" w:hint="cs"/>
          <w:rtl/>
        </w:rPr>
        <w:t>, ואילו מתאן הידראט וגם מימן הידראט הם מוצקים.</w:t>
      </w:r>
    </w:p>
    <w:p w14:paraId="6A6620B9" w14:textId="77777777" w:rsidR="00581765" w:rsidRDefault="00581765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p w14:paraId="6B025BE1" w14:textId="77777777" w:rsidR="00306CF4" w:rsidRDefault="00ED1FA1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ד</w:t>
      </w:r>
      <w:r w:rsidR="00306CF4">
        <w:rPr>
          <w:rFonts w:ascii="David" w:eastAsia="Arial Unicode MS" w:hAnsi="David" w:cs="David" w:hint="cs"/>
          <w:rtl/>
        </w:rPr>
        <w:t>. לאיזה משני החומרים, מימן או מתאן, טמפרטורת רתיחה נמוכה יותר? נמק.</w:t>
      </w:r>
    </w:p>
    <w:p w14:paraId="548BBE8C" w14:textId="77777777" w:rsidR="00581765" w:rsidRDefault="00581765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p w14:paraId="1019EBC9" w14:textId="77777777" w:rsidR="00581765" w:rsidRDefault="00581765" w:rsidP="00ED1FA1">
      <w:pPr>
        <w:spacing w:line="360" w:lineRule="auto"/>
        <w:rPr>
          <w:rFonts w:ascii="David" w:eastAsia="Arial Unicode MS" w:hAnsi="David" w:cs="David"/>
          <w:rtl/>
        </w:rPr>
      </w:pPr>
    </w:p>
    <w:p w14:paraId="4D773936" w14:textId="77777777" w:rsidR="002A2C08" w:rsidRDefault="002A2C08" w:rsidP="00182088">
      <w:p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 xml:space="preserve">מדענים מאמינים כי חומרים כמו מתאן הידראט או מימן הידראט יכולים </w:t>
      </w:r>
      <w:r w:rsidR="00182088">
        <w:rPr>
          <w:rFonts w:ascii="David" w:eastAsia="Arial Unicode MS" w:hAnsi="David" w:cs="David" w:hint="cs"/>
          <w:rtl/>
        </w:rPr>
        <w:t>לאגור</w:t>
      </w:r>
      <w:r w:rsidRPr="00744473">
        <w:rPr>
          <w:rFonts w:ascii="David" w:eastAsia="Arial Unicode MS" w:hAnsi="David" w:cs="David"/>
          <w:rtl/>
        </w:rPr>
        <w:t xml:space="preserve"> אנרגיה ובעת הצורך להפיק מהם את האנרגיה הדרושה.</w:t>
      </w:r>
      <w:r w:rsidR="0082010E" w:rsidRPr="00744473">
        <w:rPr>
          <w:rFonts w:ascii="David" w:eastAsia="Arial Unicode MS" w:hAnsi="David" w:cs="David"/>
          <w:rtl/>
        </w:rPr>
        <w:t xml:space="preserve"> </w:t>
      </w:r>
      <w:r w:rsidRPr="00744473">
        <w:rPr>
          <w:rFonts w:ascii="David" w:eastAsia="Arial Unicode MS" w:hAnsi="David" w:cs="David"/>
          <w:rtl/>
        </w:rPr>
        <w:t xml:space="preserve">  </w:t>
      </w:r>
    </w:p>
    <w:p w14:paraId="71DAB97C" w14:textId="77777777" w:rsidR="00306CF4" w:rsidRDefault="00306CF4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</w:p>
    <w:p w14:paraId="6F0AC753" w14:textId="77777777" w:rsidR="00306CF4" w:rsidRPr="00ED1FA1" w:rsidRDefault="00306CF4" w:rsidP="003010CB">
      <w:pPr>
        <w:spacing w:line="360" w:lineRule="auto"/>
        <w:ind w:hanging="33"/>
        <w:rPr>
          <w:rFonts w:ascii="David" w:eastAsia="Arial Unicode MS" w:hAnsi="David" w:cs="David"/>
          <w:b/>
          <w:bCs/>
          <w:rtl/>
        </w:rPr>
      </w:pPr>
      <w:r w:rsidRPr="00ED1FA1">
        <w:rPr>
          <w:rFonts w:ascii="David" w:eastAsia="Arial Unicode MS" w:hAnsi="David" w:cs="David" w:hint="cs"/>
          <w:b/>
          <w:bCs/>
          <w:rtl/>
        </w:rPr>
        <w:t>שאלה מספר 2</w:t>
      </w:r>
    </w:p>
    <w:p w14:paraId="0B8DAFF8" w14:textId="77777777" w:rsidR="003010CB" w:rsidRDefault="00306CF4" w:rsidP="003010CB">
      <w:pPr>
        <w:spacing w:line="360" w:lineRule="auto"/>
        <w:ind w:hanging="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 xml:space="preserve">א. </w:t>
      </w:r>
      <w:r w:rsidR="003010CB">
        <w:rPr>
          <w:rFonts w:ascii="David" w:eastAsia="Arial Unicode MS" w:hAnsi="David" w:cs="David" w:hint="cs"/>
          <w:rtl/>
        </w:rPr>
        <w:t>בשריפה של</w:t>
      </w:r>
      <w:r>
        <w:rPr>
          <w:rFonts w:ascii="David" w:eastAsia="Arial Unicode MS" w:hAnsi="David" w:cs="David" w:hint="cs"/>
          <w:rtl/>
        </w:rPr>
        <w:t xml:space="preserve"> מול מתאן נפלטת אנרגיה בשיעור </w:t>
      </w:r>
      <w:r>
        <w:rPr>
          <w:rFonts w:ascii="David" w:eastAsia="Arial Unicode MS" w:hAnsi="David" w:cs="David"/>
        </w:rPr>
        <w:t>890 kJ</w:t>
      </w:r>
      <w:r>
        <w:rPr>
          <w:rFonts w:ascii="David" w:eastAsia="Arial Unicode MS" w:hAnsi="David" w:cs="David" w:hint="cs"/>
          <w:rtl/>
        </w:rPr>
        <w:t xml:space="preserve"> </w:t>
      </w:r>
      <w:r w:rsidR="003010CB">
        <w:rPr>
          <w:rFonts w:ascii="David" w:eastAsia="Arial Unicode MS" w:hAnsi="David" w:cs="David" w:hint="cs"/>
          <w:rtl/>
        </w:rPr>
        <w:t xml:space="preserve"> ובשריפה של מול מימן נפלטת אנרגיה בשיעור  </w:t>
      </w:r>
      <w:r>
        <w:rPr>
          <w:rFonts w:ascii="David" w:eastAsia="Arial Unicode MS" w:hAnsi="David" w:cs="David"/>
        </w:rPr>
        <w:t>286 kJ</w:t>
      </w:r>
      <w:r w:rsidR="003010CB">
        <w:rPr>
          <w:rFonts w:ascii="David" w:eastAsia="Arial Unicode MS" w:hAnsi="David" w:cs="David" w:hint="cs"/>
          <w:rtl/>
        </w:rPr>
        <w:t xml:space="preserve"> . </w:t>
      </w:r>
    </w:p>
    <w:p w14:paraId="55A47776" w14:textId="77777777" w:rsidR="00306CF4" w:rsidRDefault="00306CF4" w:rsidP="00ED1FA1">
      <w:pPr>
        <w:spacing w:line="360" w:lineRule="auto"/>
        <w:ind w:firstLine="250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נסח תהליכי שריפה של מתאן ושל מימן והצג את שינו</w:t>
      </w:r>
      <w:r w:rsidR="00394588">
        <w:rPr>
          <w:rFonts w:ascii="David" w:eastAsia="Arial Unicode MS" w:hAnsi="David" w:cs="David" w:hint="cs"/>
          <w:rtl/>
        </w:rPr>
        <w:t>י</w:t>
      </w:r>
      <w:r>
        <w:rPr>
          <w:rFonts w:ascii="David" w:eastAsia="Arial Unicode MS" w:hAnsi="David" w:cs="David" w:hint="cs"/>
          <w:rtl/>
        </w:rPr>
        <w:t>י האנתלפיה בניסוח התגובה.</w:t>
      </w:r>
    </w:p>
    <w:p w14:paraId="2187D6D1" w14:textId="77777777" w:rsidR="00ED1FA1" w:rsidRDefault="00ED1FA1" w:rsidP="00ED1FA1">
      <w:pPr>
        <w:spacing w:line="360" w:lineRule="auto"/>
        <w:ind w:left="250" w:hanging="283"/>
        <w:rPr>
          <w:rFonts w:ascii="David" w:eastAsia="Arial Unicode MS" w:hAnsi="David" w:cs="David"/>
          <w:rtl/>
        </w:rPr>
      </w:pPr>
    </w:p>
    <w:p w14:paraId="7348C772" w14:textId="77777777" w:rsidR="00306CF4" w:rsidRDefault="00ED1FA1" w:rsidP="00ED1FA1">
      <w:pPr>
        <w:spacing w:line="360" w:lineRule="auto"/>
        <w:ind w:left="250" w:hanging="283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>ב</w:t>
      </w:r>
      <w:r w:rsidR="00306CF4">
        <w:rPr>
          <w:rFonts w:ascii="David" w:eastAsia="Arial Unicode MS" w:hAnsi="David" w:cs="David" w:hint="cs"/>
          <w:rtl/>
        </w:rPr>
        <w:t>. איזה משני החומרים היית מעדיף כחומר בע</w:t>
      </w:r>
      <w:r w:rsidR="00A10020">
        <w:rPr>
          <w:rFonts w:ascii="David" w:eastAsia="Arial Unicode MS" w:hAnsi="David" w:cs="David" w:hint="cs"/>
          <w:rtl/>
        </w:rPr>
        <w:t>י</w:t>
      </w:r>
      <w:r w:rsidR="00306CF4">
        <w:rPr>
          <w:rFonts w:ascii="David" w:eastAsia="Arial Unicode MS" w:hAnsi="David" w:cs="David" w:hint="cs"/>
          <w:rtl/>
        </w:rPr>
        <w:t>רה</w:t>
      </w:r>
      <w:r w:rsidR="00A10020">
        <w:rPr>
          <w:rFonts w:ascii="David" w:eastAsia="Arial Unicode MS" w:hAnsi="David" w:cs="David" w:hint="cs"/>
          <w:rtl/>
        </w:rPr>
        <w:t>:</w:t>
      </w:r>
      <w:r w:rsidR="00306CF4">
        <w:rPr>
          <w:rFonts w:ascii="David" w:eastAsia="Arial Unicode MS" w:hAnsi="David" w:cs="David" w:hint="cs"/>
          <w:rtl/>
        </w:rPr>
        <w:t xml:space="preserve"> מתאן </w:t>
      </w:r>
      <w:proofErr w:type="spellStart"/>
      <w:r w:rsidR="00306CF4">
        <w:rPr>
          <w:rFonts w:ascii="David" w:eastAsia="Arial Unicode MS" w:hAnsi="David" w:cs="David" w:hint="cs"/>
          <w:rtl/>
        </w:rPr>
        <w:t>הידאט</w:t>
      </w:r>
      <w:proofErr w:type="spellEnd"/>
      <w:r w:rsidR="00306CF4">
        <w:rPr>
          <w:rFonts w:ascii="David" w:eastAsia="Arial Unicode MS" w:hAnsi="David" w:cs="David" w:hint="cs"/>
          <w:rtl/>
        </w:rPr>
        <w:t xml:space="preserve"> או מימן הידראט? התבסס בתשובת</w:t>
      </w:r>
      <w:r w:rsidR="00A10020">
        <w:rPr>
          <w:rFonts w:ascii="David" w:eastAsia="Arial Unicode MS" w:hAnsi="David" w:cs="David" w:hint="cs"/>
          <w:rtl/>
        </w:rPr>
        <w:t>ך</w:t>
      </w:r>
      <w:r w:rsidR="00306CF4">
        <w:rPr>
          <w:rFonts w:ascii="David" w:eastAsia="Arial Unicode MS" w:hAnsi="David" w:cs="David" w:hint="cs"/>
          <w:rtl/>
        </w:rPr>
        <w:t xml:space="preserve"> על הנתוני</w:t>
      </w:r>
      <w:r>
        <w:rPr>
          <w:rFonts w:ascii="David" w:eastAsia="Arial Unicode MS" w:hAnsi="David" w:cs="David" w:hint="cs"/>
          <w:rtl/>
        </w:rPr>
        <w:t>ם בסעיף א ועל שאלה מספר 1 סעיף ד</w:t>
      </w:r>
      <w:r w:rsidR="00306CF4">
        <w:rPr>
          <w:rFonts w:ascii="David" w:eastAsia="Arial Unicode MS" w:hAnsi="David" w:cs="David" w:hint="cs"/>
          <w:rtl/>
        </w:rPr>
        <w:t>.</w:t>
      </w:r>
    </w:p>
    <w:p w14:paraId="21EC59D8" w14:textId="77777777" w:rsidR="00306CF4" w:rsidRDefault="00306CF4" w:rsidP="00581D91">
      <w:pPr>
        <w:spacing w:line="360" w:lineRule="auto"/>
        <w:rPr>
          <w:rFonts w:ascii="David" w:eastAsia="Arial Unicode MS" w:hAnsi="David" w:cs="David"/>
          <w:rtl/>
        </w:rPr>
      </w:pPr>
    </w:p>
    <w:p w14:paraId="033F6F91" w14:textId="456D07CD" w:rsidR="00D30984" w:rsidRPr="00744473" w:rsidRDefault="00581D91" w:rsidP="00D30984">
      <w:p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hAnsi="David" w:cs="David"/>
          <w:noProof/>
        </w:rPr>
        <w:drawing>
          <wp:anchor distT="0" distB="0" distL="114300" distR="114300" simplePos="0" relativeHeight="251656704" behindDoc="1" locked="0" layoutInCell="1" allowOverlap="1" wp14:anchorId="5B53DB61" wp14:editId="02D1238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57960" cy="2186940"/>
            <wp:effectExtent l="0" t="0" r="8890" b="3810"/>
            <wp:wrapTight wrapText="bothSides">
              <wp:wrapPolygon edited="0">
                <wp:start x="0" y="0"/>
                <wp:lineTo x="0" y="21449"/>
                <wp:lineTo x="21449" y="21449"/>
                <wp:lineTo x="21449" y="0"/>
                <wp:lineTo x="0" y="0"/>
              </wp:wrapPolygon>
            </wp:wrapTight>
            <wp:docPr id="4" name="Picture 1" descr="תוצאת תמונה עבור ‪methane hydrate burning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תוצאת תמונה עבור ‪methane hydrate burning‬‏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7B4B7" w14:textId="1C640DAB" w:rsidR="009F5B2F" w:rsidRDefault="00723D86" w:rsidP="00581765">
      <w:pPr>
        <w:spacing w:line="360" w:lineRule="auto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>כיום נערכים מחקרים במטרה לבחון אפ</w:t>
      </w:r>
      <w:r w:rsidR="00BD017B" w:rsidRPr="00744473">
        <w:rPr>
          <w:rFonts w:ascii="David" w:eastAsia="Arial Unicode MS" w:hAnsi="David" w:cs="David"/>
          <w:rtl/>
        </w:rPr>
        <w:t xml:space="preserve">שרות לנצל </w:t>
      </w:r>
      <w:proofErr w:type="spellStart"/>
      <w:r w:rsidR="00BD017B" w:rsidRPr="00744473">
        <w:rPr>
          <w:rFonts w:ascii="David" w:eastAsia="Arial Unicode MS" w:hAnsi="David" w:cs="David"/>
          <w:rtl/>
        </w:rPr>
        <w:t>הידראטים</w:t>
      </w:r>
      <w:proofErr w:type="spellEnd"/>
      <w:r w:rsidR="00BD017B" w:rsidRPr="00744473">
        <w:rPr>
          <w:rFonts w:ascii="David" w:eastAsia="Arial Unicode MS" w:hAnsi="David" w:cs="David"/>
          <w:rtl/>
        </w:rPr>
        <w:t xml:space="preserve"> כדלק העתיד</w:t>
      </w:r>
      <w:r w:rsidR="008313A1" w:rsidRPr="00744473">
        <w:rPr>
          <w:rFonts w:ascii="David" w:eastAsia="Arial Unicode MS" w:hAnsi="David" w:cs="David"/>
          <w:rtl/>
        </w:rPr>
        <w:t xml:space="preserve">: שריפה של </w:t>
      </w:r>
      <w:proofErr w:type="spellStart"/>
      <w:r w:rsidR="008313A1" w:rsidRPr="00744473">
        <w:rPr>
          <w:rFonts w:ascii="David" w:eastAsia="Arial Unicode MS" w:hAnsi="David" w:cs="David"/>
          <w:rtl/>
        </w:rPr>
        <w:t>ה</w:t>
      </w:r>
      <w:r w:rsidR="002A766F" w:rsidRPr="00744473">
        <w:rPr>
          <w:rFonts w:ascii="David" w:eastAsia="Arial Unicode MS" w:hAnsi="David" w:cs="David"/>
          <w:rtl/>
        </w:rPr>
        <w:t>הידראט</w:t>
      </w:r>
      <w:proofErr w:type="spellEnd"/>
      <w:r w:rsidR="008313A1" w:rsidRPr="00744473">
        <w:rPr>
          <w:rFonts w:ascii="David" w:eastAsia="Arial Unicode MS" w:hAnsi="David" w:cs="David"/>
          <w:rtl/>
        </w:rPr>
        <w:t xml:space="preserve"> המוצק </w:t>
      </w:r>
      <w:r w:rsidR="00520BC3" w:rsidRPr="00744473">
        <w:rPr>
          <w:rFonts w:ascii="David" w:eastAsia="Arial Unicode MS" w:hAnsi="David" w:cs="David"/>
          <w:rtl/>
        </w:rPr>
        <w:t>פול</w:t>
      </w:r>
      <w:r w:rsidR="008313A1" w:rsidRPr="00744473">
        <w:rPr>
          <w:rFonts w:ascii="David" w:eastAsia="Arial Unicode MS" w:hAnsi="David" w:cs="David"/>
          <w:rtl/>
        </w:rPr>
        <w:t>טת אנרגיה</w:t>
      </w:r>
      <w:r w:rsidR="002A766F" w:rsidRPr="00744473">
        <w:rPr>
          <w:rFonts w:ascii="David" w:eastAsia="Arial Unicode MS" w:hAnsi="David" w:cs="David"/>
          <w:rtl/>
        </w:rPr>
        <w:t xml:space="preserve"> </w:t>
      </w:r>
      <w:r w:rsidR="008313A1" w:rsidRPr="00744473">
        <w:rPr>
          <w:rFonts w:ascii="David" w:eastAsia="Arial Unicode MS" w:hAnsi="David" w:cs="David"/>
          <w:rtl/>
        </w:rPr>
        <w:t>נקייה</w:t>
      </w:r>
      <w:r w:rsidR="00BD017B" w:rsidRPr="00744473">
        <w:rPr>
          <w:rFonts w:ascii="David" w:eastAsia="Arial Unicode MS" w:hAnsi="David" w:cs="David"/>
          <w:rtl/>
        </w:rPr>
        <w:t xml:space="preserve">. אחת הבעיות בניצול </w:t>
      </w:r>
      <w:proofErr w:type="spellStart"/>
      <w:r w:rsidR="00BD017B" w:rsidRPr="00744473">
        <w:rPr>
          <w:rFonts w:ascii="David" w:eastAsia="Arial Unicode MS" w:hAnsi="David" w:cs="David"/>
          <w:rtl/>
        </w:rPr>
        <w:t>ההידראטים</w:t>
      </w:r>
      <w:proofErr w:type="spellEnd"/>
      <w:r w:rsidR="00520BC3" w:rsidRPr="00744473">
        <w:rPr>
          <w:rFonts w:ascii="David" w:eastAsia="Arial Unicode MS" w:hAnsi="David" w:cs="David"/>
          <w:rtl/>
        </w:rPr>
        <w:t xml:space="preserve"> כדלק </w:t>
      </w:r>
      <w:r w:rsidR="00BD017B" w:rsidRPr="00744473">
        <w:rPr>
          <w:rFonts w:ascii="David" w:eastAsia="Arial Unicode MS" w:hAnsi="David" w:cs="David"/>
          <w:rtl/>
        </w:rPr>
        <w:t xml:space="preserve">הוא </w:t>
      </w:r>
      <w:r w:rsidR="00520BC3" w:rsidRPr="00744473">
        <w:rPr>
          <w:rFonts w:ascii="David" w:eastAsia="Arial Unicode MS" w:hAnsi="David" w:cs="David"/>
          <w:rtl/>
        </w:rPr>
        <w:t xml:space="preserve">אי יציבותו של </w:t>
      </w:r>
      <w:proofErr w:type="spellStart"/>
      <w:r w:rsidR="00520BC3" w:rsidRPr="00744473">
        <w:rPr>
          <w:rFonts w:ascii="David" w:eastAsia="Arial Unicode MS" w:hAnsi="David" w:cs="David"/>
          <w:rtl/>
        </w:rPr>
        <w:t>ההידראט</w:t>
      </w:r>
      <w:proofErr w:type="spellEnd"/>
      <w:r w:rsidR="00520BC3" w:rsidRPr="00744473">
        <w:rPr>
          <w:rFonts w:ascii="David" w:eastAsia="Arial Unicode MS" w:hAnsi="David" w:cs="David"/>
          <w:rtl/>
        </w:rPr>
        <w:t xml:space="preserve"> </w:t>
      </w:r>
      <w:r w:rsidR="00BD017B" w:rsidRPr="00744473">
        <w:rPr>
          <w:rFonts w:ascii="David" w:eastAsia="Arial Unicode MS" w:hAnsi="David" w:cs="David"/>
          <w:rtl/>
        </w:rPr>
        <w:t>בטמפרטורת</w:t>
      </w:r>
      <w:r w:rsidR="00520BC3" w:rsidRPr="00744473">
        <w:rPr>
          <w:rFonts w:ascii="David" w:eastAsia="Arial Unicode MS" w:hAnsi="David" w:cs="David"/>
          <w:rtl/>
        </w:rPr>
        <w:t xml:space="preserve"> החדר. בטמפרטורת</w:t>
      </w:r>
      <w:r w:rsidR="00BD017B" w:rsidRPr="00744473">
        <w:rPr>
          <w:rFonts w:ascii="David" w:eastAsia="Arial Unicode MS" w:hAnsi="David" w:cs="David"/>
          <w:rtl/>
        </w:rPr>
        <w:t xml:space="preserve"> החדר יש קושי ל</w:t>
      </w:r>
      <w:r w:rsidR="00CD2770" w:rsidRPr="00744473">
        <w:rPr>
          <w:rFonts w:ascii="David" w:eastAsia="Arial Unicode MS" w:hAnsi="David" w:cs="David"/>
          <w:rtl/>
        </w:rPr>
        <w:t xml:space="preserve">שמור על המבנה המוצק של </w:t>
      </w:r>
      <w:proofErr w:type="spellStart"/>
      <w:r w:rsidR="00CD2770" w:rsidRPr="00744473">
        <w:rPr>
          <w:rFonts w:ascii="David" w:eastAsia="Arial Unicode MS" w:hAnsi="David" w:cs="David"/>
          <w:rtl/>
        </w:rPr>
        <w:t>ההידראט</w:t>
      </w:r>
      <w:proofErr w:type="spellEnd"/>
      <w:r w:rsidR="00CD2770" w:rsidRPr="00744473">
        <w:rPr>
          <w:rFonts w:ascii="David" w:eastAsia="Arial Unicode MS" w:hAnsi="David" w:cs="David"/>
          <w:rtl/>
        </w:rPr>
        <w:t xml:space="preserve"> </w:t>
      </w:r>
      <w:proofErr w:type="spellStart"/>
      <w:r w:rsidR="00BD017B" w:rsidRPr="00744473">
        <w:rPr>
          <w:rFonts w:ascii="David" w:eastAsia="Arial Unicode MS" w:hAnsi="David" w:cs="David"/>
          <w:rtl/>
        </w:rPr>
        <w:t>והמתאן</w:t>
      </w:r>
      <w:proofErr w:type="spellEnd"/>
      <w:r w:rsidR="00BD017B" w:rsidRPr="00744473">
        <w:rPr>
          <w:rFonts w:ascii="David" w:eastAsia="Arial Unicode MS" w:hAnsi="David" w:cs="David"/>
          <w:rtl/>
        </w:rPr>
        <w:t xml:space="preserve"> הגזי </w:t>
      </w:r>
      <w:r w:rsidR="007B4799" w:rsidRPr="00744473">
        <w:rPr>
          <w:rFonts w:ascii="David" w:eastAsia="Arial Unicode MS" w:hAnsi="David" w:cs="David"/>
          <w:rtl/>
        </w:rPr>
        <w:t>משתחרר לאוויר</w:t>
      </w:r>
      <w:r w:rsidR="00BD017B" w:rsidRPr="00744473">
        <w:rPr>
          <w:rFonts w:ascii="David" w:eastAsia="Arial Unicode MS" w:hAnsi="David" w:cs="David"/>
          <w:rtl/>
        </w:rPr>
        <w:t>.</w:t>
      </w:r>
      <w:r w:rsidR="009F5B2F" w:rsidRPr="00744473">
        <w:rPr>
          <w:rFonts w:ascii="David" w:eastAsia="Arial Unicode MS" w:hAnsi="David" w:cs="David"/>
          <w:rtl/>
        </w:rPr>
        <w:t xml:space="preserve"> </w:t>
      </w:r>
    </w:p>
    <w:p w14:paraId="43CC9C4F" w14:textId="77777777" w:rsidR="00733887" w:rsidRDefault="00733887" w:rsidP="00733887">
      <w:pPr>
        <w:spacing w:line="360" w:lineRule="auto"/>
        <w:ind w:left="-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 xml:space="preserve">טמפרטורת הרתיחה של מתאן היא </w:t>
      </w:r>
      <w:r>
        <w:rPr>
          <w:rFonts w:ascii="David" w:eastAsia="Arial Unicode MS" w:hAnsi="David" w:cs="David"/>
        </w:rPr>
        <w:t xml:space="preserve"> -161 </w:t>
      </w:r>
      <w:proofErr w:type="spellStart"/>
      <w:r>
        <w:rPr>
          <w:rFonts w:ascii="David" w:eastAsia="Arial Unicode MS" w:hAnsi="David" w:cs="David"/>
          <w:vertAlign w:val="superscript"/>
        </w:rPr>
        <w:t>o</w:t>
      </w:r>
      <w:r>
        <w:rPr>
          <w:rFonts w:ascii="David" w:eastAsia="Arial Unicode MS" w:hAnsi="David" w:cs="David"/>
        </w:rPr>
        <w:t>C</w:t>
      </w:r>
      <w:proofErr w:type="spellEnd"/>
      <w:r>
        <w:rPr>
          <w:rFonts w:ascii="David" w:eastAsia="Arial Unicode MS" w:hAnsi="David" w:cs="David" w:hint="cs"/>
          <w:rtl/>
        </w:rPr>
        <w:t>.</w:t>
      </w:r>
    </w:p>
    <w:p w14:paraId="1B956CA6" w14:textId="77777777" w:rsidR="00733887" w:rsidRPr="00733887" w:rsidRDefault="00733887" w:rsidP="00733887">
      <w:pPr>
        <w:spacing w:line="360" w:lineRule="auto"/>
        <w:ind w:left="-33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>נמצא כי סביב המתאן הידראט נוצרת שכבת קרח אשר מונעת התנדפות של המתאן לאוויר ומאפשרת שימוש במוצק כמקור אנרגיה</w:t>
      </w:r>
      <w:r w:rsidR="00581765">
        <w:rPr>
          <w:rFonts w:ascii="David" w:eastAsia="Arial Unicode MS" w:hAnsi="David" w:cs="David" w:hint="cs"/>
          <w:rtl/>
        </w:rPr>
        <w:t xml:space="preserve"> בטמפרטורות שאינן נמוכות כל כך</w:t>
      </w:r>
      <w:r>
        <w:rPr>
          <w:rFonts w:ascii="David" w:eastAsia="Arial Unicode MS" w:hAnsi="David" w:cs="David" w:hint="cs"/>
          <w:rtl/>
        </w:rPr>
        <w:t>.</w:t>
      </w:r>
    </w:p>
    <w:p w14:paraId="1D8505B8" w14:textId="77777777" w:rsidR="00733887" w:rsidRDefault="00733887" w:rsidP="007B4799">
      <w:pPr>
        <w:spacing w:line="360" w:lineRule="auto"/>
        <w:ind w:left="250" w:hanging="283"/>
        <w:rPr>
          <w:rFonts w:ascii="David" w:eastAsia="Arial Unicode MS" w:hAnsi="David" w:cs="David"/>
          <w:rtl/>
        </w:rPr>
      </w:pPr>
    </w:p>
    <w:p w14:paraId="133935E5" w14:textId="77777777" w:rsidR="00733887" w:rsidRDefault="00733887" w:rsidP="007B4799">
      <w:pPr>
        <w:spacing w:line="360" w:lineRule="auto"/>
        <w:ind w:left="250" w:hanging="283"/>
        <w:rPr>
          <w:rFonts w:ascii="David" w:eastAsia="Arial Unicode MS" w:hAnsi="David" w:cs="David"/>
          <w:rtl/>
        </w:rPr>
      </w:pPr>
    </w:p>
    <w:p w14:paraId="14D541B3" w14:textId="77777777" w:rsidR="00733887" w:rsidRPr="00EE334D" w:rsidRDefault="00733887" w:rsidP="00213D54">
      <w:pPr>
        <w:spacing w:line="360" w:lineRule="auto"/>
        <w:ind w:left="250" w:hanging="283"/>
        <w:rPr>
          <w:rFonts w:ascii="David" w:eastAsia="Arial Unicode MS" w:hAnsi="David" w:cs="David"/>
          <w:b/>
          <w:bCs/>
        </w:rPr>
      </w:pPr>
      <w:r w:rsidRPr="00EE334D">
        <w:rPr>
          <w:rFonts w:ascii="David" w:eastAsia="Arial Unicode MS" w:hAnsi="David" w:cs="David" w:hint="cs"/>
          <w:b/>
          <w:bCs/>
          <w:rtl/>
        </w:rPr>
        <w:t xml:space="preserve">שאלה מספר </w:t>
      </w:r>
      <w:r w:rsidR="00213D54">
        <w:rPr>
          <w:rFonts w:ascii="David" w:eastAsia="Arial Unicode MS" w:hAnsi="David" w:cs="David" w:hint="cs"/>
          <w:b/>
          <w:bCs/>
          <w:rtl/>
        </w:rPr>
        <w:t>3</w:t>
      </w:r>
    </w:p>
    <w:p w14:paraId="544629A5" w14:textId="77777777" w:rsidR="00581765" w:rsidRDefault="00581765" w:rsidP="00581765">
      <w:pPr>
        <w:numPr>
          <w:ilvl w:val="0"/>
          <w:numId w:val="18"/>
        </w:numPr>
        <w:spacing w:line="360" w:lineRule="auto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</w:rPr>
        <w:t>I</w:t>
      </w:r>
      <w:r>
        <w:rPr>
          <w:rFonts w:ascii="David" w:eastAsia="Arial Unicode MS" w:hAnsi="David" w:cs="David" w:hint="cs"/>
          <w:rtl/>
        </w:rPr>
        <w:t>. נסח תהליך שריפה של מתאן הידראט.</w:t>
      </w:r>
    </w:p>
    <w:p w14:paraId="22B892EF" w14:textId="77777777" w:rsidR="00733887" w:rsidRPr="00744473" w:rsidRDefault="00581765" w:rsidP="00581765">
      <w:pPr>
        <w:spacing w:line="360" w:lineRule="auto"/>
        <w:ind w:left="250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</w:rPr>
        <w:t>II</w:t>
      </w:r>
      <w:r>
        <w:rPr>
          <w:rFonts w:ascii="David" w:eastAsia="Arial Unicode MS" w:hAnsi="David" w:cs="David" w:hint="cs"/>
          <w:rtl/>
        </w:rPr>
        <w:t xml:space="preserve">. </w:t>
      </w:r>
      <w:r w:rsidR="00733887">
        <w:rPr>
          <w:rFonts w:ascii="David" w:eastAsia="Arial Unicode MS" w:hAnsi="David" w:cs="David" w:hint="cs"/>
          <w:rtl/>
        </w:rPr>
        <w:t>פרט אלו קשרים ניתקים בשריפה של מתאן-הידראט</w:t>
      </w:r>
      <w:r>
        <w:rPr>
          <w:rFonts w:ascii="David" w:eastAsia="Arial Unicode MS" w:hAnsi="David" w:cs="David" w:hint="cs"/>
          <w:rtl/>
        </w:rPr>
        <w:t>: קשרים תוך מולקולריים וקשרים בין מולקולאריים</w:t>
      </w:r>
      <w:r w:rsidR="00733887">
        <w:rPr>
          <w:rFonts w:ascii="David" w:eastAsia="Arial Unicode MS" w:hAnsi="David" w:cs="David" w:hint="cs"/>
          <w:rtl/>
        </w:rPr>
        <w:t>.</w:t>
      </w:r>
    </w:p>
    <w:p w14:paraId="1DE99532" w14:textId="77777777" w:rsidR="00BD017B" w:rsidRPr="00744473" w:rsidRDefault="00581765" w:rsidP="00581765">
      <w:pPr>
        <w:spacing w:line="360" w:lineRule="auto"/>
        <w:ind w:hanging="33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ב</w:t>
      </w:r>
      <w:r w:rsidR="007B4799" w:rsidRPr="00744473">
        <w:rPr>
          <w:rFonts w:ascii="David" w:eastAsia="Arial Unicode MS" w:hAnsi="David" w:cs="David"/>
          <w:rtl/>
        </w:rPr>
        <w:t xml:space="preserve">. </w:t>
      </w:r>
      <w:r w:rsidR="00BD017B" w:rsidRPr="00744473">
        <w:rPr>
          <w:rFonts w:ascii="David" w:eastAsia="Arial Unicode MS" w:hAnsi="David" w:cs="David"/>
          <w:rtl/>
        </w:rPr>
        <w:t xml:space="preserve">הסבר ברמה מיקרוסקופית מדוע בתנאי החדר המבנה של </w:t>
      </w:r>
      <w:proofErr w:type="spellStart"/>
      <w:r w:rsidR="00BD017B" w:rsidRPr="00744473">
        <w:rPr>
          <w:rFonts w:ascii="David" w:eastAsia="Arial Unicode MS" w:hAnsi="David" w:cs="David"/>
          <w:rtl/>
        </w:rPr>
        <w:t>ההידראט</w:t>
      </w:r>
      <w:proofErr w:type="spellEnd"/>
      <w:r w:rsidR="00BD017B" w:rsidRPr="00744473">
        <w:rPr>
          <w:rFonts w:ascii="David" w:eastAsia="Arial Unicode MS" w:hAnsi="David" w:cs="David"/>
          <w:rtl/>
        </w:rPr>
        <w:t xml:space="preserve"> נהרס.</w:t>
      </w:r>
      <w:r w:rsidR="00AD58BD" w:rsidRPr="00744473">
        <w:rPr>
          <w:rFonts w:ascii="David" w:eastAsia="Arial Unicode MS" w:hAnsi="David" w:cs="David"/>
          <w:rtl/>
        </w:rPr>
        <w:t xml:space="preserve"> </w:t>
      </w:r>
    </w:p>
    <w:p w14:paraId="250D65C0" w14:textId="77777777" w:rsidR="007B4799" w:rsidRPr="00744473" w:rsidRDefault="00581765" w:rsidP="00581765">
      <w:pPr>
        <w:spacing w:line="360" w:lineRule="auto"/>
        <w:ind w:left="534" w:hanging="567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rtl/>
        </w:rPr>
        <w:t>ג</w:t>
      </w:r>
      <w:r w:rsidR="007B4799" w:rsidRPr="00744473">
        <w:rPr>
          <w:rFonts w:ascii="David" w:eastAsia="Arial Unicode MS" w:hAnsi="David" w:cs="David"/>
          <w:rtl/>
        </w:rPr>
        <w:t xml:space="preserve">. מהו נפח הגז כאשר משתחררים לאוויר 20 ק"ג גז? </w:t>
      </w:r>
      <w:r w:rsidR="007B4799" w:rsidRPr="00744473">
        <w:rPr>
          <w:rFonts w:ascii="David" w:eastAsia="Arial Unicode MS" w:hAnsi="David" w:cs="David"/>
          <w:u w:val="single"/>
          <w:rtl/>
        </w:rPr>
        <w:t>פרט את חישוביך</w:t>
      </w:r>
      <w:r w:rsidR="007B4799" w:rsidRPr="00744473">
        <w:rPr>
          <w:rFonts w:ascii="David" w:eastAsia="Arial Unicode MS" w:hAnsi="David" w:cs="David"/>
          <w:rtl/>
        </w:rPr>
        <w:t xml:space="preserve">.  </w:t>
      </w:r>
    </w:p>
    <w:p w14:paraId="0E052E46" w14:textId="77777777" w:rsidR="007B4799" w:rsidRPr="00744473" w:rsidRDefault="007B4799" w:rsidP="00581765">
      <w:pPr>
        <w:spacing w:line="360" w:lineRule="auto"/>
        <w:ind w:firstLine="109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 xml:space="preserve">בתנאים אלו נפח </w:t>
      </w:r>
      <w:proofErr w:type="spellStart"/>
      <w:r w:rsidRPr="00744473">
        <w:rPr>
          <w:rFonts w:ascii="David" w:eastAsia="Arial Unicode MS" w:hAnsi="David" w:cs="David"/>
          <w:rtl/>
        </w:rPr>
        <w:t>מולארי</w:t>
      </w:r>
      <w:proofErr w:type="spellEnd"/>
      <w:r w:rsidRPr="00744473">
        <w:rPr>
          <w:rFonts w:ascii="David" w:eastAsia="Arial Unicode MS" w:hAnsi="David" w:cs="David"/>
          <w:rtl/>
        </w:rPr>
        <w:t xml:space="preserve"> שווה 25 ליטר. </w:t>
      </w:r>
    </w:p>
    <w:p w14:paraId="77CCFDC1" w14:textId="77777777" w:rsidR="007B4799" w:rsidRPr="00744473" w:rsidRDefault="007B4799" w:rsidP="00D11A01">
      <w:pPr>
        <w:spacing w:line="360" w:lineRule="auto"/>
        <w:ind w:firstLine="250"/>
        <w:rPr>
          <w:rFonts w:ascii="David" w:eastAsia="Arial Unicode MS" w:hAnsi="David" w:cs="David"/>
          <w:rtl/>
        </w:rPr>
      </w:pPr>
    </w:p>
    <w:p w14:paraId="0E2FDC83" w14:textId="77777777" w:rsidR="00AD58BD" w:rsidRPr="00744473" w:rsidRDefault="00AD58BD" w:rsidP="009C4B7C">
      <w:pPr>
        <w:jc w:val="right"/>
        <w:rPr>
          <w:rFonts w:ascii="David" w:eastAsia="Arial Unicode MS" w:hAnsi="David" w:cs="David"/>
          <w:rtl/>
        </w:rPr>
      </w:pPr>
    </w:p>
    <w:p w14:paraId="5D2B49C1" w14:textId="77777777" w:rsidR="00AD58BD" w:rsidRPr="00744473" w:rsidRDefault="00AD58BD" w:rsidP="009C4B7C">
      <w:pPr>
        <w:jc w:val="right"/>
        <w:rPr>
          <w:rFonts w:ascii="David" w:eastAsia="Arial Unicode MS" w:hAnsi="David" w:cs="David"/>
          <w:rtl/>
        </w:rPr>
      </w:pPr>
    </w:p>
    <w:p w14:paraId="60B96BD8" w14:textId="77777777" w:rsidR="007727F8" w:rsidRDefault="00151BB3" w:rsidP="002500C1">
      <w:pPr>
        <w:jc w:val="right"/>
        <w:rPr>
          <w:rFonts w:ascii="David" w:eastAsia="Arial Unicode MS" w:hAnsi="David" w:cs="David"/>
          <w:rtl/>
        </w:rPr>
      </w:pPr>
      <w:r w:rsidRPr="00744473">
        <w:rPr>
          <w:rFonts w:ascii="David" w:eastAsia="Arial Unicode MS" w:hAnsi="David" w:cs="David"/>
          <w:rtl/>
        </w:rPr>
        <w:t xml:space="preserve"> </w:t>
      </w:r>
      <w:r w:rsidR="00AD58BD" w:rsidRPr="00744473">
        <w:rPr>
          <w:rFonts w:ascii="David" w:eastAsia="Arial Unicode MS" w:hAnsi="David" w:cs="David"/>
          <w:rtl/>
        </w:rPr>
        <w:t xml:space="preserve"> </w:t>
      </w:r>
      <w:r w:rsidR="00AD58BD" w:rsidRPr="00744473">
        <w:rPr>
          <w:rFonts w:ascii="David" w:eastAsia="Arial Unicode MS" w:hAnsi="David" w:cs="David"/>
          <w:b/>
          <w:bCs/>
          <w:u w:val="single"/>
          <w:rtl/>
        </w:rPr>
        <w:t>עבודה מהנה!!!</w:t>
      </w:r>
    </w:p>
    <w:sectPr w:rsidR="007727F8" w:rsidSect="00581765">
      <w:pgSz w:w="12242" w:h="15842" w:code="1"/>
      <w:pgMar w:top="992" w:right="1247" w:bottom="1276" w:left="1247" w:header="720" w:footer="720" w:gutter="0"/>
      <w:paperSrc w:first="15" w:other="15"/>
      <w:cols w:space="708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090A" w14:textId="77777777" w:rsidR="00C927CA" w:rsidRDefault="00C927CA">
      <w:r>
        <w:separator/>
      </w:r>
    </w:p>
  </w:endnote>
  <w:endnote w:type="continuationSeparator" w:id="0">
    <w:p w14:paraId="1CE58E65" w14:textId="77777777" w:rsidR="00C927CA" w:rsidRDefault="00C9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3FCB" w14:textId="77777777" w:rsidR="00C927CA" w:rsidRDefault="00C927CA">
      <w:r>
        <w:separator/>
      </w:r>
    </w:p>
  </w:footnote>
  <w:footnote w:type="continuationSeparator" w:id="0">
    <w:p w14:paraId="4FB89A00" w14:textId="77777777" w:rsidR="00C927CA" w:rsidRDefault="00C92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B92"/>
    <w:multiLevelType w:val="hybridMultilevel"/>
    <w:tmpl w:val="FFA2B8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E0402"/>
    <w:multiLevelType w:val="hybridMultilevel"/>
    <w:tmpl w:val="B288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87E95"/>
    <w:multiLevelType w:val="hybridMultilevel"/>
    <w:tmpl w:val="D2C200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FF5B79"/>
    <w:multiLevelType w:val="hybridMultilevel"/>
    <w:tmpl w:val="FA40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203C5"/>
    <w:multiLevelType w:val="hybridMultilevel"/>
    <w:tmpl w:val="F2F8DC40"/>
    <w:lvl w:ilvl="0" w:tplc="B838C854">
      <w:start w:val="1"/>
      <w:numFmt w:val="hebrew1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259C1669"/>
    <w:multiLevelType w:val="hybridMultilevel"/>
    <w:tmpl w:val="CC3EE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2353C"/>
    <w:multiLevelType w:val="hybridMultilevel"/>
    <w:tmpl w:val="EE26CA08"/>
    <w:lvl w:ilvl="0" w:tplc="19F64D18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38554A3B"/>
    <w:multiLevelType w:val="hybridMultilevel"/>
    <w:tmpl w:val="319A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61AA"/>
    <w:multiLevelType w:val="hybridMultilevel"/>
    <w:tmpl w:val="EC46FF52"/>
    <w:lvl w:ilvl="0" w:tplc="9F4C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84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6044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BA9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66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497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AC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6B5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2EF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72DCE"/>
    <w:multiLevelType w:val="hybridMultilevel"/>
    <w:tmpl w:val="3D123D48"/>
    <w:lvl w:ilvl="0" w:tplc="B6B84AF0">
      <w:start w:val="1"/>
      <w:numFmt w:val="hebrew1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50B441D8"/>
    <w:multiLevelType w:val="hybridMultilevel"/>
    <w:tmpl w:val="6868C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E3899"/>
    <w:multiLevelType w:val="hybridMultilevel"/>
    <w:tmpl w:val="16007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A6E73"/>
    <w:multiLevelType w:val="hybridMultilevel"/>
    <w:tmpl w:val="15E2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A344B"/>
    <w:multiLevelType w:val="hybridMultilevel"/>
    <w:tmpl w:val="B6B023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52011"/>
    <w:multiLevelType w:val="multilevel"/>
    <w:tmpl w:val="A9E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A732D"/>
    <w:multiLevelType w:val="hybridMultilevel"/>
    <w:tmpl w:val="FA90E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E0648"/>
    <w:multiLevelType w:val="hybridMultilevel"/>
    <w:tmpl w:val="31B44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F59E1"/>
    <w:multiLevelType w:val="hybridMultilevel"/>
    <w:tmpl w:val="AFCC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90838">
    <w:abstractNumId w:val="9"/>
  </w:num>
  <w:num w:numId="2" w16cid:durableId="1604533345">
    <w:abstractNumId w:val="6"/>
  </w:num>
  <w:num w:numId="3" w16cid:durableId="42027693">
    <w:abstractNumId w:val="7"/>
  </w:num>
  <w:num w:numId="4" w16cid:durableId="560796103">
    <w:abstractNumId w:val="17"/>
  </w:num>
  <w:num w:numId="5" w16cid:durableId="717902602">
    <w:abstractNumId w:val="12"/>
  </w:num>
  <w:num w:numId="6" w16cid:durableId="1897163826">
    <w:abstractNumId w:val="15"/>
  </w:num>
  <w:num w:numId="7" w16cid:durableId="2081361266">
    <w:abstractNumId w:val="11"/>
  </w:num>
  <w:num w:numId="8" w16cid:durableId="306323511">
    <w:abstractNumId w:val="1"/>
  </w:num>
  <w:num w:numId="9" w16cid:durableId="205216900">
    <w:abstractNumId w:val="5"/>
  </w:num>
  <w:num w:numId="10" w16cid:durableId="1946183489">
    <w:abstractNumId w:val="16"/>
  </w:num>
  <w:num w:numId="11" w16cid:durableId="1715890463">
    <w:abstractNumId w:val="2"/>
  </w:num>
  <w:num w:numId="12" w16cid:durableId="708072542">
    <w:abstractNumId w:val="0"/>
  </w:num>
  <w:num w:numId="13" w16cid:durableId="1671567448">
    <w:abstractNumId w:val="10"/>
  </w:num>
  <w:num w:numId="14" w16cid:durableId="599069556">
    <w:abstractNumId w:val="13"/>
  </w:num>
  <w:num w:numId="15" w16cid:durableId="2144342219">
    <w:abstractNumId w:val="14"/>
  </w:num>
  <w:num w:numId="16" w16cid:durableId="1994946866">
    <w:abstractNumId w:val="3"/>
  </w:num>
  <w:num w:numId="17" w16cid:durableId="1035159045">
    <w:abstractNumId w:val="8"/>
  </w:num>
  <w:num w:numId="18" w16cid:durableId="1738699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1B"/>
    <w:rsid w:val="00005495"/>
    <w:rsid w:val="000062C0"/>
    <w:rsid w:val="00007381"/>
    <w:rsid w:val="00011B24"/>
    <w:rsid w:val="0002073D"/>
    <w:rsid w:val="00022A7D"/>
    <w:rsid w:val="00023850"/>
    <w:rsid w:val="00024A60"/>
    <w:rsid w:val="00030B25"/>
    <w:rsid w:val="00035A92"/>
    <w:rsid w:val="00036B92"/>
    <w:rsid w:val="00040C91"/>
    <w:rsid w:val="00041BDF"/>
    <w:rsid w:val="00043F4D"/>
    <w:rsid w:val="00044361"/>
    <w:rsid w:val="000640DF"/>
    <w:rsid w:val="00065004"/>
    <w:rsid w:val="00065164"/>
    <w:rsid w:val="000653AB"/>
    <w:rsid w:val="00066F85"/>
    <w:rsid w:val="00067EF8"/>
    <w:rsid w:val="00073106"/>
    <w:rsid w:val="0007344E"/>
    <w:rsid w:val="0007427E"/>
    <w:rsid w:val="0008025B"/>
    <w:rsid w:val="00080EF4"/>
    <w:rsid w:val="00081158"/>
    <w:rsid w:val="000811A7"/>
    <w:rsid w:val="000832EA"/>
    <w:rsid w:val="0008629D"/>
    <w:rsid w:val="00086C8B"/>
    <w:rsid w:val="00090631"/>
    <w:rsid w:val="00092438"/>
    <w:rsid w:val="000A6DAD"/>
    <w:rsid w:val="000B1AE7"/>
    <w:rsid w:val="000B2065"/>
    <w:rsid w:val="000B34BB"/>
    <w:rsid w:val="000C41B1"/>
    <w:rsid w:val="000C7353"/>
    <w:rsid w:val="000D221F"/>
    <w:rsid w:val="000D33FE"/>
    <w:rsid w:val="000D3448"/>
    <w:rsid w:val="000D3B2A"/>
    <w:rsid w:val="000D43D3"/>
    <w:rsid w:val="000D799D"/>
    <w:rsid w:val="000E1E3E"/>
    <w:rsid w:val="000E3AA9"/>
    <w:rsid w:val="000E4D0E"/>
    <w:rsid w:val="000F01F2"/>
    <w:rsid w:val="000F0991"/>
    <w:rsid w:val="000F3274"/>
    <w:rsid w:val="000F5589"/>
    <w:rsid w:val="000F68D3"/>
    <w:rsid w:val="000F73AD"/>
    <w:rsid w:val="001002CC"/>
    <w:rsid w:val="00104912"/>
    <w:rsid w:val="00110139"/>
    <w:rsid w:val="00110848"/>
    <w:rsid w:val="001110F8"/>
    <w:rsid w:val="001133AD"/>
    <w:rsid w:val="001141B1"/>
    <w:rsid w:val="00117CC4"/>
    <w:rsid w:val="00117D12"/>
    <w:rsid w:val="001265BA"/>
    <w:rsid w:val="00127826"/>
    <w:rsid w:val="00127C3E"/>
    <w:rsid w:val="00133D26"/>
    <w:rsid w:val="00134D82"/>
    <w:rsid w:val="0013753F"/>
    <w:rsid w:val="00142428"/>
    <w:rsid w:val="00144E2F"/>
    <w:rsid w:val="00151BB3"/>
    <w:rsid w:val="00153684"/>
    <w:rsid w:val="00154359"/>
    <w:rsid w:val="00154486"/>
    <w:rsid w:val="001547D7"/>
    <w:rsid w:val="00165838"/>
    <w:rsid w:val="00166C89"/>
    <w:rsid w:val="00171963"/>
    <w:rsid w:val="00173D8E"/>
    <w:rsid w:val="00176060"/>
    <w:rsid w:val="00182088"/>
    <w:rsid w:val="00182626"/>
    <w:rsid w:val="00183BB0"/>
    <w:rsid w:val="00187749"/>
    <w:rsid w:val="001937D9"/>
    <w:rsid w:val="001944C2"/>
    <w:rsid w:val="0019550B"/>
    <w:rsid w:val="001A0984"/>
    <w:rsid w:val="001A3B44"/>
    <w:rsid w:val="001A3CD5"/>
    <w:rsid w:val="001A449A"/>
    <w:rsid w:val="001B0611"/>
    <w:rsid w:val="001B240A"/>
    <w:rsid w:val="001B2BF1"/>
    <w:rsid w:val="001B3D69"/>
    <w:rsid w:val="001B4923"/>
    <w:rsid w:val="001B6D12"/>
    <w:rsid w:val="001C1516"/>
    <w:rsid w:val="001C54AA"/>
    <w:rsid w:val="001C5C32"/>
    <w:rsid w:val="001C6788"/>
    <w:rsid w:val="001C72D9"/>
    <w:rsid w:val="001D1D7E"/>
    <w:rsid w:val="001D3ED9"/>
    <w:rsid w:val="001D4CC4"/>
    <w:rsid w:val="001D50FD"/>
    <w:rsid w:val="001D6414"/>
    <w:rsid w:val="001E10D8"/>
    <w:rsid w:val="001E4850"/>
    <w:rsid w:val="001E6174"/>
    <w:rsid w:val="001F0AE1"/>
    <w:rsid w:val="001F1338"/>
    <w:rsid w:val="001F2991"/>
    <w:rsid w:val="001F2A63"/>
    <w:rsid w:val="001F4239"/>
    <w:rsid w:val="001F4D12"/>
    <w:rsid w:val="001F517D"/>
    <w:rsid w:val="00201E30"/>
    <w:rsid w:val="00205F51"/>
    <w:rsid w:val="00213D54"/>
    <w:rsid w:val="00220334"/>
    <w:rsid w:val="00220460"/>
    <w:rsid w:val="00220727"/>
    <w:rsid w:val="0022217D"/>
    <w:rsid w:val="002222DF"/>
    <w:rsid w:val="00224E19"/>
    <w:rsid w:val="00227B3C"/>
    <w:rsid w:val="002302CA"/>
    <w:rsid w:val="0023084B"/>
    <w:rsid w:val="00231A30"/>
    <w:rsid w:val="00231D22"/>
    <w:rsid w:val="00232900"/>
    <w:rsid w:val="00233BBC"/>
    <w:rsid w:val="00234E0E"/>
    <w:rsid w:val="002354E7"/>
    <w:rsid w:val="002362CE"/>
    <w:rsid w:val="002374A5"/>
    <w:rsid w:val="00237C1F"/>
    <w:rsid w:val="0024487A"/>
    <w:rsid w:val="0024515C"/>
    <w:rsid w:val="00245534"/>
    <w:rsid w:val="002500C1"/>
    <w:rsid w:val="00250BD7"/>
    <w:rsid w:val="0025169B"/>
    <w:rsid w:val="00251D6F"/>
    <w:rsid w:val="00251EE0"/>
    <w:rsid w:val="00255C75"/>
    <w:rsid w:val="00255F3F"/>
    <w:rsid w:val="00256233"/>
    <w:rsid w:val="00262182"/>
    <w:rsid w:val="00262E9E"/>
    <w:rsid w:val="00264318"/>
    <w:rsid w:val="002644F4"/>
    <w:rsid w:val="002674B4"/>
    <w:rsid w:val="00267E37"/>
    <w:rsid w:val="00273F70"/>
    <w:rsid w:val="00277869"/>
    <w:rsid w:val="0028646F"/>
    <w:rsid w:val="00291D50"/>
    <w:rsid w:val="00293E41"/>
    <w:rsid w:val="002A033A"/>
    <w:rsid w:val="002A2C08"/>
    <w:rsid w:val="002A44A1"/>
    <w:rsid w:val="002A5AB6"/>
    <w:rsid w:val="002A766F"/>
    <w:rsid w:val="002B6112"/>
    <w:rsid w:val="002C1CAD"/>
    <w:rsid w:val="002C1E60"/>
    <w:rsid w:val="002C26B9"/>
    <w:rsid w:val="002C29AB"/>
    <w:rsid w:val="002C76BB"/>
    <w:rsid w:val="002D0F27"/>
    <w:rsid w:val="002D1161"/>
    <w:rsid w:val="002D1A9A"/>
    <w:rsid w:val="002D1CCD"/>
    <w:rsid w:val="002D2D6E"/>
    <w:rsid w:val="002D3FBC"/>
    <w:rsid w:val="002D426D"/>
    <w:rsid w:val="002D42F5"/>
    <w:rsid w:val="002E039A"/>
    <w:rsid w:val="002E4F84"/>
    <w:rsid w:val="002F26BE"/>
    <w:rsid w:val="002F67F0"/>
    <w:rsid w:val="002F71EE"/>
    <w:rsid w:val="00300BCC"/>
    <w:rsid w:val="003010CB"/>
    <w:rsid w:val="00304291"/>
    <w:rsid w:val="003047E0"/>
    <w:rsid w:val="0030632F"/>
    <w:rsid w:val="00306CF4"/>
    <w:rsid w:val="003101CC"/>
    <w:rsid w:val="003105A0"/>
    <w:rsid w:val="00311AA7"/>
    <w:rsid w:val="00313A1F"/>
    <w:rsid w:val="00314030"/>
    <w:rsid w:val="003141B7"/>
    <w:rsid w:val="003146B5"/>
    <w:rsid w:val="00316AC6"/>
    <w:rsid w:val="00320AC5"/>
    <w:rsid w:val="003237DA"/>
    <w:rsid w:val="00324A33"/>
    <w:rsid w:val="003258BF"/>
    <w:rsid w:val="00326E8B"/>
    <w:rsid w:val="00331542"/>
    <w:rsid w:val="00334DAA"/>
    <w:rsid w:val="00337B7F"/>
    <w:rsid w:val="003415EF"/>
    <w:rsid w:val="00347F27"/>
    <w:rsid w:val="0035268F"/>
    <w:rsid w:val="0035738A"/>
    <w:rsid w:val="00361C91"/>
    <w:rsid w:val="00371E9B"/>
    <w:rsid w:val="0037215C"/>
    <w:rsid w:val="0037370B"/>
    <w:rsid w:val="0037511C"/>
    <w:rsid w:val="003768C9"/>
    <w:rsid w:val="00380779"/>
    <w:rsid w:val="003852C3"/>
    <w:rsid w:val="0039014A"/>
    <w:rsid w:val="00391561"/>
    <w:rsid w:val="003929D3"/>
    <w:rsid w:val="00394588"/>
    <w:rsid w:val="00396C4C"/>
    <w:rsid w:val="003A6763"/>
    <w:rsid w:val="003B5D42"/>
    <w:rsid w:val="003B5E2E"/>
    <w:rsid w:val="003B6FF3"/>
    <w:rsid w:val="003C0A6C"/>
    <w:rsid w:val="003C16C2"/>
    <w:rsid w:val="003C28EF"/>
    <w:rsid w:val="003D3B7C"/>
    <w:rsid w:val="003D60E4"/>
    <w:rsid w:val="003D64A9"/>
    <w:rsid w:val="003D7A40"/>
    <w:rsid w:val="003D7C22"/>
    <w:rsid w:val="003E0874"/>
    <w:rsid w:val="003E2D00"/>
    <w:rsid w:val="003E4060"/>
    <w:rsid w:val="003E44B9"/>
    <w:rsid w:val="003E5331"/>
    <w:rsid w:val="003E7DB1"/>
    <w:rsid w:val="003F5120"/>
    <w:rsid w:val="0040065D"/>
    <w:rsid w:val="004008A6"/>
    <w:rsid w:val="004072D6"/>
    <w:rsid w:val="00411056"/>
    <w:rsid w:val="004115CA"/>
    <w:rsid w:val="00412937"/>
    <w:rsid w:val="004153EB"/>
    <w:rsid w:val="004154CD"/>
    <w:rsid w:val="00415527"/>
    <w:rsid w:val="00417C66"/>
    <w:rsid w:val="00425F7E"/>
    <w:rsid w:val="0042738A"/>
    <w:rsid w:val="00427A36"/>
    <w:rsid w:val="00430B3F"/>
    <w:rsid w:val="00433C9D"/>
    <w:rsid w:val="004342A8"/>
    <w:rsid w:val="004366B1"/>
    <w:rsid w:val="00437894"/>
    <w:rsid w:val="00440560"/>
    <w:rsid w:val="0044105C"/>
    <w:rsid w:val="00441853"/>
    <w:rsid w:val="0044394F"/>
    <w:rsid w:val="00450D6E"/>
    <w:rsid w:val="00451394"/>
    <w:rsid w:val="00451A54"/>
    <w:rsid w:val="004531BF"/>
    <w:rsid w:val="0046407C"/>
    <w:rsid w:val="00465E85"/>
    <w:rsid w:val="00467AD9"/>
    <w:rsid w:val="00471231"/>
    <w:rsid w:val="00471890"/>
    <w:rsid w:val="00474DB2"/>
    <w:rsid w:val="0047564A"/>
    <w:rsid w:val="00484631"/>
    <w:rsid w:val="004850B0"/>
    <w:rsid w:val="00485620"/>
    <w:rsid w:val="00485838"/>
    <w:rsid w:val="0049045E"/>
    <w:rsid w:val="0049049C"/>
    <w:rsid w:val="00492AAB"/>
    <w:rsid w:val="0049510C"/>
    <w:rsid w:val="00495AAC"/>
    <w:rsid w:val="00496417"/>
    <w:rsid w:val="00497B5B"/>
    <w:rsid w:val="004A224E"/>
    <w:rsid w:val="004A6338"/>
    <w:rsid w:val="004A7149"/>
    <w:rsid w:val="004B1342"/>
    <w:rsid w:val="004B35B5"/>
    <w:rsid w:val="004B40EE"/>
    <w:rsid w:val="004C015E"/>
    <w:rsid w:val="004C17A0"/>
    <w:rsid w:val="004D109D"/>
    <w:rsid w:val="004D13F0"/>
    <w:rsid w:val="004D65F7"/>
    <w:rsid w:val="004D6BDC"/>
    <w:rsid w:val="004D6EBE"/>
    <w:rsid w:val="004E01E0"/>
    <w:rsid w:val="004E06C9"/>
    <w:rsid w:val="004E1A3D"/>
    <w:rsid w:val="004E1ECB"/>
    <w:rsid w:val="004E2F91"/>
    <w:rsid w:val="004E4B1A"/>
    <w:rsid w:val="004E4BD8"/>
    <w:rsid w:val="004E66C7"/>
    <w:rsid w:val="004F439E"/>
    <w:rsid w:val="004F5C70"/>
    <w:rsid w:val="004F5D31"/>
    <w:rsid w:val="00501246"/>
    <w:rsid w:val="00501962"/>
    <w:rsid w:val="00507288"/>
    <w:rsid w:val="00511A65"/>
    <w:rsid w:val="0051610B"/>
    <w:rsid w:val="00520A69"/>
    <w:rsid w:val="00520BC3"/>
    <w:rsid w:val="005217CD"/>
    <w:rsid w:val="00521FAD"/>
    <w:rsid w:val="0052546C"/>
    <w:rsid w:val="00526F1D"/>
    <w:rsid w:val="00527435"/>
    <w:rsid w:val="0053282A"/>
    <w:rsid w:val="0054326F"/>
    <w:rsid w:val="005454A3"/>
    <w:rsid w:val="00545798"/>
    <w:rsid w:val="00563115"/>
    <w:rsid w:val="005641A3"/>
    <w:rsid w:val="0056495F"/>
    <w:rsid w:val="00566FA7"/>
    <w:rsid w:val="00567D9E"/>
    <w:rsid w:val="00574F2E"/>
    <w:rsid w:val="005755B2"/>
    <w:rsid w:val="00576BB8"/>
    <w:rsid w:val="005800B1"/>
    <w:rsid w:val="00580AEB"/>
    <w:rsid w:val="00581134"/>
    <w:rsid w:val="00581765"/>
    <w:rsid w:val="00581D91"/>
    <w:rsid w:val="005857AD"/>
    <w:rsid w:val="00590D4F"/>
    <w:rsid w:val="0059185E"/>
    <w:rsid w:val="0059536F"/>
    <w:rsid w:val="00596882"/>
    <w:rsid w:val="005A16EC"/>
    <w:rsid w:val="005B0FE2"/>
    <w:rsid w:val="005C28E5"/>
    <w:rsid w:val="005D00C7"/>
    <w:rsid w:val="005D2EFB"/>
    <w:rsid w:val="005D4F9F"/>
    <w:rsid w:val="005E1040"/>
    <w:rsid w:val="005E1254"/>
    <w:rsid w:val="005E6199"/>
    <w:rsid w:val="005F1F8D"/>
    <w:rsid w:val="00600BD4"/>
    <w:rsid w:val="0061430D"/>
    <w:rsid w:val="006143FD"/>
    <w:rsid w:val="006159EB"/>
    <w:rsid w:val="00617067"/>
    <w:rsid w:val="00621156"/>
    <w:rsid w:val="006211B7"/>
    <w:rsid w:val="00621F1C"/>
    <w:rsid w:val="00623348"/>
    <w:rsid w:val="00624BC7"/>
    <w:rsid w:val="00624F18"/>
    <w:rsid w:val="00626581"/>
    <w:rsid w:val="006265A1"/>
    <w:rsid w:val="006277E0"/>
    <w:rsid w:val="0063195A"/>
    <w:rsid w:val="00634225"/>
    <w:rsid w:val="0064052F"/>
    <w:rsid w:val="00642CB9"/>
    <w:rsid w:val="00643912"/>
    <w:rsid w:val="00643B12"/>
    <w:rsid w:val="006471DD"/>
    <w:rsid w:val="006566F4"/>
    <w:rsid w:val="00657FCB"/>
    <w:rsid w:val="006628BA"/>
    <w:rsid w:val="00664FB9"/>
    <w:rsid w:val="00665E49"/>
    <w:rsid w:val="00667A6F"/>
    <w:rsid w:val="00670F2F"/>
    <w:rsid w:val="00671FB8"/>
    <w:rsid w:val="006766A3"/>
    <w:rsid w:val="006775D2"/>
    <w:rsid w:val="0068035A"/>
    <w:rsid w:val="006816C2"/>
    <w:rsid w:val="00682313"/>
    <w:rsid w:val="006837E9"/>
    <w:rsid w:val="00683AF1"/>
    <w:rsid w:val="00686401"/>
    <w:rsid w:val="00696095"/>
    <w:rsid w:val="006A0275"/>
    <w:rsid w:val="006A4122"/>
    <w:rsid w:val="006A4B17"/>
    <w:rsid w:val="006A5079"/>
    <w:rsid w:val="006A5682"/>
    <w:rsid w:val="006A7675"/>
    <w:rsid w:val="006B3665"/>
    <w:rsid w:val="006B6DB2"/>
    <w:rsid w:val="006C6115"/>
    <w:rsid w:val="006D1495"/>
    <w:rsid w:val="006D2FB8"/>
    <w:rsid w:val="006E2CE7"/>
    <w:rsid w:val="006F2222"/>
    <w:rsid w:val="006F5C11"/>
    <w:rsid w:val="007005C4"/>
    <w:rsid w:val="00704E74"/>
    <w:rsid w:val="00704FBB"/>
    <w:rsid w:val="00706B6A"/>
    <w:rsid w:val="00710569"/>
    <w:rsid w:val="007117BF"/>
    <w:rsid w:val="007151EA"/>
    <w:rsid w:val="00717619"/>
    <w:rsid w:val="007201E2"/>
    <w:rsid w:val="00720EDA"/>
    <w:rsid w:val="007214AA"/>
    <w:rsid w:val="00723D86"/>
    <w:rsid w:val="00723EB4"/>
    <w:rsid w:val="00731786"/>
    <w:rsid w:val="00732FE9"/>
    <w:rsid w:val="00733606"/>
    <w:rsid w:val="00733887"/>
    <w:rsid w:val="00734B72"/>
    <w:rsid w:val="00740422"/>
    <w:rsid w:val="00741D94"/>
    <w:rsid w:val="00744473"/>
    <w:rsid w:val="007469E0"/>
    <w:rsid w:val="00751C76"/>
    <w:rsid w:val="00755C58"/>
    <w:rsid w:val="00756FA1"/>
    <w:rsid w:val="00761192"/>
    <w:rsid w:val="00761460"/>
    <w:rsid w:val="0076396B"/>
    <w:rsid w:val="0076746B"/>
    <w:rsid w:val="007727F8"/>
    <w:rsid w:val="007742B0"/>
    <w:rsid w:val="0078356B"/>
    <w:rsid w:val="0078656B"/>
    <w:rsid w:val="007869FC"/>
    <w:rsid w:val="0078770A"/>
    <w:rsid w:val="00791A18"/>
    <w:rsid w:val="007924A5"/>
    <w:rsid w:val="00794367"/>
    <w:rsid w:val="007955FE"/>
    <w:rsid w:val="007A095C"/>
    <w:rsid w:val="007A43D7"/>
    <w:rsid w:val="007A5A13"/>
    <w:rsid w:val="007A63C2"/>
    <w:rsid w:val="007A67D7"/>
    <w:rsid w:val="007A7667"/>
    <w:rsid w:val="007B2835"/>
    <w:rsid w:val="007B4799"/>
    <w:rsid w:val="007B627F"/>
    <w:rsid w:val="007B6777"/>
    <w:rsid w:val="007C6EA5"/>
    <w:rsid w:val="007D01F2"/>
    <w:rsid w:val="007D1991"/>
    <w:rsid w:val="007D286A"/>
    <w:rsid w:val="007D7F02"/>
    <w:rsid w:val="007E317F"/>
    <w:rsid w:val="007E42A8"/>
    <w:rsid w:val="007E78E9"/>
    <w:rsid w:val="007F1347"/>
    <w:rsid w:val="007F51EB"/>
    <w:rsid w:val="007F79DB"/>
    <w:rsid w:val="00801B45"/>
    <w:rsid w:val="00805036"/>
    <w:rsid w:val="00811832"/>
    <w:rsid w:val="00815D60"/>
    <w:rsid w:val="00817CD1"/>
    <w:rsid w:val="0082010E"/>
    <w:rsid w:val="00820A40"/>
    <w:rsid w:val="00821063"/>
    <w:rsid w:val="00821FD2"/>
    <w:rsid w:val="00825D4F"/>
    <w:rsid w:val="008313A1"/>
    <w:rsid w:val="00831714"/>
    <w:rsid w:val="008338A8"/>
    <w:rsid w:val="00833CE7"/>
    <w:rsid w:val="00834FA3"/>
    <w:rsid w:val="00835619"/>
    <w:rsid w:val="008362ED"/>
    <w:rsid w:val="00841C9E"/>
    <w:rsid w:val="00842E9F"/>
    <w:rsid w:val="008437E2"/>
    <w:rsid w:val="008444E1"/>
    <w:rsid w:val="00850CF9"/>
    <w:rsid w:val="00850D57"/>
    <w:rsid w:val="00851CF4"/>
    <w:rsid w:val="008531C4"/>
    <w:rsid w:val="00853B75"/>
    <w:rsid w:val="00855EE8"/>
    <w:rsid w:val="00856AA5"/>
    <w:rsid w:val="00857825"/>
    <w:rsid w:val="008678EF"/>
    <w:rsid w:val="00871916"/>
    <w:rsid w:val="008721C3"/>
    <w:rsid w:val="008746FD"/>
    <w:rsid w:val="00874BEB"/>
    <w:rsid w:val="00874CEE"/>
    <w:rsid w:val="00881CE1"/>
    <w:rsid w:val="0088527D"/>
    <w:rsid w:val="00885C1E"/>
    <w:rsid w:val="00886BCF"/>
    <w:rsid w:val="008915A7"/>
    <w:rsid w:val="00897804"/>
    <w:rsid w:val="00897BB0"/>
    <w:rsid w:val="008A1AAA"/>
    <w:rsid w:val="008A7465"/>
    <w:rsid w:val="008A7990"/>
    <w:rsid w:val="008B0012"/>
    <w:rsid w:val="008B3A9F"/>
    <w:rsid w:val="008B4ECC"/>
    <w:rsid w:val="008B4FA2"/>
    <w:rsid w:val="008B5CA0"/>
    <w:rsid w:val="008B7FAB"/>
    <w:rsid w:val="008C513C"/>
    <w:rsid w:val="008C51F7"/>
    <w:rsid w:val="008C77EE"/>
    <w:rsid w:val="008D5C90"/>
    <w:rsid w:val="008D7FAF"/>
    <w:rsid w:val="008E25D6"/>
    <w:rsid w:val="008E5D6E"/>
    <w:rsid w:val="008E5F4C"/>
    <w:rsid w:val="008F139C"/>
    <w:rsid w:val="008F3429"/>
    <w:rsid w:val="00904557"/>
    <w:rsid w:val="00907A41"/>
    <w:rsid w:val="00910967"/>
    <w:rsid w:val="00910C0C"/>
    <w:rsid w:val="00913E89"/>
    <w:rsid w:val="009255A0"/>
    <w:rsid w:val="00927C30"/>
    <w:rsid w:val="00927D0E"/>
    <w:rsid w:val="00930543"/>
    <w:rsid w:val="0093103D"/>
    <w:rsid w:val="009319EA"/>
    <w:rsid w:val="00935FE0"/>
    <w:rsid w:val="0093713A"/>
    <w:rsid w:val="0094494C"/>
    <w:rsid w:val="00945C99"/>
    <w:rsid w:val="0094796A"/>
    <w:rsid w:val="00950007"/>
    <w:rsid w:val="00953859"/>
    <w:rsid w:val="00953C25"/>
    <w:rsid w:val="00954A38"/>
    <w:rsid w:val="009568AF"/>
    <w:rsid w:val="00962C37"/>
    <w:rsid w:val="00962C3C"/>
    <w:rsid w:val="00963711"/>
    <w:rsid w:val="00965334"/>
    <w:rsid w:val="00971C13"/>
    <w:rsid w:val="0097298F"/>
    <w:rsid w:val="00973253"/>
    <w:rsid w:val="00973FEF"/>
    <w:rsid w:val="009745DC"/>
    <w:rsid w:val="00981C53"/>
    <w:rsid w:val="00982BE2"/>
    <w:rsid w:val="009841DE"/>
    <w:rsid w:val="00984ABE"/>
    <w:rsid w:val="00991276"/>
    <w:rsid w:val="00991664"/>
    <w:rsid w:val="00996221"/>
    <w:rsid w:val="009969D4"/>
    <w:rsid w:val="00997FB1"/>
    <w:rsid w:val="009A0F92"/>
    <w:rsid w:val="009A2109"/>
    <w:rsid w:val="009A25E0"/>
    <w:rsid w:val="009A2C45"/>
    <w:rsid w:val="009B2819"/>
    <w:rsid w:val="009B2BB9"/>
    <w:rsid w:val="009B2C05"/>
    <w:rsid w:val="009B4E1E"/>
    <w:rsid w:val="009C0CC3"/>
    <w:rsid w:val="009C4B7C"/>
    <w:rsid w:val="009C4F69"/>
    <w:rsid w:val="009C52ED"/>
    <w:rsid w:val="009C6AEC"/>
    <w:rsid w:val="009D0284"/>
    <w:rsid w:val="009D7533"/>
    <w:rsid w:val="009E3242"/>
    <w:rsid w:val="009E5FDB"/>
    <w:rsid w:val="009E65E8"/>
    <w:rsid w:val="009F41D5"/>
    <w:rsid w:val="009F4DD9"/>
    <w:rsid w:val="009F5AC8"/>
    <w:rsid w:val="009F5B2F"/>
    <w:rsid w:val="009F69E0"/>
    <w:rsid w:val="009F70FA"/>
    <w:rsid w:val="00A00DDF"/>
    <w:rsid w:val="00A04630"/>
    <w:rsid w:val="00A06BCC"/>
    <w:rsid w:val="00A10020"/>
    <w:rsid w:val="00A1154D"/>
    <w:rsid w:val="00A16AB0"/>
    <w:rsid w:val="00A17C42"/>
    <w:rsid w:val="00A2173D"/>
    <w:rsid w:val="00A22C87"/>
    <w:rsid w:val="00A23873"/>
    <w:rsid w:val="00A23FA9"/>
    <w:rsid w:val="00A24800"/>
    <w:rsid w:val="00A2684E"/>
    <w:rsid w:val="00A31C64"/>
    <w:rsid w:val="00A32169"/>
    <w:rsid w:val="00A33181"/>
    <w:rsid w:val="00A339BE"/>
    <w:rsid w:val="00A34CD5"/>
    <w:rsid w:val="00A4007F"/>
    <w:rsid w:val="00A40DC6"/>
    <w:rsid w:val="00A422CB"/>
    <w:rsid w:val="00A42314"/>
    <w:rsid w:val="00A455C9"/>
    <w:rsid w:val="00A4792C"/>
    <w:rsid w:val="00A53A79"/>
    <w:rsid w:val="00A53C3F"/>
    <w:rsid w:val="00A57227"/>
    <w:rsid w:val="00A57AAE"/>
    <w:rsid w:val="00A602A7"/>
    <w:rsid w:val="00A60370"/>
    <w:rsid w:val="00A60540"/>
    <w:rsid w:val="00A62A1B"/>
    <w:rsid w:val="00A63784"/>
    <w:rsid w:val="00A6536F"/>
    <w:rsid w:val="00A658EB"/>
    <w:rsid w:val="00A70A2B"/>
    <w:rsid w:val="00A725BF"/>
    <w:rsid w:val="00A7279A"/>
    <w:rsid w:val="00A72F3B"/>
    <w:rsid w:val="00A737EF"/>
    <w:rsid w:val="00A73B6F"/>
    <w:rsid w:val="00A7549F"/>
    <w:rsid w:val="00A76348"/>
    <w:rsid w:val="00A80307"/>
    <w:rsid w:val="00A82C09"/>
    <w:rsid w:val="00A860C2"/>
    <w:rsid w:val="00A91214"/>
    <w:rsid w:val="00A9195E"/>
    <w:rsid w:val="00A92914"/>
    <w:rsid w:val="00A94231"/>
    <w:rsid w:val="00A97B18"/>
    <w:rsid w:val="00AA7110"/>
    <w:rsid w:val="00AA74BF"/>
    <w:rsid w:val="00AB1292"/>
    <w:rsid w:val="00AB3128"/>
    <w:rsid w:val="00AB53EF"/>
    <w:rsid w:val="00AC0BA0"/>
    <w:rsid w:val="00AC1024"/>
    <w:rsid w:val="00AC19F9"/>
    <w:rsid w:val="00AD04D8"/>
    <w:rsid w:val="00AD1BEE"/>
    <w:rsid w:val="00AD2800"/>
    <w:rsid w:val="00AD58BD"/>
    <w:rsid w:val="00AD75C0"/>
    <w:rsid w:val="00AD78D1"/>
    <w:rsid w:val="00AE1821"/>
    <w:rsid w:val="00AE216E"/>
    <w:rsid w:val="00AE316E"/>
    <w:rsid w:val="00AE3D52"/>
    <w:rsid w:val="00AE6672"/>
    <w:rsid w:val="00AE700D"/>
    <w:rsid w:val="00AE781C"/>
    <w:rsid w:val="00AF3ADB"/>
    <w:rsid w:val="00AF633D"/>
    <w:rsid w:val="00AF7664"/>
    <w:rsid w:val="00AF78F8"/>
    <w:rsid w:val="00B029F2"/>
    <w:rsid w:val="00B031C1"/>
    <w:rsid w:val="00B03FBD"/>
    <w:rsid w:val="00B05933"/>
    <w:rsid w:val="00B109A1"/>
    <w:rsid w:val="00B1246B"/>
    <w:rsid w:val="00B12584"/>
    <w:rsid w:val="00B15936"/>
    <w:rsid w:val="00B15C9E"/>
    <w:rsid w:val="00B17F69"/>
    <w:rsid w:val="00B17F81"/>
    <w:rsid w:val="00B20196"/>
    <w:rsid w:val="00B23655"/>
    <w:rsid w:val="00B23DDD"/>
    <w:rsid w:val="00B23E48"/>
    <w:rsid w:val="00B31139"/>
    <w:rsid w:val="00B319F1"/>
    <w:rsid w:val="00B406A2"/>
    <w:rsid w:val="00B43E75"/>
    <w:rsid w:val="00B4400D"/>
    <w:rsid w:val="00B45ED4"/>
    <w:rsid w:val="00B473E0"/>
    <w:rsid w:val="00B51147"/>
    <w:rsid w:val="00B52481"/>
    <w:rsid w:val="00B53CD7"/>
    <w:rsid w:val="00B5558A"/>
    <w:rsid w:val="00B56058"/>
    <w:rsid w:val="00B56F75"/>
    <w:rsid w:val="00B605B0"/>
    <w:rsid w:val="00B60BA8"/>
    <w:rsid w:val="00B6126C"/>
    <w:rsid w:val="00B61702"/>
    <w:rsid w:val="00B662CC"/>
    <w:rsid w:val="00B76802"/>
    <w:rsid w:val="00B77E9A"/>
    <w:rsid w:val="00B80492"/>
    <w:rsid w:val="00B85870"/>
    <w:rsid w:val="00B90C54"/>
    <w:rsid w:val="00B92632"/>
    <w:rsid w:val="00B93B1D"/>
    <w:rsid w:val="00B93CC9"/>
    <w:rsid w:val="00B96A80"/>
    <w:rsid w:val="00BA036C"/>
    <w:rsid w:val="00BA0371"/>
    <w:rsid w:val="00BA0B24"/>
    <w:rsid w:val="00BA0F3C"/>
    <w:rsid w:val="00BA2CF0"/>
    <w:rsid w:val="00BA328B"/>
    <w:rsid w:val="00BA624C"/>
    <w:rsid w:val="00BB2C5A"/>
    <w:rsid w:val="00BB7BC2"/>
    <w:rsid w:val="00BC4711"/>
    <w:rsid w:val="00BD00AA"/>
    <w:rsid w:val="00BD017B"/>
    <w:rsid w:val="00BD3750"/>
    <w:rsid w:val="00BD4369"/>
    <w:rsid w:val="00BD4E9A"/>
    <w:rsid w:val="00BD61BE"/>
    <w:rsid w:val="00BD6BF3"/>
    <w:rsid w:val="00BE1897"/>
    <w:rsid w:val="00BE3C07"/>
    <w:rsid w:val="00BE4EC6"/>
    <w:rsid w:val="00BE68A5"/>
    <w:rsid w:val="00BE765D"/>
    <w:rsid w:val="00BF1AF2"/>
    <w:rsid w:val="00BF1E7E"/>
    <w:rsid w:val="00BF5829"/>
    <w:rsid w:val="00BF5A78"/>
    <w:rsid w:val="00BF7D2B"/>
    <w:rsid w:val="00C00AE7"/>
    <w:rsid w:val="00C04408"/>
    <w:rsid w:val="00C060E5"/>
    <w:rsid w:val="00C10CD5"/>
    <w:rsid w:val="00C11D53"/>
    <w:rsid w:val="00C13449"/>
    <w:rsid w:val="00C14450"/>
    <w:rsid w:val="00C16AA7"/>
    <w:rsid w:val="00C23E46"/>
    <w:rsid w:val="00C27E5F"/>
    <w:rsid w:val="00C30F2E"/>
    <w:rsid w:val="00C3229C"/>
    <w:rsid w:val="00C36CA2"/>
    <w:rsid w:val="00C510D9"/>
    <w:rsid w:val="00C541E1"/>
    <w:rsid w:val="00C54B02"/>
    <w:rsid w:val="00C60FDD"/>
    <w:rsid w:val="00C65581"/>
    <w:rsid w:val="00C65590"/>
    <w:rsid w:val="00C677F0"/>
    <w:rsid w:val="00C72D50"/>
    <w:rsid w:val="00C73DC3"/>
    <w:rsid w:val="00C74DAD"/>
    <w:rsid w:val="00C76060"/>
    <w:rsid w:val="00C778E3"/>
    <w:rsid w:val="00C81618"/>
    <w:rsid w:val="00C82D3F"/>
    <w:rsid w:val="00C86855"/>
    <w:rsid w:val="00C87C47"/>
    <w:rsid w:val="00C91B44"/>
    <w:rsid w:val="00C91F3A"/>
    <w:rsid w:val="00C9273C"/>
    <w:rsid w:val="00C927CA"/>
    <w:rsid w:val="00C93023"/>
    <w:rsid w:val="00C939A9"/>
    <w:rsid w:val="00C96038"/>
    <w:rsid w:val="00C96E3C"/>
    <w:rsid w:val="00CA1A03"/>
    <w:rsid w:val="00CA3930"/>
    <w:rsid w:val="00CA3E91"/>
    <w:rsid w:val="00CB40A8"/>
    <w:rsid w:val="00CB47E4"/>
    <w:rsid w:val="00CB5FA4"/>
    <w:rsid w:val="00CC26EE"/>
    <w:rsid w:val="00CC4FBC"/>
    <w:rsid w:val="00CC6A8D"/>
    <w:rsid w:val="00CD2770"/>
    <w:rsid w:val="00CD3443"/>
    <w:rsid w:val="00CD51A6"/>
    <w:rsid w:val="00CD5949"/>
    <w:rsid w:val="00CD7FE9"/>
    <w:rsid w:val="00CE0087"/>
    <w:rsid w:val="00CE1FCA"/>
    <w:rsid w:val="00CE2E80"/>
    <w:rsid w:val="00CE4922"/>
    <w:rsid w:val="00CE52E3"/>
    <w:rsid w:val="00CE56D3"/>
    <w:rsid w:val="00CE6156"/>
    <w:rsid w:val="00CF1483"/>
    <w:rsid w:val="00CF3DBC"/>
    <w:rsid w:val="00CF5059"/>
    <w:rsid w:val="00CF54AB"/>
    <w:rsid w:val="00CF657C"/>
    <w:rsid w:val="00D0344A"/>
    <w:rsid w:val="00D06EC1"/>
    <w:rsid w:val="00D07320"/>
    <w:rsid w:val="00D11871"/>
    <w:rsid w:val="00D11A01"/>
    <w:rsid w:val="00D11B56"/>
    <w:rsid w:val="00D134B9"/>
    <w:rsid w:val="00D15900"/>
    <w:rsid w:val="00D17F2E"/>
    <w:rsid w:val="00D22015"/>
    <w:rsid w:val="00D2373D"/>
    <w:rsid w:val="00D23FEF"/>
    <w:rsid w:val="00D252C7"/>
    <w:rsid w:val="00D26AAC"/>
    <w:rsid w:val="00D26B37"/>
    <w:rsid w:val="00D26C0A"/>
    <w:rsid w:val="00D27625"/>
    <w:rsid w:val="00D30984"/>
    <w:rsid w:val="00D3329E"/>
    <w:rsid w:val="00D3472A"/>
    <w:rsid w:val="00D34B6A"/>
    <w:rsid w:val="00D35341"/>
    <w:rsid w:val="00D4128B"/>
    <w:rsid w:val="00D47835"/>
    <w:rsid w:val="00D51703"/>
    <w:rsid w:val="00D52C89"/>
    <w:rsid w:val="00D567F8"/>
    <w:rsid w:val="00D5738D"/>
    <w:rsid w:val="00D64652"/>
    <w:rsid w:val="00D64946"/>
    <w:rsid w:val="00D64C60"/>
    <w:rsid w:val="00D71917"/>
    <w:rsid w:val="00D71D45"/>
    <w:rsid w:val="00D7390E"/>
    <w:rsid w:val="00D74A53"/>
    <w:rsid w:val="00D77462"/>
    <w:rsid w:val="00D77BCA"/>
    <w:rsid w:val="00D836B7"/>
    <w:rsid w:val="00D876C3"/>
    <w:rsid w:val="00D936BB"/>
    <w:rsid w:val="00D93BC8"/>
    <w:rsid w:val="00D942EA"/>
    <w:rsid w:val="00D962F6"/>
    <w:rsid w:val="00D97363"/>
    <w:rsid w:val="00DA1EC3"/>
    <w:rsid w:val="00DA6EC7"/>
    <w:rsid w:val="00DB4AB3"/>
    <w:rsid w:val="00DB6744"/>
    <w:rsid w:val="00DC126D"/>
    <w:rsid w:val="00DC1D01"/>
    <w:rsid w:val="00DC32B1"/>
    <w:rsid w:val="00DC4DF2"/>
    <w:rsid w:val="00DC51BB"/>
    <w:rsid w:val="00DC69FF"/>
    <w:rsid w:val="00DC7095"/>
    <w:rsid w:val="00DC712A"/>
    <w:rsid w:val="00DC7691"/>
    <w:rsid w:val="00DD0AF9"/>
    <w:rsid w:val="00DD5284"/>
    <w:rsid w:val="00DE216B"/>
    <w:rsid w:val="00DE338B"/>
    <w:rsid w:val="00DE34B5"/>
    <w:rsid w:val="00DE6323"/>
    <w:rsid w:val="00DE7128"/>
    <w:rsid w:val="00DF0A54"/>
    <w:rsid w:val="00DF3323"/>
    <w:rsid w:val="00DF38E3"/>
    <w:rsid w:val="00DF41AD"/>
    <w:rsid w:val="00DF729A"/>
    <w:rsid w:val="00E027EA"/>
    <w:rsid w:val="00E03C1D"/>
    <w:rsid w:val="00E105E6"/>
    <w:rsid w:val="00E111CB"/>
    <w:rsid w:val="00E21BD9"/>
    <w:rsid w:val="00E22671"/>
    <w:rsid w:val="00E234B9"/>
    <w:rsid w:val="00E235FA"/>
    <w:rsid w:val="00E247BD"/>
    <w:rsid w:val="00E263FF"/>
    <w:rsid w:val="00E266D4"/>
    <w:rsid w:val="00E301F1"/>
    <w:rsid w:val="00E31D64"/>
    <w:rsid w:val="00E3703B"/>
    <w:rsid w:val="00E4116D"/>
    <w:rsid w:val="00E416E6"/>
    <w:rsid w:val="00E472B8"/>
    <w:rsid w:val="00E511C2"/>
    <w:rsid w:val="00E52CB3"/>
    <w:rsid w:val="00E5342B"/>
    <w:rsid w:val="00E5677B"/>
    <w:rsid w:val="00E57BC4"/>
    <w:rsid w:val="00E60875"/>
    <w:rsid w:val="00E6379F"/>
    <w:rsid w:val="00E6423E"/>
    <w:rsid w:val="00E6533F"/>
    <w:rsid w:val="00E660A1"/>
    <w:rsid w:val="00E67CDF"/>
    <w:rsid w:val="00E720CF"/>
    <w:rsid w:val="00E747EC"/>
    <w:rsid w:val="00E74B64"/>
    <w:rsid w:val="00E753B0"/>
    <w:rsid w:val="00E80AA4"/>
    <w:rsid w:val="00E81220"/>
    <w:rsid w:val="00E81C1C"/>
    <w:rsid w:val="00E82C93"/>
    <w:rsid w:val="00E878C3"/>
    <w:rsid w:val="00E90D15"/>
    <w:rsid w:val="00E91D77"/>
    <w:rsid w:val="00E93DE4"/>
    <w:rsid w:val="00E960EE"/>
    <w:rsid w:val="00EA0532"/>
    <w:rsid w:val="00EA4971"/>
    <w:rsid w:val="00EA7519"/>
    <w:rsid w:val="00EA7FEA"/>
    <w:rsid w:val="00EB1880"/>
    <w:rsid w:val="00EB2220"/>
    <w:rsid w:val="00EB5C06"/>
    <w:rsid w:val="00EB61B4"/>
    <w:rsid w:val="00EB6BDB"/>
    <w:rsid w:val="00EC2D5F"/>
    <w:rsid w:val="00EC5472"/>
    <w:rsid w:val="00EC59B4"/>
    <w:rsid w:val="00EC6ECB"/>
    <w:rsid w:val="00ED0028"/>
    <w:rsid w:val="00ED09DB"/>
    <w:rsid w:val="00ED0C67"/>
    <w:rsid w:val="00ED10CD"/>
    <w:rsid w:val="00ED11D6"/>
    <w:rsid w:val="00ED1FA1"/>
    <w:rsid w:val="00ED46F5"/>
    <w:rsid w:val="00ED4DAB"/>
    <w:rsid w:val="00ED5299"/>
    <w:rsid w:val="00EE1E26"/>
    <w:rsid w:val="00EE334D"/>
    <w:rsid w:val="00EE6717"/>
    <w:rsid w:val="00EF25FF"/>
    <w:rsid w:val="00EF328F"/>
    <w:rsid w:val="00EF7EBC"/>
    <w:rsid w:val="00F0011D"/>
    <w:rsid w:val="00F00805"/>
    <w:rsid w:val="00F01FA2"/>
    <w:rsid w:val="00F05006"/>
    <w:rsid w:val="00F0679D"/>
    <w:rsid w:val="00F10EEE"/>
    <w:rsid w:val="00F14AC0"/>
    <w:rsid w:val="00F1631B"/>
    <w:rsid w:val="00F22BBB"/>
    <w:rsid w:val="00F23A4C"/>
    <w:rsid w:val="00F276C6"/>
    <w:rsid w:val="00F27B52"/>
    <w:rsid w:val="00F300E2"/>
    <w:rsid w:val="00F340DD"/>
    <w:rsid w:val="00F3586E"/>
    <w:rsid w:val="00F43438"/>
    <w:rsid w:val="00F4467F"/>
    <w:rsid w:val="00F46E34"/>
    <w:rsid w:val="00F524D0"/>
    <w:rsid w:val="00F5328A"/>
    <w:rsid w:val="00F60A74"/>
    <w:rsid w:val="00F63134"/>
    <w:rsid w:val="00F71D5E"/>
    <w:rsid w:val="00F72BC7"/>
    <w:rsid w:val="00F75225"/>
    <w:rsid w:val="00F8111B"/>
    <w:rsid w:val="00F829CD"/>
    <w:rsid w:val="00F82B0C"/>
    <w:rsid w:val="00F8605F"/>
    <w:rsid w:val="00F865F4"/>
    <w:rsid w:val="00F928D7"/>
    <w:rsid w:val="00FA0739"/>
    <w:rsid w:val="00FA0759"/>
    <w:rsid w:val="00FA2455"/>
    <w:rsid w:val="00FA294A"/>
    <w:rsid w:val="00FA3E93"/>
    <w:rsid w:val="00FA459F"/>
    <w:rsid w:val="00FA59EF"/>
    <w:rsid w:val="00FA61E2"/>
    <w:rsid w:val="00FB01BE"/>
    <w:rsid w:val="00FB3417"/>
    <w:rsid w:val="00FB3908"/>
    <w:rsid w:val="00FB3916"/>
    <w:rsid w:val="00FB5D5A"/>
    <w:rsid w:val="00FC28B4"/>
    <w:rsid w:val="00FC357A"/>
    <w:rsid w:val="00FC645C"/>
    <w:rsid w:val="00FC6758"/>
    <w:rsid w:val="00FD1B43"/>
    <w:rsid w:val="00FD2250"/>
    <w:rsid w:val="00FD61A1"/>
    <w:rsid w:val="00FE0567"/>
    <w:rsid w:val="00FE24F7"/>
    <w:rsid w:val="00FE2B75"/>
    <w:rsid w:val="00FE2B86"/>
    <w:rsid w:val="00FE6BE1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6066"/>
  <w15:chartTrackingRefBased/>
  <w15:docId w15:val="{B7BB0661-9844-4770-AD5E-C3F38C5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D0F27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C134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134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964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3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6119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61192"/>
    <w:pPr>
      <w:bidi w:val="0"/>
      <w:spacing w:before="100" w:beforeAutospacing="1" w:after="100" w:afterAutospacing="1"/>
    </w:pPr>
  </w:style>
  <w:style w:type="character" w:customStyle="1" w:styleId="caption">
    <w:name w:val="caption"/>
    <w:rsid w:val="00761192"/>
  </w:style>
  <w:style w:type="character" w:customStyle="1" w:styleId="attribution">
    <w:name w:val="attribution"/>
    <w:rsid w:val="00761192"/>
  </w:style>
  <w:style w:type="paragraph" w:styleId="ListParagraph">
    <w:name w:val="List Paragraph"/>
    <w:basedOn w:val="Normal"/>
    <w:uiPriority w:val="34"/>
    <w:qFormat/>
    <w:rsid w:val="001B2BF1"/>
    <w:pPr>
      <w:ind w:left="720"/>
    </w:pPr>
  </w:style>
  <w:style w:type="character" w:customStyle="1" w:styleId="apple-converted-space">
    <w:name w:val="apple-converted-space"/>
    <w:rsid w:val="000F3274"/>
  </w:style>
  <w:style w:type="character" w:customStyle="1" w:styleId="Heading2Char">
    <w:name w:val="Heading 2 Char"/>
    <w:link w:val="Heading2"/>
    <w:uiPriority w:val="9"/>
    <w:rsid w:val="002D0F27"/>
    <w:rPr>
      <w:b/>
      <w:bCs/>
      <w:sz w:val="36"/>
      <w:szCs w:val="36"/>
    </w:rPr>
  </w:style>
  <w:style w:type="paragraph" w:customStyle="1" w:styleId="bildunterschrift">
    <w:name w:val="bildunterschrift"/>
    <w:basedOn w:val="Normal"/>
    <w:rsid w:val="002D0F27"/>
    <w:pPr>
      <w:bidi w:val="0"/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semiHidden/>
    <w:rsid w:val="001265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w-headline">
    <w:name w:val="mw-headline"/>
    <w:rsid w:val="001265BA"/>
  </w:style>
  <w:style w:type="character" w:customStyle="1" w:styleId="mw-editsection">
    <w:name w:val="mw-editsection"/>
    <w:rsid w:val="001265BA"/>
  </w:style>
  <w:style w:type="character" w:customStyle="1" w:styleId="mw-editsection-bracket">
    <w:name w:val="mw-editsection-bracket"/>
    <w:rsid w:val="001265BA"/>
  </w:style>
  <w:style w:type="character" w:customStyle="1" w:styleId="HeaderChar">
    <w:name w:val="Header Char"/>
    <w:link w:val="Header"/>
    <w:uiPriority w:val="99"/>
    <w:rsid w:val="00B5114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B0FE2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EE334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5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talkaboutwidget.hmbreview.com/photos/8713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B1A3-2EF6-4CC3-ABF8-A6602C71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Weizamnn Institute of Science</Company>
  <LinksUpToDate>false</LinksUpToDate>
  <CharactersWithSpaces>2257</CharactersWithSpaces>
  <SharedDoc>false</SharedDoc>
  <HLinks>
    <vt:vector size="12" baseType="variant"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http://blogs.plos.org/retort/2011/06/01/energy-from-methane-hydrates-better-to-burn-out-than-fade-away/</vt:lpwstr>
      </vt:variant>
      <vt:variant>
        <vt:lpwstr/>
      </vt:variant>
      <vt:variant>
        <vt:i4>1703958</vt:i4>
      </vt:variant>
      <vt:variant>
        <vt:i4>-1</vt:i4>
      </vt:variant>
      <vt:variant>
        <vt:i4>1028</vt:i4>
      </vt:variant>
      <vt:variant>
        <vt:i4>1</vt:i4>
      </vt:variant>
      <vt:variant>
        <vt:lpwstr>http://talkaboutwidget.hmbreview.com/photos/8713.jpg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Hp-New</dc:creator>
  <cp:keywords/>
  <cp:lastModifiedBy>Shelly Livne</cp:lastModifiedBy>
  <cp:revision>2</cp:revision>
  <cp:lastPrinted>2018-06-04T10:29:00Z</cp:lastPrinted>
  <dcterms:created xsi:type="dcterms:W3CDTF">2026-01-28T13:49:00Z</dcterms:created>
  <dcterms:modified xsi:type="dcterms:W3CDTF">2026-01-28T13:49:00Z</dcterms:modified>
</cp:coreProperties>
</file>