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8CB2B" w14:textId="77777777" w:rsidR="00DF7BB7" w:rsidRPr="00C141CE" w:rsidRDefault="00FD0A7A" w:rsidP="00FD0A7A">
      <w:pPr>
        <w:pStyle w:val="Heading1"/>
        <w:rPr>
          <w:color w:val="AA0000"/>
          <w:rtl/>
        </w:rPr>
      </w:pPr>
      <w:r w:rsidRPr="00C141CE">
        <w:rPr>
          <w:rFonts w:hint="cs"/>
          <w:color w:val="AA0000"/>
          <w:rtl/>
          <w:lang w:bidi="ar-SA"/>
        </w:rPr>
        <w:t xml:space="preserve">بولي يوريثان </w:t>
      </w:r>
      <w:r w:rsidRPr="00C141CE">
        <w:rPr>
          <w:color w:val="AA0000"/>
          <w:rtl/>
          <w:lang w:bidi="ar-SA"/>
        </w:rPr>
        <w:t>–</w:t>
      </w:r>
      <w:r w:rsidRPr="00C141CE">
        <w:rPr>
          <w:rFonts w:hint="cs"/>
          <w:color w:val="AA0000"/>
          <w:rtl/>
          <w:lang w:bidi="ar-SA"/>
        </w:rPr>
        <w:t xml:space="preserve"> علاقته بلون المُنْتَج </w:t>
      </w:r>
    </w:p>
    <w:p w14:paraId="59972582" w14:textId="77777777" w:rsidR="0013712A" w:rsidRPr="00DF7BB7" w:rsidRDefault="00FD0A7A" w:rsidP="00FD0A7A">
      <w:pPr>
        <w:spacing w:line="360" w:lineRule="auto"/>
        <w:rPr>
          <w:rFonts w:cs="David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  <w:lang w:bidi="ar-SA"/>
        </w:rPr>
        <w:t xml:space="preserve">إعداد: ياسمين حمود، دعاء ناصر، أثير سعدي  </w:t>
      </w:r>
    </w:p>
    <w:p w14:paraId="1686D3DB" w14:textId="77777777" w:rsidR="00DF7BB7" w:rsidRPr="00DD2787" w:rsidRDefault="00FD0A7A" w:rsidP="00FD0A7A">
      <w:pPr>
        <w:spacing w:line="360" w:lineRule="auto"/>
        <w:rPr>
          <w:rFonts w:cs="David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  <w:lang w:bidi="ar-SA"/>
        </w:rPr>
        <w:t xml:space="preserve">قطعة قراءة </w:t>
      </w:r>
      <w:r w:rsidR="00DF7BB7" w:rsidRPr="00DD2787">
        <w:rPr>
          <w:rFonts w:cs="David" w:hint="cs"/>
          <w:b/>
          <w:bCs/>
          <w:sz w:val="24"/>
          <w:szCs w:val="24"/>
          <w:rtl/>
        </w:rPr>
        <w:t xml:space="preserve"> </w:t>
      </w:r>
      <w:r w:rsidR="006560BC">
        <w:rPr>
          <w:rFonts w:cs="David" w:hint="cs"/>
          <w:b/>
          <w:bCs/>
          <w:sz w:val="24"/>
          <w:szCs w:val="24"/>
          <w:rtl/>
        </w:rPr>
        <w:t xml:space="preserve"> </w:t>
      </w:r>
    </w:p>
    <w:p w14:paraId="4D7A340D" w14:textId="77777777" w:rsidR="0088656E" w:rsidRPr="00C42C43" w:rsidRDefault="0060593A" w:rsidP="00F00550">
      <w:pPr>
        <w:spacing w:line="360" w:lineRule="auto"/>
        <w:rPr>
          <w:rFonts w:cs="David"/>
          <w:sz w:val="24"/>
          <w:szCs w:val="24"/>
        </w:rPr>
      </w:pPr>
      <w:r>
        <w:rPr>
          <w:rFonts w:cs="Arial" w:hint="cs"/>
          <w:sz w:val="24"/>
          <w:szCs w:val="24"/>
          <w:rtl/>
          <w:lang w:bidi="ar-SA"/>
        </w:rPr>
        <w:t xml:space="preserve">ما المشترك </w:t>
      </w:r>
      <w:proofErr w:type="spellStart"/>
      <w:r>
        <w:rPr>
          <w:rFonts w:cs="Arial" w:hint="cs"/>
          <w:sz w:val="24"/>
          <w:szCs w:val="24"/>
          <w:rtl/>
          <w:lang w:bidi="ar-SA"/>
        </w:rPr>
        <w:t>للأيفون</w:t>
      </w:r>
      <w:proofErr w:type="spellEnd"/>
      <w:r>
        <w:rPr>
          <w:rFonts w:cs="Arial" w:hint="cs"/>
          <w:sz w:val="24"/>
          <w:szCs w:val="24"/>
          <w:rtl/>
          <w:lang w:bidi="ar-SA"/>
        </w:rPr>
        <w:t xml:space="preserve">، </w:t>
      </w:r>
      <w:proofErr w:type="spellStart"/>
      <w:r>
        <w:rPr>
          <w:rFonts w:cs="Arial" w:hint="cs"/>
          <w:sz w:val="24"/>
          <w:szCs w:val="24"/>
          <w:rtl/>
          <w:lang w:bidi="ar-SA"/>
        </w:rPr>
        <w:t>الت</w:t>
      </w:r>
      <w:r w:rsidR="00FD0A7A">
        <w:rPr>
          <w:rFonts w:cs="Arial" w:hint="cs"/>
          <w:sz w:val="24"/>
          <w:szCs w:val="24"/>
          <w:rtl/>
          <w:lang w:bidi="ar-SA"/>
        </w:rPr>
        <w:t>ابليط</w:t>
      </w:r>
      <w:proofErr w:type="spellEnd"/>
      <w:r w:rsidR="00FD0A7A">
        <w:rPr>
          <w:rFonts w:cs="Arial" w:hint="cs"/>
          <w:sz w:val="24"/>
          <w:szCs w:val="24"/>
          <w:rtl/>
          <w:lang w:bidi="ar-SA"/>
        </w:rPr>
        <w:t xml:space="preserve">، شاشة التلفاز، </w:t>
      </w:r>
      <w:r w:rsidR="00F00550">
        <w:rPr>
          <w:rFonts w:cs="Arial" w:hint="cs"/>
          <w:sz w:val="24"/>
          <w:szCs w:val="24"/>
          <w:rtl/>
          <w:lang w:bidi="ar-SA"/>
        </w:rPr>
        <w:t>جهاز</w:t>
      </w:r>
      <w:r w:rsidR="00FD0A7A">
        <w:rPr>
          <w:rFonts w:cs="Arial" w:hint="cs"/>
          <w:sz w:val="24"/>
          <w:szCs w:val="24"/>
          <w:rtl/>
          <w:lang w:bidi="ar-SA"/>
        </w:rPr>
        <w:t xml:space="preserve"> </w:t>
      </w:r>
      <w:r w:rsidR="00F00550">
        <w:rPr>
          <w:rFonts w:cs="Arial" w:hint="cs"/>
          <w:sz w:val="24"/>
          <w:szCs w:val="24"/>
          <w:rtl/>
          <w:lang w:bidi="ar-SA"/>
        </w:rPr>
        <w:t>الماء</w:t>
      </w:r>
      <w:r w:rsidR="00FD0A7A">
        <w:rPr>
          <w:rFonts w:cs="Arial" w:hint="cs"/>
          <w:sz w:val="24"/>
          <w:szCs w:val="24"/>
          <w:rtl/>
          <w:lang w:bidi="ar-SA"/>
        </w:rPr>
        <w:t xml:space="preserve">، صندوق </w:t>
      </w:r>
      <w:r w:rsidR="00F00550">
        <w:rPr>
          <w:rFonts w:cs="Arial" w:hint="cs"/>
          <w:sz w:val="24"/>
          <w:szCs w:val="24"/>
          <w:rtl/>
          <w:lang w:bidi="ar-SA"/>
        </w:rPr>
        <w:t>ال</w:t>
      </w:r>
      <w:r w:rsidR="00FD0A7A">
        <w:rPr>
          <w:rFonts w:cs="Arial" w:hint="cs"/>
          <w:sz w:val="24"/>
          <w:szCs w:val="24"/>
          <w:rtl/>
          <w:lang w:bidi="ar-SA"/>
        </w:rPr>
        <w:t xml:space="preserve">حاسوب، ماكنة </w:t>
      </w:r>
      <w:r w:rsidR="0088656E" w:rsidRPr="00C42C43">
        <w:rPr>
          <w:rFonts w:cs="David" w:hint="cs"/>
          <w:sz w:val="24"/>
          <w:szCs w:val="24"/>
        </w:rPr>
        <w:t>MRI</w:t>
      </w:r>
      <w:r w:rsidR="0088656E" w:rsidRPr="00C42C43">
        <w:rPr>
          <w:rFonts w:cs="David" w:hint="cs"/>
          <w:sz w:val="24"/>
          <w:szCs w:val="24"/>
          <w:rtl/>
        </w:rPr>
        <w:t xml:space="preserve"> </w:t>
      </w:r>
      <w:r w:rsidR="00FD0A7A">
        <w:rPr>
          <w:rFonts w:cs="Arial" w:hint="cs"/>
          <w:sz w:val="24"/>
          <w:szCs w:val="24"/>
          <w:rtl/>
          <w:lang w:bidi="ar-SA"/>
        </w:rPr>
        <w:t xml:space="preserve">أو كل جهاز إلكتروني، كهربائي يخطر ببالكم؟ </w:t>
      </w:r>
      <w:r w:rsidR="0088656E" w:rsidRPr="00C42C43">
        <w:rPr>
          <w:rFonts w:cs="David" w:hint="cs"/>
          <w:sz w:val="24"/>
          <w:szCs w:val="24"/>
          <w:rtl/>
        </w:rPr>
        <w:t xml:space="preserve"> </w:t>
      </w:r>
    </w:p>
    <w:p w14:paraId="642BB91A" w14:textId="77777777" w:rsidR="0088656E" w:rsidRPr="00C42C43" w:rsidRDefault="00FD0A7A" w:rsidP="00F00550">
      <w:pPr>
        <w:pStyle w:val="NormalWeb"/>
        <w:bidi/>
        <w:spacing w:line="360" w:lineRule="auto"/>
        <w:rPr>
          <w:rFonts w:cs="David"/>
          <w:b/>
          <w:bCs/>
          <w:rtl/>
        </w:rPr>
      </w:pPr>
      <w:r>
        <w:rPr>
          <w:rFonts w:cs="Arial" w:hint="cs"/>
          <w:b/>
          <w:bCs/>
          <w:rtl/>
          <w:lang w:bidi="ar-SA"/>
        </w:rPr>
        <w:t xml:space="preserve">الإجابة </w:t>
      </w:r>
      <w:r>
        <w:rPr>
          <w:rFonts w:cs="Arial"/>
          <w:b/>
          <w:bCs/>
          <w:rtl/>
          <w:lang w:bidi="ar-SA"/>
        </w:rPr>
        <w:t>–</w:t>
      </w:r>
      <w:r>
        <w:rPr>
          <w:rFonts w:cs="Arial" w:hint="cs"/>
          <w:b/>
          <w:bCs/>
          <w:rtl/>
          <w:lang w:bidi="ar-SA"/>
        </w:rPr>
        <w:t xml:space="preserve"> اللون أو غلاف المنتج </w:t>
      </w:r>
      <w:r w:rsidR="0088656E" w:rsidRPr="00C42C43">
        <w:rPr>
          <w:rFonts w:cs="David" w:hint="cs"/>
          <w:b/>
          <w:bCs/>
          <w:rtl/>
        </w:rPr>
        <w:t xml:space="preserve"> </w:t>
      </w:r>
      <w:r w:rsidR="0088656E" w:rsidRPr="00C42C43">
        <w:rPr>
          <w:rFonts w:cs="David" w:hint="cs"/>
          <w:b/>
          <w:bCs/>
          <w:rtl/>
        </w:rPr>
        <w:br/>
      </w:r>
      <w:r w:rsidR="00B33827">
        <w:rPr>
          <w:rFonts w:cs="Arial" w:hint="cs"/>
          <w:rtl/>
          <w:lang w:bidi="ar-SA"/>
        </w:rPr>
        <w:t>فهم المسؤولون عن التسويق في شركات مختلفة أن</w:t>
      </w:r>
      <w:r w:rsidR="00F00550">
        <w:rPr>
          <w:rFonts w:cs="Arial" w:hint="cs"/>
          <w:rtl/>
          <w:lang w:bidi="ar-SA"/>
        </w:rPr>
        <w:t>ّ</w:t>
      </w:r>
      <w:r w:rsidR="00B33827">
        <w:rPr>
          <w:rFonts w:cs="Arial" w:hint="cs"/>
          <w:rtl/>
          <w:lang w:bidi="ar-SA"/>
        </w:rPr>
        <w:t xml:space="preserve"> لون الم</w:t>
      </w:r>
      <w:r w:rsidR="00F00550">
        <w:rPr>
          <w:rFonts w:cs="Arial" w:hint="cs"/>
          <w:rtl/>
          <w:lang w:bidi="ar-SA"/>
        </w:rPr>
        <w:t>ُ</w:t>
      </w:r>
      <w:r w:rsidR="00B33827">
        <w:rPr>
          <w:rFonts w:cs="Arial" w:hint="cs"/>
          <w:rtl/>
          <w:lang w:bidi="ar-SA"/>
        </w:rPr>
        <w:t>ن</w:t>
      </w:r>
      <w:r w:rsidR="00F00550">
        <w:rPr>
          <w:rFonts w:cs="Arial" w:hint="cs"/>
          <w:rtl/>
          <w:lang w:bidi="ar-SA"/>
        </w:rPr>
        <w:t>ْ</w:t>
      </w:r>
      <w:r w:rsidR="00B33827">
        <w:rPr>
          <w:rFonts w:cs="Arial" w:hint="cs"/>
          <w:rtl/>
          <w:lang w:bidi="ar-SA"/>
        </w:rPr>
        <w:t>ت</w:t>
      </w:r>
      <w:r w:rsidR="00F00550">
        <w:rPr>
          <w:rFonts w:cs="Arial" w:hint="cs"/>
          <w:rtl/>
          <w:lang w:bidi="ar-SA"/>
        </w:rPr>
        <w:t>َ</w:t>
      </w:r>
      <w:r w:rsidR="00B33827">
        <w:rPr>
          <w:rFonts w:cs="Arial" w:hint="cs"/>
          <w:rtl/>
          <w:lang w:bidi="ar-SA"/>
        </w:rPr>
        <w:t>ج، بريقه وتأثيرات أخرى تستطيع أن تحس</w:t>
      </w:r>
      <w:r w:rsidR="00F00550">
        <w:rPr>
          <w:rFonts w:cs="Arial" w:hint="cs"/>
          <w:rtl/>
          <w:lang w:bidi="ar-SA"/>
        </w:rPr>
        <w:t>ّ</w:t>
      </w:r>
      <w:r w:rsidR="00B33827">
        <w:rPr>
          <w:rFonts w:cs="Arial" w:hint="cs"/>
          <w:rtl/>
          <w:lang w:bidi="ar-SA"/>
        </w:rPr>
        <w:t>ن</w:t>
      </w:r>
      <w:r w:rsidR="00F00550">
        <w:rPr>
          <w:rFonts w:cs="Arial" w:hint="cs"/>
          <w:rtl/>
          <w:lang w:bidi="ar-SA"/>
        </w:rPr>
        <w:t xml:space="preserve"> من</w:t>
      </w:r>
      <w:r w:rsidR="00B33827">
        <w:rPr>
          <w:rFonts w:cs="Arial" w:hint="cs"/>
          <w:rtl/>
          <w:lang w:bidi="ar-SA"/>
        </w:rPr>
        <w:t xml:space="preserve"> تسويق</w:t>
      </w:r>
      <w:r w:rsidR="00F00550">
        <w:rPr>
          <w:rFonts w:cs="Arial" w:hint="cs"/>
          <w:rtl/>
          <w:lang w:bidi="ar-SA"/>
        </w:rPr>
        <w:t>ه،</w:t>
      </w:r>
      <w:r w:rsidR="00B33827">
        <w:rPr>
          <w:rFonts w:cs="Arial" w:hint="cs"/>
          <w:rtl/>
          <w:lang w:bidi="ar-SA"/>
        </w:rPr>
        <w:t xml:space="preserve"> كما هو الأمر في صناعة السيارات، و</w:t>
      </w:r>
      <w:r>
        <w:rPr>
          <w:rFonts w:cs="Arial" w:hint="cs"/>
          <w:rtl/>
          <w:lang w:bidi="ar-SA"/>
        </w:rPr>
        <w:t xml:space="preserve">هذا ليس سرًا </w:t>
      </w:r>
      <w:r w:rsidR="00B33827">
        <w:rPr>
          <w:rFonts w:cs="Arial" w:hint="cs"/>
          <w:rtl/>
          <w:lang w:bidi="ar-SA"/>
        </w:rPr>
        <w:t>في</w:t>
      </w:r>
      <w:r>
        <w:rPr>
          <w:rFonts w:cs="Arial" w:hint="cs"/>
          <w:rtl/>
          <w:lang w:bidi="ar-SA"/>
        </w:rPr>
        <w:t xml:space="preserve"> تسويق </w:t>
      </w:r>
      <w:r w:rsidR="00B33827">
        <w:rPr>
          <w:rFonts w:cs="Arial" w:hint="cs"/>
          <w:rtl/>
          <w:lang w:bidi="ar-SA"/>
        </w:rPr>
        <w:t>الم</w:t>
      </w:r>
      <w:r w:rsidR="00F00550">
        <w:rPr>
          <w:rFonts w:cs="Arial" w:hint="cs"/>
          <w:rtl/>
          <w:lang w:bidi="ar-SA"/>
        </w:rPr>
        <w:t>ُ</w:t>
      </w:r>
      <w:r w:rsidR="00B33827">
        <w:rPr>
          <w:rFonts w:cs="Arial" w:hint="cs"/>
          <w:rtl/>
          <w:lang w:bidi="ar-SA"/>
        </w:rPr>
        <w:t>ن</w:t>
      </w:r>
      <w:r w:rsidR="00F00550">
        <w:rPr>
          <w:rFonts w:cs="Arial" w:hint="cs"/>
          <w:rtl/>
          <w:lang w:bidi="ar-SA"/>
        </w:rPr>
        <w:t>ْ</w:t>
      </w:r>
      <w:r w:rsidR="00B33827">
        <w:rPr>
          <w:rFonts w:cs="Arial" w:hint="cs"/>
          <w:rtl/>
          <w:lang w:bidi="ar-SA"/>
        </w:rPr>
        <w:t>ت</w:t>
      </w:r>
      <w:r w:rsidR="00F00550">
        <w:rPr>
          <w:rFonts w:cs="Arial" w:hint="cs"/>
          <w:rtl/>
          <w:lang w:bidi="ar-SA"/>
        </w:rPr>
        <w:t>َ</w:t>
      </w:r>
      <w:r w:rsidR="00B33827">
        <w:rPr>
          <w:rFonts w:cs="Arial" w:hint="cs"/>
          <w:rtl/>
          <w:lang w:bidi="ar-SA"/>
        </w:rPr>
        <w:t xml:space="preserve">جات. </w:t>
      </w:r>
      <w:r>
        <w:rPr>
          <w:rFonts w:cs="Arial" w:hint="cs"/>
          <w:rtl/>
          <w:lang w:bidi="ar-SA"/>
        </w:rPr>
        <w:t xml:space="preserve"> </w:t>
      </w:r>
      <w:r w:rsidR="0088656E" w:rsidRPr="00C42C43">
        <w:rPr>
          <w:rFonts w:cs="David" w:hint="cs"/>
          <w:rtl/>
        </w:rPr>
        <w:br/>
      </w:r>
      <w:r w:rsidR="00B33827">
        <w:rPr>
          <w:rFonts w:cs="Arial" w:hint="cs"/>
          <w:rtl/>
          <w:lang w:bidi="ar-SA"/>
        </w:rPr>
        <w:t>تريدون مثال:</w:t>
      </w:r>
      <w:r w:rsidR="00F00550">
        <w:rPr>
          <w:rFonts w:cs="Arial" w:hint="cs"/>
          <w:rtl/>
          <w:lang w:bidi="ar-SA"/>
        </w:rPr>
        <w:t xml:space="preserve"> أيفون</w:t>
      </w:r>
      <w:r w:rsidR="00B33827">
        <w:rPr>
          <w:rFonts w:cs="Arial" w:hint="cs"/>
          <w:rtl/>
          <w:lang w:bidi="ar-SA"/>
        </w:rPr>
        <w:t xml:space="preserve"> </w:t>
      </w:r>
      <w:r w:rsidR="0088656E" w:rsidRPr="00C42C43">
        <w:rPr>
          <w:rFonts w:cs="David" w:hint="cs"/>
        </w:rPr>
        <w:t>C5</w:t>
      </w:r>
      <w:r w:rsidR="0088656E" w:rsidRPr="00C42C43">
        <w:rPr>
          <w:rFonts w:cs="David" w:hint="cs"/>
          <w:rtl/>
        </w:rPr>
        <w:t xml:space="preserve"> </w:t>
      </w:r>
      <w:r w:rsidR="00B33827">
        <w:rPr>
          <w:rFonts w:cs="Arial" w:hint="cs"/>
          <w:rtl/>
          <w:lang w:bidi="ar-SA"/>
        </w:rPr>
        <w:t xml:space="preserve">مع تشكيلة الألوان... </w:t>
      </w:r>
      <w:r w:rsidR="0088656E" w:rsidRPr="00C42C43">
        <w:rPr>
          <w:rFonts w:cs="David" w:hint="cs"/>
          <w:rtl/>
        </w:rPr>
        <w:t xml:space="preserve"> ...</w:t>
      </w:r>
      <w:r w:rsidR="0088656E" w:rsidRPr="00C42C43">
        <w:rPr>
          <w:rFonts w:cs="David" w:hint="cs"/>
          <w:rtl/>
        </w:rPr>
        <w:br/>
      </w:r>
      <w:r w:rsidR="00B33827">
        <w:rPr>
          <w:rFonts w:cs="Arial" w:hint="cs"/>
          <w:rtl/>
          <w:lang w:bidi="ar-SA"/>
        </w:rPr>
        <w:t>تعتبر أنظمة الألوان في مستوى عال</w:t>
      </w:r>
      <w:r w:rsidR="00F00550">
        <w:rPr>
          <w:rFonts w:cs="Arial" w:hint="cs"/>
          <w:rtl/>
          <w:lang w:bidi="ar-SA"/>
        </w:rPr>
        <w:t>،</w:t>
      </w:r>
      <w:r w:rsidR="00B33827">
        <w:rPr>
          <w:rFonts w:cs="Arial" w:hint="cs"/>
          <w:rtl/>
          <w:lang w:bidi="ar-SA"/>
        </w:rPr>
        <w:t xml:space="preserve"> ومن الصحيح أن نقارنها بألوان السيارات. بالإضافة إلى المنظر الجميل النهائي، من المهم أن تكون مقاومة عالية للألوان. لا أحد يُخاطر في بيع م</w:t>
      </w:r>
      <w:r w:rsidR="00F00550">
        <w:rPr>
          <w:rFonts w:cs="Arial" w:hint="cs"/>
          <w:rtl/>
          <w:lang w:bidi="ar-SA"/>
        </w:rPr>
        <w:t>ُ</w:t>
      </w:r>
      <w:r w:rsidR="00B33827">
        <w:rPr>
          <w:rFonts w:cs="Arial" w:hint="cs"/>
          <w:rtl/>
          <w:lang w:bidi="ar-SA"/>
        </w:rPr>
        <w:t>ن</w:t>
      </w:r>
      <w:r w:rsidR="00F00550">
        <w:rPr>
          <w:rFonts w:cs="Arial" w:hint="cs"/>
          <w:rtl/>
          <w:lang w:bidi="ar-SA"/>
        </w:rPr>
        <w:t>ْ</w:t>
      </w:r>
      <w:r w:rsidR="00B33827">
        <w:rPr>
          <w:rFonts w:cs="Arial" w:hint="cs"/>
          <w:rtl/>
          <w:lang w:bidi="ar-SA"/>
        </w:rPr>
        <w:t>ت</w:t>
      </w:r>
      <w:r w:rsidR="00F00550">
        <w:rPr>
          <w:rFonts w:cs="Arial" w:hint="cs"/>
          <w:rtl/>
          <w:lang w:bidi="ar-SA"/>
        </w:rPr>
        <w:t>َ</w:t>
      </w:r>
      <w:r w:rsidR="00B33827">
        <w:rPr>
          <w:rFonts w:cs="Arial" w:hint="cs"/>
          <w:rtl/>
          <w:lang w:bidi="ar-SA"/>
        </w:rPr>
        <w:t xml:space="preserve">ج </w:t>
      </w:r>
      <w:r w:rsidR="00FA1152">
        <w:rPr>
          <w:rFonts w:cs="Arial" w:hint="cs"/>
          <w:rtl/>
          <w:lang w:bidi="ar-SA"/>
        </w:rPr>
        <w:t>لونه يتلاشى ويقشر بعد مرور سنة، لذا يتمي</w:t>
      </w:r>
      <w:r w:rsidR="00F00550">
        <w:rPr>
          <w:rFonts w:cs="Arial" w:hint="cs"/>
          <w:rtl/>
          <w:lang w:bidi="ar-SA"/>
        </w:rPr>
        <w:t>ّ</w:t>
      </w:r>
      <w:r w:rsidR="00FA1152">
        <w:rPr>
          <w:rFonts w:cs="Arial" w:hint="cs"/>
          <w:rtl/>
          <w:lang w:bidi="ar-SA"/>
        </w:rPr>
        <w:t>ز تحضير الألوان بممي</w:t>
      </w:r>
      <w:r w:rsidR="00F00550">
        <w:rPr>
          <w:rFonts w:cs="Arial" w:hint="cs"/>
          <w:rtl/>
          <w:lang w:bidi="ar-SA"/>
        </w:rPr>
        <w:t>ّ</w:t>
      </w:r>
      <w:r w:rsidR="00FA1152">
        <w:rPr>
          <w:rFonts w:cs="Arial" w:hint="cs"/>
          <w:rtl/>
          <w:lang w:bidi="ar-SA"/>
        </w:rPr>
        <w:t>زات خاص</w:t>
      </w:r>
      <w:r w:rsidR="00F00550">
        <w:rPr>
          <w:rFonts w:cs="Arial" w:hint="cs"/>
          <w:rtl/>
          <w:lang w:bidi="ar-SA"/>
        </w:rPr>
        <w:t>ّ</w:t>
      </w:r>
      <w:r w:rsidR="00FA1152">
        <w:rPr>
          <w:rFonts w:cs="Arial" w:hint="cs"/>
          <w:rtl/>
          <w:lang w:bidi="ar-SA"/>
        </w:rPr>
        <w:t xml:space="preserve">ة، مثل: اللون، التجفيف السريع، مستوى دقة عالية في اللون، مقاومة عالية للكحول البيتي، مقاومة للخدوش ومقاومة لأشعة الشمس.      </w:t>
      </w:r>
      <w:r w:rsidR="00B33827">
        <w:rPr>
          <w:rFonts w:cs="Arial" w:hint="cs"/>
          <w:rtl/>
          <w:lang w:bidi="ar-SA"/>
        </w:rPr>
        <w:t xml:space="preserve">  </w:t>
      </w:r>
    </w:p>
    <w:p w14:paraId="7C69073D" w14:textId="77777777" w:rsidR="00890A4E" w:rsidRPr="00C42C43" w:rsidRDefault="00FA1152" w:rsidP="00071C4D">
      <w:pPr>
        <w:pStyle w:val="NormalWeb"/>
        <w:bidi/>
        <w:spacing w:line="360" w:lineRule="auto"/>
        <w:rPr>
          <w:rFonts w:cs="David"/>
        </w:rPr>
      </w:pPr>
      <w:r>
        <w:rPr>
          <w:rFonts w:cs="Arial" w:hint="cs"/>
          <w:b/>
          <w:bCs/>
          <w:rtl/>
          <w:lang w:bidi="ar-SA"/>
        </w:rPr>
        <w:t>الدهان</w:t>
      </w:r>
      <w:r w:rsidR="00890A4E" w:rsidRPr="00C42C43">
        <w:rPr>
          <w:rFonts w:cs="David" w:hint="cs"/>
          <w:rtl/>
        </w:rPr>
        <w:t xml:space="preserve"> </w:t>
      </w:r>
      <w:r>
        <w:rPr>
          <w:rFonts w:cs="Arial" w:hint="cs"/>
          <w:rtl/>
          <w:lang w:bidi="ar-SA"/>
        </w:rPr>
        <w:t>هو اسم عائلة مواد</w:t>
      </w:r>
      <w:r w:rsidR="00F00550">
        <w:rPr>
          <w:rFonts w:cs="Arial" w:hint="cs"/>
          <w:rtl/>
          <w:lang w:bidi="ar-SA"/>
        </w:rPr>
        <w:t>ّ</w:t>
      </w:r>
      <w:r>
        <w:rPr>
          <w:rFonts w:cs="Arial" w:hint="cs"/>
          <w:rtl/>
          <w:lang w:bidi="ar-SA"/>
        </w:rPr>
        <w:t xml:space="preserve"> تغطي أجسام (بواسطة الدهن، التغليف وما شابه) لتغيير لونها. في أيامنا، هذه الماد</w:t>
      </w:r>
      <w:r w:rsidR="00F00550">
        <w:rPr>
          <w:rFonts w:cs="Arial" w:hint="cs"/>
          <w:rtl/>
          <w:lang w:bidi="ar-SA"/>
        </w:rPr>
        <w:t>ّ</w:t>
      </w:r>
      <w:r>
        <w:rPr>
          <w:rFonts w:cs="Arial" w:hint="cs"/>
          <w:rtl/>
          <w:lang w:bidi="ar-SA"/>
        </w:rPr>
        <w:t>ة مكو</w:t>
      </w:r>
      <w:r w:rsidR="00F00550">
        <w:rPr>
          <w:rFonts w:cs="Arial" w:hint="cs"/>
          <w:rtl/>
          <w:lang w:bidi="ar-SA"/>
        </w:rPr>
        <w:t>ّ</w:t>
      </w:r>
      <w:r>
        <w:rPr>
          <w:rFonts w:cs="Arial" w:hint="cs"/>
          <w:rtl/>
          <w:lang w:bidi="ar-SA"/>
        </w:rPr>
        <w:t xml:space="preserve">نة من صبغة، </w:t>
      </w:r>
      <w:r w:rsidR="00071C4D">
        <w:rPr>
          <w:rFonts w:cs="Arial" w:hint="cs"/>
          <w:rtl/>
          <w:lang w:bidi="ar-SA"/>
        </w:rPr>
        <w:t>ماد</w:t>
      </w:r>
      <w:r w:rsidR="00F00550">
        <w:rPr>
          <w:rFonts w:cs="Arial" w:hint="cs"/>
          <w:rtl/>
          <w:lang w:bidi="ar-SA"/>
        </w:rPr>
        <w:t>ّ</w:t>
      </w:r>
      <w:r w:rsidR="00071C4D">
        <w:rPr>
          <w:rFonts w:cs="Arial" w:hint="cs"/>
          <w:rtl/>
          <w:lang w:bidi="ar-SA"/>
        </w:rPr>
        <w:t>ة رابطة</w:t>
      </w:r>
      <w:r>
        <w:rPr>
          <w:rFonts w:cs="Arial" w:hint="cs"/>
          <w:rtl/>
          <w:lang w:bidi="ar-SA"/>
        </w:rPr>
        <w:t xml:space="preserve"> (تثبت الترابط بين اللون والجسم) ومن مواد</w:t>
      </w:r>
      <w:r w:rsidR="00F00550">
        <w:rPr>
          <w:rFonts w:cs="Arial" w:hint="cs"/>
          <w:rtl/>
          <w:lang w:bidi="ar-SA"/>
        </w:rPr>
        <w:t>ّ</w:t>
      </w:r>
      <w:r>
        <w:rPr>
          <w:rFonts w:cs="Arial" w:hint="cs"/>
          <w:rtl/>
          <w:lang w:bidi="ar-SA"/>
        </w:rPr>
        <w:t xml:space="preserve"> مخف</w:t>
      </w:r>
      <w:r w:rsidR="00071C4D">
        <w:rPr>
          <w:rFonts w:cs="Arial" w:hint="cs"/>
          <w:rtl/>
          <w:lang w:bidi="ar-SA"/>
        </w:rPr>
        <w:t>ّ</w:t>
      </w:r>
      <w:r>
        <w:rPr>
          <w:rFonts w:cs="Arial" w:hint="cs"/>
          <w:rtl/>
          <w:lang w:bidi="ar-SA"/>
        </w:rPr>
        <w:t>فة. الشخص الذي مهنته الدهان نسم</w:t>
      </w:r>
      <w:r w:rsidR="00F00550">
        <w:rPr>
          <w:rFonts w:cs="Arial" w:hint="cs"/>
          <w:rtl/>
          <w:lang w:bidi="ar-SA"/>
        </w:rPr>
        <w:t>ّ</w:t>
      </w:r>
      <w:r>
        <w:rPr>
          <w:rFonts w:cs="Arial" w:hint="cs"/>
          <w:rtl/>
          <w:lang w:bidi="ar-SA"/>
        </w:rPr>
        <w:t xml:space="preserve">يه دهان.  </w:t>
      </w:r>
    </w:p>
    <w:p w14:paraId="6447A578" w14:textId="77777777" w:rsidR="00890A4E" w:rsidRPr="00C42C43" w:rsidRDefault="00FA1152" w:rsidP="00C50BF6">
      <w:pPr>
        <w:pStyle w:val="NormalWeb"/>
        <w:bidi/>
        <w:spacing w:line="360" w:lineRule="auto"/>
        <w:rPr>
          <w:rFonts w:cs="David"/>
          <w:rtl/>
        </w:rPr>
      </w:pPr>
      <w:r>
        <w:rPr>
          <w:rFonts w:cs="Arial" w:hint="cs"/>
          <w:rtl/>
          <w:lang w:bidi="ar-SA"/>
        </w:rPr>
        <w:t>يمكن استعمال اللون لأهداف مختلف</w:t>
      </w:r>
      <w:r w:rsidR="00C50BF6">
        <w:rPr>
          <w:rFonts w:cs="Arial" w:hint="cs"/>
          <w:rtl/>
          <w:lang w:bidi="ar-SA"/>
        </w:rPr>
        <w:t xml:space="preserve">ة، مثل: حماية سطوح حساسة للتآكل، التمييز بين تفاصيل أو إبراز تفاصيل (مثلًا: ورقة مطبوعة) ولأهداف فنية.  </w:t>
      </w:r>
    </w:p>
    <w:p w14:paraId="2BA3E59B" w14:textId="77777777" w:rsidR="00890A4E" w:rsidRPr="00C42C43" w:rsidRDefault="00071C4D" w:rsidP="00071C4D">
      <w:pPr>
        <w:pStyle w:val="NormalWeb"/>
        <w:bidi/>
        <w:spacing w:line="360" w:lineRule="auto"/>
        <w:rPr>
          <w:rFonts w:cs="David"/>
          <w:rtl/>
        </w:rPr>
      </w:pPr>
      <w:r>
        <w:rPr>
          <w:rFonts w:cs="Arial" w:hint="cs"/>
          <w:rtl/>
          <w:lang w:bidi="ar-SA"/>
        </w:rPr>
        <w:t>في عملي</w:t>
      </w:r>
      <w:r w:rsidR="00F00550">
        <w:rPr>
          <w:rFonts w:cs="Arial" w:hint="cs"/>
          <w:rtl/>
          <w:lang w:bidi="ar-SA"/>
        </w:rPr>
        <w:t>ّ</w:t>
      </w:r>
      <w:r>
        <w:rPr>
          <w:rFonts w:cs="Arial" w:hint="cs"/>
          <w:rtl/>
          <w:lang w:bidi="ar-SA"/>
        </w:rPr>
        <w:t>ات إنتاج كل</w:t>
      </w:r>
      <w:r w:rsidR="00F00550">
        <w:rPr>
          <w:rFonts w:cs="Arial" w:hint="cs"/>
          <w:rtl/>
          <w:lang w:bidi="ar-SA"/>
        </w:rPr>
        <w:t>ّ</w:t>
      </w:r>
      <w:r>
        <w:rPr>
          <w:rFonts w:cs="Arial" w:hint="cs"/>
          <w:rtl/>
          <w:lang w:bidi="ar-SA"/>
        </w:rPr>
        <w:t xml:space="preserve"> الأغراض تقريبًا، في الحياة اليومي</w:t>
      </w:r>
      <w:r w:rsidR="00F00550">
        <w:rPr>
          <w:rFonts w:cs="Arial" w:hint="cs"/>
          <w:rtl/>
          <w:lang w:bidi="ar-SA"/>
        </w:rPr>
        <w:t>ّ</w:t>
      </w:r>
      <w:r>
        <w:rPr>
          <w:rFonts w:cs="Arial" w:hint="cs"/>
          <w:rtl/>
          <w:lang w:bidi="ar-SA"/>
        </w:rPr>
        <w:t>ة، نستعمل الألوان لتحقيق المنظر المرغوب. اللون هو أداة أساسي</w:t>
      </w:r>
      <w:r w:rsidR="00F00550">
        <w:rPr>
          <w:rFonts w:cs="Arial" w:hint="cs"/>
          <w:rtl/>
          <w:lang w:bidi="ar-SA"/>
        </w:rPr>
        <w:t>ّ</w:t>
      </w:r>
      <w:r>
        <w:rPr>
          <w:rFonts w:cs="Arial" w:hint="cs"/>
          <w:rtl/>
          <w:lang w:bidi="ar-SA"/>
        </w:rPr>
        <w:t>ة في الفن، التصميم الصناعي، وفي الاستعمال البيتي</w:t>
      </w:r>
      <w:r w:rsidR="00F00550">
        <w:rPr>
          <w:rFonts w:cs="Arial" w:hint="cs"/>
          <w:rtl/>
          <w:lang w:bidi="ar-SA"/>
        </w:rPr>
        <w:t>ّ</w:t>
      </w:r>
      <w:r>
        <w:rPr>
          <w:rFonts w:cs="Arial" w:hint="cs"/>
          <w:rtl/>
          <w:lang w:bidi="ar-SA"/>
        </w:rPr>
        <w:t xml:space="preserve">، أيضًا، الذي نستعمله على الجدران والمسطحات الأخرى.  </w:t>
      </w:r>
    </w:p>
    <w:p w14:paraId="49AC2C32" w14:textId="77777777" w:rsidR="00890A4E" w:rsidRPr="00C42C43" w:rsidRDefault="00071C4D" w:rsidP="00071C4D">
      <w:pPr>
        <w:spacing w:before="100" w:beforeAutospacing="1" w:after="100" w:afterAutospacing="1" w:line="360" w:lineRule="auto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>
        <w:rPr>
          <w:rFonts w:cs="Arial" w:hint="cs"/>
          <w:sz w:val="24"/>
          <w:szCs w:val="24"/>
          <w:rtl/>
          <w:lang w:bidi="ar-SA"/>
        </w:rPr>
        <w:t>المكو</w:t>
      </w:r>
      <w:r w:rsidR="003C1A00">
        <w:rPr>
          <w:rFonts w:cs="Arial" w:hint="cs"/>
          <w:sz w:val="24"/>
          <w:szCs w:val="24"/>
          <w:rtl/>
          <w:lang w:bidi="ar-SA"/>
        </w:rPr>
        <w:t>ّ</w:t>
      </w:r>
      <w:r>
        <w:rPr>
          <w:rFonts w:cs="Arial" w:hint="cs"/>
          <w:sz w:val="24"/>
          <w:szCs w:val="24"/>
          <w:rtl/>
          <w:lang w:bidi="ar-SA"/>
        </w:rPr>
        <w:t>نات الأساسي</w:t>
      </w:r>
      <w:r w:rsidR="003C1A00">
        <w:rPr>
          <w:rFonts w:cs="Arial" w:hint="cs"/>
          <w:sz w:val="24"/>
          <w:szCs w:val="24"/>
          <w:rtl/>
          <w:lang w:bidi="ar-SA"/>
        </w:rPr>
        <w:t>ّ</w:t>
      </w:r>
      <w:r>
        <w:rPr>
          <w:rFonts w:cs="Arial" w:hint="cs"/>
          <w:sz w:val="24"/>
          <w:szCs w:val="24"/>
          <w:rtl/>
          <w:lang w:bidi="ar-SA"/>
        </w:rPr>
        <w:t>ة في الدهان هي الماد</w:t>
      </w:r>
      <w:r w:rsidR="003C1A00">
        <w:rPr>
          <w:rFonts w:cs="Arial" w:hint="cs"/>
          <w:sz w:val="24"/>
          <w:szCs w:val="24"/>
          <w:rtl/>
          <w:lang w:bidi="ar-SA"/>
        </w:rPr>
        <w:t>ّ</w:t>
      </w:r>
      <w:r>
        <w:rPr>
          <w:rFonts w:cs="Arial" w:hint="cs"/>
          <w:sz w:val="24"/>
          <w:szCs w:val="24"/>
          <w:rtl/>
          <w:lang w:bidi="ar-SA"/>
        </w:rPr>
        <w:t>ة الرابطة، المخفّفات، الصبغة ومواد</w:t>
      </w:r>
      <w:r w:rsidR="003C1A00">
        <w:rPr>
          <w:rFonts w:cs="Arial" w:hint="cs"/>
          <w:sz w:val="24"/>
          <w:szCs w:val="24"/>
          <w:rtl/>
          <w:lang w:bidi="ar-SA"/>
        </w:rPr>
        <w:t>ّ</w:t>
      </w:r>
      <w:r>
        <w:rPr>
          <w:rFonts w:cs="Arial" w:hint="cs"/>
          <w:sz w:val="24"/>
          <w:szCs w:val="24"/>
          <w:rtl/>
          <w:lang w:bidi="ar-SA"/>
        </w:rPr>
        <w:t xml:space="preserve"> إضافي</w:t>
      </w:r>
      <w:r w:rsidR="003C1A00">
        <w:rPr>
          <w:rFonts w:cs="Arial" w:hint="cs"/>
          <w:sz w:val="24"/>
          <w:szCs w:val="24"/>
          <w:rtl/>
          <w:lang w:bidi="ar-SA"/>
        </w:rPr>
        <w:t>ّ</w:t>
      </w:r>
      <w:r>
        <w:rPr>
          <w:rFonts w:cs="Arial" w:hint="cs"/>
          <w:sz w:val="24"/>
          <w:szCs w:val="24"/>
          <w:rtl/>
          <w:lang w:bidi="ar-SA"/>
        </w:rPr>
        <w:t>ة أخرى. المكو</w:t>
      </w:r>
      <w:r w:rsidR="003C1A00">
        <w:rPr>
          <w:rFonts w:cs="Arial" w:hint="cs"/>
          <w:sz w:val="24"/>
          <w:szCs w:val="24"/>
          <w:rtl/>
          <w:lang w:bidi="ar-SA"/>
        </w:rPr>
        <w:t>ّ</w:t>
      </w:r>
      <w:r>
        <w:rPr>
          <w:rFonts w:cs="Arial" w:hint="cs"/>
          <w:sz w:val="24"/>
          <w:szCs w:val="24"/>
          <w:rtl/>
          <w:lang w:bidi="ar-SA"/>
        </w:rPr>
        <w:t>ن الضروري</w:t>
      </w:r>
      <w:r w:rsidR="003C1A00">
        <w:rPr>
          <w:rFonts w:cs="Arial" w:hint="cs"/>
          <w:sz w:val="24"/>
          <w:szCs w:val="24"/>
          <w:rtl/>
          <w:lang w:bidi="ar-SA"/>
        </w:rPr>
        <w:t>ّ</w:t>
      </w:r>
      <w:r>
        <w:rPr>
          <w:rFonts w:cs="Arial" w:hint="cs"/>
          <w:sz w:val="24"/>
          <w:szCs w:val="24"/>
          <w:rtl/>
          <w:lang w:bidi="ar-SA"/>
        </w:rPr>
        <w:t xml:space="preserve"> هو الماد</w:t>
      </w:r>
      <w:r w:rsidR="003C1A00">
        <w:rPr>
          <w:rFonts w:cs="Arial" w:hint="cs"/>
          <w:sz w:val="24"/>
          <w:szCs w:val="24"/>
          <w:rtl/>
          <w:lang w:bidi="ar-SA"/>
        </w:rPr>
        <w:t>ّ</w:t>
      </w:r>
      <w:r>
        <w:rPr>
          <w:rFonts w:cs="Arial" w:hint="cs"/>
          <w:sz w:val="24"/>
          <w:szCs w:val="24"/>
          <w:rtl/>
          <w:lang w:bidi="ar-SA"/>
        </w:rPr>
        <w:t>ة الرابطة وليس الصبغة، لأن</w:t>
      </w:r>
      <w:r w:rsidR="003C1A00">
        <w:rPr>
          <w:rFonts w:cs="Arial" w:hint="cs"/>
          <w:sz w:val="24"/>
          <w:szCs w:val="24"/>
          <w:rtl/>
          <w:lang w:bidi="ar-SA"/>
        </w:rPr>
        <w:t>ّ</w:t>
      </w:r>
      <w:r>
        <w:rPr>
          <w:rFonts w:cs="Arial" w:hint="cs"/>
          <w:sz w:val="24"/>
          <w:szCs w:val="24"/>
          <w:rtl/>
          <w:lang w:bidi="ar-SA"/>
        </w:rPr>
        <w:t xml:space="preserve"> الماد</w:t>
      </w:r>
      <w:r w:rsidR="003C1A00">
        <w:rPr>
          <w:rFonts w:cs="Arial" w:hint="cs"/>
          <w:sz w:val="24"/>
          <w:szCs w:val="24"/>
          <w:rtl/>
          <w:lang w:bidi="ar-SA"/>
        </w:rPr>
        <w:t>ّ</w:t>
      </w:r>
      <w:r>
        <w:rPr>
          <w:rFonts w:cs="Arial" w:hint="cs"/>
          <w:sz w:val="24"/>
          <w:szCs w:val="24"/>
          <w:rtl/>
          <w:lang w:bidi="ar-SA"/>
        </w:rPr>
        <w:t>ة الرابطة هي التي تصبح قاسية وتتحو</w:t>
      </w:r>
      <w:r w:rsidR="003C1A00">
        <w:rPr>
          <w:rFonts w:cs="Arial" w:hint="cs"/>
          <w:sz w:val="24"/>
          <w:szCs w:val="24"/>
          <w:rtl/>
          <w:lang w:bidi="ar-SA"/>
        </w:rPr>
        <w:t>ّ</w:t>
      </w:r>
      <w:r>
        <w:rPr>
          <w:rFonts w:cs="Arial" w:hint="cs"/>
          <w:sz w:val="24"/>
          <w:szCs w:val="24"/>
          <w:rtl/>
          <w:lang w:bidi="ar-SA"/>
        </w:rPr>
        <w:t>ل إلى طبقة مقاومة تتماسك بالجسم الذي نريد طلائه. الماد</w:t>
      </w:r>
      <w:r w:rsidR="003C1A00">
        <w:rPr>
          <w:rFonts w:cs="Arial" w:hint="cs"/>
          <w:sz w:val="24"/>
          <w:szCs w:val="24"/>
          <w:rtl/>
          <w:lang w:bidi="ar-SA"/>
        </w:rPr>
        <w:t>ّ</w:t>
      </w:r>
      <w:r>
        <w:rPr>
          <w:rFonts w:cs="Arial" w:hint="cs"/>
          <w:sz w:val="24"/>
          <w:szCs w:val="24"/>
          <w:rtl/>
          <w:lang w:bidi="ar-SA"/>
        </w:rPr>
        <w:t>ة الرابطة الاصطناعي</w:t>
      </w:r>
      <w:r w:rsidR="003C1A00">
        <w:rPr>
          <w:rFonts w:cs="Arial" w:hint="cs"/>
          <w:sz w:val="24"/>
          <w:szCs w:val="24"/>
          <w:rtl/>
          <w:lang w:bidi="ar-SA"/>
        </w:rPr>
        <w:t>ّ</w:t>
      </w:r>
      <w:r>
        <w:rPr>
          <w:rFonts w:cs="Arial" w:hint="cs"/>
          <w:sz w:val="24"/>
          <w:szCs w:val="24"/>
          <w:rtl/>
          <w:lang w:bidi="ar-SA"/>
        </w:rPr>
        <w:t xml:space="preserve">ة الشائعة هي </w:t>
      </w:r>
      <w:r w:rsidRPr="00071C4D">
        <w:rPr>
          <w:rFonts w:cs="Arial" w:hint="cs"/>
          <w:b/>
          <w:bCs/>
          <w:sz w:val="24"/>
          <w:szCs w:val="24"/>
          <w:rtl/>
          <w:lang w:bidi="ar-SA"/>
        </w:rPr>
        <w:t xml:space="preserve">بولي </w:t>
      </w:r>
      <w:proofErr w:type="spellStart"/>
      <w:r w:rsidRPr="00071C4D">
        <w:rPr>
          <w:rFonts w:cs="Arial" w:hint="cs"/>
          <w:b/>
          <w:bCs/>
          <w:sz w:val="24"/>
          <w:szCs w:val="24"/>
          <w:rtl/>
          <w:lang w:bidi="ar-SA"/>
        </w:rPr>
        <w:t>يوريثيان</w:t>
      </w:r>
      <w:proofErr w:type="spellEnd"/>
      <w:r>
        <w:rPr>
          <w:rFonts w:cs="Arial" w:hint="cs"/>
          <w:sz w:val="24"/>
          <w:szCs w:val="24"/>
          <w:rtl/>
          <w:lang w:bidi="ar-SA"/>
        </w:rPr>
        <w:t xml:space="preserve">. </w:t>
      </w:r>
    </w:p>
    <w:p w14:paraId="6D285F8A" w14:textId="77777777" w:rsidR="00DD2787" w:rsidRDefault="00DD2787">
      <w:pPr>
        <w:bidi w:val="0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David"/>
          <w:b/>
          <w:bCs/>
          <w:sz w:val="24"/>
          <w:szCs w:val="24"/>
          <w:rtl/>
        </w:rPr>
        <w:br w:type="page"/>
      </w:r>
    </w:p>
    <w:p w14:paraId="40E6281F" w14:textId="77777777" w:rsidR="00916BDD" w:rsidRDefault="00071C4D" w:rsidP="005D2270">
      <w:pPr>
        <w:spacing w:before="100" w:beforeAutospacing="1" w:after="100" w:afterAutospacing="1" w:line="36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071C4D">
        <w:rPr>
          <w:rFonts w:cs="Arial" w:hint="cs"/>
          <w:b/>
          <w:bCs/>
          <w:sz w:val="24"/>
          <w:szCs w:val="24"/>
          <w:rtl/>
          <w:lang w:bidi="ar-SA"/>
        </w:rPr>
        <w:lastRenderedPageBreak/>
        <w:t xml:space="preserve">بولي </w:t>
      </w:r>
      <w:proofErr w:type="spellStart"/>
      <w:r w:rsidRPr="00071C4D">
        <w:rPr>
          <w:rFonts w:cs="Arial" w:hint="cs"/>
          <w:b/>
          <w:bCs/>
          <w:sz w:val="24"/>
          <w:szCs w:val="24"/>
          <w:rtl/>
          <w:lang w:bidi="ar-SA"/>
        </w:rPr>
        <w:t>يوريثيان</w:t>
      </w:r>
      <w:proofErr w:type="spellEnd"/>
      <w:r w:rsidR="00831273" w:rsidRPr="00C42C43">
        <w:rPr>
          <w:rFonts w:ascii="Times New Roman" w:eastAsia="Times New Roman" w:hAnsi="Times New Roman" w:cs="David" w:hint="cs"/>
          <w:sz w:val="24"/>
          <w:szCs w:val="24"/>
          <w:rtl/>
        </w:rPr>
        <w:t xml:space="preserve"> (</w:t>
      </w:r>
      <w:r w:rsidR="00831273" w:rsidRPr="00C42C43">
        <w:rPr>
          <w:rFonts w:ascii="Times New Roman" w:eastAsia="Times New Roman" w:hAnsi="Times New Roman" w:cs="David" w:hint="cs"/>
          <w:sz w:val="24"/>
          <w:szCs w:val="24"/>
        </w:rPr>
        <w:t>Polyurethane</w:t>
      </w:r>
      <w:r w:rsidR="00831273" w:rsidRPr="00C42C43">
        <w:rPr>
          <w:rFonts w:ascii="Times New Roman" w:eastAsia="Times New Roman" w:hAnsi="Times New Roman" w:cs="David" w:hint="cs"/>
          <w:sz w:val="24"/>
          <w:szCs w:val="24"/>
          <w:rtl/>
        </w:rPr>
        <w:t xml:space="preserve">) </w:t>
      </w:r>
    </w:p>
    <w:p w14:paraId="589DF1D2" w14:textId="77777777" w:rsidR="005D2270" w:rsidRPr="005D2270" w:rsidRDefault="00071C4D" w:rsidP="003C1A00">
      <w:pPr>
        <w:spacing w:before="100" w:beforeAutospacing="1" w:after="100" w:afterAutospacing="1" w:line="360" w:lineRule="auto"/>
        <w:rPr>
          <w:rFonts w:ascii="Times New Roman" w:eastAsia="Times New Roman" w:hAnsi="Times New Roman" w:cs="David"/>
          <w:sz w:val="24"/>
          <w:szCs w:val="24"/>
          <w:rtl/>
          <w:lang w:bidi="ar-SA"/>
        </w:rPr>
      </w:pPr>
      <w:r>
        <w:rPr>
          <w:rFonts w:ascii="Arial" w:hAnsi="Arial" w:cs="Arial" w:hint="cs"/>
          <w:color w:val="000000"/>
          <w:sz w:val="24"/>
          <w:szCs w:val="24"/>
          <w:rtl/>
          <w:lang w:bidi="ar-SA"/>
        </w:rPr>
        <w:t>يتم</w:t>
      </w:r>
      <w:r w:rsidR="003C1A00">
        <w:rPr>
          <w:rFonts w:ascii="Arial" w:hAnsi="Arial" w:cs="Arial" w:hint="cs"/>
          <w:color w:val="000000"/>
          <w:sz w:val="24"/>
          <w:szCs w:val="24"/>
          <w:rtl/>
          <w:lang w:bidi="ar-SA"/>
        </w:rPr>
        <w:t>ّ</w:t>
      </w:r>
      <w:r>
        <w:rPr>
          <w:rFonts w:ascii="Arial" w:hAnsi="Arial" w:cs="Arial" w:hint="cs"/>
          <w:color w:val="000000"/>
          <w:sz w:val="24"/>
          <w:szCs w:val="24"/>
          <w:rtl/>
          <w:lang w:bidi="ar-SA"/>
        </w:rPr>
        <w:t xml:space="preserve"> إنتاج البولي </w:t>
      </w:r>
      <w:proofErr w:type="spellStart"/>
      <w:r>
        <w:rPr>
          <w:rFonts w:ascii="Arial" w:hAnsi="Arial" w:cs="Arial" w:hint="cs"/>
          <w:color w:val="000000"/>
          <w:sz w:val="24"/>
          <w:szCs w:val="24"/>
          <w:rtl/>
          <w:lang w:bidi="ar-SA"/>
        </w:rPr>
        <w:t>يوريثيان</w:t>
      </w:r>
      <w:proofErr w:type="spellEnd"/>
      <w:r>
        <w:rPr>
          <w:rFonts w:ascii="Arial" w:hAnsi="Arial" w:cs="Arial" w:hint="cs"/>
          <w:color w:val="000000"/>
          <w:sz w:val="24"/>
          <w:szCs w:val="24"/>
          <w:rtl/>
          <w:lang w:bidi="ar-SA"/>
        </w:rPr>
        <w:t xml:space="preserve"> بتفاعل البلمرة ب</w:t>
      </w:r>
      <w:r w:rsidR="003C1A00">
        <w:rPr>
          <w:rFonts w:ascii="Arial" w:hAnsi="Arial" w:cs="Arial" w:hint="cs"/>
          <w:color w:val="000000"/>
          <w:sz w:val="24"/>
          <w:szCs w:val="24"/>
          <w:rtl/>
          <w:lang w:bidi="ar-SA"/>
        </w:rPr>
        <w:t>ال</w:t>
      </w:r>
      <w:r>
        <w:rPr>
          <w:rFonts w:ascii="Arial" w:hAnsi="Arial" w:cs="Arial" w:hint="cs"/>
          <w:color w:val="000000"/>
          <w:sz w:val="24"/>
          <w:szCs w:val="24"/>
          <w:rtl/>
          <w:lang w:bidi="ar-SA"/>
        </w:rPr>
        <w:t xml:space="preserve">ضغط </w:t>
      </w:r>
      <w:r w:rsidR="003C1A00">
        <w:rPr>
          <w:rFonts w:ascii="Arial" w:hAnsi="Arial" w:cs="Arial" w:hint="cs"/>
          <w:color w:val="000000"/>
          <w:sz w:val="24"/>
          <w:szCs w:val="24"/>
          <w:rtl/>
          <w:lang w:bidi="ar-SA"/>
        </w:rPr>
        <w:t xml:space="preserve"> بين مادّة </w:t>
      </w:r>
      <w:proofErr w:type="spellStart"/>
      <w:r w:rsidR="003C1A00">
        <w:rPr>
          <w:rFonts w:ascii="Arial" w:hAnsi="Arial" w:cs="Arial" w:hint="cs"/>
          <w:color w:val="000000"/>
          <w:sz w:val="24"/>
          <w:szCs w:val="24"/>
          <w:rtl/>
          <w:lang w:bidi="ar-SA"/>
        </w:rPr>
        <w:t>ال</w:t>
      </w:r>
      <w:r>
        <w:rPr>
          <w:rFonts w:ascii="Arial" w:hAnsi="Arial" w:cs="Arial" w:hint="cs"/>
          <w:color w:val="000000"/>
          <w:sz w:val="24"/>
          <w:szCs w:val="24"/>
          <w:rtl/>
          <w:lang w:bidi="ar-SA"/>
        </w:rPr>
        <w:t>إيزوسيانات</w:t>
      </w:r>
      <w:proofErr w:type="spellEnd"/>
      <w:r>
        <w:rPr>
          <w:rFonts w:ascii="Arial" w:hAnsi="Arial" w:cs="Arial" w:hint="cs"/>
          <w:color w:val="000000"/>
          <w:sz w:val="24"/>
          <w:szCs w:val="24"/>
          <w:rtl/>
          <w:lang w:bidi="ar-SA"/>
        </w:rPr>
        <w:t xml:space="preserve"> ومواد</w:t>
      </w:r>
      <w:r w:rsidR="003C1A00">
        <w:rPr>
          <w:rFonts w:ascii="Arial" w:hAnsi="Arial" w:cs="Arial" w:hint="cs"/>
          <w:color w:val="000000"/>
          <w:sz w:val="24"/>
          <w:szCs w:val="24"/>
          <w:rtl/>
          <w:lang w:bidi="ar-SA"/>
        </w:rPr>
        <w:t>ّ أخرى</w:t>
      </w:r>
      <w:r>
        <w:rPr>
          <w:rFonts w:ascii="Arial" w:hAnsi="Arial" w:cs="Arial" w:hint="cs"/>
          <w:color w:val="000000"/>
          <w:sz w:val="24"/>
          <w:szCs w:val="24"/>
          <w:rtl/>
          <w:lang w:bidi="ar-SA"/>
        </w:rPr>
        <w:t xml:space="preserve"> </w:t>
      </w:r>
      <w:r w:rsidR="003C1A00">
        <w:rPr>
          <w:rFonts w:ascii="Arial" w:hAnsi="Arial" w:cs="Arial" w:hint="cs"/>
          <w:color w:val="000000"/>
          <w:sz w:val="24"/>
          <w:szCs w:val="24"/>
          <w:rtl/>
          <w:lang w:bidi="ar-SA"/>
        </w:rPr>
        <w:t>فيها</w:t>
      </w:r>
      <w:r>
        <w:rPr>
          <w:rFonts w:ascii="Arial" w:hAnsi="Arial" w:cs="Arial" w:hint="cs"/>
          <w:color w:val="000000"/>
          <w:sz w:val="24"/>
          <w:szCs w:val="24"/>
          <w:rtl/>
          <w:lang w:bidi="ar-SA"/>
        </w:rPr>
        <w:t xml:space="preserve"> مجموعات هيدروكسيل </w:t>
      </w:r>
      <w:r w:rsidR="003C1A00">
        <w:rPr>
          <w:rFonts w:ascii="Arial" w:hAnsi="Arial" w:cs="Arial" w:hint="cs"/>
          <w:color w:val="000000"/>
          <w:sz w:val="24"/>
          <w:szCs w:val="24"/>
          <w:rtl/>
          <w:lang w:bidi="ar-SA"/>
        </w:rPr>
        <w:t>(</w:t>
      </w:r>
      <w:r w:rsidR="00A43D95">
        <w:rPr>
          <w:rFonts w:ascii="Arial" w:hAnsi="Arial" w:cs="Arial" w:hint="cs"/>
          <w:color w:val="000000"/>
          <w:sz w:val="24"/>
          <w:szCs w:val="24"/>
          <w:rtl/>
          <w:lang w:bidi="ar-SA"/>
        </w:rPr>
        <w:t xml:space="preserve">مثلًا: </w:t>
      </w:r>
      <w:proofErr w:type="spellStart"/>
      <w:r w:rsidR="00A43D95">
        <w:rPr>
          <w:rFonts w:ascii="Arial" w:hAnsi="Arial" w:cs="Arial" w:hint="cs"/>
          <w:color w:val="000000"/>
          <w:sz w:val="24"/>
          <w:szCs w:val="24"/>
          <w:rtl/>
          <w:lang w:bidi="ar-SA"/>
        </w:rPr>
        <w:t>البوليول</w:t>
      </w:r>
      <w:proofErr w:type="spellEnd"/>
      <w:r w:rsidR="003C1A00">
        <w:rPr>
          <w:rFonts w:ascii="Arial" w:hAnsi="Arial" w:cs="Arial" w:hint="cs"/>
          <w:color w:val="000000"/>
          <w:sz w:val="24"/>
          <w:szCs w:val="24"/>
          <w:rtl/>
          <w:lang w:bidi="ar-SA"/>
        </w:rPr>
        <w:t>)</w:t>
      </w:r>
      <w:r w:rsidR="00A43D95">
        <w:rPr>
          <w:rFonts w:ascii="Arial" w:hAnsi="Arial" w:cs="Arial" w:hint="cs"/>
          <w:color w:val="000000"/>
          <w:sz w:val="24"/>
          <w:szCs w:val="24"/>
          <w:rtl/>
          <w:lang w:bidi="ar-SA"/>
        </w:rPr>
        <w:t>. أمامكم صياغة عملي</w:t>
      </w:r>
      <w:r w:rsidR="003C1A00">
        <w:rPr>
          <w:rFonts w:ascii="Arial" w:hAnsi="Arial" w:cs="Arial" w:hint="cs"/>
          <w:color w:val="000000"/>
          <w:sz w:val="24"/>
          <w:szCs w:val="24"/>
          <w:rtl/>
          <w:lang w:bidi="ar-SA"/>
        </w:rPr>
        <w:t>ّ</w:t>
      </w:r>
      <w:r w:rsidR="00A43D95">
        <w:rPr>
          <w:rFonts w:ascii="Arial" w:hAnsi="Arial" w:cs="Arial" w:hint="cs"/>
          <w:color w:val="000000"/>
          <w:sz w:val="24"/>
          <w:szCs w:val="24"/>
          <w:rtl/>
          <w:lang w:bidi="ar-SA"/>
        </w:rPr>
        <w:t xml:space="preserve">ة البلمرة:  </w:t>
      </w:r>
      <w:r>
        <w:rPr>
          <w:rFonts w:ascii="Arial" w:hAnsi="Arial" w:cs="Arial" w:hint="cs"/>
          <w:color w:val="000000"/>
          <w:sz w:val="24"/>
          <w:szCs w:val="24"/>
          <w:rtl/>
          <w:lang w:bidi="ar-SA"/>
        </w:rPr>
        <w:t xml:space="preserve"> </w:t>
      </w:r>
    </w:p>
    <w:p w14:paraId="3E52E6D9" w14:textId="77777777" w:rsidR="00506FCF" w:rsidRDefault="00506FCF" w:rsidP="00F22F93">
      <w:pPr>
        <w:spacing w:before="100" w:beforeAutospacing="1" w:after="100" w:afterAutospacing="1" w:line="360" w:lineRule="auto"/>
        <w:rPr>
          <w:rFonts w:ascii="Arial" w:hAnsi="Arial" w:cs="David"/>
          <w:color w:val="000000"/>
          <w:sz w:val="24"/>
          <w:szCs w:val="24"/>
          <w:rtl/>
        </w:rPr>
      </w:pPr>
      <w:r>
        <w:rPr>
          <w:noProof/>
          <w:color w:val="0000FF"/>
        </w:rPr>
        <w:drawing>
          <wp:inline distT="0" distB="0" distL="0" distR="0" wp14:anchorId="69614071" wp14:editId="52F21660">
            <wp:extent cx="5210175" cy="2084070"/>
            <wp:effectExtent l="0" t="0" r="9525" b="0"/>
            <wp:docPr id="2" name="תמונה 1" descr="ניסוח לתהליך הפלמור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c/ca/Polyurethane.png/360px-Polyurethane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084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6ED958" w14:textId="77777777" w:rsidR="00F531C3" w:rsidRDefault="00A43D95" w:rsidP="00A43D95">
      <w:pPr>
        <w:spacing w:before="100" w:beforeAutospacing="1" w:after="100" w:afterAutospacing="1" w:line="360" w:lineRule="auto"/>
        <w:rPr>
          <w:rFonts w:ascii="Arial" w:hAnsi="Arial" w:cs="David"/>
          <w:color w:val="000000"/>
          <w:sz w:val="24"/>
          <w:szCs w:val="24"/>
          <w:rtl/>
        </w:rPr>
      </w:pPr>
      <w:r>
        <w:rPr>
          <w:rFonts w:ascii="Arial" w:hAnsi="Arial" w:cs="Arial" w:hint="cs"/>
          <w:color w:val="000000"/>
          <w:sz w:val="24"/>
          <w:szCs w:val="24"/>
          <w:rtl/>
          <w:lang w:bidi="ar-SA"/>
        </w:rPr>
        <w:t xml:space="preserve">البولي </w:t>
      </w:r>
      <w:proofErr w:type="spellStart"/>
      <w:r>
        <w:rPr>
          <w:rFonts w:ascii="Arial" w:hAnsi="Arial" w:cs="Arial" w:hint="cs"/>
          <w:color w:val="000000"/>
          <w:sz w:val="24"/>
          <w:szCs w:val="24"/>
          <w:rtl/>
          <w:lang w:bidi="ar-SA"/>
        </w:rPr>
        <w:t>يوريثيان</w:t>
      </w:r>
      <w:proofErr w:type="spellEnd"/>
      <w:r>
        <w:rPr>
          <w:rFonts w:ascii="Arial" w:hAnsi="Arial" w:cs="Arial" w:hint="cs"/>
          <w:color w:val="000000"/>
          <w:sz w:val="24"/>
          <w:szCs w:val="24"/>
          <w:rtl/>
          <w:lang w:bidi="ar-SA"/>
        </w:rPr>
        <w:t xml:space="preserve"> هو بوليمر يمكن تعريفه من اللدائن الحرارية.   </w:t>
      </w:r>
    </w:p>
    <w:p w14:paraId="7094B585" w14:textId="77777777" w:rsidR="00CE2E65" w:rsidRPr="00C42C43" w:rsidRDefault="00A43D95" w:rsidP="003C1A00">
      <w:pPr>
        <w:spacing w:before="100" w:beforeAutospacing="1" w:after="100" w:afterAutospacing="1" w:line="360" w:lineRule="auto"/>
        <w:rPr>
          <w:rFonts w:ascii="Arial" w:hAnsi="Arial" w:cs="David"/>
          <w:color w:val="000000"/>
          <w:sz w:val="24"/>
          <w:szCs w:val="24"/>
          <w:rtl/>
        </w:rPr>
      </w:pPr>
      <w:r>
        <w:rPr>
          <w:rFonts w:ascii="Arial" w:hAnsi="Arial" w:cs="Arial" w:hint="cs"/>
          <w:color w:val="000000"/>
          <w:sz w:val="24"/>
          <w:szCs w:val="24"/>
          <w:rtl/>
          <w:lang w:bidi="ar-SA"/>
        </w:rPr>
        <w:t xml:space="preserve">يمكن أن يكون المبنى الكيميائي للبولي </w:t>
      </w:r>
      <w:proofErr w:type="spellStart"/>
      <w:r>
        <w:rPr>
          <w:rFonts w:ascii="Arial" w:hAnsi="Arial" w:cs="Arial" w:hint="cs"/>
          <w:color w:val="000000"/>
          <w:sz w:val="24"/>
          <w:szCs w:val="24"/>
          <w:rtl/>
          <w:lang w:bidi="ar-SA"/>
        </w:rPr>
        <w:t>يوريثيان</w:t>
      </w:r>
      <w:proofErr w:type="spellEnd"/>
      <w:r>
        <w:rPr>
          <w:rFonts w:ascii="Arial" w:hAnsi="Arial" w:cs="Arial" w:hint="cs"/>
          <w:color w:val="000000"/>
          <w:sz w:val="24"/>
          <w:szCs w:val="24"/>
          <w:rtl/>
          <w:lang w:bidi="ar-SA"/>
        </w:rPr>
        <w:t xml:space="preserve"> بوليمر من اللدائن الحرارية</w:t>
      </w:r>
      <w:r w:rsidR="003C1A00">
        <w:rPr>
          <w:rFonts w:ascii="Arial" w:hAnsi="Arial" w:cs="Arial" w:hint="cs"/>
          <w:color w:val="000000"/>
          <w:sz w:val="24"/>
          <w:szCs w:val="24"/>
          <w:rtl/>
          <w:lang w:bidi="ar-SA"/>
        </w:rPr>
        <w:t xml:space="preserve"> التي تتحلى بصفات فيزيائيّة </w:t>
      </w:r>
      <w:r>
        <w:rPr>
          <w:rFonts w:ascii="Arial" w:hAnsi="Arial" w:cs="Arial" w:hint="cs"/>
          <w:color w:val="000000"/>
          <w:sz w:val="24"/>
          <w:szCs w:val="24"/>
          <w:rtl/>
          <w:lang w:bidi="ar-SA"/>
        </w:rPr>
        <w:t>صلب</w:t>
      </w:r>
      <w:r w:rsidR="003C1A00">
        <w:rPr>
          <w:rFonts w:ascii="Arial" w:hAnsi="Arial" w:cs="Arial" w:hint="cs"/>
          <w:color w:val="000000"/>
          <w:sz w:val="24"/>
          <w:szCs w:val="24"/>
          <w:rtl/>
          <w:lang w:bidi="ar-SA"/>
        </w:rPr>
        <w:t>ة</w:t>
      </w:r>
      <w:r>
        <w:rPr>
          <w:rFonts w:ascii="Arial" w:hAnsi="Arial" w:cs="Arial" w:hint="cs"/>
          <w:color w:val="000000"/>
          <w:sz w:val="24"/>
          <w:szCs w:val="24"/>
          <w:rtl/>
          <w:lang w:bidi="ar-SA"/>
        </w:rPr>
        <w:t xml:space="preserve"> </w:t>
      </w:r>
      <w:r w:rsidR="003C1A00">
        <w:rPr>
          <w:rFonts w:ascii="Arial" w:hAnsi="Arial" w:cs="Arial" w:hint="cs"/>
          <w:color w:val="000000"/>
          <w:sz w:val="24"/>
          <w:szCs w:val="24"/>
          <w:rtl/>
          <w:lang w:bidi="ar-SA"/>
        </w:rPr>
        <w:t>و</w:t>
      </w:r>
      <w:r>
        <w:rPr>
          <w:rFonts w:ascii="Arial" w:hAnsi="Arial" w:cs="Arial" w:hint="cs"/>
          <w:color w:val="000000"/>
          <w:sz w:val="24"/>
          <w:szCs w:val="24"/>
          <w:rtl/>
          <w:lang w:bidi="ar-SA"/>
        </w:rPr>
        <w:t>قاس</w:t>
      </w:r>
      <w:r w:rsidR="003C1A00">
        <w:rPr>
          <w:rFonts w:ascii="Arial" w:hAnsi="Arial" w:cs="Arial" w:hint="cs"/>
          <w:color w:val="000000"/>
          <w:sz w:val="24"/>
          <w:szCs w:val="24"/>
          <w:rtl/>
          <w:lang w:bidi="ar-SA"/>
        </w:rPr>
        <w:t>ية،</w:t>
      </w:r>
      <w:r>
        <w:rPr>
          <w:rFonts w:ascii="Arial" w:hAnsi="Arial" w:cs="Arial" w:hint="cs"/>
          <w:color w:val="000000"/>
          <w:sz w:val="24"/>
          <w:szCs w:val="24"/>
          <w:rtl/>
          <w:lang w:bidi="ar-SA"/>
        </w:rPr>
        <w:t xml:space="preserve"> أو</w:t>
      </w:r>
      <w:r w:rsidR="003C1A00">
        <w:rPr>
          <w:rFonts w:ascii="Arial" w:hAnsi="Arial" w:cs="Arial" w:hint="cs"/>
          <w:color w:val="000000"/>
          <w:sz w:val="24"/>
          <w:szCs w:val="24"/>
          <w:rtl/>
          <w:lang w:bidi="ar-SA"/>
        </w:rPr>
        <w:t xml:space="preserve"> يتحلى</w:t>
      </w:r>
      <w:r>
        <w:rPr>
          <w:rFonts w:ascii="Arial" w:hAnsi="Arial" w:cs="Arial" w:hint="cs"/>
          <w:color w:val="000000"/>
          <w:sz w:val="24"/>
          <w:szCs w:val="24"/>
          <w:rtl/>
          <w:lang w:bidi="ar-SA"/>
        </w:rPr>
        <w:t xml:space="preserve"> </w:t>
      </w:r>
      <w:r w:rsidR="003C1A00">
        <w:rPr>
          <w:rFonts w:ascii="Arial" w:hAnsi="Arial" w:cs="Arial" w:hint="cs"/>
          <w:color w:val="000000"/>
          <w:sz w:val="24"/>
          <w:szCs w:val="24"/>
          <w:rtl/>
          <w:lang w:bidi="ar-SA"/>
        </w:rPr>
        <w:t>ب</w:t>
      </w:r>
      <w:r>
        <w:rPr>
          <w:rFonts w:ascii="Arial" w:hAnsi="Arial" w:cs="Arial" w:hint="cs"/>
          <w:color w:val="000000"/>
          <w:sz w:val="24"/>
          <w:szCs w:val="24"/>
          <w:rtl/>
          <w:lang w:bidi="ar-SA"/>
        </w:rPr>
        <w:t xml:space="preserve">صفات مطاط اصطناعي </w:t>
      </w:r>
      <w:r w:rsidR="009B62C4">
        <w:rPr>
          <w:rFonts w:ascii="Arial" w:hAnsi="Arial" w:cs="Arial" w:hint="cs"/>
          <w:color w:val="000000"/>
          <w:sz w:val="24"/>
          <w:szCs w:val="24"/>
          <w:rtl/>
          <w:lang w:bidi="ar-SA"/>
        </w:rPr>
        <w:t>لين، كما يمكن الحصو</w:t>
      </w:r>
      <w:r w:rsidR="003C1A00">
        <w:rPr>
          <w:rFonts w:ascii="Arial" w:hAnsi="Arial" w:cs="Arial" w:hint="cs"/>
          <w:color w:val="000000"/>
          <w:sz w:val="24"/>
          <w:szCs w:val="24"/>
          <w:rtl/>
          <w:lang w:bidi="ar-SA"/>
        </w:rPr>
        <w:t>ل عليه على شكل رغوة، مثل: الفرش</w:t>
      </w:r>
      <w:r w:rsidR="009B62C4">
        <w:rPr>
          <w:rFonts w:ascii="Arial" w:hAnsi="Arial" w:cs="Arial" w:hint="cs"/>
          <w:color w:val="000000"/>
          <w:sz w:val="24"/>
          <w:szCs w:val="24"/>
          <w:rtl/>
          <w:lang w:bidi="ar-SA"/>
        </w:rPr>
        <w:t xml:space="preserve"> والإسفنج.  </w:t>
      </w:r>
      <w:r>
        <w:rPr>
          <w:rFonts w:ascii="Arial" w:hAnsi="Arial" w:cs="Arial" w:hint="cs"/>
          <w:color w:val="000000"/>
          <w:sz w:val="24"/>
          <w:szCs w:val="24"/>
          <w:rtl/>
          <w:lang w:bidi="ar-SA"/>
        </w:rPr>
        <w:t xml:space="preserve">  </w:t>
      </w:r>
    </w:p>
    <w:p w14:paraId="1404A422" w14:textId="77777777" w:rsidR="00DD2787" w:rsidRDefault="009B62C4" w:rsidP="009B62C4">
      <w:pPr>
        <w:spacing w:before="100" w:beforeAutospacing="1" w:after="100" w:afterAutospacing="1" w:line="360" w:lineRule="auto"/>
        <w:rPr>
          <w:rFonts w:ascii="Arial" w:hAnsi="Arial" w:cs="David"/>
          <w:color w:val="000000"/>
          <w:sz w:val="24"/>
          <w:szCs w:val="24"/>
          <w:rtl/>
        </w:rPr>
      </w:pPr>
      <w:r>
        <w:rPr>
          <w:rFonts w:ascii="Arial" w:hAnsi="Arial" w:cs="Arial" w:hint="cs"/>
          <w:color w:val="000000"/>
          <w:sz w:val="24"/>
          <w:szCs w:val="24"/>
          <w:rtl/>
          <w:lang w:bidi="ar-SA"/>
        </w:rPr>
        <w:t xml:space="preserve">إحدى الصفات الممتازة للبولي </w:t>
      </w:r>
      <w:proofErr w:type="spellStart"/>
      <w:r>
        <w:rPr>
          <w:rFonts w:ascii="Arial" w:hAnsi="Arial" w:cs="Arial" w:hint="cs"/>
          <w:color w:val="000000"/>
          <w:sz w:val="24"/>
          <w:szCs w:val="24"/>
          <w:rtl/>
          <w:lang w:bidi="ar-SA"/>
        </w:rPr>
        <w:t>يوريثيان</w:t>
      </w:r>
      <w:proofErr w:type="spellEnd"/>
      <w:r>
        <w:rPr>
          <w:rFonts w:ascii="Arial" w:hAnsi="Arial" w:cs="Arial" w:hint="cs"/>
          <w:color w:val="000000"/>
          <w:sz w:val="24"/>
          <w:szCs w:val="24"/>
          <w:rtl/>
          <w:lang w:bidi="ar-SA"/>
        </w:rPr>
        <w:t xml:space="preserve"> التي يتمي</w:t>
      </w:r>
      <w:r w:rsidR="003C1A00">
        <w:rPr>
          <w:rFonts w:ascii="Arial" w:hAnsi="Arial" w:cs="Arial" w:hint="cs"/>
          <w:color w:val="000000"/>
          <w:sz w:val="24"/>
          <w:szCs w:val="24"/>
          <w:rtl/>
          <w:lang w:bidi="ar-SA"/>
        </w:rPr>
        <w:t>ّ</w:t>
      </w:r>
      <w:r>
        <w:rPr>
          <w:rFonts w:ascii="Arial" w:hAnsi="Arial" w:cs="Arial" w:hint="cs"/>
          <w:color w:val="000000"/>
          <w:sz w:val="24"/>
          <w:szCs w:val="24"/>
          <w:rtl/>
          <w:lang w:bidi="ar-SA"/>
        </w:rPr>
        <w:t>ز بها هي مقاومته في درجات حرارة منخفضة، كما يتمي</w:t>
      </w:r>
      <w:r w:rsidR="003C1A00">
        <w:rPr>
          <w:rFonts w:ascii="Arial" w:hAnsi="Arial" w:cs="Arial" w:hint="cs"/>
          <w:color w:val="000000"/>
          <w:sz w:val="24"/>
          <w:szCs w:val="24"/>
          <w:rtl/>
          <w:lang w:bidi="ar-SA"/>
        </w:rPr>
        <w:t>ّ</w:t>
      </w:r>
      <w:r>
        <w:rPr>
          <w:rFonts w:ascii="Arial" w:hAnsi="Arial" w:cs="Arial" w:hint="cs"/>
          <w:color w:val="000000"/>
          <w:sz w:val="24"/>
          <w:szCs w:val="24"/>
          <w:rtl/>
          <w:lang w:bidi="ar-SA"/>
        </w:rPr>
        <w:t xml:space="preserve">ز في مقاومته للتآكل، التمزيق، الأوزون، التأكسد والرطوبة.  </w:t>
      </w:r>
      <w:r w:rsidR="00916BDD" w:rsidRPr="00C42C43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="00916BDD" w:rsidRPr="00C42C43">
        <w:rPr>
          <w:rFonts w:ascii="Arial" w:hAnsi="Arial" w:cs="David"/>
          <w:color w:val="000000"/>
          <w:sz w:val="24"/>
          <w:szCs w:val="24"/>
          <w:rtl/>
        </w:rPr>
        <w:br/>
      </w:r>
    </w:p>
    <w:p w14:paraId="111966B9" w14:textId="77777777" w:rsidR="009B0D8C" w:rsidRPr="00DD2787" w:rsidRDefault="009B62C4" w:rsidP="009B62C4">
      <w:pPr>
        <w:spacing w:before="100" w:beforeAutospacing="1" w:after="100" w:afterAutospacing="1" w:line="360" w:lineRule="auto"/>
        <w:rPr>
          <w:rFonts w:ascii="Arial" w:hAnsi="Arial" w:cs="David"/>
          <w:color w:val="000000"/>
          <w:sz w:val="24"/>
          <w:szCs w:val="24"/>
        </w:rPr>
      </w:pPr>
      <w:r>
        <w:rPr>
          <w:rStyle w:val="Heading2Char"/>
          <w:rFonts w:cs="Arial" w:hint="cs"/>
          <w:rtl/>
          <w:lang w:bidi="ar-SA"/>
        </w:rPr>
        <w:t>استعمالاته</w:t>
      </w:r>
      <w:r w:rsidR="00916BDD" w:rsidRPr="00C42C43">
        <w:rPr>
          <w:rFonts w:ascii="Arial" w:hAnsi="Arial" w:cs="David"/>
          <w:color w:val="000000"/>
          <w:sz w:val="24"/>
          <w:szCs w:val="24"/>
          <w:rtl/>
        </w:rPr>
        <w:br/>
      </w:r>
      <w:r>
        <w:rPr>
          <w:rFonts w:ascii="Arial" w:hAnsi="Arial" w:cs="Arial" w:hint="cs"/>
          <w:color w:val="000000"/>
          <w:sz w:val="24"/>
          <w:szCs w:val="24"/>
          <w:rtl/>
          <w:lang w:bidi="ar-SA"/>
        </w:rPr>
        <w:t xml:space="preserve">الحشو، </w:t>
      </w:r>
      <w:r w:rsidR="003C1A00">
        <w:rPr>
          <w:rFonts w:ascii="Arial" w:hAnsi="Arial" w:cs="Arial" w:hint="cs"/>
          <w:color w:val="000000"/>
          <w:sz w:val="24"/>
          <w:szCs w:val="24"/>
          <w:rtl/>
          <w:lang w:bidi="ar-SA"/>
        </w:rPr>
        <w:t xml:space="preserve">صناعة </w:t>
      </w:r>
      <w:r>
        <w:rPr>
          <w:rFonts w:ascii="Arial" w:hAnsi="Arial" w:cs="Arial" w:hint="cs"/>
          <w:color w:val="000000"/>
          <w:sz w:val="24"/>
          <w:szCs w:val="24"/>
          <w:rtl/>
          <w:lang w:bidi="ar-SA"/>
        </w:rPr>
        <w:t xml:space="preserve">المقاعد، ممتص الصدمات، العجلات، نعال الأحذية، إسفنج، أجزاء من التعبئة والتغليف الرغوية </w:t>
      </w:r>
      <w:proofErr w:type="gramStart"/>
      <w:r>
        <w:rPr>
          <w:rFonts w:ascii="Arial" w:hAnsi="Arial" w:cs="Arial" w:hint="cs"/>
          <w:color w:val="000000"/>
          <w:sz w:val="24"/>
          <w:szCs w:val="24"/>
          <w:rtl/>
          <w:lang w:bidi="ar-SA"/>
        </w:rPr>
        <w:t>القاسية  بمقاسات</w:t>
      </w:r>
      <w:proofErr w:type="gramEnd"/>
      <w:r>
        <w:rPr>
          <w:rFonts w:ascii="Arial" w:hAnsi="Arial" w:cs="Arial" w:hint="cs"/>
          <w:color w:val="000000"/>
          <w:sz w:val="24"/>
          <w:szCs w:val="24"/>
          <w:rtl/>
          <w:lang w:bidi="ar-SA"/>
        </w:rPr>
        <w:t xml:space="preserve"> كبيرة.    </w:t>
      </w:r>
    </w:p>
    <w:p w14:paraId="16868DCB" w14:textId="77777777" w:rsidR="00831273" w:rsidRPr="00C42C43" w:rsidRDefault="009B62C4" w:rsidP="00E65DD5">
      <w:pPr>
        <w:spacing w:before="100" w:beforeAutospacing="1" w:after="100" w:afterAutospacing="1" w:line="360" w:lineRule="auto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Arial" w:hAnsi="Arial" w:cs="Arial" w:hint="cs"/>
          <w:color w:val="000000"/>
          <w:sz w:val="24"/>
          <w:szCs w:val="24"/>
          <w:rtl/>
          <w:lang w:bidi="ar-SA"/>
        </w:rPr>
        <w:t>تُستخدم مرك</w:t>
      </w:r>
      <w:r w:rsidR="003C1A00">
        <w:rPr>
          <w:rFonts w:ascii="Arial" w:hAnsi="Arial" w:cs="Arial" w:hint="cs"/>
          <w:color w:val="000000"/>
          <w:sz w:val="24"/>
          <w:szCs w:val="24"/>
          <w:rtl/>
          <w:lang w:bidi="ar-SA"/>
        </w:rPr>
        <w:t>َّ</w:t>
      </w:r>
      <w:r>
        <w:rPr>
          <w:rFonts w:ascii="Arial" w:hAnsi="Arial" w:cs="Arial" w:hint="cs"/>
          <w:color w:val="000000"/>
          <w:sz w:val="24"/>
          <w:szCs w:val="24"/>
          <w:rtl/>
          <w:lang w:bidi="ar-SA"/>
        </w:rPr>
        <w:t xml:space="preserve">بات بولي </w:t>
      </w:r>
      <w:proofErr w:type="spellStart"/>
      <w:r>
        <w:rPr>
          <w:rFonts w:ascii="Arial" w:hAnsi="Arial" w:cs="Arial" w:hint="cs"/>
          <w:color w:val="000000"/>
          <w:sz w:val="24"/>
          <w:szCs w:val="24"/>
          <w:rtl/>
          <w:lang w:bidi="ar-SA"/>
        </w:rPr>
        <w:t>يوريثيان</w:t>
      </w:r>
      <w:proofErr w:type="spellEnd"/>
      <w:r>
        <w:rPr>
          <w:rFonts w:ascii="Arial" w:hAnsi="Arial" w:cs="Arial" w:hint="cs"/>
          <w:color w:val="000000"/>
          <w:sz w:val="24"/>
          <w:szCs w:val="24"/>
          <w:rtl/>
          <w:lang w:bidi="ar-SA"/>
        </w:rPr>
        <w:t xml:space="preserve"> لإنتاج منتجات متنوعة كثيرة. يمكن بناء البولي </w:t>
      </w:r>
      <w:proofErr w:type="spellStart"/>
      <w:r>
        <w:rPr>
          <w:rFonts w:ascii="Arial" w:hAnsi="Arial" w:cs="Arial" w:hint="cs"/>
          <w:color w:val="000000"/>
          <w:sz w:val="24"/>
          <w:szCs w:val="24"/>
          <w:rtl/>
          <w:lang w:bidi="ar-SA"/>
        </w:rPr>
        <w:t>يورثيان</w:t>
      </w:r>
      <w:proofErr w:type="spellEnd"/>
      <w:r>
        <w:rPr>
          <w:rFonts w:ascii="Arial" w:hAnsi="Arial" w:cs="Arial" w:hint="cs"/>
          <w:color w:val="000000"/>
          <w:sz w:val="24"/>
          <w:szCs w:val="24"/>
          <w:rtl/>
          <w:lang w:bidi="ar-SA"/>
        </w:rPr>
        <w:t xml:space="preserve"> في </w:t>
      </w:r>
      <w:r w:rsidR="00E65DD5">
        <w:rPr>
          <w:rFonts w:ascii="Arial" w:hAnsi="Arial" w:cs="Arial" w:hint="cs"/>
          <w:color w:val="000000"/>
          <w:sz w:val="24"/>
          <w:szCs w:val="24"/>
          <w:rtl/>
          <w:lang w:bidi="ar-SA"/>
        </w:rPr>
        <w:t>مجال واسع</w:t>
      </w:r>
      <w:r>
        <w:rPr>
          <w:rFonts w:ascii="Arial" w:hAnsi="Arial" w:cs="Arial" w:hint="cs"/>
          <w:color w:val="000000"/>
          <w:sz w:val="24"/>
          <w:szCs w:val="24"/>
          <w:rtl/>
          <w:lang w:bidi="ar-SA"/>
        </w:rPr>
        <w:t xml:space="preserve"> من الصفات الفيزيائي</w:t>
      </w:r>
      <w:r w:rsidR="003C1A00">
        <w:rPr>
          <w:rFonts w:ascii="Arial" w:hAnsi="Arial" w:cs="Arial" w:hint="cs"/>
          <w:color w:val="000000"/>
          <w:sz w:val="24"/>
          <w:szCs w:val="24"/>
          <w:rtl/>
          <w:lang w:bidi="ar-SA"/>
        </w:rPr>
        <w:t>ّ</w:t>
      </w:r>
      <w:r>
        <w:rPr>
          <w:rFonts w:ascii="Arial" w:hAnsi="Arial" w:cs="Arial" w:hint="cs"/>
          <w:color w:val="000000"/>
          <w:sz w:val="24"/>
          <w:szCs w:val="24"/>
          <w:rtl/>
          <w:lang w:bidi="ar-SA"/>
        </w:rPr>
        <w:t>ة</w:t>
      </w:r>
      <w:r w:rsidR="00E65DD5">
        <w:rPr>
          <w:rFonts w:ascii="Arial" w:hAnsi="Arial" w:cs="Arial" w:hint="cs"/>
          <w:color w:val="000000"/>
          <w:sz w:val="24"/>
          <w:szCs w:val="24"/>
          <w:rtl/>
          <w:lang w:bidi="ar-SA"/>
        </w:rPr>
        <w:t xml:space="preserve"> (من بينها الكثافة، القساوة، التوصيل الحراري وما شابه). فيما يلي عد</w:t>
      </w:r>
      <w:r w:rsidR="003C1A00">
        <w:rPr>
          <w:rFonts w:ascii="Arial" w:hAnsi="Arial" w:cs="Arial" w:hint="cs"/>
          <w:color w:val="000000"/>
          <w:sz w:val="24"/>
          <w:szCs w:val="24"/>
          <w:rtl/>
          <w:lang w:bidi="ar-SA"/>
        </w:rPr>
        <w:t>ّ</w:t>
      </w:r>
      <w:r w:rsidR="00E65DD5">
        <w:rPr>
          <w:rFonts w:ascii="Arial" w:hAnsi="Arial" w:cs="Arial" w:hint="cs"/>
          <w:color w:val="000000"/>
          <w:sz w:val="24"/>
          <w:szCs w:val="24"/>
          <w:rtl/>
          <w:lang w:bidi="ar-SA"/>
        </w:rPr>
        <w:t xml:space="preserve">ة تطبيقات شائعة: </w:t>
      </w:r>
      <w:r>
        <w:rPr>
          <w:rFonts w:ascii="Arial" w:hAnsi="Arial" w:cs="Arial" w:hint="cs"/>
          <w:color w:val="000000"/>
          <w:sz w:val="24"/>
          <w:szCs w:val="24"/>
          <w:rtl/>
          <w:lang w:bidi="ar-SA"/>
        </w:rPr>
        <w:t xml:space="preserve">  </w:t>
      </w:r>
    </w:p>
    <w:p w14:paraId="42FA5C45" w14:textId="77777777" w:rsidR="00831273" w:rsidRPr="00C42C43" w:rsidRDefault="00E65DD5" w:rsidP="00E65DD5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Arial" w:hint="cs"/>
          <w:sz w:val="24"/>
          <w:szCs w:val="24"/>
          <w:rtl/>
          <w:lang w:bidi="ar-SA"/>
        </w:rPr>
        <w:t>م</w:t>
      </w:r>
      <w:r w:rsidR="003C1A00">
        <w:rPr>
          <w:rFonts w:ascii="Times New Roman" w:eastAsia="Times New Roman" w:hAnsi="Times New Roman" w:cs="Arial" w:hint="cs"/>
          <w:sz w:val="24"/>
          <w:szCs w:val="24"/>
          <w:rtl/>
          <w:lang w:bidi="ar-SA"/>
        </w:rPr>
        <w:t>ُ</w:t>
      </w:r>
      <w:r>
        <w:rPr>
          <w:rFonts w:ascii="Times New Roman" w:eastAsia="Times New Roman" w:hAnsi="Times New Roman" w:cs="Arial" w:hint="cs"/>
          <w:sz w:val="24"/>
          <w:szCs w:val="24"/>
          <w:rtl/>
          <w:lang w:bidi="ar-SA"/>
        </w:rPr>
        <w:t>ن</w:t>
      </w:r>
      <w:r w:rsidR="003C1A00">
        <w:rPr>
          <w:rFonts w:ascii="Times New Roman" w:eastAsia="Times New Roman" w:hAnsi="Times New Roman" w:cs="Arial" w:hint="cs"/>
          <w:sz w:val="24"/>
          <w:szCs w:val="24"/>
          <w:rtl/>
          <w:lang w:bidi="ar-SA"/>
        </w:rPr>
        <w:t>ْ</w:t>
      </w:r>
      <w:r>
        <w:rPr>
          <w:rFonts w:ascii="Times New Roman" w:eastAsia="Times New Roman" w:hAnsi="Times New Roman" w:cs="Arial" w:hint="cs"/>
          <w:sz w:val="24"/>
          <w:szCs w:val="24"/>
          <w:rtl/>
          <w:lang w:bidi="ar-SA"/>
        </w:rPr>
        <w:t>ت</w:t>
      </w:r>
      <w:r w:rsidR="003C1A00">
        <w:rPr>
          <w:rFonts w:ascii="Times New Roman" w:eastAsia="Times New Roman" w:hAnsi="Times New Roman" w:cs="Arial" w:hint="cs"/>
          <w:sz w:val="24"/>
          <w:szCs w:val="24"/>
          <w:rtl/>
          <w:lang w:bidi="ar-SA"/>
        </w:rPr>
        <w:t>َ</w:t>
      </w:r>
      <w:r>
        <w:rPr>
          <w:rFonts w:ascii="Times New Roman" w:eastAsia="Times New Roman" w:hAnsi="Times New Roman" w:cs="Arial" w:hint="cs"/>
          <w:sz w:val="24"/>
          <w:szCs w:val="24"/>
          <w:rtl/>
          <w:lang w:bidi="ar-SA"/>
        </w:rPr>
        <w:t xml:space="preserve">جات رغوية مرنة كثافتها منخفضة تُستعمل في صناعة تنجيد المفروشات، الرزم والفرشات. </w:t>
      </w:r>
    </w:p>
    <w:p w14:paraId="19B28D66" w14:textId="77777777" w:rsidR="00831273" w:rsidRPr="00C42C43" w:rsidRDefault="003C1A00" w:rsidP="00304AA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Arial" w:hint="cs"/>
          <w:sz w:val="24"/>
          <w:szCs w:val="24"/>
          <w:rtl/>
          <w:lang w:bidi="ar-SA"/>
        </w:rPr>
        <w:t xml:space="preserve">مُنْتَجات </w:t>
      </w:r>
      <w:r w:rsidR="00E65DD5">
        <w:rPr>
          <w:rFonts w:ascii="Times New Roman" w:eastAsia="Times New Roman" w:hAnsi="Times New Roman" w:cs="Arial" w:hint="cs"/>
          <w:sz w:val="24"/>
          <w:szCs w:val="24"/>
          <w:rtl/>
          <w:lang w:bidi="ar-SA"/>
        </w:rPr>
        <w:t>رغوية قاسية كثافتها منخفضة تُستعمل للعزل الحراري. التوصيل الحراري لل</w:t>
      </w:r>
      <w:r w:rsidR="00E65DD5">
        <w:rPr>
          <w:rFonts w:ascii="Arial" w:hAnsi="Arial" w:cs="Arial" w:hint="cs"/>
          <w:color w:val="000000"/>
          <w:sz w:val="24"/>
          <w:szCs w:val="24"/>
          <w:rtl/>
          <w:lang w:bidi="ar-SA"/>
        </w:rPr>
        <w:t xml:space="preserve">بولي </w:t>
      </w:r>
      <w:proofErr w:type="spellStart"/>
      <w:r w:rsidR="00E65DD5">
        <w:rPr>
          <w:rFonts w:ascii="Arial" w:hAnsi="Arial" w:cs="Arial" w:hint="cs"/>
          <w:color w:val="000000"/>
          <w:sz w:val="24"/>
          <w:szCs w:val="24"/>
          <w:rtl/>
          <w:lang w:bidi="ar-SA"/>
        </w:rPr>
        <w:t>يوريثيان</w:t>
      </w:r>
      <w:proofErr w:type="spellEnd"/>
      <w:r w:rsidR="00E65DD5">
        <w:rPr>
          <w:rFonts w:ascii="Arial" w:hAnsi="Arial" w:cs="Arial" w:hint="cs"/>
          <w:color w:val="000000"/>
          <w:sz w:val="24"/>
          <w:szCs w:val="24"/>
          <w:rtl/>
          <w:lang w:bidi="ar-SA"/>
        </w:rPr>
        <w:t xml:space="preserve"> منخفض</w:t>
      </w:r>
      <w:r>
        <w:rPr>
          <w:rFonts w:ascii="Arial" w:hAnsi="Arial" w:cs="Arial" w:hint="cs"/>
          <w:color w:val="000000"/>
          <w:sz w:val="24"/>
          <w:szCs w:val="24"/>
          <w:rtl/>
          <w:lang w:bidi="ar-SA"/>
        </w:rPr>
        <w:t>،</w:t>
      </w:r>
      <w:r w:rsidR="00E65DD5">
        <w:rPr>
          <w:rFonts w:ascii="Arial" w:hAnsi="Arial" w:cs="Arial" w:hint="cs"/>
          <w:color w:val="000000"/>
          <w:sz w:val="24"/>
          <w:szCs w:val="24"/>
          <w:rtl/>
          <w:lang w:bidi="ar-SA"/>
        </w:rPr>
        <w:t xml:space="preserve"> وقد يبلغ حت</w:t>
      </w:r>
      <w:r>
        <w:rPr>
          <w:rFonts w:ascii="Arial" w:hAnsi="Arial" w:cs="Arial" w:hint="cs"/>
          <w:color w:val="000000"/>
          <w:sz w:val="24"/>
          <w:szCs w:val="24"/>
          <w:rtl/>
          <w:lang w:bidi="ar-SA"/>
        </w:rPr>
        <w:t>ّ</w:t>
      </w:r>
      <w:r w:rsidR="00E65DD5">
        <w:rPr>
          <w:rFonts w:ascii="Arial" w:hAnsi="Arial" w:cs="Arial" w:hint="cs"/>
          <w:color w:val="000000"/>
          <w:sz w:val="24"/>
          <w:szCs w:val="24"/>
          <w:rtl/>
          <w:lang w:bidi="ar-SA"/>
        </w:rPr>
        <w:t xml:space="preserve">ى </w:t>
      </w:r>
      <w:r w:rsidR="00831273" w:rsidRPr="00C42C43">
        <w:rPr>
          <w:rFonts w:ascii="Times New Roman" w:eastAsia="Times New Roman" w:hAnsi="Times New Roman" w:cs="David" w:hint="cs"/>
          <w:sz w:val="24"/>
          <w:szCs w:val="24"/>
        </w:rPr>
        <w:t>W/</w:t>
      </w:r>
      <w:proofErr w:type="spellStart"/>
      <w:r w:rsidR="00831273" w:rsidRPr="00C42C43">
        <w:rPr>
          <w:rFonts w:ascii="Times New Roman" w:eastAsia="Times New Roman" w:hAnsi="Times New Roman" w:cs="David" w:hint="cs"/>
          <w:sz w:val="24"/>
          <w:szCs w:val="24"/>
        </w:rPr>
        <w:t>mK</w:t>
      </w:r>
      <w:proofErr w:type="spellEnd"/>
      <w:r w:rsidR="00304AA1">
        <w:rPr>
          <w:rFonts w:ascii="Times New Roman" w:eastAsia="Times New Roman" w:hAnsi="Times New Roman" w:cs="Arial" w:hint="cs"/>
          <w:sz w:val="24"/>
          <w:szCs w:val="24"/>
          <w:rtl/>
          <w:lang w:bidi="ar-SA"/>
        </w:rPr>
        <w:t xml:space="preserve"> </w:t>
      </w:r>
      <w:r w:rsidR="00304AA1" w:rsidRPr="00C42C43">
        <w:rPr>
          <w:rFonts w:ascii="Times New Roman" w:eastAsia="Times New Roman" w:hAnsi="Times New Roman" w:cs="David" w:hint="cs"/>
          <w:sz w:val="24"/>
          <w:szCs w:val="24"/>
          <w:rtl/>
        </w:rPr>
        <w:t>0.018</w:t>
      </w:r>
      <w:r w:rsidR="00E65DD5">
        <w:rPr>
          <w:rFonts w:ascii="Times New Roman" w:eastAsia="Times New Roman" w:hAnsi="Times New Roman" w:cs="Arial" w:hint="cs"/>
          <w:sz w:val="24"/>
          <w:szCs w:val="24"/>
          <w:rtl/>
          <w:lang w:bidi="ar-SA"/>
        </w:rPr>
        <w:t>، لذلك يعتبر أفضل ماد</w:t>
      </w:r>
      <w:r w:rsidR="00304AA1">
        <w:rPr>
          <w:rFonts w:ascii="Times New Roman" w:eastAsia="Times New Roman" w:hAnsi="Times New Roman" w:cs="Arial" w:hint="cs"/>
          <w:sz w:val="24"/>
          <w:szCs w:val="24"/>
          <w:rtl/>
          <w:lang w:bidi="ar-SA"/>
        </w:rPr>
        <w:t>ّ</w:t>
      </w:r>
      <w:r w:rsidR="00E65DD5">
        <w:rPr>
          <w:rFonts w:ascii="Times New Roman" w:eastAsia="Times New Roman" w:hAnsi="Times New Roman" w:cs="Arial" w:hint="cs"/>
          <w:sz w:val="24"/>
          <w:szCs w:val="24"/>
          <w:rtl/>
          <w:lang w:bidi="ar-SA"/>
        </w:rPr>
        <w:t xml:space="preserve">ة للعزل الحراري (باستثناء الفراغ). </w:t>
      </w:r>
      <w:r>
        <w:rPr>
          <w:rFonts w:ascii="Times New Roman" w:eastAsia="Times New Roman" w:hAnsi="Times New Roman" w:cs="Arial" w:hint="cs"/>
          <w:sz w:val="24"/>
          <w:szCs w:val="24"/>
          <w:rtl/>
          <w:lang w:bidi="ar-SA"/>
        </w:rPr>
        <w:t xml:space="preserve"> </w:t>
      </w:r>
      <w:r w:rsidR="00E65DD5">
        <w:rPr>
          <w:rFonts w:ascii="Times New Roman" w:eastAsia="Times New Roman" w:hAnsi="Times New Roman" w:cs="Arial" w:hint="cs"/>
          <w:sz w:val="24"/>
          <w:szCs w:val="24"/>
          <w:rtl/>
          <w:lang w:bidi="ar-SA"/>
        </w:rPr>
        <w:t>هذه هي الماد</w:t>
      </w:r>
      <w:r w:rsidR="00304AA1">
        <w:rPr>
          <w:rFonts w:ascii="Times New Roman" w:eastAsia="Times New Roman" w:hAnsi="Times New Roman" w:cs="Arial" w:hint="cs"/>
          <w:sz w:val="24"/>
          <w:szCs w:val="24"/>
          <w:rtl/>
          <w:lang w:bidi="ar-SA"/>
        </w:rPr>
        <w:t>ّ</w:t>
      </w:r>
      <w:r w:rsidR="00E65DD5">
        <w:rPr>
          <w:rFonts w:ascii="Times New Roman" w:eastAsia="Times New Roman" w:hAnsi="Times New Roman" w:cs="Arial" w:hint="cs"/>
          <w:sz w:val="24"/>
          <w:szCs w:val="24"/>
          <w:rtl/>
          <w:lang w:bidi="ar-SA"/>
        </w:rPr>
        <w:t>ة الرغوية العازلة الأساسي</w:t>
      </w:r>
      <w:r w:rsidR="00304AA1">
        <w:rPr>
          <w:rFonts w:ascii="Times New Roman" w:eastAsia="Times New Roman" w:hAnsi="Times New Roman" w:cs="Arial" w:hint="cs"/>
          <w:sz w:val="24"/>
          <w:szCs w:val="24"/>
          <w:rtl/>
          <w:lang w:bidi="ar-SA"/>
        </w:rPr>
        <w:t>ّ</w:t>
      </w:r>
      <w:r w:rsidR="00E65DD5">
        <w:rPr>
          <w:rFonts w:ascii="Times New Roman" w:eastAsia="Times New Roman" w:hAnsi="Times New Roman" w:cs="Arial" w:hint="cs"/>
          <w:sz w:val="24"/>
          <w:szCs w:val="24"/>
          <w:rtl/>
          <w:lang w:bidi="ar-SA"/>
        </w:rPr>
        <w:t>ة في الثلاجات البيتية والتجارية، بيوت التبريد،</w:t>
      </w:r>
      <w:r w:rsidR="00937901">
        <w:rPr>
          <w:rFonts w:ascii="Times New Roman" w:eastAsia="Times New Roman" w:hAnsi="Times New Roman" w:cs="Arial" w:hint="cs"/>
          <w:sz w:val="24"/>
          <w:szCs w:val="24"/>
          <w:rtl/>
          <w:lang w:bidi="ar-SA"/>
        </w:rPr>
        <w:t xml:space="preserve"> سخانات المياه وغير ذلك. </w:t>
      </w:r>
      <w:r w:rsidR="00E65DD5">
        <w:rPr>
          <w:rFonts w:ascii="Times New Roman" w:eastAsia="Times New Roman" w:hAnsi="Times New Roman" w:cs="Arial" w:hint="cs"/>
          <w:sz w:val="24"/>
          <w:szCs w:val="24"/>
          <w:rtl/>
          <w:lang w:bidi="ar-SA"/>
        </w:rPr>
        <w:t xml:space="preserve"> </w:t>
      </w:r>
    </w:p>
    <w:p w14:paraId="71E73CB9" w14:textId="77777777" w:rsidR="00831273" w:rsidRPr="00C42C43" w:rsidRDefault="00304AA1" w:rsidP="00304AA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Arial" w:hint="cs"/>
          <w:sz w:val="24"/>
          <w:szCs w:val="24"/>
          <w:rtl/>
          <w:lang w:bidi="ar-SA"/>
        </w:rPr>
        <w:lastRenderedPageBreak/>
        <w:t xml:space="preserve">مُنْتَجات </w:t>
      </w:r>
      <w:r w:rsidR="001C71A7">
        <w:rPr>
          <w:rFonts w:ascii="Times New Roman" w:eastAsia="Times New Roman" w:hAnsi="Times New Roman" w:cs="Arial" w:hint="cs"/>
          <w:sz w:val="24"/>
          <w:szCs w:val="24"/>
          <w:rtl/>
          <w:lang w:bidi="ar-SA"/>
        </w:rPr>
        <w:t>رغوية نِصف مرنة كثافتها منخفضة حت</w:t>
      </w:r>
      <w:r>
        <w:rPr>
          <w:rFonts w:ascii="Times New Roman" w:eastAsia="Times New Roman" w:hAnsi="Times New Roman" w:cs="Arial" w:hint="cs"/>
          <w:sz w:val="24"/>
          <w:szCs w:val="24"/>
          <w:rtl/>
          <w:lang w:bidi="ar-SA"/>
        </w:rPr>
        <w:t>ّ</w:t>
      </w:r>
      <w:r w:rsidR="001C71A7">
        <w:rPr>
          <w:rFonts w:ascii="Times New Roman" w:eastAsia="Times New Roman" w:hAnsi="Times New Roman" w:cs="Arial" w:hint="cs"/>
          <w:sz w:val="24"/>
          <w:szCs w:val="24"/>
          <w:rtl/>
          <w:lang w:bidi="ar-SA"/>
        </w:rPr>
        <w:t xml:space="preserve">ى متوسطة لإنتاج </w:t>
      </w:r>
      <w:r>
        <w:rPr>
          <w:rFonts w:ascii="Times New Roman" w:eastAsia="Times New Roman" w:hAnsi="Times New Roman" w:cs="Arial" w:hint="cs"/>
          <w:sz w:val="24"/>
          <w:szCs w:val="24"/>
          <w:rtl/>
          <w:lang w:bidi="ar-SA"/>
        </w:rPr>
        <w:t xml:space="preserve">مُنْتَجات </w:t>
      </w:r>
      <w:r w:rsidR="001C71A7">
        <w:rPr>
          <w:rFonts w:ascii="Times New Roman" w:eastAsia="Times New Roman" w:hAnsi="Times New Roman" w:cs="Arial" w:hint="cs"/>
          <w:sz w:val="24"/>
          <w:szCs w:val="24"/>
          <w:rtl/>
          <w:lang w:bidi="ar-SA"/>
        </w:rPr>
        <w:t>تمتص الطاقة (</w:t>
      </w:r>
      <w:r w:rsidR="001C71A7">
        <w:rPr>
          <w:rFonts w:ascii="Times New Roman" w:eastAsia="Times New Roman" w:hAnsi="Times New Roman" w:hint="cs"/>
          <w:sz w:val="24"/>
          <w:szCs w:val="24"/>
          <w:rtl/>
          <w:lang w:bidi="ar-SA"/>
        </w:rPr>
        <w:t xml:space="preserve">مصدات، تغليف...).  </w:t>
      </w:r>
      <w:r w:rsidR="00831273" w:rsidRPr="00C42C43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14:paraId="4F1167AA" w14:textId="77777777" w:rsidR="00831273" w:rsidRPr="00C42C43" w:rsidRDefault="001C71A7" w:rsidP="001C71A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Arial" w:hint="cs"/>
          <w:sz w:val="24"/>
          <w:szCs w:val="24"/>
          <w:rtl/>
          <w:lang w:bidi="ar-SA"/>
        </w:rPr>
        <w:t>مواد</w:t>
      </w:r>
      <w:r w:rsidR="00304AA1">
        <w:rPr>
          <w:rFonts w:ascii="Times New Roman" w:eastAsia="Times New Roman" w:hAnsi="Times New Roman" w:cs="Arial" w:hint="cs"/>
          <w:sz w:val="24"/>
          <w:szCs w:val="24"/>
          <w:rtl/>
          <w:lang w:bidi="ar-SA"/>
        </w:rPr>
        <w:t>ّ</w:t>
      </w:r>
      <w:r>
        <w:rPr>
          <w:rFonts w:ascii="Times New Roman" w:eastAsia="Times New Roman" w:hAnsi="Times New Roman" w:cs="Arial" w:hint="cs"/>
          <w:sz w:val="24"/>
          <w:szCs w:val="24"/>
          <w:rtl/>
          <w:lang w:bidi="ar-SA"/>
        </w:rPr>
        <w:t xml:space="preserve"> رغوية أو مُحكمة الإغلاق قاسية، ذات تصميم كثيف تُستخدم لإنتاج أقسام مبان</w:t>
      </w:r>
      <w:r w:rsidR="00304AA1">
        <w:rPr>
          <w:rFonts w:ascii="Times New Roman" w:eastAsia="Times New Roman" w:hAnsi="Times New Roman" w:cs="Arial" w:hint="cs"/>
          <w:sz w:val="24"/>
          <w:szCs w:val="24"/>
          <w:rtl/>
          <w:lang w:bidi="ar-SA"/>
        </w:rPr>
        <w:t>ٍ</w:t>
      </w:r>
      <w:r>
        <w:rPr>
          <w:rFonts w:ascii="Times New Roman" w:eastAsia="Times New Roman" w:hAnsi="Times New Roman" w:cs="Arial" w:hint="cs"/>
          <w:sz w:val="24"/>
          <w:szCs w:val="24"/>
          <w:rtl/>
          <w:lang w:bidi="ar-SA"/>
        </w:rPr>
        <w:t xml:space="preserve"> وصناديق.   </w:t>
      </w:r>
    </w:p>
    <w:p w14:paraId="69C2B24E" w14:textId="77777777" w:rsidR="003D1FF1" w:rsidRPr="00DF7BB7" w:rsidRDefault="00304AA1" w:rsidP="001C71A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Arial" w:hint="cs"/>
          <w:sz w:val="24"/>
          <w:szCs w:val="24"/>
          <w:rtl/>
          <w:lang w:bidi="ar-SA"/>
        </w:rPr>
        <w:t xml:space="preserve">مُنْتَجات </w:t>
      </w:r>
      <w:r w:rsidR="001C71A7">
        <w:rPr>
          <w:rFonts w:ascii="Times New Roman" w:eastAsia="Times New Roman" w:hAnsi="Times New Roman" w:cs="Arial" w:hint="cs"/>
          <w:sz w:val="24"/>
          <w:szCs w:val="24"/>
          <w:rtl/>
          <w:lang w:bidi="ar-SA"/>
        </w:rPr>
        <w:t xml:space="preserve">مُحكمة الإغلاق مرنة كثافتها عالية تُستخدم للحشو، للإنتاج اليدوي للقوالب المرنة وغير ذلك. </w:t>
      </w:r>
    </w:p>
    <w:p w14:paraId="6D3F5A76" w14:textId="77777777" w:rsidR="00916BDD" w:rsidRDefault="001C71A7" w:rsidP="00831273">
      <w:pPr>
        <w:spacing w:line="360" w:lineRule="auto"/>
        <w:rPr>
          <w:rFonts w:cs="David"/>
          <w:sz w:val="24"/>
          <w:szCs w:val="24"/>
          <w:rtl/>
        </w:rPr>
      </w:pPr>
      <w:r>
        <w:rPr>
          <w:rFonts w:cs="Arial" w:hint="cs"/>
          <w:sz w:val="24"/>
          <w:szCs w:val="24"/>
          <w:rtl/>
          <w:lang w:bidi="ar-SA"/>
        </w:rPr>
        <w:t>مصادر معلومات</w:t>
      </w:r>
      <w:r w:rsidR="00C42C43" w:rsidRPr="00C42C43">
        <w:rPr>
          <w:rFonts w:cs="David" w:hint="cs"/>
          <w:sz w:val="24"/>
          <w:szCs w:val="24"/>
          <w:rtl/>
        </w:rPr>
        <w:t xml:space="preserve">- </w:t>
      </w:r>
    </w:p>
    <w:p w14:paraId="327E51EF" w14:textId="77777777" w:rsidR="00DD2787" w:rsidRDefault="001C71A7" w:rsidP="001C71A7">
      <w:pPr>
        <w:spacing w:line="360" w:lineRule="auto"/>
        <w:rPr>
          <w:rFonts w:cs="David"/>
          <w:sz w:val="24"/>
          <w:szCs w:val="24"/>
          <w:rtl/>
        </w:rPr>
      </w:pPr>
      <w:hyperlink r:id="rId8" w:history="1">
        <w:r>
          <w:rPr>
            <w:rStyle w:val="Hyperlink"/>
            <w:rFonts w:hint="cs"/>
            <w:rtl/>
            <w:lang w:bidi="ar-SA"/>
          </w:rPr>
          <w:t xml:space="preserve">ألمور </w:t>
        </w:r>
        <w:proofErr w:type="spellStart"/>
        <w:r>
          <w:rPr>
            <w:rStyle w:val="Hyperlink"/>
            <w:rFonts w:hint="cs"/>
            <w:rtl/>
            <w:lang w:bidi="ar-SA"/>
          </w:rPr>
          <w:t>فيبرجلاس</w:t>
        </w:r>
        <w:proofErr w:type="spellEnd"/>
      </w:hyperlink>
      <w:r>
        <w:t xml:space="preserve">  </w:t>
      </w:r>
      <w:hyperlink r:id="rId9" w:history="1">
        <w:proofErr w:type="spellStart"/>
        <w:r w:rsidR="00DD2787" w:rsidRPr="00DD2787">
          <w:rPr>
            <w:rStyle w:val="Hyperlink"/>
            <w:rFonts w:hint="cs"/>
            <w:rtl/>
          </w:rPr>
          <w:t>אלמור</w:t>
        </w:r>
        <w:proofErr w:type="spellEnd"/>
        <w:r w:rsidR="00DD2787" w:rsidRPr="00DD2787">
          <w:rPr>
            <w:rStyle w:val="Hyperlink"/>
            <w:rFonts w:hint="cs"/>
            <w:rtl/>
          </w:rPr>
          <w:t xml:space="preserve"> פיברגלס</w:t>
        </w:r>
      </w:hyperlink>
    </w:p>
    <w:p w14:paraId="331A1B69" w14:textId="77777777" w:rsidR="00DD2787" w:rsidRDefault="001C71A7" w:rsidP="001C71A7">
      <w:pPr>
        <w:spacing w:line="360" w:lineRule="auto"/>
        <w:rPr>
          <w:rFonts w:cs="David"/>
          <w:sz w:val="24"/>
          <w:szCs w:val="24"/>
          <w:rtl/>
        </w:rPr>
      </w:pPr>
      <w:hyperlink r:id="rId10" w:history="1">
        <w:r>
          <w:rPr>
            <w:rStyle w:val="Hyperlink"/>
            <w:rFonts w:cs="Arial" w:hint="cs"/>
            <w:sz w:val="24"/>
            <w:szCs w:val="24"/>
            <w:rtl/>
            <w:lang w:bidi="ar-SA"/>
          </w:rPr>
          <w:t xml:space="preserve">بولي </w:t>
        </w:r>
        <w:proofErr w:type="spellStart"/>
        <w:r>
          <w:rPr>
            <w:rStyle w:val="Hyperlink"/>
            <w:rFonts w:cs="Arial" w:hint="cs"/>
            <w:sz w:val="24"/>
            <w:szCs w:val="24"/>
            <w:rtl/>
            <w:lang w:bidi="ar-SA"/>
          </w:rPr>
          <w:t>يوريثيان</w:t>
        </w:r>
        <w:proofErr w:type="spellEnd"/>
        <w:r>
          <w:rPr>
            <w:rStyle w:val="Hyperlink"/>
            <w:rFonts w:cs="Arial" w:hint="cs"/>
            <w:sz w:val="24"/>
            <w:szCs w:val="24"/>
            <w:rtl/>
            <w:lang w:bidi="ar-SA"/>
          </w:rPr>
          <w:t xml:space="preserve"> </w:t>
        </w:r>
        <w:r w:rsidRPr="00DD2787">
          <w:rPr>
            <w:rStyle w:val="Hyperlink"/>
            <w:rFonts w:cs="David"/>
            <w:sz w:val="24"/>
            <w:szCs w:val="24"/>
            <w:rtl/>
          </w:rPr>
          <w:t xml:space="preserve"> - </w:t>
        </w:r>
        <w:r w:rsidRPr="00DD2787">
          <w:rPr>
            <w:rStyle w:val="Hyperlink"/>
            <w:rFonts w:cs="David"/>
            <w:sz w:val="24"/>
            <w:szCs w:val="24"/>
          </w:rPr>
          <w:t>PU</w:t>
        </w:r>
      </w:hyperlink>
      <w:r>
        <w:t xml:space="preserve">   </w:t>
      </w:r>
      <w:hyperlink r:id="rId11" w:history="1">
        <w:proofErr w:type="spellStart"/>
        <w:r w:rsidR="00DD2787" w:rsidRPr="00DD2787">
          <w:rPr>
            <w:rStyle w:val="Hyperlink"/>
            <w:rFonts w:cs="David" w:hint="cs"/>
            <w:sz w:val="24"/>
            <w:szCs w:val="24"/>
            <w:rtl/>
          </w:rPr>
          <w:t>פוליאוריתן</w:t>
        </w:r>
        <w:proofErr w:type="spellEnd"/>
        <w:r w:rsidR="00DD2787" w:rsidRPr="00DD2787">
          <w:rPr>
            <w:rStyle w:val="Hyperlink"/>
            <w:rFonts w:cs="David"/>
            <w:sz w:val="24"/>
            <w:szCs w:val="24"/>
            <w:rtl/>
          </w:rPr>
          <w:t xml:space="preserve"> - </w:t>
        </w:r>
        <w:r w:rsidR="00DD2787" w:rsidRPr="00DD2787">
          <w:rPr>
            <w:rStyle w:val="Hyperlink"/>
            <w:rFonts w:cs="David"/>
            <w:sz w:val="24"/>
            <w:szCs w:val="24"/>
          </w:rPr>
          <w:t>PU</w:t>
        </w:r>
      </w:hyperlink>
    </w:p>
    <w:p w14:paraId="0B9A5FF8" w14:textId="77777777" w:rsidR="005D2270" w:rsidRDefault="001C71A7" w:rsidP="001C71A7">
      <w:pPr>
        <w:tabs>
          <w:tab w:val="left" w:pos="2876"/>
        </w:tabs>
        <w:spacing w:line="360" w:lineRule="auto"/>
        <w:rPr>
          <w:rFonts w:cs="David"/>
          <w:sz w:val="24"/>
          <w:szCs w:val="24"/>
          <w:rtl/>
        </w:rPr>
      </w:pPr>
      <w:hyperlink r:id="rId12" w:history="1">
        <w:r>
          <w:rPr>
            <w:rStyle w:val="Hyperlink"/>
            <w:rFonts w:cs="Arial" w:hint="cs"/>
            <w:sz w:val="24"/>
            <w:szCs w:val="24"/>
            <w:rtl/>
            <w:lang w:bidi="ar-SA"/>
          </w:rPr>
          <w:t xml:space="preserve">شركة </w:t>
        </w:r>
        <w:proofErr w:type="spellStart"/>
        <w:r>
          <w:rPr>
            <w:rStyle w:val="Hyperlink"/>
            <w:rFonts w:cs="Arial" w:hint="cs"/>
            <w:sz w:val="24"/>
            <w:szCs w:val="24"/>
            <w:rtl/>
            <w:lang w:bidi="ar-SA"/>
          </w:rPr>
          <w:t>بوليئول</w:t>
        </w:r>
        <w:proofErr w:type="spellEnd"/>
        <w:r>
          <w:rPr>
            <w:rStyle w:val="Hyperlink"/>
            <w:rFonts w:cs="Arial" w:hint="cs"/>
            <w:sz w:val="24"/>
            <w:szCs w:val="24"/>
            <w:rtl/>
            <w:lang w:bidi="ar-SA"/>
          </w:rPr>
          <w:t xml:space="preserve"> إسرائ</w:t>
        </w:r>
        <w:r w:rsidR="00304AA1">
          <w:rPr>
            <w:rStyle w:val="Hyperlink"/>
            <w:rFonts w:cs="Arial" w:hint="cs"/>
            <w:sz w:val="24"/>
            <w:szCs w:val="24"/>
            <w:rtl/>
            <w:lang w:bidi="ar-SA"/>
          </w:rPr>
          <w:t>ي</w:t>
        </w:r>
        <w:r>
          <w:rPr>
            <w:rStyle w:val="Hyperlink"/>
            <w:rFonts w:cs="Arial" w:hint="cs"/>
            <w:sz w:val="24"/>
            <w:szCs w:val="24"/>
            <w:rtl/>
            <w:lang w:bidi="ar-SA"/>
          </w:rPr>
          <w:t xml:space="preserve">ل </w:t>
        </w:r>
        <w:proofErr w:type="spellStart"/>
        <w:r>
          <w:rPr>
            <w:rStyle w:val="Hyperlink"/>
            <w:rFonts w:cs="Arial" w:hint="cs"/>
            <w:sz w:val="24"/>
            <w:szCs w:val="24"/>
            <w:rtl/>
            <w:lang w:bidi="ar-SA"/>
          </w:rPr>
          <w:t>م.ض</w:t>
        </w:r>
        <w:proofErr w:type="spellEnd"/>
        <w:r>
          <w:rPr>
            <w:rStyle w:val="Hyperlink"/>
            <w:rFonts w:cs="Arial" w:hint="cs"/>
            <w:sz w:val="24"/>
            <w:szCs w:val="24"/>
            <w:rtl/>
            <w:lang w:bidi="ar-SA"/>
          </w:rPr>
          <w:t xml:space="preserve"> </w:t>
        </w:r>
      </w:hyperlink>
      <w:r>
        <w:rPr>
          <w:rFonts w:cs="David" w:hint="cs"/>
          <w:sz w:val="24"/>
          <w:szCs w:val="24"/>
          <w:rtl/>
        </w:rPr>
        <w:t xml:space="preserve"> </w:t>
      </w:r>
      <w:r>
        <w:t xml:space="preserve"> </w:t>
      </w:r>
      <w:hyperlink r:id="rId13" w:history="1">
        <w:r w:rsidR="00DD2787" w:rsidRPr="00DD2787">
          <w:rPr>
            <w:rStyle w:val="Hyperlink"/>
            <w:rFonts w:cs="David" w:hint="cs"/>
            <w:sz w:val="24"/>
            <w:szCs w:val="24"/>
            <w:rtl/>
          </w:rPr>
          <w:t>חברת</w:t>
        </w:r>
        <w:r w:rsidR="00DD2787" w:rsidRPr="00DD2787">
          <w:rPr>
            <w:rStyle w:val="Hyperlink"/>
            <w:rFonts w:cs="David"/>
            <w:sz w:val="24"/>
            <w:szCs w:val="24"/>
            <w:rtl/>
          </w:rPr>
          <w:t xml:space="preserve"> </w:t>
        </w:r>
        <w:proofErr w:type="spellStart"/>
        <w:r w:rsidR="00DD2787" w:rsidRPr="00DD2787">
          <w:rPr>
            <w:rStyle w:val="Hyperlink"/>
            <w:rFonts w:cs="David" w:hint="cs"/>
            <w:sz w:val="24"/>
            <w:szCs w:val="24"/>
            <w:rtl/>
          </w:rPr>
          <w:t>פוליאול</w:t>
        </w:r>
        <w:proofErr w:type="spellEnd"/>
        <w:r w:rsidR="00DD2787" w:rsidRPr="00DD2787">
          <w:rPr>
            <w:rStyle w:val="Hyperlink"/>
            <w:rFonts w:cs="David"/>
            <w:sz w:val="24"/>
            <w:szCs w:val="24"/>
            <w:rtl/>
          </w:rPr>
          <w:t xml:space="preserve"> </w:t>
        </w:r>
        <w:r w:rsidR="00DD2787" w:rsidRPr="00DD2787">
          <w:rPr>
            <w:rStyle w:val="Hyperlink"/>
            <w:rFonts w:cs="David" w:hint="cs"/>
            <w:sz w:val="24"/>
            <w:szCs w:val="24"/>
            <w:rtl/>
          </w:rPr>
          <w:t>ישראל</w:t>
        </w:r>
        <w:r w:rsidR="00DD2787" w:rsidRPr="00DD2787">
          <w:rPr>
            <w:rStyle w:val="Hyperlink"/>
            <w:rFonts w:cs="David"/>
            <w:sz w:val="24"/>
            <w:szCs w:val="24"/>
            <w:rtl/>
          </w:rPr>
          <w:t xml:space="preserve"> </w:t>
        </w:r>
        <w:r w:rsidR="00DD2787" w:rsidRPr="00DD2787">
          <w:rPr>
            <w:rStyle w:val="Hyperlink"/>
            <w:rFonts w:cs="David" w:hint="cs"/>
            <w:sz w:val="24"/>
            <w:szCs w:val="24"/>
            <w:rtl/>
          </w:rPr>
          <w:t>בע</w:t>
        </w:r>
        <w:r w:rsidR="00DD2787" w:rsidRPr="00DD2787">
          <w:rPr>
            <w:rStyle w:val="Hyperlink"/>
            <w:rFonts w:cs="David"/>
            <w:sz w:val="24"/>
            <w:szCs w:val="24"/>
            <w:rtl/>
          </w:rPr>
          <w:t>"</w:t>
        </w:r>
        <w:r w:rsidR="00DD2787" w:rsidRPr="00DD2787">
          <w:rPr>
            <w:rStyle w:val="Hyperlink"/>
            <w:rFonts w:cs="David" w:hint="cs"/>
            <w:sz w:val="24"/>
            <w:szCs w:val="24"/>
            <w:rtl/>
          </w:rPr>
          <w:t>מ</w:t>
        </w:r>
      </w:hyperlink>
    </w:p>
    <w:p w14:paraId="3C6051E2" w14:textId="77777777" w:rsidR="00DF7BB7" w:rsidRPr="001C71A7" w:rsidRDefault="001C71A7" w:rsidP="00DD2787">
      <w:pPr>
        <w:pStyle w:val="Heading2"/>
        <w:rPr>
          <w:rFonts w:cs="Arial"/>
          <w:rtl/>
          <w:lang w:bidi="ar-SA"/>
        </w:rPr>
      </w:pPr>
      <w:r>
        <w:rPr>
          <w:rFonts w:cs="Arial" w:hint="cs"/>
          <w:rtl/>
          <w:lang w:bidi="ar-SA"/>
        </w:rPr>
        <w:t>أسئلة</w:t>
      </w:r>
    </w:p>
    <w:p w14:paraId="56322C0F" w14:textId="77777777" w:rsidR="0013712A" w:rsidRPr="005D2270" w:rsidRDefault="001C71A7" w:rsidP="001C71A7">
      <w:pPr>
        <w:spacing w:line="360" w:lineRule="auto"/>
        <w:rPr>
          <w:rFonts w:cs="David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  <w:lang w:bidi="ar-SA"/>
        </w:rPr>
        <w:t>كيمياء فيزيائي</w:t>
      </w:r>
      <w:r w:rsidR="00304AA1">
        <w:rPr>
          <w:rFonts w:cs="Arial" w:hint="cs"/>
          <w:b/>
          <w:bCs/>
          <w:sz w:val="24"/>
          <w:szCs w:val="24"/>
          <w:rtl/>
          <w:lang w:bidi="ar-SA"/>
        </w:rPr>
        <w:t>ّ</w:t>
      </w:r>
      <w:r>
        <w:rPr>
          <w:rFonts w:cs="Arial" w:hint="cs"/>
          <w:b/>
          <w:bCs/>
          <w:sz w:val="24"/>
          <w:szCs w:val="24"/>
          <w:rtl/>
          <w:lang w:bidi="ar-SA"/>
        </w:rPr>
        <w:t xml:space="preserve">ة </w:t>
      </w:r>
    </w:p>
    <w:p w14:paraId="5DD116EF" w14:textId="77777777" w:rsidR="0013712A" w:rsidRPr="005D2270" w:rsidRDefault="005240B6" w:rsidP="005240B6">
      <w:pPr>
        <w:pStyle w:val="ListParagraph"/>
        <w:numPr>
          <w:ilvl w:val="0"/>
          <w:numId w:val="4"/>
        </w:numPr>
        <w:spacing w:line="360" w:lineRule="auto"/>
        <w:rPr>
          <w:rFonts w:cs="David"/>
          <w:sz w:val="24"/>
          <w:szCs w:val="24"/>
        </w:rPr>
      </w:pPr>
      <w:r>
        <w:rPr>
          <w:rFonts w:cs="Arial" w:hint="cs"/>
          <w:sz w:val="24"/>
          <w:szCs w:val="24"/>
          <w:rtl/>
          <w:lang w:bidi="ar-SA"/>
        </w:rPr>
        <w:t xml:space="preserve">اشترى شاب أيفون </w:t>
      </w:r>
      <w:r w:rsidR="0013712A" w:rsidRPr="005D2270">
        <w:rPr>
          <w:rFonts w:cs="David"/>
          <w:sz w:val="24"/>
          <w:szCs w:val="24"/>
        </w:rPr>
        <w:t>C5</w:t>
      </w:r>
      <w:r w:rsidR="0013712A" w:rsidRPr="005D2270">
        <w:rPr>
          <w:rFonts w:cs="David" w:hint="cs"/>
          <w:sz w:val="24"/>
          <w:szCs w:val="24"/>
          <w:rtl/>
        </w:rPr>
        <w:t xml:space="preserve"> </w:t>
      </w:r>
      <w:r>
        <w:rPr>
          <w:rFonts w:cs="Arial" w:hint="cs"/>
          <w:sz w:val="24"/>
          <w:szCs w:val="24"/>
          <w:rtl/>
          <w:lang w:bidi="ar-SA"/>
        </w:rPr>
        <w:t xml:space="preserve">لونه يبتلع فوتونات في مجال أطوال أمواج </w:t>
      </w:r>
      <w:r w:rsidR="0013712A" w:rsidRPr="005D2270">
        <w:rPr>
          <w:rFonts w:cs="David" w:hint="cs"/>
          <w:sz w:val="24"/>
          <w:szCs w:val="24"/>
          <w:rtl/>
        </w:rPr>
        <w:t xml:space="preserve"> </w:t>
      </w:r>
      <w:r w:rsidR="0013712A" w:rsidRPr="005D2270">
        <w:rPr>
          <w:rFonts w:cs="David"/>
          <w:sz w:val="24"/>
          <w:szCs w:val="24"/>
          <w:lang w:bidi="ar-SA"/>
        </w:rPr>
        <w:t>460-490nm</w:t>
      </w:r>
      <w:r w:rsidR="0013712A" w:rsidRPr="005D2270">
        <w:rPr>
          <w:rFonts w:cs="David"/>
          <w:sz w:val="24"/>
          <w:szCs w:val="24"/>
          <w:rtl/>
        </w:rPr>
        <w:t xml:space="preserve"> </w:t>
      </w:r>
      <w:r>
        <w:rPr>
          <w:rFonts w:cs="Arial" w:hint="cs"/>
          <w:sz w:val="24"/>
          <w:szCs w:val="24"/>
          <w:rtl/>
          <w:lang w:bidi="ar-SA"/>
        </w:rPr>
        <w:t xml:space="preserve">ويبعثر سائر </w:t>
      </w:r>
      <w:r w:rsidR="00304AA1">
        <w:rPr>
          <w:rFonts w:cs="Arial" w:hint="cs"/>
          <w:sz w:val="24"/>
          <w:szCs w:val="24"/>
          <w:rtl/>
          <w:lang w:bidi="ar-SA"/>
        </w:rPr>
        <w:t xml:space="preserve">الفوتونات التي تصل عيوننا، ما </w:t>
      </w:r>
      <w:r>
        <w:rPr>
          <w:rFonts w:cs="Arial" w:hint="cs"/>
          <w:sz w:val="24"/>
          <w:szCs w:val="24"/>
          <w:rtl/>
          <w:lang w:bidi="ar-SA"/>
        </w:rPr>
        <w:t>لون</w:t>
      </w:r>
      <w:r w:rsidR="00304AA1">
        <w:rPr>
          <w:rFonts w:cs="Arial" w:hint="cs"/>
          <w:sz w:val="24"/>
          <w:szCs w:val="24"/>
          <w:rtl/>
          <w:lang w:bidi="ar-SA"/>
        </w:rPr>
        <w:t xml:space="preserve"> </w:t>
      </w:r>
      <w:proofErr w:type="spellStart"/>
      <w:r w:rsidR="00304AA1">
        <w:rPr>
          <w:rFonts w:cs="Arial" w:hint="cs"/>
          <w:sz w:val="24"/>
          <w:szCs w:val="24"/>
          <w:rtl/>
          <w:lang w:bidi="ar-SA"/>
        </w:rPr>
        <w:t>الأيفون</w:t>
      </w:r>
      <w:proofErr w:type="spellEnd"/>
      <w:r>
        <w:rPr>
          <w:rFonts w:cs="Arial" w:hint="cs"/>
          <w:sz w:val="24"/>
          <w:szCs w:val="24"/>
          <w:rtl/>
          <w:lang w:bidi="ar-SA"/>
        </w:rPr>
        <w:t xml:space="preserve"> الذي اشتراه الشاب؟ عل</w:t>
      </w:r>
      <w:r w:rsidR="00304AA1">
        <w:rPr>
          <w:rFonts w:cs="Arial" w:hint="cs"/>
          <w:sz w:val="24"/>
          <w:szCs w:val="24"/>
          <w:rtl/>
          <w:lang w:bidi="ar-SA"/>
        </w:rPr>
        <w:t>ّ</w:t>
      </w:r>
      <w:r>
        <w:rPr>
          <w:rFonts w:cs="Arial" w:hint="cs"/>
          <w:sz w:val="24"/>
          <w:szCs w:val="24"/>
          <w:rtl/>
          <w:lang w:bidi="ar-SA"/>
        </w:rPr>
        <w:t>لوا.</w:t>
      </w:r>
    </w:p>
    <w:p w14:paraId="3969C6B6" w14:textId="77777777" w:rsidR="0013712A" w:rsidRPr="005D2270" w:rsidRDefault="0013712A" w:rsidP="0013712A">
      <w:pPr>
        <w:pStyle w:val="ListParagraph"/>
        <w:rPr>
          <w:rFonts w:cs="David"/>
          <w:sz w:val="24"/>
          <w:szCs w:val="24"/>
          <w:rtl/>
        </w:rPr>
      </w:pPr>
    </w:p>
    <w:p w14:paraId="29F8FF92" w14:textId="77777777" w:rsidR="0013712A" w:rsidRDefault="005240B6" w:rsidP="005240B6">
      <w:pPr>
        <w:pStyle w:val="ListParagraph"/>
        <w:numPr>
          <w:ilvl w:val="0"/>
          <w:numId w:val="4"/>
        </w:numPr>
        <w:spacing w:line="360" w:lineRule="auto"/>
        <w:rPr>
          <w:rFonts w:cs="David"/>
          <w:sz w:val="24"/>
          <w:szCs w:val="24"/>
        </w:rPr>
      </w:pPr>
      <w:r>
        <w:rPr>
          <w:rFonts w:cs="Arial" w:hint="cs"/>
          <w:sz w:val="24"/>
          <w:szCs w:val="24"/>
          <w:rtl/>
          <w:lang w:bidi="ar-SA"/>
        </w:rPr>
        <w:t>أراد شاب آخر أن يشتري أيفون لونه أزرق، أي أطوال أمواج يبتلعها اللون؟ عل</w:t>
      </w:r>
      <w:r w:rsidR="00304AA1">
        <w:rPr>
          <w:rFonts w:cs="Arial" w:hint="cs"/>
          <w:sz w:val="24"/>
          <w:szCs w:val="24"/>
          <w:rtl/>
          <w:lang w:bidi="ar-SA"/>
        </w:rPr>
        <w:t>ّ</w:t>
      </w:r>
      <w:r>
        <w:rPr>
          <w:rFonts w:cs="Arial" w:hint="cs"/>
          <w:sz w:val="24"/>
          <w:szCs w:val="24"/>
          <w:rtl/>
          <w:lang w:bidi="ar-SA"/>
        </w:rPr>
        <w:t>لوا.</w:t>
      </w:r>
    </w:p>
    <w:p w14:paraId="50715A81" w14:textId="77777777" w:rsidR="0013712A" w:rsidRPr="00DD2787" w:rsidRDefault="005240B6" w:rsidP="0013712A">
      <w:pPr>
        <w:spacing w:line="360" w:lineRule="auto"/>
        <w:rPr>
          <w:rFonts w:cs="David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  <w:lang w:bidi="ar-SA"/>
        </w:rPr>
        <w:t>بوليميرات</w:t>
      </w:r>
      <w:r w:rsidR="0013712A" w:rsidRPr="00DD2787">
        <w:rPr>
          <w:rFonts w:cs="David" w:hint="cs"/>
          <w:b/>
          <w:bCs/>
          <w:sz w:val="24"/>
          <w:szCs w:val="24"/>
          <w:rtl/>
        </w:rPr>
        <w:t xml:space="preserve"> </w:t>
      </w:r>
    </w:p>
    <w:p w14:paraId="27A9F83B" w14:textId="77777777" w:rsidR="0013712A" w:rsidRDefault="005240B6" w:rsidP="005240B6">
      <w:pPr>
        <w:pStyle w:val="ListParagraph"/>
        <w:numPr>
          <w:ilvl w:val="0"/>
          <w:numId w:val="4"/>
        </w:numPr>
        <w:spacing w:line="360" w:lineRule="auto"/>
        <w:rPr>
          <w:rFonts w:cs="David"/>
          <w:sz w:val="24"/>
          <w:szCs w:val="24"/>
        </w:rPr>
      </w:pPr>
      <w:r>
        <w:rPr>
          <w:rFonts w:cs="Arial" w:hint="cs"/>
          <w:sz w:val="24"/>
          <w:szCs w:val="24"/>
          <w:rtl/>
          <w:lang w:bidi="ar-SA"/>
        </w:rPr>
        <w:t>ذُكر في القطعة أن</w:t>
      </w:r>
      <w:r w:rsidR="00304AA1">
        <w:rPr>
          <w:rFonts w:cs="Arial" w:hint="cs"/>
          <w:sz w:val="24"/>
          <w:szCs w:val="24"/>
          <w:rtl/>
          <w:lang w:bidi="ar-SA"/>
        </w:rPr>
        <w:t>ّ</w:t>
      </w:r>
      <w:r>
        <w:rPr>
          <w:rFonts w:cs="Arial" w:hint="cs"/>
          <w:sz w:val="24"/>
          <w:szCs w:val="24"/>
          <w:rtl/>
          <w:lang w:bidi="ar-SA"/>
        </w:rPr>
        <w:t xml:space="preserve">ه يمكن تعريف البوليمر من اللدائن الحرارية، اعتمدوا على صيغة الوحدة المتكررة للبوليمر واشرحوا هذه الحقيقة. </w:t>
      </w:r>
    </w:p>
    <w:p w14:paraId="3EA4C274" w14:textId="77777777" w:rsidR="0013712A" w:rsidRDefault="005240B6" w:rsidP="00304AA1">
      <w:pPr>
        <w:pStyle w:val="ListParagraph"/>
        <w:numPr>
          <w:ilvl w:val="0"/>
          <w:numId w:val="4"/>
        </w:numPr>
        <w:spacing w:line="360" w:lineRule="auto"/>
        <w:rPr>
          <w:rFonts w:cs="David"/>
          <w:sz w:val="24"/>
          <w:szCs w:val="24"/>
        </w:rPr>
      </w:pPr>
      <w:r>
        <w:rPr>
          <w:rFonts w:ascii="Arial" w:hAnsi="Arial" w:cs="Arial" w:hint="cs"/>
          <w:color w:val="000000"/>
          <w:sz w:val="24"/>
          <w:szCs w:val="24"/>
          <w:rtl/>
          <w:lang w:bidi="ar-SA"/>
        </w:rPr>
        <w:t xml:space="preserve">اشرحوا لماذا بولي </w:t>
      </w:r>
      <w:proofErr w:type="spellStart"/>
      <w:r>
        <w:rPr>
          <w:rFonts w:ascii="Arial" w:hAnsi="Arial" w:cs="Arial" w:hint="cs"/>
          <w:color w:val="000000"/>
          <w:sz w:val="24"/>
          <w:szCs w:val="24"/>
          <w:rtl/>
          <w:lang w:bidi="ar-SA"/>
        </w:rPr>
        <w:t>يوريثيان</w:t>
      </w:r>
      <w:proofErr w:type="spellEnd"/>
      <w:r>
        <w:rPr>
          <w:rFonts w:ascii="Arial" w:hAnsi="Arial" w:cs="Arial" w:hint="cs"/>
          <w:color w:val="000000"/>
          <w:sz w:val="24"/>
          <w:szCs w:val="24"/>
          <w:rtl/>
          <w:lang w:bidi="ar-SA"/>
        </w:rPr>
        <w:t xml:space="preserve"> مقاوم للتآكل والتمزق</w:t>
      </w:r>
      <w:r w:rsidR="00304AA1">
        <w:rPr>
          <w:rFonts w:ascii="Arial" w:hAnsi="Arial" w:cs="Arial" w:hint="cs"/>
          <w:color w:val="000000"/>
          <w:sz w:val="24"/>
          <w:szCs w:val="24"/>
          <w:rtl/>
          <w:lang w:bidi="ar-SA"/>
        </w:rPr>
        <w:t>؟</w:t>
      </w:r>
      <w:r>
        <w:rPr>
          <w:rFonts w:ascii="Arial" w:hAnsi="Arial" w:cs="Arial" w:hint="cs"/>
          <w:color w:val="000000"/>
          <w:sz w:val="24"/>
          <w:szCs w:val="24"/>
          <w:rtl/>
          <w:lang w:bidi="ar-SA"/>
        </w:rPr>
        <w:t xml:space="preserve">  </w:t>
      </w:r>
    </w:p>
    <w:p w14:paraId="51C4BFDF" w14:textId="77777777" w:rsidR="0013712A" w:rsidRPr="005D2270" w:rsidRDefault="005240B6" w:rsidP="005C4BBE">
      <w:pPr>
        <w:pStyle w:val="ListParagraph"/>
        <w:numPr>
          <w:ilvl w:val="0"/>
          <w:numId w:val="4"/>
        </w:numPr>
        <w:spacing w:line="360" w:lineRule="auto"/>
        <w:rPr>
          <w:rFonts w:cs="David"/>
          <w:sz w:val="24"/>
          <w:szCs w:val="24"/>
          <w:rtl/>
        </w:rPr>
      </w:pPr>
      <w:r>
        <w:rPr>
          <w:rFonts w:ascii="Arial" w:hAnsi="Arial" w:cs="Arial" w:hint="cs"/>
          <w:color w:val="000000"/>
          <w:sz w:val="24"/>
          <w:szCs w:val="24"/>
          <w:rtl/>
          <w:lang w:bidi="ar-SA"/>
        </w:rPr>
        <w:t>طُلب من كيميائي</w:t>
      </w:r>
      <w:r w:rsidR="00304AA1">
        <w:rPr>
          <w:rFonts w:ascii="Arial" w:hAnsi="Arial" w:cs="Arial" w:hint="cs"/>
          <w:color w:val="000000"/>
          <w:sz w:val="24"/>
          <w:szCs w:val="24"/>
          <w:rtl/>
          <w:lang w:bidi="ar-SA"/>
        </w:rPr>
        <w:t>ّ</w:t>
      </w:r>
      <w:r>
        <w:rPr>
          <w:rFonts w:ascii="Arial" w:hAnsi="Arial" w:cs="Arial" w:hint="cs"/>
          <w:color w:val="000000"/>
          <w:sz w:val="24"/>
          <w:szCs w:val="24"/>
          <w:rtl/>
          <w:lang w:bidi="ar-SA"/>
        </w:rPr>
        <w:t xml:space="preserve"> أن يقترح بوليمر لإنتاج سترة واقية</w:t>
      </w:r>
      <w:r w:rsidR="005C4BBE">
        <w:rPr>
          <w:rFonts w:ascii="Arial" w:hAnsi="Arial" w:cs="Arial" w:hint="cs"/>
          <w:color w:val="000000"/>
          <w:sz w:val="24"/>
          <w:szCs w:val="24"/>
          <w:rtl/>
          <w:lang w:bidi="ar-SA"/>
        </w:rPr>
        <w:t xml:space="preserve">. تخبط الكيميائي بين البولي يوريثان </w:t>
      </w:r>
      <w:proofErr w:type="spellStart"/>
      <w:r w:rsidR="005C4BBE">
        <w:rPr>
          <w:rFonts w:ascii="Arial" w:hAnsi="Arial" w:cs="Arial" w:hint="cs"/>
          <w:color w:val="000000"/>
          <w:sz w:val="24"/>
          <w:szCs w:val="24"/>
          <w:rtl/>
          <w:lang w:bidi="ar-SA"/>
        </w:rPr>
        <w:t>والكيفلار</w:t>
      </w:r>
      <w:proofErr w:type="spellEnd"/>
      <w:r w:rsidR="005C4BBE">
        <w:rPr>
          <w:rFonts w:ascii="Arial" w:hAnsi="Arial" w:cs="Arial" w:hint="cs"/>
          <w:color w:val="000000"/>
          <w:sz w:val="24"/>
          <w:szCs w:val="24"/>
          <w:rtl/>
          <w:lang w:bidi="ar-SA"/>
        </w:rPr>
        <w:t xml:space="preserve"> الناتج من </w:t>
      </w:r>
      <w:proofErr w:type="spellStart"/>
      <w:r w:rsidR="005C4BBE">
        <w:rPr>
          <w:rFonts w:ascii="Arial" w:hAnsi="Arial" w:cs="Arial" w:hint="cs"/>
          <w:color w:val="000000"/>
          <w:sz w:val="24"/>
          <w:szCs w:val="24"/>
          <w:rtl/>
          <w:lang w:bidi="ar-SA"/>
        </w:rPr>
        <w:t>المونوميرين</w:t>
      </w:r>
      <w:proofErr w:type="spellEnd"/>
      <w:r w:rsidR="005C4BBE">
        <w:rPr>
          <w:rFonts w:ascii="Arial" w:hAnsi="Arial" w:cs="Arial" w:hint="cs"/>
          <w:color w:val="000000"/>
          <w:sz w:val="24"/>
          <w:szCs w:val="24"/>
          <w:rtl/>
          <w:lang w:bidi="ar-SA"/>
        </w:rPr>
        <w:t xml:space="preserve"> التاليين:  </w:t>
      </w:r>
      <w:r w:rsidR="0013712A">
        <w:rPr>
          <w:rFonts w:ascii="Arial" w:hAnsi="Arial" w:cs="David" w:hint="cs"/>
          <w:color w:val="000000"/>
          <w:sz w:val="24"/>
          <w:szCs w:val="24"/>
          <w:rtl/>
        </w:rPr>
        <w:t xml:space="preserve">  </w:t>
      </w:r>
    </w:p>
    <w:p w14:paraId="04019ECA" w14:textId="77777777" w:rsidR="0013712A" w:rsidRPr="00B9657C" w:rsidRDefault="0013712A" w:rsidP="00DD2787">
      <w:pPr>
        <w:jc w:val="center"/>
        <w:rPr>
          <w:sz w:val="24"/>
          <w:szCs w:val="24"/>
          <w:lang w:bidi="ar-SA"/>
        </w:rPr>
      </w:pPr>
      <w:r w:rsidRPr="00B9657C">
        <w:rPr>
          <w:sz w:val="24"/>
          <w:szCs w:val="24"/>
          <w:lang w:bidi="ar-SA"/>
        </w:rPr>
        <w:t>H</w:t>
      </w:r>
      <w:r w:rsidRPr="00B9657C">
        <w:rPr>
          <w:sz w:val="24"/>
          <w:szCs w:val="24"/>
          <w:vertAlign w:val="subscript"/>
          <w:lang w:bidi="ar-SA"/>
        </w:rPr>
        <w:t>2</w:t>
      </w:r>
      <w:r w:rsidRPr="00B9657C">
        <w:rPr>
          <w:sz w:val="24"/>
          <w:szCs w:val="24"/>
          <w:lang w:bidi="ar-SA"/>
        </w:rPr>
        <w:t>N-C</w:t>
      </w:r>
      <w:r w:rsidRPr="00B9657C">
        <w:rPr>
          <w:sz w:val="24"/>
          <w:szCs w:val="24"/>
          <w:vertAlign w:val="subscript"/>
          <w:lang w:bidi="ar-SA"/>
        </w:rPr>
        <w:t>6</w:t>
      </w:r>
      <w:r w:rsidRPr="00B9657C">
        <w:rPr>
          <w:sz w:val="24"/>
          <w:szCs w:val="24"/>
          <w:lang w:bidi="ar-SA"/>
        </w:rPr>
        <w:t>H</w:t>
      </w:r>
      <w:r w:rsidRPr="00B9657C">
        <w:rPr>
          <w:sz w:val="24"/>
          <w:szCs w:val="24"/>
          <w:vertAlign w:val="subscript"/>
          <w:lang w:bidi="ar-SA"/>
        </w:rPr>
        <w:t>4</w:t>
      </w:r>
      <w:r w:rsidRPr="00B9657C">
        <w:rPr>
          <w:sz w:val="24"/>
          <w:szCs w:val="24"/>
          <w:lang w:bidi="ar-SA"/>
        </w:rPr>
        <w:t>-NH</w:t>
      </w:r>
      <w:r w:rsidRPr="00B9657C">
        <w:rPr>
          <w:sz w:val="24"/>
          <w:szCs w:val="24"/>
          <w:vertAlign w:val="subscript"/>
          <w:lang w:bidi="ar-SA"/>
        </w:rPr>
        <w:t>2</w:t>
      </w:r>
      <w:r w:rsidRPr="00B9657C">
        <w:rPr>
          <w:sz w:val="24"/>
          <w:szCs w:val="24"/>
          <w:lang w:bidi="ar-SA"/>
        </w:rPr>
        <w:tab/>
      </w:r>
      <w:r w:rsidR="00DD2787">
        <w:rPr>
          <w:sz w:val="24"/>
          <w:szCs w:val="24"/>
          <w:lang w:bidi="ar-SA"/>
        </w:rPr>
        <w:tab/>
      </w:r>
      <w:r w:rsidRPr="00B9657C">
        <w:rPr>
          <w:sz w:val="24"/>
          <w:szCs w:val="24"/>
          <w:lang w:bidi="ar-SA"/>
        </w:rPr>
        <w:t>HOOC-C</w:t>
      </w:r>
      <w:r w:rsidRPr="00B9657C">
        <w:rPr>
          <w:sz w:val="24"/>
          <w:szCs w:val="24"/>
          <w:vertAlign w:val="subscript"/>
          <w:lang w:bidi="ar-SA"/>
        </w:rPr>
        <w:t>6</w:t>
      </w:r>
      <w:r w:rsidRPr="00B9657C">
        <w:rPr>
          <w:sz w:val="24"/>
          <w:szCs w:val="24"/>
          <w:lang w:bidi="ar-SA"/>
        </w:rPr>
        <w:t>H</w:t>
      </w:r>
      <w:r w:rsidRPr="00B9657C">
        <w:rPr>
          <w:sz w:val="24"/>
          <w:szCs w:val="24"/>
          <w:vertAlign w:val="subscript"/>
          <w:lang w:bidi="ar-SA"/>
        </w:rPr>
        <w:t>4</w:t>
      </w:r>
      <w:r w:rsidRPr="00B9657C">
        <w:rPr>
          <w:sz w:val="24"/>
          <w:szCs w:val="24"/>
          <w:lang w:bidi="ar-SA"/>
        </w:rPr>
        <w:t>-COOH</w:t>
      </w:r>
    </w:p>
    <w:p w14:paraId="4D355784" w14:textId="77777777" w:rsidR="0013712A" w:rsidRPr="005C4BBE" w:rsidRDefault="005C4BBE" w:rsidP="005C4BBE">
      <w:pPr>
        <w:pStyle w:val="ListParagraph"/>
        <w:numPr>
          <w:ilvl w:val="0"/>
          <w:numId w:val="5"/>
        </w:numPr>
        <w:spacing w:line="360" w:lineRule="auto"/>
        <w:rPr>
          <w:rFonts w:cs="David"/>
          <w:sz w:val="24"/>
          <w:szCs w:val="24"/>
        </w:rPr>
      </w:pPr>
      <w:r>
        <w:rPr>
          <w:rFonts w:hint="cs"/>
          <w:sz w:val="24"/>
          <w:szCs w:val="24"/>
          <w:rtl/>
          <w:lang w:bidi="ar-SA"/>
        </w:rPr>
        <w:t xml:space="preserve">اكتبوا الصيغة البنائية لوحدة البناء المتكررة في </w:t>
      </w:r>
      <w:proofErr w:type="spellStart"/>
      <w:r>
        <w:rPr>
          <w:rFonts w:hint="cs"/>
          <w:sz w:val="24"/>
          <w:szCs w:val="24"/>
          <w:rtl/>
          <w:lang w:bidi="ar-SA"/>
        </w:rPr>
        <w:t>الكيفلار</w:t>
      </w:r>
      <w:proofErr w:type="spellEnd"/>
      <w:r>
        <w:rPr>
          <w:rFonts w:hint="cs"/>
          <w:sz w:val="24"/>
          <w:szCs w:val="24"/>
          <w:rtl/>
          <w:lang w:bidi="ar-SA"/>
        </w:rPr>
        <w:t xml:space="preserve">. </w:t>
      </w:r>
    </w:p>
    <w:p w14:paraId="126B3C45" w14:textId="77777777" w:rsidR="0013712A" w:rsidRDefault="005C4BBE" w:rsidP="00304AA1">
      <w:pPr>
        <w:pStyle w:val="ListParagraph"/>
        <w:numPr>
          <w:ilvl w:val="0"/>
          <w:numId w:val="5"/>
        </w:numPr>
        <w:spacing w:line="360" w:lineRule="auto"/>
        <w:rPr>
          <w:rFonts w:cs="David"/>
          <w:sz w:val="24"/>
          <w:szCs w:val="24"/>
        </w:rPr>
      </w:pPr>
      <w:r>
        <w:rPr>
          <w:rFonts w:cs="Arial" w:hint="cs"/>
          <w:sz w:val="24"/>
          <w:szCs w:val="24"/>
          <w:rtl/>
          <w:lang w:bidi="ar-SA"/>
        </w:rPr>
        <w:t xml:space="preserve">حددوا البوليمر المناسب، </w:t>
      </w:r>
      <w:r>
        <w:rPr>
          <w:rFonts w:ascii="Arial" w:hAnsi="Arial" w:cs="Arial" w:hint="cs"/>
          <w:color w:val="000000"/>
          <w:sz w:val="24"/>
          <w:szCs w:val="24"/>
          <w:rtl/>
          <w:lang w:bidi="ar-SA"/>
        </w:rPr>
        <w:t xml:space="preserve">بولي </w:t>
      </w:r>
      <w:proofErr w:type="spellStart"/>
      <w:r>
        <w:rPr>
          <w:rFonts w:ascii="Arial" w:hAnsi="Arial" w:cs="Arial" w:hint="cs"/>
          <w:color w:val="000000"/>
          <w:sz w:val="24"/>
          <w:szCs w:val="24"/>
          <w:rtl/>
          <w:lang w:bidi="ar-SA"/>
        </w:rPr>
        <w:t>يوريثيان</w:t>
      </w:r>
      <w:proofErr w:type="spellEnd"/>
      <w:r>
        <w:rPr>
          <w:rFonts w:ascii="Arial" w:hAnsi="Arial" w:cs="Arial" w:hint="cs"/>
          <w:color w:val="000000"/>
          <w:sz w:val="24"/>
          <w:szCs w:val="24"/>
          <w:rtl/>
          <w:lang w:bidi="ar-SA"/>
        </w:rPr>
        <w:t xml:space="preserve"> أ</w:t>
      </w:r>
      <w:r w:rsidR="00304AA1">
        <w:rPr>
          <w:rFonts w:ascii="Arial" w:hAnsi="Arial" w:cs="Arial" w:hint="cs"/>
          <w:color w:val="000000"/>
          <w:sz w:val="24"/>
          <w:szCs w:val="24"/>
          <w:rtl/>
          <w:lang w:bidi="ar-SA"/>
        </w:rPr>
        <w:t>و</w:t>
      </w:r>
      <w:r>
        <w:rPr>
          <w:rFonts w:ascii="Arial" w:hAnsi="Arial" w:cs="Arial" w:hint="cs"/>
          <w:color w:val="000000"/>
          <w:sz w:val="24"/>
          <w:szCs w:val="24"/>
          <w:rtl/>
          <w:lang w:bidi="ar-SA"/>
        </w:rPr>
        <w:t xml:space="preserve"> </w:t>
      </w:r>
      <w:proofErr w:type="spellStart"/>
      <w:r>
        <w:rPr>
          <w:rFonts w:ascii="Arial" w:hAnsi="Arial" w:cs="Arial" w:hint="cs"/>
          <w:color w:val="000000"/>
          <w:sz w:val="24"/>
          <w:szCs w:val="24"/>
          <w:rtl/>
          <w:lang w:bidi="ar-SA"/>
        </w:rPr>
        <w:t>الكيفلار</w:t>
      </w:r>
      <w:proofErr w:type="spellEnd"/>
      <w:r>
        <w:rPr>
          <w:rFonts w:ascii="Arial" w:hAnsi="Arial" w:cs="Arial" w:hint="cs"/>
          <w:color w:val="000000"/>
          <w:sz w:val="24"/>
          <w:szCs w:val="24"/>
          <w:rtl/>
          <w:lang w:bidi="ar-SA"/>
        </w:rPr>
        <w:t xml:space="preserve"> لإنتاج السترة الواقية. اذكروا عاملين لتحديدكم واشرحوهما.  </w:t>
      </w:r>
      <w:r>
        <w:rPr>
          <w:rFonts w:cs="Arial" w:hint="cs"/>
          <w:sz w:val="24"/>
          <w:szCs w:val="24"/>
          <w:rtl/>
          <w:lang w:bidi="ar-SA"/>
        </w:rPr>
        <w:t xml:space="preserve"> </w:t>
      </w:r>
      <w:r w:rsidR="0013712A">
        <w:rPr>
          <w:rFonts w:cs="David" w:hint="cs"/>
          <w:sz w:val="24"/>
          <w:szCs w:val="24"/>
          <w:rtl/>
        </w:rPr>
        <w:t xml:space="preserve"> </w:t>
      </w:r>
    </w:p>
    <w:p w14:paraId="36F3EA53" w14:textId="77777777" w:rsidR="007E2DC3" w:rsidRDefault="007E2DC3" w:rsidP="007E2DC3">
      <w:pPr>
        <w:pStyle w:val="ListParagraph"/>
        <w:spacing w:line="360" w:lineRule="auto"/>
        <w:ind w:left="1080"/>
        <w:rPr>
          <w:rFonts w:cs="David"/>
          <w:sz w:val="24"/>
          <w:szCs w:val="24"/>
        </w:rPr>
      </w:pPr>
    </w:p>
    <w:p w14:paraId="46714207" w14:textId="77777777" w:rsidR="00DD2787" w:rsidRDefault="00DD2787">
      <w:pPr>
        <w:bidi w:val="0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br w:type="page"/>
      </w:r>
    </w:p>
    <w:p w14:paraId="01FED226" w14:textId="77777777" w:rsidR="0013712A" w:rsidRDefault="00896ACE" w:rsidP="00896ACE">
      <w:pPr>
        <w:pStyle w:val="ListParagraph"/>
        <w:numPr>
          <w:ilvl w:val="0"/>
          <w:numId w:val="4"/>
        </w:numPr>
        <w:spacing w:line="360" w:lineRule="auto"/>
        <w:rPr>
          <w:rFonts w:cs="David"/>
          <w:sz w:val="24"/>
          <w:szCs w:val="24"/>
        </w:rPr>
      </w:pPr>
      <w:r>
        <w:rPr>
          <w:rFonts w:cs="Arial" w:hint="cs"/>
          <w:sz w:val="24"/>
          <w:szCs w:val="24"/>
          <w:rtl/>
          <w:lang w:bidi="ar-SA"/>
        </w:rPr>
        <w:lastRenderedPageBreak/>
        <w:t>يعم</w:t>
      </w:r>
      <w:r w:rsidR="00304AA1">
        <w:rPr>
          <w:rFonts w:cs="Arial" w:hint="cs"/>
          <w:sz w:val="24"/>
          <w:szCs w:val="24"/>
          <w:rtl/>
          <w:lang w:bidi="ar-SA"/>
        </w:rPr>
        <w:t>ل طالب كيمياء جامعي وظيفة جزئية</w:t>
      </w:r>
      <w:r>
        <w:rPr>
          <w:rFonts w:cs="Arial" w:hint="cs"/>
          <w:sz w:val="24"/>
          <w:szCs w:val="24"/>
          <w:rtl/>
          <w:lang w:bidi="ar-SA"/>
        </w:rPr>
        <w:t xml:space="preserve"> </w:t>
      </w:r>
      <w:r w:rsidRPr="00896ACE">
        <w:rPr>
          <w:rFonts w:cs="Arial" w:hint="cs"/>
          <w:b/>
          <w:bCs/>
          <w:sz w:val="24"/>
          <w:szCs w:val="24"/>
          <w:rtl/>
          <w:lang w:bidi="ar-SA"/>
        </w:rPr>
        <w:t xml:space="preserve">في شركة </w:t>
      </w:r>
      <w:proofErr w:type="spellStart"/>
      <w:r w:rsidRPr="00896ACE">
        <w:rPr>
          <w:rFonts w:cs="Arial" w:hint="cs"/>
          <w:b/>
          <w:bCs/>
          <w:sz w:val="24"/>
          <w:szCs w:val="24"/>
          <w:rtl/>
          <w:lang w:bidi="ar-SA"/>
        </w:rPr>
        <w:t>بوليال</w:t>
      </w:r>
      <w:proofErr w:type="spellEnd"/>
      <w:r w:rsidRPr="00896ACE">
        <w:rPr>
          <w:rFonts w:cs="Arial" w:hint="cs"/>
          <w:b/>
          <w:bCs/>
          <w:sz w:val="24"/>
          <w:szCs w:val="24"/>
          <w:rtl/>
          <w:lang w:bidi="ar-SA"/>
        </w:rPr>
        <w:t xml:space="preserve"> إسرائيل م. ض</w:t>
      </w:r>
      <w:r>
        <w:rPr>
          <w:rFonts w:cs="Arial" w:hint="cs"/>
          <w:sz w:val="24"/>
          <w:szCs w:val="24"/>
          <w:rtl/>
          <w:lang w:bidi="ar-SA"/>
        </w:rPr>
        <w:t xml:space="preserve">، في تسويق بولي </w:t>
      </w:r>
      <w:proofErr w:type="spellStart"/>
      <w:r>
        <w:rPr>
          <w:rFonts w:cs="Arial" w:hint="cs"/>
          <w:sz w:val="24"/>
          <w:szCs w:val="24"/>
          <w:rtl/>
          <w:lang w:bidi="ar-SA"/>
        </w:rPr>
        <w:t>يوريثيان</w:t>
      </w:r>
      <w:proofErr w:type="spellEnd"/>
      <w:r>
        <w:rPr>
          <w:rFonts w:cs="Arial" w:hint="cs"/>
          <w:sz w:val="24"/>
          <w:szCs w:val="24"/>
          <w:rtl/>
          <w:lang w:bidi="ar-SA"/>
        </w:rPr>
        <w:t xml:space="preserve">. طُلب من </w:t>
      </w:r>
      <w:r w:rsidR="00304AA1">
        <w:rPr>
          <w:rFonts w:cs="Arial" w:hint="cs"/>
          <w:sz w:val="24"/>
          <w:szCs w:val="24"/>
          <w:rtl/>
          <w:lang w:bidi="ar-SA"/>
        </w:rPr>
        <w:t>ا</w:t>
      </w:r>
      <w:r>
        <w:rPr>
          <w:rFonts w:cs="Arial" w:hint="cs"/>
          <w:sz w:val="24"/>
          <w:szCs w:val="24"/>
          <w:rtl/>
          <w:lang w:bidi="ar-SA"/>
        </w:rPr>
        <w:t>لطالب أن يحض</w:t>
      </w:r>
      <w:r w:rsidR="00304AA1">
        <w:rPr>
          <w:rFonts w:cs="Arial" w:hint="cs"/>
          <w:sz w:val="24"/>
          <w:szCs w:val="24"/>
          <w:rtl/>
          <w:lang w:bidi="ar-SA"/>
        </w:rPr>
        <w:t>ّ</w:t>
      </w:r>
      <w:r>
        <w:rPr>
          <w:rFonts w:cs="Arial" w:hint="cs"/>
          <w:sz w:val="24"/>
          <w:szCs w:val="24"/>
          <w:rtl/>
          <w:lang w:bidi="ar-SA"/>
        </w:rPr>
        <w:t>ر عارضة شرائح قصيرة كي يعرض فيها خلفية علمي</w:t>
      </w:r>
      <w:r w:rsidR="00304AA1">
        <w:rPr>
          <w:rFonts w:cs="Arial" w:hint="cs"/>
          <w:sz w:val="24"/>
          <w:szCs w:val="24"/>
          <w:rtl/>
          <w:lang w:bidi="ar-SA"/>
        </w:rPr>
        <w:t>ّ</w:t>
      </w:r>
      <w:r>
        <w:rPr>
          <w:rFonts w:cs="Arial" w:hint="cs"/>
          <w:sz w:val="24"/>
          <w:szCs w:val="24"/>
          <w:rtl/>
          <w:lang w:bidi="ar-SA"/>
        </w:rPr>
        <w:t>ة وإيجابيات است</w:t>
      </w:r>
      <w:r w:rsidR="00304AA1">
        <w:rPr>
          <w:rFonts w:cs="Arial" w:hint="cs"/>
          <w:sz w:val="24"/>
          <w:szCs w:val="24"/>
          <w:rtl/>
          <w:lang w:bidi="ar-SA"/>
        </w:rPr>
        <w:t xml:space="preserve">عمال بولي </w:t>
      </w:r>
      <w:proofErr w:type="spellStart"/>
      <w:r w:rsidR="00304AA1">
        <w:rPr>
          <w:rFonts w:cs="Arial" w:hint="cs"/>
          <w:sz w:val="24"/>
          <w:szCs w:val="24"/>
          <w:rtl/>
          <w:lang w:bidi="ar-SA"/>
        </w:rPr>
        <w:t>يوريوثيان</w:t>
      </w:r>
      <w:proofErr w:type="spellEnd"/>
      <w:r w:rsidR="00304AA1">
        <w:rPr>
          <w:rFonts w:cs="Arial" w:hint="cs"/>
          <w:sz w:val="24"/>
          <w:szCs w:val="24"/>
          <w:rtl/>
          <w:lang w:bidi="ar-SA"/>
        </w:rPr>
        <w:t xml:space="preserve"> من أجل اقناع</w:t>
      </w:r>
      <w:r>
        <w:rPr>
          <w:rFonts w:cs="Arial" w:hint="cs"/>
          <w:sz w:val="24"/>
          <w:szCs w:val="24"/>
          <w:rtl/>
          <w:lang w:bidi="ar-SA"/>
        </w:rPr>
        <w:t xml:space="preserve"> الجمهور على شراء هذا الم</w:t>
      </w:r>
      <w:r w:rsidR="00304AA1">
        <w:rPr>
          <w:rFonts w:cs="Arial" w:hint="cs"/>
          <w:sz w:val="24"/>
          <w:szCs w:val="24"/>
          <w:rtl/>
          <w:lang w:bidi="ar-SA"/>
        </w:rPr>
        <w:t>ُ</w:t>
      </w:r>
      <w:r>
        <w:rPr>
          <w:rFonts w:cs="Arial" w:hint="cs"/>
          <w:sz w:val="24"/>
          <w:szCs w:val="24"/>
          <w:rtl/>
          <w:lang w:bidi="ar-SA"/>
        </w:rPr>
        <w:t>ن</w:t>
      </w:r>
      <w:r w:rsidR="00304AA1">
        <w:rPr>
          <w:rFonts w:cs="Arial" w:hint="cs"/>
          <w:sz w:val="24"/>
          <w:szCs w:val="24"/>
          <w:rtl/>
          <w:lang w:bidi="ar-SA"/>
        </w:rPr>
        <w:t>ْ</w:t>
      </w:r>
      <w:r>
        <w:rPr>
          <w:rFonts w:cs="Arial" w:hint="cs"/>
          <w:sz w:val="24"/>
          <w:szCs w:val="24"/>
          <w:rtl/>
          <w:lang w:bidi="ar-SA"/>
        </w:rPr>
        <w:t>ت</w:t>
      </w:r>
      <w:r w:rsidR="00304AA1">
        <w:rPr>
          <w:rFonts w:cs="Arial" w:hint="cs"/>
          <w:sz w:val="24"/>
          <w:szCs w:val="24"/>
          <w:rtl/>
          <w:lang w:bidi="ar-SA"/>
        </w:rPr>
        <w:t>َ</w:t>
      </w:r>
      <w:r>
        <w:rPr>
          <w:rFonts w:cs="Arial" w:hint="cs"/>
          <w:sz w:val="24"/>
          <w:szCs w:val="24"/>
          <w:rtl/>
          <w:lang w:bidi="ar-SA"/>
        </w:rPr>
        <w:t>ج</w:t>
      </w:r>
      <w:r w:rsidR="0013712A">
        <w:rPr>
          <w:rFonts w:cs="David" w:hint="cs"/>
          <w:sz w:val="24"/>
          <w:szCs w:val="24"/>
          <w:rtl/>
        </w:rPr>
        <w:t xml:space="preserve">. </w:t>
      </w:r>
    </w:p>
    <w:p w14:paraId="27D0B9D9" w14:textId="77777777" w:rsidR="0013712A" w:rsidRDefault="0013712A" w:rsidP="0013712A">
      <w:pPr>
        <w:pStyle w:val="ListParagraph"/>
        <w:spacing w:line="360" w:lineRule="auto"/>
        <w:ind w:left="1080"/>
        <w:rPr>
          <w:rFonts w:cs="David"/>
          <w:sz w:val="24"/>
          <w:szCs w:val="24"/>
          <w:rtl/>
        </w:rPr>
      </w:pPr>
    </w:p>
    <w:p w14:paraId="0D767C99" w14:textId="77777777" w:rsidR="00DD2787" w:rsidRDefault="00896ACE" w:rsidP="00896ACE">
      <w:pPr>
        <w:pStyle w:val="ListParagraph"/>
        <w:spacing w:line="360" w:lineRule="auto"/>
        <w:ind w:left="1080"/>
        <w:rPr>
          <w:rFonts w:cs="David"/>
          <w:sz w:val="24"/>
          <w:szCs w:val="24"/>
          <w:rtl/>
        </w:rPr>
      </w:pPr>
      <w:r>
        <w:rPr>
          <w:rFonts w:cs="Arial" w:hint="cs"/>
          <w:sz w:val="24"/>
          <w:szCs w:val="24"/>
          <w:rtl/>
          <w:lang w:bidi="ar-SA"/>
        </w:rPr>
        <w:t>نفترض أنك طالب جامعي تعمل في هذه الشركة، وعليك تحضير عارضة شرائح قصيرة (4-5 شرائح) تتطر</w:t>
      </w:r>
      <w:r w:rsidR="00304AA1">
        <w:rPr>
          <w:rFonts w:cs="Arial" w:hint="cs"/>
          <w:sz w:val="24"/>
          <w:szCs w:val="24"/>
          <w:rtl/>
          <w:lang w:bidi="ar-SA"/>
        </w:rPr>
        <w:t>ّ</w:t>
      </w:r>
      <w:r>
        <w:rPr>
          <w:rFonts w:cs="Arial" w:hint="cs"/>
          <w:sz w:val="24"/>
          <w:szCs w:val="24"/>
          <w:rtl/>
          <w:lang w:bidi="ar-SA"/>
        </w:rPr>
        <w:t xml:space="preserve">ق فيها إلى: </w:t>
      </w:r>
    </w:p>
    <w:p w14:paraId="1596BDFF" w14:textId="77777777" w:rsidR="0013712A" w:rsidRDefault="00896ACE" w:rsidP="00896ACE">
      <w:pPr>
        <w:pStyle w:val="ListParagraph"/>
        <w:numPr>
          <w:ilvl w:val="0"/>
          <w:numId w:val="7"/>
        </w:numPr>
        <w:spacing w:line="360" w:lineRule="auto"/>
        <w:rPr>
          <w:rFonts w:cs="David"/>
          <w:sz w:val="24"/>
          <w:szCs w:val="24"/>
          <w:rtl/>
        </w:rPr>
      </w:pPr>
      <w:r>
        <w:rPr>
          <w:rFonts w:cs="Arial" w:hint="cs"/>
          <w:sz w:val="24"/>
          <w:szCs w:val="24"/>
          <w:rtl/>
          <w:lang w:bidi="ar-SA"/>
        </w:rPr>
        <w:t>المعلومات العلمي</w:t>
      </w:r>
      <w:r w:rsidR="00304AA1">
        <w:rPr>
          <w:rFonts w:cs="Arial" w:hint="cs"/>
          <w:sz w:val="24"/>
          <w:szCs w:val="24"/>
          <w:rtl/>
          <w:lang w:bidi="ar-SA"/>
        </w:rPr>
        <w:t>ّ</w:t>
      </w:r>
      <w:r>
        <w:rPr>
          <w:rFonts w:cs="Arial" w:hint="cs"/>
          <w:sz w:val="24"/>
          <w:szCs w:val="24"/>
          <w:rtl/>
          <w:lang w:bidi="ar-SA"/>
        </w:rPr>
        <w:t xml:space="preserve">ة العامة عن البوليمير </w:t>
      </w:r>
      <w:r>
        <w:rPr>
          <w:rFonts w:cs="Arial"/>
          <w:sz w:val="24"/>
          <w:szCs w:val="24"/>
          <w:rtl/>
          <w:lang w:bidi="ar-SA"/>
        </w:rPr>
        <w:t>–</w:t>
      </w:r>
      <w:r>
        <w:rPr>
          <w:rFonts w:cs="Arial" w:hint="cs"/>
          <w:sz w:val="24"/>
          <w:szCs w:val="24"/>
          <w:rtl/>
          <w:lang w:bidi="ar-SA"/>
        </w:rPr>
        <w:t xml:space="preserve"> صفات واستعمالات. </w:t>
      </w:r>
      <w:r w:rsidR="0013712A">
        <w:rPr>
          <w:rFonts w:cs="David" w:hint="cs"/>
          <w:sz w:val="24"/>
          <w:szCs w:val="24"/>
          <w:rtl/>
        </w:rPr>
        <w:t xml:space="preserve"> </w:t>
      </w:r>
    </w:p>
    <w:p w14:paraId="53038CE4" w14:textId="77777777" w:rsidR="0013712A" w:rsidRDefault="00896ACE" w:rsidP="00896ACE">
      <w:pPr>
        <w:pStyle w:val="ListParagraph"/>
        <w:numPr>
          <w:ilvl w:val="0"/>
          <w:numId w:val="7"/>
        </w:numPr>
        <w:spacing w:line="360" w:lineRule="auto"/>
        <w:rPr>
          <w:rFonts w:cs="David"/>
          <w:sz w:val="24"/>
          <w:szCs w:val="24"/>
        </w:rPr>
      </w:pPr>
      <w:r>
        <w:rPr>
          <w:rFonts w:cs="Arial" w:hint="cs"/>
          <w:sz w:val="24"/>
          <w:szCs w:val="24"/>
          <w:rtl/>
          <w:lang w:bidi="ar-SA"/>
        </w:rPr>
        <w:t>الجانب الكيميائي</w:t>
      </w:r>
      <w:r w:rsidR="00304AA1">
        <w:rPr>
          <w:rFonts w:cs="Arial" w:hint="cs"/>
          <w:sz w:val="24"/>
          <w:szCs w:val="24"/>
          <w:rtl/>
          <w:lang w:bidi="ar-SA"/>
        </w:rPr>
        <w:t>ّ</w:t>
      </w:r>
      <w:r>
        <w:rPr>
          <w:rFonts w:cs="Arial" w:hint="cs"/>
          <w:sz w:val="24"/>
          <w:szCs w:val="24"/>
          <w:rtl/>
          <w:lang w:bidi="ar-SA"/>
        </w:rPr>
        <w:t xml:space="preserve"> </w:t>
      </w:r>
      <w:r>
        <w:rPr>
          <w:rFonts w:cs="Arial"/>
          <w:sz w:val="24"/>
          <w:szCs w:val="24"/>
          <w:rtl/>
          <w:lang w:bidi="ar-SA"/>
        </w:rPr>
        <w:t>–</w:t>
      </w:r>
      <w:r>
        <w:rPr>
          <w:rFonts w:cs="Arial" w:hint="cs"/>
          <w:sz w:val="24"/>
          <w:szCs w:val="24"/>
          <w:rtl/>
          <w:lang w:bidi="ar-SA"/>
        </w:rPr>
        <w:t xml:space="preserve"> عملي</w:t>
      </w:r>
      <w:r w:rsidR="00304AA1">
        <w:rPr>
          <w:rFonts w:cs="Arial" w:hint="cs"/>
          <w:sz w:val="24"/>
          <w:szCs w:val="24"/>
          <w:rtl/>
          <w:lang w:bidi="ar-SA"/>
        </w:rPr>
        <w:t>ّ</w:t>
      </w:r>
      <w:r>
        <w:rPr>
          <w:rFonts w:cs="Arial" w:hint="cs"/>
          <w:sz w:val="24"/>
          <w:szCs w:val="24"/>
          <w:rtl/>
          <w:lang w:bidi="ar-SA"/>
        </w:rPr>
        <w:t xml:space="preserve">ة البلمرة وشروط البلمرة. </w:t>
      </w:r>
      <w:r w:rsidR="0013712A">
        <w:rPr>
          <w:rFonts w:cs="David" w:hint="cs"/>
          <w:sz w:val="24"/>
          <w:szCs w:val="24"/>
          <w:rtl/>
        </w:rPr>
        <w:t xml:space="preserve"> </w:t>
      </w:r>
    </w:p>
    <w:p w14:paraId="4A40FBF1" w14:textId="77777777" w:rsidR="0013712A" w:rsidRDefault="00896ACE" w:rsidP="00896ACE">
      <w:pPr>
        <w:pStyle w:val="ListParagraph"/>
        <w:numPr>
          <w:ilvl w:val="0"/>
          <w:numId w:val="7"/>
        </w:numPr>
        <w:spacing w:line="360" w:lineRule="auto"/>
        <w:rPr>
          <w:rFonts w:cs="David"/>
          <w:sz w:val="24"/>
          <w:szCs w:val="24"/>
        </w:rPr>
      </w:pPr>
      <w:r>
        <w:rPr>
          <w:rFonts w:cs="Arial" w:hint="cs"/>
          <w:sz w:val="24"/>
          <w:szCs w:val="24"/>
          <w:rtl/>
          <w:lang w:bidi="ar-SA"/>
        </w:rPr>
        <w:t>الصفات التي تجعل البوليمر خاص</w:t>
      </w:r>
      <w:r w:rsidR="00304AA1">
        <w:rPr>
          <w:rFonts w:cs="Arial" w:hint="cs"/>
          <w:sz w:val="24"/>
          <w:szCs w:val="24"/>
          <w:rtl/>
          <w:lang w:bidi="ar-SA"/>
        </w:rPr>
        <w:t>ّ</w:t>
      </w:r>
      <w:r>
        <w:rPr>
          <w:rFonts w:cs="Arial" w:hint="cs"/>
          <w:sz w:val="24"/>
          <w:szCs w:val="24"/>
          <w:rtl/>
          <w:lang w:bidi="ar-SA"/>
        </w:rPr>
        <w:t xml:space="preserve">. </w:t>
      </w:r>
    </w:p>
    <w:p w14:paraId="3A0E22B8" w14:textId="77777777" w:rsidR="0013712A" w:rsidRDefault="00896ACE" w:rsidP="00896ACE">
      <w:pPr>
        <w:spacing w:line="360" w:lineRule="auto"/>
        <w:rPr>
          <w:rFonts w:cs="David"/>
          <w:sz w:val="24"/>
          <w:szCs w:val="24"/>
        </w:rPr>
      </w:pPr>
      <w:r>
        <w:rPr>
          <w:rFonts w:cs="Arial" w:hint="cs"/>
          <w:sz w:val="24"/>
          <w:szCs w:val="24"/>
          <w:rtl/>
          <w:lang w:bidi="ar-SA"/>
        </w:rPr>
        <w:t xml:space="preserve">أمامكم اقتراحات تساعدكم في تحضير عارضة ناجعة وجذابة: </w:t>
      </w:r>
    </w:p>
    <w:p w14:paraId="4B56C256" w14:textId="77777777" w:rsidR="0013712A" w:rsidRPr="00DD2787" w:rsidRDefault="0013712A" w:rsidP="00896AC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cs="David"/>
          <w:sz w:val="24"/>
          <w:szCs w:val="24"/>
          <w:rtl/>
        </w:rPr>
      </w:pPr>
      <w:r w:rsidRPr="00DD2787">
        <w:rPr>
          <w:rFonts w:ascii="Wingdings" w:hAnsi="Wingdings" w:cs="Wingdings"/>
          <w:sz w:val="24"/>
          <w:szCs w:val="24"/>
        </w:rPr>
        <w:t></w:t>
      </w:r>
      <w:r w:rsidR="00896ACE">
        <w:rPr>
          <w:rFonts w:ascii="David" w:cs="Arial" w:hint="cs"/>
          <w:sz w:val="24"/>
          <w:szCs w:val="24"/>
          <w:rtl/>
          <w:lang w:bidi="ar-SA"/>
        </w:rPr>
        <w:t xml:space="preserve">الشريحة الأولى تشمل </w:t>
      </w:r>
      <w:r w:rsidR="00304AA1">
        <w:rPr>
          <w:rFonts w:ascii="David" w:cs="Arial" w:hint="cs"/>
          <w:sz w:val="24"/>
          <w:szCs w:val="24"/>
          <w:rtl/>
          <w:lang w:bidi="ar-SA"/>
        </w:rPr>
        <w:t xml:space="preserve">اسم </w:t>
      </w:r>
      <w:r w:rsidR="00896ACE">
        <w:rPr>
          <w:rFonts w:ascii="David" w:cs="Arial" w:hint="cs"/>
          <w:sz w:val="24"/>
          <w:szCs w:val="24"/>
          <w:rtl/>
          <w:lang w:bidi="ar-SA"/>
        </w:rPr>
        <w:t xml:space="preserve">الموضوع واسم التلميذ والمدرسة. </w:t>
      </w:r>
    </w:p>
    <w:p w14:paraId="5A6A40BF" w14:textId="77777777" w:rsidR="0013712A" w:rsidRPr="00DD2787" w:rsidRDefault="0013712A" w:rsidP="00896AC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David" w:cs="David"/>
          <w:sz w:val="24"/>
          <w:szCs w:val="24"/>
        </w:rPr>
      </w:pPr>
      <w:r w:rsidRPr="00DD2787">
        <w:rPr>
          <w:rFonts w:ascii="Wingdings" w:hAnsi="Wingdings" w:cs="Wingdings"/>
          <w:sz w:val="24"/>
          <w:szCs w:val="24"/>
        </w:rPr>
        <w:t></w:t>
      </w:r>
      <w:r w:rsidR="00DF7BB7" w:rsidRPr="00DD2787">
        <w:rPr>
          <w:rFonts w:ascii="David" w:cs="David" w:hint="cs"/>
          <w:sz w:val="24"/>
          <w:szCs w:val="24"/>
          <w:rtl/>
        </w:rPr>
        <w:t xml:space="preserve"> </w:t>
      </w:r>
      <w:r w:rsidR="00896ACE">
        <w:rPr>
          <w:rFonts w:ascii="David" w:cs="Arial" w:hint="cs"/>
          <w:sz w:val="24"/>
          <w:szCs w:val="24"/>
          <w:rtl/>
          <w:lang w:bidi="ar-SA"/>
        </w:rPr>
        <w:t xml:space="preserve">يجب أن نعطي كل شريحة عنوان مناسب. </w:t>
      </w:r>
    </w:p>
    <w:p w14:paraId="3942C19E" w14:textId="77777777" w:rsidR="0013712A" w:rsidRPr="00DD2787" w:rsidRDefault="0013712A" w:rsidP="00314EEA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David" w:cs="David"/>
          <w:sz w:val="24"/>
          <w:szCs w:val="24"/>
        </w:rPr>
      </w:pPr>
      <w:r w:rsidRPr="00DD2787">
        <w:rPr>
          <w:rFonts w:ascii="Wingdings" w:hAnsi="Wingdings" w:cs="Wingdings"/>
          <w:sz w:val="24"/>
          <w:szCs w:val="24"/>
        </w:rPr>
        <w:t></w:t>
      </w:r>
      <w:r w:rsidR="00DF7BB7" w:rsidRPr="00DD2787">
        <w:rPr>
          <w:rFonts w:ascii="David" w:cs="David" w:hint="cs"/>
          <w:sz w:val="24"/>
          <w:szCs w:val="24"/>
          <w:rtl/>
        </w:rPr>
        <w:t xml:space="preserve"> </w:t>
      </w:r>
      <w:r w:rsidR="00896ACE">
        <w:rPr>
          <w:rFonts w:ascii="David" w:cs="Arial" w:hint="cs"/>
          <w:sz w:val="24"/>
          <w:szCs w:val="24"/>
          <w:rtl/>
          <w:lang w:bidi="ar-SA"/>
        </w:rPr>
        <w:t>يجب أن تحتوي الشرائح على جمل افتتاحي</w:t>
      </w:r>
      <w:r w:rsidR="00304AA1">
        <w:rPr>
          <w:rFonts w:ascii="David" w:cs="Arial" w:hint="cs"/>
          <w:sz w:val="24"/>
          <w:szCs w:val="24"/>
          <w:rtl/>
          <w:lang w:bidi="ar-SA"/>
        </w:rPr>
        <w:t>ّ</w:t>
      </w:r>
      <w:r w:rsidR="00896ACE">
        <w:rPr>
          <w:rFonts w:ascii="David" w:cs="Arial" w:hint="cs"/>
          <w:sz w:val="24"/>
          <w:szCs w:val="24"/>
          <w:rtl/>
          <w:lang w:bidi="ar-SA"/>
        </w:rPr>
        <w:t xml:space="preserve">ة </w:t>
      </w:r>
      <w:r w:rsidR="00314EEA">
        <w:rPr>
          <w:rFonts w:ascii="David" w:cs="Arial" w:hint="cs"/>
          <w:sz w:val="24"/>
          <w:szCs w:val="24"/>
          <w:rtl/>
          <w:lang w:bidi="ar-SA"/>
        </w:rPr>
        <w:t>وليس على قطع معلومات نصية طويلة.</w:t>
      </w:r>
    </w:p>
    <w:p w14:paraId="510AA942" w14:textId="77777777" w:rsidR="0013712A" w:rsidRPr="00DD2787" w:rsidRDefault="0013712A" w:rsidP="00314EEA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David" w:cs="David"/>
          <w:sz w:val="24"/>
          <w:szCs w:val="24"/>
        </w:rPr>
      </w:pPr>
      <w:r w:rsidRPr="00DD2787">
        <w:rPr>
          <w:rFonts w:ascii="Wingdings" w:hAnsi="Wingdings" w:cs="Wingdings"/>
          <w:sz w:val="24"/>
          <w:szCs w:val="24"/>
        </w:rPr>
        <w:t></w:t>
      </w:r>
      <w:r w:rsidR="00DF7BB7" w:rsidRPr="00DD2787">
        <w:rPr>
          <w:rFonts w:ascii="David" w:cs="David" w:hint="cs"/>
          <w:sz w:val="24"/>
          <w:szCs w:val="24"/>
          <w:rtl/>
        </w:rPr>
        <w:t xml:space="preserve"> </w:t>
      </w:r>
      <w:r w:rsidR="00314EEA">
        <w:rPr>
          <w:rFonts w:ascii="David" w:cs="Arial" w:hint="cs"/>
          <w:sz w:val="24"/>
          <w:szCs w:val="24"/>
          <w:rtl/>
          <w:lang w:bidi="ar-SA"/>
        </w:rPr>
        <w:t>يجب أن يكون كبر الخط</w:t>
      </w:r>
      <w:r w:rsidR="00304AA1">
        <w:rPr>
          <w:rFonts w:ascii="David" w:cs="Arial" w:hint="cs"/>
          <w:sz w:val="24"/>
          <w:szCs w:val="24"/>
          <w:rtl/>
          <w:lang w:bidi="ar-SA"/>
        </w:rPr>
        <w:t>ّ</w:t>
      </w:r>
      <w:r w:rsidR="00314EEA">
        <w:rPr>
          <w:rFonts w:ascii="David" w:cs="Arial" w:hint="cs"/>
          <w:sz w:val="24"/>
          <w:szCs w:val="24"/>
          <w:rtl/>
          <w:lang w:bidi="ar-SA"/>
        </w:rPr>
        <w:t xml:space="preserve"> 18، حافظوا على توحيد الخط</w:t>
      </w:r>
      <w:r w:rsidR="00304AA1">
        <w:rPr>
          <w:rFonts w:ascii="David" w:cs="Arial" w:hint="cs"/>
          <w:sz w:val="24"/>
          <w:szCs w:val="24"/>
          <w:rtl/>
          <w:lang w:bidi="ar-SA"/>
        </w:rPr>
        <w:t>ّ</w:t>
      </w:r>
      <w:r w:rsidR="00314EEA">
        <w:rPr>
          <w:rFonts w:ascii="David" w:cs="Arial" w:hint="cs"/>
          <w:sz w:val="24"/>
          <w:szCs w:val="24"/>
          <w:rtl/>
          <w:lang w:bidi="ar-SA"/>
        </w:rPr>
        <w:t xml:space="preserve"> على طول العارضة.</w:t>
      </w:r>
    </w:p>
    <w:p w14:paraId="210C212B" w14:textId="77777777" w:rsidR="0013712A" w:rsidRPr="00DD2787" w:rsidRDefault="00DF7BB7" w:rsidP="00314EEA">
      <w:pPr>
        <w:pStyle w:val="ListParagraph"/>
        <w:numPr>
          <w:ilvl w:val="0"/>
          <w:numId w:val="15"/>
        </w:numPr>
        <w:spacing w:line="360" w:lineRule="auto"/>
        <w:rPr>
          <w:rFonts w:cs="David"/>
          <w:sz w:val="24"/>
          <w:szCs w:val="24"/>
          <w:rtl/>
        </w:rPr>
      </w:pPr>
      <w:r w:rsidRPr="00DD2787">
        <w:rPr>
          <w:rFonts w:ascii="Wingdings" w:hAnsi="Wingdings" w:cs="Wingdings"/>
          <w:sz w:val="24"/>
          <w:szCs w:val="24"/>
        </w:rPr>
        <w:t></w:t>
      </w:r>
      <w:r w:rsidRPr="00DD2787">
        <w:rPr>
          <w:rFonts w:ascii="David" w:cs="David" w:hint="cs"/>
          <w:sz w:val="24"/>
          <w:szCs w:val="24"/>
          <w:rtl/>
        </w:rPr>
        <w:t xml:space="preserve"> </w:t>
      </w:r>
      <w:r w:rsidR="00314EEA">
        <w:rPr>
          <w:rFonts w:ascii="David" w:cs="Arial" w:hint="cs"/>
          <w:sz w:val="24"/>
          <w:szCs w:val="24"/>
          <w:rtl/>
          <w:lang w:bidi="ar-SA"/>
        </w:rPr>
        <w:t xml:space="preserve">اختاروا الوان بارزة (نوصي بخلفية فاتحة وكتابة غامقة). </w:t>
      </w:r>
    </w:p>
    <w:sectPr w:rsidR="0013712A" w:rsidRPr="00DD2787" w:rsidSect="002C3A0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95C0C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</w:lvl>
  </w:abstractNum>
  <w:abstractNum w:abstractNumId="1" w15:restartNumberingAfterBreak="0">
    <w:nsid w:val="083A3868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</w:lvl>
  </w:abstractNum>
  <w:abstractNum w:abstractNumId="2" w15:restartNumberingAfterBreak="0">
    <w:nsid w:val="0D8B3274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</w:lvl>
  </w:abstractNum>
  <w:abstractNum w:abstractNumId="3" w15:restartNumberingAfterBreak="0">
    <w:nsid w:val="0E98130A"/>
    <w:multiLevelType w:val="hybridMultilevel"/>
    <w:tmpl w:val="12BE5AF4"/>
    <w:lvl w:ilvl="0" w:tplc="BB1258FA">
      <w:start w:val="1"/>
      <w:numFmt w:val="arabicAlpha"/>
      <w:lvlText w:val="%1."/>
      <w:lvlJc w:val="left"/>
      <w:pPr>
        <w:ind w:left="1080" w:hanging="360"/>
      </w:pPr>
      <w:rPr>
        <w:rFonts w:asciiTheme="minorHAnsi" w:eastAsiaTheme="minorHAnsi" w:hAnsiTheme="minorHAnsi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F2535C"/>
    <w:multiLevelType w:val="hybridMultilevel"/>
    <w:tmpl w:val="39C6BBB0"/>
    <w:lvl w:ilvl="0" w:tplc="E020A98E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756DC"/>
    <w:multiLevelType w:val="hybridMultilevel"/>
    <w:tmpl w:val="F690B7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B5A61"/>
    <w:multiLevelType w:val="hybridMultilevel"/>
    <w:tmpl w:val="0BFACA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B23936"/>
    <w:multiLevelType w:val="multilevel"/>
    <w:tmpl w:val="24F42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5123B5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</w:lvl>
  </w:abstractNum>
  <w:abstractNum w:abstractNumId="9" w15:restartNumberingAfterBreak="0">
    <w:nsid w:val="3F820C96"/>
    <w:multiLevelType w:val="hybridMultilevel"/>
    <w:tmpl w:val="3604B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FF6686"/>
    <w:multiLevelType w:val="hybridMultilevel"/>
    <w:tmpl w:val="D9948854"/>
    <w:lvl w:ilvl="0" w:tplc="C45C8F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5717D4"/>
    <w:multiLevelType w:val="hybridMultilevel"/>
    <w:tmpl w:val="BCEE8B6E"/>
    <w:lvl w:ilvl="0" w:tplc="FDDEDE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24005C"/>
    <w:multiLevelType w:val="hybridMultilevel"/>
    <w:tmpl w:val="2AAC5C5E"/>
    <w:lvl w:ilvl="0" w:tplc="BFD4E37A">
      <w:start w:val="6"/>
      <w:numFmt w:val="bullet"/>
      <w:lvlText w:val="-"/>
      <w:lvlJc w:val="left"/>
      <w:pPr>
        <w:ind w:left="180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5332649"/>
    <w:multiLevelType w:val="hybridMultilevel"/>
    <w:tmpl w:val="6272286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9AC2974"/>
    <w:multiLevelType w:val="hybridMultilevel"/>
    <w:tmpl w:val="434893DA"/>
    <w:lvl w:ilvl="0" w:tplc="6590CA8E">
      <w:start w:val="6"/>
      <w:numFmt w:val="bullet"/>
      <w:lvlText w:val="-"/>
      <w:lvlJc w:val="left"/>
      <w:pPr>
        <w:ind w:left="180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686863034">
    <w:abstractNumId w:val="7"/>
  </w:num>
  <w:num w:numId="2" w16cid:durableId="137110662">
    <w:abstractNumId w:val="11"/>
  </w:num>
  <w:num w:numId="3" w16cid:durableId="644746010">
    <w:abstractNumId w:val="4"/>
  </w:num>
  <w:num w:numId="4" w16cid:durableId="1199005842">
    <w:abstractNumId w:val="10"/>
  </w:num>
  <w:num w:numId="5" w16cid:durableId="472868786">
    <w:abstractNumId w:val="3"/>
  </w:num>
  <w:num w:numId="6" w16cid:durableId="476529605">
    <w:abstractNumId w:val="14"/>
  </w:num>
  <w:num w:numId="7" w16cid:durableId="1663118778">
    <w:abstractNumId w:val="12"/>
  </w:num>
  <w:num w:numId="8" w16cid:durableId="300765910">
    <w:abstractNumId w:val="9"/>
  </w:num>
  <w:num w:numId="9" w16cid:durableId="1656253670">
    <w:abstractNumId w:val="1"/>
  </w:num>
  <w:num w:numId="10" w16cid:durableId="2135709642">
    <w:abstractNumId w:val="8"/>
  </w:num>
  <w:num w:numId="11" w16cid:durableId="750544174">
    <w:abstractNumId w:val="2"/>
  </w:num>
  <w:num w:numId="12" w16cid:durableId="1891922497">
    <w:abstractNumId w:val="0"/>
  </w:num>
  <w:num w:numId="13" w16cid:durableId="1441602472">
    <w:abstractNumId w:val="6"/>
  </w:num>
  <w:num w:numId="14" w16cid:durableId="81219253">
    <w:abstractNumId w:val="5"/>
  </w:num>
  <w:num w:numId="15" w16cid:durableId="2589982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1273"/>
    <w:rsid w:val="00071C4D"/>
    <w:rsid w:val="0010493B"/>
    <w:rsid w:val="001139B4"/>
    <w:rsid w:val="0013712A"/>
    <w:rsid w:val="001A0675"/>
    <w:rsid w:val="001C71A7"/>
    <w:rsid w:val="002C3A0B"/>
    <w:rsid w:val="002C6F60"/>
    <w:rsid w:val="002F5779"/>
    <w:rsid w:val="00304AA1"/>
    <w:rsid w:val="00314EEA"/>
    <w:rsid w:val="00341D79"/>
    <w:rsid w:val="003C1A00"/>
    <w:rsid w:val="003D1FF1"/>
    <w:rsid w:val="00444777"/>
    <w:rsid w:val="004C59DD"/>
    <w:rsid w:val="00506FCF"/>
    <w:rsid w:val="005240B6"/>
    <w:rsid w:val="005779D6"/>
    <w:rsid w:val="005C4BBE"/>
    <w:rsid w:val="005D2270"/>
    <w:rsid w:val="0060593A"/>
    <w:rsid w:val="00627A27"/>
    <w:rsid w:val="006560BC"/>
    <w:rsid w:val="00692F8B"/>
    <w:rsid w:val="007B6D2E"/>
    <w:rsid w:val="007E2DC3"/>
    <w:rsid w:val="00831273"/>
    <w:rsid w:val="00846EE4"/>
    <w:rsid w:val="0086576B"/>
    <w:rsid w:val="0088656E"/>
    <w:rsid w:val="00890A4E"/>
    <w:rsid w:val="00896ACE"/>
    <w:rsid w:val="00916BDD"/>
    <w:rsid w:val="00937901"/>
    <w:rsid w:val="0097553E"/>
    <w:rsid w:val="009B0D8C"/>
    <w:rsid w:val="009B62C4"/>
    <w:rsid w:val="009C4785"/>
    <w:rsid w:val="00A43D95"/>
    <w:rsid w:val="00A66914"/>
    <w:rsid w:val="00A853ED"/>
    <w:rsid w:val="00A972FE"/>
    <w:rsid w:val="00AF0ED6"/>
    <w:rsid w:val="00B33827"/>
    <w:rsid w:val="00B9657C"/>
    <w:rsid w:val="00B96801"/>
    <w:rsid w:val="00BC3180"/>
    <w:rsid w:val="00BD6377"/>
    <w:rsid w:val="00C141CE"/>
    <w:rsid w:val="00C42C43"/>
    <w:rsid w:val="00C50BF6"/>
    <w:rsid w:val="00CE2E65"/>
    <w:rsid w:val="00D61A29"/>
    <w:rsid w:val="00D91F49"/>
    <w:rsid w:val="00DD2787"/>
    <w:rsid w:val="00DF7BB7"/>
    <w:rsid w:val="00E3418B"/>
    <w:rsid w:val="00E65DD5"/>
    <w:rsid w:val="00F00550"/>
    <w:rsid w:val="00F22F93"/>
    <w:rsid w:val="00F531C3"/>
    <w:rsid w:val="00FA1152"/>
    <w:rsid w:val="00FD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8BB42"/>
  <w15:docId w15:val="{5D853E74-0AB0-4E70-9900-3FF355B07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qFormat/>
    <w:rsid w:val="00DD2787"/>
    <w:pPr>
      <w:spacing w:after="0" w:line="360" w:lineRule="auto"/>
      <w:outlineLvl w:val="0"/>
    </w:pPr>
    <w:rPr>
      <w:bCs/>
      <w:color w:val="FF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2787"/>
    <w:pPr>
      <w:spacing w:before="100" w:beforeAutospacing="1" w:after="100" w:afterAutospacing="1" w:line="360" w:lineRule="auto"/>
      <w:outlineLvl w:val="1"/>
    </w:pPr>
    <w:rPr>
      <w:rFonts w:ascii="Arial" w:hAnsi="Arial" w:cs="David"/>
      <w:b/>
      <w:bCs/>
      <w:color w:val="000000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7E2DC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David"/>
      <w:b/>
      <w:bCs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0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D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0A4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90A4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4477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D2270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13712A"/>
    <w:pPr>
      <w:bidi/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D2787"/>
    <w:rPr>
      <w:bCs/>
      <w:color w:val="FF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E2DC3"/>
    <w:rPr>
      <w:rFonts w:ascii="Times New Roman" w:eastAsia="Times New Roman" w:hAnsi="Times New Roman" w:cs="David"/>
      <w:b/>
      <w:bCs/>
      <w:sz w:val="20"/>
      <w:szCs w:val="32"/>
    </w:rPr>
  </w:style>
  <w:style w:type="paragraph" w:styleId="Title">
    <w:name w:val="Title"/>
    <w:basedOn w:val="Normal"/>
    <w:link w:val="TitleChar"/>
    <w:qFormat/>
    <w:rsid w:val="007E2DC3"/>
    <w:pPr>
      <w:spacing w:after="0" w:line="240" w:lineRule="auto"/>
      <w:jc w:val="center"/>
    </w:pPr>
    <w:rPr>
      <w:rFonts w:ascii="Times New Roman" w:eastAsia="Times New Roman" w:hAnsi="Times New Roman" w:cs="David"/>
      <w:b/>
      <w:bCs/>
      <w:sz w:val="20"/>
      <w:szCs w:val="36"/>
      <w:u w:val="single"/>
    </w:rPr>
  </w:style>
  <w:style w:type="character" w:customStyle="1" w:styleId="TitleChar">
    <w:name w:val="Title Char"/>
    <w:basedOn w:val="DefaultParagraphFont"/>
    <w:link w:val="Title"/>
    <w:rsid w:val="007E2DC3"/>
    <w:rPr>
      <w:rFonts w:ascii="Times New Roman" w:eastAsia="Times New Roman" w:hAnsi="Times New Roman" w:cs="David"/>
      <w:b/>
      <w:bCs/>
      <w:sz w:val="20"/>
      <w:szCs w:val="36"/>
      <w:u w:val="single"/>
    </w:rPr>
  </w:style>
  <w:style w:type="paragraph" w:styleId="Subtitle">
    <w:name w:val="Subtitle"/>
    <w:basedOn w:val="Normal"/>
    <w:link w:val="SubtitleChar"/>
    <w:qFormat/>
    <w:rsid w:val="007E2DC3"/>
    <w:pPr>
      <w:spacing w:after="0" w:line="240" w:lineRule="auto"/>
      <w:jc w:val="center"/>
    </w:pPr>
    <w:rPr>
      <w:rFonts w:ascii="Times New Roman" w:eastAsia="Times New Roman" w:hAnsi="Times New Roman" w:cs="David"/>
      <w:sz w:val="20"/>
      <w:szCs w:val="28"/>
    </w:rPr>
  </w:style>
  <w:style w:type="character" w:customStyle="1" w:styleId="SubtitleChar">
    <w:name w:val="Subtitle Char"/>
    <w:basedOn w:val="DefaultParagraphFont"/>
    <w:link w:val="Subtitle"/>
    <w:rsid w:val="007E2DC3"/>
    <w:rPr>
      <w:rFonts w:ascii="Times New Roman" w:eastAsia="Times New Roman" w:hAnsi="Times New Roman" w:cs="David"/>
      <w:sz w:val="2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D2787"/>
    <w:rPr>
      <w:rFonts w:ascii="Arial" w:hAnsi="Arial" w:cs="David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9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0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7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3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9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8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mor.co.il/" TargetMode="External"/><Relationship Id="rId13" Type="http://schemas.openxmlformats.org/officeDocument/2006/relationships/hyperlink" Target="http://www.polyol.co.il/%D7%A4%D7%95%D7%9C%D7%99%D7%90%D7%95%D7%A8%D7%99%D7%AA%D7%9F-%D7%A2%D7%9C-%D7%94%D7%97%D7%95%D7%9E%D7%A8.html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www.polyol.co.il/%D7%A4%D7%95%D7%9C%D7%99%D7%90%D7%95%D7%A8%D7%99%D7%AA%D7%9F-%D7%A2%D7%9C-%D7%94%D7%97%D7%95%D7%9E%D7%A8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n.wikipedia.org/wiki/File:Polyurethane.png" TargetMode="External"/><Relationship Id="rId11" Type="http://schemas.openxmlformats.org/officeDocument/2006/relationships/hyperlink" Target="http://www.plastix.co.il/material.asp?id=1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lastix.co.il/material.asp?id=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lmor.co.i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DFE4838-C9FA-47D7-BD14-3DEA7203F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834</Words>
  <Characters>4755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albian system</dc:creator>
  <cp:lastModifiedBy>Shelly Livne</cp:lastModifiedBy>
  <cp:revision>12</cp:revision>
  <dcterms:created xsi:type="dcterms:W3CDTF">2018-05-22T17:21:00Z</dcterms:created>
  <dcterms:modified xsi:type="dcterms:W3CDTF">2025-06-11T09:08:00Z</dcterms:modified>
</cp:coreProperties>
</file>