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3D6E" w14:textId="08200AD9" w:rsidR="00CE6211" w:rsidRPr="00F342B0" w:rsidRDefault="00CE6211" w:rsidP="00F342B0">
      <w:pPr>
        <w:spacing w:line="276" w:lineRule="auto"/>
        <w:rPr>
          <w:rFonts w:cs="David"/>
          <w:b/>
          <w:bCs/>
          <w:szCs w:val="28"/>
          <w:u w:val="single"/>
          <w:rtl/>
        </w:rPr>
      </w:pPr>
      <w:r w:rsidRPr="00F342B0">
        <w:rPr>
          <w:rFonts w:cs="David"/>
          <w:b/>
          <w:bCs/>
          <w:szCs w:val="28"/>
          <w:u w:val="single"/>
          <w:rtl/>
        </w:rPr>
        <w:t xml:space="preserve">מאמר </w:t>
      </w:r>
      <w:r w:rsidR="00E73477">
        <w:rPr>
          <w:rFonts w:cs="David" w:hint="cs"/>
          <w:b/>
          <w:bCs/>
          <w:szCs w:val="28"/>
          <w:u w:val="single"/>
          <w:rtl/>
        </w:rPr>
        <w:t xml:space="preserve">מדעי </w:t>
      </w:r>
      <w:r w:rsidRPr="00F342B0">
        <w:rPr>
          <w:rFonts w:cs="David"/>
          <w:b/>
          <w:bCs/>
          <w:szCs w:val="28"/>
          <w:u w:val="single"/>
          <w:rtl/>
        </w:rPr>
        <w:t>לא מוכר/ רותי שטנגר, מתכונת תשס"ד</w:t>
      </w:r>
    </w:p>
    <w:p w14:paraId="21068ADE" w14:textId="77777777" w:rsidR="00CE6211" w:rsidRPr="00F342B0" w:rsidRDefault="00CE6211" w:rsidP="00F342B0">
      <w:pPr>
        <w:spacing w:line="276" w:lineRule="auto"/>
        <w:rPr>
          <w:rFonts w:cs="David"/>
          <w:rtl/>
        </w:rPr>
      </w:pPr>
      <w:r w:rsidRPr="00F342B0">
        <w:rPr>
          <w:rFonts w:cs="David"/>
          <w:rtl/>
        </w:rPr>
        <w:t>קראו את המאמר שלפניכם וענו על כל השאלות שלאחריו:</w:t>
      </w:r>
    </w:p>
    <w:p w14:paraId="130A1B53" w14:textId="77777777" w:rsidR="00CE6211" w:rsidRPr="00F342B0" w:rsidRDefault="00BE3FDC" w:rsidP="00F342B0">
      <w:pPr>
        <w:spacing w:line="276" w:lineRule="auto"/>
        <w:rPr>
          <w:rFonts w:cs="David"/>
          <w:rtl/>
        </w:rPr>
      </w:pPr>
      <w:r w:rsidRPr="00F342B0">
        <w:rPr>
          <w:rFonts w:cs="Davi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48C239" wp14:editId="534FBBB4">
                <wp:simplePos x="0" y="0"/>
                <wp:positionH relativeFrom="page">
                  <wp:posOffset>822960</wp:posOffset>
                </wp:positionH>
                <wp:positionV relativeFrom="paragraph">
                  <wp:posOffset>60960</wp:posOffset>
                </wp:positionV>
                <wp:extent cx="5943600" cy="5552440"/>
                <wp:effectExtent l="13335" t="13335" r="5715" b="6350"/>
                <wp:wrapNone/>
                <wp:docPr id="1" name="AutoShape 2" title="מסגרת לטקסט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552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C29DC0" id="AutoShape 2" o:spid="_x0000_s1026" alt="Title: מסגרת לטקסט" style="position:absolute;left:0;text-align:left;margin-left:64.8pt;margin-top:4.8pt;width:468pt;height:43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" o:allowincell="f" filled="f">
                <w10:wrap anchorx="page"/>
              </v:roundrect>
            </w:pict>
          </mc:Fallback>
        </mc:AlternateContent>
      </w:r>
    </w:p>
    <w:p w14:paraId="05C70D3B" w14:textId="77777777" w:rsidR="00CE6211" w:rsidRPr="00F342B0" w:rsidRDefault="00CE6211" w:rsidP="00F342B0">
      <w:pPr>
        <w:pStyle w:val="Heading1"/>
        <w:spacing w:line="276" w:lineRule="auto"/>
        <w:rPr>
          <w:rFonts w:cs="David"/>
          <w:szCs w:val="28"/>
          <w:rtl/>
        </w:rPr>
      </w:pPr>
      <w:r w:rsidRPr="00F342B0">
        <w:rPr>
          <w:rFonts w:cs="David"/>
          <w:szCs w:val="28"/>
          <w:rtl/>
        </w:rPr>
        <w:t>דלק חללי</w:t>
      </w:r>
    </w:p>
    <w:p w14:paraId="40534E40" w14:textId="77777777" w:rsidR="00CE6211" w:rsidRPr="00F342B0" w:rsidRDefault="00CE6211" w:rsidP="00F342B0">
      <w:pPr>
        <w:spacing w:line="276" w:lineRule="auto"/>
        <w:rPr>
          <w:rFonts w:cs="David"/>
          <w:rtl/>
        </w:rPr>
      </w:pPr>
    </w:p>
    <w:p w14:paraId="56EDC178" w14:textId="77777777" w:rsidR="00CE6211" w:rsidRPr="00F342B0" w:rsidRDefault="00CE6211" w:rsidP="00F342B0">
      <w:pPr>
        <w:spacing w:line="276" w:lineRule="auto"/>
        <w:rPr>
          <w:rFonts w:cs="David"/>
          <w:rtl/>
        </w:rPr>
      </w:pPr>
      <w:r w:rsidRPr="00F342B0">
        <w:rPr>
          <w:rFonts w:cs="David"/>
          <w:rtl/>
        </w:rPr>
        <w:t>לאחר התפוצצות מעבורת החלל  "קולומביה", הוזהרו תושבי ארה"ב מפני איסוף שברי המעבורת, בגלל רעילותם של חומרי הדלק שנותרו במעבורת.</w:t>
      </w:r>
    </w:p>
    <w:p w14:paraId="7A23F8B9" w14:textId="77777777" w:rsidR="00CE6211" w:rsidRPr="00F342B0" w:rsidRDefault="00CE6211" w:rsidP="00F342B0">
      <w:pPr>
        <w:spacing w:line="276" w:lineRule="auto"/>
        <w:rPr>
          <w:rFonts w:cs="David"/>
          <w:b/>
          <w:bCs/>
          <w:rtl/>
        </w:rPr>
      </w:pPr>
      <w:r w:rsidRPr="00F342B0">
        <w:rPr>
          <w:rFonts w:cs="David"/>
          <w:b/>
          <w:bCs/>
          <w:rtl/>
        </w:rPr>
        <w:t xml:space="preserve">מהם חומרים רעילים אלה? </w:t>
      </w:r>
    </w:p>
    <w:p w14:paraId="5109D322" w14:textId="77777777" w:rsidR="00CE6211" w:rsidRPr="00F342B0" w:rsidRDefault="00CE6211" w:rsidP="00F342B0">
      <w:pPr>
        <w:spacing w:line="276" w:lineRule="auto"/>
        <w:rPr>
          <w:rFonts w:cs="David"/>
          <w:rtl/>
        </w:rPr>
      </w:pPr>
      <w:r w:rsidRPr="00F342B0">
        <w:rPr>
          <w:rFonts w:cs="David"/>
          <w:rtl/>
        </w:rPr>
        <w:t>במעבורת שלוש מערכות הנעה שונות המופעלות ע"י חומרי דלק שונים.</w:t>
      </w:r>
    </w:p>
    <w:p w14:paraId="00F597FF" w14:textId="77777777" w:rsidR="00CE6211" w:rsidRPr="00F342B0" w:rsidRDefault="00CE6211" w:rsidP="00F342B0">
      <w:pPr>
        <w:spacing w:line="276" w:lineRule="auto"/>
        <w:rPr>
          <w:rFonts w:cs="David"/>
          <w:rtl/>
        </w:rPr>
      </w:pPr>
      <w:r w:rsidRPr="00F342B0">
        <w:rPr>
          <w:rFonts w:cs="David"/>
          <w:rtl/>
        </w:rPr>
        <w:t>המערכת העיקרית של הנעת החללית מבוססת על תגובה בין מימן נוזלי לחמצן נוזלי ליצירת אדי מים. המימן והחמצן הנוזליים מאוכסנים במיכל ענק שאליו צמודה המעבורת בעת המראתה.</w:t>
      </w:r>
    </w:p>
    <w:p w14:paraId="68D4C08A" w14:textId="77777777" w:rsidR="00CE6211" w:rsidRPr="00F342B0" w:rsidRDefault="00CE6211" w:rsidP="00F342B0">
      <w:pPr>
        <w:spacing w:line="276" w:lineRule="auto"/>
        <w:rPr>
          <w:rFonts w:cs="David"/>
          <w:rtl/>
        </w:rPr>
      </w:pPr>
    </w:p>
    <w:p w14:paraId="44EB6319" w14:textId="77777777" w:rsidR="00CE6211" w:rsidRPr="00F342B0" w:rsidRDefault="00CE6211" w:rsidP="00F342B0">
      <w:pPr>
        <w:spacing w:line="276" w:lineRule="auto"/>
        <w:rPr>
          <w:rFonts w:cs="David"/>
          <w:rtl/>
        </w:rPr>
      </w:pPr>
      <w:r w:rsidRPr="00F342B0">
        <w:rPr>
          <w:rFonts w:cs="David"/>
          <w:rtl/>
        </w:rPr>
        <w:t>המערכת השניה היא זו המפעילה את שתי הרקטות המניעות את המעבורת בשתי הדקות הראשונות של המראתה. הדלק ברקטות אלה הוא תערובת של שני חומרים מוצקים: אמון פרכלורט ואלומיניום.</w:t>
      </w:r>
    </w:p>
    <w:p w14:paraId="154589C8" w14:textId="77777777" w:rsidR="00CE6211" w:rsidRPr="00F342B0" w:rsidRDefault="00CE6211" w:rsidP="00F342B0">
      <w:pPr>
        <w:spacing w:line="276" w:lineRule="auto"/>
        <w:rPr>
          <w:rFonts w:cs="David"/>
          <w:rtl/>
        </w:rPr>
      </w:pPr>
      <w:r w:rsidRPr="00F342B0">
        <w:rPr>
          <w:rFonts w:cs="David"/>
          <w:rtl/>
        </w:rPr>
        <w:t>אמון פרכלורט,</w:t>
      </w:r>
      <w:r w:rsidRPr="00F342B0">
        <w:rPr>
          <w:rFonts w:cs="David"/>
        </w:rPr>
        <w:t>NH</w:t>
      </w:r>
      <w:r w:rsidRPr="00F342B0">
        <w:rPr>
          <w:rFonts w:cs="David"/>
          <w:vertAlign w:val="subscript"/>
        </w:rPr>
        <w:t>4</w:t>
      </w:r>
      <w:r w:rsidRPr="00F342B0">
        <w:rPr>
          <w:rFonts w:cs="David"/>
        </w:rPr>
        <w:t>ClO</w:t>
      </w:r>
      <w:r w:rsidRPr="00F342B0">
        <w:rPr>
          <w:rFonts w:cs="David"/>
          <w:vertAlign w:val="subscript"/>
        </w:rPr>
        <w:t>4(s)</w:t>
      </w:r>
      <w:r w:rsidRPr="00F342B0">
        <w:rPr>
          <w:rFonts w:cs="David"/>
        </w:rPr>
        <w:t xml:space="preserve"> </w:t>
      </w:r>
      <w:r w:rsidRPr="00F342B0">
        <w:rPr>
          <w:rFonts w:cs="David"/>
          <w:rtl/>
        </w:rPr>
        <w:t>, מתפרק ע"י ניצוץ חשמלי בתגובה אקזותרמית ליצירת תערובת גזים:</w:t>
      </w:r>
    </w:p>
    <w:p w14:paraId="27C36D03" w14:textId="77777777" w:rsidR="00CE6211" w:rsidRPr="00F342B0" w:rsidRDefault="00CE6211" w:rsidP="00F342B0">
      <w:pPr>
        <w:spacing w:line="276" w:lineRule="auto"/>
        <w:jc w:val="right"/>
        <w:rPr>
          <w:rFonts w:cs="David"/>
          <w:rtl/>
        </w:rPr>
      </w:pPr>
      <w:r w:rsidRPr="00F342B0">
        <w:rPr>
          <w:rFonts w:cs="David"/>
          <w:vertAlign w:val="subscript"/>
          <w:rtl/>
        </w:rPr>
        <w:t>(</w:t>
      </w:r>
      <w:r w:rsidRPr="00F342B0">
        <w:rPr>
          <w:rFonts w:cs="David"/>
        </w:rPr>
        <w:t xml:space="preserve">  NH</w:t>
      </w:r>
      <w:r w:rsidRPr="00F342B0">
        <w:rPr>
          <w:rFonts w:cs="David"/>
          <w:vertAlign w:val="subscript"/>
        </w:rPr>
        <w:t>4</w:t>
      </w:r>
      <w:r w:rsidRPr="00F342B0">
        <w:rPr>
          <w:rFonts w:cs="David"/>
        </w:rPr>
        <w:t>ClO</w:t>
      </w:r>
      <w:r w:rsidRPr="00F342B0">
        <w:rPr>
          <w:rFonts w:cs="David"/>
          <w:vertAlign w:val="subscript"/>
        </w:rPr>
        <w:t>4(s)</w:t>
      </w:r>
      <w:r w:rsidRPr="00F342B0">
        <w:rPr>
          <w:rFonts w:cs="David"/>
        </w:rPr>
        <w:t xml:space="preserve"> </w:t>
      </w:r>
      <w:r w:rsidRPr="00F342B0">
        <w:rPr>
          <w:rFonts w:ascii="Symbol" w:hAnsi="Symbol" w:cs="David"/>
        </w:rPr>
        <w:t></w:t>
      </w:r>
      <w:r w:rsidRPr="00F342B0">
        <w:rPr>
          <w:rFonts w:cs="David"/>
        </w:rPr>
        <w:t xml:space="preserve"> ½ N</w:t>
      </w:r>
      <w:r w:rsidRPr="00F342B0">
        <w:rPr>
          <w:rFonts w:cs="David"/>
          <w:vertAlign w:val="subscript"/>
        </w:rPr>
        <w:t>2(g)</w:t>
      </w:r>
      <w:r w:rsidRPr="00F342B0">
        <w:rPr>
          <w:rFonts w:cs="David"/>
        </w:rPr>
        <w:t xml:space="preserve"> + HCl</w:t>
      </w:r>
      <w:r w:rsidRPr="00F342B0">
        <w:rPr>
          <w:rFonts w:cs="David"/>
          <w:vertAlign w:val="subscript"/>
        </w:rPr>
        <w:t>(g)</w:t>
      </w:r>
      <w:r w:rsidRPr="00F342B0">
        <w:rPr>
          <w:rFonts w:cs="David"/>
        </w:rPr>
        <w:t xml:space="preserve"> + 1½ H</w:t>
      </w:r>
      <w:r w:rsidRPr="00F342B0">
        <w:rPr>
          <w:rFonts w:cs="David"/>
          <w:vertAlign w:val="subscript"/>
        </w:rPr>
        <w:t>2</w:t>
      </w:r>
      <w:r w:rsidRPr="00F342B0">
        <w:rPr>
          <w:rFonts w:cs="David"/>
        </w:rPr>
        <w:t>O</w:t>
      </w:r>
      <w:r w:rsidRPr="00F342B0">
        <w:rPr>
          <w:rFonts w:cs="David"/>
          <w:vertAlign w:val="subscript"/>
        </w:rPr>
        <w:t>(g)</w:t>
      </w:r>
      <w:r w:rsidRPr="00F342B0">
        <w:rPr>
          <w:rFonts w:cs="David"/>
        </w:rPr>
        <w:t xml:space="preserve"> + 1¼ O</w:t>
      </w:r>
      <w:r w:rsidRPr="00F342B0">
        <w:rPr>
          <w:rFonts w:cs="David"/>
          <w:vertAlign w:val="subscript"/>
        </w:rPr>
        <w:t>2(g</w:t>
      </w:r>
      <w:r w:rsidRPr="00F342B0">
        <w:rPr>
          <w:rFonts w:cs="David"/>
          <w:rtl/>
        </w:rPr>
        <w:t>.1</w:t>
      </w:r>
    </w:p>
    <w:p w14:paraId="0F39DE24" w14:textId="77777777" w:rsidR="00CE6211" w:rsidRPr="00F342B0" w:rsidRDefault="00CE6211" w:rsidP="00F342B0">
      <w:pPr>
        <w:spacing w:line="276" w:lineRule="auto"/>
        <w:rPr>
          <w:rFonts w:cs="David"/>
          <w:rtl/>
        </w:rPr>
      </w:pPr>
      <w:r w:rsidRPr="00F342B0">
        <w:rPr>
          <w:rFonts w:cs="David"/>
          <w:rtl/>
        </w:rPr>
        <w:t>אנרגיה נוספת משתחררת, כאשר החמצן שנפלט מגיב עם אלומיניום:</w:t>
      </w:r>
    </w:p>
    <w:p w14:paraId="3A0BBA95" w14:textId="77777777" w:rsidR="00CE6211" w:rsidRPr="00F342B0" w:rsidRDefault="00CE6211" w:rsidP="00F342B0">
      <w:pPr>
        <w:bidi w:val="0"/>
        <w:spacing w:line="276" w:lineRule="auto"/>
        <w:rPr>
          <w:rFonts w:cs="David"/>
          <w:vertAlign w:val="subscript"/>
        </w:rPr>
      </w:pPr>
      <w:r w:rsidRPr="00F342B0">
        <w:rPr>
          <w:rFonts w:cs="David"/>
          <w:rtl/>
        </w:rPr>
        <w:t>.2</w:t>
      </w:r>
      <w:r w:rsidRPr="00F342B0">
        <w:rPr>
          <w:rFonts w:cs="David"/>
        </w:rPr>
        <w:t xml:space="preserve">  2Al</w:t>
      </w:r>
      <w:r w:rsidRPr="00F342B0">
        <w:rPr>
          <w:rFonts w:cs="David"/>
          <w:vertAlign w:val="subscript"/>
        </w:rPr>
        <w:t>(s)</w:t>
      </w:r>
      <w:r w:rsidRPr="00F342B0">
        <w:rPr>
          <w:rFonts w:cs="David"/>
        </w:rPr>
        <w:t xml:space="preserve"> + 1½ O</w:t>
      </w:r>
      <w:r w:rsidRPr="00F342B0">
        <w:rPr>
          <w:rFonts w:cs="David"/>
          <w:vertAlign w:val="subscript"/>
        </w:rPr>
        <w:t>2(g)</w:t>
      </w:r>
      <w:r w:rsidRPr="00F342B0">
        <w:rPr>
          <w:rFonts w:cs="David"/>
        </w:rPr>
        <w:t xml:space="preserve"> </w:t>
      </w:r>
      <w:r w:rsidRPr="00F342B0">
        <w:rPr>
          <w:rFonts w:ascii="Symbol" w:hAnsi="Symbol" w:cs="David"/>
        </w:rPr>
        <w:t></w:t>
      </w:r>
      <w:r w:rsidRPr="00F342B0">
        <w:rPr>
          <w:rFonts w:cs="David"/>
        </w:rPr>
        <w:t xml:space="preserve"> Al</w:t>
      </w:r>
      <w:r w:rsidRPr="00F342B0">
        <w:rPr>
          <w:rFonts w:cs="David"/>
          <w:vertAlign w:val="subscript"/>
        </w:rPr>
        <w:t>2</w:t>
      </w:r>
      <w:r w:rsidRPr="00F342B0">
        <w:rPr>
          <w:rFonts w:cs="David"/>
        </w:rPr>
        <w:t>O</w:t>
      </w:r>
      <w:r w:rsidRPr="00F342B0">
        <w:rPr>
          <w:rFonts w:cs="David"/>
          <w:vertAlign w:val="subscript"/>
        </w:rPr>
        <w:t>3(s)</w:t>
      </w:r>
    </w:p>
    <w:p w14:paraId="6F01C61C" w14:textId="77777777" w:rsidR="00CE6211" w:rsidRPr="00F342B0" w:rsidRDefault="00CE6211" w:rsidP="00F342B0">
      <w:pPr>
        <w:bidi w:val="0"/>
        <w:spacing w:line="276" w:lineRule="auto"/>
        <w:jc w:val="right"/>
        <w:rPr>
          <w:rFonts w:cs="David"/>
          <w:rtl/>
        </w:rPr>
      </w:pPr>
    </w:p>
    <w:p w14:paraId="321A1429" w14:textId="77777777" w:rsidR="00CE6211" w:rsidRPr="00F342B0" w:rsidRDefault="00CE6211" w:rsidP="00F342B0">
      <w:pPr>
        <w:spacing w:line="276" w:lineRule="auto"/>
        <w:rPr>
          <w:rFonts w:cs="David"/>
          <w:rtl/>
        </w:rPr>
      </w:pPr>
      <w:r w:rsidRPr="00F342B0">
        <w:rPr>
          <w:rFonts w:cs="David"/>
          <w:rtl/>
        </w:rPr>
        <w:t>תוצרי תגובות אלה גורמים לזיהום סביבתי ניכר באזור השיגור של המעבורת.</w:t>
      </w:r>
    </w:p>
    <w:p w14:paraId="2D8449A1" w14:textId="77777777" w:rsidR="00CE6211" w:rsidRPr="00F342B0" w:rsidRDefault="00CE6211" w:rsidP="00F342B0">
      <w:pPr>
        <w:spacing w:line="276" w:lineRule="auto"/>
        <w:rPr>
          <w:rFonts w:cs="David"/>
          <w:rtl/>
        </w:rPr>
      </w:pPr>
    </w:p>
    <w:p w14:paraId="47096C12" w14:textId="77777777" w:rsidR="00CE6211" w:rsidRPr="00F342B0" w:rsidRDefault="00CE6211" w:rsidP="00F342B0">
      <w:pPr>
        <w:spacing w:line="276" w:lineRule="auto"/>
        <w:rPr>
          <w:rFonts w:cs="David"/>
          <w:rtl/>
        </w:rPr>
      </w:pPr>
      <w:r w:rsidRPr="00F342B0">
        <w:rPr>
          <w:rFonts w:cs="David"/>
          <w:rtl/>
        </w:rPr>
        <w:t xml:space="preserve">מערכת ההנעה השלישית מאפשרת לאסטרונאוטים לתמרן בחלל. מערכת זו מבוססת על תגובה בין מתיל הידרזין, </w:t>
      </w:r>
      <w:r w:rsidRPr="00F342B0">
        <w:rPr>
          <w:rFonts w:cs="David"/>
        </w:rPr>
        <w:t>N</w:t>
      </w:r>
      <w:r w:rsidRPr="00F342B0">
        <w:rPr>
          <w:rFonts w:cs="David"/>
          <w:vertAlign w:val="subscript"/>
        </w:rPr>
        <w:t>2</w:t>
      </w:r>
      <w:r w:rsidRPr="00F342B0">
        <w:rPr>
          <w:rFonts w:cs="David"/>
        </w:rPr>
        <w:t>H</w:t>
      </w:r>
      <w:r w:rsidRPr="00F342B0">
        <w:rPr>
          <w:rFonts w:cs="David"/>
          <w:vertAlign w:val="subscript"/>
        </w:rPr>
        <w:t>3</w:t>
      </w:r>
      <w:r w:rsidRPr="00F342B0">
        <w:rPr>
          <w:rFonts w:cs="David"/>
        </w:rPr>
        <w:t>CH</w:t>
      </w:r>
      <w:r w:rsidRPr="00F342B0">
        <w:rPr>
          <w:rFonts w:cs="David"/>
          <w:vertAlign w:val="subscript"/>
        </w:rPr>
        <w:t>3(</w:t>
      </w:r>
      <w:r w:rsidRPr="00F342B0">
        <w:rPr>
          <w:rFonts w:ascii="MT Extra" w:hAnsi="MT Extra" w:cs="David"/>
          <w:vertAlign w:val="subscript"/>
        </w:rPr>
        <w:t></w:t>
      </w:r>
      <w:r w:rsidRPr="00F342B0">
        <w:rPr>
          <w:rFonts w:cs="David"/>
          <w:vertAlign w:val="subscript"/>
        </w:rPr>
        <w:t>)</w:t>
      </w:r>
      <w:r w:rsidRPr="00F342B0">
        <w:rPr>
          <w:rFonts w:cs="David"/>
          <w:rtl/>
        </w:rPr>
        <w:t xml:space="preserve">, לבין </w:t>
      </w:r>
      <w:r w:rsidRPr="00F342B0">
        <w:rPr>
          <w:rFonts w:cs="David"/>
        </w:rPr>
        <w:t>N</w:t>
      </w:r>
      <w:r w:rsidRPr="00F342B0">
        <w:rPr>
          <w:rFonts w:cs="David"/>
          <w:vertAlign w:val="subscript"/>
        </w:rPr>
        <w:t>2</w:t>
      </w:r>
      <w:r w:rsidRPr="00F342B0">
        <w:rPr>
          <w:rFonts w:cs="David"/>
        </w:rPr>
        <w:t>O</w:t>
      </w:r>
      <w:r w:rsidRPr="00F342B0">
        <w:rPr>
          <w:rFonts w:cs="David"/>
          <w:vertAlign w:val="subscript"/>
        </w:rPr>
        <w:t>4(</w:t>
      </w:r>
      <w:r w:rsidRPr="00F342B0">
        <w:rPr>
          <w:rFonts w:ascii="MT Extra" w:hAnsi="MT Extra" w:cs="David"/>
          <w:vertAlign w:val="subscript"/>
        </w:rPr>
        <w:t></w:t>
      </w:r>
      <w:r w:rsidRPr="00F342B0">
        <w:rPr>
          <w:rFonts w:cs="David"/>
          <w:vertAlign w:val="subscript"/>
        </w:rPr>
        <w:t>)</w:t>
      </w:r>
      <w:r w:rsidRPr="00F342B0">
        <w:rPr>
          <w:rFonts w:cs="David"/>
          <w:rtl/>
        </w:rPr>
        <w:t>.</w:t>
      </w:r>
    </w:p>
    <w:p w14:paraId="4F83CC6C" w14:textId="77777777" w:rsidR="00CE6211" w:rsidRPr="00F342B0" w:rsidRDefault="00CE6211" w:rsidP="00F342B0">
      <w:pPr>
        <w:bidi w:val="0"/>
        <w:spacing w:line="276" w:lineRule="auto"/>
        <w:rPr>
          <w:rFonts w:cs="David"/>
        </w:rPr>
      </w:pPr>
      <w:r w:rsidRPr="00F342B0">
        <w:rPr>
          <w:rFonts w:cs="David"/>
          <w:rtl/>
        </w:rPr>
        <w:t>.3</w:t>
      </w:r>
      <w:r w:rsidRPr="00F342B0">
        <w:rPr>
          <w:rFonts w:cs="David"/>
        </w:rPr>
        <w:t xml:space="preserve">  N</w:t>
      </w:r>
      <w:r w:rsidRPr="00F342B0">
        <w:rPr>
          <w:rFonts w:cs="David"/>
          <w:vertAlign w:val="subscript"/>
        </w:rPr>
        <w:t>2</w:t>
      </w:r>
      <w:r w:rsidRPr="00F342B0">
        <w:rPr>
          <w:rFonts w:cs="David"/>
        </w:rPr>
        <w:t>H</w:t>
      </w:r>
      <w:r w:rsidRPr="00F342B0">
        <w:rPr>
          <w:rFonts w:cs="David"/>
          <w:vertAlign w:val="subscript"/>
        </w:rPr>
        <w:t>3</w:t>
      </w:r>
      <w:r w:rsidRPr="00F342B0">
        <w:rPr>
          <w:rFonts w:cs="David"/>
        </w:rPr>
        <w:t>CH</w:t>
      </w:r>
      <w:r w:rsidRPr="00F342B0">
        <w:rPr>
          <w:rFonts w:cs="David"/>
          <w:vertAlign w:val="subscript"/>
        </w:rPr>
        <w:t>3(</w:t>
      </w:r>
      <w:r w:rsidRPr="00F342B0">
        <w:rPr>
          <w:rFonts w:ascii="MT Extra" w:hAnsi="MT Extra" w:cs="David"/>
          <w:vertAlign w:val="subscript"/>
        </w:rPr>
        <w:t></w:t>
      </w:r>
      <w:r w:rsidRPr="00F342B0">
        <w:rPr>
          <w:rFonts w:cs="David"/>
          <w:vertAlign w:val="subscript"/>
        </w:rPr>
        <w:t>)</w:t>
      </w:r>
      <w:r w:rsidRPr="00F342B0">
        <w:rPr>
          <w:rFonts w:cs="David"/>
        </w:rPr>
        <w:t xml:space="preserve"> + 1¼ N</w:t>
      </w:r>
      <w:r w:rsidRPr="00F342B0">
        <w:rPr>
          <w:rFonts w:cs="David"/>
          <w:vertAlign w:val="subscript"/>
        </w:rPr>
        <w:t>2</w:t>
      </w:r>
      <w:r w:rsidRPr="00F342B0">
        <w:rPr>
          <w:rFonts w:cs="David"/>
        </w:rPr>
        <w:t>O</w:t>
      </w:r>
      <w:r w:rsidRPr="00F342B0">
        <w:rPr>
          <w:rFonts w:cs="David"/>
          <w:vertAlign w:val="subscript"/>
        </w:rPr>
        <w:t>4(</w:t>
      </w:r>
      <w:r w:rsidRPr="00F342B0">
        <w:rPr>
          <w:rFonts w:ascii="MT Extra" w:hAnsi="MT Extra" w:cs="David"/>
          <w:vertAlign w:val="subscript"/>
        </w:rPr>
        <w:t></w:t>
      </w:r>
      <w:r w:rsidRPr="00F342B0">
        <w:rPr>
          <w:rFonts w:cs="David"/>
          <w:vertAlign w:val="subscript"/>
        </w:rPr>
        <w:t>)</w:t>
      </w:r>
      <w:r w:rsidRPr="00F342B0">
        <w:rPr>
          <w:rFonts w:cs="David"/>
        </w:rPr>
        <w:t xml:space="preserve"> </w:t>
      </w:r>
      <w:r w:rsidRPr="00F342B0">
        <w:rPr>
          <w:rFonts w:ascii="Symbol" w:hAnsi="Symbol" w:cs="David"/>
        </w:rPr>
        <w:t></w:t>
      </w:r>
      <w:r w:rsidRPr="00F342B0">
        <w:rPr>
          <w:rFonts w:cs="David"/>
        </w:rPr>
        <w:t xml:space="preserve"> CO</w:t>
      </w:r>
      <w:r w:rsidRPr="00F342B0">
        <w:rPr>
          <w:rFonts w:cs="David"/>
          <w:vertAlign w:val="subscript"/>
        </w:rPr>
        <w:t>2(g)</w:t>
      </w:r>
      <w:r w:rsidRPr="00F342B0">
        <w:rPr>
          <w:rFonts w:cs="David"/>
        </w:rPr>
        <w:t xml:space="preserve"> + 3 H</w:t>
      </w:r>
      <w:r w:rsidRPr="00F342B0">
        <w:rPr>
          <w:rFonts w:cs="David"/>
          <w:vertAlign w:val="subscript"/>
        </w:rPr>
        <w:t>2</w:t>
      </w:r>
      <w:r w:rsidRPr="00F342B0">
        <w:rPr>
          <w:rFonts w:cs="David"/>
        </w:rPr>
        <w:t>O</w:t>
      </w:r>
      <w:r w:rsidRPr="00F342B0">
        <w:rPr>
          <w:rFonts w:cs="David"/>
          <w:vertAlign w:val="subscript"/>
        </w:rPr>
        <w:t>(g)</w:t>
      </w:r>
      <w:r w:rsidRPr="00F342B0">
        <w:rPr>
          <w:rFonts w:cs="David"/>
        </w:rPr>
        <w:t xml:space="preserve"> + 2¼ N</w:t>
      </w:r>
      <w:r w:rsidRPr="00F342B0">
        <w:rPr>
          <w:rFonts w:cs="David"/>
          <w:vertAlign w:val="subscript"/>
        </w:rPr>
        <w:t>2(g)</w:t>
      </w:r>
      <w:r w:rsidRPr="00F342B0">
        <w:rPr>
          <w:rFonts w:cs="David"/>
        </w:rPr>
        <w:t xml:space="preserve"> </w:t>
      </w:r>
    </w:p>
    <w:p w14:paraId="0E463BEE" w14:textId="77777777" w:rsidR="00CE6211" w:rsidRPr="00F342B0" w:rsidRDefault="005434E0" w:rsidP="00F342B0">
      <w:pPr>
        <w:spacing w:line="276" w:lineRule="auto"/>
        <w:rPr>
          <w:rFonts w:cs="David"/>
          <w:rtl/>
        </w:rPr>
      </w:pPr>
      <w:r w:rsidRPr="00F342B0">
        <w:rPr>
          <w:rFonts w:cs="David"/>
          <w:b/>
          <w:bCs/>
          <w:noProof/>
          <w:szCs w:val="28"/>
          <w:u w:val="single"/>
          <w:rtl/>
        </w:rPr>
        <w:drawing>
          <wp:anchor distT="0" distB="0" distL="114300" distR="114300" simplePos="0" relativeHeight="251657216" behindDoc="0" locked="0" layoutInCell="1" allowOverlap="1" wp14:anchorId="34E0DA2A" wp14:editId="311E5BD2">
            <wp:simplePos x="0" y="0"/>
            <wp:positionH relativeFrom="column">
              <wp:posOffset>2354580</wp:posOffset>
            </wp:positionH>
            <wp:positionV relativeFrom="paragraph">
              <wp:posOffset>179070</wp:posOffset>
            </wp:positionV>
            <wp:extent cx="1239520" cy="1549400"/>
            <wp:effectExtent l="0" t="0" r="0" b="0"/>
            <wp:wrapNone/>
            <wp:docPr id="2" name="Picture 2" title="תמונה של חלל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17517113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211" w:rsidRPr="00F342B0">
        <w:rPr>
          <w:rFonts w:cs="David"/>
          <w:rtl/>
        </w:rPr>
        <w:t xml:space="preserve">מתיל הידרזין ו- </w:t>
      </w:r>
      <w:r w:rsidR="00CE6211" w:rsidRPr="00F342B0">
        <w:rPr>
          <w:rFonts w:cs="David"/>
        </w:rPr>
        <w:t>N</w:t>
      </w:r>
      <w:r w:rsidR="00CE6211" w:rsidRPr="00F342B0">
        <w:rPr>
          <w:rFonts w:cs="David"/>
          <w:vertAlign w:val="subscript"/>
        </w:rPr>
        <w:t>2</w:t>
      </w:r>
      <w:r w:rsidR="00CE6211" w:rsidRPr="00F342B0">
        <w:rPr>
          <w:rFonts w:cs="David"/>
        </w:rPr>
        <w:t>O</w:t>
      </w:r>
      <w:r w:rsidR="00CE6211" w:rsidRPr="00F342B0">
        <w:rPr>
          <w:rFonts w:cs="David"/>
          <w:vertAlign w:val="subscript"/>
        </w:rPr>
        <w:t>4(</w:t>
      </w:r>
      <w:r w:rsidR="00CE6211" w:rsidRPr="00F342B0">
        <w:rPr>
          <w:rFonts w:ascii="MT Extra" w:hAnsi="MT Extra" w:cs="David"/>
          <w:vertAlign w:val="subscript"/>
        </w:rPr>
        <w:t></w:t>
      </w:r>
      <w:r w:rsidR="00CE6211" w:rsidRPr="00F342B0">
        <w:rPr>
          <w:rFonts w:cs="David"/>
          <w:vertAlign w:val="subscript"/>
        </w:rPr>
        <w:t>)</w:t>
      </w:r>
      <w:r w:rsidR="00CE6211" w:rsidRPr="00F342B0">
        <w:rPr>
          <w:rFonts w:cs="David"/>
          <w:rtl/>
        </w:rPr>
        <w:t xml:space="preserve"> הם חומרים רעילים.</w:t>
      </w:r>
    </w:p>
    <w:p w14:paraId="3775D421" w14:textId="77777777" w:rsidR="00CE6211" w:rsidRPr="00F342B0" w:rsidRDefault="000C59D9" w:rsidP="00F342B0">
      <w:pPr>
        <w:spacing w:line="276" w:lineRule="auto"/>
        <w:rPr>
          <w:rFonts w:cs="David"/>
          <w:rtl/>
        </w:rPr>
      </w:pPr>
      <w:r w:rsidRPr="00F342B0">
        <w:rPr>
          <w:rFonts w:cs="David"/>
          <w:noProof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4B5439A" wp14:editId="68EF739D">
                <wp:simplePos x="0" y="0"/>
                <wp:positionH relativeFrom="column">
                  <wp:posOffset>1463040</wp:posOffset>
                </wp:positionH>
                <wp:positionV relativeFrom="paragraph">
                  <wp:posOffset>635</wp:posOffset>
                </wp:positionV>
                <wp:extent cx="2926080" cy="949960"/>
                <wp:effectExtent l="5715" t="5715" r="11430" b="6350"/>
                <wp:wrapNone/>
                <wp:docPr id="3" name="Group 13" descr="תרשים מבנה של רקטה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6080" cy="949960"/>
                          <a:chOff x="3744" y="8010"/>
                          <a:chExt cx="4608" cy="1496"/>
                        </a:xfrm>
                      </wpg:grpSpPr>
                      <wpg:grpSp>
                        <wpg:cNvPr id="4" name="Group 8"/>
                        <wpg:cNvGrpSpPr>
                          <a:grpSpLocks/>
                        </wpg:cNvGrpSpPr>
                        <wpg:grpSpPr bwMode="auto">
                          <a:xfrm>
                            <a:off x="4677" y="9218"/>
                            <a:ext cx="1728" cy="288"/>
                            <a:chOff x="4752" y="9072"/>
                            <a:chExt cx="1728" cy="288"/>
                          </a:xfrm>
                        </wpg:grpSpPr>
                        <wps:wsp>
                          <wps:cNvPr id="5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52" y="9072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52" y="9360"/>
                              <a:ext cx="172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" name="Group 12"/>
                        <wpg:cNvGrpSpPr>
                          <a:grpSpLocks/>
                        </wpg:cNvGrpSpPr>
                        <wpg:grpSpPr bwMode="auto">
                          <a:xfrm>
                            <a:off x="3744" y="8010"/>
                            <a:ext cx="4608" cy="1152"/>
                            <a:chOff x="3744" y="8010"/>
                            <a:chExt cx="4608" cy="1152"/>
                          </a:xfrm>
                        </wpg:grpSpPr>
                        <wps:wsp>
                          <wps:cNvPr id="8" name="AutoShape 6"/>
                          <wps:cNvSpPr>
                            <a:spLocks/>
                          </wps:cNvSpPr>
                          <wps:spPr bwMode="auto">
                            <a:xfrm>
                              <a:off x="6912" y="8154"/>
                              <a:ext cx="1440" cy="864"/>
                            </a:xfrm>
                            <a:prstGeom prst="borderCallout2">
                              <a:avLst>
                                <a:gd name="adj1" fmla="val 20833"/>
                                <a:gd name="adj2" fmla="val -8333"/>
                                <a:gd name="adj3" fmla="val 20833"/>
                                <a:gd name="adj4" fmla="val -28125"/>
                                <a:gd name="adj5" fmla="val 50347"/>
                                <a:gd name="adj6" fmla="val -4791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916A40" w14:textId="77777777" w:rsidR="00CE6211" w:rsidRDefault="00CE6211">
                                <w:pPr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tl/>
                                  </w:rPr>
                                  <w:t>מיכל למימן נוזלי וחמצן נוזלי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7"/>
                          <wps:cNvSpPr>
                            <a:spLocks/>
                          </wps:cNvSpPr>
                          <wps:spPr bwMode="auto">
                            <a:xfrm>
                              <a:off x="3744" y="8010"/>
                              <a:ext cx="1296" cy="1152"/>
                            </a:xfrm>
                            <a:prstGeom prst="borderCallout2">
                              <a:avLst>
                                <a:gd name="adj1" fmla="val 15625"/>
                                <a:gd name="adj2" fmla="val 109259"/>
                                <a:gd name="adj3" fmla="val 15625"/>
                                <a:gd name="adj4" fmla="val 133796"/>
                                <a:gd name="adj5" fmla="val 77606"/>
                                <a:gd name="adj6" fmla="val 159028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A9979D" w14:textId="77777777" w:rsidR="00CE6211" w:rsidRDefault="00CE6211">
                                <w:pPr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tl/>
                                  </w:rPr>
                                  <w:t>רקטות המופעלות בעזרת דלק מוצק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5439A" id="Group 13" o:spid="_x0000_s1026" alt="תרשים מבנה של רקטה" style="position:absolute;left:0;text-align:left;margin-left:115.2pt;margin-top:.05pt;width:230.4pt;height:74.8pt;z-index:251667456" coordorigin="3744,8010" coordsize="4608,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">
                <v:group id="Group 8" o:spid="_x0000_s1027" style="position:absolute;left:4677;top:9218;width:1728;height:288" coordorigin="4752,9072" coordsize="172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9" o:spid="_x0000_s1028" style="position:absolute;visibility:visible;mso-wrap-style:square" from="4752,9072" to="4752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10" o:spid="_x0000_s1029" style="position:absolute;visibility:visible;mso-wrap-style:square" from="4752,9360" to="6480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/v:group>
                <v:group id="Group 12" o:spid="_x0000_s1030" style="position:absolute;left:3744;top:8010;width:4608;height:1152" coordorigin="3744,8010" coordsize="4608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48" coordsize="21600,21600" o:spt="48" adj="-10080,24300,-3600,4050,-1800,4050" path="m@0@1l@2@3@4@5nfem,l21600,r,21600l,2160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val #4"/>
                      <v:f eqn="val #5"/>
                    </v:formulas>
                    <v:path arrowok="t" o:extrusionok="f" gradientshapeok="t" o:connecttype="custom" o:connectlocs="@0,@1;10800,0;10800,21600;0,10800;21600,10800"/>
                    <v:handles>
                      <v:h position="#0,#1"/>
                      <v:h position="#2,#3"/>
                      <v:h position="#4,#5"/>
                    </v:handles>
                    <o:callout v:ext="edit" on="t"/>
                  </v:shapetype>
                  <v:shape id="AutoShape 6" o:spid="_x0000_s1031" type="#_x0000_t48" style="position:absolute;left:6912;top:8154;width:1440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" adj="-10350,10875,-6075,4500,,4500">
                    <v:textbox>
                      <w:txbxContent>
                        <w:p w14:paraId="7B916A40" w14:textId="77777777" w:rsidR="00CE6211" w:rsidRDefault="00CE6211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tl/>
                            </w:rPr>
                            <w:t>מיכל למימן נוזלי וחמצן נוזלי</w:t>
                          </w:r>
                        </w:p>
                      </w:txbxContent>
                    </v:textbox>
                    <o:callout v:ext="edit" minusy="t"/>
                  </v:shape>
                  <v:shape id="AutoShape 7" o:spid="_x0000_s1032" type="#_x0000_t48" style="position:absolute;left:3744;top:8010;width:1296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" adj="34350,16763,28900,3375,23600,3375">
                    <v:textbox>
                      <w:txbxContent>
                        <w:p w14:paraId="44A9979D" w14:textId="77777777" w:rsidR="00CE6211" w:rsidRDefault="00CE6211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tl/>
                            </w:rPr>
                            <w:t>רקטות המופעלות בעזרת דלק מוצק</w:t>
                          </w:r>
                        </w:p>
                      </w:txbxContent>
                    </v:textbox>
                    <o:callout v:ext="edit" minusx="t" minusy="t"/>
                  </v:shape>
                </v:group>
              </v:group>
            </w:pict>
          </mc:Fallback>
        </mc:AlternateContent>
      </w:r>
    </w:p>
    <w:p w14:paraId="3E57D872" w14:textId="77777777" w:rsidR="00CE6211" w:rsidRPr="00F342B0" w:rsidRDefault="00CE6211" w:rsidP="00F342B0">
      <w:pPr>
        <w:spacing w:line="276" w:lineRule="auto"/>
        <w:rPr>
          <w:rFonts w:cs="David"/>
          <w:rtl/>
        </w:rPr>
      </w:pPr>
    </w:p>
    <w:p w14:paraId="4B175AD1" w14:textId="77777777" w:rsidR="00CE6211" w:rsidRPr="00F342B0" w:rsidRDefault="00CE6211" w:rsidP="00F342B0">
      <w:pPr>
        <w:spacing w:line="276" w:lineRule="auto"/>
        <w:rPr>
          <w:rFonts w:cs="David"/>
          <w:rtl/>
        </w:rPr>
      </w:pPr>
    </w:p>
    <w:p w14:paraId="5A03CFC0" w14:textId="77777777" w:rsidR="00CE6211" w:rsidRPr="00F342B0" w:rsidRDefault="00CE6211" w:rsidP="00F342B0">
      <w:pPr>
        <w:spacing w:line="276" w:lineRule="auto"/>
        <w:rPr>
          <w:rFonts w:cs="David"/>
          <w:rtl/>
        </w:rPr>
      </w:pPr>
    </w:p>
    <w:p w14:paraId="5F45F20F" w14:textId="77777777" w:rsidR="00CE6211" w:rsidRPr="00F342B0" w:rsidRDefault="00CE6211" w:rsidP="00F342B0">
      <w:pPr>
        <w:spacing w:line="276" w:lineRule="auto"/>
        <w:rPr>
          <w:rFonts w:cs="David"/>
          <w:rtl/>
        </w:rPr>
      </w:pPr>
    </w:p>
    <w:p w14:paraId="19640637" w14:textId="77777777" w:rsidR="00CE6211" w:rsidRPr="00F342B0" w:rsidRDefault="00CE6211" w:rsidP="00F342B0">
      <w:pPr>
        <w:spacing w:line="276" w:lineRule="auto"/>
        <w:rPr>
          <w:rFonts w:cs="David"/>
          <w:rtl/>
        </w:rPr>
      </w:pPr>
    </w:p>
    <w:p w14:paraId="2D4F1A83" w14:textId="77777777" w:rsidR="00CE6211" w:rsidRPr="00F342B0" w:rsidRDefault="00CE6211" w:rsidP="00F342B0">
      <w:pPr>
        <w:spacing w:line="276" w:lineRule="auto"/>
        <w:rPr>
          <w:rFonts w:cs="David"/>
          <w:rtl/>
        </w:rPr>
      </w:pPr>
    </w:p>
    <w:p w14:paraId="4EB8E5B6" w14:textId="77777777" w:rsidR="00CE6211" w:rsidRPr="00F342B0" w:rsidRDefault="00CE6211" w:rsidP="00F342B0">
      <w:pPr>
        <w:spacing w:line="276" w:lineRule="auto"/>
        <w:rPr>
          <w:rFonts w:cs="David"/>
          <w:rtl/>
        </w:rPr>
      </w:pPr>
    </w:p>
    <w:p w14:paraId="265153F5" w14:textId="77777777" w:rsidR="00CE6211" w:rsidRPr="00F342B0" w:rsidRDefault="00CE6211" w:rsidP="00F342B0">
      <w:pPr>
        <w:spacing w:line="276" w:lineRule="auto"/>
        <w:rPr>
          <w:rFonts w:cs="David"/>
          <w:rtl/>
        </w:rPr>
      </w:pPr>
    </w:p>
    <w:p w14:paraId="190E9381" w14:textId="77777777" w:rsidR="00CE6211" w:rsidRPr="00F342B0" w:rsidRDefault="00CE6211" w:rsidP="00F342B0">
      <w:pPr>
        <w:spacing w:line="276" w:lineRule="auto"/>
        <w:rPr>
          <w:rFonts w:cs="David"/>
          <w:rtl/>
        </w:rPr>
      </w:pPr>
    </w:p>
    <w:p w14:paraId="5F3D89DD" w14:textId="77777777" w:rsidR="00031571" w:rsidRPr="00F342B0" w:rsidRDefault="00031571" w:rsidP="00F342B0">
      <w:pPr>
        <w:spacing w:line="276" w:lineRule="auto"/>
        <w:rPr>
          <w:rFonts w:cs="David"/>
          <w:b/>
          <w:bCs/>
          <w:rtl/>
        </w:rPr>
      </w:pPr>
    </w:p>
    <w:p w14:paraId="56DEC07F" w14:textId="77777777" w:rsidR="00031571" w:rsidRPr="00F342B0" w:rsidRDefault="00031571" w:rsidP="00F342B0">
      <w:pPr>
        <w:spacing w:line="276" w:lineRule="auto"/>
        <w:rPr>
          <w:rFonts w:cs="David"/>
          <w:b/>
          <w:bCs/>
          <w:rtl/>
        </w:rPr>
      </w:pPr>
    </w:p>
    <w:p w14:paraId="3A8BA07A" w14:textId="77777777" w:rsidR="00A81159" w:rsidRDefault="00CE6211" w:rsidP="00F342B0">
      <w:pPr>
        <w:spacing w:line="276" w:lineRule="auto"/>
        <w:rPr>
          <w:rFonts w:cs="David"/>
          <w:b/>
          <w:bCs/>
          <w:rtl/>
        </w:rPr>
      </w:pPr>
      <w:r w:rsidRPr="00F342B0">
        <w:rPr>
          <w:rFonts w:cs="David"/>
          <w:b/>
          <w:bCs/>
          <w:rtl/>
        </w:rPr>
        <w:t>מקורות:</w:t>
      </w:r>
    </w:p>
    <w:p w14:paraId="19984815" w14:textId="77777777" w:rsidR="00A81159" w:rsidRPr="00A81159" w:rsidRDefault="00A81159" w:rsidP="00A81159">
      <w:pPr>
        <w:spacing w:line="276" w:lineRule="auto"/>
        <w:rPr>
          <w:rFonts w:cs="David"/>
          <w:rtl/>
        </w:rPr>
      </w:pPr>
      <w:hyperlink r:id="rId6" w:history="1">
        <w:r w:rsidRPr="00A81159">
          <w:rPr>
            <w:rStyle w:val="Hyperlink"/>
            <w:rFonts w:cs="David"/>
          </w:rPr>
          <w:t>Queen's University</w:t>
        </w:r>
      </w:hyperlink>
    </w:p>
    <w:p w14:paraId="0212065B" w14:textId="77777777" w:rsidR="00CE6211" w:rsidRDefault="00F342B0" w:rsidP="00F342B0">
      <w:pPr>
        <w:spacing w:line="276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 </w:t>
      </w:r>
      <w:hyperlink r:id="rId7" w:history="1">
        <w:r w:rsidRPr="000C59D9">
          <w:rPr>
            <w:rStyle w:val="Hyperlink"/>
            <w:rFonts w:cs="David"/>
          </w:rPr>
          <w:t>NASA news</w:t>
        </w:r>
      </w:hyperlink>
    </w:p>
    <w:p w14:paraId="088A716E" w14:textId="77777777" w:rsidR="000C59D9" w:rsidRPr="00F342B0" w:rsidRDefault="000C59D9" w:rsidP="00F342B0">
      <w:pPr>
        <w:spacing w:line="276" w:lineRule="auto"/>
        <w:rPr>
          <w:rFonts w:cs="David"/>
          <w:b/>
          <w:bCs/>
          <w:rtl/>
        </w:rPr>
      </w:pPr>
    </w:p>
    <w:p w14:paraId="422E4E6C" w14:textId="77777777" w:rsidR="00CE6211" w:rsidRPr="00F342B0" w:rsidRDefault="00CE6211" w:rsidP="00F342B0">
      <w:pPr>
        <w:spacing w:line="276" w:lineRule="auto"/>
        <w:jc w:val="right"/>
        <w:rPr>
          <w:rFonts w:cs="David"/>
          <w:rtl/>
        </w:rPr>
      </w:pPr>
      <w:r w:rsidRPr="00F342B0">
        <w:rPr>
          <w:rFonts w:cs="David"/>
          <w:rtl/>
        </w:rPr>
        <w:t xml:space="preserve"> </w:t>
      </w:r>
    </w:p>
    <w:p w14:paraId="05835E52" w14:textId="77777777" w:rsidR="00CE6211" w:rsidRPr="00F342B0" w:rsidRDefault="00CE6211" w:rsidP="00F342B0">
      <w:pPr>
        <w:spacing w:line="276" w:lineRule="auto"/>
        <w:jc w:val="center"/>
        <w:rPr>
          <w:rFonts w:cs="David"/>
          <w:rtl/>
        </w:rPr>
      </w:pPr>
    </w:p>
    <w:p w14:paraId="1BC612DC" w14:textId="77777777" w:rsidR="00CE6211" w:rsidRPr="00F342B0" w:rsidRDefault="00CE6211" w:rsidP="00F342B0">
      <w:pPr>
        <w:spacing w:line="276" w:lineRule="auto"/>
        <w:jc w:val="center"/>
        <w:rPr>
          <w:rFonts w:cs="David"/>
          <w:b/>
          <w:bCs/>
          <w:rtl/>
        </w:rPr>
      </w:pPr>
    </w:p>
    <w:p w14:paraId="18CE35B3" w14:textId="77777777" w:rsidR="00CE6211" w:rsidRPr="00F342B0" w:rsidRDefault="00CE6211" w:rsidP="00F342B0">
      <w:pPr>
        <w:spacing w:line="276" w:lineRule="auto"/>
        <w:jc w:val="center"/>
        <w:rPr>
          <w:rFonts w:cs="David"/>
          <w:b/>
          <w:bCs/>
          <w:rtl/>
        </w:rPr>
      </w:pPr>
    </w:p>
    <w:p w14:paraId="39EEDB36" w14:textId="77777777" w:rsidR="00F342B0" w:rsidRDefault="00F342B0">
      <w:pPr>
        <w:bidi w:val="0"/>
        <w:spacing w:after="200" w:line="276" w:lineRule="auto"/>
        <w:rPr>
          <w:rFonts w:cs="David"/>
          <w:b/>
          <w:bCs/>
          <w:rtl/>
        </w:rPr>
      </w:pPr>
      <w:r>
        <w:rPr>
          <w:rFonts w:cs="David"/>
          <w:b/>
          <w:bCs/>
          <w:rtl/>
        </w:rPr>
        <w:br w:type="page"/>
      </w:r>
    </w:p>
    <w:p w14:paraId="1B5C6F86" w14:textId="77777777" w:rsidR="00CE6211" w:rsidRPr="00F342B0" w:rsidRDefault="00CE6211" w:rsidP="00F342B0">
      <w:pPr>
        <w:spacing w:line="276" w:lineRule="auto"/>
        <w:jc w:val="center"/>
        <w:rPr>
          <w:rFonts w:cs="David"/>
          <w:b/>
          <w:bCs/>
          <w:rtl/>
        </w:rPr>
      </w:pPr>
      <w:r w:rsidRPr="00F342B0">
        <w:rPr>
          <w:rFonts w:cs="David"/>
          <w:b/>
          <w:bCs/>
          <w:rtl/>
        </w:rPr>
        <w:lastRenderedPageBreak/>
        <w:t>מאגר שאלות:</w:t>
      </w:r>
    </w:p>
    <w:p w14:paraId="442F3767" w14:textId="77777777" w:rsidR="00CE6211" w:rsidRPr="00F342B0" w:rsidRDefault="00CE6211" w:rsidP="00F342B0">
      <w:pPr>
        <w:spacing w:line="276" w:lineRule="auto"/>
        <w:jc w:val="center"/>
        <w:rPr>
          <w:rFonts w:cs="David"/>
          <w:b/>
          <w:bCs/>
          <w:rtl/>
        </w:rPr>
      </w:pPr>
      <w:r w:rsidRPr="00F342B0">
        <w:rPr>
          <w:rFonts w:cs="David"/>
          <w:b/>
          <w:bCs/>
          <w:rtl/>
        </w:rPr>
        <w:t>(יש לבחור למבחן 4 - 5 שאלות)</w:t>
      </w:r>
    </w:p>
    <w:p w14:paraId="626D4E72" w14:textId="77777777" w:rsidR="00CE6211" w:rsidRPr="00F342B0" w:rsidRDefault="00CE6211" w:rsidP="00F342B0">
      <w:pPr>
        <w:numPr>
          <w:ilvl w:val="0"/>
          <w:numId w:val="1"/>
        </w:numPr>
        <w:spacing w:line="276" w:lineRule="auto"/>
        <w:rPr>
          <w:rFonts w:cs="David"/>
          <w:rtl/>
        </w:rPr>
      </w:pPr>
      <w:r w:rsidRPr="00F342B0">
        <w:rPr>
          <w:rFonts w:cs="David"/>
          <w:rtl/>
        </w:rPr>
        <w:t xml:space="preserve">אמון פרכלורט, </w:t>
      </w:r>
      <w:r w:rsidRPr="00F342B0">
        <w:rPr>
          <w:rFonts w:cs="David"/>
        </w:rPr>
        <w:t>NH</w:t>
      </w:r>
      <w:r w:rsidRPr="00F342B0">
        <w:rPr>
          <w:rFonts w:cs="David"/>
          <w:vertAlign w:val="subscript"/>
        </w:rPr>
        <w:t>4</w:t>
      </w:r>
      <w:r w:rsidRPr="00F342B0">
        <w:rPr>
          <w:rFonts w:cs="David"/>
        </w:rPr>
        <w:t>ClO</w:t>
      </w:r>
      <w:r w:rsidRPr="00F342B0">
        <w:rPr>
          <w:rFonts w:cs="David"/>
          <w:vertAlign w:val="subscript"/>
        </w:rPr>
        <w:t>4(s)</w:t>
      </w:r>
      <w:r w:rsidRPr="00F342B0">
        <w:rPr>
          <w:rFonts w:cs="David"/>
          <w:rtl/>
        </w:rPr>
        <w:t xml:space="preserve">, הוא מוצק בטמפרטורת החדר, ואילו מתיל הידרזין, </w:t>
      </w:r>
      <w:r w:rsidRPr="00F342B0">
        <w:rPr>
          <w:rFonts w:cs="David"/>
        </w:rPr>
        <w:t>N</w:t>
      </w:r>
      <w:r w:rsidRPr="00F342B0">
        <w:rPr>
          <w:rFonts w:cs="David"/>
          <w:vertAlign w:val="subscript"/>
        </w:rPr>
        <w:t>2</w:t>
      </w:r>
      <w:r w:rsidRPr="00F342B0">
        <w:rPr>
          <w:rFonts w:cs="David"/>
        </w:rPr>
        <w:t>H</w:t>
      </w:r>
      <w:r w:rsidRPr="00F342B0">
        <w:rPr>
          <w:rFonts w:cs="David"/>
          <w:vertAlign w:val="subscript"/>
        </w:rPr>
        <w:t>3</w:t>
      </w:r>
      <w:r w:rsidRPr="00F342B0">
        <w:rPr>
          <w:rFonts w:cs="David"/>
        </w:rPr>
        <w:t>CH</w:t>
      </w:r>
      <w:r w:rsidRPr="00F342B0">
        <w:rPr>
          <w:rFonts w:cs="David"/>
          <w:vertAlign w:val="subscript"/>
        </w:rPr>
        <w:t>3(</w:t>
      </w:r>
      <w:r w:rsidRPr="00F342B0">
        <w:rPr>
          <w:rFonts w:ascii="MT Extra" w:hAnsi="MT Extra" w:cs="David"/>
          <w:vertAlign w:val="subscript"/>
        </w:rPr>
        <w:t></w:t>
      </w:r>
      <w:r w:rsidRPr="00F342B0">
        <w:rPr>
          <w:rFonts w:cs="David"/>
          <w:vertAlign w:val="subscript"/>
        </w:rPr>
        <w:t>)</w:t>
      </w:r>
      <w:r w:rsidRPr="00F342B0">
        <w:rPr>
          <w:rFonts w:cs="David"/>
          <w:rtl/>
        </w:rPr>
        <w:t>, הוא נוזל. הסבירו מדוע.</w:t>
      </w:r>
    </w:p>
    <w:p w14:paraId="16675810" w14:textId="77777777" w:rsidR="00CE6211" w:rsidRPr="00F342B0" w:rsidRDefault="00CE6211" w:rsidP="00F342B0">
      <w:pPr>
        <w:numPr>
          <w:ilvl w:val="0"/>
          <w:numId w:val="1"/>
        </w:numPr>
        <w:spacing w:line="276" w:lineRule="auto"/>
        <w:rPr>
          <w:rFonts w:cs="David"/>
          <w:rtl/>
        </w:rPr>
      </w:pPr>
      <w:r w:rsidRPr="00F342B0">
        <w:rPr>
          <w:rFonts w:cs="David"/>
          <w:rtl/>
        </w:rPr>
        <w:t xml:space="preserve">מהו סוג </w:t>
      </w:r>
      <w:r w:rsidRPr="00F342B0">
        <w:rPr>
          <w:rFonts w:cs="David"/>
          <w:u w:val="single"/>
          <w:rtl/>
        </w:rPr>
        <w:t>התגובה  2</w:t>
      </w:r>
      <w:r w:rsidRPr="00F342B0">
        <w:rPr>
          <w:rFonts w:cs="David"/>
          <w:rtl/>
        </w:rPr>
        <w:t>: חומצה בסיס, חמצון- חיזור, שיקוע או המסה? נמקו.</w:t>
      </w:r>
    </w:p>
    <w:p w14:paraId="15AA1FD4" w14:textId="77777777" w:rsidR="00CE6211" w:rsidRPr="00F342B0" w:rsidRDefault="00CE6211" w:rsidP="00F342B0">
      <w:pPr>
        <w:numPr>
          <w:ilvl w:val="0"/>
          <w:numId w:val="1"/>
        </w:numPr>
        <w:spacing w:line="276" w:lineRule="auto"/>
        <w:rPr>
          <w:rFonts w:cs="David"/>
          <w:rtl/>
        </w:rPr>
      </w:pPr>
      <w:r w:rsidRPr="00F342B0">
        <w:rPr>
          <w:rFonts w:cs="David"/>
          <w:rtl/>
        </w:rPr>
        <w:t xml:space="preserve">בתגובה 3 ניתן להשתמש בהידרזין, </w:t>
      </w:r>
      <w:r w:rsidRPr="00F342B0">
        <w:rPr>
          <w:rFonts w:cs="David"/>
        </w:rPr>
        <w:t>N</w:t>
      </w:r>
      <w:r w:rsidRPr="00F342B0">
        <w:rPr>
          <w:rFonts w:cs="David"/>
          <w:vertAlign w:val="subscript"/>
        </w:rPr>
        <w:t>2</w:t>
      </w:r>
      <w:r w:rsidRPr="00F342B0">
        <w:rPr>
          <w:rFonts w:cs="David"/>
        </w:rPr>
        <w:t>H</w:t>
      </w:r>
      <w:r w:rsidRPr="00F342B0">
        <w:rPr>
          <w:rFonts w:cs="David"/>
          <w:vertAlign w:val="subscript"/>
        </w:rPr>
        <w:t>4(</w:t>
      </w:r>
      <w:r w:rsidRPr="00F342B0">
        <w:rPr>
          <w:rFonts w:ascii="MT Extra" w:hAnsi="MT Extra" w:cs="David"/>
          <w:vertAlign w:val="subscript"/>
        </w:rPr>
        <w:t></w:t>
      </w:r>
      <w:r w:rsidRPr="00F342B0">
        <w:rPr>
          <w:rFonts w:cs="David"/>
          <w:vertAlign w:val="subscript"/>
        </w:rPr>
        <w:t>)</w:t>
      </w:r>
      <w:r w:rsidRPr="00F342B0">
        <w:rPr>
          <w:rFonts w:cs="David"/>
          <w:rtl/>
        </w:rPr>
        <w:t xml:space="preserve">, במקום במתיל הידרזין, </w:t>
      </w:r>
      <w:r w:rsidRPr="00F342B0">
        <w:rPr>
          <w:rFonts w:cs="David"/>
        </w:rPr>
        <w:t>N</w:t>
      </w:r>
      <w:r w:rsidRPr="00F342B0">
        <w:rPr>
          <w:rFonts w:cs="David"/>
          <w:vertAlign w:val="subscript"/>
        </w:rPr>
        <w:t>2</w:t>
      </w:r>
      <w:r w:rsidRPr="00F342B0">
        <w:rPr>
          <w:rFonts w:cs="David"/>
        </w:rPr>
        <w:t>H</w:t>
      </w:r>
      <w:r w:rsidRPr="00F342B0">
        <w:rPr>
          <w:rFonts w:cs="David"/>
          <w:vertAlign w:val="subscript"/>
        </w:rPr>
        <w:t>3</w:t>
      </w:r>
      <w:r w:rsidRPr="00F342B0">
        <w:rPr>
          <w:rFonts w:cs="David"/>
        </w:rPr>
        <w:t>CH</w:t>
      </w:r>
      <w:r w:rsidRPr="00F342B0">
        <w:rPr>
          <w:rFonts w:cs="David"/>
          <w:vertAlign w:val="subscript"/>
        </w:rPr>
        <w:t>3(</w:t>
      </w:r>
      <w:r w:rsidRPr="00F342B0">
        <w:rPr>
          <w:rFonts w:ascii="MT Extra" w:hAnsi="MT Extra" w:cs="David"/>
          <w:vertAlign w:val="subscript"/>
        </w:rPr>
        <w:t></w:t>
      </w:r>
      <w:r w:rsidRPr="00F342B0">
        <w:rPr>
          <w:rFonts w:cs="David"/>
          <w:vertAlign w:val="subscript"/>
        </w:rPr>
        <w:t>)</w:t>
      </w:r>
      <w:r w:rsidRPr="00F342B0">
        <w:rPr>
          <w:rFonts w:cs="David"/>
          <w:rtl/>
        </w:rPr>
        <w:t>. בפועל משתמשים במתיל הידרזין, בעל טמפרטורת ההיתוך הנמוכה יותר, כדי שהדלק הנוזלי לא יקפא בחלל. הסבירו מדוע למתיל הידרזין טמפרטורת היתוך נמוכה מזו של הידרזין.</w:t>
      </w:r>
    </w:p>
    <w:p w14:paraId="3A93BC77" w14:textId="77777777" w:rsidR="00CE6211" w:rsidRPr="00F342B0" w:rsidRDefault="00CE6211" w:rsidP="00F342B0">
      <w:pPr>
        <w:numPr>
          <w:ilvl w:val="0"/>
          <w:numId w:val="1"/>
        </w:numPr>
        <w:spacing w:line="276" w:lineRule="auto"/>
        <w:rPr>
          <w:rFonts w:cs="David"/>
          <w:rtl/>
        </w:rPr>
      </w:pPr>
      <w:r w:rsidRPr="00F342B0">
        <w:rPr>
          <w:rFonts w:cs="David"/>
          <w:rtl/>
        </w:rPr>
        <w:t xml:space="preserve">אם במעבורת השתמשו ב- 1.08 </w:t>
      </w:r>
      <w:r w:rsidRPr="00F342B0">
        <w:rPr>
          <w:rFonts w:cs="David"/>
          <w:u w:val="single"/>
          <w:rtl/>
        </w:rPr>
        <w:t>טון</w:t>
      </w:r>
      <w:r w:rsidRPr="00F342B0">
        <w:rPr>
          <w:rFonts w:cs="David"/>
          <w:rtl/>
        </w:rPr>
        <w:t xml:space="preserve"> (1 טון= 1000000 גר') של</w:t>
      </w:r>
      <w:r w:rsidRPr="00F342B0">
        <w:rPr>
          <w:rFonts w:cs="David"/>
        </w:rPr>
        <w:t>Al</w:t>
      </w:r>
      <w:r w:rsidRPr="00F342B0">
        <w:rPr>
          <w:rFonts w:cs="David"/>
          <w:vertAlign w:val="subscript"/>
        </w:rPr>
        <w:t>(s)</w:t>
      </w:r>
      <w:r w:rsidRPr="00F342B0">
        <w:rPr>
          <w:rFonts w:cs="David"/>
        </w:rPr>
        <w:t xml:space="preserve"> </w:t>
      </w:r>
      <w:r w:rsidRPr="00F342B0">
        <w:rPr>
          <w:rFonts w:cs="David"/>
          <w:rtl/>
        </w:rPr>
        <w:t xml:space="preserve"> (תגובה 2), כמה מולי אלקטרונים עברו בתגובה? פרטו חישוביכם.</w:t>
      </w:r>
    </w:p>
    <w:p w14:paraId="50B200C3" w14:textId="77777777" w:rsidR="00CE6211" w:rsidRPr="00A81159" w:rsidRDefault="00CE6211" w:rsidP="00A81159">
      <w:pPr>
        <w:numPr>
          <w:ilvl w:val="0"/>
          <w:numId w:val="1"/>
        </w:numPr>
        <w:spacing w:line="276" w:lineRule="auto"/>
        <w:rPr>
          <w:rFonts w:cs="David"/>
          <w:rtl/>
        </w:rPr>
      </w:pPr>
      <w:r w:rsidRPr="00F342B0">
        <w:rPr>
          <w:rFonts w:cs="David"/>
          <w:rtl/>
        </w:rPr>
        <w:t xml:space="preserve">האם תוצרי </w:t>
      </w:r>
      <w:r w:rsidRPr="00F342B0">
        <w:rPr>
          <w:rFonts w:cs="David"/>
          <w:u w:val="single"/>
          <w:rtl/>
        </w:rPr>
        <w:t>תגובה 3</w:t>
      </w:r>
      <w:r w:rsidRPr="00F342B0">
        <w:rPr>
          <w:rFonts w:cs="David"/>
          <w:rtl/>
        </w:rPr>
        <w:t xml:space="preserve"> רעילים אף הם לסביבה? נמקו.</w:t>
      </w:r>
    </w:p>
    <w:p w14:paraId="57D42962" w14:textId="77777777" w:rsidR="00CE6211" w:rsidRPr="00F342B0" w:rsidRDefault="00CE6211" w:rsidP="00F342B0">
      <w:pPr>
        <w:numPr>
          <w:ilvl w:val="0"/>
          <w:numId w:val="1"/>
        </w:numPr>
        <w:spacing w:line="276" w:lineRule="auto"/>
        <w:rPr>
          <w:rFonts w:cs="David"/>
          <w:rtl/>
        </w:rPr>
      </w:pPr>
      <w:r w:rsidRPr="00F342B0">
        <w:rPr>
          <w:rFonts w:cs="David"/>
          <w:rtl/>
        </w:rPr>
        <w:t>רשמו נוסחת ייצוג אלקטרוני להידרזין (או למתיל הידרזין).</w:t>
      </w:r>
    </w:p>
    <w:p w14:paraId="014467B4" w14:textId="77777777" w:rsidR="00CE6211" w:rsidRPr="00F342B0" w:rsidRDefault="00CE6211" w:rsidP="00F342B0">
      <w:pPr>
        <w:numPr>
          <w:ilvl w:val="0"/>
          <w:numId w:val="1"/>
        </w:numPr>
        <w:spacing w:line="276" w:lineRule="auto"/>
        <w:rPr>
          <w:rFonts w:cs="David"/>
          <w:rtl/>
        </w:rPr>
      </w:pPr>
      <w:r w:rsidRPr="00F342B0">
        <w:rPr>
          <w:rFonts w:cs="David"/>
          <w:rtl/>
        </w:rPr>
        <w:t>את האלומיניום הנדרש בתגובה 2 מוסיפים כאבקה דקה. הסבירו מדוע.</w:t>
      </w:r>
    </w:p>
    <w:p w14:paraId="384B025D" w14:textId="77777777" w:rsidR="00CE6211" w:rsidRPr="00F342B0" w:rsidRDefault="00CE6211" w:rsidP="00F342B0">
      <w:pPr>
        <w:numPr>
          <w:ilvl w:val="0"/>
          <w:numId w:val="1"/>
        </w:numPr>
        <w:spacing w:line="276" w:lineRule="auto"/>
        <w:rPr>
          <w:rFonts w:cs="David"/>
          <w:rtl/>
        </w:rPr>
      </w:pPr>
      <w:r w:rsidRPr="00F342B0">
        <w:rPr>
          <w:rFonts w:cs="David"/>
          <w:rtl/>
        </w:rPr>
        <w:t>רשמו ניסוח מאוזן לתגובה המתרחשת במערכת ההנעה העיקרית.</w:t>
      </w:r>
    </w:p>
    <w:p w14:paraId="30A67670" w14:textId="77777777" w:rsidR="00CE6211" w:rsidRPr="00F342B0" w:rsidRDefault="00CE6211" w:rsidP="00F342B0">
      <w:pPr>
        <w:numPr>
          <w:ilvl w:val="0"/>
          <w:numId w:val="1"/>
        </w:numPr>
        <w:spacing w:line="276" w:lineRule="auto"/>
        <w:rPr>
          <w:rFonts w:cs="David"/>
          <w:rtl/>
        </w:rPr>
      </w:pPr>
      <w:r w:rsidRPr="00F342B0">
        <w:rPr>
          <w:rFonts w:cs="David"/>
          <w:rtl/>
        </w:rPr>
        <w:t>מהו הנפח הכולל של הגזים המשתחררים בתגובה של 100 מול אמון פרכלורט (תגובה 1)? הניחו כי בתנאי התגובה הנפח המולרי של גז הוא 60 ליטר.</w:t>
      </w:r>
    </w:p>
    <w:p w14:paraId="7D1A8505" w14:textId="77777777" w:rsidR="00CE6211" w:rsidRPr="00F342B0" w:rsidRDefault="00CE6211" w:rsidP="00F342B0">
      <w:pPr>
        <w:numPr>
          <w:ilvl w:val="0"/>
          <w:numId w:val="1"/>
        </w:numPr>
        <w:spacing w:line="276" w:lineRule="auto"/>
        <w:rPr>
          <w:rFonts w:cs="David"/>
          <w:rtl/>
        </w:rPr>
      </w:pPr>
      <w:r w:rsidRPr="00F342B0">
        <w:rPr>
          <w:rFonts w:cs="David"/>
          <w:rtl/>
        </w:rPr>
        <w:t xml:space="preserve">בתחנה לניטור האוויר באתר השיגור </w:t>
      </w:r>
      <w:proofErr w:type="spellStart"/>
      <w:r w:rsidRPr="00F342B0">
        <w:rPr>
          <w:rFonts w:cs="David"/>
          <w:rtl/>
        </w:rPr>
        <w:t>בקייפ</w:t>
      </w:r>
      <w:proofErr w:type="spellEnd"/>
      <w:r w:rsidRPr="00F342B0">
        <w:rPr>
          <w:rFonts w:cs="David"/>
          <w:rtl/>
        </w:rPr>
        <w:t xml:space="preserve"> </w:t>
      </w:r>
      <w:proofErr w:type="spellStart"/>
      <w:r w:rsidRPr="00F342B0">
        <w:rPr>
          <w:rFonts w:cs="David"/>
          <w:rtl/>
        </w:rPr>
        <w:t>קנברל</w:t>
      </w:r>
      <w:proofErr w:type="spellEnd"/>
      <w:r w:rsidRPr="00F342B0">
        <w:rPr>
          <w:rFonts w:cs="David"/>
          <w:rtl/>
        </w:rPr>
        <w:t xml:space="preserve"> (</w:t>
      </w:r>
      <w:r w:rsidRPr="00F342B0">
        <w:rPr>
          <w:rFonts w:cs="David"/>
        </w:rPr>
        <w:t>Cape Canaveral</w:t>
      </w:r>
      <w:r w:rsidRPr="00F342B0">
        <w:rPr>
          <w:rFonts w:cs="David"/>
          <w:rtl/>
        </w:rPr>
        <w:t xml:space="preserve">), עוקבים אחר ריכוז </w:t>
      </w:r>
      <w:r w:rsidRPr="00F342B0">
        <w:rPr>
          <w:rFonts w:cs="David"/>
        </w:rPr>
        <w:t>HCl</w:t>
      </w:r>
      <w:r w:rsidRPr="00F342B0">
        <w:rPr>
          <w:rFonts w:cs="David"/>
          <w:vertAlign w:val="subscript"/>
        </w:rPr>
        <w:t>(g)</w:t>
      </w:r>
      <w:r w:rsidRPr="00F342B0">
        <w:rPr>
          <w:rFonts w:cs="David"/>
          <w:rtl/>
        </w:rPr>
        <w:t xml:space="preserve"> באוויר. שרטטו גרף סכימטי המתאר את ריכוז גז זה באוויר בשבוע שלפני השיגור, ביום השיגור ובשבוע שלאחר השיגור. הסבירו בקצרה את הגרף שציירתם.</w:t>
      </w:r>
    </w:p>
    <w:p w14:paraId="7D6E04F4" w14:textId="77777777" w:rsidR="00CE6211" w:rsidRPr="00F342B0" w:rsidRDefault="00CE6211" w:rsidP="00F342B0">
      <w:pPr>
        <w:numPr>
          <w:ilvl w:val="0"/>
          <w:numId w:val="1"/>
        </w:numPr>
        <w:spacing w:line="276" w:lineRule="auto"/>
        <w:rPr>
          <w:rFonts w:cs="David"/>
          <w:rtl/>
        </w:rPr>
      </w:pPr>
      <w:r w:rsidRPr="00F342B0">
        <w:rPr>
          <w:rFonts w:cs="David"/>
          <w:rtl/>
        </w:rPr>
        <w:t>מהו המשתנה התלוי ומהו המשתנה הבלתי תלוי בגרף שציירתם?</w:t>
      </w:r>
    </w:p>
    <w:p w14:paraId="00C0F377" w14:textId="77777777" w:rsidR="00CE6211" w:rsidRPr="00F342B0" w:rsidRDefault="00CE6211" w:rsidP="00F342B0">
      <w:pPr>
        <w:numPr>
          <w:ilvl w:val="0"/>
          <w:numId w:val="1"/>
        </w:numPr>
        <w:spacing w:line="276" w:lineRule="auto"/>
        <w:rPr>
          <w:rFonts w:cs="David"/>
        </w:rPr>
      </w:pPr>
      <w:r w:rsidRPr="00F342B0">
        <w:rPr>
          <w:rFonts w:cs="David"/>
          <w:rtl/>
        </w:rPr>
        <w:t>פחית משקה קל עשויה בעיקר מאלומיניום ומסתה</w:t>
      </w:r>
      <w:r w:rsidRPr="00F342B0">
        <w:rPr>
          <w:rFonts w:cs="David"/>
        </w:rPr>
        <w:t xml:space="preserve"> </w:t>
      </w:r>
      <w:r w:rsidRPr="00F342B0">
        <w:rPr>
          <w:rFonts w:cs="David"/>
          <w:rtl/>
        </w:rPr>
        <w:t>כ- 15.5 גר'. בהנחה כי בהמראה של מעבורת החלל משתמשים ב - 1 טון של דלק, שמתוכו 16% הם אלומיניום, חשבו כמה פחיות משקה ניתן ליצור מכמות אלומיניום זו.</w:t>
      </w:r>
    </w:p>
    <w:sectPr w:rsidR="00CE6211" w:rsidRPr="00F342B0">
      <w:pgSz w:w="11906" w:h="16838"/>
      <w:pgMar w:top="1440" w:right="1440" w:bottom="1440" w:left="144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90AB1"/>
    <w:multiLevelType w:val="singleLevel"/>
    <w:tmpl w:val="BD7AA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45661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11"/>
    <w:rsid w:val="00031571"/>
    <w:rsid w:val="000C59D9"/>
    <w:rsid w:val="005434E0"/>
    <w:rsid w:val="00765DF5"/>
    <w:rsid w:val="00A81159"/>
    <w:rsid w:val="00BE3FDC"/>
    <w:rsid w:val="00CE6211"/>
    <w:rsid w:val="00D37DC6"/>
    <w:rsid w:val="00E73477"/>
    <w:rsid w:val="00F3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CB77F3"/>
  <w14:defaultImageDpi w14:val="0"/>
  <w15:docId w15:val="{3162C62B-4675-454A-8D64-2287A684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0" w:line="240" w:lineRule="auto"/>
    </w:pPr>
    <w:rPr>
      <w:rFonts w:cs="Narkisim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4E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342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s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ueensu.ca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1</dc:creator>
  <cp:lastModifiedBy>Shelly Livne</cp:lastModifiedBy>
  <cp:revision>6</cp:revision>
  <dcterms:created xsi:type="dcterms:W3CDTF">2018-08-29T09:18:00Z</dcterms:created>
  <dcterms:modified xsi:type="dcterms:W3CDTF">2025-03-18T13:14:00Z</dcterms:modified>
</cp:coreProperties>
</file>